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1D71" w:rsidRDefault="00CA1D71" w:rsidP="00CA1D71">
      <w:pPr>
        <w:pStyle w:val="Nadpis1"/>
        <w:divId w:val="2053338246"/>
      </w:pPr>
      <w:bookmarkStart w:id="0" w:name="_Toc161830813"/>
      <w:bookmarkStart w:id="1" w:name="_Toc161848635"/>
      <w:r>
        <w:t xml:space="preserve">Evidované publikace za 3LF nebo FNKV za rok 2023 – přehled podle </w:t>
      </w:r>
      <w:r w:rsidR="000D61D7">
        <w:t>AUTORA</w:t>
      </w:r>
      <w:r>
        <w:t xml:space="preserve"> – publikace již je vydaná</w:t>
      </w:r>
      <w:bookmarkEnd w:id="0"/>
      <w:r w:rsidR="000D61D7">
        <w:t xml:space="preserve"> – nezáleží na afiliaci autora</w:t>
      </w:r>
      <w:bookmarkEnd w:id="1"/>
    </w:p>
    <w:p w:rsidR="00CA1D71" w:rsidRDefault="00CA1D71" w:rsidP="00CA1D71">
      <w:pPr>
        <w:divId w:val="2053338246"/>
      </w:pPr>
    </w:p>
    <w:p w:rsidR="00CA1D71" w:rsidRDefault="00CA1D71" w:rsidP="00CA1D71">
      <w:pPr>
        <w:divId w:val="2053338246"/>
        <w:rPr>
          <w:b/>
        </w:rPr>
      </w:pPr>
      <w:r w:rsidRPr="002505F7">
        <w:rPr>
          <w:b/>
        </w:rPr>
        <w:t>Kontrola pro RIV-2024</w:t>
      </w:r>
    </w:p>
    <w:p w:rsidR="00C46021" w:rsidRDefault="00C46021" w:rsidP="00CA1D71">
      <w:pPr>
        <w:divId w:val="2053338246"/>
        <w:rPr>
          <w:b/>
        </w:rPr>
      </w:pPr>
    </w:p>
    <w:sdt>
      <w:sdtPr>
        <w:id w:val="2103295177"/>
        <w:docPartObj>
          <w:docPartGallery w:val="Table of Contents"/>
          <w:docPartUnique/>
        </w:docPartObj>
      </w:sdtPr>
      <w:sdtEndPr>
        <w:rPr>
          <w:rFonts w:ascii="Times New Roman" w:eastAsiaTheme="minorEastAsia" w:hAnsi="Times New Roman" w:cs="Times New Roman"/>
          <w:b/>
          <w:bCs/>
          <w:color w:val="auto"/>
          <w:sz w:val="24"/>
          <w:szCs w:val="24"/>
        </w:rPr>
      </w:sdtEndPr>
      <w:sdtContent>
        <w:p w:rsidR="00C46021" w:rsidRDefault="00C46021">
          <w:pPr>
            <w:pStyle w:val="Nadpisobsahu"/>
          </w:pPr>
          <w:r>
            <w:t>Obsah</w:t>
          </w:r>
        </w:p>
        <w:p w:rsidR="00C46021" w:rsidRDefault="00C46021">
          <w:pPr>
            <w:pStyle w:val="Obsah1"/>
            <w:tabs>
              <w:tab w:val="right" w:leader="dot" w:pos="9062"/>
            </w:tabs>
            <w:rPr>
              <w:rStyle w:val="Hypertextovodkaz"/>
              <w:rFonts w:asciiTheme="minorHAnsi" w:hAnsiTheme="minorHAnsi"/>
              <w:noProof/>
              <w:sz w:val="20"/>
              <w:szCs w:val="20"/>
            </w:rPr>
            <w:sectPr w:rsidR="00C46021">
              <w:footerReference w:type="default" r:id="rId7"/>
              <w:pgSz w:w="11906" w:h="16838"/>
              <w:pgMar w:top="1417" w:right="1417" w:bottom="1417" w:left="1417" w:header="708" w:footer="708" w:gutter="0"/>
              <w:cols w:space="708"/>
              <w:docGrid w:linePitch="360"/>
            </w:sectPr>
          </w:pPr>
          <w:r>
            <w:fldChar w:fldCharType="begin"/>
          </w:r>
          <w:r>
            <w:instrText xml:space="preserve"> TOC \o "1-3" \h \z \u </w:instrText>
          </w:r>
          <w:r>
            <w:fldChar w:fldCharType="separate"/>
          </w:r>
        </w:p>
        <w:p w:rsidR="00C46021" w:rsidRPr="00C46021" w:rsidRDefault="00C46021">
          <w:pPr>
            <w:pStyle w:val="Obsah1"/>
            <w:tabs>
              <w:tab w:val="right" w:leader="dot" w:pos="9062"/>
            </w:tabs>
            <w:rPr>
              <w:rFonts w:asciiTheme="minorHAnsi" w:hAnsiTheme="minorHAnsi"/>
              <w:noProof/>
              <w:sz w:val="20"/>
              <w:szCs w:val="20"/>
            </w:rPr>
          </w:pPr>
          <w:hyperlink w:anchor="_Toc161848636" w:history="1">
            <w:r w:rsidRPr="00C46021">
              <w:rPr>
                <w:rStyle w:val="Hypertextovodkaz"/>
                <w:rFonts w:asciiTheme="minorHAnsi" w:hAnsiTheme="minorHAnsi"/>
                <w:noProof/>
                <w:sz w:val="20"/>
                <w:szCs w:val="20"/>
              </w:rPr>
              <w:t>Abramova Vera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37" w:history="1">
            <w:r w:rsidRPr="00C46021">
              <w:rPr>
                <w:rStyle w:val="Hypertextovodkaz"/>
                <w:rFonts w:asciiTheme="minorHAnsi" w:hAnsiTheme="minorHAnsi"/>
                <w:noProof/>
                <w:sz w:val="20"/>
                <w:szCs w:val="20"/>
              </w:rPr>
              <w:t>Abubaker Mohammad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38" w:history="1">
            <w:r w:rsidRPr="00C46021">
              <w:rPr>
                <w:rStyle w:val="Hypertextovodkaz"/>
                <w:rFonts w:asciiTheme="minorHAnsi" w:hAnsiTheme="minorHAnsi"/>
                <w:noProof/>
                <w:sz w:val="20"/>
                <w:szCs w:val="20"/>
              </w:rPr>
              <w:t>Adam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39" w:history="1">
            <w:r w:rsidRPr="00C46021">
              <w:rPr>
                <w:rStyle w:val="Hypertextovodkaz"/>
                <w:rFonts w:asciiTheme="minorHAnsi" w:hAnsiTheme="minorHAnsi"/>
                <w:noProof/>
                <w:sz w:val="20"/>
                <w:szCs w:val="20"/>
              </w:rPr>
              <w:t>Adámek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0" w:history="1">
            <w:r w:rsidRPr="00C46021">
              <w:rPr>
                <w:rStyle w:val="Hypertextovodkaz"/>
                <w:rFonts w:asciiTheme="minorHAnsi" w:hAnsiTheme="minorHAnsi"/>
                <w:noProof/>
                <w:sz w:val="20"/>
                <w:szCs w:val="20"/>
              </w:rPr>
              <w:t>Adamová Andrea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1" w:history="1">
            <w:r w:rsidRPr="00C46021">
              <w:rPr>
                <w:rStyle w:val="Hypertextovodkaz"/>
                <w:rFonts w:asciiTheme="minorHAnsi" w:hAnsiTheme="minorHAnsi"/>
                <w:noProof/>
                <w:sz w:val="20"/>
                <w:szCs w:val="20"/>
              </w:rPr>
              <w:t>Al Qasem Wiam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2" w:history="1">
            <w:r w:rsidRPr="00C46021">
              <w:rPr>
                <w:rStyle w:val="Hypertextovodkaz"/>
                <w:rFonts w:asciiTheme="minorHAnsi" w:hAnsiTheme="minorHAnsi"/>
                <w:noProof/>
                <w:sz w:val="20"/>
                <w:szCs w:val="20"/>
              </w:rPr>
              <w:t>Aldhoon Hainerová Irena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3" w:history="1">
            <w:r w:rsidRPr="00C46021">
              <w:rPr>
                <w:rStyle w:val="Hypertextovodkaz"/>
                <w:rFonts w:asciiTheme="minorHAnsi" w:hAnsiTheme="minorHAnsi"/>
                <w:noProof/>
                <w:sz w:val="20"/>
                <w:szCs w:val="20"/>
              </w:rPr>
              <w:t>Ambrus Richard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4" w:history="1">
            <w:r w:rsidRPr="00C46021">
              <w:rPr>
                <w:rStyle w:val="Hypertextovodkaz"/>
                <w:rFonts w:asciiTheme="minorHAnsi" w:hAnsiTheme="minorHAnsi"/>
                <w:noProof/>
                <w:sz w:val="20"/>
                <w:szCs w:val="20"/>
              </w:rPr>
              <w:t>Anděl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5" w:history="1">
            <w:r w:rsidRPr="00C46021">
              <w:rPr>
                <w:rStyle w:val="Hypertextovodkaz"/>
                <w:rFonts w:asciiTheme="minorHAnsi" w:hAnsiTheme="minorHAnsi"/>
                <w:noProof/>
                <w:sz w:val="20"/>
                <w:szCs w:val="20"/>
              </w:rPr>
              <w:t>Andrashko Veronika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6" w:history="1">
            <w:r w:rsidRPr="00C46021">
              <w:rPr>
                <w:rStyle w:val="Hypertextovodkaz"/>
                <w:rFonts w:asciiTheme="minorHAnsi" w:hAnsiTheme="minorHAnsi"/>
                <w:noProof/>
                <w:sz w:val="20"/>
                <w:szCs w:val="20"/>
              </w:rPr>
              <w:t>Arenberger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7" w:history="1">
            <w:r w:rsidRPr="00C46021">
              <w:rPr>
                <w:rStyle w:val="Hypertextovodkaz"/>
                <w:rFonts w:asciiTheme="minorHAnsi" w:hAnsiTheme="minorHAnsi"/>
                <w:noProof/>
                <w:sz w:val="20"/>
                <w:szCs w:val="20"/>
              </w:rPr>
              <w:t>Arenbergerová Monika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8" w:history="1">
            <w:r w:rsidRPr="00C46021">
              <w:rPr>
                <w:rStyle w:val="Hypertextovodkaz"/>
                <w:rFonts w:asciiTheme="minorHAnsi" w:hAnsiTheme="minorHAnsi"/>
                <w:noProof/>
                <w:sz w:val="20"/>
                <w:szCs w:val="20"/>
              </w:rPr>
              <w:t>Astl Jaromír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49" w:history="1">
            <w:r w:rsidRPr="00C46021">
              <w:rPr>
                <w:rStyle w:val="Hypertextovodkaz"/>
                <w:rFonts w:asciiTheme="minorHAnsi" w:hAnsiTheme="minorHAnsi"/>
                <w:noProof/>
                <w:sz w:val="20"/>
                <w:szCs w:val="20"/>
              </w:rPr>
              <w:t>Babková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0" w:history="1">
            <w:r w:rsidRPr="00C46021">
              <w:rPr>
                <w:rStyle w:val="Hypertextovodkaz"/>
                <w:rFonts w:asciiTheme="minorHAnsi" w:hAnsiTheme="minorHAnsi"/>
                <w:noProof/>
                <w:sz w:val="20"/>
                <w:szCs w:val="20"/>
              </w:rPr>
              <w:t>Báča Václav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1" w:history="1">
            <w:r w:rsidRPr="00C46021">
              <w:rPr>
                <w:rStyle w:val="Hypertextovodkaz"/>
                <w:rFonts w:asciiTheme="minorHAnsi" w:hAnsiTheme="minorHAnsi"/>
                <w:noProof/>
                <w:sz w:val="20"/>
                <w:szCs w:val="20"/>
              </w:rPr>
              <w:t>Bačová Barbora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2" w:history="1">
            <w:r w:rsidRPr="00C46021">
              <w:rPr>
                <w:rStyle w:val="Hypertextovodkaz"/>
                <w:rFonts w:asciiTheme="minorHAnsi" w:hAnsiTheme="minorHAnsi"/>
                <w:noProof/>
                <w:sz w:val="20"/>
                <w:szCs w:val="20"/>
              </w:rPr>
              <w:t>Bafrnec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3" w:history="1">
            <w:r w:rsidRPr="00C46021">
              <w:rPr>
                <w:rStyle w:val="Hypertextovodkaz"/>
                <w:rFonts w:asciiTheme="minorHAnsi" w:hAnsiTheme="minorHAnsi"/>
                <w:noProof/>
                <w:sz w:val="20"/>
                <w:szCs w:val="20"/>
              </w:rPr>
              <w:t>Bajková Laura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4" w:history="1">
            <w:r w:rsidRPr="00C46021">
              <w:rPr>
                <w:rStyle w:val="Hypertextovodkaz"/>
                <w:rFonts w:asciiTheme="minorHAnsi" w:hAnsiTheme="minorHAnsi"/>
                <w:noProof/>
                <w:sz w:val="20"/>
                <w:szCs w:val="20"/>
              </w:rPr>
              <w:t>Bakalář Bohumil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5" w:history="1">
            <w:r w:rsidRPr="00C46021">
              <w:rPr>
                <w:rStyle w:val="Hypertextovodkaz"/>
                <w:rFonts w:asciiTheme="minorHAnsi" w:hAnsiTheme="minorHAnsi"/>
                <w:noProof/>
                <w:sz w:val="20"/>
                <w:szCs w:val="20"/>
              </w:rPr>
              <w:t>Bakusová Tereza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6" w:history="1">
            <w:r w:rsidRPr="00C46021">
              <w:rPr>
                <w:rStyle w:val="Hypertextovodkaz"/>
                <w:rFonts w:asciiTheme="minorHAnsi" w:hAnsiTheme="minorHAnsi"/>
                <w:noProof/>
                <w:sz w:val="20"/>
                <w:szCs w:val="20"/>
              </w:rPr>
              <w:t>Baláž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7" w:history="1">
            <w:r w:rsidRPr="00C46021">
              <w:rPr>
                <w:rStyle w:val="Hypertextovodkaz"/>
                <w:rFonts w:asciiTheme="minorHAnsi" w:hAnsiTheme="minorHAnsi"/>
                <w:noProof/>
                <w:sz w:val="20"/>
                <w:szCs w:val="20"/>
              </w:rPr>
              <w:t>Balík Ondřej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8" w:history="1">
            <w:r w:rsidRPr="00C46021">
              <w:rPr>
                <w:rStyle w:val="Hypertextovodkaz"/>
                <w:rFonts w:asciiTheme="minorHAnsi" w:hAnsiTheme="minorHAnsi"/>
                <w:noProof/>
                <w:sz w:val="20"/>
                <w:szCs w:val="20"/>
              </w:rPr>
              <w:t>Balušíková Kamila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59" w:history="1">
            <w:r w:rsidRPr="00C46021">
              <w:rPr>
                <w:rStyle w:val="Hypertextovodkaz"/>
                <w:rFonts w:asciiTheme="minorHAnsi" w:hAnsiTheme="minorHAnsi"/>
                <w:noProof/>
                <w:sz w:val="20"/>
                <w:szCs w:val="20"/>
              </w:rPr>
              <w:t>Bankovská Motlová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0" w:history="1">
            <w:r w:rsidRPr="00C46021">
              <w:rPr>
                <w:rStyle w:val="Hypertextovodkaz"/>
                <w:rFonts w:asciiTheme="minorHAnsi" w:hAnsiTheme="minorHAnsi"/>
                <w:noProof/>
                <w:sz w:val="20"/>
                <w:szCs w:val="20"/>
              </w:rPr>
              <w:t>Bareš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1" w:history="1">
            <w:r w:rsidRPr="00C46021">
              <w:rPr>
                <w:rStyle w:val="Hypertextovodkaz"/>
                <w:rFonts w:asciiTheme="minorHAnsi" w:hAnsiTheme="minorHAnsi"/>
                <w:noProof/>
                <w:sz w:val="20"/>
                <w:szCs w:val="20"/>
              </w:rPr>
              <w:t>Bartáková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2" w:history="1">
            <w:r w:rsidRPr="00C46021">
              <w:rPr>
                <w:rStyle w:val="Hypertextovodkaz"/>
                <w:rFonts w:asciiTheme="minorHAnsi" w:hAnsiTheme="minorHAnsi"/>
                <w:noProof/>
                <w:sz w:val="20"/>
                <w:szCs w:val="20"/>
              </w:rPr>
              <w:t>Bartoníčková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3" w:history="1">
            <w:r w:rsidRPr="00C46021">
              <w:rPr>
                <w:rStyle w:val="Hypertextovodkaz"/>
                <w:rFonts w:asciiTheme="minorHAnsi" w:hAnsiTheme="minorHAnsi"/>
                <w:noProof/>
                <w:sz w:val="20"/>
                <w:szCs w:val="20"/>
              </w:rPr>
              <w:t>Bartoš Aleš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4" w:history="1">
            <w:r w:rsidRPr="00C46021">
              <w:rPr>
                <w:rStyle w:val="Hypertextovodkaz"/>
                <w:rFonts w:asciiTheme="minorHAnsi" w:hAnsiTheme="minorHAnsi"/>
                <w:noProof/>
                <w:sz w:val="20"/>
                <w:szCs w:val="20"/>
              </w:rPr>
              <w:t>Bartoška Radek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5" w:history="1">
            <w:r w:rsidRPr="00C46021">
              <w:rPr>
                <w:rStyle w:val="Hypertextovodkaz"/>
                <w:rFonts w:asciiTheme="minorHAnsi" w:hAnsiTheme="minorHAnsi"/>
                <w:noProof/>
                <w:sz w:val="20"/>
                <w:szCs w:val="20"/>
              </w:rPr>
              <w:t>Bartošová Jitka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6" w:history="1">
            <w:r w:rsidRPr="00C46021">
              <w:rPr>
                <w:rStyle w:val="Hypertextovodkaz"/>
                <w:rFonts w:asciiTheme="minorHAnsi" w:hAnsiTheme="minorHAnsi"/>
                <w:noProof/>
                <w:sz w:val="20"/>
                <w:szCs w:val="20"/>
              </w:rPr>
              <w:t>Bártů Linda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7" w:history="1">
            <w:r w:rsidRPr="00C46021">
              <w:rPr>
                <w:rStyle w:val="Hypertextovodkaz"/>
                <w:rFonts w:asciiTheme="minorHAnsi" w:hAnsiTheme="minorHAnsi"/>
                <w:noProof/>
                <w:sz w:val="20"/>
                <w:szCs w:val="20"/>
              </w:rPr>
              <w:t>Bátěk Šimon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8" w:history="1">
            <w:r w:rsidRPr="00C46021">
              <w:rPr>
                <w:rStyle w:val="Hypertextovodkaz"/>
                <w:rFonts w:asciiTheme="minorHAnsi" w:hAnsiTheme="minorHAnsi"/>
                <w:noProof/>
                <w:sz w:val="20"/>
                <w:szCs w:val="20"/>
              </w:rPr>
              <w:t>Bauer Dávid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69" w:history="1">
            <w:r w:rsidRPr="00C46021">
              <w:rPr>
                <w:rStyle w:val="Hypertextovodkaz"/>
                <w:rFonts w:asciiTheme="minorHAnsi" w:hAnsiTheme="minorHAnsi"/>
                <w:noProof/>
                <w:sz w:val="20"/>
                <w:szCs w:val="20"/>
              </w:rPr>
              <w:t>Baxant Alina Dana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0" w:history="1">
            <w:r w:rsidRPr="00C46021">
              <w:rPr>
                <w:rStyle w:val="Hypertextovodkaz"/>
                <w:rFonts w:asciiTheme="minorHAnsi" w:hAnsiTheme="minorHAnsi"/>
                <w:noProof/>
                <w:sz w:val="20"/>
                <w:szCs w:val="20"/>
              </w:rPr>
              <w:t>Bayer Milan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1" w:history="1">
            <w:r w:rsidRPr="00C46021">
              <w:rPr>
                <w:rStyle w:val="Hypertextovodkaz"/>
                <w:rFonts w:asciiTheme="minorHAnsi" w:hAnsiTheme="minorHAnsi"/>
                <w:noProof/>
                <w:sz w:val="20"/>
                <w:szCs w:val="20"/>
              </w:rPr>
              <w:t>Bělochová Jitka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2" w:history="1">
            <w:r w:rsidRPr="00C46021">
              <w:rPr>
                <w:rStyle w:val="Hypertextovodkaz"/>
                <w:rFonts w:asciiTheme="minorHAnsi" w:hAnsiTheme="minorHAnsi"/>
                <w:noProof/>
                <w:sz w:val="20"/>
                <w:szCs w:val="20"/>
              </w:rPr>
              <w:t>Benda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3" w:history="1">
            <w:r w:rsidRPr="00C46021">
              <w:rPr>
                <w:rStyle w:val="Hypertextovodkaz"/>
                <w:rFonts w:asciiTheme="minorHAnsi" w:hAnsiTheme="minorHAnsi"/>
                <w:noProof/>
                <w:sz w:val="20"/>
                <w:szCs w:val="20"/>
              </w:rPr>
              <w:t>Bendová Zdeňka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4" w:history="1">
            <w:r w:rsidRPr="00C46021">
              <w:rPr>
                <w:rStyle w:val="Hypertextovodkaz"/>
                <w:rFonts w:asciiTheme="minorHAnsi" w:hAnsiTheme="minorHAnsi"/>
                <w:noProof/>
                <w:sz w:val="20"/>
                <w:szCs w:val="20"/>
              </w:rPr>
              <w:t>Beneš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5" w:history="1">
            <w:r w:rsidRPr="00C46021">
              <w:rPr>
                <w:rStyle w:val="Hypertextovodkaz"/>
                <w:rFonts w:asciiTheme="minorHAnsi" w:hAnsiTheme="minorHAnsi"/>
                <w:noProof/>
                <w:sz w:val="20"/>
                <w:szCs w:val="20"/>
              </w:rPr>
              <w:t>Berka Ivan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6" w:history="1">
            <w:r w:rsidRPr="00C46021">
              <w:rPr>
                <w:rStyle w:val="Hypertextovodkaz"/>
                <w:rFonts w:asciiTheme="minorHAnsi" w:hAnsiTheme="minorHAnsi"/>
                <w:noProof/>
                <w:sz w:val="20"/>
                <w:szCs w:val="20"/>
              </w:rPr>
              <w:t>Bernášková Klára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7" w:history="1">
            <w:r w:rsidRPr="00C46021">
              <w:rPr>
                <w:rStyle w:val="Hypertextovodkaz"/>
                <w:rFonts w:asciiTheme="minorHAnsi" w:hAnsiTheme="minorHAnsi"/>
                <w:noProof/>
                <w:sz w:val="20"/>
                <w:szCs w:val="20"/>
              </w:rPr>
              <w:t>Bettazová Nardjas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8" w:history="1">
            <w:r w:rsidRPr="00C46021">
              <w:rPr>
                <w:rStyle w:val="Hypertextovodkaz"/>
                <w:rFonts w:asciiTheme="minorHAnsi" w:hAnsiTheme="minorHAnsi"/>
                <w:noProof/>
                <w:sz w:val="20"/>
                <w:szCs w:val="20"/>
              </w:rPr>
              <w:t>Bezděková Dagmar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79" w:history="1">
            <w:r w:rsidRPr="00C46021">
              <w:rPr>
                <w:rStyle w:val="Hypertextovodkaz"/>
                <w:rFonts w:asciiTheme="minorHAnsi" w:hAnsiTheme="minorHAnsi"/>
                <w:noProof/>
                <w:sz w:val="20"/>
                <w:szCs w:val="20"/>
              </w:rPr>
              <w:t>Biačková Nina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0" w:history="1">
            <w:r w:rsidRPr="00C46021">
              <w:rPr>
                <w:rStyle w:val="Hypertextovodkaz"/>
                <w:rFonts w:asciiTheme="minorHAnsi" w:hAnsiTheme="minorHAnsi"/>
                <w:noProof/>
                <w:sz w:val="20"/>
                <w:szCs w:val="20"/>
              </w:rPr>
              <w:t>Birčák Kuchtová Barbora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1" w:history="1">
            <w:r w:rsidRPr="00C46021">
              <w:rPr>
                <w:rStyle w:val="Hypertextovodkaz"/>
                <w:rFonts w:asciiTheme="minorHAnsi" w:hAnsiTheme="minorHAnsi"/>
                <w:noProof/>
                <w:sz w:val="20"/>
                <w:szCs w:val="20"/>
              </w:rPr>
              <w:t>Blažek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2" w:history="1">
            <w:r w:rsidRPr="00C46021">
              <w:rPr>
                <w:rStyle w:val="Hypertextovodkaz"/>
                <w:rFonts w:asciiTheme="minorHAnsi" w:hAnsiTheme="minorHAnsi"/>
                <w:noProof/>
                <w:sz w:val="20"/>
                <w:szCs w:val="20"/>
              </w:rPr>
              <w:t>Blecha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3" w:history="1">
            <w:r w:rsidRPr="00C46021">
              <w:rPr>
                <w:rStyle w:val="Hypertextovodkaz"/>
                <w:rFonts w:asciiTheme="minorHAnsi" w:hAnsiTheme="minorHAnsi"/>
                <w:noProof/>
                <w:sz w:val="20"/>
                <w:szCs w:val="20"/>
              </w:rPr>
              <w:t>Bobek Vladimír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4" w:history="1">
            <w:r w:rsidRPr="00C46021">
              <w:rPr>
                <w:rStyle w:val="Hypertextovodkaz"/>
                <w:rFonts w:asciiTheme="minorHAnsi" w:hAnsiTheme="minorHAnsi"/>
                <w:noProof/>
                <w:sz w:val="20"/>
                <w:szCs w:val="20"/>
              </w:rPr>
              <w:t>Boháčková Jolana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5" w:history="1">
            <w:r w:rsidRPr="00C46021">
              <w:rPr>
                <w:rStyle w:val="Hypertextovodkaz"/>
                <w:rFonts w:asciiTheme="minorHAnsi" w:hAnsiTheme="minorHAnsi"/>
                <w:noProof/>
                <w:sz w:val="20"/>
                <w:szCs w:val="20"/>
              </w:rPr>
              <w:t>Bochin Marcel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6" w:history="1">
            <w:r w:rsidRPr="00C46021">
              <w:rPr>
                <w:rStyle w:val="Hypertextovodkaz"/>
                <w:rFonts w:asciiTheme="minorHAnsi" w:hAnsiTheme="minorHAnsi"/>
                <w:noProof/>
                <w:sz w:val="20"/>
                <w:szCs w:val="20"/>
              </w:rPr>
              <w:t>Borovec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7" w:history="1">
            <w:r w:rsidRPr="00C46021">
              <w:rPr>
                <w:rStyle w:val="Hypertextovodkaz"/>
                <w:rFonts w:asciiTheme="minorHAnsi" w:hAnsiTheme="minorHAnsi"/>
                <w:noProof/>
                <w:sz w:val="20"/>
                <w:szCs w:val="20"/>
              </w:rPr>
              <w:t>Brožová Klára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8" w:history="1">
            <w:r w:rsidRPr="00C46021">
              <w:rPr>
                <w:rStyle w:val="Hypertextovodkaz"/>
                <w:rFonts w:asciiTheme="minorHAnsi" w:hAnsiTheme="minorHAnsi"/>
                <w:noProof/>
                <w:sz w:val="20"/>
                <w:szCs w:val="20"/>
              </w:rPr>
              <w:t>Bruncvik Lucia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89" w:history="1">
            <w:r w:rsidRPr="00C46021">
              <w:rPr>
                <w:rStyle w:val="Hypertextovodkaz"/>
                <w:rFonts w:asciiTheme="minorHAnsi" w:hAnsiTheme="minorHAnsi"/>
                <w:noProof/>
                <w:sz w:val="20"/>
                <w:szCs w:val="20"/>
              </w:rPr>
              <w:t>Brunerová Ludmila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_Toc161848689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0" w:history="1">
            <w:r w:rsidRPr="00C46021">
              <w:rPr>
                <w:rStyle w:val="Hypertextovodkaz"/>
                <w:rFonts w:asciiTheme="minorHAnsi" w:hAnsiTheme="minorHAnsi"/>
                <w:noProof/>
                <w:sz w:val="20"/>
                <w:szCs w:val="20"/>
              </w:rPr>
              <w:t>Brunovský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1" w:history="1">
            <w:r w:rsidRPr="00C46021">
              <w:rPr>
                <w:rStyle w:val="Hypertextovodkaz"/>
                <w:rFonts w:asciiTheme="minorHAnsi" w:hAnsiTheme="minorHAnsi"/>
                <w:noProof/>
                <w:sz w:val="20"/>
                <w:szCs w:val="20"/>
              </w:rPr>
              <w:t>Bruthans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2" w:history="1">
            <w:r w:rsidRPr="00C46021">
              <w:rPr>
                <w:rStyle w:val="Hypertextovodkaz"/>
                <w:rFonts w:asciiTheme="minorHAnsi" w:hAnsiTheme="minorHAnsi"/>
                <w:noProof/>
                <w:sz w:val="20"/>
                <w:szCs w:val="20"/>
              </w:rPr>
              <w:t>Brůžová Magdalena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3" w:history="1">
            <w:r w:rsidRPr="00C46021">
              <w:rPr>
                <w:rStyle w:val="Hypertextovodkaz"/>
                <w:rFonts w:asciiTheme="minorHAnsi" w:hAnsiTheme="minorHAnsi"/>
                <w:noProof/>
                <w:sz w:val="20"/>
                <w:szCs w:val="20"/>
              </w:rPr>
              <w:t>Brychta Milan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4" w:history="1">
            <w:r w:rsidRPr="00C46021">
              <w:rPr>
                <w:rStyle w:val="Hypertextovodkaz"/>
                <w:rFonts w:asciiTheme="minorHAnsi" w:hAnsiTheme="minorHAnsi"/>
                <w:noProof/>
                <w:sz w:val="20"/>
                <w:szCs w:val="20"/>
              </w:rPr>
              <w:t>Budera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5" w:history="1">
            <w:r w:rsidRPr="00C46021">
              <w:rPr>
                <w:rStyle w:val="Hypertextovodkaz"/>
                <w:rFonts w:asciiTheme="minorHAnsi" w:hAnsiTheme="minorHAnsi"/>
                <w:noProof/>
                <w:sz w:val="20"/>
                <w:szCs w:val="20"/>
              </w:rPr>
              <w:t>Bultas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6" w:history="1">
            <w:r w:rsidRPr="00C46021">
              <w:rPr>
                <w:rStyle w:val="Hypertextovodkaz"/>
                <w:rFonts w:asciiTheme="minorHAnsi" w:hAnsiTheme="minorHAnsi"/>
                <w:noProof/>
                <w:sz w:val="20"/>
                <w:szCs w:val="20"/>
              </w:rPr>
              <w:t>Bureš Zbyněk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7" w:history="1">
            <w:r w:rsidRPr="00C46021">
              <w:rPr>
                <w:rStyle w:val="Hypertextovodkaz"/>
                <w:rFonts w:asciiTheme="minorHAnsi" w:hAnsiTheme="minorHAnsi"/>
                <w:noProof/>
                <w:sz w:val="20"/>
                <w:szCs w:val="20"/>
              </w:rPr>
              <w:t>Burgetová Romana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8" w:history="1">
            <w:r w:rsidRPr="00C46021">
              <w:rPr>
                <w:rStyle w:val="Hypertextovodkaz"/>
                <w:rFonts w:asciiTheme="minorHAnsi" w:hAnsiTheme="minorHAnsi"/>
                <w:noProof/>
                <w:sz w:val="20"/>
                <w:szCs w:val="20"/>
              </w:rPr>
              <w:t>Bušková Jitka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699" w:history="1">
            <w:r w:rsidRPr="00C46021">
              <w:rPr>
                <w:rStyle w:val="Hypertextovodkaz"/>
                <w:rFonts w:asciiTheme="minorHAnsi" w:hAnsiTheme="minorHAnsi"/>
                <w:noProof/>
                <w:sz w:val="20"/>
                <w:szCs w:val="20"/>
              </w:rPr>
              <w:t>Cibulková Ivana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_Toc161848699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0" w:history="1">
            <w:r w:rsidRPr="00C46021">
              <w:rPr>
                <w:rStyle w:val="Hypertextovodkaz"/>
                <w:rFonts w:asciiTheme="minorHAnsi" w:hAnsiTheme="minorHAnsi"/>
                <w:noProof/>
                <w:sz w:val="20"/>
                <w:szCs w:val="20"/>
              </w:rPr>
              <w:t>Cíchová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1" w:history="1">
            <w:r w:rsidRPr="00C46021">
              <w:rPr>
                <w:rStyle w:val="Hypertextovodkaz"/>
                <w:rFonts w:asciiTheme="minorHAnsi" w:hAnsiTheme="minorHAnsi"/>
                <w:noProof/>
                <w:sz w:val="20"/>
                <w:szCs w:val="20"/>
              </w:rPr>
              <w:t>Cimrová Michaela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2" w:history="1">
            <w:r w:rsidRPr="00C46021">
              <w:rPr>
                <w:rStyle w:val="Hypertextovodkaz"/>
                <w:rFonts w:asciiTheme="minorHAnsi" w:hAnsiTheme="minorHAnsi"/>
                <w:noProof/>
                <w:sz w:val="20"/>
                <w:szCs w:val="20"/>
              </w:rPr>
              <w:t>Čapka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3" w:history="1">
            <w:r w:rsidRPr="00C46021">
              <w:rPr>
                <w:rStyle w:val="Hypertextovodkaz"/>
                <w:rFonts w:asciiTheme="minorHAnsi" w:hAnsiTheme="minorHAnsi"/>
                <w:noProof/>
                <w:sz w:val="20"/>
                <w:szCs w:val="20"/>
              </w:rPr>
              <w:t>Čásenská Jitka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4" w:history="1">
            <w:r w:rsidRPr="00C46021">
              <w:rPr>
                <w:rStyle w:val="Hypertextovodkaz"/>
                <w:rFonts w:asciiTheme="minorHAnsi" w:hAnsiTheme="minorHAnsi"/>
                <w:noProof/>
                <w:sz w:val="20"/>
                <w:szCs w:val="20"/>
              </w:rPr>
              <w:t>Čech Pavel – 2 osoby</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5" w:history="1">
            <w:r w:rsidRPr="00C46021">
              <w:rPr>
                <w:rStyle w:val="Hypertextovodkaz"/>
                <w:rFonts w:asciiTheme="minorHAnsi" w:hAnsiTheme="minorHAnsi"/>
                <w:noProof/>
                <w:sz w:val="20"/>
                <w:szCs w:val="20"/>
              </w:rPr>
              <w:t>Čechová Barbora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6" w:history="1">
            <w:r w:rsidRPr="00C46021">
              <w:rPr>
                <w:rStyle w:val="Hypertextovodkaz"/>
                <w:rFonts w:asciiTheme="minorHAnsi" w:hAnsiTheme="minorHAnsi"/>
                <w:noProof/>
                <w:sz w:val="20"/>
                <w:szCs w:val="20"/>
              </w:rPr>
              <w:t>Čelko Alexander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7" w:history="1">
            <w:r w:rsidRPr="00C46021">
              <w:rPr>
                <w:rStyle w:val="Hypertextovodkaz"/>
                <w:rFonts w:asciiTheme="minorHAnsi" w:hAnsiTheme="minorHAnsi"/>
                <w:noProof/>
                <w:sz w:val="20"/>
                <w:szCs w:val="20"/>
              </w:rPr>
              <w:t>Čepelík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8" w:history="1">
            <w:r w:rsidRPr="00C46021">
              <w:rPr>
                <w:rStyle w:val="Hypertextovodkaz"/>
                <w:rFonts w:asciiTheme="minorHAnsi" w:hAnsiTheme="minorHAnsi"/>
                <w:noProof/>
                <w:sz w:val="20"/>
                <w:szCs w:val="20"/>
              </w:rPr>
              <w:t>Černá Milena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09" w:history="1">
            <w:r w:rsidRPr="00C46021">
              <w:rPr>
                <w:rStyle w:val="Hypertextovodkaz"/>
                <w:rFonts w:asciiTheme="minorHAnsi" w:hAnsiTheme="minorHAnsi"/>
                <w:noProof/>
                <w:sz w:val="20"/>
                <w:szCs w:val="20"/>
              </w:rPr>
              <w:t>Černá Olga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_Toc161848709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0" w:history="1">
            <w:r w:rsidRPr="00C46021">
              <w:rPr>
                <w:rStyle w:val="Hypertextovodkaz"/>
                <w:rFonts w:asciiTheme="minorHAnsi" w:hAnsiTheme="minorHAnsi"/>
                <w:noProof/>
                <w:sz w:val="20"/>
                <w:szCs w:val="20"/>
              </w:rPr>
              <w:t>Černotová Daniela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1" w:history="1">
            <w:r w:rsidRPr="00C46021">
              <w:rPr>
                <w:rStyle w:val="Hypertextovodkaz"/>
                <w:rFonts w:asciiTheme="minorHAnsi" w:hAnsiTheme="minorHAnsi"/>
                <w:noProof/>
                <w:sz w:val="20"/>
                <w:szCs w:val="20"/>
              </w:rPr>
              <w:t>Černý Vladimír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2" w:history="1">
            <w:r w:rsidRPr="00C46021">
              <w:rPr>
                <w:rStyle w:val="Hypertextovodkaz"/>
                <w:rFonts w:asciiTheme="minorHAnsi" w:hAnsiTheme="minorHAnsi"/>
                <w:noProof/>
                <w:sz w:val="20"/>
                <w:szCs w:val="20"/>
              </w:rPr>
              <w:t>Čertilina Alina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3" w:history="1">
            <w:r w:rsidRPr="00C46021">
              <w:rPr>
                <w:rStyle w:val="Hypertextovodkaz"/>
                <w:rFonts w:asciiTheme="minorHAnsi" w:hAnsiTheme="minorHAnsi"/>
                <w:noProof/>
                <w:sz w:val="20"/>
                <w:szCs w:val="20"/>
              </w:rPr>
              <w:t>Červenková Lenka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4" w:history="1">
            <w:r w:rsidRPr="00C46021">
              <w:rPr>
                <w:rStyle w:val="Hypertextovodkaz"/>
                <w:rFonts w:asciiTheme="minorHAnsi" w:hAnsiTheme="minorHAnsi"/>
                <w:noProof/>
                <w:sz w:val="20"/>
                <w:szCs w:val="20"/>
              </w:rPr>
              <w:t>Česák Milena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5" w:history="1">
            <w:r w:rsidRPr="00C46021">
              <w:rPr>
                <w:rStyle w:val="Hypertextovodkaz"/>
                <w:rFonts w:asciiTheme="minorHAnsi" w:hAnsiTheme="minorHAnsi"/>
                <w:noProof/>
                <w:sz w:val="20"/>
                <w:szCs w:val="20"/>
              </w:rPr>
              <w:t>Český Richard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6" w:history="1">
            <w:r w:rsidRPr="00C46021">
              <w:rPr>
                <w:rStyle w:val="Hypertextovodkaz"/>
                <w:rFonts w:asciiTheme="minorHAnsi" w:hAnsiTheme="minorHAnsi"/>
                <w:noProof/>
                <w:sz w:val="20"/>
                <w:szCs w:val="20"/>
              </w:rPr>
              <w:t>Čurila Karol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7" w:history="1">
            <w:r w:rsidRPr="00C46021">
              <w:rPr>
                <w:rStyle w:val="Hypertextovodkaz"/>
                <w:rFonts w:asciiTheme="minorHAnsi" w:hAnsiTheme="minorHAnsi"/>
                <w:noProof/>
                <w:sz w:val="20"/>
                <w:szCs w:val="20"/>
              </w:rPr>
              <w:t>Danda Hynek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49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8" w:history="1">
            <w:r w:rsidRPr="00C46021">
              <w:rPr>
                <w:rStyle w:val="Hypertextovodkaz"/>
                <w:rFonts w:asciiTheme="minorHAnsi" w:hAnsiTheme="minorHAnsi"/>
                <w:noProof/>
                <w:sz w:val="20"/>
                <w:szCs w:val="20"/>
              </w:rPr>
              <w:t>Daniel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19" w:history="1">
            <w:r w:rsidRPr="00C46021">
              <w:rPr>
                <w:rStyle w:val="Hypertextovodkaz"/>
                <w:rFonts w:asciiTheme="minorHAnsi" w:hAnsiTheme="minorHAnsi"/>
                <w:noProof/>
                <w:sz w:val="20"/>
                <w:szCs w:val="20"/>
              </w:rPr>
              <w:t>David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_Toc161848719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0" w:history="1">
            <w:r w:rsidRPr="00C46021">
              <w:rPr>
                <w:rStyle w:val="Hypertextovodkaz"/>
                <w:rFonts w:asciiTheme="minorHAnsi" w:hAnsiTheme="minorHAnsi"/>
                <w:noProof/>
                <w:sz w:val="20"/>
                <w:szCs w:val="20"/>
              </w:rPr>
              <w:t>Dítě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1" w:history="1">
            <w:r w:rsidRPr="00C46021">
              <w:rPr>
                <w:rStyle w:val="Hypertextovodkaz"/>
                <w:rFonts w:asciiTheme="minorHAnsi" w:hAnsiTheme="minorHAnsi"/>
                <w:noProof/>
                <w:sz w:val="20"/>
                <w:szCs w:val="20"/>
              </w:rPr>
              <w:t>Dlouhý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2" w:history="1">
            <w:r w:rsidRPr="00C46021">
              <w:rPr>
                <w:rStyle w:val="Hypertextovodkaz"/>
                <w:rFonts w:asciiTheme="minorHAnsi" w:hAnsiTheme="minorHAnsi"/>
                <w:noProof/>
                <w:sz w:val="20"/>
                <w:szCs w:val="20"/>
              </w:rPr>
              <w:t>Do Danka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3" w:history="1">
            <w:r w:rsidRPr="00C46021">
              <w:rPr>
                <w:rStyle w:val="Hypertextovodkaz"/>
                <w:rFonts w:asciiTheme="minorHAnsi" w:hAnsiTheme="minorHAnsi"/>
                <w:noProof/>
                <w:sz w:val="20"/>
                <w:szCs w:val="20"/>
              </w:rPr>
              <w:t>Douša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4" w:history="1">
            <w:r w:rsidRPr="00C46021">
              <w:rPr>
                <w:rStyle w:val="Hypertextovodkaz"/>
                <w:rFonts w:asciiTheme="minorHAnsi" w:hAnsiTheme="minorHAnsi"/>
                <w:noProof/>
                <w:sz w:val="20"/>
                <w:szCs w:val="20"/>
              </w:rPr>
              <w:t>Drochýtek Vít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5" w:history="1">
            <w:r w:rsidRPr="00C46021">
              <w:rPr>
                <w:rStyle w:val="Hypertextovodkaz"/>
                <w:rFonts w:asciiTheme="minorHAnsi" w:hAnsiTheme="minorHAnsi"/>
                <w:noProof/>
                <w:sz w:val="20"/>
                <w:szCs w:val="20"/>
              </w:rPr>
              <w:t>Drozenová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6" w:history="1">
            <w:r w:rsidRPr="00C46021">
              <w:rPr>
                <w:rStyle w:val="Hypertextovodkaz"/>
                <w:rFonts w:asciiTheme="minorHAnsi" w:hAnsiTheme="minorHAnsi"/>
                <w:noProof/>
                <w:sz w:val="20"/>
                <w:szCs w:val="20"/>
              </w:rPr>
              <w:t>Durič Tadej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7" w:history="1">
            <w:r w:rsidRPr="00C46021">
              <w:rPr>
                <w:rStyle w:val="Hypertextovodkaz"/>
                <w:rFonts w:asciiTheme="minorHAnsi" w:hAnsiTheme="minorHAnsi"/>
                <w:noProof/>
                <w:sz w:val="20"/>
                <w:szCs w:val="20"/>
              </w:rPr>
              <w:t>Duška František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8" w:history="1">
            <w:r w:rsidRPr="00C46021">
              <w:rPr>
                <w:rStyle w:val="Hypertextovodkaz"/>
                <w:rFonts w:asciiTheme="minorHAnsi" w:hAnsiTheme="minorHAnsi"/>
                <w:noProof/>
                <w:sz w:val="20"/>
                <w:szCs w:val="20"/>
              </w:rPr>
              <w:t>Dvořáková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29" w:history="1">
            <w:r w:rsidRPr="00C46021">
              <w:rPr>
                <w:rStyle w:val="Hypertextovodkaz"/>
                <w:rFonts w:asciiTheme="minorHAnsi" w:hAnsiTheme="minorHAnsi"/>
                <w:noProof/>
                <w:sz w:val="20"/>
                <w:szCs w:val="20"/>
              </w:rPr>
              <w:t>Dvořáková Tereza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_Toc161848729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0" w:history="1">
            <w:r w:rsidRPr="00C46021">
              <w:rPr>
                <w:rStyle w:val="Hypertextovodkaz"/>
                <w:rFonts w:asciiTheme="minorHAnsi" w:hAnsiTheme="minorHAnsi"/>
                <w:noProof/>
                <w:sz w:val="20"/>
                <w:szCs w:val="20"/>
              </w:rPr>
              <w:t>Džupa Valér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1" w:history="1">
            <w:r w:rsidRPr="00C46021">
              <w:rPr>
                <w:rStyle w:val="Hypertextovodkaz"/>
                <w:rFonts w:asciiTheme="minorHAnsi" w:hAnsiTheme="minorHAnsi"/>
                <w:noProof/>
                <w:sz w:val="20"/>
                <w:szCs w:val="20"/>
              </w:rPr>
              <w:t>Džupová Olga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2" w:history="1">
            <w:r w:rsidRPr="00C46021">
              <w:rPr>
                <w:rStyle w:val="Hypertextovodkaz"/>
                <w:rFonts w:asciiTheme="minorHAnsi" w:hAnsiTheme="minorHAnsi"/>
                <w:noProof/>
                <w:sz w:val="20"/>
                <w:szCs w:val="20"/>
              </w:rPr>
              <w:t>Elkalaf Moustafa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3" w:history="1">
            <w:r w:rsidRPr="00C46021">
              <w:rPr>
                <w:rStyle w:val="Hypertextovodkaz"/>
                <w:rFonts w:asciiTheme="minorHAnsi" w:hAnsiTheme="minorHAnsi"/>
                <w:noProof/>
                <w:sz w:val="20"/>
                <w:szCs w:val="20"/>
              </w:rPr>
              <w:t>El-Lababidi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4" w:history="1">
            <w:r w:rsidRPr="00C46021">
              <w:rPr>
                <w:rStyle w:val="Hypertextovodkaz"/>
                <w:rFonts w:asciiTheme="minorHAnsi" w:hAnsiTheme="minorHAnsi"/>
                <w:noProof/>
                <w:sz w:val="20"/>
                <w:szCs w:val="20"/>
              </w:rPr>
              <w:t>Emingr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5" w:history="1">
            <w:r w:rsidRPr="00C46021">
              <w:rPr>
                <w:rStyle w:val="Hypertextovodkaz"/>
                <w:rFonts w:asciiTheme="minorHAnsi" w:hAnsiTheme="minorHAnsi"/>
                <w:noProof/>
                <w:sz w:val="20"/>
                <w:szCs w:val="20"/>
              </w:rPr>
              <w:t>Ernest Adam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6" w:history="1">
            <w:r w:rsidRPr="00C46021">
              <w:rPr>
                <w:rStyle w:val="Hypertextovodkaz"/>
                <w:rFonts w:asciiTheme="minorHAnsi" w:hAnsiTheme="minorHAnsi"/>
                <w:noProof/>
                <w:sz w:val="20"/>
                <w:szCs w:val="20"/>
              </w:rPr>
              <w:t>Fabián Ondřej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7" w:history="1">
            <w:r w:rsidRPr="00C46021">
              <w:rPr>
                <w:rStyle w:val="Hypertextovodkaz"/>
                <w:rFonts w:asciiTheme="minorHAnsi" w:hAnsiTheme="minorHAnsi"/>
                <w:noProof/>
                <w:sz w:val="20"/>
                <w:szCs w:val="20"/>
              </w:rPr>
              <w:t>Faltusová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8" w:history="1">
            <w:r w:rsidRPr="00C46021">
              <w:rPr>
                <w:rStyle w:val="Hypertextovodkaz"/>
                <w:rFonts w:asciiTheme="minorHAnsi" w:hAnsiTheme="minorHAnsi"/>
                <w:noProof/>
                <w:sz w:val="20"/>
                <w:szCs w:val="20"/>
              </w:rPr>
              <w:t>Fayette Dan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39" w:history="1">
            <w:r w:rsidRPr="00C46021">
              <w:rPr>
                <w:rStyle w:val="Hypertextovodkaz"/>
                <w:rFonts w:asciiTheme="minorHAnsi" w:hAnsiTheme="minorHAnsi"/>
                <w:noProof/>
                <w:sz w:val="20"/>
                <w:szCs w:val="20"/>
              </w:rPr>
              <w:t>Fešar Jaroslav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0" w:history="1">
            <w:r w:rsidRPr="00C46021">
              <w:rPr>
                <w:rStyle w:val="Hypertextovodkaz"/>
                <w:rFonts w:asciiTheme="minorHAnsi" w:hAnsiTheme="minorHAnsi"/>
                <w:noProof/>
                <w:sz w:val="20"/>
                <w:szCs w:val="20"/>
              </w:rPr>
              <w:t>Fetissov Vitaly</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1" w:history="1">
            <w:r w:rsidRPr="00C46021">
              <w:rPr>
                <w:rStyle w:val="Hypertextovodkaz"/>
                <w:rFonts w:asciiTheme="minorHAnsi" w:hAnsiTheme="minorHAnsi"/>
                <w:noProof/>
                <w:sz w:val="20"/>
                <w:szCs w:val="20"/>
              </w:rPr>
              <w:t>Feyereisl Jaroslav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2" w:history="1">
            <w:r w:rsidRPr="00C46021">
              <w:rPr>
                <w:rStyle w:val="Hypertextovodkaz"/>
                <w:rFonts w:asciiTheme="minorHAnsi" w:hAnsiTheme="minorHAnsi"/>
                <w:noProof/>
                <w:sz w:val="20"/>
                <w:szCs w:val="20"/>
              </w:rPr>
              <w:t>Feyereislová Simona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3" w:history="1">
            <w:r w:rsidRPr="00C46021">
              <w:rPr>
                <w:rStyle w:val="Hypertextovodkaz"/>
                <w:rFonts w:asciiTheme="minorHAnsi" w:hAnsiTheme="minorHAnsi"/>
                <w:noProof/>
                <w:sz w:val="20"/>
                <w:szCs w:val="20"/>
              </w:rPr>
              <w:t>Fialová Alena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4" w:history="1">
            <w:r w:rsidRPr="00C46021">
              <w:rPr>
                <w:rStyle w:val="Hypertextovodkaz"/>
                <w:rFonts w:asciiTheme="minorHAnsi" w:hAnsiTheme="minorHAnsi"/>
                <w:noProof/>
                <w:sz w:val="20"/>
                <w:szCs w:val="20"/>
              </w:rPr>
              <w:t>Fialová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5" w:history="1">
            <w:r w:rsidRPr="00C46021">
              <w:rPr>
                <w:rStyle w:val="Hypertextovodkaz"/>
                <w:rFonts w:asciiTheme="minorHAnsi" w:hAnsiTheme="minorHAnsi"/>
                <w:noProof/>
                <w:sz w:val="20"/>
                <w:szCs w:val="20"/>
              </w:rPr>
              <w:t>Fík Zdeněk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6" w:history="1">
            <w:r w:rsidRPr="00C46021">
              <w:rPr>
                <w:rStyle w:val="Hypertextovodkaz"/>
                <w:rFonts w:asciiTheme="minorHAnsi" w:hAnsiTheme="minorHAnsi"/>
                <w:noProof/>
                <w:sz w:val="20"/>
                <w:szCs w:val="20"/>
              </w:rPr>
              <w:t>Fili Klevinda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7" w:history="1">
            <w:r w:rsidRPr="00C46021">
              <w:rPr>
                <w:rStyle w:val="Hypertextovodkaz"/>
                <w:rFonts w:asciiTheme="minorHAnsi" w:hAnsiTheme="minorHAnsi"/>
                <w:noProof/>
                <w:sz w:val="20"/>
                <w:szCs w:val="20"/>
              </w:rPr>
              <w:t>Filipková Viktória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8" w:history="1">
            <w:r w:rsidRPr="00C46021">
              <w:rPr>
                <w:rStyle w:val="Hypertextovodkaz"/>
                <w:rFonts w:asciiTheme="minorHAnsi" w:hAnsiTheme="minorHAnsi"/>
                <w:noProof/>
                <w:sz w:val="20"/>
                <w:szCs w:val="20"/>
              </w:rPr>
              <w:t>Filipovský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49" w:history="1">
            <w:r w:rsidRPr="00C46021">
              <w:rPr>
                <w:rStyle w:val="Hypertextovodkaz"/>
                <w:rFonts w:asciiTheme="minorHAnsi" w:hAnsiTheme="minorHAnsi"/>
                <w:noProof/>
                <w:sz w:val="20"/>
                <w:szCs w:val="20"/>
              </w:rPr>
              <w:t>Fontana Josef</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0" w:history="1">
            <w:r w:rsidRPr="00C46021">
              <w:rPr>
                <w:rStyle w:val="Hypertextovodkaz"/>
                <w:rFonts w:asciiTheme="minorHAnsi" w:hAnsiTheme="minorHAnsi"/>
                <w:noProof/>
                <w:sz w:val="20"/>
                <w:szCs w:val="20"/>
              </w:rPr>
              <w:t>Francová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1" w:history="1">
            <w:r w:rsidRPr="00C46021">
              <w:rPr>
                <w:rStyle w:val="Hypertextovodkaz"/>
                <w:rFonts w:asciiTheme="minorHAnsi" w:hAnsiTheme="minorHAnsi"/>
                <w:noProof/>
                <w:sz w:val="20"/>
                <w:szCs w:val="20"/>
              </w:rPr>
              <w:t>Francová Lidmila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2" w:history="1">
            <w:r w:rsidRPr="00C46021">
              <w:rPr>
                <w:rStyle w:val="Hypertextovodkaz"/>
                <w:rFonts w:asciiTheme="minorHAnsi" w:hAnsiTheme="minorHAnsi"/>
                <w:noProof/>
                <w:sz w:val="20"/>
                <w:szCs w:val="20"/>
              </w:rPr>
              <w:t>Franeková Janka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3" w:history="1">
            <w:r w:rsidRPr="00C46021">
              <w:rPr>
                <w:rStyle w:val="Hypertextovodkaz"/>
                <w:rFonts w:asciiTheme="minorHAnsi" w:hAnsiTheme="minorHAnsi"/>
                <w:noProof/>
                <w:sz w:val="20"/>
                <w:szCs w:val="20"/>
              </w:rPr>
              <w:t>Frič Vladimír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4" w:history="1">
            <w:r w:rsidRPr="00C46021">
              <w:rPr>
                <w:rStyle w:val="Hypertextovodkaz"/>
                <w:rFonts w:asciiTheme="minorHAnsi" w:hAnsiTheme="minorHAnsi"/>
                <w:noProof/>
                <w:sz w:val="20"/>
                <w:szCs w:val="20"/>
              </w:rPr>
              <w:t>Frýdlová Petra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5" w:history="1">
            <w:r w:rsidRPr="00C46021">
              <w:rPr>
                <w:rStyle w:val="Hypertextovodkaz"/>
                <w:rFonts w:asciiTheme="minorHAnsi" w:hAnsiTheme="minorHAnsi"/>
                <w:noProof/>
                <w:sz w:val="20"/>
                <w:szCs w:val="20"/>
              </w:rPr>
              <w:t>Fuksa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6" w:history="1">
            <w:r w:rsidRPr="00C46021">
              <w:rPr>
                <w:rStyle w:val="Hypertextovodkaz"/>
                <w:rFonts w:asciiTheme="minorHAnsi" w:hAnsiTheme="minorHAnsi"/>
                <w:noProof/>
                <w:sz w:val="20"/>
                <w:szCs w:val="20"/>
              </w:rPr>
              <w:t>Fürstová Petra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7" w:history="1">
            <w:r w:rsidRPr="00C46021">
              <w:rPr>
                <w:rStyle w:val="Hypertextovodkaz"/>
                <w:rFonts w:asciiTheme="minorHAnsi" w:hAnsiTheme="minorHAnsi"/>
                <w:noProof/>
                <w:sz w:val="20"/>
                <w:szCs w:val="20"/>
              </w:rPr>
              <w:t>Fuzesiová Kristina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8" w:history="1">
            <w:r w:rsidRPr="00C46021">
              <w:rPr>
                <w:rStyle w:val="Hypertextovodkaz"/>
                <w:rFonts w:asciiTheme="minorHAnsi" w:hAnsiTheme="minorHAnsi"/>
                <w:noProof/>
                <w:sz w:val="20"/>
                <w:szCs w:val="20"/>
              </w:rPr>
              <w:t>Gaherová Ľubica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59" w:history="1">
            <w:r w:rsidRPr="00C46021">
              <w:rPr>
                <w:rStyle w:val="Hypertextovodkaz"/>
                <w:rFonts w:asciiTheme="minorHAnsi" w:hAnsiTheme="minorHAnsi"/>
                <w:noProof/>
                <w:sz w:val="20"/>
                <w:szCs w:val="20"/>
              </w:rPr>
              <w:t>Gál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0" w:history="1">
            <w:r w:rsidRPr="00C46021">
              <w:rPr>
                <w:rStyle w:val="Hypertextovodkaz"/>
                <w:rFonts w:asciiTheme="minorHAnsi" w:hAnsiTheme="minorHAnsi"/>
                <w:noProof/>
                <w:sz w:val="20"/>
                <w:szCs w:val="20"/>
              </w:rPr>
              <w:t>Geleneky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1" w:history="1">
            <w:r w:rsidRPr="00C46021">
              <w:rPr>
                <w:rStyle w:val="Hypertextovodkaz"/>
                <w:rFonts w:asciiTheme="minorHAnsi" w:hAnsiTheme="minorHAnsi"/>
                <w:noProof/>
                <w:sz w:val="20"/>
                <w:szCs w:val="20"/>
              </w:rPr>
              <w:t>Girsa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2" w:history="1">
            <w:r w:rsidRPr="00C46021">
              <w:rPr>
                <w:rStyle w:val="Hypertextovodkaz"/>
                <w:rFonts w:asciiTheme="minorHAnsi" w:hAnsiTheme="minorHAnsi"/>
                <w:noProof/>
                <w:sz w:val="20"/>
                <w:szCs w:val="20"/>
              </w:rPr>
              <w:t>Gkalpakiotis Spyridon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3" w:history="1">
            <w:r w:rsidRPr="00C46021">
              <w:rPr>
                <w:rStyle w:val="Hypertextovodkaz"/>
                <w:rFonts w:asciiTheme="minorHAnsi" w:hAnsiTheme="minorHAnsi"/>
                <w:noProof/>
                <w:sz w:val="20"/>
                <w:szCs w:val="20"/>
              </w:rPr>
              <w:t>Gojda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4" w:history="1">
            <w:r w:rsidRPr="00C46021">
              <w:rPr>
                <w:rStyle w:val="Hypertextovodkaz"/>
                <w:rFonts w:asciiTheme="minorHAnsi" w:hAnsiTheme="minorHAnsi"/>
                <w:noProof/>
                <w:sz w:val="20"/>
                <w:szCs w:val="20"/>
              </w:rPr>
              <w:t>Görnerová Natálie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5" w:history="1">
            <w:r w:rsidRPr="00C46021">
              <w:rPr>
                <w:rStyle w:val="Hypertextovodkaz"/>
                <w:rFonts w:asciiTheme="minorHAnsi" w:hAnsiTheme="minorHAnsi"/>
                <w:noProof/>
                <w:sz w:val="20"/>
                <w:szCs w:val="20"/>
              </w:rPr>
              <w:t>Grafnetter Klaudia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6" w:history="1">
            <w:r w:rsidRPr="00C46021">
              <w:rPr>
                <w:rStyle w:val="Hypertextovodkaz"/>
                <w:rFonts w:asciiTheme="minorHAnsi" w:hAnsiTheme="minorHAnsi"/>
                <w:noProof/>
                <w:sz w:val="20"/>
                <w:szCs w:val="20"/>
              </w:rPr>
              <w:t>Graňák Šimon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7" w:history="1">
            <w:r w:rsidRPr="00C46021">
              <w:rPr>
                <w:rStyle w:val="Hypertextovodkaz"/>
                <w:rFonts w:asciiTheme="minorHAnsi" w:hAnsiTheme="minorHAnsi"/>
                <w:noProof/>
                <w:sz w:val="20"/>
                <w:szCs w:val="20"/>
              </w:rPr>
              <w:t>Greguš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8" w:history="1">
            <w:r w:rsidRPr="00C46021">
              <w:rPr>
                <w:rStyle w:val="Hypertextovodkaz"/>
                <w:rFonts w:asciiTheme="minorHAnsi" w:hAnsiTheme="minorHAnsi"/>
                <w:noProof/>
                <w:sz w:val="20"/>
                <w:szCs w:val="20"/>
              </w:rPr>
              <w:t>Gregušová Alexandra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69" w:history="1">
            <w:r w:rsidRPr="00C46021">
              <w:rPr>
                <w:rStyle w:val="Hypertextovodkaz"/>
                <w:rFonts w:asciiTheme="minorHAnsi" w:hAnsiTheme="minorHAnsi"/>
                <w:noProof/>
                <w:sz w:val="20"/>
                <w:szCs w:val="20"/>
              </w:rPr>
              <w:t>Grill Robert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0" w:history="1">
            <w:r w:rsidRPr="00C46021">
              <w:rPr>
                <w:rStyle w:val="Hypertextovodkaz"/>
                <w:rFonts w:asciiTheme="minorHAnsi" w:hAnsiTheme="minorHAnsi"/>
                <w:noProof/>
                <w:sz w:val="20"/>
                <w:szCs w:val="20"/>
              </w:rPr>
              <w:t>Grochol Lukáš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1" w:history="1">
            <w:r w:rsidRPr="00C46021">
              <w:rPr>
                <w:rStyle w:val="Hypertextovodkaz"/>
                <w:rFonts w:asciiTheme="minorHAnsi" w:hAnsiTheme="minorHAnsi"/>
                <w:noProof/>
                <w:sz w:val="20"/>
                <w:szCs w:val="20"/>
              </w:rPr>
              <w:t>Grünerová Lippertová Marcela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2" w:history="1">
            <w:r w:rsidRPr="00C46021">
              <w:rPr>
                <w:rStyle w:val="Hypertextovodkaz"/>
                <w:rFonts w:asciiTheme="minorHAnsi" w:hAnsiTheme="minorHAnsi"/>
                <w:noProof/>
                <w:sz w:val="20"/>
                <w:szCs w:val="20"/>
              </w:rPr>
              <w:t>Guha Anasuya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3" w:history="1">
            <w:r w:rsidRPr="00C46021">
              <w:rPr>
                <w:rStyle w:val="Hypertextovodkaz"/>
                <w:rFonts w:asciiTheme="minorHAnsi" w:hAnsiTheme="minorHAnsi"/>
                <w:noProof/>
                <w:sz w:val="20"/>
                <w:szCs w:val="20"/>
              </w:rPr>
              <w:t>Gürlich Robert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4" w:history="1">
            <w:r w:rsidRPr="00C46021">
              <w:rPr>
                <w:rStyle w:val="Hypertextovodkaz"/>
                <w:rFonts w:asciiTheme="minorHAnsi" w:hAnsiTheme="minorHAnsi"/>
                <w:noProof/>
                <w:sz w:val="20"/>
                <w:szCs w:val="20"/>
              </w:rPr>
              <w:t>Gvozdeva Alexandra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5" w:history="1">
            <w:r w:rsidRPr="00C46021">
              <w:rPr>
                <w:rStyle w:val="Hypertextovodkaz"/>
                <w:rFonts w:asciiTheme="minorHAnsi" w:hAnsiTheme="minorHAnsi"/>
                <w:noProof/>
                <w:sz w:val="20"/>
                <w:szCs w:val="20"/>
              </w:rPr>
              <w:t>Hajer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6" w:history="1">
            <w:r w:rsidRPr="00C46021">
              <w:rPr>
                <w:rStyle w:val="Hypertextovodkaz"/>
                <w:rFonts w:asciiTheme="minorHAnsi" w:hAnsiTheme="minorHAnsi"/>
                <w:noProof/>
                <w:sz w:val="20"/>
                <w:szCs w:val="20"/>
              </w:rPr>
              <w:t>Hájková Hympánová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7" w:history="1">
            <w:r w:rsidRPr="00C46021">
              <w:rPr>
                <w:rStyle w:val="Hypertextovodkaz"/>
                <w:rFonts w:asciiTheme="minorHAnsi" w:hAnsiTheme="minorHAnsi"/>
                <w:noProof/>
                <w:sz w:val="20"/>
                <w:szCs w:val="20"/>
              </w:rPr>
              <w:t>Halačová Milada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8" w:history="1">
            <w:r w:rsidRPr="00C46021">
              <w:rPr>
                <w:rStyle w:val="Hypertextovodkaz"/>
                <w:rFonts w:asciiTheme="minorHAnsi" w:hAnsiTheme="minorHAnsi"/>
                <w:noProof/>
                <w:sz w:val="20"/>
                <w:szCs w:val="20"/>
              </w:rPr>
              <w:t>Halaj Matúš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79" w:history="1">
            <w:r w:rsidRPr="00C46021">
              <w:rPr>
                <w:rStyle w:val="Hypertextovodkaz"/>
                <w:rFonts w:asciiTheme="minorHAnsi" w:hAnsiTheme="minorHAnsi"/>
                <w:noProof/>
                <w:sz w:val="20"/>
                <w:szCs w:val="20"/>
              </w:rPr>
              <w:t>Halaška Michael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89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0" w:history="1">
            <w:r w:rsidRPr="00C46021">
              <w:rPr>
                <w:rStyle w:val="Hypertextovodkaz"/>
                <w:rFonts w:asciiTheme="minorHAnsi" w:hAnsiTheme="minorHAnsi"/>
                <w:noProof/>
                <w:sz w:val="20"/>
                <w:szCs w:val="20"/>
              </w:rPr>
              <w:t>Halašková Milada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1" w:history="1">
            <w:r w:rsidRPr="00C46021">
              <w:rPr>
                <w:rStyle w:val="Hypertextovodkaz"/>
                <w:rFonts w:asciiTheme="minorHAnsi" w:hAnsiTheme="minorHAnsi"/>
                <w:noProof/>
                <w:sz w:val="20"/>
                <w:szCs w:val="20"/>
              </w:rPr>
              <w:t>Hamouz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2" w:history="1">
            <w:r w:rsidRPr="00C46021">
              <w:rPr>
                <w:rStyle w:val="Hypertextovodkaz"/>
                <w:rFonts w:asciiTheme="minorHAnsi" w:hAnsiTheme="minorHAnsi"/>
                <w:noProof/>
                <w:sz w:val="20"/>
                <w:szCs w:val="20"/>
              </w:rPr>
              <w:t>Hanáček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3" w:history="1">
            <w:r w:rsidRPr="00C46021">
              <w:rPr>
                <w:rStyle w:val="Hypertextovodkaz"/>
                <w:rFonts w:asciiTheme="minorHAnsi" w:hAnsiTheme="minorHAnsi"/>
                <w:noProof/>
                <w:sz w:val="20"/>
                <w:szCs w:val="20"/>
              </w:rPr>
              <w:t>Hanáček Vítězslav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4" w:history="1">
            <w:r w:rsidRPr="00C46021">
              <w:rPr>
                <w:rStyle w:val="Hypertextovodkaz"/>
                <w:rFonts w:asciiTheme="minorHAnsi" w:hAnsiTheme="minorHAnsi"/>
                <w:noProof/>
                <w:sz w:val="20"/>
                <w:szCs w:val="20"/>
              </w:rPr>
              <w:t>Haninec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5" w:history="1">
            <w:r w:rsidRPr="00C46021">
              <w:rPr>
                <w:rStyle w:val="Hypertextovodkaz"/>
                <w:rFonts w:asciiTheme="minorHAnsi" w:hAnsiTheme="minorHAnsi"/>
                <w:noProof/>
                <w:sz w:val="20"/>
                <w:szCs w:val="20"/>
              </w:rPr>
              <w:t>Hanulíková Petra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6" w:history="1">
            <w:r w:rsidRPr="00C46021">
              <w:rPr>
                <w:rStyle w:val="Hypertextovodkaz"/>
                <w:rFonts w:asciiTheme="minorHAnsi" w:hAnsiTheme="minorHAnsi"/>
                <w:noProof/>
                <w:sz w:val="20"/>
                <w:szCs w:val="20"/>
              </w:rPr>
              <w:t>Harnádková Katarína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7" w:history="1">
            <w:r w:rsidRPr="00C46021">
              <w:rPr>
                <w:rStyle w:val="Hypertextovodkaz"/>
                <w:rFonts w:asciiTheme="minorHAnsi" w:hAnsiTheme="minorHAnsi"/>
                <w:noProof/>
                <w:sz w:val="20"/>
                <w:szCs w:val="20"/>
              </w:rPr>
              <w:t>Hassouna Sabri</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8" w:history="1">
            <w:r w:rsidRPr="00C46021">
              <w:rPr>
                <w:rStyle w:val="Hypertextovodkaz"/>
                <w:rFonts w:asciiTheme="minorHAnsi" w:hAnsiTheme="minorHAnsi"/>
                <w:noProof/>
                <w:sz w:val="20"/>
                <w:szCs w:val="20"/>
              </w:rPr>
              <w:t>Havlůj Lukáš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89" w:history="1">
            <w:r w:rsidRPr="00C46021">
              <w:rPr>
                <w:rStyle w:val="Hypertextovodkaz"/>
                <w:rFonts w:asciiTheme="minorHAnsi" w:hAnsiTheme="minorHAnsi"/>
                <w:noProof/>
                <w:sz w:val="20"/>
                <w:szCs w:val="20"/>
              </w:rPr>
              <w:t>Havránek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_Toc161848789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0" w:history="1">
            <w:r w:rsidRPr="00C46021">
              <w:rPr>
                <w:rStyle w:val="Hypertextovodkaz"/>
                <w:rFonts w:asciiTheme="minorHAnsi" w:hAnsiTheme="minorHAnsi"/>
                <w:noProof/>
                <w:sz w:val="20"/>
                <w:szCs w:val="20"/>
              </w:rPr>
              <w:t>Havrda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1" w:history="1">
            <w:r w:rsidRPr="00C46021">
              <w:rPr>
                <w:rStyle w:val="Hypertextovodkaz"/>
                <w:rFonts w:asciiTheme="minorHAnsi" w:hAnsiTheme="minorHAnsi"/>
                <w:noProof/>
                <w:sz w:val="20"/>
                <w:szCs w:val="20"/>
              </w:rPr>
              <w:t>Heinige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2" w:history="1">
            <w:r w:rsidRPr="00C46021">
              <w:rPr>
                <w:rStyle w:val="Hypertextovodkaz"/>
                <w:rFonts w:asciiTheme="minorHAnsi" w:hAnsiTheme="minorHAnsi"/>
                <w:noProof/>
                <w:sz w:val="20"/>
                <w:szCs w:val="20"/>
              </w:rPr>
              <w:t>Hejsek Libor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3" w:history="1">
            <w:r w:rsidRPr="00C46021">
              <w:rPr>
                <w:rStyle w:val="Hypertextovodkaz"/>
                <w:rFonts w:asciiTheme="minorHAnsi" w:hAnsiTheme="minorHAnsi"/>
                <w:noProof/>
                <w:sz w:val="20"/>
                <w:szCs w:val="20"/>
              </w:rPr>
              <w:t>Hejtmánek Lukáš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4" w:history="1">
            <w:r w:rsidRPr="00C46021">
              <w:rPr>
                <w:rStyle w:val="Hypertextovodkaz"/>
                <w:rFonts w:asciiTheme="minorHAnsi" w:hAnsiTheme="minorHAnsi"/>
                <w:noProof/>
                <w:sz w:val="20"/>
                <w:szCs w:val="20"/>
              </w:rPr>
              <w:t>Hellerová Kristina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5" w:history="1">
            <w:r w:rsidRPr="00C46021">
              <w:rPr>
                <w:rStyle w:val="Hypertextovodkaz"/>
                <w:rFonts w:asciiTheme="minorHAnsi" w:hAnsiTheme="minorHAnsi"/>
                <w:noProof/>
                <w:sz w:val="20"/>
                <w:szCs w:val="20"/>
              </w:rPr>
              <w:t>Heneberg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6" w:history="1">
            <w:r w:rsidRPr="00C46021">
              <w:rPr>
                <w:rStyle w:val="Hypertextovodkaz"/>
                <w:rFonts w:asciiTheme="minorHAnsi" w:hAnsiTheme="minorHAnsi"/>
                <w:noProof/>
                <w:sz w:val="20"/>
                <w:szCs w:val="20"/>
              </w:rPr>
              <w:t>Heniková Marina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7" w:history="1">
            <w:r w:rsidRPr="00C46021">
              <w:rPr>
                <w:rStyle w:val="Hypertextovodkaz"/>
                <w:rFonts w:asciiTheme="minorHAnsi" w:hAnsiTheme="minorHAnsi"/>
                <w:noProof/>
                <w:sz w:val="20"/>
                <w:szCs w:val="20"/>
              </w:rPr>
              <w:t>Herma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8" w:history="1">
            <w:r w:rsidRPr="00C46021">
              <w:rPr>
                <w:rStyle w:val="Hypertextovodkaz"/>
                <w:rFonts w:asciiTheme="minorHAnsi" w:hAnsiTheme="minorHAnsi"/>
                <w:noProof/>
                <w:sz w:val="20"/>
                <w:szCs w:val="20"/>
              </w:rPr>
              <w:t>Heřman Dalibor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799" w:history="1">
            <w:r w:rsidRPr="00C46021">
              <w:rPr>
                <w:rStyle w:val="Hypertextovodkaz"/>
                <w:rFonts w:asciiTheme="minorHAnsi" w:hAnsiTheme="minorHAnsi"/>
                <w:noProof/>
                <w:sz w:val="20"/>
                <w:szCs w:val="20"/>
              </w:rPr>
              <w:t>Heřman Hynek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_Toc161848799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0" w:history="1">
            <w:r w:rsidRPr="00C46021">
              <w:rPr>
                <w:rStyle w:val="Hypertextovodkaz"/>
                <w:rFonts w:asciiTheme="minorHAnsi" w:hAnsiTheme="minorHAnsi"/>
                <w:noProof/>
                <w:sz w:val="20"/>
                <w:szCs w:val="20"/>
              </w:rPr>
              <w:t>Hlaďo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1" w:history="1">
            <w:r w:rsidRPr="00C46021">
              <w:rPr>
                <w:rStyle w:val="Hypertextovodkaz"/>
                <w:rFonts w:asciiTheme="minorHAnsi" w:hAnsiTheme="minorHAnsi"/>
                <w:noProof/>
                <w:sz w:val="20"/>
                <w:szCs w:val="20"/>
              </w:rPr>
              <w:t>Hlinovský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2" w:history="1">
            <w:r w:rsidRPr="00C46021">
              <w:rPr>
                <w:rStyle w:val="Hypertextovodkaz"/>
                <w:rFonts w:asciiTheme="minorHAnsi" w:hAnsiTheme="minorHAnsi"/>
                <w:noProof/>
                <w:sz w:val="20"/>
                <w:szCs w:val="20"/>
              </w:rPr>
              <w:t>Hložek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3" w:history="1">
            <w:r w:rsidRPr="00C46021">
              <w:rPr>
                <w:rStyle w:val="Hypertextovodkaz"/>
                <w:rFonts w:asciiTheme="minorHAnsi" w:hAnsiTheme="minorHAnsi"/>
                <w:noProof/>
                <w:sz w:val="20"/>
                <w:szCs w:val="20"/>
              </w:rPr>
              <w:t>Hložek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4" w:history="1">
            <w:r w:rsidRPr="00C46021">
              <w:rPr>
                <w:rStyle w:val="Hypertextovodkaz"/>
                <w:rFonts w:asciiTheme="minorHAnsi" w:hAnsiTheme="minorHAnsi"/>
                <w:noProof/>
                <w:sz w:val="20"/>
                <w:szCs w:val="20"/>
              </w:rPr>
              <w:t>Hocko Fajnerová Iveta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5" w:history="1">
            <w:r w:rsidRPr="00C46021">
              <w:rPr>
                <w:rStyle w:val="Hypertextovodkaz"/>
                <w:rFonts w:asciiTheme="minorHAnsi" w:hAnsiTheme="minorHAnsi"/>
                <w:noProof/>
                <w:sz w:val="20"/>
                <w:szCs w:val="20"/>
              </w:rPr>
              <w:t>Holešta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6" w:history="1">
            <w:r w:rsidRPr="00C46021">
              <w:rPr>
                <w:rStyle w:val="Hypertextovodkaz"/>
                <w:rFonts w:asciiTheme="minorHAnsi" w:hAnsiTheme="minorHAnsi"/>
                <w:noProof/>
                <w:sz w:val="20"/>
                <w:szCs w:val="20"/>
              </w:rPr>
              <w:t>Holubová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7" w:history="1">
            <w:r w:rsidRPr="00C46021">
              <w:rPr>
                <w:rStyle w:val="Hypertextovodkaz"/>
                <w:rFonts w:asciiTheme="minorHAnsi" w:hAnsiTheme="minorHAnsi"/>
                <w:noProof/>
                <w:sz w:val="20"/>
                <w:szCs w:val="20"/>
              </w:rPr>
              <w:t>Holý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8" w:history="1">
            <w:r w:rsidRPr="00C46021">
              <w:rPr>
                <w:rStyle w:val="Hypertextovodkaz"/>
                <w:rFonts w:asciiTheme="minorHAnsi" w:hAnsiTheme="minorHAnsi"/>
                <w:noProof/>
                <w:sz w:val="20"/>
                <w:szCs w:val="20"/>
              </w:rPr>
              <w:t>Holý Richard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09" w:history="1">
            <w:r w:rsidRPr="00C46021">
              <w:rPr>
                <w:rStyle w:val="Hypertextovodkaz"/>
                <w:rFonts w:asciiTheme="minorHAnsi" w:hAnsiTheme="minorHAnsi"/>
                <w:noProof/>
                <w:sz w:val="20"/>
                <w:szCs w:val="20"/>
              </w:rPr>
              <w:t>Honč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_Toc161848809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0" w:history="1">
            <w:r w:rsidRPr="00C46021">
              <w:rPr>
                <w:rStyle w:val="Hypertextovodkaz"/>
                <w:rFonts w:asciiTheme="minorHAnsi" w:hAnsiTheme="minorHAnsi"/>
                <w:noProof/>
                <w:sz w:val="20"/>
                <w:szCs w:val="20"/>
              </w:rPr>
              <w:t>Honskus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1" w:history="1">
            <w:r w:rsidRPr="00C46021">
              <w:rPr>
                <w:rStyle w:val="Hypertextovodkaz"/>
                <w:rFonts w:asciiTheme="minorHAnsi" w:hAnsiTheme="minorHAnsi"/>
                <w:noProof/>
                <w:sz w:val="20"/>
                <w:szCs w:val="20"/>
              </w:rPr>
              <w:t>Honsová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2" w:history="1">
            <w:r w:rsidRPr="00C46021">
              <w:rPr>
                <w:rStyle w:val="Hypertextovodkaz"/>
                <w:rFonts w:asciiTheme="minorHAnsi" w:hAnsiTheme="minorHAnsi"/>
                <w:noProof/>
                <w:sz w:val="20"/>
                <w:szCs w:val="20"/>
              </w:rPr>
              <w:t>Hora Adam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3" w:history="1">
            <w:r w:rsidRPr="00C46021">
              <w:rPr>
                <w:rStyle w:val="Hypertextovodkaz"/>
                <w:rFonts w:asciiTheme="minorHAnsi" w:hAnsiTheme="minorHAnsi"/>
                <w:noProof/>
                <w:sz w:val="20"/>
                <w:szCs w:val="20"/>
              </w:rPr>
              <w:t>Horáček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4" w:history="1">
            <w:r w:rsidRPr="00C46021">
              <w:rPr>
                <w:rStyle w:val="Hypertextovodkaz"/>
                <w:rFonts w:asciiTheme="minorHAnsi" w:hAnsiTheme="minorHAnsi"/>
                <w:noProof/>
                <w:sz w:val="20"/>
                <w:szCs w:val="20"/>
              </w:rPr>
              <w:t>Horák Josef</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5" w:history="1">
            <w:r w:rsidRPr="00C46021">
              <w:rPr>
                <w:rStyle w:val="Hypertextovodkaz"/>
                <w:rFonts w:asciiTheme="minorHAnsi" w:hAnsiTheme="minorHAnsi"/>
                <w:noProof/>
                <w:sz w:val="20"/>
                <w:szCs w:val="20"/>
              </w:rPr>
              <w:t>Hozman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6" w:history="1">
            <w:r w:rsidRPr="00C46021">
              <w:rPr>
                <w:rStyle w:val="Hypertextovodkaz"/>
                <w:rFonts w:asciiTheme="minorHAnsi" w:hAnsiTheme="minorHAnsi"/>
                <w:noProof/>
                <w:sz w:val="20"/>
                <w:szCs w:val="20"/>
              </w:rPr>
              <w:t>Hráček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7" w:history="1">
            <w:r w:rsidRPr="00C46021">
              <w:rPr>
                <w:rStyle w:val="Hypertextovodkaz"/>
                <w:rFonts w:asciiTheme="minorHAnsi" w:hAnsiTheme="minorHAnsi"/>
                <w:noProof/>
                <w:sz w:val="20"/>
                <w:szCs w:val="20"/>
              </w:rPr>
              <w:t>Hradil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8" w:history="1">
            <w:r w:rsidRPr="00C46021">
              <w:rPr>
                <w:rStyle w:val="Hypertextovodkaz"/>
                <w:rFonts w:asciiTheme="minorHAnsi" w:hAnsiTheme="minorHAnsi"/>
                <w:noProof/>
                <w:sz w:val="20"/>
                <w:szCs w:val="20"/>
              </w:rPr>
              <w:t>Hrbáček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19" w:history="1">
            <w:r w:rsidRPr="00C46021">
              <w:rPr>
                <w:rStyle w:val="Hypertextovodkaz"/>
                <w:rFonts w:asciiTheme="minorHAnsi" w:hAnsiTheme="minorHAnsi"/>
                <w:noProof/>
                <w:sz w:val="20"/>
                <w:szCs w:val="20"/>
              </w:rPr>
              <w:t>Hrnčiarová Tereza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_Toc161848819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0" w:history="1">
            <w:r w:rsidRPr="00C46021">
              <w:rPr>
                <w:rStyle w:val="Hypertextovodkaz"/>
                <w:rFonts w:asciiTheme="minorHAnsi" w:hAnsiTheme="minorHAnsi"/>
                <w:noProof/>
                <w:sz w:val="20"/>
                <w:szCs w:val="20"/>
              </w:rPr>
              <w:t>Hromadníková Ilona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1" w:history="1">
            <w:r w:rsidRPr="00C46021">
              <w:rPr>
                <w:rStyle w:val="Hypertextovodkaz"/>
                <w:rFonts w:asciiTheme="minorHAnsi" w:hAnsiTheme="minorHAnsi"/>
                <w:noProof/>
                <w:sz w:val="20"/>
                <w:szCs w:val="20"/>
              </w:rPr>
              <w:t>Hruda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2" w:history="1">
            <w:r w:rsidRPr="00C46021">
              <w:rPr>
                <w:rStyle w:val="Hypertextovodkaz"/>
                <w:rFonts w:asciiTheme="minorHAnsi" w:hAnsiTheme="minorHAnsi"/>
                <w:noProof/>
                <w:sz w:val="20"/>
                <w:szCs w:val="20"/>
              </w:rPr>
              <w:t>Hrudka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3" w:history="1">
            <w:r w:rsidRPr="00C46021">
              <w:rPr>
                <w:rStyle w:val="Hypertextovodkaz"/>
                <w:rFonts w:asciiTheme="minorHAnsi" w:hAnsiTheme="minorHAnsi"/>
                <w:noProof/>
                <w:sz w:val="20"/>
                <w:szCs w:val="20"/>
              </w:rPr>
              <w:t>Hrůzová Karolína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4" w:history="1">
            <w:r w:rsidRPr="00C46021">
              <w:rPr>
                <w:rStyle w:val="Hypertextovodkaz"/>
                <w:rFonts w:asciiTheme="minorHAnsi" w:hAnsiTheme="minorHAnsi"/>
                <w:noProof/>
                <w:sz w:val="20"/>
                <w:szCs w:val="20"/>
              </w:rPr>
              <w:t>Hubčíková Katarína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5" w:history="1">
            <w:r w:rsidRPr="00C46021">
              <w:rPr>
                <w:rStyle w:val="Hypertextovodkaz"/>
                <w:rFonts w:asciiTheme="minorHAnsi" w:hAnsiTheme="minorHAnsi"/>
                <w:noProof/>
                <w:sz w:val="20"/>
                <w:szCs w:val="20"/>
              </w:rPr>
              <w:t>Hubner Magda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6" w:history="1">
            <w:r w:rsidRPr="00C46021">
              <w:rPr>
                <w:rStyle w:val="Hypertextovodkaz"/>
                <w:rFonts w:asciiTheme="minorHAnsi" w:hAnsiTheme="minorHAnsi"/>
                <w:noProof/>
                <w:sz w:val="20"/>
                <w:szCs w:val="20"/>
              </w:rPr>
              <w:t>Hudáč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7" w:history="1">
            <w:r w:rsidRPr="00C46021">
              <w:rPr>
                <w:rStyle w:val="Hypertextovodkaz"/>
                <w:rFonts w:asciiTheme="minorHAnsi" w:hAnsiTheme="minorHAnsi"/>
                <w:noProof/>
                <w:sz w:val="20"/>
                <w:szCs w:val="20"/>
              </w:rPr>
              <w:t>Hugo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8" w:history="1">
            <w:r w:rsidRPr="00C46021">
              <w:rPr>
                <w:rStyle w:val="Hypertextovodkaz"/>
                <w:rFonts w:asciiTheme="minorHAnsi" w:hAnsiTheme="minorHAnsi"/>
                <w:noProof/>
                <w:sz w:val="20"/>
                <w:szCs w:val="20"/>
              </w:rPr>
              <w:t>Hunák Ján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29" w:history="1">
            <w:r w:rsidRPr="00C46021">
              <w:rPr>
                <w:rStyle w:val="Hypertextovodkaz"/>
                <w:rFonts w:asciiTheme="minorHAnsi" w:hAnsiTheme="minorHAnsi"/>
                <w:noProof/>
                <w:sz w:val="20"/>
                <w:szCs w:val="20"/>
              </w:rPr>
              <w:t>Hynčica Viktor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_Toc161848829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0" w:history="1">
            <w:r w:rsidRPr="00C46021">
              <w:rPr>
                <w:rStyle w:val="Hypertextovodkaz"/>
                <w:rFonts w:asciiTheme="minorHAnsi" w:hAnsiTheme="minorHAnsi"/>
                <w:noProof/>
                <w:sz w:val="20"/>
                <w:szCs w:val="20"/>
              </w:rPr>
              <w:t>Hytych Vladislav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1" w:history="1">
            <w:r w:rsidRPr="00C46021">
              <w:rPr>
                <w:rStyle w:val="Hypertextovodkaz"/>
                <w:rFonts w:asciiTheme="minorHAnsi" w:hAnsiTheme="minorHAnsi"/>
                <w:noProof/>
                <w:sz w:val="20"/>
                <w:szCs w:val="20"/>
              </w:rPr>
              <w:t>Charalambous Chrysostomos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2" w:history="1">
            <w:r w:rsidRPr="00C46021">
              <w:rPr>
                <w:rStyle w:val="Hypertextovodkaz"/>
                <w:rFonts w:asciiTheme="minorHAnsi" w:hAnsiTheme="minorHAnsi"/>
                <w:noProof/>
                <w:sz w:val="20"/>
                <w:szCs w:val="20"/>
              </w:rPr>
              <w:t>Chlapečka Adam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3" w:history="1">
            <w:r w:rsidRPr="00C46021">
              <w:rPr>
                <w:rStyle w:val="Hypertextovodkaz"/>
                <w:rFonts w:asciiTheme="minorHAnsi" w:hAnsiTheme="minorHAnsi"/>
                <w:noProof/>
                <w:sz w:val="20"/>
                <w:szCs w:val="20"/>
              </w:rPr>
              <w:t>Chmelíková Michaela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4" w:history="1">
            <w:r w:rsidRPr="00C46021">
              <w:rPr>
                <w:rStyle w:val="Hypertextovodkaz"/>
                <w:rFonts w:asciiTheme="minorHAnsi" w:hAnsiTheme="minorHAnsi"/>
                <w:noProof/>
                <w:sz w:val="20"/>
                <w:szCs w:val="20"/>
              </w:rPr>
              <w:t>Choniawko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5" w:history="1">
            <w:r w:rsidRPr="00C46021">
              <w:rPr>
                <w:rStyle w:val="Hypertextovodkaz"/>
                <w:rFonts w:asciiTheme="minorHAnsi" w:hAnsiTheme="minorHAnsi"/>
                <w:noProof/>
                <w:sz w:val="20"/>
                <w:szCs w:val="20"/>
              </w:rPr>
              <w:t>Chovanec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6" w:history="1">
            <w:r w:rsidRPr="00C46021">
              <w:rPr>
                <w:rStyle w:val="Hypertextovodkaz"/>
                <w:rFonts w:asciiTheme="minorHAnsi" w:hAnsiTheme="minorHAnsi"/>
                <w:noProof/>
                <w:sz w:val="20"/>
                <w:szCs w:val="20"/>
              </w:rPr>
              <w:t>Chudožilov Bendová Marie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7" w:history="1">
            <w:r w:rsidRPr="00C46021">
              <w:rPr>
                <w:rStyle w:val="Hypertextovodkaz"/>
                <w:rFonts w:asciiTheme="minorHAnsi" w:hAnsiTheme="minorHAnsi"/>
                <w:noProof/>
                <w:sz w:val="20"/>
                <w:szCs w:val="20"/>
              </w:rPr>
              <w:t>Chytka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8" w:history="1">
            <w:r w:rsidRPr="00C46021">
              <w:rPr>
                <w:rStyle w:val="Hypertextovodkaz"/>
                <w:rFonts w:asciiTheme="minorHAnsi" w:hAnsiTheme="minorHAnsi"/>
                <w:noProof/>
                <w:sz w:val="20"/>
                <w:szCs w:val="20"/>
              </w:rPr>
              <w:t>Ioniţă Oana Raluca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39" w:history="1">
            <w:r w:rsidRPr="00C46021">
              <w:rPr>
                <w:rStyle w:val="Hypertextovodkaz"/>
                <w:rFonts w:asciiTheme="minorHAnsi" w:hAnsiTheme="minorHAnsi"/>
                <w:noProof/>
                <w:sz w:val="20"/>
                <w:szCs w:val="20"/>
              </w:rPr>
              <w:t>Ivák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0" w:history="1">
            <w:r w:rsidRPr="00C46021">
              <w:rPr>
                <w:rStyle w:val="Hypertextovodkaz"/>
                <w:rFonts w:asciiTheme="minorHAnsi" w:hAnsiTheme="minorHAnsi"/>
                <w:noProof/>
                <w:sz w:val="20"/>
                <w:szCs w:val="20"/>
              </w:rPr>
              <w:t>Jabor Antonín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1" w:history="1">
            <w:r w:rsidRPr="00C46021">
              <w:rPr>
                <w:rStyle w:val="Hypertextovodkaz"/>
                <w:rFonts w:asciiTheme="minorHAnsi" w:hAnsiTheme="minorHAnsi"/>
                <w:noProof/>
                <w:sz w:val="20"/>
                <w:szCs w:val="20"/>
              </w:rPr>
              <w:t>Jaček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2" w:history="1">
            <w:r w:rsidRPr="00C46021">
              <w:rPr>
                <w:rStyle w:val="Hypertextovodkaz"/>
                <w:rFonts w:asciiTheme="minorHAnsi" w:hAnsiTheme="minorHAnsi"/>
                <w:noProof/>
                <w:sz w:val="20"/>
                <w:szCs w:val="20"/>
              </w:rPr>
              <w:t>Jahnová Helena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3" w:history="1">
            <w:r w:rsidRPr="00C46021">
              <w:rPr>
                <w:rStyle w:val="Hypertextovodkaz"/>
                <w:rFonts w:asciiTheme="minorHAnsi" w:hAnsiTheme="minorHAnsi"/>
                <w:noProof/>
                <w:sz w:val="20"/>
                <w:szCs w:val="20"/>
              </w:rPr>
              <w:t>Jakob Lea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4" w:history="1">
            <w:r w:rsidRPr="00C46021">
              <w:rPr>
                <w:rStyle w:val="Hypertextovodkaz"/>
                <w:rFonts w:asciiTheme="minorHAnsi" w:hAnsiTheme="minorHAnsi"/>
                <w:noProof/>
                <w:sz w:val="20"/>
                <w:szCs w:val="20"/>
              </w:rPr>
              <w:t>Jakubů Vladislav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5" w:history="1">
            <w:r w:rsidRPr="00C46021">
              <w:rPr>
                <w:rStyle w:val="Hypertextovodkaz"/>
                <w:rFonts w:asciiTheme="minorHAnsi" w:hAnsiTheme="minorHAnsi"/>
                <w:noProof/>
                <w:sz w:val="20"/>
                <w:szCs w:val="20"/>
              </w:rPr>
              <w:t>Janečková Hana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6" w:history="1">
            <w:r w:rsidRPr="00C46021">
              <w:rPr>
                <w:rStyle w:val="Hypertextovodkaz"/>
                <w:rFonts w:asciiTheme="minorHAnsi" w:hAnsiTheme="minorHAnsi"/>
                <w:noProof/>
                <w:sz w:val="20"/>
                <w:szCs w:val="20"/>
              </w:rPr>
              <w:t>Janků Karolina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7" w:history="1">
            <w:r w:rsidRPr="00C46021">
              <w:rPr>
                <w:rStyle w:val="Hypertextovodkaz"/>
                <w:rFonts w:asciiTheme="minorHAnsi" w:hAnsiTheme="minorHAnsi"/>
                <w:noProof/>
                <w:sz w:val="20"/>
                <w:szCs w:val="20"/>
              </w:rPr>
              <w:t>Janoušek Libor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8" w:history="1">
            <w:r w:rsidRPr="00C46021">
              <w:rPr>
                <w:rStyle w:val="Hypertextovodkaz"/>
                <w:rFonts w:asciiTheme="minorHAnsi" w:hAnsiTheme="minorHAnsi"/>
                <w:noProof/>
                <w:sz w:val="20"/>
                <w:szCs w:val="20"/>
              </w:rPr>
              <w:t>Janoušková Karla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49" w:history="1">
            <w:r w:rsidRPr="00C46021">
              <w:rPr>
                <w:rStyle w:val="Hypertextovodkaz"/>
                <w:rFonts w:asciiTheme="minorHAnsi" w:hAnsiTheme="minorHAnsi"/>
                <w:noProof/>
                <w:sz w:val="20"/>
                <w:szCs w:val="20"/>
              </w:rPr>
              <w:t>Janoušková Miroslava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0" w:history="1">
            <w:r w:rsidRPr="00C46021">
              <w:rPr>
                <w:rStyle w:val="Hypertextovodkaz"/>
                <w:rFonts w:asciiTheme="minorHAnsi" w:hAnsiTheme="minorHAnsi"/>
                <w:noProof/>
                <w:sz w:val="20"/>
                <w:szCs w:val="20"/>
              </w:rPr>
              <w:t>Jánský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1" w:history="1">
            <w:r w:rsidRPr="00C46021">
              <w:rPr>
                <w:rStyle w:val="Hypertextovodkaz"/>
                <w:rFonts w:asciiTheme="minorHAnsi" w:hAnsiTheme="minorHAnsi"/>
                <w:noProof/>
                <w:sz w:val="20"/>
                <w:szCs w:val="20"/>
              </w:rPr>
              <w:t>Jarolímová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2" w:history="1">
            <w:r w:rsidRPr="00C46021">
              <w:rPr>
                <w:rStyle w:val="Hypertextovodkaz"/>
                <w:rFonts w:asciiTheme="minorHAnsi" w:hAnsiTheme="minorHAnsi"/>
                <w:noProof/>
                <w:sz w:val="20"/>
                <w:szCs w:val="20"/>
              </w:rPr>
              <w:t>Javůrková Alena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3" w:history="1">
            <w:r w:rsidRPr="00C46021">
              <w:rPr>
                <w:rStyle w:val="Hypertextovodkaz"/>
                <w:rFonts w:asciiTheme="minorHAnsi" w:hAnsiTheme="minorHAnsi"/>
                <w:noProof/>
                <w:sz w:val="20"/>
                <w:szCs w:val="20"/>
              </w:rPr>
              <w:t>Jelínek Michael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4" w:history="1">
            <w:r w:rsidRPr="00C46021">
              <w:rPr>
                <w:rStyle w:val="Hypertextovodkaz"/>
                <w:rFonts w:asciiTheme="minorHAnsi" w:hAnsiTheme="minorHAnsi"/>
                <w:noProof/>
                <w:sz w:val="20"/>
                <w:szCs w:val="20"/>
              </w:rPr>
              <w:t>Jenča Dominik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5" w:history="1">
            <w:r w:rsidRPr="00C46021">
              <w:rPr>
                <w:rStyle w:val="Hypertextovodkaz"/>
                <w:rFonts w:asciiTheme="minorHAnsi" w:hAnsiTheme="minorHAnsi"/>
                <w:noProof/>
                <w:sz w:val="20"/>
                <w:szCs w:val="20"/>
              </w:rPr>
              <w:t>Jeřábková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6" w:history="1">
            <w:r w:rsidRPr="00C46021">
              <w:rPr>
                <w:rStyle w:val="Hypertextovodkaz"/>
                <w:rFonts w:asciiTheme="minorHAnsi" w:hAnsiTheme="minorHAnsi"/>
                <w:noProof/>
                <w:sz w:val="20"/>
                <w:szCs w:val="20"/>
              </w:rPr>
              <w:t>Jevič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7" w:history="1">
            <w:r w:rsidRPr="00C46021">
              <w:rPr>
                <w:rStyle w:val="Hypertextovodkaz"/>
                <w:rFonts w:asciiTheme="minorHAnsi" w:hAnsiTheme="minorHAnsi"/>
                <w:noProof/>
                <w:sz w:val="20"/>
                <w:szCs w:val="20"/>
              </w:rPr>
              <w:t>Ježdík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8" w:history="1">
            <w:r w:rsidRPr="00C46021">
              <w:rPr>
                <w:rStyle w:val="Hypertextovodkaz"/>
                <w:rFonts w:asciiTheme="minorHAnsi" w:hAnsiTheme="minorHAnsi"/>
                <w:noProof/>
                <w:sz w:val="20"/>
                <w:szCs w:val="20"/>
              </w:rPr>
              <w:t>Ježek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59" w:history="1">
            <w:r w:rsidRPr="00C46021">
              <w:rPr>
                <w:rStyle w:val="Hypertextovodkaz"/>
                <w:rFonts w:asciiTheme="minorHAnsi" w:hAnsiTheme="minorHAnsi"/>
                <w:noProof/>
                <w:sz w:val="20"/>
                <w:szCs w:val="20"/>
              </w:rPr>
              <w:t>Ježek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0" w:history="1">
            <w:r w:rsidRPr="00C46021">
              <w:rPr>
                <w:rStyle w:val="Hypertextovodkaz"/>
                <w:rFonts w:asciiTheme="minorHAnsi" w:hAnsiTheme="minorHAnsi"/>
                <w:noProof/>
                <w:sz w:val="20"/>
                <w:szCs w:val="20"/>
              </w:rPr>
              <w:t>Jiroutková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1" w:history="1">
            <w:r w:rsidRPr="00C46021">
              <w:rPr>
                <w:rStyle w:val="Hypertextovodkaz"/>
                <w:rFonts w:asciiTheme="minorHAnsi" w:hAnsiTheme="minorHAnsi"/>
                <w:noProof/>
                <w:sz w:val="20"/>
                <w:szCs w:val="20"/>
              </w:rPr>
              <w:t>Jonáš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2" w:history="1">
            <w:r w:rsidRPr="00C46021">
              <w:rPr>
                <w:rStyle w:val="Hypertextovodkaz"/>
                <w:rFonts w:asciiTheme="minorHAnsi" w:hAnsiTheme="minorHAnsi"/>
                <w:noProof/>
                <w:sz w:val="20"/>
                <w:szCs w:val="20"/>
              </w:rPr>
              <w:t>Jorratt Callejas Pascal Michel 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3" w:history="1">
            <w:r w:rsidRPr="00C46021">
              <w:rPr>
                <w:rStyle w:val="Hypertextovodkaz"/>
                <w:rFonts w:asciiTheme="minorHAnsi" w:hAnsiTheme="minorHAnsi"/>
                <w:noProof/>
                <w:sz w:val="20"/>
                <w:szCs w:val="20"/>
              </w:rPr>
              <w:t>Jurikovič Igor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4" w:history="1">
            <w:r w:rsidRPr="00C46021">
              <w:rPr>
                <w:rStyle w:val="Hypertextovodkaz"/>
                <w:rFonts w:asciiTheme="minorHAnsi" w:hAnsiTheme="minorHAnsi"/>
                <w:noProof/>
                <w:sz w:val="20"/>
                <w:szCs w:val="20"/>
              </w:rPr>
              <w:t>Kačer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5" w:history="1">
            <w:r w:rsidRPr="00C46021">
              <w:rPr>
                <w:rStyle w:val="Hypertextovodkaz"/>
                <w:rFonts w:asciiTheme="minorHAnsi" w:hAnsiTheme="minorHAnsi"/>
                <w:noProof/>
                <w:sz w:val="20"/>
                <w:szCs w:val="20"/>
              </w:rPr>
              <w:t>Kafka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6" w:history="1">
            <w:r w:rsidRPr="00C46021">
              <w:rPr>
                <w:rStyle w:val="Hypertextovodkaz"/>
                <w:rFonts w:asciiTheme="minorHAnsi" w:hAnsiTheme="minorHAnsi"/>
                <w:noProof/>
                <w:sz w:val="20"/>
                <w:szCs w:val="20"/>
              </w:rPr>
              <w:t>Kafková Anežka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7" w:history="1">
            <w:r w:rsidRPr="00C46021">
              <w:rPr>
                <w:rStyle w:val="Hypertextovodkaz"/>
                <w:rFonts w:asciiTheme="minorHAnsi" w:hAnsiTheme="minorHAnsi"/>
                <w:noProof/>
                <w:sz w:val="20"/>
                <w:szCs w:val="20"/>
              </w:rPr>
              <w:t>Kachlík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8" w:history="1">
            <w:r w:rsidRPr="00C46021">
              <w:rPr>
                <w:rStyle w:val="Hypertextovodkaz"/>
                <w:rFonts w:asciiTheme="minorHAnsi" w:hAnsiTheme="minorHAnsi"/>
                <w:noProof/>
                <w:sz w:val="20"/>
                <w:szCs w:val="20"/>
              </w:rPr>
              <w:t>Kalvach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69" w:history="1">
            <w:r w:rsidRPr="00C46021">
              <w:rPr>
                <w:rStyle w:val="Hypertextovodkaz"/>
                <w:rFonts w:asciiTheme="minorHAnsi" w:hAnsiTheme="minorHAnsi"/>
                <w:noProof/>
                <w:sz w:val="20"/>
                <w:szCs w:val="20"/>
              </w:rPr>
              <w:t>Karch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0" w:history="1">
            <w:r w:rsidRPr="00C46021">
              <w:rPr>
                <w:rStyle w:val="Hypertextovodkaz"/>
                <w:rFonts w:asciiTheme="minorHAnsi" w:hAnsiTheme="minorHAnsi"/>
                <w:noProof/>
                <w:sz w:val="20"/>
                <w:szCs w:val="20"/>
              </w:rPr>
              <w:t>Kavková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1" w:history="1">
            <w:r w:rsidRPr="00C46021">
              <w:rPr>
                <w:rStyle w:val="Hypertextovodkaz"/>
                <w:rFonts w:asciiTheme="minorHAnsi" w:hAnsiTheme="minorHAnsi"/>
                <w:noProof/>
                <w:sz w:val="20"/>
                <w:szCs w:val="20"/>
              </w:rPr>
              <w:t>Keller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2" w:history="1">
            <w:r w:rsidRPr="00C46021">
              <w:rPr>
                <w:rStyle w:val="Hypertextovodkaz"/>
                <w:rFonts w:asciiTheme="minorHAnsi" w:hAnsiTheme="minorHAnsi"/>
                <w:noProof/>
                <w:sz w:val="20"/>
                <w:szCs w:val="20"/>
              </w:rPr>
              <w:t>Kågström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3" w:history="1">
            <w:r w:rsidRPr="00C46021">
              <w:rPr>
                <w:rStyle w:val="Hypertextovodkaz"/>
                <w:rFonts w:asciiTheme="minorHAnsi" w:hAnsiTheme="minorHAnsi"/>
                <w:noProof/>
                <w:sz w:val="20"/>
                <w:szCs w:val="20"/>
              </w:rPr>
              <w:t>Khryakova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4" w:history="1">
            <w:r w:rsidRPr="00C46021">
              <w:rPr>
                <w:rStyle w:val="Hypertextovodkaz"/>
                <w:rFonts w:asciiTheme="minorHAnsi" w:hAnsiTheme="minorHAnsi"/>
                <w:noProof/>
                <w:sz w:val="20"/>
                <w:szCs w:val="20"/>
              </w:rPr>
              <w:t>Klančík Viktor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5" w:history="1">
            <w:r w:rsidRPr="00C46021">
              <w:rPr>
                <w:rStyle w:val="Hypertextovodkaz"/>
                <w:rFonts w:asciiTheme="minorHAnsi" w:hAnsiTheme="minorHAnsi"/>
                <w:noProof/>
                <w:sz w:val="20"/>
                <w:szCs w:val="20"/>
              </w:rPr>
              <w:t>Klasová Johana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6" w:history="1">
            <w:r w:rsidRPr="00C46021">
              <w:rPr>
                <w:rStyle w:val="Hypertextovodkaz"/>
                <w:rFonts w:asciiTheme="minorHAnsi" w:hAnsiTheme="minorHAnsi"/>
                <w:noProof/>
                <w:sz w:val="20"/>
                <w:szCs w:val="20"/>
              </w:rPr>
              <w:t>Klézl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7" w:history="1">
            <w:r w:rsidRPr="00C46021">
              <w:rPr>
                <w:rStyle w:val="Hypertextovodkaz"/>
                <w:rFonts w:asciiTheme="minorHAnsi" w:hAnsiTheme="minorHAnsi"/>
                <w:noProof/>
                <w:sz w:val="20"/>
                <w:szCs w:val="20"/>
              </w:rPr>
              <w:t>Klézlová Adéla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8" w:history="1">
            <w:r w:rsidRPr="00C46021">
              <w:rPr>
                <w:rStyle w:val="Hypertextovodkaz"/>
                <w:rFonts w:asciiTheme="minorHAnsi" w:hAnsiTheme="minorHAnsi"/>
                <w:noProof/>
                <w:sz w:val="20"/>
                <w:szCs w:val="20"/>
              </w:rPr>
              <w:t>Klimešová Yun Min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79" w:history="1">
            <w:r w:rsidRPr="00C46021">
              <w:rPr>
                <w:rStyle w:val="Hypertextovodkaz"/>
                <w:rFonts w:asciiTheme="minorHAnsi" w:hAnsiTheme="minorHAnsi"/>
                <w:noProof/>
                <w:sz w:val="20"/>
                <w:szCs w:val="20"/>
              </w:rPr>
              <w:t>Klírová Monika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0" w:history="1">
            <w:r w:rsidRPr="00C46021">
              <w:rPr>
                <w:rStyle w:val="Hypertextovodkaz"/>
                <w:rFonts w:asciiTheme="minorHAnsi" w:hAnsiTheme="minorHAnsi"/>
                <w:noProof/>
                <w:sz w:val="20"/>
                <w:szCs w:val="20"/>
              </w:rPr>
              <w:t>Kloub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1" w:history="1">
            <w:r w:rsidRPr="00C46021">
              <w:rPr>
                <w:rStyle w:val="Hypertextovodkaz"/>
                <w:rFonts w:asciiTheme="minorHAnsi" w:hAnsiTheme="minorHAnsi"/>
                <w:noProof/>
                <w:sz w:val="20"/>
                <w:szCs w:val="20"/>
              </w:rPr>
              <w:t>Knizek Bonatto Mayara Elisa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2" w:history="1">
            <w:r w:rsidRPr="00C46021">
              <w:rPr>
                <w:rStyle w:val="Hypertextovodkaz"/>
                <w:rFonts w:asciiTheme="minorHAnsi" w:hAnsiTheme="minorHAnsi"/>
                <w:noProof/>
                <w:sz w:val="20"/>
                <w:szCs w:val="20"/>
              </w:rPr>
              <w:t>Knor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3" w:history="1">
            <w:r w:rsidRPr="00C46021">
              <w:rPr>
                <w:rStyle w:val="Hypertextovodkaz"/>
                <w:rFonts w:asciiTheme="minorHAnsi" w:hAnsiTheme="minorHAnsi"/>
                <w:noProof/>
                <w:sz w:val="20"/>
                <w:szCs w:val="20"/>
              </w:rPr>
              <w:t>Knot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4" w:history="1">
            <w:r w:rsidRPr="00C46021">
              <w:rPr>
                <w:rStyle w:val="Hypertextovodkaz"/>
                <w:rFonts w:asciiTheme="minorHAnsi" w:hAnsiTheme="minorHAnsi"/>
                <w:noProof/>
                <w:sz w:val="20"/>
                <w:szCs w:val="20"/>
              </w:rPr>
              <w:t>Kobza Richard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5" w:history="1">
            <w:r w:rsidRPr="00C46021">
              <w:rPr>
                <w:rStyle w:val="Hypertextovodkaz"/>
                <w:rFonts w:asciiTheme="minorHAnsi" w:hAnsiTheme="minorHAnsi"/>
                <w:noProof/>
                <w:sz w:val="20"/>
                <w:szCs w:val="20"/>
              </w:rPr>
              <w:t>Koc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6" w:history="1">
            <w:r w:rsidRPr="00C46021">
              <w:rPr>
                <w:rStyle w:val="Hypertextovodkaz"/>
                <w:rFonts w:asciiTheme="minorHAnsi" w:hAnsiTheme="minorHAnsi"/>
                <w:noProof/>
                <w:sz w:val="20"/>
                <w:szCs w:val="20"/>
              </w:rPr>
              <w:t>Kočárek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7" w:history="1">
            <w:r w:rsidRPr="00C46021">
              <w:rPr>
                <w:rStyle w:val="Hypertextovodkaz"/>
                <w:rFonts w:asciiTheme="minorHAnsi" w:hAnsiTheme="minorHAnsi"/>
                <w:noProof/>
                <w:sz w:val="20"/>
                <w:szCs w:val="20"/>
              </w:rPr>
              <w:t>Kočka Viktor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8" w:history="1">
            <w:r w:rsidRPr="00C46021">
              <w:rPr>
                <w:rStyle w:val="Hypertextovodkaz"/>
                <w:rFonts w:asciiTheme="minorHAnsi" w:hAnsiTheme="minorHAnsi"/>
                <w:noProof/>
                <w:sz w:val="20"/>
                <w:szCs w:val="20"/>
              </w:rPr>
              <w:t>Kohout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89" w:history="1">
            <w:r w:rsidRPr="00C46021">
              <w:rPr>
                <w:rStyle w:val="Hypertextovodkaz"/>
                <w:rFonts w:asciiTheme="minorHAnsi" w:hAnsiTheme="minorHAnsi"/>
                <w:noProof/>
                <w:sz w:val="20"/>
                <w:szCs w:val="20"/>
              </w:rPr>
              <w:t>Kohútová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_Toc161848889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0" w:history="1">
            <w:r w:rsidRPr="00C46021">
              <w:rPr>
                <w:rStyle w:val="Hypertextovodkaz"/>
                <w:rFonts w:asciiTheme="minorHAnsi" w:hAnsiTheme="minorHAnsi"/>
                <w:noProof/>
                <w:sz w:val="20"/>
                <w:szCs w:val="20"/>
              </w:rPr>
              <w:t>Kolář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1" w:history="1">
            <w:r w:rsidRPr="00C46021">
              <w:rPr>
                <w:rStyle w:val="Hypertextovodkaz"/>
                <w:rFonts w:asciiTheme="minorHAnsi" w:hAnsiTheme="minorHAnsi"/>
                <w:noProof/>
                <w:sz w:val="20"/>
                <w:szCs w:val="20"/>
              </w:rPr>
              <w:t>Kolek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2" w:history="1">
            <w:r w:rsidRPr="00C46021">
              <w:rPr>
                <w:rStyle w:val="Hypertextovodkaz"/>
                <w:rFonts w:asciiTheme="minorHAnsi" w:hAnsiTheme="minorHAnsi"/>
                <w:noProof/>
                <w:sz w:val="20"/>
                <w:szCs w:val="20"/>
              </w:rPr>
              <w:t>Kolenič Marián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3" w:history="1">
            <w:r w:rsidRPr="00C46021">
              <w:rPr>
                <w:rStyle w:val="Hypertextovodkaz"/>
                <w:rFonts w:asciiTheme="minorHAnsi" w:hAnsiTheme="minorHAnsi"/>
                <w:noProof/>
                <w:sz w:val="20"/>
                <w:szCs w:val="20"/>
              </w:rPr>
              <w:t>Kolín Vojtěch</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4" w:history="1">
            <w:r w:rsidRPr="00C46021">
              <w:rPr>
                <w:rStyle w:val="Hypertextovodkaz"/>
                <w:rFonts w:asciiTheme="minorHAnsi" w:hAnsiTheme="minorHAnsi"/>
                <w:noProof/>
                <w:sz w:val="20"/>
                <w:szCs w:val="20"/>
              </w:rPr>
              <w:t>Kološtová Katarína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149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5" w:history="1">
            <w:r w:rsidRPr="00C46021">
              <w:rPr>
                <w:rStyle w:val="Hypertextovodkaz"/>
                <w:rFonts w:asciiTheme="minorHAnsi" w:hAnsiTheme="minorHAnsi"/>
                <w:noProof/>
                <w:sz w:val="20"/>
                <w:szCs w:val="20"/>
              </w:rPr>
              <w:t>Kolský Alexander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6" w:history="1">
            <w:r w:rsidRPr="00C46021">
              <w:rPr>
                <w:rStyle w:val="Hypertextovodkaz"/>
                <w:rFonts w:asciiTheme="minorHAnsi" w:hAnsiTheme="minorHAnsi"/>
                <w:noProof/>
                <w:sz w:val="20"/>
                <w:szCs w:val="20"/>
              </w:rPr>
              <w:t>Kopeček Miloslav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7" w:history="1">
            <w:r w:rsidRPr="00C46021">
              <w:rPr>
                <w:rStyle w:val="Hypertextovodkaz"/>
                <w:rFonts w:asciiTheme="minorHAnsi" w:hAnsiTheme="minorHAnsi"/>
                <w:noProof/>
                <w:sz w:val="20"/>
                <w:szCs w:val="20"/>
              </w:rPr>
              <w:t>Kopřivová Herotová Tereza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8" w:history="1">
            <w:r w:rsidRPr="00C46021">
              <w:rPr>
                <w:rStyle w:val="Hypertextovodkaz"/>
                <w:rFonts w:asciiTheme="minorHAnsi" w:hAnsiTheme="minorHAnsi"/>
                <w:noProof/>
                <w:sz w:val="20"/>
                <w:szCs w:val="20"/>
              </w:rPr>
              <w:t>Kopřivová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899" w:history="1">
            <w:r w:rsidRPr="00C46021">
              <w:rPr>
                <w:rStyle w:val="Hypertextovodkaz"/>
                <w:rFonts w:asciiTheme="minorHAnsi" w:hAnsiTheme="minorHAnsi"/>
                <w:noProof/>
                <w:sz w:val="20"/>
                <w:szCs w:val="20"/>
              </w:rPr>
              <w:t>Korček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_Toc161848899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0" w:history="1">
            <w:r w:rsidRPr="00C46021">
              <w:rPr>
                <w:rStyle w:val="Hypertextovodkaz"/>
                <w:rFonts w:asciiTheme="minorHAnsi" w:hAnsiTheme="minorHAnsi"/>
                <w:noProof/>
                <w:sz w:val="20"/>
                <w:szCs w:val="20"/>
              </w:rPr>
              <w:t>Kosová Eliška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1" w:history="1">
            <w:r w:rsidRPr="00C46021">
              <w:rPr>
                <w:rStyle w:val="Hypertextovodkaz"/>
                <w:rFonts w:asciiTheme="minorHAnsi" w:hAnsiTheme="minorHAnsi"/>
                <w:noProof/>
                <w:sz w:val="20"/>
                <w:szCs w:val="20"/>
              </w:rPr>
              <w:t>Kostrhun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2" w:history="1">
            <w:r w:rsidRPr="00C46021">
              <w:rPr>
                <w:rStyle w:val="Hypertextovodkaz"/>
                <w:rFonts w:asciiTheme="minorHAnsi" w:hAnsiTheme="minorHAnsi"/>
                <w:noProof/>
                <w:sz w:val="20"/>
                <w:szCs w:val="20"/>
              </w:rPr>
              <w:t>Kostýlková Lenka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3" w:history="1">
            <w:r w:rsidRPr="00C46021">
              <w:rPr>
                <w:rStyle w:val="Hypertextovodkaz"/>
                <w:rFonts w:asciiTheme="minorHAnsi" w:hAnsiTheme="minorHAnsi"/>
                <w:noProof/>
                <w:sz w:val="20"/>
                <w:szCs w:val="20"/>
              </w:rPr>
              <w:t>Košťál Roman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4" w:history="1">
            <w:r w:rsidRPr="00C46021">
              <w:rPr>
                <w:rStyle w:val="Hypertextovodkaz"/>
                <w:rFonts w:asciiTheme="minorHAnsi" w:hAnsiTheme="minorHAnsi"/>
                <w:noProof/>
                <w:sz w:val="20"/>
                <w:szCs w:val="20"/>
              </w:rPr>
              <w:t>Kotlabová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5" w:history="1">
            <w:r w:rsidRPr="00C46021">
              <w:rPr>
                <w:rStyle w:val="Hypertextovodkaz"/>
                <w:rFonts w:asciiTheme="minorHAnsi" w:hAnsiTheme="minorHAnsi"/>
                <w:noProof/>
                <w:sz w:val="20"/>
                <w:szCs w:val="20"/>
              </w:rPr>
              <w:t>Koťová Magdalena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6" w:history="1">
            <w:r w:rsidRPr="00C46021">
              <w:rPr>
                <w:rStyle w:val="Hypertextovodkaz"/>
                <w:rFonts w:asciiTheme="minorHAnsi" w:hAnsiTheme="minorHAnsi"/>
                <w:noProof/>
                <w:sz w:val="20"/>
                <w:szCs w:val="20"/>
              </w:rPr>
              <w:t>Koudelková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7" w:history="1">
            <w:r w:rsidRPr="00C46021">
              <w:rPr>
                <w:rStyle w:val="Hypertextovodkaz"/>
                <w:rFonts w:asciiTheme="minorHAnsi" w:hAnsiTheme="minorHAnsi"/>
                <w:noProof/>
                <w:sz w:val="20"/>
                <w:szCs w:val="20"/>
              </w:rPr>
              <w:t>Koutný Václav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8" w:history="1">
            <w:r w:rsidRPr="00C46021">
              <w:rPr>
                <w:rStyle w:val="Hypertextovodkaz"/>
                <w:rFonts w:asciiTheme="minorHAnsi" w:hAnsiTheme="minorHAnsi"/>
                <w:noProof/>
                <w:sz w:val="20"/>
                <w:szCs w:val="20"/>
              </w:rPr>
              <w:t>Kovář Daniel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09" w:history="1">
            <w:r w:rsidRPr="00C46021">
              <w:rPr>
                <w:rStyle w:val="Hypertextovodkaz"/>
                <w:rFonts w:asciiTheme="minorHAnsi" w:hAnsiTheme="minorHAnsi"/>
                <w:noProof/>
                <w:sz w:val="20"/>
                <w:szCs w:val="20"/>
              </w:rPr>
              <w:t>Kovář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_Toc161848909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0" w:history="1">
            <w:r w:rsidRPr="00C46021">
              <w:rPr>
                <w:rStyle w:val="Hypertextovodkaz"/>
                <w:rFonts w:asciiTheme="minorHAnsi" w:hAnsiTheme="minorHAnsi"/>
                <w:noProof/>
                <w:sz w:val="20"/>
                <w:szCs w:val="20"/>
              </w:rPr>
              <w:t>Kozák Šimon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1" w:history="1">
            <w:r w:rsidRPr="00C46021">
              <w:rPr>
                <w:rStyle w:val="Hypertextovodkaz"/>
                <w:rFonts w:asciiTheme="minorHAnsi" w:hAnsiTheme="minorHAnsi"/>
                <w:noProof/>
                <w:sz w:val="20"/>
                <w:szCs w:val="20"/>
              </w:rPr>
              <w:t>Kozák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159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2" w:history="1">
            <w:r w:rsidRPr="00C46021">
              <w:rPr>
                <w:rStyle w:val="Hypertextovodkaz"/>
                <w:rFonts w:asciiTheme="minorHAnsi" w:hAnsiTheme="minorHAnsi"/>
                <w:noProof/>
                <w:sz w:val="20"/>
                <w:szCs w:val="20"/>
              </w:rPr>
              <w:t>Kozel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3" w:history="1">
            <w:r w:rsidRPr="00C46021">
              <w:rPr>
                <w:rStyle w:val="Hypertextovodkaz"/>
                <w:rFonts w:asciiTheme="minorHAnsi" w:hAnsiTheme="minorHAnsi"/>
                <w:noProof/>
                <w:sz w:val="20"/>
                <w:szCs w:val="20"/>
              </w:rPr>
              <w:t>Kožený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4" w:history="1">
            <w:r w:rsidRPr="00C46021">
              <w:rPr>
                <w:rStyle w:val="Hypertextovodkaz"/>
                <w:rFonts w:asciiTheme="minorHAnsi" w:hAnsiTheme="minorHAnsi"/>
                <w:noProof/>
                <w:sz w:val="20"/>
                <w:szCs w:val="20"/>
              </w:rPr>
              <w:t>Kožnar Boris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5" w:history="1">
            <w:r w:rsidRPr="00C46021">
              <w:rPr>
                <w:rStyle w:val="Hypertextovodkaz"/>
                <w:rFonts w:asciiTheme="minorHAnsi" w:hAnsiTheme="minorHAnsi"/>
                <w:noProof/>
                <w:sz w:val="20"/>
                <w:szCs w:val="20"/>
              </w:rPr>
              <w:t>Krajčová Adéla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6" w:history="1">
            <w:r w:rsidRPr="00C46021">
              <w:rPr>
                <w:rStyle w:val="Hypertextovodkaz"/>
                <w:rFonts w:asciiTheme="minorHAnsi" w:hAnsiTheme="minorHAnsi"/>
                <w:noProof/>
                <w:sz w:val="20"/>
                <w:szCs w:val="20"/>
              </w:rPr>
              <w:t>Krajčovič Branislav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7" w:history="1">
            <w:r w:rsidRPr="00C46021">
              <w:rPr>
                <w:rStyle w:val="Hypertextovodkaz"/>
                <w:rFonts w:asciiTheme="minorHAnsi" w:hAnsiTheme="minorHAnsi"/>
                <w:noProof/>
                <w:sz w:val="20"/>
                <w:szCs w:val="20"/>
              </w:rPr>
              <w:t>Kraml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8" w:history="1">
            <w:r w:rsidRPr="00C46021">
              <w:rPr>
                <w:rStyle w:val="Hypertextovodkaz"/>
                <w:rFonts w:asciiTheme="minorHAnsi" w:hAnsiTheme="minorHAnsi"/>
                <w:noProof/>
                <w:sz w:val="20"/>
                <w:szCs w:val="20"/>
              </w:rPr>
              <w:t>Krátká Karolína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19" w:history="1">
            <w:r w:rsidRPr="00C46021">
              <w:rPr>
                <w:rStyle w:val="Hypertextovodkaz"/>
                <w:rFonts w:asciiTheme="minorHAnsi" w:hAnsiTheme="minorHAnsi"/>
                <w:noProof/>
                <w:sz w:val="20"/>
                <w:szCs w:val="20"/>
              </w:rPr>
              <w:t>Krbcová Magdaléna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_Toc161848919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0" w:history="1">
            <w:r w:rsidRPr="00C46021">
              <w:rPr>
                <w:rStyle w:val="Hypertextovodkaz"/>
                <w:rFonts w:asciiTheme="minorHAnsi" w:hAnsiTheme="minorHAnsi"/>
                <w:noProof/>
                <w:sz w:val="20"/>
                <w:szCs w:val="20"/>
              </w:rPr>
              <w:t>Krbec Martin + Krbec jr.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1" w:history="1">
            <w:r w:rsidRPr="00C46021">
              <w:rPr>
                <w:rStyle w:val="Hypertextovodkaz"/>
                <w:rFonts w:asciiTheme="minorHAnsi" w:hAnsiTheme="minorHAnsi"/>
                <w:noProof/>
                <w:sz w:val="20"/>
                <w:szCs w:val="20"/>
              </w:rPr>
              <w:t>Krčmář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2" w:history="1">
            <w:r w:rsidRPr="00C46021">
              <w:rPr>
                <w:rStyle w:val="Hypertextovodkaz"/>
                <w:rFonts w:asciiTheme="minorHAnsi" w:hAnsiTheme="minorHAnsi"/>
                <w:noProof/>
                <w:sz w:val="20"/>
                <w:szCs w:val="20"/>
              </w:rPr>
              <w:t>Krejčí Daniel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3" w:history="1">
            <w:r w:rsidRPr="00C46021">
              <w:rPr>
                <w:rStyle w:val="Hypertextovodkaz"/>
                <w:rFonts w:asciiTheme="minorHAnsi" w:hAnsiTheme="minorHAnsi"/>
                <w:noProof/>
                <w:sz w:val="20"/>
                <w:szCs w:val="20"/>
              </w:rPr>
              <w:t>Krejčí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4" w:history="1">
            <w:r w:rsidRPr="00C46021">
              <w:rPr>
                <w:rStyle w:val="Hypertextovodkaz"/>
                <w:rFonts w:asciiTheme="minorHAnsi" w:hAnsiTheme="minorHAnsi"/>
                <w:noProof/>
                <w:sz w:val="20"/>
                <w:szCs w:val="20"/>
              </w:rPr>
              <w:t>Kremeňová Karin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5" w:history="1">
            <w:r w:rsidRPr="00C46021">
              <w:rPr>
                <w:rStyle w:val="Hypertextovodkaz"/>
                <w:rFonts w:asciiTheme="minorHAnsi" w:hAnsiTheme="minorHAnsi"/>
                <w:noProof/>
                <w:sz w:val="20"/>
                <w:szCs w:val="20"/>
              </w:rPr>
              <w:t>Krofta Ladislav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6" w:history="1">
            <w:r w:rsidRPr="00C46021">
              <w:rPr>
                <w:rStyle w:val="Hypertextovodkaz"/>
                <w:rFonts w:asciiTheme="minorHAnsi" w:hAnsiTheme="minorHAnsi"/>
                <w:noProof/>
                <w:sz w:val="20"/>
                <w:szCs w:val="20"/>
              </w:rPr>
              <w:t>Kroupa Josef</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7" w:history="1">
            <w:r w:rsidRPr="00C46021">
              <w:rPr>
                <w:rStyle w:val="Hypertextovodkaz"/>
                <w:rFonts w:asciiTheme="minorHAnsi" w:hAnsiTheme="minorHAnsi"/>
                <w:noProof/>
                <w:sz w:val="20"/>
                <w:szCs w:val="20"/>
              </w:rPr>
              <w:t>Kroupová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8" w:history="1">
            <w:r w:rsidRPr="00C46021">
              <w:rPr>
                <w:rStyle w:val="Hypertextovodkaz"/>
                <w:rFonts w:asciiTheme="minorHAnsi" w:hAnsiTheme="minorHAnsi"/>
                <w:noProof/>
                <w:sz w:val="20"/>
                <w:szCs w:val="20"/>
              </w:rPr>
              <w:t>Křeček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29" w:history="1">
            <w:r w:rsidRPr="00C46021">
              <w:rPr>
                <w:rStyle w:val="Hypertextovodkaz"/>
                <w:rFonts w:asciiTheme="minorHAnsi" w:hAnsiTheme="minorHAnsi"/>
                <w:noProof/>
                <w:sz w:val="20"/>
                <w:szCs w:val="20"/>
              </w:rPr>
              <w:t>Křemen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_Toc161848929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0" w:history="1">
            <w:r w:rsidRPr="00C46021">
              <w:rPr>
                <w:rStyle w:val="Hypertextovodkaz"/>
                <w:rFonts w:asciiTheme="minorHAnsi" w:hAnsiTheme="minorHAnsi"/>
                <w:noProof/>
                <w:sz w:val="20"/>
                <w:szCs w:val="20"/>
              </w:rPr>
              <w:t>Křemenová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1" w:history="1">
            <w:r w:rsidRPr="00C46021">
              <w:rPr>
                <w:rStyle w:val="Hypertextovodkaz"/>
                <w:rFonts w:asciiTheme="minorHAnsi" w:hAnsiTheme="minorHAnsi"/>
                <w:noProof/>
                <w:sz w:val="20"/>
                <w:szCs w:val="20"/>
              </w:rPr>
              <w:t>Křepelka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2" w:history="1">
            <w:r w:rsidRPr="00C46021">
              <w:rPr>
                <w:rStyle w:val="Hypertextovodkaz"/>
                <w:rFonts w:asciiTheme="minorHAnsi" w:hAnsiTheme="minorHAnsi"/>
                <w:noProof/>
                <w:sz w:val="20"/>
                <w:szCs w:val="20"/>
              </w:rPr>
              <w:t>Kříž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3" w:history="1">
            <w:r w:rsidRPr="00C46021">
              <w:rPr>
                <w:rStyle w:val="Hypertextovodkaz"/>
                <w:rFonts w:asciiTheme="minorHAnsi" w:hAnsiTheme="minorHAnsi"/>
                <w:noProof/>
                <w:sz w:val="20"/>
                <w:szCs w:val="20"/>
              </w:rPr>
              <w:t>Kubáčová Langová Veronika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4" w:history="1">
            <w:r w:rsidRPr="00C46021">
              <w:rPr>
                <w:rStyle w:val="Hypertextovodkaz"/>
                <w:rFonts w:asciiTheme="minorHAnsi" w:hAnsiTheme="minorHAnsi"/>
                <w:noProof/>
                <w:sz w:val="20"/>
                <w:szCs w:val="20"/>
              </w:rPr>
              <w:t>Kubecová Martina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5" w:history="1">
            <w:r w:rsidRPr="00C46021">
              <w:rPr>
                <w:rStyle w:val="Hypertextovodkaz"/>
                <w:rFonts w:asciiTheme="minorHAnsi" w:hAnsiTheme="minorHAnsi"/>
                <w:noProof/>
                <w:sz w:val="20"/>
                <w:szCs w:val="20"/>
              </w:rPr>
              <w:t>Kučera Dušan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6" w:history="1">
            <w:r w:rsidRPr="00C46021">
              <w:rPr>
                <w:rStyle w:val="Hypertextovodkaz"/>
                <w:rFonts w:asciiTheme="minorHAnsi" w:hAnsiTheme="minorHAnsi"/>
                <w:noProof/>
                <w:sz w:val="20"/>
                <w:szCs w:val="20"/>
              </w:rPr>
              <w:t>Kučera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7" w:history="1">
            <w:r w:rsidRPr="00C46021">
              <w:rPr>
                <w:rStyle w:val="Hypertextovodkaz"/>
                <w:rFonts w:asciiTheme="minorHAnsi" w:hAnsiTheme="minorHAnsi"/>
                <w:noProof/>
                <w:sz w:val="20"/>
                <w:szCs w:val="20"/>
              </w:rPr>
              <w:t>Kuchař Oliver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8" w:history="1">
            <w:r w:rsidRPr="00C46021">
              <w:rPr>
                <w:rStyle w:val="Hypertextovodkaz"/>
                <w:rFonts w:asciiTheme="minorHAnsi" w:hAnsiTheme="minorHAnsi"/>
                <w:noProof/>
                <w:sz w:val="20"/>
                <w:szCs w:val="20"/>
              </w:rPr>
              <w:t>Kujal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39" w:history="1">
            <w:r w:rsidRPr="00C46021">
              <w:rPr>
                <w:rStyle w:val="Hypertextovodkaz"/>
                <w:rFonts w:asciiTheme="minorHAnsi" w:hAnsiTheme="minorHAnsi"/>
                <w:noProof/>
                <w:sz w:val="20"/>
                <w:szCs w:val="20"/>
              </w:rPr>
              <w:t>Kulvajtová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0" w:history="1">
            <w:r w:rsidRPr="00C46021">
              <w:rPr>
                <w:rStyle w:val="Hypertextovodkaz"/>
                <w:rFonts w:asciiTheme="minorHAnsi" w:hAnsiTheme="minorHAnsi"/>
                <w:noProof/>
                <w:sz w:val="20"/>
                <w:szCs w:val="20"/>
              </w:rPr>
              <w:t>Kvašňák Eugen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1" w:history="1">
            <w:r w:rsidRPr="00C46021">
              <w:rPr>
                <w:rStyle w:val="Hypertextovodkaz"/>
                <w:rFonts w:asciiTheme="minorHAnsi" w:hAnsiTheme="minorHAnsi"/>
                <w:noProof/>
                <w:sz w:val="20"/>
                <w:szCs w:val="20"/>
              </w:rPr>
              <w:t>Květoň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2" w:history="1">
            <w:r w:rsidRPr="00C46021">
              <w:rPr>
                <w:rStyle w:val="Hypertextovodkaz"/>
                <w:rFonts w:asciiTheme="minorHAnsi" w:hAnsiTheme="minorHAnsi"/>
                <w:noProof/>
                <w:sz w:val="20"/>
                <w:szCs w:val="20"/>
              </w:rPr>
              <w:t>Kynčl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3" w:history="1">
            <w:r w:rsidRPr="00C46021">
              <w:rPr>
                <w:rStyle w:val="Hypertextovodkaz"/>
                <w:rFonts w:asciiTheme="minorHAnsi" w:hAnsiTheme="minorHAnsi"/>
                <w:noProof/>
                <w:sz w:val="20"/>
                <w:szCs w:val="20"/>
              </w:rPr>
              <w:t>Kysilov Bohdan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4" w:history="1">
            <w:r w:rsidRPr="00C46021">
              <w:rPr>
                <w:rStyle w:val="Hypertextovodkaz"/>
                <w:rFonts w:asciiTheme="minorHAnsi" w:hAnsiTheme="minorHAnsi"/>
                <w:noProof/>
                <w:sz w:val="20"/>
                <w:szCs w:val="20"/>
              </w:rPr>
              <w:t>Lacina Ladislav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5" w:history="1">
            <w:r w:rsidRPr="00C46021">
              <w:rPr>
                <w:rStyle w:val="Hypertextovodkaz"/>
                <w:rFonts w:asciiTheme="minorHAnsi" w:hAnsiTheme="minorHAnsi"/>
                <w:noProof/>
                <w:sz w:val="20"/>
                <w:szCs w:val="20"/>
              </w:rPr>
              <w:t>Lahutsina Anastasiya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6" w:history="1">
            <w:r w:rsidRPr="00C46021">
              <w:rPr>
                <w:rStyle w:val="Hypertextovodkaz"/>
                <w:rFonts w:asciiTheme="minorHAnsi" w:hAnsiTheme="minorHAnsi"/>
                <w:noProof/>
                <w:sz w:val="20"/>
                <w:szCs w:val="20"/>
              </w:rPr>
              <w:t>Lang Otto</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179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7" w:history="1">
            <w:r w:rsidRPr="00C46021">
              <w:rPr>
                <w:rStyle w:val="Hypertextovodkaz"/>
                <w:rFonts w:asciiTheme="minorHAnsi" w:hAnsiTheme="minorHAnsi"/>
                <w:noProof/>
                <w:sz w:val="20"/>
                <w:szCs w:val="20"/>
              </w:rPr>
              <w:t>Langová Martina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8" w:history="1">
            <w:r w:rsidRPr="00C46021">
              <w:rPr>
                <w:rStyle w:val="Hypertextovodkaz"/>
                <w:rFonts w:asciiTheme="minorHAnsi" w:hAnsiTheme="minorHAnsi"/>
                <w:noProof/>
                <w:sz w:val="20"/>
                <w:szCs w:val="20"/>
              </w:rPr>
              <w:t>Lapka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49" w:history="1">
            <w:r w:rsidRPr="00C46021">
              <w:rPr>
                <w:rStyle w:val="Hypertextovodkaz"/>
                <w:rFonts w:asciiTheme="minorHAnsi" w:hAnsiTheme="minorHAnsi"/>
                <w:noProof/>
                <w:sz w:val="20"/>
                <w:szCs w:val="20"/>
              </w:rPr>
              <w:t>Laskov Olga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0" w:history="1">
            <w:r w:rsidRPr="00C46021">
              <w:rPr>
                <w:rStyle w:val="Hypertextovodkaz"/>
                <w:rFonts w:asciiTheme="minorHAnsi" w:hAnsiTheme="minorHAnsi"/>
                <w:noProof/>
                <w:sz w:val="20"/>
                <w:szCs w:val="20"/>
              </w:rPr>
              <w:t>Laskov Viktor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1" w:history="1">
            <w:r w:rsidRPr="00C46021">
              <w:rPr>
                <w:rStyle w:val="Hypertextovodkaz"/>
                <w:rFonts w:asciiTheme="minorHAnsi" w:hAnsiTheme="minorHAnsi"/>
                <w:noProof/>
                <w:sz w:val="20"/>
                <w:szCs w:val="20"/>
              </w:rPr>
              <w:t>Lauer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2" w:history="1">
            <w:r w:rsidRPr="00C46021">
              <w:rPr>
                <w:rStyle w:val="Hypertextovodkaz"/>
                <w:rFonts w:asciiTheme="minorHAnsi" w:hAnsiTheme="minorHAnsi"/>
                <w:noProof/>
                <w:sz w:val="20"/>
                <w:szCs w:val="20"/>
              </w:rPr>
              <w:t>Lawrie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3" w:history="1">
            <w:r w:rsidRPr="00C46021">
              <w:rPr>
                <w:rStyle w:val="Hypertextovodkaz"/>
                <w:rFonts w:asciiTheme="minorHAnsi" w:hAnsiTheme="minorHAnsi"/>
                <w:noProof/>
                <w:sz w:val="20"/>
                <w:szCs w:val="20"/>
              </w:rPr>
              <w:t>Le Roy Anne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4" w:history="1">
            <w:r w:rsidRPr="00C46021">
              <w:rPr>
                <w:rStyle w:val="Hypertextovodkaz"/>
                <w:rFonts w:asciiTheme="minorHAnsi" w:hAnsiTheme="minorHAnsi"/>
                <w:noProof/>
                <w:sz w:val="20"/>
                <w:szCs w:val="20"/>
              </w:rPr>
              <w:t>Leca Nikola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5" w:history="1">
            <w:r w:rsidRPr="00C46021">
              <w:rPr>
                <w:rStyle w:val="Hypertextovodkaz"/>
                <w:rFonts w:asciiTheme="minorHAnsi" w:hAnsiTheme="minorHAnsi"/>
                <w:noProof/>
                <w:sz w:val="20"/>
                <w:szCs w:val="20"/>
              </w:rPr>
              <w:t>Leger Aleš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6" w:history="1">
            <w:r w:rsidRPr="00C46021">
              <w:rPr>
                <w:rStyle w:val="Hypertextovodkaz"/>
                <w:rFonts w:asciiTheme="minorHAnsi" w:hAnsiTheme="minorHAnsi"/>
                <w:noProof/>
                <w:sz w:val="20"/>
                <w:szCs w:val="20"/>
              </w:rPr>
              <w:t>Liberko Marián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7" w:history="1">
            <w:r w:rsidRPr="00C46021">
              <w:rPr>
                <w:rStyle w:val="Hypertextovodkaz"/>
                <w:rFonts w:asciiTheme="minorHAnsi" w:hAnsiTheme="minorHAnsi"/>
                <w:noProof/>
                <w:sz w:val="20"/>
                <w:szCs w:val="20"/>
              </w:rPr>
              <w:t>Línková Hana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8" w:history="1">
            <w:r w:rsidRPr="00C46021">
              <w:rPr>
                <w:rStyle w:val="Hypertextovodkaz"/>
                <w:rFonts w:asciiTheme="minorHAnsi" w:hAnsiTheme="minorHAnsi"/>
                <w:noProof/>
                <w:sz w:val="20"/>
                <w:szCs w:val="20"/>
              </w:rPr>
              <w:t>Linzer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59" w:history="1">
            <w:r w:rsidRPr="00C46021">
              <w:rPr>
                <w:rStyle w:val="Hypertextovodkaz"/>
                <w:rFonts w:asciiTheme="minorHAnsi" w:hAnsiTheme="minorHAnsi"/>
                <w:noProof/>
                <w:sz w:val="20"/>
                <w:szCs w:val="20"/>
              </w:rPr>
              <w:t>Lipoldová Marie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0" w:history="1">
            <w:r w:rsidRPr="00C46021">
              <w:rPr>
                <w:rStyle w:val="Hypertextovodkaz"/>
                <w:rFonts w:asciiTheme="minorHAnsi" w:hAnsiTheme="minorHAnsi"/>
                <w:noProof/>
                <w:sz w:val="20"/>
                <w:szCs w:val="20"/>
              </w:rPr>
              <w:t>Lněnička Jaroslav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1" w:history="1">
            <w:r w:rsidRPr="00C46021">
              <w:rPr>
                <w:rStyle w:val="Hypertextovodkaz"/>
                <w:rFonts w:asciiTheme="minorHAnsi" w:hAnsiTheme="minorHAnsi"/>
                <w:noProof/>
                <w:sz w:val="20"/>
                <w:szCs w:val="20"/>
              </w:rPr>
              <w:t>Lomozová Danuše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2" w:history="1">
            <w:r w:rsidRPr="00C46021">
              <w:rPr>
                <w:rStyle w:val="Hypertextovodkaz"/>
                <w:rFonts w:asciiTheme="minorHAnsi" w:hAnsiTheme="minorHAnsi"/>
                <w:noProof/>
                <w:sz w:val="20"/>
                <w:szCs w:val="20"/>
              </w:rPr>
              <w:t>Loučka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3" w:history="1">
            <w:r w:rsidRPr="00C46021">
              <w:rPr>
                <w:rStyle w:val="Hypertextovodkaz"/>
                <w:rFonts w:asciiTheme="minorHAnsi" w:hAnsiTheme="minorHAnsi"/>
                <w:noProof/>
                <w:sz w:val="20"/>
                <w:szCs w:val="20"/>
              </w:rPr>
              <w:t>Lukáš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4" w:history="1">
            <w:r w:rsidRPr="00C46021">
              <w:rPr>
                <w:rStyle w:val="Hypertextovodkaz"/>
                <w:rFonts w:asciiTheme="minorHAnsi" w:hAnsiTheme="minorHAnsi"/>
                <w:noProof/>
                <w:sz w:val="20"/>
                <w:szCs w:val="20"/>
              </w:rPr>
              <w:t>Lukáš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5" w:history="1">
            <w:r w:rsidRPr="00C46021">
              <w:rPr>
                <w:rStyle w:val="Hypertextovodkaz"/>
                <w:rFonts w:asciiTheme="minorHAnsi" w:hAnsiTheme="minorHAnsi"/>
                <w:noProof/>
                <w:sz w:val="20"/>
                <w:szCs w:val="20"/>
              </w:rPr>
              <w:t>Luňáček Libor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189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6" w:history="1">
            <w:r w:rsidRPr="00C46021">
              <w:rPr>
                <w:rStyle w:val="Hypertextovodkaz"/>
                <w:rFonts w:asciiTheme="minorHAnsi" w:hAnsiTheme="minorHAnsi"/>
                <w:noProof/>
                <w:sz w:val="20"/>
                <w:szCs w:val="20"/>
              </w:rPr>
              <w:t>Macková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7" w:history="1">
            <w:r w:rsidRPr="00C46021">
              <w:rPr>
                <w:rStyle w:val="Hypertextovodkaz"/>
                <w:rFonts w:asciiTheme="minorHAnsi" w:hAnsiTheme="minorHAnsi"/>
                <w:noProof/>
                <w:sz w:val="20"/>
                <w:szCs w:val="20"/>
              </w:rPr>
              <w:t>Maco Mária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8" w:history="1">
            <w:r w:rsidRPr="00C46021">
              <w:rPr>
                <w:rStyle w:val="Hypertextovodkaz"/>
                <w:rFonts w:asciiTheme="minorHAnsi" w:hAnsiTheme="minorHAnsi"/>
                <w:noProof/>
                <w:sz w:val="20"/>
                <w:szCs w:val="20"/>
              </w:rPr>
              <w:t>Máčalík Roman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69" w:history="1">
            <w:r w:rsidRPr="00C46021">
              <w:rPr>
                <w:rStyle w:val="Hypertextovodkaz"/>
                <w:rFonts w:asciiTheme="minorHAnsi" w:hAnsiTheme="minorHAnsi"/>
                <w:noProof/>
                <w:sz w:val="20"/>
                <w:szCs w:val="20"/>
              </w:rPr>
              <w:t>Machala Ladislav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0" w:history="1">
            <w:r w:rsidRPr="00C46021">
              <w:rPr>
                <w:rStyle w:val="Hypertextovodkaz"/>
                <w:rFonts w:asciiTheme="minorHAnsi" w:hAnsiTheme="minorHAnsi"/>
                <w:noProof/>
                <w:sz w:val="20"/>
                <w:szCs w:val="20"/>
              </w:rPr>
              <w:t>Macharáček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1" w:history="1">
            <w:r w:rsidRPr="00C46021">
              <w:rPr>
                <w:rStyle w:val="Hypertextovodkaz"/>
                <w:rFonts w:asciiTheme="minorHAnsi" w:hAnsiTheme="minorHAnsi"/>
                <w:noProof/>
                <w:sz w:val="20"/>
                <w:szCs w:val="20"/>
              </w:rPr>
              <w:t>Makeľ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2" w:history="1">
            <w:r w:rsidRPr="00C46021">
              <w:rPr>
                <w:rStyle w:val="Hypertextovodkaz"/>
                <w:rFonts w:asciiTheme="minorHAnsi" w:hAnsiTheme="minorHAnsi"/>
                <w:noProof/>
                <w:sz w:val="20"/>
                <w:szCs w:val="20"/>
              </w:rPr>
              <w:t>Malčák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3" w:history="1">
            <w:r w:rsidRPr="00C46021">
              <w:rPr>
                <w:rStyle w:val="Hypertextovodkaz"/>
                <w:rFonts w:asciiTheme="minorHAnsi" w:hAnsiTheme="minorHAnsi"/>
                <w:noProof/>
                <w:sz w:val="20"/>
                <w:szCs w:val="20"/>
              </w:rPr>
              <w:t>Málek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4" w:history="1">
            <w:r w:rsidRPr="00C46021">
              <w:rPr>
                <w:rStyle w:val="Hypertextovodkaz"/>
                <w:rFonts w:asciiTheme="minorHAnsi" w:hAnsiTheme="minorHAnsi"/>
                <w:noProof/>
                <w:sz w:val="20"/>
                <w:szCs w:val="20"/>
              </w:rPr>
              <w:t>Maléř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5" w:history="1">
            <w:r w:rsidRPr="00C46021">
              <w:rPr>
                <w:rStyle w:val="Hypertextovodkaz"/>
                <w:rFonts w:asciiTheme="minorHAnsi" w:hAnsiTheme="minorHAnsi"/>
                <w:noProof/>
                <w:sz w:val="20"/>
                <w:szCs w:val="20"/>
              </w:rPr>
              <w:t>Malíková Hana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6" w:history="1">
            <w:r w:rsidRPr="00C46021">
              <w:rPr>
                <w:rStyle w:val="Hypertextovodkaz"/>
                <w:rFonts w:asciiTheme="minorHAnsi" w:hAnsiTheme="minorHAnsi"/>
                <w:noProof/>
                <w:sz w:val="20"/>
                <w:szCs w:val="20"/>
              </w:rPr>
              <w:t>Malinová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7" w:history="1">
            <w:r w:rsidRPr="00C46021">
              <w:rPr>
                <w:rStyle w:val="Hypertextovodkaz"/>
                <w:rFonts w:asciiTheme="minorHAnsi" w:hAnsiTheme="minorHAnsi"/>
                <w:noProof/>
                <w:sz w:val="20"/>
                <w:szCs w:val="20"/>
              </w:rPr>
              <w:t>Malinovská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8" w:history="1">
            <w:r w:rsidRPr="00C46021">
              <w:rPr>
                <w:rStyle w:val="Hypertextovodkaz"/>
                <w:rFonts w:asciiTheme="minorHAnsi" w:hAnsiTheme="minorHAnsi"/>
                <w:noProof/>
                <w:sz w:val="20"/>
                <w:szCs w:val="20"/>
              </w:rPr>
              <w:t>Mališová Lucia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79" w:history="1">
            <w:r w:rsidRPr="00C46021">
              <w:rPr>
                <w:rStyle w:val="Hypertextovodkaz"/>
                <w:rFonts w:asciiTheme="minorHAnsi" w:hAnsiTheme="minorHAnsi"/>
                <w:noProof/>
                <w:sz w:val="20"/>
                <w:szCs w:val="20"/>
              </w:rPr>
              <w:t>Malý Lukáš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0" w:history="1">
            <w:r w:rsidRPr="00C46021">
              <w:rPr>
                <w:rStyle w:val="Hypertextovodkaz"/>
                <w:rFonts w:asciiTheme="minorHAnsi" w:hAnsiTheme="minorHAnsi"/>
                <w:noProof/>
                <w:sz w:val="20"/>
                <w:szCs w:val="20"/>
              </w:rPr>
              <w:t>Mamiňák Kristýna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1" w:history="1">
            <w:r w:rsidRPr="00C46021">
              <w:rPr>
                <w:rStyle w:val="Hypertextovodkaz"/>
                <w:rFonts w:asciiTheme="minorHAnsi" w:hAnsiTheme="minorHAnsi"/>
                <w:noProof/>
                <w:sz w:val="20"/>
                <w:szCs w:val="20"/>
              </w:rPr>
              <w:t>Manďáková Zdenka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2" w:history="1">
            <w:r w:rsidRPr="00C46021">
              <w:rPr>
                <w:rStyle w:val="Hypertextovodkaz"/>
                <w:rFonts w:asciiTheme="minorHAnsi" w:hAnsiTheme="minorHAnsi"/>
                <w:noProof/>
                <w:sz w:val="20"/>
                <w:szCs w:val="20"/>
              </w:rPr>
              <w:t>Mandys Václav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3" w:history="1">
            <w:r w:rsidRPr="00C46021">
              <w:rPr>
                <w:rStyle w:val="Hypertextovodkaz"/>
                <w:rFonts w:asciiTheme="minorHAnsi" w:hAnsiTheme="minorHAnsi"/>
                <w:noProof/>
                <w:sz w:val="20"/>
                <w:szCs w:val="20"/>
              </w:rPr>
              <w:t>Marešová Tereza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4" w:history="1">
            <w:r w:rsidRPr="00C46021">
              <w:rPr>
                <w:rStyle w:val="Hypertextovodkaz"/>
                <w:rFonts w:asciiTheme="minorHAnsi" w:hAnsiTheme="minorHAnsi"/>
                <w:noProof/>
                <w:sz w:val="20"/>
                <w:szCs w:val="20"/>
              </w:rPr>
              <w:t>Marková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5" w:history="1">
            <w:r w:rsidRPr="00C46021">
              <w:rPr>
                <w:rStyle w:val="Hypertextovodkaz"/>
                <w:rFonts w:asciiTheme="minorHAnsi" w:hAnsiTheme="minorHAnsi"/>
                <w:noProof/>
                <w:sz w:val="20"/>
                <w:szCs w:val="20"/>
              </w:rPr>
              <w:t>Marková Jolana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6" w:history="1">
            <w:r w:rsidRPr="00C46021">
              <w:rPr>
                <w:rStyle w:val="Hypertextovodkaz"/>
                <w:rFonts w:asciiTheme="minorHAnsi" w:hAnsiTheme="minorHAnsi"/>
                <w:noProof/>
                <w:sz w:val="20"/>
                <w:szCs w:val="20"/>
              </w:rPr>
              <w:t>Marques Emanuel Carvalheiro</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7" w:history="1">
            <w:r w:rsidRPr="00C46021">
              <w:rPr>
                <w:rStyle w:val="Hypertextovodkaz"/>
                <w:rFonts w:asciiTheme="minorHAnsi" w:hAnsiTheme="minorHAnsi"/>
                <w:noProof/>
                <w:sz w:val="20"/>
                <w:szCs w:val="20"/>
              </w:rPr>
              <w:t>Martínková Jindřiška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8" w:history="1">
            <w:r w:rsidRPr="00C46021">
              <w:rPr>
                <w:rStyle w:val="Hypertextovodkaz"/>
                <w:rFonts w:asciiTheme="minorHAnsi" w:hAnsiTheme="minorHAnsi"/>
                <w:noProof/>
                <w:sz w:val="20"/>
                <w:szCs w:val="20"/>
              </w:rPr>
              <w:t>Martínková Stanislava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199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89" w:history="1">
            <w:r w:rsidRPr="00C46021">
              <w:rPr>
                <w:rStyle w:val="Hypertextovodkaz"/>
                <w:rFonts w:asciiTheme="minorHAnsi" w:hAnsiTheme="minorHAnsi"/>
                <w:noProof/>
                <w:sz w:val="20"/>
                <w:szCs w:val="20"/>
              </w:rPr>
              <w:t>Martinů Jiřina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_Toc161848989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0" w:history="1">
            <w:r w:rsidRPr="00C46021">
              <w:rPr>
                <w:rStyle w:val="Hypertextovodkaz"/>
                <w:rFonts w:asciiTheme="minorHAnsi" w:hAnsiTheme="minorHAnsi"/>
                <w:noProof/>
                <w:sz w:val="20"/>
                <w:szCs w:val="20"/>
              </w:rPr>
              <w:t>Marvan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1" w:history="1">
            <w:r w:rsidRPr="00C46021">
              <w:rPr>
                <w:rStyle w:val="Hypertextovodkaz"/>
                <w:rFonts w:asciiTheme="minorHAnsi" w:hAnsiTheme="minorHAnsi"/>
                <w:noProof/>
                <w:sz w:val="20"/>
                <w:szCs w:val="20"/>
              </w:rPr>
              <w:t>Marx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2" w:history="1">
            <w:r w:rsidRPr="00C46021">
              <w:rPr>
                <w:rStyle w:val="Hypertextovodkaz"/>
                <w:rFonts w:asciiTheme="minorHAnsi" w:hAnsiTheme="minorHAnsi"/>
                <w:noProof/>
                <w:sz w:val="20"/>
                <w:szCs w:val="20"/>
              </w:rPr>
              <w:t>Massmann Bozzolo Juan Ricardo</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3" w:history="1">
            <w:r w:rsidRPr="00C46021">
              <w:rPr>
                <w:rStyle w:val="Hypertextovodkaz"/>
                <w:rFonts w:asciiTheme="minorHAnsi" w:hAnsiTheme="minorHAnsi"/>
                <w:noProof/>
                <w:sz w:val="20"/>
                <w:szCs w:val="20"/>
              </w:rPr>
              <w:t>Mašek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4" w:history="1">
            <w:r w:rsidRPr="00C46021">
              <w:rPr>
                <w:rStyle w:val="Hypertextovodkaz"/>
                <w:rFonts w:asciiTheme="minorHAnsi" w:hAnsiTheme="minorHAnsi"/>
                <w:noProof/>
                <w:sz w:val="20"/>
                <w:szCs w:val="20"/>
              </w:rPr>
              <w:t>Matěj Radoslav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5" w:history="1">
            <w:r w:rsidRPr="00C46021">
              <w:rPr>
                <w:rStyle w:val="Hypertextovodkaz"/>
                <w:rFonts w:asciiTheme="minorHAnsi" w:hAnsiTheme="minorHAnsi"/>
                <w:noProof/>
                <w:sz w:val="20"/>
                <w:szCs w:val="20"/>
              </w:rPr>
              <w:t>Maxiánová Martina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6" w:history="1">
            <w:r w:rsidRPr="00C46021">
              <w:rPr>
                <w:rStyle w:val="Hypertextovodkaz"/>
                <w:rFonts w:asciiTheme="minorHAnsi" w:hAnsiTheme="minorHAnsi"/>
                <w:noProof/>
                <w:sz w:val="20"/>
                <w:szCs w:val="20"/>
              </w:rPr>
              <w:t>Měchurová Alena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7" w:history="1">
            <w:r w:rsidRPr="00C46021">
              <w:rPr>
                <w:rStyle w:val="Hypertextovodkaz"/>
                <w:rFonts w:asciiTheme="minorHAnsi" w:hAnsiTheme="minorHAnsi"/>
                <w:noProof/>
                <w:sz w:val="20"/>
                <w:szCs w:val="20"/>
              </w:rPr>
              <w:t>Melenovský Václav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8" w:history="1">
            <w:r w:rsidRPr="00C46021">
              <w:rPr>
                <w:rStyle w:val="Hypertextovodkaz"/>
                <w:rFonts w:asciiTheme="minorHAnsi" w:hAnsiTheme="minorHAnsi"/>
                <w:noProof/>
                <w:sz w:val="20"/>
                <w:szCs w:val="20"/>
              </w:rPr>
              <w:t>Melenovský Vojtěch</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8999" w:history="1">
            <w:r w:rsidRPr="00C46021">
              <w:rPr>
                <w:rStyle w:val="Hypertextovodkaz"/>
                <w:rFonts w:asciiTheme="minorHAnsi" w:hAnsiTheme="minorHAnsi"/>
                <w:noProof/>
                <w:sz w:val="20"/>
                <w:szCs w:val="20"/>
              </w:rPr>
              <w:t>Měrková Radana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_Toc161848999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0" w:history="1">
            <w:r w:rsidRPr="00C46021">
              <w:rPr>
                <w:rStyle w:val="Hypertextovodkaz"/>
                <w:rFonts w:asciiTheme="minorHAnsi" w:hAnsiTheme="minorHAnsi"/>
                <w:noProof/>
                <w:sz w:val="20"/>
                <w:szCs w:val="20"/>
              </w:rPr>
              <w:t>Mihalčíková Lýdia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1" w:history="1">
            <w:r w:rsidRPr="00C46021">
              <w:rPr>
                <w:rStyle w:val="Hypertextovodkaz"/>
                <w:rFonts w:asciiTheme="minorHAnsi" w:hAnsiTheme="minorHAnsi"/>
                <w:noProof/>
                <w:sz w:val="20"/>
                <w:szCs w:val="20"/>
              </w:rPr>
              <w:t>Mihalovič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2" w:history="1">
            <w:r w:rsidRPr="00C46021">
              <w:rPr>
                <w:rStyle w:val="Hypertextovodkaz"/>
                <w:rFonts w:asciiTheme="minorHAnsi" w:hAnsiTheme="minorHAnsi"/>
                <w:noProof/>
                <w:sz w:val="20"/>
                <w:szCs w:val="20"/>
              </w:rPr>
              <w:t>Michenka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3" w:history="1">
            <w:r w:rsidRPr="00C46021">
              <w:rPr>
                <w:rStyle w:val="Hypertextovodkaz"/>
                <w:rFonts w:asciiTheme="minorHAnsi" w:hAnsiTheme="minorHAnsi"/>
                <w:noProof/>
                <w:sz w:val="20"/>
                <w:szCs w:val="20"/>
              </w:rPr>
              <w:t>Mikulenka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4" w:history="1">
            <w:r w:rsidRPr="00C46021">
              <w:rPr>
                <w:rStyle w:val="Hypertextovodkaz"/>
                <w:rFonts w:asciiTheme="minorHAnsi" w:hAnsiTheme="minorHAnsi"/>
                <w:noProof/>
                <w:sz w:val="20"/>
                <w:szCs w:val="20"/>
              </w:rPr>
              <w:t>Miletín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5" w:history="1">
            <w:r w:rsidRPr="00C46021">
              <w:rPr>
                <w:rStyle w:val="Hypertextovodkaz"/>
                <w:rFonts w:asciiTheme="minorHAnsi" w:hAnsiTheme="minorHAnsi"/>
                <w:noProof/>
                <w:sz w:val="20"/>
                <w:szCs w:val="20"/>
              </w:rPr>
              <w:t>Miletín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6" w:history="1">
            <w:r w:rsidRPr="00C46021">
              <w:rPr>
                <w:rStyle w:val="Hypertextovodkaz"/>
                <w:rFonts w:asciiTheme="minorHAnsi" w:hAnsiTheme="minorHAnsi"/>
                <w:noProof/>
                <w:sz w:val="20"/>
                <w:szCs w:val="20"/>
              </w:rPr>
              <w:t>Miletínová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7" w:history="1">
            <w:r w:rsidRPr="00C46021">
              <w:rPr>
                <w:rStyle w:val="Hypertextovodkaz"/>
                <w:rFonts w:asciiTheme="minorHAnsi" w:hAnsiTheme="minorHAnsi"/>
                <w:noProof/>
                <w:sz w:val="20"/>
                <w:szCs w:val="20"/>
              </w:rPr>
              <w:t>Miřejovský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8" w:history="1">
            <w:r w:rsidRPr="00C46021">
              <w:rPr>
                <w:rStyle w:val="Hypertextovodkaz"/>
                <w:rFonts w:asciiTheme="minorHAnsi" w:hAnsiTheme="minorHAnsi"/>
                <w:noProof/>
                <w:sz w:val="20"/>
                <w:szCs w:val="20"/>
              </w:rPr>
              <w:t>Mizner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09" w:history="1">
            <w:r w:rsidRPr="00C46021">
              <w:rPr>
                <w:rStyle w:val="Hypertextovodkaz"/>
                <w:rFonts w:asciiTheme="minorHAnsi" w:hAnsiTheme="minorHAnsi"/>
                <w:noProof/>
                <w:sz w:val="20"/>
                <w:szCs w:val="20"/>
              </w:rPr>
              <w:t>Množil Střídová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_Toc161849009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0" w:history="1">
            <w:r w:rsidRPr="00C46021">
              <w:rPr>
                <w:rStyle w:val="Hypertextovodkaz"/>
                <w:rFonts w:asciiTheme="minorHAnsi" w:hAnsiTheme="minorHAnsi"/>
                <w:noProof/>
                <w:sz w:val="20"/>
                <w:szCs w:val="20"/>
              </w:rPr>
              <w:t>Móciková Heidi</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1" w:history="1">
            <w:r w:rsidRPr="00C46021">
              <w:rPr>
                <w:rStyle w:val="Hypertextovodkaz"/>
                <w:rFonts w:asciiTheme="minorHAnsi" w:hAnsiTheme="minorHAnsi"/>
                <w:noProof/>
                <w:sz w:val="20"/>
                <w:szCs w:val="20"/>
              </w:rPr>
              <w:t>Mohr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2" w:history="1">
            <w:r w:rsidRPr="00C46021">
              <w:rPr>
                <w:rStyle w:val="Hypertextovodkaz"/>
                <w:rFonts w:asciiTheme="minorHAnsi" w:hAnsiTheme="minorHAnsi"/>
                <w:noProof/>
                <w:sz w:val="20"/>
                <w:szCs w:val="20"/>
              </w:rPr>
              <w:t>Mojžiš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3" w:history="1">
            <w:r w:rsidRPr="00C46021">
              <w:rPr>
                <w:rStyle w:val="Hypertextovodkaz"/>
                <w:rFonts w:asciiTheme="minorHAnsi" w:hAnsiTheme="minorHAnsi"/>
                <w:noProof/>
                <w:sz w:val="20"/>
                <w:szCs w:val="20"/>
              </w:rPr>
              <w:t>Moraresku Sofia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4" w:history="1">
            <w:r w:rsidRPr="00C46021">
              <w:rPr>
                <w:rStyle w:val="Hypertextovodkaz"/>
                <w:rFonts w:asciiTheme="minorHAnsi" w:hAnsiTheme="minorHAnsi"/>
                <w:noProof/>
                <w:sz w:val="20"/>
                <w:szCs w:val="20"/>
              </w:rPr>
              <w:t>Moravec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5" w:history="1">
            <w:r w:rsidRPr="00C46021">
              <w:rPr>
                <w:rStyle w:val="Hypertextovodkaz"/>
                <w:rFonts w:asciiTheme="minorHAnsi" w:hAnsiTheme="minorHAnsi"/>
                <w:noProof/>
                <w:sz w:val="20"/>
                <w:szCs w:val="20"/>
              </w:rPr>
              <w:t>Morozova Alexandra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6" w:history="1">
            <w:r w:rsidRPr="00C46021">
              <w:rPr>
                <w:rStyle w:val="Hypertextovodkaz"/>
                <w:rFonts w:asciiTheme="minorHAnsi" w:hAnsiTheme="minorHAnsi"/>
                <w:noProof/>
                <w:sz w:val="20"/>
                <w:szCs w:val="20"/>
              </w:rPr>
              <w:t>Moťovská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7" w:history="1">
            <w:r w:rsidRPr="00C46021">
              <w:rPr>
                <w:rStyle w:val="Hypertextovodkaz"/>
                <w:rFonts w:asciiTheme="minorHAnsi" w:hAnsiTheme="minorHAnsi"/>
                <w:noProof/>
                <w:sz w:val="20"/>
                <w:szCs w:val="20"/>
              </w:rPr>
              <w:t>Mrázek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8" w:history="1">
            <w:r w:rsidRPr="00C46021">
              <w:rPr>
                <w:rStyle w:val="Hypertextovodkaz"/>
                <w:rFonts w:asciiTheme="minorHAnsi" w:hAnsiTheme="minorHAnsi"/>
                <w:noProof/>
                <w:sz w:val="20"/>
                <w:szCs w:val="20"/>
              </w:rPr>
              <w:t>Mrzílková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19" w:history="1">
            <w:r w:rsidRPr="00C46021">
              <w:rPr>
                <w:rStyle w:val="Hypertextovodkaz"/>
                <w:rFonts w:asciiTheme="minorHAnsi" w:hAnsiTheme="minorHAnsi"/>
                <w:noProof/>
                <w:sz w:val="20"/>
                <w:szCs w:val="20"/>
              </w:rPr>
              <w:t>Musil Vladimír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_Toc161849019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219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0" w:history="1">
            <w:r w:rsidRPr="00C46021">
              <w:rPr>
                <w:rStyle w:val="Hypertextovodkaz"/>
                <w:rFonts w:asciiTheme="minorHAnsi" w:hAnsiTheme="minorHAnsi"/>
                <w:noProof/>
                <w:sz w:val="20"/>
                <w:szCs w:val="20"/>
              </w:rPr>
              <w:t>Musil Zdeněk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1" w:history="1">
            <w:r w:rsidRPr="00C46021">
              <w:rPr>
                <w:rStyle w:val="Hypertextovodkaz"/>
                <w:rFonts w:asciiTheme="minorHAnsi" w:hAnsiTheme="minorHAnsi"/>
                <w:noProof/>
                <w:sz w:val="20"/>
                <w:szCs w:val="20"/>
              </w:rPr>
              <w:t>Mustáfa Emilio Román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2" w:history="1">
            <w:r w:rsidRPr="00C46021">
              <w:rPr>
                <w:rStyle w:val="Hypertextovodkaz"/>
                <w:rFonts w:asciiTheme="minorHAnsi" w:hAnsiTheme="minorHAnsi"/>
                <w:noProof/>
                <w:sz w:val="20"/>
                <w:szCs w:val="20"/>
              </w:rPr>
              <w:t>Muzafarova Tamilla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3" w:history="1">
            <w:r w:rsidRPr="00C46021">
              <w:rPr>
                <w:rStyle w:val="Hypertextovodkaz"/>
                <w:rFonts w:asciiTheme="minorHAnsi" w:hAnsiTheme="minorHAnsi"/>
                <w:noProof/>
                <w:sz w:val="20"/>
                <w:szCs w:val="20"/>
              </w:rPr>
              <w:t>Nazmutdinova Anastasiia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4" w:history="1">
            <w:r w:rsidRPr="00C46021">
              <w:rPr>
                <w:rStyle w:val="Hypertextovodkaz"/>
                <w:rFonts w:asciiTheme="minorHAnsi" w:hAnsiTheme="minorHAnsi"/>
                <w:noProof/>
                <w:sz w:val="20"/>
                <w:szCs w:val="20"/>
              </w:rPr>
              <w:t>Němcová Vlasta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5" w:history="1">
            <w:r w:rsidRPr="00C46021">
              <w:rPr>
                <w:rStyle w:val="Hypertextovodkaz"/>
                <w:rFonts w:asciiTheme="minorHAnsi" w:hAnsiTheme="minorHAnsi"/>
                <w:noProof/>
                <w:sz w:val="20"/>
                <w:szCs w:val="20"/>
              </w:rPr>
              <w:t>Němčíková Petra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6" w:history="1">
            <w:r w:rsidRPr="00C46021">
              <w:rPr>
                <w:rStyle w:val="Hypertextovodkaz"/>
                <w:rFonts w:asciiTheme="minorHAnsi" w:hAnsiTheme="minorHAnsi"/>
                <w:noProof/>
                <w:sz w:val="20"/>
                <w:szCs w:val="20"/>
              </w:rPr>
              <w:t>Němec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7" w:history="1">
            <w:r w:rsidRPr="00C46021">
              <w:rPr>
                <w:rStyle w:val="Hypertextovodkaz"/>
                <w:rFonts w:asciiTheme="minorHAnsi" w:hAnsiTheme="minorHAnsi"/>
                <w:noProof/>
                <w:sz w:val="20"/>
                <w:szCs w:val="20"/>
              </w:rPr>
              <w:t>Neradová Sylva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8" w:history="1">
            <w:r w:rsidRPr="00C46021">
              <w:rPr>
                <w:rStyle w:val="Hypertextovodkaz"/>
                <w:rFonts w:asciiTheme="minorHAnsi" w:hAnsiTheme="minorHAnsi"/>
                <w:noProof/>
                <w:sz w:val="20"/>
                <w:szCs w:val="20"/>
              </w:rPr>
              <w:t>Nesvadba Marcel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29" w:history="1">
            <w:r w:rsidRPr="00C46021">
              <w:rPr>
                <w:rStyle w:val="Hypertextovodkaz"/>
                <w:rFonts w:asciiTheme="minorHAnsi" w:hAnsiTheme="minorHAnsi"/>
                <w:noProof/>
                <w:sz w:val="20"/>
                <w:szCs w:val="20"/>
              </w:rPr>
              <w:t>Netuková Magdaléna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_Toc161849029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0" w:history="1">
            <w:r w:rsidRPr="00C46021">
              <w:rPr>
                <w:rStyle w:val="Hypertextovodkaz"/>
                <w:rFonts w:asciiTheme="minorHAnsi" w:hAnsiTheme="minorHAnsi"/>
                <w:noProof/>
                <w:sz w:val="20"/>
                <w:szCs w:val="20"/>
              </w:rPr>
              <w:t>Nikolic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1" w:history="1">
            <w:r w:rsidRPr="00C46021">
              <w:rPr>
                <w:rStyle w:val="Hypertextovodkaz"/>
                <w:rFonts w:asciiTheme="minorHAnsi" w:hAnsiTheme="minorHAnsi"/>
                <w:noProof/>
                <w:sz w:val="20"/>
                <w:szCs w:val="20"/>
              </w:rPr>
              <w:t>Nikov Andrej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2" w:history="1">
            <w:r w:rsidRPr="00C46021">
              <w:rPr>
                <w:rStyle w:val="Hypertextovodkaz"/>
                <w:rFonts w:asciiTheme="minorHAnsi" w:hAnsiTheme="minorHAnsi"/>
                <w:noProof/>
                <w:sz w:val="20"/>
                <w:szCs w:val="20"/>
              </w:rPr>
              <w:t>Nováčková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3" w:history="1">
            <w:r w:rsidRPr="00C46021">
              <w:rPr>
                <w:rStyle w:val="Hypertextovodkaz"/>
                <w:rFonts w:asciiTheme="minorHAnsi" w:hAnsiTheme="minorHAnsi"/>
                <w:noProof/>
                <w:sz w:val="20"/>
                <w:szCs w:val="20"/>
              </w:rPr>
              <w:t>Novák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4" w:history="1">
            <w:r w:rsidRPr="00C46021">
              <w:rPr>
                <w:rStyle w:val="Hypertextovodkaz"/>
                <w:rFonts w:asciiTheme="minorHAnsi" w:hAnsiTheme="minorHAnsi"/>
                <w:noProof/>
                <w:sz w:val="20"/>
                <w:szCs w:val="20"/>
              </w:rPr>
              <w:t>Novák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5" w:history="1">
            <w:r w:rsidRPr="00C46021">
              <w:rPr>
                <w:rStyle w:val="Hypertextovodkaz"/>
                <w:rFonts w:asciiTheme="minorHAnsi" w:hAnsiTheme="minorHAnsi"/>
                <w:noProof/>
                <w:sz w:val="20"/>
                <w:szCs w:val="20"/>
              </w:rPr>
              <w:t>Novák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6" w:history="1">
            <w:r w:rsidRPr="00C46021">
              <w:rPr>
                <w:rStyle w:val="Hypertextovodkaz"/>
                <w:rFonts w:asciiTheme="minorHAnsi" w:hAnsiTheme="minorHAnsi"/>
                <w:noProof/>
                <w:sz w:val="20"/>
                <w:szCs w:val="20"/>
              </w:rPr>
              <w:t>Okonji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7" w:history="1">
            <w:r w:rsidRPr="00C46021">
              <w:rPr>
                <w:rStyle w:val="Hypertextovodkaz"/>
                <w:rFonts w:asciiTheme="minorHAnsi" w:hAnsiTheme="minorHAnsi"/>
                <w:noProof/>
                <w:sz w:val="20"/>
                <w:szCs w:val="20"/>
              </w:rPr>
              <w:t>O`Leary Valerie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229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8" w:history="1">
            <w:r w:rsidRPr="00C46021">
              <w:rPr>
                <w:rStyle w:val="Hypertextovodkaz"/>
                <w:rFonts w:asciiTheme="minorHAnsi" w:hAnsiTheme="minorHAnsi"/>
                <w:noProof/>
                <w:sz w:val="20"/>
                <w:szCs w:val="20"/>
              </w:rPr>
              <w:t>Oliverius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39" w:history="1">
            <w:r w:rsidRPr="00C46021">
              <w:rPr>
                <w:rStyle w:val="Hypertextovodkaz"/>
                <w:rFonts w:asciiTheme="minorHAnsi" w:hAnsiTheme="minorHAnsi"/>
                <w:noProof/>
                <w:sz w:val="20"/>
                <w:szCs w:val="20"/>
              </w:rPr>
              <w:t>Olympiou Nicoletta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0" w:history="1">
            <w:r w:rsidRPr="00C46021">
              <w:rPr>
                <w:rStyle w:val="Hypertextovodkaz"/>
                <w:rFonts w:asciiTheme="minorHAnsi" w:hAnsiTheme="minorHAnsi"/>
                <w:noProof/>
                <w:sz w:val="20"/>
                <w:szCs w:val="20"/>
              </w:rPr>
              <w:t>Oniščenko Boris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1" w:history="1">
            <w:r w:rsidRPr="00C46021">
              <w:rPr>
                <w:rStyle w:val="Hypertextovodkaz"/>
                <w:rFonts w:asciiTheme="minorHAnsi" w:hAnsiTheme="minorHAnsi"/>
                <w:noProof/>
                <w:sz w:val="20"/>
                <w:szCs w:val="20"/>
              </w:rPr>
              <w:t>Osmančík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2" w:history="1">
            <w:r w:rsidRPr="00C46021">
              <w:rPr>
                <w:rStyle w:val="Hypertextovodkaz"/>
                <w:rFonts w:asciiTheme="minorHAnsi" w:hAnsiTheme="minorHAnsi"/>
                <w:noProof/>
                <w:sz w:val="20"/>
                <w:szCs w:val="20"/>
              </w:rPr>
              <w:t>Otcová Václava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3" w:history="1">
            <w:r w:rsidRPr="00C46021">
              <w:rPr>
                <w:rStyle w:val="Hypertextovodkaz"/>
                <w:rFonts w:asciiTheme="minorHAnsi" w:hAnsiTheme="minorHAnsi"/>
                <w:noProof/>
                <w:sz w:val="20"/>
                <w:szCs w:val="20"/>
              </w:rPr>
              <w:t>Otčenášek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4" w:history="1">
            <w:r w:rsidRPr="00C46021">
              <w:rPr>
                <w:rStyle w:val="Hypertextovodkaz"/>
                <w:rFonts w:asciiTheme="minorHAnsi" w:hAnsiTheme="minorHAnsi"/>
                <w:noProof/>
                <w:sz w:val="20"/>
                <w:szCs w:val="20"/>
              </w:rPr>
              <w:t>Ouřadová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5" w:history="1">
            <w:r w:rsidRPr="00C46021">
              <w:rPr>
                <w:rStyle w:val="Hypertextovodkaz"/>
                <w:rFonts w:asciiTheme="minorHAnsi" w:hAnsiTheme="minorHAnsi"/>
                <w:noProof/>
                <w:sz w:val="20"/>
                <w:szCs w:val="20"/>
              </w:rPr>
              <w:t>Ouzký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6" w:history="1">
            <w:r w:rsidRPr="00C46021">
              <w:rPr>
                <w:rStyle w:val="Hypertextovodkaz"/>
                <w:rFonts w:asciiTheme="minorHAnsi" w:hAnsiTheme="minorHAnsi"/>
                <w:noProof/>
                <w:sz w:val="20"/>
                <w:szCs w:val="20"/>
              </w:rPr>
              <w:t>Pacovský Vladimír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7" w:history="1">
            <w:r w:rsidRPr="00C46021">
              <w:rPr>
                <w:rStyle w:val="Hypertextovodkaz"/>
                <w:rFonts w:asciiTheme="minorHAnsi" w:hAnsiTheme="minorHAnsi"/>
                <w:noProof/>
                <w:sz w:val="20"/>
                <w:szCs w:val="20"/>
              </w:rPr>
              <w:t>Páleníček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8" w:history="1">
            <w:r w:rsidRPr="00C46021">
              <w:rPr>
                <w:rStyle w:val="Hypertextovodkaz"/>
                <w:rFonts w:asciiTheme="minorHAnsi" w:hAnsiTheme="minorHAnsi"/>
                <w:noProof/>
                <w:sz w:val="20"/>
                <w:szCs w:val="20"/>
              </w:rPr>
              <w:t>Panušková Kristýna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49" w:history="1">
            <w:r w:rsidRPr="00C46021">
              <w:rPr>
                <w:rStyle w:val="Hypertextovodkaz"/>
                <w:rFonts w:asciiTheme="minorHAnsi" w:hAnsiTheme="minorHAnsi"/>
                <w:noProof/>
                <w:sz w:val="20"/>
                <w:szCs w:val="20"/>
              </w:rPr>
              <w:t>Parobková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0" w:history="1">
            <w:r w:rsidRPr="00C46021">
              <w:rPr>
                <w:rStyle w:val="Hypertextovodkaz"/>
                <w:rFonts w:asciiTheme="minorHAnsi" w:hAnsiTheme="minorHAnsi"/>
                <w:noProof/>
                <w:sz w:val="20"/>
                <w:szCs w:val="20"/>
              </w:rPr>
              <w:t>Pásek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1" w:history="1">
            <w:r w:rsidRPr="00C46021">
              <w:rPr>
                <w:rStyle w:val="Hypertextovodkaz"/>
                <w:rFonts w:asciiTheme="minorHAnsi" w:hAnsiTheme="minorHAnsi"/>
                <w:noProof/>
                <w:sz w:val="20"/>
                <w:szCs w:val="20"/>
              </w:rPr>
              <w:t>Pauk Norbert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2" w:history="1">
            <w:r w:rsidRPr="00C46021">
              <w:rPr>
                <w:rStyle w:val="Hypertextovodkaz"/>
                <w:rFonts w:asciiTheme="minorHAnsi" w:hAnsiTheme="minorHAnsi"/>
                <w:noProof/>
                <w:sz w:val="20"/>
                <w:szCs w:val="20"/>
              </w:rPr>
              <w:t>Pavlíček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3" w:history="1">
            <w:r w:rsidRPr="00C46021">
              <w:rPr>
                <w:rStyle w:val="Hypertextovodkaz"/>
                <w:rFonts w:asciiTheme="minorHAnsi" w:hAnsiTheme="minorHAnsi"/>
                <w:noProof/>
                <w:sz w:val="20"/>
                <w:szCs w:val="20"/>
              </w:rPr>
              <w:t>Pavlíčková Klára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4" w:history="1">
            <w:r w:rsidRPr="00C46021">
              <w:rPr>
                <w:rStyle w:val="Hypertextovodkaz"/>
                <w:rFonts w:asciiTheme="minorHAnsi" w:hAnsiTheme="minorHAnsi"/>
                <w:noProof/>
                <w:sz w:val="20"/>
                <w:szCs w:val="20"/>
              </w:rPr>
              <w:t>Pavlík Vojtěch</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5" w:history="1">
            <w:r w:rsidRPr="00C46021">
              <w:rPr>
                <w:rStyle w:val="Hypertextovodkaz"/>
                <w:rFonts w:asciiTheme="minorHAnsi" w:hAnsiTheme="minorHAnsi"/>
                <w:noProof/>
                <w:sz w:val="20"/>
                <w:szCs w:val="20"/>
              </w:rPr>
              <w:t>Pavlíková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6" w:history="1">
            <w:r w:rsidRPr="00C46021">
              <w:rPr>
                <w:rStyle w:val="Hypertextovodkaz"/>
                <w:rFonts w:asciiTheme="minorHAnsi" w:hAnsiTheme="minorHAnsi"/>
                <w:noProof/>
                <w:sz w:val="20"/>
                <w:szCs w:val="20"/>
              </w:rPr>
              <w:t>Pavlíková Nela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7" w:history="1">
            <w:r w:rsidRPr="00C46021">
              <w:rPr>
                <w:rStyle w:val="Hypertextovodkaz"/>
                <w:rFonts w:asciiTheme="minorHAnsi" w:hAnsiTheme="minorHAnsi"/>
                <w:noProof/>
                <w:sz w:val="20"/>
                <w:szCs w:val="20"/>
              </w:rPr>
              <w:t>Pazdírek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8" w:history="1">
            <w:r w:rsidRPr="00C46021">
              <w:rPr>
                <w:rStyle w:val="Hypertextovodkaz"/>
                <w:rFonts w:asciiTheme="minorHAnsi" w:hAnsiTheme="minorHAnsi"/>
                <w:noProof/>
                <w:sz w:val="20"/>
                <w:szCs w:val="20"/>
              </w:rPr>
              <w:t>Pažout Jaroslav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59" w:history="1">
            <w:r w:rsidRPr="00C46021">
              <w:rPr>
                <w:rStyle w:val="Hypertextovodkaz"/>
                <w:rFonts w:asciiTheme="minorHAnsi" w:hAnsiTheme="minorHAnsi"/>
                <w:noProof/>
                <w:sz w:val="20"/>
                <w:szCs w:val="20"/>
              </w:rPr>
              <w:t>Peisker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0" w:history="1">
            <w:r w:rsidRPr="00C46021">
              <w:rPr>
                <w:rStyle w:val="Hypertextovodkaz"/>
                <w:rFonts w:asciiTheme="minorHAnsi" w:hAnsiTheme="minorHAnsi"/>
                <w:noProof/>
                <w:sz w:val="20"/>
                <w:szCs w:val="20"/>
              </w:rPr>
              <w:t>Peřan David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1" w:history="1">
            <w:r w:rsidRPr="00C46021">
              <w:rPr>
                <w:rStyle w:val="Hypertextovodkaz"/>
                <w:rFonts w:asciiTheme="minorHAnsi" w:hAnsiTheme="minorHAnsi"/>
                <w:noProof/>
                <w:sz w:val="20"/>
                <w:szCs w:val="20"/>
              </w:rPr>
              <w:t>Pešl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2" w:history="1">
            <w:r w:rsidRPr="00C46021">
              <w:rPr>
                <w:rStyle w:val="Hypertextovodkaz"/>
                <w:rFonts w:asciiTheme="minorHAnsi" w:hAnsiTheme="minorHAnsi"/>
                <w:noProof/>
                <w:sz w:val="20"/>
                <w:szCs w:val="20"/>
              </w:rPr>
              <w:t>Peterková Renata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3" w:history="1">
            <w:r w:rsidRPr="00C46021">
              <w:rPr>
                <w:rStyle w:val="Hypertextovodkaz"/>
                <w:rFonts w:asciiTheme="minorHAnsi" w:hAnsiTheme="minorHAnsi"/>
                <w:noProof/>
                <w:sz w:val="20"/>
                <w:szCs w:val="20"/>
              </w:rPr>
              <w:t>Petr Róbert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4" w:history="1">
            <w:r w:rsidRPr="00C46021">
              <w:rPr>
                <w:rStyle w:val="Hypertextovodkaz"/>
                <w:rFonts w:asciiTheme="minorHAnsi" w:hAnsiTheme="minorHAnsi"/>
                <w:noProof/>
                <w:sz w:val="20"/>
                <w:szCs w:val="20"/>
              </w:rPr>
              <w:t>Petrásek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5" w:history="1">
            <w:r w:rsidRPr="00C46021">
              <w:rPr>
                <w:rStyle w:val="Hypertextovodkaz"/>
                <w:rFonts w:asciiTheme="minorHAnsi" w:hAnsiTheme="minorHAnsi"/>
                <w:noProof/>
                <w:sz w:val="20"/>
                <w:szCs w:val="20"/>
              </w:rPr>
              <w:t>Petráš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249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6" w:history="1">
            <w:r w:rsidRPr="00C46021">
              <w:rPr>
                <w:rStyle w:val="Hypertextovodkaz"/>
                <w:rFonts w:asciiTheme="minorHAnsi" w:hAnsiTheme="minorHAnsi"/>
                <w:noProof/>
                <w:sz w:val="20"/>
                <w:szCs w:val="20"/>
              </w:rPr>
              <w:t>Petrášová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7" w:history="1">
            <w:r w:rsidRPr="00C46021">
              <w:rPr>
                <w:rStyle w:val="Hypertextovodkaz"/>
                <w:rFonts w:asciiTheme="minorHAnsi" w:hAnsiTheme="minorHAnsi"/>
                <w:noProof/>
                <w:sz w:val="20"/>
                <w:szCs w:val="20"/>
              </w:rPr>
              <w:t>Petroušová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8" w:history="1">
            <w:r w:rsidRPr="00C46021">
              <w:rPr>
                <w:rStyle w:val="Hypertextovodkaz"/>
                <w:rFonts w:asciiTheme="minorHAnsi" w:hAnsiTheme="minorHAnsi"/>
                <w:noProof/>
                <w:sz w:val="20"/>
                <w:szCs w:val="20"/>
              </w:rPr>
              <w:t>Philipp Tom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69" w:history="1">
            <w:r w:rsidRPr="00C46021">
              <w:rPr>
                <w:rStyle w:val="Hypertextovodkaz"/>
                <w:rFonts w:asciiTheme="minorHAnsi" w:hAnsiTheme="minorHAnsi"/>
                <w:noProof/>
                <w:sz w:val="20"/>
                <w:szCs w:val="20"/>
              </w:rPr>
              <w:t>Pichlík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0" w:history="1">
            <w:r w:rsidRPr="00C46021">
              <w:rPr>
                <w:rStyle w:val="Hypertextovodkaz"/>
                <w:rFonts w:asciiTheme="minorHAnsi" w:hAnsiTheme="minorHAnsi"/>
                <w:noProof/>
                <w:sz w:val="20"/>
                <w:szCs w:val="20"/>
              </w:rPr>
              <w:t>Píchová Renata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1" w:history="1">
            <w:r w:rsidRPr="00C46021">
              <w:rPr>
                <w:rStyle w:val="Hypertextovodkaz"/>
                <w:rFonts w:asciiTheme="minorHAnsi" w:hAnsiTheme="minorHAnsi"/>
                <w:noProof/>
                <w:sz w:val="20"/>
                <w:szCs w:val="20"/>
              </w:rPr>
              <w:t>Pinkasová Tereza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2" w:history="1">
            <w:r w:rsidRPr="00C46021">
              <w:rPr>
                <w:rStyle w:val="Hypertextovodkaz"/>
                <w:rFonts w:asciiTheme="minorHAnsi" w:hAnsiTheme="minorHAnsi"/>
                <w:noProof/>
                <w:sz w:val="20"/>
                <w:szCs w:val="20"/>
              </w:rPr>
              <w:t>Pirgl Karin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3" w:history="1">
            <w:r w:rsidRPr="00C46021">
              <w:rPr>
                <w:rStyle w:val="Hypertextovodkaz"/>
                <w:rFonts w:asciiTheme="minorHAnsi" w:hAnsiTheme="minorHAnsi"/>
                <w:noProof/>
                <w:sz w:val="20"/>
                <w:szCs w:val="20"/>
              </w:rPr>
              <w:t>Plíhalová Andrea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4" w:history="1">
            <w:r w:rsidRPr="00C46021">
              <w:rPr>
                <w:rStyle w:val="Hypertextovodkaz"/>
                <w:rFonts w:asciiTheme="minorHAnsi" w:hAnsiTheme="minorHAnsi"/>
                <w:noProof/>
                <w:sz w:val="20"/>
                <w:szCs w:val="20"/>
              </w:rPr>
              <w:t>Pluhovský Patrik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5" w:history="1">
            <w:r w:rsidRPr="00C46021">
              <w:rPr>
                <w:rStyle w:val="Hypertextovodkaz"/>
                <w:rFonts w:asciiTheme="minorHAnsi" w:hAnsiTheme="minorHAnsi"/>
                <w:noProof/>
                <w:sz w:val="20"/>
                <w:szCs w:val="20"/>
              </w:rPr>
              <w:t>Pokorná Karolina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6" w:history="1">
            <w:r w:rsidRPr="00C46021">
              <w:rPr>
                <w:rStyle w:val="Hypertextovodkaz"/>
                <w:rFonts w:asciiTheme="minorHAnsi" w:hAnsiTheme="minorHAnsi"/>
                <w:noProof/>
                <w:sz w:val="20"/>
                <w:szCs w:val="20"/>
              </w:rPr>
              <w:t>Pol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7" w:history="1">
            <w:r w:rsidRPr="00C46021">
              <w:rPr>
                <w:rStyle w:val="Hypertextovodkaz"/>
                <w:rFonts w:asciiTheme="minorHAnsi" w:hAnsiTheme="minorHAnsi"/>
                <w:noProof/>
                <w:sz w:val="20"/>
                <w:szCs w:val="20"/>
              </w:rPr>
              <w:t>Poláčková Petra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8" w:history="1">
            <w:r w:rsidRPr="00C46021">
              <w:rPr>
                <w:rStyle w:val="Hypertextovodkaz"/>
                <w:rFonts w:asciiTheme="minorHAnsi" w:hAnsiTheme="minorHAnsi"/>
                <w:noProof/>
                <w:sz w:val="20"/>
                <w:szCs w:val="20"/>
              </w:rPr>
              <w:t>Poláchová Martina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79" w:history="1">
            <w:r w:rsidRPr="00C46021">
              <w:rPr>
                <w:rStyle w:val="Hypertextovodkaz"/>
                <w:rFonts w:asciiTheme="minorHAnsi" w:hAnsiTheme="minorHAnsi"/>
                <w:noProof/>
                <w:sz w:val="20"/>
                <w:szCs w:val="20"/>
              </w:rPr>
              <w:t>Polák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0" w:history="1">
            <w:r w:rsidRPr="00C46021">
              <w:rPr>
                <w:rStyle w:val="Hypertextovodkaz"/>
                <w:rFonts w:asciiTheme="minorHAnsi" w:hAnsiTheme="minorHAnsi"/>
                <w:noProof/>
                <w:sz w:val="20"/>
                <w:szCs w:val="20"/>
              </w:rPr>
              <w:t>Poláková Kristýna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1" w:history="1">
            <w:r w:rsidRPr="00C46021">
              <w:rPr>
                <w:rStyle w:val="Hypertextovodkaz"/>
                <w:rFonts w:asciiTheme="minorHAnsi" w:hAnsiTheme="minorHAnsi"/>
                <w:noProof/>
                <w:sz w:val="20"/>
                <w:szCs w:val="20"/>
              </w:rPr>
              <w:t>Poledníková Karolína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2" w:history="1">
            <w:r w:rsidRPr="00C46021">
              <w:rPr>
                <w:rStyle w:val="Hypertextovodkaz"/>
                <w:rFonts w:asciiTheme="minorHAnsi" w:hAnsiTheme="minorHAnsi"/>
                <w:noProof/>
                <w:sz w:val="20"/>
                <w:szCs w:val="20"/>
              </w:rPr>
              <w:t>Popelka Ondřej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3" w:history="1">
            <w:r w:rsidRPr="00C46021">
              <w:rPr>
                <w:rStyle w:val="Hypertextovodkaz"/>
                <w:rFonts w:asciiTheme="minorHAnsi" w:hAnsiTheme="minorHAnsi"/>
                <w:noProof/>
                <w:sz w:val="20"/>
                <w:szCs w:val="20"/>
              </w:rPr>
              <w:t>Popov Alexey</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4" w:history="1">
            <w:r w:rsidRPr="00C46021">
              <w:rPr>
                <w:rStyle w:val="Hypertextovodkaz"/>
                <w:rFonts w:asciiTheme="minorHAnsi" w:hAnsiTheme="minorHAnsi"/>
                <w:noProof/>
                <w:sz w:val="20"/>
                <w:szCs w:val="20"/>
              </w:rPr>
              <w:t>Pospíšilová Eliška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5" w:history="1">
            <w:r w:rsidRPr="00C46021">
              <w:rPr>
                <w:rStyle w:val="Hypertextovodkaz"/>
                <w:rFonts w:asciiTheme="minorHAnsi" w:hAnsiTheme="minorHAnsi"/>
                <w:noProof/>
                <w:sz w:val="20"/>
                <w:szCs w:val="20"/>
              </w:rPr>
              <w:t>Potočková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259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6" w:history="1">
            <w:r w:rsidRPr="00C46021">
              <w:rPr>
                <w:rStyle w:val="Hypertextovodkaz"/>
                <w:rFonts w:asciiTheme="minorHAnsi" w:hAnsiTheme="minorHAnsi"/>
                <w:noProof/>
                <w:sz w:val="20"/>
                <w:szCs w:val="20"/>
              </w:rPr>
              <w:t>Povišer Lukáš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7" w:history="1">
            <w:r w:rsidRPr="00C46021">
              <w:rPr>
                <w:rStyle w:val="Hypertextovodkaz"/>
                <w:rFonts w:asciiTheme="minorHAnsi" w:hAnsiTheme="minorHAnsi"/>
                <w:noProof/>
                <w:sz w:val="20"/>
                <w:szCs w:val="20"/>
              </w:rPr>
              <w:t>Profant Oliver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8" w:history="1">
            <w:r w:rsidRPr="00C46021">
              <w:rPr>
                <w:rStyle w:val="Hypertextovodkaz"/>
                <w:rFonts w:asciiTheme="minorHAnsi" w:hAnsiTheme="minorHAnsi"/>
                <w:noProof/>
                <w:sz w:val="20"/>
                <w:szCs w:val="20"/>
              </w:rPr>
              <w:t>Prokešová Barbora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89" w:history="1">
            <w:r w:rsidRPr="00C46021">
              <w:rPr>
                <w:rStyle w:val="Hypertextovodkaz"/>
                <w:rFonts w:asciiTheme="minorHAnsi" w:hAnsiTheme="minorHAnsi"/>
                <w:noProof/>
                <w:sz w:val="20"/>
                <w:szCs w:val="20"/>
              </w:rPr>
              <w:t>Prouzová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_Toc161849089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0" w:history="1">
            <w:r w:rsidRPr="00C46021">
              <w:rPr>
                <w:rStyle w:val="Hypertextovodkaz"/>
                <w:rFonts w:asciiTheme="minorHAnsi" w:hAnsiTheme="minorHAnsi"/>
                <w:noProof/>
                <w:sz w:val="20"/>
                <w:szCs w:val="20"/>
              </w:rPr>
              <w:t>Přívratská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1" w:history="1">
            <w:r w:rsidRPr="00C46021">
              <w:rPr>
                <w:rStyle w:val="Hypertextovodkaz"/>
                <w:rFonts w:asciiTheme="minorHAnsi" w:hAnsiTheme="minorHAnsi"/>
                <w:noProof/>
                <w:sz w:val="20"/>
                <w:szCs w:val="20"/>
              </w:rPr>
              <w:t>Rai Tanya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2" w:history="1">
            <w:r w:rsidRPr="00C46021">
              <w:rPr>
                <w:rStyle w:val="Hypertextovodkaz"/>
                <w:rFonts w:asciiTheme="minorHAnsi" w:hAnsiTheme="minorHAnsi"/>
                <w:noProof/>
                <w:sz w:val="20"/>
                <w:szCs w:val="20"/>
              </w:rPr>
              <w:t>Raková Radka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3" w:history="1">
            <w:r w:rsidRPr="00C46021">
              <w:rPr>
                <w:rStyle w:val="Hypertextovodkaz"/>
                <w:rFonts w:asciiTheme="minorHAnsi" w:hAnsiTheme="minorHAnsi"/>
                <w:noProof/>
                <w:sz w:val="20"/>
                <w:szCs w:val="20"/>
              </w:rPr>
              <w:t>Rakús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4" w:history="1">
            <w:r w:rsidRPr="00C46021">
              <w:rPr>
                <w:rStyle w:val="Hypertextovodkaz"/>
                <w:rFonts w:asciiTheme="minorHAnsi" w:hAnsiTheme="minorHAnsi"/>
                <w:noProof/>
                <w:sz w:val="20"/>
                <w:szCs w:val="20"/>
              </w:rPr>
              <w:t>Raskova Maria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5" w:history="1">
            <w:r w:rsidRPr="00C46021">
              <w:rPr>
                <w:rStyle w:val="Hypertextovodkaz"/>
                <w:rFonts w:asciiTheme="minorHAnsi" w:hAnsiTheme="minorHAnsi"/>
                <w:noProof/>
                <w:sz w:val="20"/>
                <w:szCs w:val="20"/>
              </w:rPr>
              <w:t>Remeš Ondřej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6" w:history="1">
            <w:r w:rsidRPr="00C46021">
              <w:rPr>
                <w:rStyle w:val="Hypertextovodkaz"/>
                <w:rFonts w:asciiTheme="minorHAnsi" w:hAnsiTheme="minorHAnsi"/>
                <w:noProof/>
                <w:sz w:val="20"/>
                <w:szCs w:val="20"/>
              </w:rPr>
              <w:t>Renza Metoděj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7" w:history="1">
            <w:r w:rsidRPr="00C46021">
              <w:rPr>
                <w:rStyle w:val="Hypertextovodkaz"/>
                <w:rFonts w:asciiTheme="minorHAnsi" w:hAnsiTheme="minorHAnsi"/>
                <w:noProof/>
                <w:sz w:val="20"/>
                <w:szCs w:val="20"/>
              </w:rPr>
              <w:t>Rezek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8" w:history="1">
            <w:r w:rsidRPr="00C46021">
              <w:rPr>
                <w:rStyle w:val="Hypertextovodkaz"/>
                <w:rFonts w:asciiTheme="minorHAnsi" w:hAnsiTheme="minorHAnsi"/>
                <w:noProof/>
                <w:sz w:val="20"/>
                <w:szCs w:val="20"/>
              </w:rPr>
              <w:t>Riegerová Markéta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099" w:history="1">
            <w:r w:rsidRPr="00C46021">
              <w:rPr>
                <w:rStyle w:val="Hypertextovodkaz"/>
                <w:rFonts w:asciiTheme="minorHAnsi" w:hAnsiTheme="minorHAnsi"/>
                <w:noProof/>
                <w:sz w:val="20"/>
                <w:szCs w:val="20"/>
              </w:rPr>
              <w:t>Richterová Lenka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_Toc161849099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0" w:history="1">
            <w:r w:rsidRPr="00C46021">
              <w:rPr>
                <w:rStyle w:val="Hypertextovodkaz"/>
                <w:rFonts w:asciiTheme="minorHAnsi" w:hAnsiTheme="minorHAnsi"/>
                <w:noProof/>
                <w:sz w:val="20"/>
                <w:szCs w:val="20"/>
              </w:rPr>
              <w:t>Riško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1" w:history="1">
            <w:r w:rsidRPr="00C46021">
              <w:rPr>
                <w:rStyle w:val="Hypertextovodkaz"/>
                <w:rFonts w:asciiTheme="minorHAnsi" w:hAnsiTheme="minorHAnsi"/>
                <w:noProof/>
                <w:sz w:val="20"/>
                <w:szCs w:val="20"/>
              </w:rPr>
              <w:t>Rizov Vitalii</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2" w:history="1">
            <w:r w:rsidRPr="00C46021">
              <w:rPr>
                <w:rStyle w:val="Hypertextovodkaz"/>
                <w:rFonts w:asciiTheme="minorHAnsi" w:hAnsiTheme="minorHAnsi"/>
                <w:noProof/>
                <w:sz w:val="20"/>
                <w:szCs w:val="20"/>
              </w:rPr>
              <w:t>Rob Lukáš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3" w:history="1">
            <w:r w:rsidRPr="00C46021">
              <w:rPr>
                <w:rStyle w:val="Hypertextovodkaz"/>
                <w:rFonts w:asciiTheme="minorHAnsi" w:hAnsiTheme="minorHAnsi"/>
                <w:noProof/>
                <w:sz w:val="20"/>
                <w:szCs w:val="20"/>
              </w:rPr>
              <w:t>Robová Helena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4" w:history="1">
            <w:r w:rsidRPr="00C46021">
              <w:rPr>
                <w:rStyle w:val="Hypertextovodkaz"/>
                <w:rFonts w:asciiTheme="minorHAnsi" w:hAnsiTheme="minorHAnsi"/>
                <w:noProof/>
                <w:sz w:val="20"/>
                <w:szCs w:val="20"/>
              </w:rPr>
              <w:t>Rogozov Vladislav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5" w:history="1">
            <w:r w:rsidRPr="00C46021">
              <w:rPr>
                <w:rStyle w:val="Hypertextovodkaz"/>
                <w:rFonts w:asciiTheme="minorHAnsi" w:hAnsiTheme="minorHAnsi"/>
                <w:noProof/>
                <w:sz w:val="20"/>
                <w:szCs w:val="20"/>
              </w:rPr>
              <w:t>Rokošný Slavomír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6" w:history="1">
            <w:r w:rsidRPr="00C46021">
              <w:rPr>
                <w:rStyle w:val="Hypertextovodkaz"/>
                <w:rFonts w:asciiTheme="minorHAnsi" w:hAnsiTheme="minorHAnsi"/>
                <w:noProof/>
                <w:sz w:val="20"/>
                <w:szCs w:val="20"/>
              </w:rPr>
              <w:t>Rokyta Richard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7" w:history="1">
            <w:r w:rsidRPr="00C46021">
              <w:rPr>
                <w:rStyle w:val="Hypertextovodkaz"/>
                <w:rFonts w:asciiTheme="minorHAnsi" w:hAnsiTheme="minorHAnsi"/>
                <w:noProof/>
                <w:sz w:val="20"/>
                <w:szCs w:val="20"/>
              </w:rPr>
              <w:t>Romanová Martina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8" w:history="1">
            <w:r w:rsidRPr="00C46021">
              <w:rPr>
                <w:rStyle w:val="Hypertextovodkaz"/>
                <w:rFonts w:asciiTheme="minorHAnsi" w:hAnsiTheme="minorHAnsi"/>
                <w:noProof/>
                <w:sz w:val="20"/>
                <w:szCs w:val="20"/>
              </w:rPr>
              <w:t>Rosina Jozef</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09" w:history="1">
            <w:r w:rsidRPr="00C46021">
              <w:rPr>
                <w:rStyle w:val="Hypertextovodkaz"/>
                <w:rFonts w:asciiTheme="minorHAnsi" w:hAnsiTheme="minorHAnsi"/>
                <w:noProof/>
                <w:sz w:val="20"/>
                <w:szCs w:val="20"/>
              </w:rPr>
              <w:t>Rosová Blanka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_Toc161849109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0" w:history="1">
            <w:r w:rsidRPr="00C46021">
              <w:rPr>
                <w:rStyle w:val="Hypertextovodkaz"/>
                <w:rFonts w:asciiTheme="minorHAnsi" w:hAnsiTheme="minorHAnsi"/>
                <w:noProof/>
                <w:sz w:val="20"/>
                <w:szCs w:val="20"/>
              </w:rPr>
              <w:t>Rossmeislová Lenka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1" w:history="1">
            <w:r w:rsidRPr="00C46021">
              <w:rPr>
                <w:rStyle w:val="Hypertextovodkaz"/>
                <w:rFonts w:asciiTheme="minorHAnsi" w:hAnsiTheme="minorHAnsi"/>
                <w:noProof/>
                <w:sz w:val="20"/>
                <w:szCs w:val="20"/>
              </w:rPr>
              <w:t>Rücklová Kristina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2" w:history="1">
            <w:r w:rsidRPr="00C46021">
              <w:rPr>
                <w:rStyle w:val="Hypertextovodkaz"/>
                <w:rFonts w:asciiTheme="minorHAnsi" w:hAnsiTheme="minorHAnsi"/>
                <w:noProof/>
                <w:sz w:val="20"/>
                <w:szCs w:val="20"/>
              </w:rPr>
              <w:t>Rusina Robert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3" w:history="1">
            <w:r w:rsidRPr="00C46021">
              <w:rPr>
                <w:rStyle w:val="Hypertextovodkaz"/>
                <w:rFonts w:asciiTheme="minorHAnsi" w:hAnsiTheme="minorHAnsi"/>
                <w:noProof/>
                <w:sz w:val="20"/>
                <w:szCs w:val="20"/>
              </w:rPr>
              <w:t>Rychlík Ivan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4" w:history="1">
            <w:r w:rsidRPr="00C46021">
              <w:rPr>
                <w:rStyle w:val="Hypertextovodkaz"/>
                <w:rFonts w:asciiTheme="minorHAnsi" w:hAnsiTheme="minorHAnsi"/>
                <w:noProof/>
                <w:sz w:val="20"/>
                <w:szCs w:val="20"/>
              </w:rPr>
              <w:t>Ryšková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5" w:history="1">
            <w:r w:rsidRPr="00C46021">
              <w:rPr>
                <w:rStyle w:val="Hypertextovodkaz"/>
                <w:rFonts w:asciiTheme="minorHAnsi" w:hAnsiTheme="minorHAnsi"/>
                <w:noProof/>
                <w:sz w:val="20"/>
                <w:szCs w:val="20"/>
              </w:rPr>
              <w:t>Řasová Kamila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6" w:history="1">
            <w:r w:rsidRPr="00C46021">
              <w:rPr>
                <w:rStyle w:val="Hypertextovodkaz"/>
                <w:rFonts w:asciiTheme="minorHAnsi" w:hAnsiTheme="minorHAnsi"/>
                <w:noProof/>
                <w:sz w:val="20"/>
                <w:szCs w:val="20"/>
              </w:rPr>
              <w:t>Řebíková Barbora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7" w:history="1">
            <w:r w:rsidRPr="00C46021">
              <w:rPr>
                <w:rStyle w:val="Hypertextovodkaz"/>
                <w:rFonts w:asciiTheme="minorHAnsi" w:hAnsiTheme="minorHAnsi"/>
                <w:noProof/>
                <w:sz w:val="20"/>
                <w:szCs w:val="20"/>
              </w:rPr>
              <w:t>Sedlak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8" w:history="1">
            <w:r w:rsidRPr="00C46021">
              <w:rPr>
                <w:rStyle w:val="Hypertextovodkaz"/>
                <w:rFonts w:asciiTheme="minorHAnsi" w:hAnsiTheme="minorHAnsi"/>
                <w:noProof/>
                <w:sz w:val="20"/>
                <w:szCs w:val="20"/>
              </w:rPr>
              <w:t>Sehnal Borek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19" w:history="1">
            <w:r w:rsidRPr="00C46021">
              <w:rPr>
                <w:rStyle w:val="Hypertextovodkaz"/>
                <w:rFonts w:asciiTheme="minorHAnsi" w:hAnsiTheme="minorHAnsi"/>
                <w:noProof/>
                <w:sz w:val="20"/>
                <w:szCs w:val="20"/>
              </w:rPr>
              <w:t>Seifert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_Toc161849119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0" w:history="1">
            <w:r w:rsidRPr="00C46021">
              <w:rPr>
                <w:rStyle w:val="Hypertextovodkaz"/>
                <w:rFonts w:asciiTheme="minorHAnsi" w:hAnsiTheme="minorHAnsi"/>
                <w:noProof/>
                <w:sz w:val="20"/>
                <w:szCs w:val="20"/>
              </w:rPr>
              <w:t>Seillier Lenka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1" w:history="1">
            <w:r w:rsidRPr="00C46021">
              <w:rPr>
                <w:rStyle w:val="Hypertextovodkaz"/>
                <w:rFonts w:asciiTheme="minorHAnsi" w:hAnsiTheme="minorHAnsi"/>
                <w:noProof/>
                <w:sz w:val="20"/>
                <w:szCs w:val="20"/>
              </w:rPr>
              <w:t>Selinger Eliška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2" w:history="1">
            <w:r w:rsidRPr="00C46021">
              <w:rPr>
                <w:rStyle w:val="Hypertextovodkaz"/>
                <w:rFonts w:asciiTheme="minorHAnsi" w:hAnsiTheme="minorHAnsi"/>
                <w:noProof/>
                <w:sz w:val="20"/>
                <w:szCs w:val="20"/>
              </w:rPr>
              <w:t>Semerád Otakar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3" w:history="1">
            <w:r w:rsidRPr="00C46021">
              <w:rPr>
                <w:rStyle w:val="Hypertextovodkaz"/>
                <w:rFonts w:asciiTheme="minorHAnsi" w:hAnsiTheme="minorHAnsi"/>
                <w:noProof/>
                <w:sz w:val="20"/>
                <w:szCs w:val="20"/>
              </w:rPr>
              <w:t>Schalek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4" w:history="1">
            <w:r w:rsidRPr="00C46021">
              <w:rPr>
                <w:rStyle w:val="Hypertextovodkaz"/>
                <w:rFonts w:asciiTheme="minorHAnsi" w:hAnsiTheme="minorHAnsi"/>
                <w:noProof/>
                <w:sz w:val="20"/>
                <w:szCs w:val="20"/>
              </w:rPr>
              <w:t>Schmalz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5" w:history="1">
            <w:r w:rsidRPr="00C46021">
              <w:rPr>
                <w:rStyle w:val="Hypertextovodkaz"/>
                <w:rFonts w:asciiTheme="minorHAnsi" w:hAnsiTheme="minorHAnsi"/>
                <w:noProof/>
                <w:sz w:val="20"/>
                <w:szCs w:val="20"/>
              </w:rPr>
              <w:t>Schmidt Matouš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6" w:history="1">
            <w:r w:rsidRPr="00C46021">
              <w:rPr>
                <w:rStyle w:val="Hypertextovodkaz"/>
                <w:rFonts w:asciiTheme="minorHAnsi" w:hAnsiTheme="minorHAnsi"/>
                <w:noProof/>
                <w:sz w:val="20"/>
                <w:szCs w:val="20"/>
              </w:rPr>
              <w:t>Schneiderová Michaela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279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7" w:history="1">
            <w:r w:rsidRPr="00C46021">
              <w:rPr>
                <w:rStyle w:val="Hypertextovodkaz"/>
                <w:rFonts w:asciiTheme="minorHAnsi" w:hAnsiTheme="minorHAnsi"/>
                <w:noProof/>
                <w:sz w:val="20"/>
                <w:szCs w:val="20"/>
              </w:rPr>
              <w:t>Schneidrová Dagmar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8" w:history="1">
            <w:r w:rsidRPr="00C46021">
              <w:rPr>
                <w:rStyle w:val="Hypertextovodkaz"/>
                <w:rFonts w:asciiTheme="minorHAnsi" w:hAnsiTheme="minorHAnsi"/>
                <w:noProof/>
                <w:sz w:val="20"/>
                <w:szCs w:val="20"/>
              </w:rPr>
              <w:t>Schulz Helene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29" w:history="1">
            <w:r w:rsidRPr="00C46021">
              <w:rPr>
                <w:rStyle w:val="Hypertextovodkaz"/>
                <w:rFonts w:asciiTheme="minorHAnsi" w:hAnsiTheme="minorHAnsi"/>
                <w:noProof/>
                <w:sz w:val="20"/>
                <w:szCs w:val="20"/>
              </w:rPr>
              <w:t>Schwarzmannová Klára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_Toc161849129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0" w:history="1">
            <w:r w:rsidRPr="00C46021">
              <w:rPr>
                <w:rStyle w:val="Hypertextovodkaz"/>
                <w:rFonts w:asciiTheme="minorHAnsi" w:hAnsiTheme="minorHAnsi"/>
                <w:noProof/>
                <w:sz w:val="20"/>
                <w:szCs w:val="20"/>
              </w:rPr>
              <w:t>Sigal Anat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1" w:history="1">
            <w:r w:rsidRPr="00C46021">
              <w:rPr>
                <w:rStyle w:val="Hypertextovodkaz"/>
                <w:rFonts w:asciiTheme="minorHAnsi" w:hAnsiTheme="minorHAnsi"/>
                <w:noProof/>
                <w:sz w:val="20"/>
                <w:szCs w:val="20"/>
              </w:rPr>
              <w:t>Skála-Rosenbaum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2" w:history="1">
            <w:r w:rsidRPr="00C46021">
              <w:rPr>
                <w:rStyle w:val="Hypertextovodkaz"/>
                <w:rFonts w:asciiTheme="minorHAnsi" w:hAnsiTheme="minorHAnsi"/>
                <w:noProof/>
                <w:sz w:val="20"/>
                <w:szCs w:val="20"/>
              </w:rPr>
              <w:t>Slezák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3" w:history="1">
            <w:r w:rsidRPr="00C46021">
              <w:rPr>
                <w:rStyle w:val="Hypertextovodkaz"/>
                <w:rFonts w:asciiTheme="minorHAnsi" w:hAnsiTheme="minorHAnsi"/>
                <w:noProof/>
                <w:sz w:val="20"/>
                <w:szCs w:val="20"/>
              </w:rPr>
              <w:t>Slíva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4" w:history="1">
            <w:r w:rsidRPr="00C46021">
              <w:rPr>
                <w:rStyle w:val="Hypertextovodkaz"/>
                <w:rFonts w:asciiTheme="minorHAnsi" w:hAnsiTheme="minorHAnsi"/>
                <w:noProof/>
                <w:sz w:val="20"/>
                <w:szCs w:val="20"/>
              </w:rPr>
              <w:t>Slušná Lýdia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5" w:history="1">
            <w:r w:rsidRPr="00C46021">
              <w:rPr>
                <w:rStyle w:val="Hypertextovodkaz"/>
                <w:rFonts w:asciiTheme="minorHAnsi" w:hAnsiTheme="minorHAnsi"/>
                <w:noProof/>
                <w:sz w:val="20"/>
                <w:szCs w:val="20"/>
              </w:rPr>
              <w:t>Smetanová Alžběta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6" w:history="1">
            <w:r w:rsidRPr="00C46021">
              <w:rPr>
                <w:rStyle w:val="Hypertextovodkaz"/>
                <w:rFonts w:asciiTheme="minorHAnsi" w:hAnsiTheme="minorHAnsi"/>
                <w:noProof/>
                <w:sz w:val="20"/>
                <w:szCs w:val="20"/>
              </w:rPr>
              <w:t>Sohrabi Yahya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7" w:history="1">
            <w:r w:rsidRPr="00C46021">
              <w:rPr>
                <w:rStyle w:val="Hypertextovodkaz"/>
                <w:rFonts w:asciiTheme="minorHAnsi" w:hAnsiTheme="minorHAnsi"/>
                <w:noProof/>
                <w:sz w:val="20"/>
                <w:szCs w:val="20"/>
              </w:rPr>
              <w:t>Sommerová Blanka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8" w:history="1">
            <w:r w:rsidRPr="00C46021">
              <w:rPr>
                <w:rStyle w:val="Hypertextovodkaz"/>
                <w:rFonts w:asciiTheme="minorHAnsi" w:hAnsiTheme="minorHAnsi"/>
                <w:noProof/>
                <w:sz w:val="20"/>
                <w:szCs w:val="20"/>
              </w:rPr>
              <w:t>Sotorník Richard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39" w:history="1">
            <w:r w:rsidRPr="00C46021">
              <w:rPr>
                <w:rStyle w:val="Hypertextovodkaz"/>
                <w:rFonts w:asciiTheme="minorHAnsi" w:hAnsiTheme="minorHAnsi"/>
                <w:noProof/>
                <w:sz w:val="20"/>
                <w:szCs w:val="20"/>
              </w:rPr>
              <w:t>Soumarová Renata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0" w:history="1">
            <w:r w:rsidRPr="00C46021">
              <w:rPr>
                <w:rStyle w:val="Hypertextovodkaz"/>
                <w:rFonts w:asciiTheme="minorHAnsi" w:hAnsiTheme="minorHAnsi"/>
                <w:noProof/>
                <w:sz w:val="20"/>
                <w:szCs w:val="20"/>
              </w:rPr>
              <w:t>Spálenková Alžběta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1" w:history="1">
            <w:r w:rsidRPr="00C46021">
              <w:rPr>
                <w:rStyle w:val="Hypertextovodkaz"/>
                <w:rFonts w:asciiTheme="minorHAnsi" w:hAnsiTheme="minorHAnsi"/>
                <w:noProof/>
                <w:sz w:val="20"/>
                <w:szCs w:val="20"/>
              </w:rPr>
              <w:t>Staněk Libor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2" w:history="1">
            <w:r w:rsidRPr="00C46021">
              <w:rPr>
                <w:rStyle w:val="Hypertextovodkaz"/>
                <w:rFonts w:asciiTheme="minorHAnsi" w:hAnsiTheme="minorHAnsi"/>
                <w:noProof/>
                <w:sz w:val="20"/>
                <w:szCs w:val="20"/>
              </w:rPr>
              <w:t>Stefanis Athanasios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289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3" w:history="1">
            <w:r w:rsidRPr="00C46021">
              <w:rPr>
                <w:rStyle w:val="Hypertextovodkaz"/>
                <w:rFonts w:asciiTheme="minorHAnsi" w:hAnsiTheme="minorHAnsi"/>
                <w:noProof/>
                <w:sz w:val="20"/>
                <w:szCs w:val="20"/>
              </w:rPr>
              <w:t>Stelmach Zdenko</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4" w:history="1">
            <w:r w:rsidRPr="00C46021">
              <w:rPr>
                <w:rStyle w:val="Hypertextovodkaz"/>
                <w:rFonts w:asciiTheme="minorHAnsi" w:hAnsiTheme="minorHAnsi"/>
                <w:noProof/>
                <w:sz w:val="20"/>
                <w:szCs w:val="20"/>
              </w:rPr>
              <w:t>Stern Michael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5" w:history="1">
            <w:r w:rsidRPr="00C46021">
              <w:rPr>
                <w:rStyle w:val="Hypertextovodkaz"/>
                <w:rFonts w:asciiTheme="minorHAnsi" w:hAnsiTheme="minorHAnsi"/>
                <w:noProof/>
                <w:sz w:val="20"/>
                <w:szCs w:val="20"/>
              </w:rPr>
              <w:t>Sticová Eva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6" w:history="1">
            <w:r w:rsidRPr="00C46021">
              <w:rPr>
                <w:rStyle w:val="Hypertextovodkaz"/>
                <w:rFonts w:asciiTheme="minorHAnsi" w:hAnsiTheme="minorHAnsi"/>
                <w:noProof/>
                <w:sz w:val="20"/>
                <w:szCs w:val="20"/>
              </w:rPr>
              <w:t>Stodůlka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7" w:history="1">
            <w:r w:rsidRPr="00C46021">
              <w:rPr>
                <w:rStyle w:val="Hypertextovodkaz"/>
                <w:rFonts w:asciiTheme="minorHAnsi" w:hAnsiTheme="minorHAnsi"/>
                <w:noProof/>
                <w:sz w:val="20"/>
                <w:szCs w:val="20"/>
              </w:rPr>
              <w:t>Stopková Pavla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8" w:history="1">
            <w:r w:rsidRPr="00C46021">
              <w:rPr>
                <w:rStyle w:val="Hypertextovodkaz"/>
                <w:rFonts w:asciiTheme="minorHAnsi" w:hAnsiTheme="minorHAnsi"/>
                <w:noProof/>
                <w:sz w:val="20"/>
                <w:szCs w:val="20"/>
              </w:rPr>
              <w:t>Straňák Zbyněk + Straňák jr.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49" w:history="1">
            <w:r w:rsidRPr="00C46021">
              <w:rPr>
                <w:rStyle w:val="Hypertextovodkaz"/>
                <w:rFonts w:asciiTheme="minorHAnsi" w:hAnsiTheme="minorHAnsi"/>
                <w:noProof/>
                <w:sz w:val="20"/>
                <w:szCs w:val="20"/>
              </w:rPr>
              <w:t>Stringer Robin Nicholas</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0" w:history="1">
            <w:r w:rsidRPr="00C46021">
              <w:rPr>
                <w:rStyle w:val="Hypertextovodkaz"/>
                <w:rFonts w:asciiTheme="minorHAnsi" w:hAnsiTheme="minorHAnsi"/>
                <w:noProof/>
                <w:sz w:val="20"/>
                <w:szCs w:val="20"/>
              </w:rPr>
              <w:t>Stříteská Maja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1" w:history="1">
            <w:r w:rsidRPr="00C46021">
              <w:rPr>
                <w:rStyle w:val="Hypertextovodkaz"/>
                <w:rFonts w:asciiTheme="minorHAnsi" w:hAnsiTheme="minorHAnsi"/>
                <w:noProof/>
                <w:sz w:val="20"/>
                <w:szCs w:val="20"/>
              </w:rPr>
              <w:t>Studený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2" w:history="1">
            <w:r w:rsidRPr="00C46021">
              <w:rPr>
                <w:rStyle w:val="Hypertextovodkaz"/>
                <w:rFonts w:asciiTheme="minorHAnsi" w:hAnsiTheme="minorHAnsi"/>
                <w:noProof/>
                <w:sz w:val="20"/>
                <w:szCs w:val="20"/>
              </w:rPr>
              <w:t>Stuchlíková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3" w:history="1">
            <w:r w:rsidRPr="00C46021">
              <w:rPr>
                <w:rStyle w:val="Hypertextovodkaz"/>
                <w:rFonts w:asciiTheme="minorHAnsi" w:hAnsiTheme="minorHAnsi"/>
                <w:noProof/>
                <w:sz w:val="20"/>
                <w:szCs w:val="20"/>
              </w:rPr>
              <w:t>Suchánková Eliška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4" w:history="1">
            <w:r w:rsidRPr="00C46021">
              <w:rPr>
                <w:rStyle w:val="Hypertextovodkaz"/>
                <w:rFonts w:asciiTheme="minorHAnsi" w:hAnsiTheme="minorHAnsi"/>
                <w:noProof/>
                <w:sz w:val="20"/>
                <w:szCs w:val="20"/>
              </w:rPr>
              <w:t>Sukop Andrej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299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5" w:history="1">
            <w:r w:rsidRPr="00C46021">
              <w:rPr>
                <w:rStyle w:val="Hypertextovodkaz"/>
                <w:rFonts w:asciiTheme="minorHAnsi" w:hAnsiTheme="minorHAnsi"/>
                <w:noProof/>
                <w:sz w:val="20"/>
                <w:szCs w:val="20"/>
              </w:rPr>
              <w:t>Sulženko Jakub</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6" w:history="1">
            <w:r w:rsidRPr="00C46021">
              <w:rPr>
                <w:rStyle w:val="Hypertextovodkaz"/>
                <w:rFonts w:asciiTheme="minorHAnsi" w:hAnsiTheme="minorHAnsi"/>
                <w:noProof/>
                <w:sz w:val="20"/>
                <w:szCs w:val="20"/>
              </w:rPr>
              <w:t>Süssenbek Ondřej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7" w:history="1">
            <w:r w:rsidRPr="00C46021">
              <w:rPr>
                <w:rStyle w:val="Hypertextovodkaz"/>
                <w:rFonts w:asciiTheme="minorHAnsi" w:hAnsiTheme="minorHAnsi"/>
                <w:noProof/>
                <w:sz w:val="20"/>
                <w:szCs w:val="20"/>
              </w:rPr>
              <w:t>Svatoš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8" w:history="1">
            <w:r w:rsidRPr="00C46021">
              <w:rPr>
                <w:rStyle w:val="Hypertextovodkaz"/>
                <w:rFonts w:asciiTheme="minorHAnsi" w:hAnsiTheme="minorHAnsi"/>
                <w:noProof/>
                <w:sz w:val="20"/>
                <w:szCs w:val="20"/>
              </w:rPr>
              <w:t>Světnička Martin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59" w:history="1">
            <w:r w:rsidRPr="00C46021">
              <w:rPr>
                <w:rStyle w:val="Hypertextovodkaz"/>
                <w:rFonts w:asciiTheme="minorHAnsi" w:hAnsiTheme="minorHAnsi"/>
                <w:noProof/>
                <w:sz w:val="20"/>
                <w:szCs w:val="20"/>
              </w:rPr>
              <w:t>Svobodová Hana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0" w:history="1">
            <w:r w:rsidRPr="00C46021">
              <w:rPr>
                <w:rStyle w:val="Hypertextovodkaz"/>
                <w:rFonts w:asciiTheme="minorHAnsi" w:hAnsiTheme="minorHAnsi"/>
                <w:noProof/>
                <w:sz w:val="20"/>
                <w:szCs w:val="20"/>
              </w:rPr>
              <w:t>Svobodová Tamara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1" w:history="1">
            <w:r w:rsidRPr="00C46021">
              <w:rPr>
                <w:rStyle w:val="Hypertextovodkaz"/>
                <w:rFonts w:asciiTheme="minorHAnsi" w:hAnsiTheme="minorHAnsi"/>
                <w:noProof/>
                <w:sz w:val="20"/>
                <w:szCs w:val="20"/>
              </w:rPr>
              <w:t>Svobodová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2" w:history="1">
            <w:r w:rsidRPr="00C46021">
              <w:rPr>
                <w:rStyle w:val="Hypertextovodkaz"/>
                <w:rFonts w:asciiTheme="minorHAnsi" w:hAnsiTheme="minorHAnsi"/>
                <w:noProof/>
                <w:sz w:val="20"/>
                <w:szCs w:val="20"/>
              </w:rPr>
              <w:t>Sýba Jaroslav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3" w:history="1">
            <w:r w:rsidRPr="00C46021">
              <w:rPr>
                <w:rStyle w:val="Hypertextovodkaz"/>
                <w:rFonts w:asciiTheme="minorHAnsi" w:hAnsiTheme="minorHAnsi"/>
                <w:noProof/>
                <w:sz w:val="20"/>
                <w:szCs w:val="20"/>
              </w:rPr>
              <w:t>Sýbová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4" w:history="1">
            <w:r w:rsidRPr="00C46021">
              <w:rPr>
                <w:rStyle w:val="Hypertextovodkaz"/>
                <w:rFonts w:asciiTheme="minorHAnsi" w:hAnsiTheme="minorHAnsi"/>
                <w:noProof/>
                <w:sz w:val="20"/>
                <w:szCs w:val="20"/>
              </w:rPr>
              <w:t>Sýkora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5" w:history="1">
            <w:r w:rsidRPr="00C46021">
              <w:rPr>
                <w:rStyle w:val="Hypertextovodkaz"/>
                <w:rFonts w:asciiTheme="minorHAnsi" w:hAnsiTheme="minorHAnsi"/>
                <w:noProof/>
                <w:sz w:val="20"/>
                <w:szCs w:val="20"/>
              </w:rPr>
              <w:t>Sýkora Roman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6" w:history="1">
            <w:r w:rsidRPr="00C46021">
              <w:rPr>
                <w:rStyle w:val="Hypertextovodkaz"/>
                <w:rFonts w:asciiTheme="minorHAnsi" w:hAnsiTheme="minorHAnsi"/>
                <w:noProof/>
                <w:sz w:val="20"/>
                <w:szCs w:val="20"/>
              </w:rPr>
              <w:t>Syrová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7" w:history="1">
            <w:r w:rsidRPr="00C46021">
              <w:rPr>
                <w:rStyle w:val="Hypertextovodkaz"/>
                <w:rFonts w:asciiTheme="minorHAnsi" w:hAnsiTheme="minorHAnsi"/>
                <w:noProof/>
                <w:sz w:val="20"/>
                <w:szCs w:val="20"/>
              </w:rPr>
              <w:t>Szabó Arpád</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8" w:history="1">
            <w:r w:rsidRPr="00C46021">
              <w:rPr>
                <w:rStyle w:val="Hypertextovodkaz"/>
                <w:rFonts w:asciiTheme="minorHAnsi" w:hAnsiTheme="minorHAnsi"/>
                <w:noProof/>
                <w:sz w:val="20"/>
                <w:szCs w:val="20"/>
              </w:rPr>
              <w:t>Šach Josef</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69" w:history="1">
            <w:r w:rsidRPr="00C46021">
              <w:rPr>
                <w:rStyle w:val="Hypertextovodkaz"/>
                <w:rFonts w:asciiTheme="minorHAnsi" w:hAnsiTheme="minorHAnsi"/>
                <w:noProof/>
                <w:sz w:val="20"/>
                <w:szCs w:val="20"/>
              </w:rPr>
              <w:t>Šámal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0" w:history="1">
            <w:r w:rsidRPr="00C46021">
              <w:rPr>
                <w:rStyle w:val="Hypertextovodkaz"/>
                <w:rFonts w:asciiTheme="minorHAnsi" w:hAnsiTheme="minorHAnsi"/>
                <w:noProof/>
                <w:sz w:val="20"/>
                <w:szCs w:val="20"/>
              </w:rPr>
              <w:t>Šandera Štěpán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1" w:history="1">
            <w:r w:rsidRPr="00C46021">
              <w:rPr>
                <w:rStyle w:val="Hypertextovodkaz"/>
                <w:rFonts w:asciiTheme="minorHAnsi" w:hAnsiTheme="minorHAnsi"/>
                <w:noProof/>
                <w:sz w:val="20"/>
                <w:szCs w:val="20"/>
              </w:rPr>
              <w:t>Šebela Antonín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2" w:history="1">
            <w:r w:rsidRPr="00C46021">
              <w:rPr>
                <w:rStyle w:val="Hypertextovodkaz"/>
                <w:rFonts w:asciiTheme="minorHAnsi" w:hAnsiTheme="minorHAnsi"/>
                <w:noProof/>
                <w:sz w:val="20"/>
                <w:szCs w:val="20"/>
              </w:rPr>
              <w:t>Šebo Viktor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3" w:history="1">
            <w:r w:rsidRPr="00C46021">
              <w:rPr>
                <w:rStyle w:val="Hypertextovodkaz"/>
                <w:rFonts w:asciiTheme="minorHAnsi" w:hAnsiTheme="minorHAnsi"/>
                <w:noProof/>
                <w:sz w:val="20"/>
                <w:szCs w:val="20"/>
              </w:rPr>
              <w:t>Šenková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4" w:history="1">
            <w:r w:rsidRPr="00C46021">
              <w:rPr>
                <w:rStyle w:val="Hypertextovodkaz"/>
                <w:rFonts w:asciiTheme="minorHAnsi" w:hAnsiTheme="minorHAnsi"/>
                <w:noProof/>
                <w:sz w:val="20"/>
                <w:szCs w:val="20"/>
              </w:rPr>
              <w:t>Šibíková Michaela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5" w:history="1">
            <w:r w:rsidRPr="00C46021">
              <w:rPr>
                <w:rStyle w:val="Hypertextovodkaz"/>
                <w:rFonts w:asciiTheme="minorHAnsi" w:hAnsiTheme="minorHAnsi"/>
                <w:noProof/>
                <w:sz w:val="20"/>
                <w:szCs w:val="20"/>
              </w:rPr>
              <w:t>Šídlo Kryštof</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6" w:history="1">
            <w:r w:rsidRPr="00C46021">
              <w:rPr>
                <w:rStyle w:val="Hypertextovodkaz"/>
                <w:rFonts w:asciiTheme="minorHAnsi" w:hAnsiTheme="minorHAnsi"/>
                <w:noProof/>
                <w:sz w:val="20"/>
                <w:szCs w:val="20"/>
              </w:rPr>
              <w:t>Šiklová Michaela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309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7" w:history="1">
            <w:r w:rsidRPr="00C46021">
              <w:rPr>
                <w:rStyle w:val="Hypertextovodkaz"/>
                <w:rFonts w:asciiTheme="minorHAnsi" w:hAnsiTheme="minorHAnsi"/>
                <w:noProof/>
                <w:sz w:val="20"/>
                <w:szCs w:val="20"/>
              </w:rPr>
              <w:t>Šimánek Miroslav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8" w:history="1">
            <w:r w:rsidRPr="00C46021">
              <w:rPr>
                <w:rStyle w:val="Hypertextovodkaz"/>
                <w:rFonts w:asciiTheme="minorHAnsi" w:hAnsiTheme="minorHAnsi"/>
                <w:noProof/>
                <w:sz w:val="20"/>
                <w:szCs w:val="20"/>
              </w:rPr>
              <w:t>Šípek Antonín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79" w:history="1">
            <w:r w:rsidRPr="00C46021">
              <w:rPr>
                <w:rStyle w:val="Hypertextovodkaz"/>
                <w:rFonts w:asciiTheme="minorHAnsi" w:hAnsiTheme="minorHAnsi"/>
                <w:noProof/>
                <w:sz w:val="20"/>
                <w:szCs w:val="20"/>
              </w:rPr>
              <w:t>Širc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0" w:history="1">
            <w:r w:rsidRPr="00C46021">
              <w:rPr>
                <w:rStyle w:val="Hypertextovodkaz"/>
                <w:rFonts w:asciiTheme="minorHAnsi" w:hAnsiTheme="minorHAnsi"/>
                <w:noProof/>
                <w:sz w:val="20"/>
                <w:szCs w:val="20"/>
              </w:rPr>
              <w:t>Širolová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1" w:history="1">
            <w:r w:rsidRPr="00C46021">
              <w:rPr>
                <w:rStyle w:val="Hypertextovodkaz"/>
                <w:rFonts w:asciiTheme="minorHAnsi" w:hAnsiTheme="minorHAnsi"/>
                <w:noProof/>
                <w:sz w:val="20"/>
                <w:szCs w:val="20"/>
              </w:rPr>
              <w:t>Škach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2" w:history="1">
            <w:r w:rsidRPr="00C46021">
              <w:rPr>
                <w:rStyle w:val="Hypertextovodkaz"/>
                <w:rFonts w:asciiTheme="minorHAnsi" w:hAnsiTheme="minorHAnsi"/>
                <w:noProof/>
                <w:sz w:val="20"/>
                <w:szCs w:val="20"/>
              </w:rPr>
              <w:t>Škoda Ondřej</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3" w:history="1">
            <w:r w:rsidRPr="00C46021">
              <w:rPr>
                <w:rStyle w:val="Hypertextovodkaz"/>
                <w:rFonts w:asciiTheme="minorHAnsi" w:hAnsiTheme="minorHAnsi"/>
                <w:noProof/>
                <w:sz w:val="20"/>
                <w:szCs w:val="20"/>
              </w:rPr>
              <w:t>Škrha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4" w:history="1">
            <w:r w:rsidRPr="00C46021">
              <w:rPr>
                <w:rStyle w:val="Hypertextovodkaz"/>
                <w:rFonts w:asciiTheme="minorHAnsi" w:hAnsiTheme="minorHAnsi"/>
                <w:noProof/>
                <w:sz w:val="20"/>
                <w:szCs w:val="20"/>
              </w:rPr>
              <w:t>Šlamberová Romana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5" w:history="1">
            <w:r w:rsidRPr="00C46021">
              <w:rPr>
                <w:rStyle w:val="Hypertextovodkaz"/>
                <w:rFonts w:asciiTheme="minorHAnsi" w:hAnsiTheme="minorHAnsi"/>
                <w:noProof/>
                <w:sz w:val="20"/>
                <w:szCs w:val="20"/>
              </w:rPr>
              <w:t>Šmotek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6" w:history="1">
            <w:r w:rsidRPr="00C46021">
              <w:rPr>
                <w:rStyle w:val="Hypertextovodkaz"/>
                <w:rFonts w:asciiTheme="minorHAnsi" w:hAnsiTheme="minorHAnsi"/>
                <w:noProof/>
                <w:sz w:val="20"/>
                <w:szCs w:val="20"/>
              </w:rPr>
              <w:t>Šochmanová Barbora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7" w:history="1">
            <w:r w:rsidRPr="00C46021">
              <w:rPr>
                <w:rStyle w:val="Hypertextovodkaz"/>
                <w:rFonts w:asciiTheme="minorHAnsi" w:hAnsiTheme="minorHAnsi"/>
                <w:noProof/>
                <w:sz w:val="20"/>
                <w:szCs w:val="20"/>
              </w:rPr>
              <w:t>Španiel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8" w:history="1">
            <w:r w:rsidRPr="00C46021">
              <w:rPr>
                <w:rStyle w:val="Hypertextovodkaz"/>
                <w:rFonts w:asciiTheme="minorHAnsi" w:hAnsiTheme="minorHAnsi"/>
                <w:noProof/>
                <w:sz w:val="20"/>
                <w:szCs w:val="20"/>
              </w:rPr>
              <w:t>Špatenková Věra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89" w:history="1">
            <w:r w:rsidRPr="00C46021">
              <w:rPr>
                <w:rStyle w:val="Hypertextovodkaz"/>
                <w:rFonts w:asciiTheme="minorHAnsi" w:hAnsiTheme="minorHAnsi"/>
                <w:noProof/>
                <w:sz w:val="20"/>
                <w:szCs w:val="20"/>
              </w:rPr>
              <w:t>Šrámek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_Toc161849189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0" w:history="1">
            <w:r w:rsidRPr="00C46021">
              <w:rPr>
                <w:rStyle w:val="Hypertextovodkaz"/>
                <w:rFonts w:asciiTheme="minorHAnsi" w:hAnsiTheme="minorHAnsi"/>
                <w:noProof/>
                <w:sz w:val="20"/>
                <w:szCs w:val="20"/>
              </w:rPr>
              <w:t>Šrámková Veronika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1" w:history="1">
            <w:r w:rsidRPr="00C46021">
              <w:rPr>
                <w:rStyle w:val="Hypertextovodkaz"/>
                <w:rFonts w:asciiTheme="minorHAnsi" w:hAnsiTheme="minorHAnsi"/>
                <w:noProof/>
                <w:sz w:val="20"/>
                <w:szCs w:val="20"/>
              </w:rPr>
              <w:t>Štěrba Albert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2" w:history="1">
            <w:r w:rsidRPr="00C46021">
              <w:rPr>
                <w:rStyle w:val="Hypertextovodkaz"/>
                <w:rFonts w:asciiTheme="minorHAnsi" w:hAnsiTheme="minorHAnsi"/>
                <w:noProof/>
                <w:sz w:val="20"/>
                <w:szCs w:val="20"/>
              </w:rPr>
              <w:t>Štětkářová Ivana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318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3" w:history="1">
            <w:r w:rsidRPr="00C46021">
              <w:rPr>
                <w:rStyle w:val="Hypertextovodkaz"/>
                <w:rFonts w:asciiTheme="minorHAnsi" w:hAnsiTheme="minorHAnsi"/>
                <w:noProof/>
                <w:sz w:val="20"/>
                <w:szCs w:val="20"/>
              </w:rPr>
              <w:t>Štirská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4" w:history="1">
            <w:r w:rsidRPr="00C46021">
              <w:rPr>
                <w:rStyle w:val="Hypertextovodkaz"/>
                <w:rFonts w:asciiTheme="minorHAnsi" w:hAnsiTheme="minorHAnsi"/>
                <w:noProof/>
                <w:sz w:val="20"/>
                <w:szCs w:val="20"/>
              </w:rPr>
              <w:t>Štros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5" w:history="1">
            <w:r w:rsidRPr="00C46021">
              <w:rPr>
                <w:rStyle w:val="Hypertextovodkaz"/>
                <w:rFonts w:asciiTheme="minorHAnsi" w:hAnsiTheme="minorHAnsi"/>
                <w:noProof/>
                <w:sz w:val="20"/>
                <w:szCs w:val="20"/>
              </w:rPr>
              <w:t>Šuca Hubert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6" w:history="1">
            <w:r w:rsidRPr="00C46021">
              <w:rPr>
                <w:rStyle w:val="Hypertextovodkaz"/>
                <w:rFonts w:asciiTheme="minorHAnsi" w:hAnsiTheme="minorHAnsi"/>
                <w:noProof/>
                <w:sz w:val="20"/>
                <w:szCs w:val="20"/>
              </w:rPr>
              <w:t>Šustková Magdaléna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7" w:history="1">
            <w:r w:rsidRPr="00C46021">
              <w:rPr>
                <w:rStyle w:val="Hypertextovodkaz"/>
                <w:rFonts w:asciiTheme="minorHAnsi" w:hAnsiTheme="minorHAnsi"/>
                <w:noProof/>
                <w:sz w:val="20"/>
                <w:szCs w:val="20"/>
              </w:rPr>
              <w:t>Švancer Patrik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8" w:history="1">
            <w:r w:rsidRPr="00C46021">
              <w:rPr>
                <w:rStyle w:val="Hypertextovodkaz"/>
                <w:rFonts w:asciiTheme="minorHAnsi" w:hAnsiTheme="minorHAnsi"/>
                <w:noProof/>
                <w:sz w:val="20"/>
                <w:szCs w:val="20"/>
              </w:rPr>
              <w:t>Tašková Alice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199" w:history="1">
            <w:r w:rsidRPr="00C46021">
              <w:rPr>
                <w:rStyle w:val="Hypertextovodkaz"/>
                <w:rFonts w:asciiTheme="minorHAnsi" w:hAnsiTheme="minorHAnsi"/>
                <w:noProof/>
                <w:sz w:val="20"/>
                <w:szCs w:val="20"/>
              </w:rPr>
              <w:t>Tencer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_Toc161849199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0" w:history="1">
            <w:r w:rsidRPr="00C46021">
              <w:rPr>
                <w:rStyle w:val="Hypertextovodkaz"/>
                <w:rFonts w:asciiTheme="minorHAnsi" w:hAnsiTheme="minorHAnsi"/>
                <w:noProof/>
                <w:sz w:val="20"/>
                <w:szCs w:val="20"/>
              </w:rPr>
              <w:t>Těšínský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1" w:history="1">
            <w:r w:rsidRPr="00C46021">
              <w:rPr>
                <w:rStyle w:val="Hypertextovodkaz"/>
                <w:rFonts w:asciiTheme="minorHAnsi" w:hAnsiTheme="minorHAnsi"/>
                <w:noProof/>
                <w:sz w:val="20"/>
                <w:szCs w:val="20"/>
              </w:rPr>
              <w:t>Tivadar Simona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2" w:history="1">
            <w:r w:rsidRPr="00C46021">
              <w:rPr>
                <w:rStyle w:val="Hypertextovodkaz"/>
                <w:rFonts w:asciiTheme="minorHAnsi" w:hAnsiTheme="minorHAnsi"/>
                <w:noProof/>
                <w:sz w:val="20"/>
                <w:szCs w:val="20"/>
              </w:rPr>
              <w:t>Toušek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3" w:history="1">
            <w:r w:rsidRPr="00C46021">
              <w:rPr>
                <w:rStyle w:val="Hypertextovodkaz"/>
                <w:rFonts w:asciiTheme="minorHAnsi" w:hAnsiTheme="minorHAnsi"/>
                <w:noProof/>
                <w:sz w:val="20"/>
                <w:szCs w:val="20"/>
              </w:rPr>
              <w:t>Trančík Pavel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4" w:history="1">
            <w:r w:rsidRPr="00C46021">
              <w:rPr>
                <w:rStyle w:val="Hypertextovodkaz"/>
                <w:rFonts w:asciiTheme="minorHAnsi" w:hAnsiTheme="minorHAnsi"/>
                <w:noProof/>
                <w:sz w:val="20"/>
                <w:szCs w:val="20"/>
              </w:rPr>
              <w:t>Trčka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5" w:history="1">
            <w:r w:rsidRPr="00C46021">
              <w:rPr>
                <w:rStyle w:val="Hypertextovodkaz"/>
                <w:rFonts w:asciiTheme="minorHAnsi" w:hAnsiTheme="minorHAnsi"/>
                <w:noProof/>
                <w:sz w:val="20"/>
                <w:szCs w:val="20"/>
              </w:rPr>
              <w:t>Trinh Minh Duc</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6" w:history="1">
            <w:r w:rsidRPr="00C46021">
              <w:rPr>
                <w:rStyle w:val="Hypertextovodkaz"/>
                <w:rFonts w:asciiTheme="minorHAnsi" w:hAnsiTheme="minorHAnsi"/>
                <w:noProof/>
                <w:sz w:val="20"/>
                <w:szCs w:val="20"/>
              </w:rPr>
              <w:t>Trnka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7" w:history="1">
            <w:r w:rsidRPr="00C46021">
              <w:rPr>
                <w:rStyle w:val="Hypertextovodkaz"/>
                <w:rFonts w:asciiTheme="minorHAnsi" w:hAnsiTheme="minorHAnsi"/>
                <w:noProof/>
                <w:sz w:val="20"/>
                <w:szCs w:val="20"/>
              </w:rPr>
              <w:t>Truksa Jaroslav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8" w:history="1">
            <w:r w:rsidRPr="00C46021">
              <w:rPr>
                <w:rStyle w:val="Hypertextovodkaz"/>
                <w:rFonts w:asciiTheme="minorHAnsi" w:hAnsiTheme="minorHAnsi"/>
                <w:noProof/>
                <w:sz w:val="20"/>
                <w:szCs w:val="20"/>
              </w:rPr>
              <w:t>Tůma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328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09" w:history="1">
            <w:r w:rsidRPr="00C46021">
              <w:rPr>
                <w:rStyle w:val="Hypertextovodkaz"/>
                <w:rFonts w:asciiTheme="minorHAnsi" w:hAnsiTheme="minorHAnsi"/>
                <w:noProof/>
                <w:sz w:val="20"/>
                <w:szCs w:val="20"/>
              </w:rPr>
              <w:t>Turyna Radovan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_Toc161849209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0" w:history="1">
            <w:r w:rsidRPr="00C46021">
              <w:rPr>
                <w:rStyle w:val="Hypertextovodkaz"/>
                <w:rFonts w:asciiTheme="minorHAnsi" w:hAnsiTheme="minorHAnsi"/>
                <w:noProof/>
                <w:sz w:val="20"/>
                <w:szCs w:val="20"/>
              </w:rPr>
              <w:t>Tylš Filip</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1" w:history="1">
            <w:r w:rsidRPr="00C46021">
              <w:rPr>
                <w:rStyle w:val="Hypertextovodkaz"/>
                <w:rFonts w:asciiTheme="minorHAnsi" w:hAnsiTheme="minorHAnsi"/>
                <w:noProof/>
                <w:sz w:val="20"/>
                <w:szCs w:val="20"/>
              </w:rPr>
              <w:t>Urbaczka Dudysová Daniela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2" w:history="1">
            <w:r w:rsidRPr="00C46021">
              <w:rPr>
                <w:rStyle w:val="Hypertextovodkaz"/>
                <w:rFonts w:asciiTheme="minorHAnsi" w:hAnsiTheme="minorHAnsi"/>
                <w:noProof/>
                <w:sz w:val="20"/>
                <w:szCs w:val="20"/>
              </w:rPr>
              <w:t>Urban Michael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3" w:history="1">
            <w:r w:rsidRPr="00C46021">
              <w:rPr>
                <w:rStyle w:val="Hypertextovodkaz"/>
                <w:rFonts w:asciiTheme="minorHAnsi" w:hAnsiTheme="minorHAnsi"/>
                <w:noProof/>
                <w:sz w:val="20"/>
                <w:szCs w:val="20"/>
              </w:rPr>
              <w:t>Urban Milan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4" w:history="1">
            <w:r w:rsidRPr="00C46021">
              <w:rPr>
                <w:rStyle w:val="Hypertextovodkaz"/>
                <w:rFonts w:asciiTheme="minorHAnsi" w:hAnsiTheme="minorHAnsi"/>
                <w:noProof/>
                <w:sz w:val="20"/>
                <w:szCs w:val="20"/>
              </w:rPr>
              <w:t>Urban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5" w:history="1">
            <w:r w:rsidRPr="00C46021">
              <w:rPr>
                <w:rStyle w:val="Hypertextovodkaz"/>
                <w:rFonts w:asciiTheme="minorHAnsi" w:hAnsiTheme="minorHAnsi"/>
                <w:noProof/>
                <w:sz w:val="20"/>
                <w:szCs w:val="20"/>
              </w:rPr>
              <w:t>Urbánková Iva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6" w:history="1">
            <w:r w:rsidRPr="00C46021">
              <w:rPr>
                <w:rStyle w:val="Hypertextovodkaz"/>
                <w:rFonts w:asciiTheme="minorHAnsi" w:hAnsiTheme="minorHAnsi"/>
                <w:noProof/>
                <w:sz w:val="20"/>
                <w:szCs w:val="20"/>
              </w:rPr>
              <w:t>Urbanová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7" w:history="1">
            <w:r w:rsidRPr="00C46021">
              <w:rPr>
                <w:rStyle w:val="Hypertextovodkaz"/>
                <w:rFonts w:asciiTheme="minorHAnsi" w:hAnsiTheme="minorHAnsi"/>
                <w:noProof/>
                <w:sz w:val="20"/>
                <w:szCs w:val="20"/>
              </w:rPr>
              <w:t>Urbanová Wanda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8" w:history="1">
            <w:r w:rsidRPr="00C46021">
              <w:rPr>
                <w:rStyle w:val="Hypertextovodkaz"/>
                <w:rFonts w:asciiTheme="minorHAnsi" w:hAnsiTheme="minorHAnsi"/>
                <w:noProof/>
                <w:sz w:val="20"/>
                <w:szCs w:val="20"/>
              </w:rPr>
              <w:t>Uzlová Nikola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19" w:history="1">
            <w:r w:rsidRPr="00C46021">
              <w:rPr>
                <w:rStyle w:val="Hypertextovodkaz"/>
                <w:rFonts w:asciiTheme="minorHAnsi" w:hAnsiTheme="minorHAnsi"/>
                <w:noProof/>
                <w:sz w:val="20"/>
                <w:szCs w:val="20"/>
              </w:rPr>
              <w:t>Vaculín Šimon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_Toc161849219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0" w:history="1">
            <w:r w:rsidRPr="00C46021">
              <w:rPr>
                <w:rStyle w:val="Hypertextovodkaz"/>
                <w:rFonts w:asciiTheme="minorHAnsi" w:hAnsiTheme="minorHAnsi"/>
                <w:noProof/>
                <w:sz w:val="20"/>
                <w:szCs w:val="20"/>
              </w:rPr>
              <w:t>Vácha Marek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1" w:history="1">
            <w:r w:rsidRPr="00C46021">
              <w:rPr>
                <w:rStyle w:val="Hypertextovodkaz"/>
                <w:rFonts w:asciiTheme="minorHAnsi" w:hAnsiTheme="minorHAnsi"/>
                <w:noProof/>
                <w:sz w:val="20"/>
                <w:szCs w:val="20"/>
              </w:rPr>
              <w:t>Valeš Karel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2" w:history="1">
            <w:r w:rsidRPr="00C46021">
              <w:rPr>
                <w:rStyle w:val="Hypertextovodkaz"/>
                <w:rFonts w:asciiTheme="minorHAnsi" w:hAnsiTheme="minorHAnsi"/>
                <w:noProof/>
                <w:sz w:val="20"/>
                <w:szCs w:val="20"/>
              </w:rPr>
              <w:t>Vaňková Hana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3" w:history="1">
            <w:r w:rsidRPr="00C46021">
              <w:rPr>
                <w:rStyle w:val="Hypertextovodkaz"/>
                <w:rFonts w:asciiTheme="minorHAnsi" w:hAnsiTheme="minorHAnsi"/>
                <w:noProof/>
                <w:sz w:val="20"/>
                <w:szCs w:val="20"/>
              </w:rPr>
              <w:t>Vašáková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4" w:history="1">
            <w:r w:rsidRPr="00C46021">
              <w:rPr>
                <w:rStyle w:val="Hypertextovodkaz"/>
                <w:rFonts w:asciiTheme="minorHAnsi" w:hAnsiTheme="minorHAnsi"/>
                <w:noProof/>
                <w:sz w:val="20"/>
                <w:szCs w:val="20"/>
              </w:rPr>
              <w:t>Vaško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339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5" w:history="1">
            <w:r w:rsidRPr="00C46021">
              <w:rPr>
                <w:rStyle w:val="Hypertextovodkaz"/>
                <w:rFonts w:asciiTheme="minorHAnsi" w:hAnsiTheme="minorHAnsi"/>
                <w:noProof/>
                <w:sz w:val="20"/>
                <w:szCs w:val="20"/>
              </w:rPr>
              <w:t>Večeřová Lívia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6" w:history="1">
            <w:r w:rsidRPr="00C46021">
              <w:rPr>
                <w:rStyle w:val="Hypertextovodkaz"/>
                <w:rFonts w:asciiTheme="minorHAnsi" w:hAnsiTheme="minorHAnsi"/>
                <w:noProof/>
                <w:sz w:val="20"/>
                <w:szCs w:val="20"/>
              </w:rPr>
              <w:t>Večeřová Michaela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7" w:history="1">
            <w:r w:rsidRPr="00C46021">
              <w:rPr>
                <w:rStyle w:val="Hypertextovodkaz"/>
                <w:rFonts w:asciiTheme="minorHAnsi" w:hAnsiTheme="minorHAnsi"/>
                <w:noProof/>
                <w:sz w:val="20"/>
                <w:szCs w:val="20"/>
              </w:rPr>
              <w:t>Vedral Tomáš</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8" w:history="1">
            <w:r w:rsidRPr="00C46021">
              <w:rPr>
                <w:rStyle w:val="Hypertextovodkaz"/>
                <w:rFonts w:asciiTheme="minorHAnsi" w:hAnsiTheme="minorHAnsi"/>
                <w:noProof/>
                <w:sz w:val="20"/>
                <w:szCs w:val="20"/>
              </w:rPr>
              <w:t>Veith Miroslav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29" w:history="1">
            <w:r w:rsidRPr="00C46021">
              <w:rPr>
                <w:rStyle w:val="Hypertextovodkaz"/>
                <w:rFonts w:asciiTheme="minorHAnsi" w:hAnsiTheme="minorHAnsi"/>
                <w:noProof/>
                <w:sz w:val="20"/>
                <w:szCs w:val="20"/>
              </w:rPr>
              <w:t>Vejmelk</w:t>
            </w:r>
            <w:bookmarkStart w:id="2" w:name="_GoBack"/>
            <w:bookmarkEnd w:id="2"/>
            <w:r w:rsidRPr="00C46021">
              <w:rPr>
                <w:rStyle w:val="Hypertextovodkaz"/>
                <w:rFonts w:asciiTheme="minorHAnsi" w:hAnsiTheme="minorHAnsi"/>
                <w:noProof/>
                <w:sz w:val="20"/>
                <w:szCs w:val="20"/>
              </w:rPr>
              <w:t>a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_Toc161849229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0" w:history="1">
            <w:r w:rsidRPr="00C46021">
              <w:rPr>
                <w:rStyle w:val="Hypertextovodkaz"/>
                <w:rFonts w:asciiTheme="minorHAnsi" w:hAnsiTheme="minorHAnsi"/>
                <w:noProof/>
                <w:sz w:val="20"/>
                <w:szCs w:val="20"/>
              </w:rPr>
              <w:t>Vejmola Čestmír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1" w:history="1">
            <w:r w:rsidRPr="00C46021">
              <w:rPr>
                <w:rStyle w:val="Hypertextovodkaz"/>
                <w:rFonts w:asciiTheme="minorHAnsi" w:hAnsiTheme="minorHAnsi"/>
                <w:noProof/>
                <w:sz w:val="20"/>
                <w:szCs w:val="20"/>
              </w:rPr>
              <w:t>Velebil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2" w:history="1">
            <w:r w:rsidRPr="00C46021">
              <w:rPr>
                <w:rStyle w:val="Hypertextovodkaz"/>
                <w:rFonts w:asciiTheme="minorHAnsi" w:hAnsiTheme="minorHAnsi"/>
                <w:noProof/>
                <w:sz w:val="20"/>
                <w:szCs w:val="20"/>
              </w:rPr>
              <w:t>Venclová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3" w:history="1">
            <w:r w:rsidRPr="00C46021">
              <w:rPr>
                <w:rStyle w:val="Hypertextovodkaz"/>
                <w:rFonts w:asciiTheme="minorHAnsi" w:hAnsiTheme="minorHAnsi"/>
                <w:noProof/>
                <w:sz w:val="20"/>
                <w:szCs w:val="20"/>
              </w:rPr>
              <w:t>Veselá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344</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4" w:history="1">
            <w:r w:rsidRPr="00C46021">
              <w:rPr>
                <w:rStyle w:val="Hypertextovodkaz"/>
                <w:rFonts w:asciiTheme="minorHAnsi" w:hAnsiTheme="minorHAnsi"/>
                <w:noProof/>
                <w:sz w:val="20"/>
                <w:szCs w:val="20"/>
              </w:rPr>
              <w:t>Veselý Ľudovít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5" w:history="1">
            <w:r w:rsidRPr="00C46021">
              <w:rPr>
                <w:rStyle w:val="Hypertextovodkaz"/>
                <w:rFonts w:asciiTheme="minorHAnsi" w:hAnsiTheme="minorHAnsi"/>
                <w:noProof/>
                <w:sz w:val="20"/>
                <w:szCs w:val="20"/>
              </w:rPr>
              <w:t>Větrovská Monika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6" w:history="1">
            <w:r w:rsidRPr="00C46021">
              <w:rPr>
                <w:rStyle w:val="Hypertextovodkaz"/>
                <w:rFonts w:asciiTheme="minorHAnsi" w:hAnsiTheme="minorHAnsi"/>
                <w:noProof/>
                <w:sz w:val="20"/>
                <w:szCs w:val="20"/>
              </w:rPr>
              <w:t>Viktorin Vojtěch</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7" w:history="1">
            <w:r w:rsidRPr="00C46021">
              <w:rPr>
                <w:rStyle w:val="Hypertextovodkaz"/>
                <w:rFonts w:asciiTheme="minorHAnsi" w:hAnsiTheme="minorHAnsi"/>
                <w:noProof/>
                <w:sz w:val="20"/>
                <w:szCs w:val="20"/>
              </w:rPr>
              <w:t>Vimmerová-Lattová Zuzana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8" w:history="1">
            <w:r w:rsidRPr="00C46021">
              <w:rPr>
                <w:rStyle w:val="Hypertextovodkaz"/>
                <w:rFonts w:asciiTheme="minorHAnsi" w:hAnsiTheme="minorHAnsi"/>
                <w:noProof/>
                <w:sz w:val="20"/>
                <w:szCs w:val="20"/>
              </w:rPr>
              <w:t>Vlček Přemysl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39" w:history="1">
            <w:r w:rsidRPr="00C46021">
              <w:rPr>
                <w:rStyle w:val="Hypertextovodkaz"/>
                <w:rFonts w:asciiTheme="minorHAnsi" w:hAnsiTheme="minorHAnsi"/>
                <w:noProof/>
                <w:sz w:val="20"/>
                <w:szCs w:val="20"/>
              </w:rPr>
              <w:t>Vlčková Karolína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_Toc161849239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0" w:history="1">
            <w:r w:rsidRPr="00C46021">
              <w:rPr>
                <w:rStyle w:val="Hypertextovodkaz"/>
                <w:rFonts w:asciiTheme="minorHAnsi" w:hAnsiTheme="minorHAnsi"/>
                <w:noProof/>
                <w:sz w:val="20"/>
                <w:szCs w:val="20"/>
              </w:rPr>
              <w:t>Vohrnová Sandra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1" w:history="1">
            <w:r w:rsidRPr="00C46021">
              <w:rPr>
                <w:rStyle w:val="Hypertextovodkaz"/>
                <w:rFonts w:asciiTheme="minorHAnsi" w:hAnsiTheme="minorHAnsi"/>
                <w:noProof/>
                <w:sz w:val="20"/>
                <w:szCs w:val="20"/>
              </w:rPr>
              <w:t>Vochosková Kristýna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2" w:history="1">
            <w:r w:rsidRPr="00C46021">
              <w:rPr>
                <w:rStyle w:val="Hypertextovodkaz"/>
                <w:rFonts w:asciiTheme="minorHAnsi" w:hAnsiTheme="minorHAnsi"/>
                <w:noProof/>
                <w:sz w:val="20"/>
                <w:szCs w:val="20"/>
              </w:rPr>
              <w:t>Vojáčková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3" w:history="1">
            <w:r w:rsidRPr="00C46021">
              <w:rPr>
                <w:rStyle w:val="Hypertextovodkaz"/>
                <w:rFonts w:asciiTheme="minorHAnsi" w:hAnsiTheme="minorHAnsi"/>
                <w:noProof/>
                <w:sz w:val="20"/>
                <w:szCs w:val="20"/>
              </w:rPr>
              <w:t>Vojtíšková Jarmila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4" w:history="1">
            <w:r w:rsidRPr="00C46021">
              <w:rPr>
                <w:rStyle w:val="Hypertextovodkaz"/>
                <w:rFonts w:asciiTheme="minorHAnsi" w:hAnsiTheme="minorHAnsi"/>
                <w:noProof/>
                <w:sz w:val="20"/>
                <w:szCs w:val="20"/>
              </w:rPr>
              <w:t>Vonášková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5" w:history="1">
            <w:r w:rsidRPr="00C46021">
              <w:rPr>
                <w:rStyle w:val="Hypertextovodkaz"/>
                <w:rFonts w:asciiTheme="minorHAnsi" w:hAnsiTheme="minorHAnsi"/>
                <w:noProof/>
                <w:sz w:val="20"/>
                <w:szCs w:val="20"/>
              </w:rPr>
              <w:t>Vosáhlo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6" w:history="1">
            <w:r w:rsidRPr="00C46021">
              <w:rPr>
                <w:rStyle w:val="Hypertextovodkaz"/>
                <w:rFonts w:asciiTheme="minorHAnsi" w:hAnsiTheme="minorHAnsi"/>
                <w:noProof/>
                <w:sz w:val="20"/>
                <w:szCs w:val="20"/>
              </w:rPr>
              <w:t>Vránová Jana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349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7" w:history="1">
            <w:r w:rsidRPr="00C46021">
              <w:rPr>
                <w:rStyle w:val="Hypertextovodkaz"/>
                <w:rFonts w:asciiTheme="minorHAnsi" w:hAnsiTheme="minorHAnsi"/>
                <w:noProof/>
                <w:sz w:val="20"/>
                <w:szCs w:val="20"/>
              </w:rPr>
              <w:t>Vydra Jan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8" w:history="1">
            <w:r w:rsidRPr="00C46021">
              <w:rPr>
                <w:rStyle w:val="Hypertextovodkaz"/>
                <w:rFonts w:asciiTheme="minorHAnsi" w:hAnsiTheme="minorHAnsi"/>
                <w:noProof/>
                <w:sz w:val="20"/>
                <w:szCs w:val="20"/>
              </w:rPr>
              <w:t>Vytejčková Renata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49" w:history="1">
            <w:r w:rsidRPr="00C46021">
              <w:rPr>
                <w:rStyle w:val="Hypertextovodkaz"/>
                <w:rFonts w:asciiTheme="minorHAnsi" w:hAnsiTheme="minorHAnsi"/>
                <w:noProof/>
                <w:sz w:val="20"/>
                <w:szCs w:val="20"/>
              </w:rPr>
              <w:t>Waldauf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_Toc161849249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0" w:history="1">
            <w:r w:rsidRPr="00C46021">
              <w:rPr>
                <w:rStyle w:val="Hypertextovodkaz"/>
                <w:rFonts w:asciiTheme="minorHAnsi" w:hAnsiTheme="minorHAnsi"/>
                <w:noProof/>
                <w:sz w:val="20"/>
                <w:szCs w:val="20"/>
              </w:rPr>
              <w:t>Weichet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1" w:history="1">
            <w:r w:rsidRPr="00C46021">
              <w:rPr>
                <w:rStyle w:val="Hypertextovodkaz"/>
                <w:rFonts w:asciiTheme="minorHAnsi" w:hAnsiTheme="minorHAnsi"/>
                <w:noProof/>
                <w:sz w:val="20"/>
                <w:szCs w:val="20"/>
              </w:rPr>
              <w:t>Weiß Konstantin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2" w:history="1">
            <w:r w:rsidRPr="00C46021">
              <w:rPr>
                <w:rStyle w:val="Hypertextovodkaz"/>
                <w:rFonts w:asciiTheme="minorHAnsi" w:hAnsiTheme="minorHAnsi"/>
                <w:noProof/>
                <w:sz w:val="20"/>
                <w:szCs w:val="20"/>
              </w:rPr>
              <w:t>Weiss Norbert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3" w:history="1">
            <w:r w:rsidRPr="00C46021">
              <w:rPr>
                <w:rStyle w:val="Hypertextovodkaz"/>
                <w:rFonts w:asciiTheme="minorHAnsi" w:hAnsiTheme="minorHAnsi"/>
                <w:noProof/>
                <w:sz w:val="20"/>
                <w:szCs w:val="20"/>
              </w:rPr>
              <w:t>Westlake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4" w:history="1">
            <w:r w:rsidRPr="00C46021">
              <w:rPr>
                <w:rStyle w:val="Hypertextovodkaz"/>
                <w:rFonts w:asciiTheme="minorHAnsi" w:hAnsiTheme="minorHAnsi"/>
                <w:noProof/>
                <w:sz w:val="20"/>
                <w:szCs w:val="20"/>
              </w:rPr>
              <w:t>Whitley Adam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5" w:history="1">
            <w:r w:rsidRPr="00C46021">
              <w:rPr>
                <w:rStyle w:val="Hypertextovodkaz"/>
                <w:rFonts w:asciiTheme="minorHAnsi" w:hAnsiTheme="minorHAnsi"/>
                <w:noProof/>
                <w:sz w:val="20"/>
                <w:szCs w:val="20"/>
              </w:rPr>
              <w:t>Widimský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359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6" w:history="1">
            <w:r w:rsidRPr="00C46021">
              <w:rPr>
                <w:rStyle w:val="Hypertextovodkaz"/>
                <w:rFonts w:asciiTheme="minorHAnsi" w:hAnsiTheme="minorHAnsi"/>
                <w:noProof/>
                <w:sz w:val="20"/>
                <w:szCs w:val="20"/>
              </w:rPr>
              <w:t>Wolfová Katrin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7" w:history="1">
            <w:r w:rsidRPr="00C46021">
              <w:rPr>
                <w:rStyle w:val="Hypertextovodkaz"/>
                <w:rFonts w:asciiTheme="minorHAnsi" w:hAnsiTheme="minorHAnsi"/>
                <w:noProof/>
                <w:sz w:val="20"/>
                <w:szCs w:val="20"/>
              </w:rPr>
              <w:t>Wurst Zdeněk</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8" w:history="1">
            <w:r w:rsidRPr="00C46021">
              <w:rPr>
                <w:rStyle w:val="Hypertextovodkaz"/>
                <w:rFonts w:asciiTheme="minorHAnsi" w:hAnsiTheme="minorHAnsi"/>
                <w:noProof/>
                <w:sz w:val="20"/>
                <w:szCs w:val="20"/>
              </w:rPr>
              <w:t>Yamamotová Anna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59" w:history="1">
            <w:r w:rsidRPr="00C46021">
              <w:rPr>
                <w:rStyle w:val="Hypertextovodkaz"/>
                <w:rFonts w:asciiTheme="minorHAnsi" w:hAnsiTheme="minorHAnsi"/>
                <w:noProof/>
                <w:sz w:val="20"/>
                <w:szCs w:val="20"/>
              </w:rPr>
              <w:t>Záhorka Jiří</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_Toc161849259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0" w:history="1">
            <w:r w:rsidRPr="00C46021">
              <w:rPr>
                <w:rStyle w:val="Hypertextovodkaz"/>
                <w:rFonts w:asciiTheme="minorHAnsi" w:hAnsiTheme="minorHAnsi"/>
                <w:noProof/>
                <w:sz w:val="20"/>
                <w:szCs w:val="20"/>
              </w:rPr>
              <w:t>Zach Peter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1" w:history="1">
            <w:r w:rsidRPr="00C46021">
              <w:rPr>
                <w:rStyle w:val="Hypertextovodkaz"/>
                <w:rFonts w:asciiTheme="minorHAnsi" w:hAnsiTheme="minorHAnsi"/>
                <w:noProof/>
                <w:sz w:val="20"/>
                <w:szCs w:val="20"/>
              </w:rPr>
              <w:t>Zach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363</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2" w:history="1">
            <w:r w:rsidRPr="00C46021">
              <w:rPr>
                <w:rStyle w:val="Hypertextovodkaz"/>
                <w:rFonts w:asciiTheme="minorHAnsi" w:hAnsiTheme="minorHAnsi"/>
                <w:noProof/>
                <w:sz w:val="20"/>
                <w:szCs w:val="20"/>
              </w:rPr>
              <w:t>Zachoval Roman</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365</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3" w:history="1">
            <w:r w:rsidRPr="00C46021">
              <w:rPr>
                <w:rStyle w:val="Hypertextovodkaz"/>
                <w:rFonts w:asciiTheme="minorHAnsi" w:hAnsiTheme="minorHAnsi"/>
                <w:noProof/>
                <w:sz w:val="20"/>
                <w:szCs w:val="20"/>
              </w:rPr>
              <w:t>Zajíček Robert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4" w:history="1">
            <w:r w:rsidRPr="00C46021">
              <w:rPr>
                <w:rStyle w:val="Hypertextovodkaz"/>
                <w:rFonts w:asciiTheme="minorHAnsi" w:hAnsiTheme="minorHAnsi"/>
                <w:noProof/>
                <w:sz w:val="20"/>
                <w:szCs w:val="20"/>
              </w:rPr>
              <w:t>Zapletalová Kateřina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366</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5" w:history="1">
            <w:r w:rsidRPr="00C46021">
              <w:rPr>
                <w:rStyle w:val="Hypertextovodkaz"/>
                <w:rFonts w:asciiTheme="minorHAnsi" w:hAnsiTheme="minorHAnsi"/>
                <w:noProof/>
                <w:sz w:val="20"/>
                <w:szCs w:val="20"/>
              </w:rPr>
              <w:t>Zavázalová Šárka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6" w:history="1">
            <w:r w:rsidRPr="00C46021">
              <w:rPr>
                <w:rStyle w:val="Hypertextovodkaz"/>
                <w:rFonts w:asciiTheme="minorHAnsi" w:hAnsiTheme="minorHAnsi"/>
                <w:noProof/>
                <w:sz w:val="20"/>
                <w:szCs w:val="20"/>
              </w:rPr>
              <w:t>Zavillová Nicolette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7" w:history="1">
            <w:r w:rsidRPr="00C46021">
              <w:rPr>
                <w:rStyle w:val="Hypertextovodkaz"/>
                <w:rFonts w:asciiTheme="minorHAnsi" w:hAnsiTheme="minorHAnsi"/>
                <w:noProof/>
                <w:sz w:val="20"/>
                <w:szCs w:val="20"/>
              </w:rPr>
              <w:t>Zaytseva Yulia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367</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8" w:history="1">
            <w:r w:rsidRPr="00C46021">
              <w:rPr>
                <w:rStyle w:val="Hypertextovodkaz"/>
                <w:rFonts w:asciiTheme="minorHAnsi" w:hAnsiTheme="minorHAnsi"/>
                <w:noProof/>
                <w:sz w:val="20"/>
                <w:szCs w:val="20"/>
              </w:rPr>
              <w:t>Zídka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69" w:history="1">
            <w:r w:rsidRPr="00C46021">
              <w:rPr>
                <w:rStyle w:val="Hypertextovodkaz"/>
                <w:rFonts w:asciiTheme="minorHAnsi" w:hAnsiTheme="minorHAnsi"/>
                <w:noProof/>
                <w:sz w:val="20"/>
                <w:szCs w:val="20"/>
              </w:rPr>
              <w:t>Zimová Denisa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_Toc161849269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0" w:history="1">
            <w:r w:rsidRPr="00C46021">
              <w:rPr>
                <w:rStyle w:val="Hypertextovodkaz"/>
                <w:rFonts w:asciiTheme="minorHAnsi" w:hAnsiTheme="minorHAnsi"/>
                <w:noProof/>
                <w:sz w:val="20"/>
                <w:szCs w:val="20"/>
              </w:rPr>
              <w:t>Znojilová Lucie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368</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1" w:history="1">
            <w:r w:rsidRPr="00C46021">
              <w:rPr>
                <w:rStyle w:val="Hypertextovodkaz"/>
                <w:rFonts w:asciiTheme="minorHAnsi" w:hAnsiTheme="minorHAnsi"/>
                <w:noProof/>
                <w:sz w:val="20"/>
                <w:szCs w:val="20"/>
              </w:rPr>
              <w:t>Zolotov Eli</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2" w:history="1">
            <w:r w:rsidRPr="00C46021">
              <w:rPr>
                <w:rStyle w:val="Hypertextovodkaz"/>
                <w:rFonts w:asciiTheme="minorHAnsi" w:hAnsiTheme="minorHAnsi"/>
                <w:noProof/>
                <w:sz w:val="20"/>
                <w:szCs w:val="20"/>
              </w:rPr>
              <w:t>Zubatá Ivana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_Toc161849272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3" w:history="1">
            <w:r w:rsidRPr="00C46021">
              <w:rPr>
                <w:rStyle w:val="Hypertextovodkaz"/>
                <w:rFonts w:asciiTheme="minorHAnsi" w:hAnsiTheme="minorHAnsi"/>
                <w:noProof/>
                <w:sz w:val="20"/>
                <w:szCs w:val="20"/>
              </w:rPr>
              <w:t>Zůna Petr</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_Toc161849273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369</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4" w:history="1">
            <w:r w:rsidRPr="00C46021">
              <w:rPr>
                <w:rStyle w:val="Hypertextovodkaz"/>
                <w:rFonts w:asciiTheme="minorHAnsi" w:hAnsiTheme="minorHAnsi"/>
                <w:noProof/>
                <w:sz w:val="20"/>
                <w:szCs w:val="20"/>
              </w:rPr>
              <w:t>Zuzánková Karolína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_Toc161849274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5" w:history="1">
            <w:r w:rsidRPr="00C46021">
              <w:rPr>
                <w:rStyle w:val="Hypertextovodkaz"/>
                <w:rFonts w:asciiTheme="minorHAnsi" w:hAnsiTheme="minorHAnsi"/>
                <w:noProof/>
                <w:sz w:val="20"/>
                <w:szCs w:val="20"/>
              </w:rPr>
              <w:t>Zvoníček Václav</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_Toc161849275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6" w:history="1">
            <w:r w:rsidRPr="00C46021">
              <w:rPr>
                <w:rStyle w:val="Hypertextovodkaz"/>
                <w:rFonts w:asciiTheme="minorHAnsi" w:hAnsiTheme="minorHAnsi"/>
                <w:noProof/>
                <w:sz w:val="20"/>
                <w:szCs w:val="20"/>
              </w:rPr>
              <w:t>Zvoníčková Marie</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_Toc161849276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370</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7" w:history="1">
            <w:r w:rsidRPr="00C46021">
              <w:rPr>
                <w:rStyle w:val="Hypertextovodkaz"/>
                <w:rFonts w:asciiTheme="minorHAnsi" w:hAnsiTheme="minorHAnsi"/>
                <w:noProof/>
                <w:sz w:val="20"/>
                <w:szCs w:val="20"/>
              </w:rPr>
              <w:t>Žak Robert</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_Toc161849277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8" w:history="1">
            <w:r w:rsidRPr="00C46021">
              <w:rPr>
                <w:rStyle w:val="Hypertextovodkaz"/>
                <w:rFonts w:asciiTheme="minorHAnsi" w:hAnsiTheme="minorHAnsi"/>
                <w:noProof/>
                <w:sz w:val="20"/>
                <w:szCs w:val="20"/>
              </w:rPr>
              <w:t>Žaludek Adam</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_Toc161849278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79" w:history="1">
            <w:r w:rsidRPr="00C46021">
              <w:rPr>
                <w:rStyle w:val="Hypertextovodkaz"/>
                <w:rFonts w:asciiTheme="minorHAnsi" w:hAnsiTheme="minorHAnsi"/>
                <w:noProof/>
                <w:sz w:val="20"/>
                <w:szCs w:val="20"/>
              </w:rPr>
              <w:t>Žbánková Šárka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_Toc161849279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371</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80" w:history="1">
            <w:r w:rsidRPr="00C46021">
              <w:rPr>
                <w:rStyle w:val="Hypertextovodkaz"/>
                <w:rFonts w:asciiTheme="minorHAnsi" w:hAnsiTheme="minorHAnsi"/>
                <w:noProof/>
                <w:sz w:val="20"/>
                <w:szCs w:val="20"/>
              </w:rPr>
              <w:t>Žemličková Helena</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_Toc161849280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372</w:t>
            </w:r>
            <w:r w:rsidRPr="00C46021">
              <w:rPr>
                <w:rFonts w:asciiTheme="minorHAnsi" w:hAnsiTheme="minorHAnsi"/>
                <w:noProof/>
                <w:webHidden/>
                <w:sz w:val="20"/>
                <w:szCs w:val="20"/>
              </w:rPr>
              <w:fldChar w:fldCharType="end"/>
            </w:r>
          </w:hyperlink>
        </w:p>
        <w:p w:rsidR="00C46021" w:rsidRPr="00C46021" w:rsidRDefault="00C46021">
          <w:pPr>
            <w:pStyle w:val="Obsah1"/>
            <w:tabs>
              <w:tab w:val="right" w:leader="dot" w:pos="9062"/>
            </w:tabs>
            <w:rPr>
              <w:rFonts w:asciiTheme="minorHAnsi" w:hAnsiTheme="minorHAnsi"/>
              <w:noProof/>
              <w:sz w:val="20"/>
              <w:szCs w:val="20"/>
            </w:rPr>
          </w:pPr>
          <w:hyperlink w:anchor="_Toc161849281" w:history="1">
            <w:r w:rsidRPr="00C46021">
              <w:rPr>
                <w:rStyle w:val="Hypertextovodkaz"/>
                <w:rFonts w:asciiTheme="minorHAnsi" w:hAnsiTheme="minorHAnsi"/>
                <w:noProof/>
                <w:sz w:val="20"/>
                <w:szCs w:val="20"/>
              </w:rPr>
              <w:t>Židó Michal</w:t>
            </w:r>
            <w:r w:rsidRPr="00C46021">
              <w:rPr>
                <w:rFonts w:asciiTheme="minorHAnsi" w:hAnsiTheme="minorHAnsi"/>
                <w:noProof/>
                <w:webHidden/>
                <w:sz w:val="20"/>
                <w:szCs w:val="20"/>
              </w:rPr>
              <w:tab/>
            </w:r>
            <w:r w:rsidRPr="00C46021">
              <w:rPr>
                <w:rFonts w:asciiTheme="minorHAnsi" w:hAnsiTheme="minorHAnsi"/>
                <w:noProof/>
                <w:webHidden/>
                <w:sz w:val="20"/>
                <w:szCs w:val="20"/>
              </w:rPr>
              <w:fldChar w:fldCharType="begin"/>
            </w:r>
            <w:r w:rsidRPr="00C46021">
              <w:rPr>
                <w:rFonts w:asciiTheme="minorHAnsi" w:hAnsiTheme="minorHAnsi"/>
                <w:noProof/>
                <w:webHidden/>
                <w:sz w:val="20"/>
                <w:szCs w:val="20"/>
              </w:rPr>
              <w:instrText xml:space="preserve"> PAGEREF _Toc161849281 \h </w:instrText>
            </w:r>
            <w:r w:rsidRPr="00C46021">
              <w:rPr>
                <w:rFonts w:asciiTheme="minorHAnsi" w:hAnsiTheme="minorHAnsi"/>
                <w:noProof/>
                <w:webHidden/>
                <w:sz w:val="20"/>
                <w:szCs w:val="20"/>
              </w:rPr>
            </w:r>
            <w:r w:rsidRPr="00C46021">
              <w:rPr>
                <w:rFonts w:asciiTheme="minorHAnsi" w:hAnsiTheme="minorHAnsi"/>
                <w:noProof/>
                <w:webHidden/>
                <w:sz w:val="20"/>
                <w:szCs w:val="20"/>
              </w:rPr>
              <w:fldChar w:fldCharType="separate"/>
            </w:r>
            <w:r>
              <w:rPr>
                <w:rFonts w:asciiTheme="minorHAnsi" w:hAnsiTheme="minorHAnsi"/>
                <w:noProof/>
                <w:webHidden/>
                <w:sz w:val="20"/>
                <w:szCs w:val="20"/>
              </w:rPr>
              <w:t>373</w:t>
            </w:r>
            <w:r w:rsidRPr="00C46021">
              <w:rPr>
                <w:rFonts w:asciiTheme="minorHAnsi" w:hAnsiTheme="minorHAnsi"/>
                <w:noProof/>
                <w:webHidden/>
                <w:sz w:val="20"/>
                <w:szCs w:val="20"/>
              </w:rPr>
              <w:fldChar w:fldCharType="end"/>
            </w:r>
          </w:hyperlink>
        </w:p>
        <w:p w:rsidR="00C46021" w:rsidRDefault="00C46021">
          <w:pPr>
            <w:rPr>
              <w:b/>
              <w:bCs/>
              <w:noProof/>
            </w:rPr>
            <w:sectPr w:rsidR="00C46021" w:rsidSect="00C46021">
              <w:type w:val="continuous"/>
              <w:pgSz w:w="11906" w:h="16838"/>
              <w:pgMar w:top="1417" w:right="1417" w:bottom="1417" w:left="1417" w:header="708" w:footer="708" w:gutter="0"/>
              <w:cols w:num="3" w:space="708"/>
              <w:docGrid w:linePitch="360"/>
            </w:sectPr>
          </w:pPr>
        </w:p>
        <w:p w:rsidR="00C46021" w:rsidRDefault="00C46021">
          <w:r>
            <w:rPr>
              <w:b/>
              <w:bCs/>
            </w:rPr>
            <w:fldChar w:fldCharType="end"/>
          </w:r>
        </w:p>
      </w:sdtContent>
    </w:sdt>
    <w:p w:rsidR="00C46021" w:rsidRDefault="00C46021" w:rsidP="00CA1D71">
      <w:pPr>
        <w:divId w:val="2053338246"/>
        <w:rPr>
          <w:b/>
        </w:rPr>
      </w:pPr>
    </w:p>
    <w:p w:rsidR="00CA1D71" w:rsidRPr="000653D1" w:rsidRDefault="00CA1D71" w:rsidP="000653D1">
      <w:pPr>
        <w:pStyle w:val="Nadpis1"/>
        <w:divId w:val="2053338246"/>
      </w:pPr>
      <w:bookmarkStart w:id="3" w:name="_Toc161848636"/>
      <w:r w:rsidRPr="000653D1">
        <w:t>Abramova Vera</w:t>
      </w:r>
      <w:bookmarkEnd w:id="3"/>
    </w:p>
    <w:p w:rsidR="00CA1D71" w:rsidRPr="00384B7E" w:rsidRDefault="00CA1D71" w:rsidP="00384B7E">
      <w:pPr>
        <w:pStyle w:val="Nadpis4"/>
        <w:divId w:val="2053338246"/>
      </w:pPr>
      <w:r w:rsidRPr="00384B7E">
        <w:t>A01. Články v časopisech s IF</w:t>
      </w:r>
    </w:p>
    <w:p w:rsidR="00CA1D71" w:rsidRDefault="00CA1D71">
      <w:pPr>
        <w:divId w:val="640574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ABRAMOVA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LEAL ALVARADO, Vanessa; HILL, Martin; SMEJKALOVÁ, Tereza; MALÝ, Michal; VALEŠ, Karel; DITTERT, Ivan; BOŽÍKOVÁ, Paulína; KYSILOV, Bohdan; HRČKA KRAUSOVÁ, Barbora; VYKLICKÝ, Vojtěch; BALÍK, Aleš; </w:t>
      </w:r>
      <w:r w:rsidRPr="000653D1">
        <w:rPr>
          <w:rFonts w:asciiTheme="minorHAnsi" w:eastAsia="Times New Roman" w:hAnsiTheme="minorHAnsi" w:cstheme="minorHAnsi"/>
          <w:b/>
          <w:bCs/>
          <w:sz w:val="22"/>
          <w:szCs w:val="22"/>
        </w:rPr>
        <w:t>FILI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Klevinda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KOŘÍNEK, Miloslav; CHODOUNSKÁ, Hana; KUDOVÁ, Eva; ČÍŽ, David; MARTINOVIC, Jan; ČERNÝ, Jiří; BARTŮNĚK, Petr; VYKLICKÝ, Ladislav (K): </w:t>
      </w:r>
    </w:p>
    <w:p w:rsidR="00CA1D71" w:rsidRDefault="00CA1D71">
      <w:pPr>
        <w:divId w:val="640574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Pregnanolone Glutamate and Its Metabolites on GABA(A) and NMDA Receptors and Zebrafish Behavior. </w:t>
      </w:r>
    </w:p>
    <w:p w:rsidR="00CA1D71" w:rsidRDefault="00CA1D71">
      <w:pPr>
        <w:divId w:val="6405748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ACS Chemical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(10): 1870-1883. </w:t>
      </w:r>
      <w:r w:rsidRPr="000653D1">
        <w:rPr>
          <w:rFonts w:asciiTheme="minorHAnsi" w:eastAsia="Times New Roman" w:hAnsiTheme="minorHAnsi" w:cstheme="minorHAnsi"/>
          <w:i/>
          <w:iCs/>
          <w:sz w:val="22"/>
          <w:szCs w:val="22"/>
        </w:rPr>
        <w:t xml:space="preserve">DOI: </w:t>
      </w:r>
      <w:hyperlink r:id="rId8" w:tgtFrame="_blank" w:history="1">
        <w:r w:rsidRPr="000653D1">
          <w:rPr>
            <w:rStyle w:val="Hypertextovodkaz"/>
            <w:rFonts w:asciiTheme="minorHAnsi" w:eastAsia="Times New Roman" w:hAnsiTheme="minorHAnsi" w:cstheme="minorHAnsi"/>
            <w:sz w:val="22"/>
            <w:szCs w:val="22"/>
          </w:rPr>
          <w:t>10.1021/acschemneuro.3c00131</w:t>
        </w:r>
      </w:hyperlink>
      <w:r w:rsidRPr="000653D1">
        <w:rPr>
          <w:rFonts w:asciiTheme="minorHAnsi" w:eastAsia="Times New Roman" w:hAnsiTheme="minorHAnsi" w:cstheme="minorHAnsi"/>
          <w:i/>
          <w:iCs/>
          <w:sz w:val="22"/>
          <w:szCs w:val="22"/>
        </w:rPr>
        <w:t>. (původní)</w:t>
      </w:r>
    </w:p>
    <w:p w:rsidR="00CA1D71" w:rsidRDefault="00CA1D71">
      <w:pPr>
        <w:divId w:val="640574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640574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43900328; ID OBD UK: 629842; WoS ID: </w:t>
      </w:r>
      <w:hyperlink r:id="rId9" w:tgtFrame="_blank" w:history="1">
        <w:r w:rsidRPr="000653D1">
          <w:rPr>
            <w:rStyle w:val="Hypertextovodkaz"/>
            <w:rFonts w:asciiTheme="minorHAnsi" w:eastAsia="Times New Roman" w:hAnsiTheme="minorHAnsi" w:cstheme="minorHAnsi"/>
            <w:sz w:val="22"/>
            <w:szCs w:val="22"/>
          </w:rPr>
          <w:t>000984445000001</w:t>
        </w:r>
      </w:hyperlink>
      <w:r w:rsidRPr="000653D1">
        <w:rPr>
          <w:rFonts w:asciiTheme="minorHAnsi" w:eastAsia="Times New Roman" w:hAnsiTheme="minorHAnsi" w:cstheme="minorHAnsi"/>
          <w:sz w:val="22"/>
          <w:szCs w:val="22"/>
        </w:rPr>
        <w:t xml:space="preserve">; Scopus ID: </w:t>
      </w:r>
      <w:hyperlink r:id="rId10" w:tgtFrame="_blank" w:history="1">
        <w:r w:rsidRPr="000653D1">
          <w:rPr>
            <w:rStyle w:val="Hypertextovodkaz"/>
            <w:rFonts w:asciiTheme="minorHAnsi" w:eastAsia="Times New Roman" w:hAnsiTheme="minorHAnsi" w:cstheme="minorHAnsi"/>
            <w:sz w:val="22"/>
            <w:szCs w:val="22"/>
          </w:rPr>
          <w:t>2-s2.0-85159605177</w:t>
        </w:r>
      </w:hyperlink>
      <w:r w:rsidRPr="000653D1">
        <w:rPr>
          <w:rFonts w:asciiTheme="minorHAnsi" w:eastAsia="Times New Roman" w:hAnsiTheme="minorHAnsi" w:cstheme="minorHAnsi"/>
          <w:sz w:val="22"/>
          <w:szCs w:val="22"/>
        </w:rPr>
        <w:t xml:space="preserve">; PubMed ID: </w:t>
      </w:r>
      <w:hyperlink r:id="rId11" w:tgtFrame="_blank" w:history="1">
        <w:r w:rsidRPr="000653D1">
          <w:rPr>
            <w:rStyle w:val="Hypertextovodkaz"/>
            <w:rFonts w:asciiTheme="minorHAnsi" w:eastAsia="Times New Roman" w:hAnsiTheme="minorHAnsi" w:cstheme="minorHAnsi"/>
            <w:sz w:val="22"/>
            <w:szCs w:val="22"/>
          </w:rPr>
          <w:t>37126803</w:t>
        </w:r>
      </w:hyperlink>
      <w:r w:rsidRPr="000653D1">
        <w:rPr>
          <w:rFonts w:asciiTheme="minorHAnsi" w:eastAsia="Times New Roman" w:hAnsiTheme="minorHAnsi" w:cstheme="minorHAnsi"/>
          <w:sz w:val="22"/>
          <w:szCs w:val="22"/>
        </w:rPr>
        <w:t xml:space="preserve"> </w:t>
      </w:r>
    </w:p>
    <w:p w:rsidR="00CA1D71" w:rsidRPr="000653D1" w:rsidRDefault="00CA1D71">
      <w:pPr>
        <w:divId w:val="640574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 w:name="_Toc161848637"/>
      <w:r w:rsidRPr="000653D1">
        <w:lastRenderedPageBreak/>
        <w:t>Abubaker Mohammad</w:t>
      </w:r>
      <w:bookmarkEnd w:id="4"/>
    </w:p>
    <w:p w:rsidR="00CA1D71" w:rsidRPr="00384B7E" w:rsidRDefault="00CA1D71" w:rsidP="00384B7E">
      <w:pPr>
        <w:pStyle w:val="Nadpis4"/>
        <w:divId w:val="2053338246"/>
      </w:pPr>
      <w:r w:rsidRPr="00384B7E">
        <w:t>A01. Články v časopisech s IF</w:t>
      </w:r>
    </w:p>
    <w:p w:rsidR="00CA1D71" w:rsidRDefault="00CA1D71">
      <w:pPr>
        <w:divId w:val="19101893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MAGYAROVÁ, Eva; DOMANKUŠ, Miroslav; TESAŘ, Michael; KYMPLOVÁ, Jaroslava; FETISSOV, Vitaly; </w:t>
      </w:r>
      <w:r w:rsidRPr="000653D1">
        <w:rPr>
          <w:rFonts w:asciiTheme="minorHAnsi" w:eastAsia="Times New Roman" w:hAnsiTheme="minorHAnsi" w:cstheme="minorHAnsi"/>
          <w:b/>
          <w:bCs/>
          <w:sz w:val="22"/>
          <w:szCs w:val="22"/>
        </w:rPr>
        <w:t>ABUBAKER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Mohammad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 QASEM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p>
    <w:p w:rsidR="00CA1D71" w:rsidRDefault="00CA1D71">
      <w:pPr>
        <w:divId w:val="19101893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10 Minutes Frontal 40 Hz tACS - Effects on Working Memory Tested by Luck-Vogel Task. </w:t>
      </w:r>
    </w:p>
    <w:p w:rsidR="00CA1D71" w:rsidRDefault="00CA1D71">
      <w:pPr>
        <w:divId w:val="19101893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Behavioral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39. </w:t>
      </w:r>
      <w:r w:rsidRPr="000653D1">
        <w:rPr>
          <w:rFonts w:asciiTheme="minorHAnsi" w:eastAsia="Times New Roman" w:hAnsiTheme="minorHAnsi" w:cstheme="minorHAnsi"/>
          <w:i/>
          <w:iCs/>
          <w:sz w:val="22"/>
          <w:szCs w:val="22"/>
        </w:rPr>
        <w:t xml:space="preserve">DOI: </w:t>
      </w:r>
      <w:hyperlink r:id="rId12" w:tgtFrame="_blank" w:history="1">
        <w:r w:rsidRPr="000653D1">
          <w:rPr>
            <w:rStyle w:val="Hypertextovodkaz"/>
            <w:rFonts w:asciiTheme="minorHAnsi" w:eastAsia="Times New Roman" w:hAnsiTheme="minorHAnsi" w:cstheme="minorHAnsi"/>
            <w:sz w:val="22"/>
            <w:szCs w:val="22"/>
          </w:rPr>
          <w:t>10.3390/bs13010039</w:t>
        </w:r>
      </w:hyperlink>
      <w:r w:rsidRPr="000653D1">
        <w:rPr>
          <w:rFonts w:asciiTheme="minorHAnsi" w:eastAsia="Times New Roman" w:hAnsiTheme="minorHAnsi" w:cstheme="minorHAnsi"/>
          <w:i/>
          <w:iCs/>
          <w:sz w:val="22"/>
          <w:szCs w:val="22"/>
        </w:rPr>
        <w:t>. (původní)</w:t>
      </w:r>
    </w:p>
    <w:p w:rsidR="00CA1D71" w:rsidRDefault="00CA1D71">
      <w:pPr>
        <w:divId w:val="19101893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101893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43899843; ID OBD UK: 620639; WoS ID: </w:t>
      </w:r>
      <w:hyperlink r:id="rId13" w:tgtFrame="_blank" w:history="1">
        <w:r w:rsidRPr="000653D1">
          <w:rPr>
            <w:rStyle w:val="Hypertextovodkaz"/>
            <w:rFonts w:asciiTheme="minorHAnsi" w:eastAsia="Times New Roman" w:hAnsiTheme="minorHAnsi" w:cstheme="minorHAnsi"/>
            <w:sz w:val="22"/>
            <w:szCs w:val="22"/>
          </w:rPr>
          <w:t>000916919300001</w:t>
        </w:r>
      </w:hyperlink>
      <w:r w:rsidRPr="000653D1">
        <w:rPr>
          <w:rFonts w:asciiTheme="minorHAnsi" w:eastAsia="Times New Roman" w:hAnsiTheme="minorHAnsi" w:cstheme="minorHAnsi"/>
          <w:sz w:val="22"/>
          <w:szCs w:val="22"/>
        </w:rPr>
        <w:t xml:space="preserve">; Scopus ID: </w:t>
      </w:r>
      <w:hyperlink r:id="rId14" w:tgtFrame="_blank" w:history="1">
        <w:r w:rsidRPr="000653D1">
          <w:rPr>
            <w:rStyle w:val="Hypertextovodkaz"/>
            <w:rFonts w:asciiTheme="minorHAnsi" w:eastAsia="Times New Roman" w:hAnsiTheme="minorHAnsi" w:cstheme="minorHAnsi"/>
            <w:sz w:val="22"/>
            <w:szCs w:val="22"/>
          </w:rPr>
          <w:t>2-s2.0-85146766213</w:t>
        </w:r>
      </w:hyperlink>
      <w:r w:rsidRPr="000653D1">
        <w:rPr>
          <w:rFonts w:asciiTheme="minorHAnsi" w:eastAsia="Times New Roman" w:hAnsiTheme="minorHAnsi" w:cstheme="minorHAnsi"/>
          <w:sz w:val="22"/>
          <w:szCs w:val="22"/>
        </w:rPr>
        <w:t xml:space="preserve">; PubMed ID: </w:t>
      </w:r>
      <w:hyperlink r:id="rId15" w:tgtFrame="_blank" w:history="1">
        <w:r w:rsidRPr="000653D1">
          <w:rPr>
            <w:rStyle w:val="Hypertextovodkaz"/>
            <w:rFonts w:asciiTheme="minorHAnsi" w:eastAsia="Times New Roman" w:hAnsiTheme="minorHAnsi" w:cstheme="minorHAnsi"/>
            <w:sz w:val="22"/>
            <w:szCs w:val="22"/>
          </w:rPr>
          <w:t>36661611</w:t>
        </w:r>
      </w:hyperlink>
      <w:r w:rsidRPr="000653D1">
        <w:rPr>
          <w:rFonts w:asciiTheme="minorHAnsi" w:eastAsia="Times New Roman" w:hAnsiTheme="minorHAnsi" w:cstheme="minorHAnsi"/>
          <w:sz w:val="22"/>
          <w:szCs w:val="22"/>
        </w:rPr>
        <w:t xml:space="preserve"> </w:t>
      </w:r>
    </w:p>
    <w:p w:rsidR="00CA1D71" w:rsidRPr="000653D1" w:rsidRDefault="00CA1D71">
      <w:pPr>
        <w:divId w:val="19101893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 w:name="_Toc161848638"/>
      <w:r w:rsidRPr="000653D1">
        <w:t>Adam David</w:t>
      </w:r>
      <w:bookmarkEnd w:id="5"/>
    </w:p>
    <w:p w:rsidR="00CA1D71" w:rsidRPr="00384B7E" w:rsidRDefault="00CA1D71" w:rsidP="00384B7E">
      <w:pPr>
        <w:pStyle w:val="Nadpis4"/>
        <w:divId w:val="2053338246"/>
      </w:pPr>
      <w:r w:rsidRPr="00384B7E">
        <w:t>A01. Články v časopisech s IF</w:t>
      </w:r>
    </w:p>
    <w:p w:rsidR="00CA1D71" w:rsidRDefault="00CA1D71">
      <w:pPr>
        <w:divId w:val="20688450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SKŘIVÁNKOVÁ, Petra; PÁV, Marek (K); FABEROVÁ, Karolína; PERKINS, Derek; BOUKALOVÁ, Hedvika;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MAZOUCHOVÁ, Aneta; GILLERNOVÁ, Ilona; ANDERS, Martin; KITZLEROVÁ, Eva: </w:t>
      </w:r>
    </w:p>
    <w:p w:rsidR="00CA1D71" w:rsidRDefault="00CA1D71">
      <w:pPr>
        <w:divId w:val="20688450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Violence risk and personality assessment in adolescents by Structured Assessment of Violence Risk in Youth (SAVRY) and high school personality questionnaire (HSPQ): Focus on protective factors strengthening. </w:t>
      </w:r>
    </w:p>
    <w:p w:rsidR="00CA1D71" w:rsidRDefault="00CA1D71">
      <w:pPr>
        <w:divId w:val="20688450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1067450. </w:t>
      </w:r>
      <w:r w:rsidRPr="000653D1">
        <w:rPr>
          <w:rFonts w:asciiTheme="minorHAnsi" w:eastAsia="Times New Roman" w:hAnsiTheme="minorHAnsi" w:cstheme="minorHAnsi"/>
          <w:i/>
          <w:iCs/>
          <w:sz w:val="22"/>
          <w:szCs w:val="22"/>
        </w:rPr>
        <w:t xml:space="preserve">DOI: </w:t>
      </w:r>
      <w:hyperlink r:id="rId16" w:tgtFrame="_blank" w:history="1">
        <w:r w:rsidRPr="000653D1">
          <w:rPr>
            <w:rStyle w:val="Hypertextovodkaz"/>
            <w:rFonts w:asciiTheme="minorHAnsi" w:eastAsia="Times New Roman" w:hAnsiTheme="minorHAnsi" w:cstheme="minorHAnsi"/>
            <w:sz w:val="22"/>
            <w:szCs w:val="22"/>
          </w:rPr>
          <w:t>10.3389/fpsyt.2022.1067450</w:t>
        </w:r>
      </w:hyperlink>
      <w:r w:rsidRPr="000653D1">
        <w:rPr>
          <w:rFonts w:asciiTheme="minorHAnsi" w:eastAsia="Times New Roman" w:hAnsiTheme="minorHAnsi" w:cstheme="minorHAnsi"/>
          <w:i/>
          <w:iCs/>
          <w:sz w:val="22"/>
          <w:szCs w:val="22"/>
        </w:rPr>
        <w:t>. (původní)</w:t>
      </w:r>
    </w:p>
    <w:p w:rsidR="00CA1D71" w:rsidRDefault="00CA1D71">
      <w:pPr>
        <w:divId w:val="20688450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688450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43900027; ID OBD UK: 622541; WoS ID: </w:t>
      </w:r>
      <w:hyperlink r:id="rId17" w:tgtFrame="_blank" w:history="1">
        <w:r w:rsidRPr="000653D1">
          <w:rPr>
            <w:rStyle w:val="Hypertextovodkaz"/>
            <w:rFonts w:asciiTheme="minorHAnsi" w:eastAsia="Times New Roman" w:hAnsiTheme="minorHAnsi" w:cstheme="minorHAnsi"/>
            <w:sz w:val="22"/>
            <w:szCs w:val="22"/>
          </w:rPr>
          <w:t>000917709100001</w:t>
        </w:r>
      </w:hyperlink>
      <w:r w:rsidRPr="000653D1">
        <w:rPr>
          <w:rFonts w:asciiTheme="minorHAnsi" w:eastAsia="Times New Roman" w:hAnsiTheme="minorHAnsi" w:cstheme="minorHAnsi"/>
          <w:sz w:val="22"/>
          <w:szCs w:val="22"/>
        </w:rPr>
        <w:t xml:space="preserve">; Scopus ID: </w:t>
      </w:r>
      <w:hyperlink r:id="rId18" w:tgtFrame="_blank" w:history="1">
        <w:r w:rsidRPr="000653D1">
          <w:rPr>
            <w:rStyle w:val="Hypertextovodkaz"/>
            <w:rFonts w:asciiTheme="minorHAnsi" w:eastAsia="Times New Roman" w:hAnsiTheme="minorHAnsi" w:cstheme="minorHAnsi"/>
            <w:sz w:val="22"/>
            <w:szCs w:val="22"/>
          </w:rPr>
          <w:t>2-s2.0-85147032715</w:t>
        </w:r>
      </w:hyperlink>
      <w:r w:rsidRPr="000653D1">
        <w:rPr>
          <w:rFonts w:asciiTheme="minorHAnsi" w:eastAsia="Times New Roman" w:hAnsiTheme="minorHAnsi" w:cstheme="minorHAnsi"/>
          <w:sz w:val="22"/>
          <w:szCs w:val="22"/>
        </w:rPr>
        <w:t xml:space="preserve">; PubMed ID: </w:t>
      </w:r>
      <w:hyperlink r:id="rId19" w:tgtFrame="_blank" w:history="1">
        <w:r w:rsidRPr="000653D1">
          <w:rPr>
            <w:rStyle w:val="Hypertextovodkaz"/>
            <w:rFonts w:asciiTheme="minorHAnsi" w:eastAsia="Times New Roman" w:hAnsiTheme="minorHAnsi" w:cstheme="minorHAnsi"/>
            <w:sz w:val="22"/>
            <w:szCs w:val="22"/>
          </w:rPr>
          <w:t>36704730</w:t>
        </w:r>
      </w:hyperlink>
      <w:r w:rsidRPr="000653D1">
        <w:rPr>
          <w:rFonts w:asciiTheme="minorHAnsi" w:eastAsia="Times New Roman" w:hAnsiTheme="minorHAnsi" w:cstheme="minorHAnsi"/>
          <w:sz w:val="22"/>
          <w:szCs w:val="22"/>
        </w:rPr>
        <w:t xml:space="preserve"> </w:t>
      </w:r>
    </w:p>
    <w:p w:rsidR="00CA1D71" w:rsidRPr="000653D1" w:rsidRDefault="00CA1D71">
      <w:pPr>
        <w:divId w:val="20688450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 w:name="_Toc161848639"/>
      <w:r w:rsidRPr="000653D1">
        <w:t>Adámek Petr</w:t>
      </w:r>
      <w:bookmarkEnd w:id="6"/>
    </w:p>
    <w:p w:rsidR="00CA1D71" w:rsidRPr="00384B7E" w:rsidRDefault="00CA1D71" w:rsidP="00384B7E">
      <w:pPr>
        <w:pStyle w:val="Nadpis4"/>
        <w:divId w:val="2053338246"/>
      </w:pPr>
      <w:r w:rsidRPr="00384B7E">
        <w:t>A01. Články v časopisech s IF</w:t>
      </w:r>
    </w:p>
    <w:p w:rsidR="00CA1D71" w:rsidRDefault="00CA1D71">
      <w:pPr>
        <w:divId w:val="2019000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HAVLÍK, Marek (K); HLINKA, Jaroslav;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19000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Towards causal mechanisms of consciousness through focused transcranial brain stimulation. </w:t>
      </w:r>
    </w:p>
    <w:p w:rsidR="00CA1D71" w:rsidRDefault="00CA1D71">
      <w:pPr>
        <w:divId w:val="20190000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of Consciousness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(1): niad008. </w:t>
      </w:r>
      <w:r w:rsidRPr="000653D1">
        <w:rPr>
          <w:rFonts w:asciiTheme="minorHAnsi" w:eastAsia="Times New Roman" w:hAnsiTheme="minorHAnsi" w:cstheme="minorHAnsi"/>
          <w:i/>
          <w:iCs/>
          <w:sz w:val="22"/>
          <w:szCs w:val="22"/>
        </w:rPr>
        <w:t xml:space="preserve">DOI: </w:t>
      </w:r>
      <w:hyperlink r:id="rId20" w:tgtFrame="_blank" w:history="1">
        <w:r w:rsidRPr="000653D1">
          <w:rPr>
            <w:rStyle w:val="Hypertextovodkaz"/>
            <w:rFonts w:asciiTheme="minorHAnsi" w:eastAsia="Times New Roman" w:hAnsiTheme="minorHAnsi" w:cstheme="minorHAnsi"/>
            <w:sz w:val="22"/>
            <w:szCs w:val="22"/>
          </w:rPr>
          <w:t>10.1093/nc/niad008</w:t>
        </w:r>
      </w:hyperlink>
      <w:r w:rsidRPr="000653D1">
        <w:rPr>
          <w:rFonts w:asciiTheme="minorHAnsi" w:eastAsia="Times New Roman" w:hAnsiTheme="minorHAnsi" w:cstheme="minorHAnsi"/>
          <w:i/>
          <w:iCs/>
          <w:sz w:val="22"/>
          <w:szCs w:val="22"/>
        </w:rPr>
        <w:t>. (přehledový)</w:t>
      </w:r>
    </w:p>
    <w:p w:rsidR="00CA1D71" w:rsidRDefault="00CA1D71">
      <w:pPr>
        <w:divId w:val="2019000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19000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43900308; ID OBD UK: 626733; WoS ID: </w:t>
      </w:r>
      <w:hyperlink r:id="rId21" w:tgtFrame="_blank" w:history="1">
        <w:r w:rsidRPr="000653D1">
          <w:rPr>
            <w:rStyle w:val="Hypertextovodkaz"/>
            <w:rFonts w:asciiTheme="minorHAnsi" w:eastAsia="Times New Roman" w:hAnsiTheme="minorHAnsi" w:cstheme="minorHAnsi"/>
            <w:sz w:val="22"/>
            <w:szCs w:val="22"/>
          </w:rPr>
          <w:t>001178619600001</w:t>
        </w:r>
      </w:hyperlink>
      <w:r w:rsidRPr="000653D1">
        <w:rPr>
          <w:rFonts w:asciiTheme="minorHAnsi" w:eastAsia="Times New Roman" w:hAnsiTheme="minorHAnsi" w:cstheme="minorHAnsi"/>
          <w:sz w:val="22"/>
          <w:szCs w:val="22"/>
        </w:rPr>
        <w:t xml:space="preserve">; Scopus ID: </w:t>
      </w:r>
      <w:hyperlink r:id="rId22" w:tgtFrame="_blank" w:history="1">
        <w:r w:rsidRPr="000653D1">
          <w:rPr>
            <w:rStyle w:val="Hypertextovodkaz"/>
            <w:rFonts w:asciiTheme="minorHAnsi" w:eastAsia="Times New Roman" w:hAnsiTheme="minorHAnsi" w:cstheme="minorHAnsi"/>
            <w:sz w:val="22"/>
            <w:szCs w:val="22"/>
          </w:rPr>
          <w:t>2-s2.0-85168806702</w:t>
        </w:r>
      </w:hyperlink>
      <w:r w:rsidRPr="000653D1">
        <w:rPr>
          <w:rFonts w:asciiTheme="minorHAnsi" w:eastAsia="Times New Roman" w:hAnsiTheme="minorHAnsi" w:cstheme="minorHAnsi"/>
          <w:sz w:val="22"/>
          <w:szCs w:val="22"/>
        </w:rPr>
        <w:t xml:space="preserve">; PubMed ID: </w:t>
      </w:r>
      <w:hyperlink r:id="rId23" w:tgtFrame="_blank" w:history="1">
        <w:r w:rsidRPr="000653D1">
          <w:rPr>
            <w:rStyle w:val="Hypertextovodkaz"/>
            <w:rFonts w:asciiTheme="minorHAnsi" w:eastAsia="Times New Roman" w:hAnsiTheme="minorHAnsi" w:cstheme="minorHAnsi"/>
            <w:sz w:val="22"/>
            <w:szCs w:val="22"/>
          </w:rPr>
          <w:t>37089451</w:t>
        </w:r>
      </w:hyperlink>
      <w:r w:rsidRPr="000653D1">
        <w:rPr>
          <w:rFonts w:asciiTheme="minorHAnsi" w:eastAsia="Times New Roman" w:hAnsiTheme="minorHAnsi" w:cstheme="minorHAnsi"/>
          <w:sz w:val="22"/>
          <w:szCs w:val="22"/>
        </w:rPr>
        <w:t xml:space="preserve"> </w:t>
      </w:r>
    </w:p>
    <w:p w:rsidR="00CA1D71" w:rsidRPr="000653D1" w:rsidRDefault="00CA1D71">
      <w:pPr>
        <w:divId w:val="2019000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36677162"/>
        <w:rPr>
          <w:rFonts w:asciiTheme="minorHAnsi" w:eastAsia="Times New Roman" w:hAnsiTheme="minorHAnsi" w:cstheme="minorHAnsi"/>
          <w:sz w:val="22"/>
          <w:szCs w:val="22"/>
        </w:rPr>
      </w:pPr>
    </w:p>
    <w:p w:rsidR="00CA1D71" w:rsidRDefault="00CA1D71">
      <w:pPr>
        <w:divId w:val="2136677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JURÍČKOVÁ, Veronika (K); LINHARTOVÁ, Pavla;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NICHTOVÁ, Andrea; FIGUEROA, Jakub; PÁV, Marek; PREISS, Marek; VEVERA, Jan (K): </w:t>
      </w:r>
    </w:p>
    <w:p w:rsidR="00CA1D71" w:rsidRDefault="00CA1D71">
      <w:pPr>
        <w:divId w:val="2136677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Behavioral inhibition in neutral and emotional contexts in acutely violent patients with schizophrenia spectrum disorders. </w:t>
      </w:r>
    </w:p>
    <w:p w:rsidR="00CA1D71" w:rsidRDefault="00CA1D71">
      <w:pPr>
        <w:divId w:val="21366771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Psychology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42</w:t>
      </w:r>
      <w:r w:rsidRPr="000653D1">
        <w:rPr>
          <w:rFonts w:asciiTheme="minorHAnsi" w:eastAsia="Times New Roman" w:hAnsiTheme="minorHAnsi" w:cstheme="minorHAnsi"/>
          <w:sz w:val="22"/>
          <w:szCs w:val="22"/>
        </w:rPr>
        <w:t xml:space="preserve">(28): 24088-24096. </w:t>
      </w:r>
      <w:r w:rsidRPr="000653D1">
        <w:rPr>
          <w:rFonts w:asciiTheme="minorHAnsi" w:eastAsia="Times New Roman" w:hAnsiTheme="minorHAnsi" w:cstheme="minorHAnsi"/>
          <w:i/>
          <w:iCs/>
          <w:sz w:val="22"/>
          <w:szCs w:val="22"/>
        </w:rPr>
        <w:t xml:space="preserve">DOI: </w:t>
      </w:r>
      <w:hyperlink r:id="rId24" w:tgtFrame="_blank" w:history="1">
        <w:r w:rsidRPr="000653D1">
          <w:rPr>
            <w:rStyle w:val="Hypertextovodkaz"/>
            <w:rFonts w:asciiTheme="minorHAnsi" w:eastAsia="Times New Roman" w:hAnsiTheme="minorHAnsi" w:cstheme="minorHAnsi"/>
            <w:sz w:val="22"/>
            <w:szCs w:val="22"/>
          </w:rPr>
          <w:t>10.1007/s12144-022-03415-1</w:t>
        </w:r>
      </w:hyperlink>
      <w:r w:rsidRPr="000653D1">
        <w:rPr>
          <w:rFonts w:asciiTheme="minorHAnsi" w:eastAsia="Times New Roman" w:hAnsiTheme="minorHAnsi" w:cstheme="minorHAnsi"/>
          <w:i/>
          <w:iCs/>
          <w:sz w:val="22"/>
          <w:szCs w:val="22"/>
        </w:rPr>
        <w:t>. (původní)</w:t>
      </w:r>
    </w:p>
    <w:p w:rsidR="00CA1D71" w:rsidRDefault="00CA1D71">
      <w:pPr>
        <w:divId w:val="21366771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36677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43898703; ID OBD UK: 613549; WoS ID: </w:t>
      </w:r>
      <w:hyperlink r:id="rId25" w:tgtFrame="_blank" w:history="1">
        <w:r w:rsidRPr="000653D1">
          <w:rPr>
            <w:rStyle w:val="Hypertextovodkaz"/>
            <w:rFonts w:asciiTheme="minorHAnsi" w:eastAsia="Times New Roman" w:hAnsiTheme="minorHAnsi" w:cstheme="minorHAnsi"/>
            <w:sz w:val="22"/>
            <w:szCs w:val="22"/>
          </w:rPr>
          <w:t>000836693900006</w:t>
        </w:r>
      </w:hyperlink>
      <w:r w:rsidRPr="000653D1">
        <w:rPr>
          <w:rFonts w:asciiTheme="minorHAnsi" w:eastAsia="Times New Roman" w:hAnsiTheme="minorHAnsi" w:cstheme="minorHAnsi"/>
          <w:sz w:val="22"/>
          <w:szCs w:val="22"/>
        </w:rPr>
        <w:t xml:space="preserve">; Scopus ID: </w:t>
      </w:r>
      <w:hyperlink r:id="rId26" w:tgtFrame="_blank" w:history="1">
        <w:r w:rsidRPr="000653D1">
          <w:rPr>
            <w:rStyle w:val="Hypertextovodkaz"/>
            <w:rFonts w:asciiTheme="minorHAnsi" w:eastAsia="Times New Roman" w:hAnsiTheme="minorHAnsi" w:cstheme="minorHAnsi"/>
            <w:sz w:val="22"/>
            <w:szCs w:val="22"/>
          </w:rPr>
          <w:t>2-s2.0-85135368608</w:t>
        </w:r>
      </w:hyperlink>
      <w:r w:rsidRPr="000653D1">
        <w:rPr>
          <w:rFonts w:asciiTheme="minorHAnsi" w:eastAsia="Times New Roman" w:hAnsiTheme="minorHAnsi" w:cstheme="minorHAnsi"/>
          <w:sz w:val="22"/>
          <w:szCs w:val="22"/>
        </w:rPr>
        <w:t xml:space="preserve">; </w:t>
      </w:r>
    </w:p>
    <w:p w:rsidR="00CA1D71" w:rsidRPr="000653D1" w:rsidRDefault="00CA1D71">
      <w:pPr>
        <w:divId w:val="21366771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984815661"/>
        <w:rPr>
          <w:rFonts w:asciiTheme="minorHAnsi" w:eastAsia="Times New Roman" w:hAnsiTheme="minorHAnsi" w:cstheme="minorHAnsi"/>
          <w:sz w:val="22"/>
          <w:szCs w:val="22"/>
        </w:rPr>
      </w:pPr>
    </w:p>
    <w:p w:rsidR="00CA1D71" w:rsidRDefault="00CA1D71">
      <w:pPr>
        <w:divId w:val="9848156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HORKÁ, Petra; HUBENÝ, Jan; NOVÁK, Tomáš; VALEŠ, Karel;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HOLUBOVÁ, Kateřina;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9848156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Ketamine disrupts locomotion and electrolocation in a novel model of schizophrenia, Gnathonemus petersii fish. </w:t>
      </w:r>
    </w:p>
    <w:p w:rsidR="00CA1D71" w:rsidRDefault="00CA1D71">
      <w:pPr>
        <w:divId w:val="9848156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Neuroscience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(7): 1098-1106. </w:t>
      </w:r>
      <w:r w:rsidRPr="000653D1">
        <w:rPr>
          <w:rFonts w:asciiTheme="minorHAnsi" w:eastAsia="Times New Roman" w:hAnsiTheme="minorHAnsi" w:cstheme="minorHAnsi"/>
          <w:i/>
          <w:iCs/>
          <w:sz w:val="22"/>
          <w:szCs w:val="22"/>
        </w:rPr>
        <w:t xml:space="preserve">DOI: </w:t>
      </w:r>
      <w:hyperlink r:id="rId27" w:tgtFrame="_blank" w:history="1">
        <w:r w:rsidRPr="000653D1">
          <w:rPr>
            <w:rStyle w:val="Hypertextovodkaz"/>
            <w:rFonts w:asciiTheme="minorHAnsi" w:eastAsia="Times New Roman" w:hAnsiTheme="minorHAnsi" w:cstheme="minorHAnsi"/>
            <w:sz w:val="22"/>
            <w:szCs w:val="22"/>
          </w:rPr>
          <w:t>10.1002/jnr.25186</w:t>
        </w:r>
      </w:hyperlink>
      <w:r w:rsidRPr="000653D1">
        <w:rPr>
          <w:rFonts w:asciiTheme="minorHAnsi" w:eastAsia="Times New Roman" w:hAnsiTheme="minorHAnsi" w:cstheme="minorHAnsi"/>
          <w:i/>
          <w:iCs/>
          <w:sz w:val="22"/>
          <w:szCs w:val="22"/>
        </w:rPr>
        <w:t>. (původní)</w:t>
      </w:r>
    </w:p>
    <w:p w:rsidR="00CA1D71" w:rsidRDefault="00CA1D71">
      <w:pPr>
        <w:divId w:val="9848156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848156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43900149; ID OBD UK: 625261; WoS ID: </w:t>
      </w:r>
      <w:hyperlink r:id="rId28" w:tgtFrame="_blank" w:history="1">
        <w:r w:rsidRPr="000653D1">
          <w:rPr>
            <w:rStyle w:val="Hypertextovodkaz"/>
            <w:rFonts w:asciiTheme="minorHAnsi" w:eastAsia="Times New Roman" w:hAnsiTheme="minorHAnsi" w:cstheme="minorHAnsi"/>
            <w:sz w:val="22"/>
            <w:szCs w:val="22"/>
          </w:rPr>
          <w:t>000943024600001</w:t>
        </w:r>
      </w:hyperlink>
      <w:r w:rsidRPr="000653D1">
        <w:rPr>
          <w:rFonts w:asciiTheme="minorHAnsi" w:eastAsia="Times New Roman" w:hAnsiTheme="minorHAnsi" w:cstheme="minorHAnsi"/>
          <w:sz w:val="22"/>
          <w:szCs w:val="22"/>
        </w:rPr>
        <w:t xml:space="preserve">; Scopus ID: </w:t>
      </w:r>
      <w:hyperlink r:id="rId29" w:tgtFrame="_blank" w:history="1">
        <w:r w:rsidRPr="000653D1">
          <w:rPr>
            <w:rStyle w:val="Hypertextovodkaz"/>
            <w:rFonts w:asciiTheme="minorHAnsi" w:eastAsia="Times New Roman" w:hAnsiTheme="minorHAnsi" w:cstheme="minorHAnsi"/>
            <w:sz w:val="22"/>
            <w:szCs w:val="22"/>
          </w:rPr>
          <w:t>2-s2.0-85150229324</w:t>
        </w:r>
      </w:hyperlink>
      <w:r w:rsidRPr="000653D1">
        <w:rPr>
          <w:rFonts w:asciiTheme="minorHAnsi" w:eastAsia="Times New Roman" w:hAnsiTheme="minorHAnsi" w:cstheme="minorHAnsi"/>
          <w:sz w:val="22"/>
          <w:szCs w:val="22"/>
        </w:rPr>
        <w:t xml:space="preserve">; PubMed ID: </w:t>
      </w:r>
      <w:hyperlink r:id="rId30" w:tgtFrame="_blank" w:history="1">
        <w:r w:rsidRPr="000653D1">
          <w:rPr>
            <w:rStyle w:val="Hypertextovodkaz"/>
            <w:rFonts w:asciiTheme="minorHAnsi" w:eastAsia="Times New Roman" w:hAnsiTheme="minorHAnsi" w:cstheme="minorHAnsi"/>
            <w:sz w:val="22"/>
            <w:szCs w:val="22"/>
          </w:rPr>
          <w:t>36866610</w:t>
        </w:r>
      </w:hyperlink>
      <w:r w:rsidRPr="000653D1">
        <w:rPr>
          <w:rFonts w:asciiTheme="minorHAnsi" w:eastAsia="Times New Roman" w:hAnsiTheme="minorHAnsi" w:cstheme="minorHAnsi"/>
          <w:sz w:val="22"/>
          <w:szCs w:val="22"/>
        </w:rPr>
        <w:t xml:space="preserve"> </w:t>
      </w:r>
    </w:p>
    <w:p w:rsidR="00CA1D71" w:rsidRPr="000653D1" w:rsidRDefault="00CA1D71">
      <w:pPr>
        <w:divId w:val="9848156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1313820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1070119</w:t>
      </w:r>
      <w:r w:rsidRPr="000653D1">
        <w:rPr>
          <w:rFonts w:asciiTheme="minorHAnsi" w:eastAsia="Times New Roman" w:hAnsiTheme="minorHAnsi" w:cstheme="minorHAnsi"/>
          <w:sz w:val="22"/>
          <w:szCs w:val="22"/>
        </w:rPr>
        <w:t xml:space="preserve"> </w:t>
      </w:r>
    </w:p>
    <w:p w:rsidR="00CA1D71" w:rsidRDefault="00CA1D71">
      <w:pPr>
        <w:divId w:val="391736131"/>
        <w:rPr>
          <w:rFonts w:asciiTheme="minorHAnsi" w:eastAsia="Times New Roman" w:hAnsiTheme="minorHAnsi" w:cstheme="minorHAnsi"/>
          <w:sz w:val="22"/>
          <w:szCs w:val="22"/>
        </w:rPr>
      </w:pPr>
    </w:p>
    <w:p w:rsidR="00CA1D71" w:rsidRDefault="00CA1D71">
      <w:pPr>
        <w:divId w:val="3917361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MÜLLER, Michal (K); ADÁMEK, Petr; KOTHEROVÁ, Silvie; PETRŮ, Marek; BUBÍK, Tomáš; DAUŠOVÁ, Anna; PELÍŠKOVÁ, Leona: </w:t>
      </w:r>
    </w:p>
    <w:p w:rsidR="00CA1D71" w:rsidRDefault="00CA1D71">
      <w:pPr>
        <w:divId w:val="3917361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Conceptualisation of Uncertainty in Decision Neuroscience Research: Do We Really Know What Types of Uncertainties The Measured Neural Correlates Relate To?. </w:t>
      </w:r>
    </w:p>
    <w:p w:rsidR="00CA1D71" w:rsidRDefault="00CA1D71">
      <w:pPr>
        <w:divId w:val="3917361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Integrative Psychological and Behavioral 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(1): 88-116. </w:t>
      </w:r>
      <w:r w:rsidRPr="000653D1">
        <w:rPr>
          <w:rFonts w:asciiTheme="minorHAnsi" w:eastAsia="Times New Roman" w:hAnsiTheme="minorHAnsi" w:cstheme="minorHAnsi"/>
          <w:i/>
          <w:iCs/>
          <w:sz w:val="22"/>
          <w:szCs w:val="22"/>
        </w:rPr>
        <w:t xml:space="preserve">DOI: </w:t>
      </w:r>
      <w:hyperlink r:id="rId31" w:tgtFrame="_blank" w:history="1">
        <w:r w:rsidRPr="000653D1">
          <w:rPr>
            <w:rStyle w:val="Hypertextovodkaz"/>
            <w:rFonts w:asciiTheme="minorHAnsi" w:eastAsia="Times New Roman" w:hAnsiTheme="minorHAnsi" w:cstheme="minorHAnsi"/>
            <w:sz w:val="22"/>
            <w:szCs w:val="22"/>
          </w:rPr>
          <w:t>10.1007/s12124-022-09719-y</w:t>
        </w:r>
      </w:hyperlink>
      <w:r w:rsidRPr="000653D1">
        <w:rPr>
          <w:rFonts w:asciiTheme="minorHAnsi" w:eastAsia="Times New Roman" w:hAnsiTheme="minorHAnsi" w:cstheme="minorHAnsi"/>
          <w:i/>
          <w:iCs/>
          <w:sz w:val="22"/>
          <w:szCs w:val="22"/>
        </w:rPr>
        <w:t>. (původní)</w:t>
      </w:r>
    </w:p>
    <w:p w:rsidR="00CA1D71" w:rsidRDefault="00CA1D71">
      <w:pPr>
        <w:divId w:val="3917361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3917361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43898742; ID OBD UK: 634281; WoS ID: </w:t>
      </w:r>
      <w:hyperlink r:id="rId32" w:tgtFrame="_blank" w:history="1">
        <w:r w:rsidRPr="000653D1">
          <w:rPr>
            <w:rStyle w:val="Hypertextovodkaz"/>
            <w:rFonts w:asciiTheme="minorHAnsi" w:eastAsia="Times New Roman" w:hAnsiTheme="minorHAnsi" w:cstheme="minorHAnsi"/>
            <w:sz w:val="22"/>
            <w:szCs w:val="22"/>
          </w:rPr>
          <w:t>000837944500001</w:t>
        </w:r>
      </w:hyperlink>
      <w:r w:rsidRPr="000653D1">
        <w:rPr>
          <w:rFonts w:asciiTheme="minorHAnsi" w:eastAsia="Times New Roman" w:hAnsiTheme="minorHAnsi" w:cstheme="minorHAnsi"/>
          <w:sz w:val="22"/>
          <w:szCs w:val="22"/>
        </w:rPr>
        <w:t xml:space="preserve">; Scopus ID: </w:t>
      </w:r>
      <w:hyperlink r:id="rId33" w:tgtFrame="_blank" w:history="1">
        <w:r w:rsidRPr="000653D1">
          <w:rPr>
            <w:rStyle w:val="Hypertextovodkaz"/>
            <w:rFonts w:asciiTheme="minorHAnsi" w:eastAsia="Times New Roman" w:hAnsiTheme="minorHAnsi" w:cstheme="minorHAnsi"/>
            <w:sz w:val="22"/>
            <w:szCs w:val="22"/>
          </w:rPr>
          <w:t>2-s2.0-85135872777</w:t>
        </w:r>
      </w:hyperlink>
      <w:r w:rsidRPr="000653D1">
        <w:rPr>
          <w:rFonts w:asciiTheme="minorHAnsi" w:eastAsia="Times New Roman" w:hAnsiTheme="minorHAnsi" w:cstheme="minorHAnsi"/>
          <w:sz w:val="22"/>
          <w:szCs w:val="22"/>
        </w:rPr>
        <w:t xml:space="preserve">; PubMed ID: </w:t>
      </w:r>
      <w:hyperlink r:id="rId34" w:tgtFrame="_blank" w:history="1">
        <w:r w:rsidRPr="000653D1">
          <w:rPr>
            <w:rStyle w:val="Hypertextovodkaz"/>
            <w:rFonts w:asciiTheme="minorHAnsi" w:eastAsia="Times New Roman" w:hAnsiTheme="minorHAnsi" w:cstheme="minorHAnsi"/>
            <w:sz w:val="22"/>
            <w:szCs w:val="22"/>
          </w:rPr>
          <w:t>35943682</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 w:name="_Toc161848640"/>
      <w:r w:rsidRPr="000653D1">
        <w:t>Adamová Andrea</w:t>
      </w:r>
      <w:bookmarkEnd w:id="7"/>
    </w:p>
    <w:p w:rsidR="00CA1D71" w:rsidRPr="00384B7E" w:rsidRDefault="00CA1D71" w:rsidP="00384B7E">
      <w:pPr>
        <w:pStyle w:val="Nadpis4"/>
        <w:divId w:val="2053338246"/>
      </w:pPr>
      <w:r w:rsidRPr="00384B7E">
        <w:t>A03. Články v českém nebo slovenském jazyce bez IF</w:t>
      </w:r>
    </w:p>
    <w:p w:rsidR="00CA1D71" w:rsidRDefault="00CA1D71">
      <w:pPr>
        <w:divId w:val="5773304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ADAMOVÁ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Neuropsychiatrické symptomy u COVID-19.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12-18. </w:t>
      </w:r>
      <w:r w:rsidRPr="000653D1">
        <w:rPr>
          <w:rFonts w:asciiTheme="minorHAnsi" w:eastAsia="Times New Roman" w:hAnsiTheme="minorHAnsi" w:cstheme="minorHAnsi"/>
          <w:i/>
          <w:iCs/>
          <w:sz w:val="22"/>
          <w:szCs w:val="22"/>
        </w:rPr>
        <w:t>(přehledový)</w:t>
      </w:r>
    </w:p>
    <w:p w:rsidR="00CA1D71" w:rsidRDefault="00CA1D71">
      <w:pPr>
        <w:divId w:val="5773304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43900232; ID OBD UK: 626119; Scopus ID: </w:t>
      </w:r>
      <w:hyperlink r:id="rId35" w:tgtFrame="_blank" w:history="1">
        <w:r w:rsidRPr="000653D1">
          <w:rPr>
            <w:rStyle w:val="Hypertextovodkaz"/>
            <w:rFonts w:asciiTheme="minorHAnsi" w:eastAsia="Times New Roman" w:hAnsiTheme="minorHAnsi" w:cstheme="minorHAnsi"/>
            <w:sz w:val="22"/>
            <w:szCs w:val="22"/>
          </w:rPr>
          <w:t>2-s2.0-85162869352</w:t>
        </w:r>
      </w:hyperlink>
      <w:r w:rsidRPr="000653D1">
        <w:rPr>
          <w:rFonts w:asciiTheme="minorHAnsi" w:eastAsia="Times New Roman" w:hAnsiTheme="minorHAnsi" w:cstheme="minorHAnsi"/>
          <w:sz w:val="22"/>
          <w:szCs w:val="22"/>
        </w:rPr>
        <w:t xml:space="preserve">; </w:t>
      </w:r>
    </w:p>
    <w:p w:rsidR="00CA1D71" w:rsidRPr="000653D1" w:rsidRDefault="00CA1D71">
      <w:pPr>
        <w:divId w:val="5773304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040518892"/>
        <w:rPr>
          <w:rFonts w:asciiTheme="minorHAnsi" w:eastAsia="Times New Roman" w:hAnsiTheme="minorHAnsi" w:cstheme="minorHAnsi"/>
          <w:sz w:val="22"/>
          <w:szCs w:val="22"/>
        </w:rPr>
      </w:pPr>
    </w:p>
    <w:p w:rsidR="00CA1D71" w:rsidRDefault="00CA1D71">
      <w:pPr>
        <w:divId w:val="10405188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Ovlivňování kognitivních poruch u psychiatrických diagnóz pomocí transkraniální stimulace střídavým proudem.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110-118. </w:t>
      </w:r>
      <w:r w:rsidRPr="000653D1">
        <w:rPr>
          <w:rFonts w:asciiTheme="minorHAnsi" w:eastAsia="Times New Roman" w:hAnsiTheme="minorHAnsi" w:cstheme="minorHAnsi"/>
          <w:i/>
          <w:iCs/>
          <w:sz w:val="22"/>
          <w:szCs w:val="22"/>
        </w:rPr>
        <w:t>(přehledový)</w:t>
      </w:r>
    </w:p>
    <w:p w:rsidR="00CA1D71" w:rsidRDefault="00CA1D71">
      <w:pPr>
        <w:divId w:val="10405188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43901031; ID OBD UK: 636994; </w:t>
      </w:r>
    </w:p>
    <w:p w:rsidR="00CA1D71" w:rsidRPr="000653D1" w:rsidRDefault="00CA1D71" w:rsidP="000653D1">
      <w:pPr>
        <w:pStyle w:val="Nadpis1"/>
        <w:divId w:val="2053338246"/>
      </w:pPr>
      <w:bookmarkStart w:id="8" w:name="_Toc161848641"/>
      <w:r w:rsidRPr="000653D1">
        <w:t>Al Qasem Wiam</w:t>
      </w:r>
      <w:bookmarkEnd w:id="8"/>
    </w:p>
    <w:p w:rsidR="00CA1D71" w:rsidRPr="00384B7E" w:rsidRDefault="00CA1D71" w:rsidP="00384B7E">
      <w:pPr>
        <w:pStyle w:val="Nadpis4"/>
        <w:divId w:val="2053338246"/>
      </w:pPr>
      <w:r w:rsidRPr="00384B7E">
        <w:t>A01. Články v časopisech s IF</w:t>
      </w:r>
    </w:p>
    <w:p w:rsidR="00CA1D71" w:rsidRDefault="00CA1D71">
      <w:pPr>
        <w:divId w:val="283192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MAGYAROVÁ, Eva; DOMANKUŠ, Miroslav; TESAŘ, Michael; KYMPLOVÁ, Jaroslava; FETISSOV, Vitaly; </w:t>
      </w:r>
      <w:r w:rsidRPr="000653D1">
        <w:rPr>
          <w:rFonts w:asciiTheme="minorHAnsi" w:eastAsia="Times New Roman" w:hAnsiTheme="minorHAnsi" w:cstheme="minorHAnsi"/>
          <w:b/>
          <w:bCs/>
          <w:sz w:val="22"/>
          <w:szCs w:val="22"/>
        </w:rPr>
        <w:t>ABUBAKER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Mohammad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 QASEM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p>
    <w:p w:rsidR="00CA1D71" w:rsidRDefault="00CA1D71">
      <w:pPr>
        <w:divId w:val="283192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10 Minutes Frontal 40 Hz tACS - Effects on Working Memory Tested by Luck-Vogel Task. </w:t>
      </w:r>
    </w:p>
    <w:p w:rsidR="00CA1D71" w:rsidRDefault="00CA1D71">
      <w:pPr>
        <w:divId w:val="2831927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Behavioral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39. </w:t>
      </w:r>
      <w:r w:rsidRPr="000653D1">
        <w:rPr>
          <w:rFonts w:asciiTheme="minorHAnsi" w:eastAsia="Times New Roman" w:hAnsiTheme="minorHAnsi" w:cstheme="minorHAnsi"/>
          <w:i/>
          <w:iCs/>
          <w:sz w:val="22"/>
          <w:szCs w:val="22"/>
        </w:rPr>
        <w:t xml:space="preserve">DOI: </w:t>
      </w:r>
      <w:hyperlink r:id="rId36" w:tgtFrame="_blank" w:history="1">
        <w:r w:rsidRPr="000653D1">
          <w:rPr>
            <w:rStyle w:val="Hypertextovodkaz"/>
            <w:rFonts w:asciiTheme="minorHAnsi" w:eastAsia="Times New Roman" w:hAnsiTheme="minorHAnsi" w:cstheme="minorHAnsi"/>
            <w:sz w:val="22"/>
            <w:szCs w:val="22"/>
          </w:rPr>
          <w:t>10.3390/bs13010039</w:t>
        </w:r>
      </w:hyperlink>
      <w:r w:rsidRPr="000653D1">
        <w:rPr>
          <w:rFonts w:asciiTheme="minorHAnsi" w:eastAsia="Times New Roman" w:hAnsiTheme="minorHAnsi" w:cstheme="minorHAnsi"/>
          <w:i/>
          <w:iCs/>
          <w:sz w:val="22"/>
          <w:szCs w:val="22"/>
        </w:rPr>
        <w:t>. (původní)</w:t>
      </w:r>
    </w:p>
    <w:p w:rsidR="00CA1D71" w:rsidRDefault="00CA1D71">
      <w:pPr>
        <w:divId w:val="283192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83192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43899843; ID OBD UK: 620639; WoS ID: </w:t>
      </w:r>
      <w:hyperlink r:id="rId37" w:tgtFrame="_blank" w:history="1">
        <w:r w:rsidRPr="000653D1">
          <w:rPr>
            <w:rStyle w:val="Hypertextovodkaz"/>
            <w:rFonts w:asciiTheme="minorHAnsi" w:eastAsia="Times New Roman" w:hAnsiTheme="minorHAnsi" w:cstheme="minorHAnsi"/>
            <w:sz w:val="22"/>
            <w:szCs w:val="22"/>
          </w:rPr>
          <w:t>000916919300001</w:t>
        </w:r>
      </w:hyperlink>
      <w:r w:rsidRPr="000653D1">
        <w:rPr>
          <w:rFonts w:asciiTheme="minorHAnsi" w:eastAsia="Times New Roman" w:hAnsiTheme="minorHAnsi" w:cstheme="minorHAnsi"/>
          <w:sz w:val="22"/>
          <w:szCs w:val="22"/>
        </w:rPr>
        <w:t xml:space="preserve">; Scopus ID: </w:t>
      </w:r>
      <w:hyperlink r:id="rId38" w:tgtFrame="_blank" w:history="1">
        <w:r w:rsidRPr="000653D1">
          <w:rPr>
            <w:rStyle w:val="Hypertextovodkaz"/>
            <w:rFonts w:asciiTheme="minorHAnsi" w:eastAsia="Times New Roman" w:hAnsiTheme="minorHAnsi" w:cstheme="minorHAnsi"/>
            <w:sz w:val="22"/>
            <w:szCs w:val="22"/>
          </w:rPr>
          <w:t>2-s2.0-85146766213</w:t>
        </w:r>
      </w:hyperlink>
      <w:r w:rsidRPr="000653D1">
        <w:rPr>
          <w:rFonts w:asciiTheme="minorHAnsi" w:eastAsia="Times New Roman" w:hAnsiTheme="minorHAnsi" w:cstheme="minorHAnsi"/>
          <w:sz w:val="22"/>
          <w:szCs w:val="22"/>
        </w:rPr>
        <w:t xml:space="preserve">; PubMed ID: </w:t>
      </w:r>
      <w:hyperlink r:id="rId39" w:tgtFrame="_blank" w:history="1">
        <w:r w:rsidRPr="000653D1">
          <w:rPr>
            <w:rStyle w:val="Hypertextovodkaz"/>
            <w:rFonts w:asciiTheme="minorHAnsi" w:eastAsia="Times New Roman" w:hAnsiTheme="minorHAnsi" w:cstheme="minorHAnsi"/>
            <w:sz w:val="22"/>
            <w:szCs w:val="22"/>
          </w:rPr>
          <w:t>36661611</w:t>
        </w:r>
      </w:hyperlink>
      <w:r w:rsidRPr="000653D1">
        <w:rPr>
          <w:rFonts w:asciiTheme="minorHAnsi" w:eastAsia="Times New Roman" w:hAnsiTheme="minorHAnsi" w:cstheme="minorHAnsi"/>
          <w:sz w:val="22"/>
          <w:szCs w:val="22"/>
        </w:rPr>
        <w:t xml:space="preserve"> </w:t>
      </w:r>
    </w:p>
    <w:p w:rsidR="00CA1D71" w:rsidRPr="000653D1" w:rsidRDefault="00CA1D71">
      <w:pPr>
        <w:divId w:val="283192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 w:name="_Toc161848642"/>
      <w:r w:rsidRPr="000653D1">
        <w:t>Aldhoon Hainerová Irena</w:t>
      </w:r>
      <w:bookmarkEnd w:id="9"/>
    </w:p>
    <w:p w:rsidR="00CA1D71" w:rsidRPr="00384B7E" w:rsidRDefault="00CA1D71" w:rsidP="00384B7E">
      <w:pPr>
        <w:pStyle w:val="Nadpis4"/>
        <w:divId w:val="2053338246"/>
      </w:pPr>
      <w:r w:rsidRPr="00384B7E">
        <w:t>A03. Články v českém nebo slovenském jazyce bez IF</w:t>
      </w:r>
    </w:p>
    <w:p w:rsidR="00CA1D71" w:rsidRDefault="00CA1D71">
      <w:pPr>
        <w:divId w:val="34550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KODYTKOVÁ, Aneta; TONI, Ledjona; PLACHÝ, Lukáš; JÍROVÁ, Barbora; </w:t>
      </w:r>
      <w:r w:rsidRPr="000653D1">
        <w:rPr>
          <w:rFonts w:asciiTheme="minorHAnsi" w:eastAsia="Times New Roman" w:hAnsiTheme="minorHAnsi" w:cstheme="minorHAnsi"/>
          <w:b/>
          <w:bCs/>
          <w:sz w:val="22"/>
          <w:szCs w:val="22"/>
        </w:rPr>
        <w:t>ALDHOON HAINEROVÁ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Irena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ALEKSIJEVIČ, Darina; ČERNÁ, Jana; DVOŘÁKOVÁ, Marcela;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w:t>
      </w:r>
    </w:p>
    <w:p w:rsidR="00CA1D71" w:rsidRDefault="00CA1D71">
      <w:pPr>
        <w:divId w:val="34550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Pubertální růst dětí, které se narodily malé na svůj gestační věk (SGA), s malou výškou v dětství (SGA-SS). Výsledky léčby růstovým hormonem z dat české národní databáze REPAR.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(Suppl. 3): 30-36. DOI: </w:t>
      </w:r>
      <w:hyperlink r:id="rId40" w:tgtFrame="_blank" w:history="1">
        <w:r w:rsidRPr="000653D1">
          <w:rPr>
            <w:rStyle w:val="Hypertextovodkaz"/>
            <w:rFonts w:asciiTheme="minorHAnsi" w:eastAsia="Times New Roman" w:hAnsiTheme="minorHAnsi" w:cstheme="minorHAnsi"/>
            <w:sz w:val="22"/>
            <w:szCs w:val="22"/>
          </w:rPr>
          <w:t>DOI:10.55095/CSPediatrie2023/058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34550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43901773; ID OBD UK: 639705; Scopus ID: </w:t>
      </w:r>
      <w:hyperlink r:id="rId41" w:tgtFrame="_blank" w:history="1">
        <w:r w:rsidRPr="000653D1">
          <w:rPr>
            <w:rStyle w:val="Hypertextovodkaz"/>
            <w:rFonts w:asciiTheme="minorHAnsi" w:eastAsia="Times New Roman" w:hAnsiTheme="minorHAnsi" w:cstheme="minorHAnsi"/>
            <w:sz w:val="22"/>
            <w:szCs w:val="22"/>
          </w:rPr>
          <w:t>2-s2.0-85185522563</w:t>
        </w:r>
      </w:hyperlink>
      <w:r w:rsidRPr="000653D1">
        <w:rPr>
          <w:rFonts w:asciiTheme="minorHAnsi" w:eastAsia="Times New Roman" w:hAnsiTheme="minorHAnsi" w:cstheme="minorHAnsi"/>
          <w:sz w:val="22"/>
          <w:szCs w:val="22"/>
        </w:rPr>
        <w:t xml:space="preserve">; </w:t>
      </w:r>
    </w:p>
    <w:p w:rsidR="00CA1D71" w:rsidRPr="000653D1" w:rsidRDefault="00CA1D71">
      <w:pPr>
        <w:divId w:val="345503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452137626"/>
        <w:rPr>
          <w:rFonts w:asciiTheme="minorHAnsi" w:eastAsia="Times New Roman" w:hAnsiTheme="minorHAnsi" w:cstheme="minorHAnsi"/>
          <w:sz w:val="22"/>
          <w:szCs w:val="22"/>
        </w:rPr>
      </w:pPr>
    </w:p>
    <w:p w:rsidR="00CA1D71" w:rsidRDefault="00CA1D71">
      <w:pPr>
        <w:divId w:val="4521376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KŘENEK MALÍKOVÁ, Jana (K); </w:t>
      </w:r>
      <w:r w:rsidRPr="000653D1">
        <w:rPr>
          <w:rFonts w:asciiTheme="minorHAnsi" w:eastAsia="Times New Roman" w:hAnsiTheme="minorHAnsi" w:cstheme="minorHAnsi"/>
          <w:b/>
          <w:bCs/>
          <w:sz w:val="22"/>
          <w:szCs w:val="22"/>
        </w:rPr>
        <w:t>ALDHOON HAINEROVÁ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Irena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LEBL, Jan: Současné možnosti farmakoterapie dětské obezity.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(2): 122-126. DOI: </w:t>
      </w:r>
      <w:hyperlink r:id="rId42" w:tgtFrame="_blank" w:history="1">
        <w:r w:rsidRPr="000653D1">
          <w:rPr>
            <w:rStyle w:val="Hypertextovodkaz"/>
            <w:rFonts w:asciiTheme="minorHAnsi" w:eastAsia="Times New Roman" w:hAnsiTheme="minorHAnsi" w:cstheme="minorHAnsi"/>
            <w:sz w:val="22"/>
            <w:szCs w:val="22"/>
          </w:rPr>
          <w:t>10.55095/CSPediatrie2023/017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4521376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43900198; ID OBD UK: 625773; Scopus ID: </w:t>
      </w:r>
      <w:hyperlink r:id="rId43" w:tgtFrame="_blank" w:history="1">
        <w:r w:rsidRPr="000653D1">
          <w:rPr>
            <w:rStyle w:val="Hypertextovodkaz"/>
            <w:rFonts w:asciiTheme="minorHAnsi" w:eastAsia="Times New Roman" w:hAnsiTheme="minorHAnsi" w:cstheme="minorHAnsi"/>
            <w:sz w:val="22"/>
            <w:szCs w:val="22"/>
          </w:rPr>
          <w:t>2-s2.0-85152735838</w:t>
        </w:r>
      </w:hyperlink>
      <w:r w:rsidRPr="000653D1">
        <w:rPr>
          <w:rFonts w:asciiTheme="minorHAnsi" w:eastAsia="Times New Roman" w:hAnsiTheme="minorHAnsi" w:cstheme="minorHAnsi"/>
          <w:sz w:val="22"/>
          <w:szCs w:val="22"/>
        </w:rPr>
        <w:t xml:space="preserve">; </w:t>
      </w:r>
    </w:p>
    <w:p w:rsidR="00CA1D71" w:rsidRPr="000653D1" w:rsidRDefault="00CA1D71">
      <w:pPr>
        <w:divId w:val="4521376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90267857"/>
        <w:rPr>
          <w:rFonts w:asciiTheme="minorHAnsi" w:eastAsia="Times New Roman" w:hAnsiTheme="minorHAnsi" w:cstheme="minorHAnsi"/>
          <w:sz w:val="22"/>
          <w:szCs w:val="22"/>
        </w:rPr>
      </w:pPr>
    </w:p>
    <w:p w:rsidR="00CA1D71" w:rsidRDefault="00CA1D71">
      <w:pPr>
        <w:divId w:val="8902678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LEBL, Jan (K); KŘENEK MALÍKOVÁ, Jana; </w:t>
      </w:r>
      <w:r w:rsidRPr="000653D1">
        <w:rPr>
          <w:rFonts w:asciiTheme="minorHAnsi" w:eastAsia="Times New Roman" w:hAnsiTheme="minorHAnsi" w:cstheme="minorHAnsi"/>
          <w:b/>
          <w:bCs/>
          <w:sz w:val="22"/>
          <w:szCs w:val="22"/>
        </w:rPr>
        <w:t>ALDHOON HAINEROVÁ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Irena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Regulace energetické rovnováhy a jídelního chování.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(1): 48-53. DOI: </w:t>
      </w:r>
      <w:hyperlink r:id="rId44" w:tgtFrame="_blank" w:history="1">
        <w:r w:rsidRPr="000653D1">
          <w:rPr>
            <w:rStyle w:val="Hypertextovodkaz"/>
            <w:rFonts w:asciiTheme="minorHAnsi" w:eastAsia="Times New Roman" w:hAnsiTheme="minorHAnsi" w:cstheme="minorHAnsi"/>
            <w:sz w:val="22"/>
            <w:szCs w:val="22"/>
          </w:rPr>
          <w:t>10.55095/CSPediatrie2023/009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8902678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43900004; ID OBD UK: 621791; Scopus ID: </w:t>
      </w:r>
      <w:hyperlink r:id="rId45" w:tgtFrame="_blank" w:history="1">
        <w:r w:rsidRPr="000653D1">
          <w:rPr>
            <w:rStyle w:val="Hypertextovodkaz"/>
            <w:rFonts w:asciiTheme="minorHAnsi" w:eastAsia="Times New Roman" w:hAnsiTheme="minorHAnsi" w:cstheme="minorHAnsi"/>
            <w:sz w:val="22"/>
            <w:szCs w:val="22"/>
          </w:rPr>
          <w:t>2-s2.0-85147950742</w:t>
        </w:r>
      </w:hyperlink>
      <w:r w:rsidRPr="000653D1">
        <w:rPr>
          <w:rFonts w:asciiTheme="minorHAnsi" w:eastAsia="Times New Roman" w:hAnsiTheme="minorHAnsi" w:cstheme="minorHAnsi"/>
          <w:sz w:val="22"/>
          <w:szCs w:val="22"/>
        </w:rPr>
        <w:t xml:space="preserve">; </w:t>
      </w:r>
    </w:p>
    <w:p w:rsidR="00CA1D71" w:rsidRPr="000653D1" w:rsidRDefault="00CA1D71">
      <w:pPr>
        <w:divId w:val="8902678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09521589"/>
        <w:rPr>
          <w:rFonts w:asciiTheme="minorHAnsi" w:eastAsia="Times New Roman" w:hAnsiTheme="minorHAnsi" w:cstheme="minorHAnsi"/>
          <w:sz w:val="22"/>
          <w:szCs w:val="22"/>
        </w:rPr>
      </w:pPr>
    </w:p>
    <w:p w:rsidR="00CA1D71" w:rsidRDefault="00CA1D71">
      <w:pPr>
        <w:divId w:val="10095215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TONI, Ledjona; KODYTKOVÁ, Aneta; PLACHÝ, Lukáš; JÍROVÁ, Barbora; </w:t>
      </w:r>
      <w:r w:rsidRPr="000653D1">
        <w:rPr>
          <w:rFonts w:asciiTheme="minorHAnsi" w:eastAsia="Times New Roman" w:hAnsiTheme="minorHAnsi" w:cstheme="minorHAnsi"/>
          <w:b/>
          <w:bCs/>
          <w:sz w:val="22"/>
          <w:szCs w:val="22"/>
        </w:rPr>
        <w:t>ALDHOON HAINEROVÁ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Irena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ALEKSIJEVIČ, Darina; ČERNÁ, Jana; DVOŘÁKOVÁ, Marcela;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Dospělá výška dětí, které se narodily malé na svůj gestační věk (SGA), s malou výškou v dětství (SGA-SS). Výsledky léčby růstovým hormonem z dat české národní databáze REPAR.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(Suppl. 3): S22-S29. DOI: </w:t>
      </w:r>
      <w:hyperlink r:id="rId46" w:tgtFrame="_blank" w:history="1">
        <w:r w:rsidRPr="000653D1">
          <w:rPr>
            <w:rStyle w:val="Hypertextovodkaz"/>
            <w:rFonts w:asciiTheme="minorHAnsi" w:eastAsia="Times New Roman" w:hAnsiTheme="minorHAnsi" w:cstheme="minorHAnsi"/>
            <w:sz w:val="22"/>
            <w:szCs w:val="22"/>
          </w:rPr>
          <w:t>10.55095/CSPediatrie2023/059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0095215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43901774; ID OBD UK: 639465; Scopus ID: </w:t>
      </w:r>
      <w:hyperlink r:id="rId47" w:tgtFrame="_blank" w:history="1">
        <w:r w:rsidRPr="000653D1">
          <w:rPr>
            <w:rStyle w:val="Hypertextovodkaz"/>
            <w:rFonts w:asciiTheme="minorHAnsi" w:eastAsia="Times New Roman" w:hAnsiTheme="minorHAnsi" w:cstheme="minorHAnsi"/>
            <w:sz w:val="22"/>
            <w:szCs w:val="22"/>
          </w:rPr>
          <w:t>2-s2.0-85185460857</w:t>
        </w:r>
      </w:hyperlink>
      <w:r w:rsidRPr="000653D1">
        <w:rPr>
          <w:rFonts w:asciiTheme="minorHAnsi" w:eastAsia="Times New Roman" w:hAnsiTheme="minorHAnsi" w:cstheme="minorHAnsi"/>
          <w:sz w:val="22"/>
          <w:szCs w:val="22"/>
        </w:rPr>
        <w:t xml:space="preserve">; </w:t>
      </w:r>
    </w:p>
    <w:p w:rsidR="00CA1D71" w:rsidRPr="000653D1" w:rsidRDefault="00CA1D71">
      <w:pPr>
        <w:divId w:val="10095215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 w:name="_Toc161848643"/>
      <w:r w:rsidRPr="000653D1">
        <w:t>Ambrus Richard</w:t>
      </w:r>
      <w:bookmarkEnd w:id="10"/>
    </w:p>
    <w:p w:rsidR="00CA1D71" w:rsidRPr="00384B7E" w:rsidRDefault="00CA1D71" w:rsidP="00384B7E">
      <w:pPr>
        <w:pStyle w:val="Nadpis4"/>
        <w:divId w:val="2053338246"/>
      </w:pPr>
      <w:r w:rsidRPr="00384B7E">
        <w:t>A01. Články v časopisech s IF</w:t>
      </w:r>
    </w:p>
    <w:p w:rsidR="00CA1D71" w:rsidRDefault="00CA1D71">
      <w:pPr>
        <w:divId w:val="180702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AMBRUS, Richard; </w:t>
      </w: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ALMÁSI, Jozef (K); ŠTEŇO, Boris: </w:t>
      </w:r>
    </w:p>
    <w:p w:rsidR="00CA1D71" w:rsidRDefault="00CA1D71">
      <w:pPr>
        <w:divId w:val="180702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Current Concepts in Diagnosis and Management of Patients Undergoing Total Hip Replacement with Concurrent Disorders of Spinopelvic Anatomy: A Narrative Review. </w:t>
      </w:r>
    </w:p>
    <w:p w:rsidR="00CA1D71" w:rsidRDefault="00CA1D71">
      <w:pPr>
        <w:divId w:val="1807028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Medicina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(9): 1591. </w:t>
      </w:r>
      <w:r w:rsidRPr="000653D1">
        <w:rPr>
          <w:rFonts w:asciiTheme="minorHAnsi" w:eastAsia="Times New Roman" w:hAnsiTheme="minorHAnsi" w:cstheme="minorHAnsi"/>
          <w:i/>
          <w:iCs/>
          <w:sz w:val="22"/>
          <w:szCs w:val="22"/>
        </w:rPr>
        <w:t xml:space="preserve">DOI: </w:t>
      </w:r>
      <w:hyperlink r:id="rId48" w:tgtFrame="_blank" w:history="1">
        <w:r w:rsidRPr="000653D1">
          <w:rPr>
            <w:rStyle w:val="Hypertextovodkaz"/>
            <w:rFonts w:asciiTheme="minorHAnsi" w:eastAsia="Times New Roman" w:hAnsiTheme="minorHAnsi" w:cstheme="minorHAnsi"/>
            <w:sz w:val="22"/>
            <w:szCs w:val="22"/>
          </w:rPr>
          <w:t>10.3390/medicina59091591</w:t>
        </w:r>
      </w:hyperlink>
      <w:r w:rsidRPr="000653D1">
        <w:rPr>
          <w:rFonts w:asciiTheme="minorHAnsi" w:eastAsia="Times New Roman" w:hAnsiTheme="minorHAnsi" w:cstheme="minorHAnsi"/>
          <w:i/>
          <w:iCs/>
          <w:sz w:val="22"/>
          <w:szCs w:val="22"/>
        </w:rPr>
        <w:t>. (přehledový)</w:t>
      </w:r>
    </w:p>
    <w:p w:rsidR="00CA1D71" w:rsidRDefault="00CA1D71">
      <w:pPr>
        <w:divId w:val="180702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0702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ID OBD 3LF: 43900931; ID OBD UK: 635016</w:t>
      </w:r>
    </w:p>
    <w:p w:rsidR="00CA1D71" w:rsidRPr="000653D1" w:rsidRDefault="00CA1D71" w:rsidP="000653D1">
      <w:pPr>
        <w:pStyle w:val="Nadpis1"/>
        <w:divId w:val="2053338246"/>
      </w:pPr>
      <w:bookmarkStart w:id="11" w:name="_Toc161848644"/>
      <w:r w:rsidRPr="000653D1">
        <w:t>Anděl Michal</w:t>
      </w:r>
      <w:bookmarkEnd w:id="11"/>
    </w:p>
    <w:p w:rsidR="00CA1D71" w:rsidRPr="00384B7E" w:rsidRDefault="00CA1D71" w:rsidP="00384B7E">
      <w:pPr>
        <w:pStyle w:val="Nadpis4"/>
        <w:divId w:val="2053338246"/>
      </w:pPr>
      <w:r w:rsidRPr="00384B7E">
        <w:t>A01. Články v časopisech s IF</w:t>
      </w:r>
    </w:p>
    <w:p w:rsidR="00CA1D71" w:rsidRDefault="00CA1D71">
      <w:pPr>
        <w:divId w:val="3488023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3488023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3488023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49"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3488023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488023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50"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51"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52"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3488023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3927765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ČERNÝ, Karel; DIVIŠOVÁ, Bohdana; HLAVÁČKOVÁ, Ludmila; a kol.: </w:t>
      </w:r>
      <w:r w:rsidRPr="000653D1">
        <w:rPr>
          <w:rFonts w:asciiTheme="minorHAnsi" w:eastAsia="Times New Roman" w:hAnsiTheme="minorHAnsi" w:cstheme="minorHAnsi"/>
          <w:i/>
          <w:iCs/>
          <w:sz w:val="22"/>
          <w:szCs w:val="22"/>
        </w:rPr>
        <w:t>Velké dějiny zemí Koruny české. Tematická řada, Lékařství</w:t>
      </w:r>
      <w:r w:rsidRPr="000653D1">
        <w:rPr>
          <w:rFonts w:asciiTheme="minorHAnsi" w:eastAsia="Times New Roman" w:hAnsiTheme="minorHAnsi" w:cstheme="minorHAnsi"/>
          <w:sz w:val="22"/>
          <w:szCs w:val="22"/>
        </w:rPr>
        <w:t xml:space="preserve">. 1. vyd. Praha: Paseka, 2023. 694 s. ISBN 978-80-7637-331-0. </w:t>
      </w:r>
    </w:p>
    <w:p w:rsidR="00CA1D71" w:rsidRPr="000653D1" w:rsidRDefault="00CA1D71">
      <w:pPr>
        <w:divId w:val="13927765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Default="00CA1D71">
      <w:pPr>
        <w:divId w:val="243995515"/>
        <w:rPr>
          <w:rFonts w:asciiTheme="minorHAnsi" w:eastAsia="Times New Roman" w:hAnsiTheme="minorHAnsi" w:cstheme="minorHAnsi"/>
          <w:sz w:val="22"/>
          <w:szCs w:val="22"/>
        </w:rPr>
      </w:pPr>
    </w:p>
    <w:p w:rsidR="00CA1D71" w:rsidRDefault="00CA1D71">
      <w:pPr>
        <w:divId w:val="2439955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Propedeutika vnitřního lékařství. I. Anamnéza, hlavní symptomy a fyzikální vyšetření</w:t>
      </w:r>
      <w:r w:rsidRPr="000653D1">
        <w:rPr>
          <w:rFonts w:asciiTheme="minorHAnsi" w:eastAsia="Times New Roman" w:hAnsiTheme="minorHAnsi" w:cstheme="minorHAnsi"/>
          <w:sz w:val="22"/>
          <w:szCs w:val="22"/>
        </w:rPr>
        <w:t xml:space="preserve">. Praha: Karolinum, 2023. 167 s. </w:t>
      </w:r>
    </w:p>
    <w:p w:rsidR="00CA1D71" w:rsidRPr="000653D1" w:rsidRDefault="00CA1D71" w:rsidP="000653D1">
      <w:pPr>
        <w:pStyle w:val="Nadpis1"/>
        <w:divId w:val="2053338246"/>
      </w:pPr>
      <w:bookmarkStart w:id="12" w:name="_Toc161848645"/>
      <w:r w:rsidRPr="000653D1">
        <w:t>Andrashko Veronika</w:t>
      </w:r>
      <w:bookmarkEnd w:id="12"/>
    </w:p>
    <w:p w:rsidR="00CA1D71" w:rsidRPr="00384B7E" w:rsidRDefault="00CA1D71" w:rsidP="00384B7E">
      <w:pPr>
        <w:pStyle w:val="Nadpis4"/>
        <w:divId w:val="2053338246"/>
      </w:pPr>
      <w:r w:rsidRPr="00384B7E">
        <w:t>A01. Články v časopisech s IF</w:t>
      </w:r>
    </w:p>
    <w:p w:rsidR="00CA1D71" w:rsidRDefault="00CA1D71">
      <w:pPr>
        <w:divId w:val="13925351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JANDA, Robert; </w:t>
      </w: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JAJCAY, Lucia; </w:t>
      </w:r>
      <w:r w:rsidRPr="000653D1">
        <w:rPr>
          <w:rFonts w:asciiTheme="minorHAnsi" w:eastAsia="Times New Roman" w:hAnsiTheme="minorHAnsi" w:cstheme="minorHAnsi"/>
          <w:b/>
          <w:bCs/>
          <w:sz w:val="22"/>
          <w:szCs w:val="22"/>
        </w:rPr>
        <w:t>ANDRASHKO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925351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Several reasons why ketamine as a neuroplastic agent may have failed to prevent postoperative delirium: implications for future protocols. </w:t>
      </w:r>
    </w:p>
    <w:p w:rsidR="00CA1D71" w:rsidRDefault="00CA1D71">
      <w:pPr>
        <w:divId w:val="13925351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798</w:t>
      </w:r>
      <w:r w:rsidRPr="000653D1">
        <w:rPr>
          <w:rFonts w:asciiTheme="minorHAnsi" w:eastAsia="Times New Roman" w:hAnsiTheme="minorHAnsi" w:cstheme="minorHAnsi"/>
          <w:sz w:val="22"/>
          <w:szCs w:val="22"/>
        </w:rPr>
        <w:t xml:space="preserve">(February): 137095. </w:t>
      </w:r>
      <w:r w:rsidRPr="000653D1">
        <w:rPr>
          <w:rFonts w:asciiTheme="minorHAnsi" w:eastAsia="Times New Roman" w:hAnsiTheme="minorHAnsi" w:cstheme="minorHAnsi"/>
          <w:i/>
          <w:iCs/>
          <w:sz w:val="22"/>
          <w:szCs w:val="22"/>
        </w:rPr>
        <w:t xml:space="preserve">DOI: </w:t>
      </w:r>
      <w:hyperlink r:id="rId53" w:tgtFrame="_blank" w:history="1">
        <w:r w:rsidRPr="000653D1">
          <w:rPr>
            <w:rStyle w:val="Hypertextovodkaz"/>
            <w:rFonts w:asciiTheme="minorHAnsi" w:eastAsia="Times New Roman" w:hAnsiTheme="minorHAnsi" w:cstheme="minorHAnsi"/>
            <w:sz w:val="22"/>
            <w:szCs w:val="22"/>
          </w:rPr>
          <w:t>10.1016/j.neulet.2023.137095</w:t>
        </w:r>
      </w:hyperlink>
      <w:r w:rsidRPr="000653D1">
        <w:rPr>
          <w:rFonts w:asciiTheme="minorHAnsi" w:eastAsia="Times New Roman" w:hAnsiTheme="minorHAnsi" w:cstheme="minorHAnsi"/>
          <w:i/>
          <w:iCs/>
          <w:sz w:val="22"/>
          <w:szCs w:val="22"/>
        </w:rPr>
        <w:t>. (přehledový)</w:t>
      </w:r>
    </w:p>
    <w:p w:rsidR="00CA1D71" w:rsidRDefault="00CA1D71">
      <w:pPr>
        <w:divId w:val="13925351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925351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43900031; ID OBD UK: 622537; WoS ID: </w:t>
      </w:r>
      <w:hyperlink r:id="rId54" w:tgtFrame="_blank" w:history="1">
        <w:r w:rsidRPr="000653D1">
          <w:rPr>
            <w:rStyle w:val="Hypertextovodkaz"/>
            <w:rFonts w:asciiTheme="minorHAnsi" w:eastAsia="Times New Roman" w:hAnsiTheme="minorHAnsi" w:cstheme="minorHAnsi"/>
            <w:sz w:val="22"/>
            <w:szCs w:val="22"/>
          </w:rPr>
          <w:t>000963146600001</w:t>
        </w:r>
      </w:hyperlink>
      <w:r w:rsidRPr="000653D1">
        <w:rPr>
          <w:rFonts w:asciiTheme="minorHAnsi" w:eastAsia="Times New Roman" w:hAnsiTheme="minorHAnsi" w:cstheme="minorHAnsi"/>
          <w:sz w:val="22"/>
          <w:szCs w:val="22"/>
        </w:rPr>
        <w:t xml:space="preserve">; Scopus ID: </w:t>
      </w:r>
      <w:hyperlink r:id="rId55" w:tgtFrame="_blank" w:history="1">
        <w:r w:rsidRPr="000653D1">
          <w:rPr>
            <w:rStyle w:val="Hypertextovodkaz"/>
            <w:rFonts w:asciiTheme="minorHAnsi" w:eastAsia="Times New Roman" w:hAnsiTheme="minorHAnsi" w:cstheme="minorHAnsi"/>
            <w:sz w:val="22"/>
            <w:szCs w:val="22"/>
          </w:rPr>
          <w:t>2-s2.0-85147213770</w:t>
        </w:r>
      </w:hyperlink>
      <w:r w:rsidRPr="000653D1">
        <w:rPr>
          <w:rFonts w:asciiTheme="minorHAnsi" w:eastAsia="Times New Roman" w:hAnsiTheme="minorHAnsi" w:cstheme="minorHAnsi"/>
          <w:sz w:val="22"/>
          <w:szCs w:val="22"/>
        </w:rPr>
        <w:t xml:space="preserve">; PubMed ID: </w:t>
      </w:r>
      <w:hyperlink r:id="rId56" w:tgtFrame="_blank" w:history="1">
        <w:r w:rsidRPr="000653D1">
          <w:rPr>
            <w:rStyle w:val="Hypertextovodkaz"/>
            <w:rFonts w:asciiTheme="minorHAnsi" w:eastAsia="Times New Roman" w:hAnsiTheme="minorHAnsi" w:cstheme="minorHAnsi"/>
            <w:sz w:val="22"/>
            <w:szCs w:val="22"/>
          </w:rPr>
          <w:t>36693556</w:t>
        </w:r>
      </w:hyperlink>
      <w:r w:rsidRPr="000653D1">
        <w:rPr>
          <w:rFonts w:asciiTheme="minorHAnsi" w:eastAsia="Times New Roman" w:hAnsiTheme="minorHAnsi" w:cstheme="minorHAnsi"/>
          <w:sz w:val="22"/>
          <w:szCs w:val="22"/>
        </w:rPr>
        <w:t xml:space="preserve"> </w:t>
      </w:r>
    </w:p>
    <w:p w:rsidR="00CA1D71" w:rsidRPr="000653D1" w:rsidRDefault="00CA1D71">
      <w:pPr>
        <w:divId w:val="13925351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1119227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ANDRASHKO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Pokračovací a udržovací léčba rezistentní depresivní poruchy racemickým ketaminem – přehled studií.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(4): 168-178. </w:t>
      </w:r>
      <w:r w:rsidRPr="000653D1">
        <w:rPr>
          <w:rFonts w:asciiTheme="minorHAnsi" w:eastAsia="Times New Roman" w:hAnsiTheme="minorHAnsi" w:cstheme="minorHAnsi"/>
          <w:i/>
          <w:iCs/>
          <w:sz w:val="22"/>
          <w:szCs w:val="22"/>
        </w:rPr>
        <w:t>(přehledový)</w:t>
      </w:r>
    </w:p>
    <w:p w:rsidR="00CA1D71" w:rsidRDefault="00CA1D71">
      <w:pPr>
        <w:divId w:val="21119227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43901304; ID OBD UK: 640754; </w:t>
      </w:r>
    </w:p>
    <w:p w:rsidR="00CA1D71" w:rsidRPr="000653D1" w:rsidRDefault="00CA1D71" w:rsidP="000653D1">
      <w:pPr>
        <w:pStyle w:val="Nadpis1"/>
        <w:divId w:val="2053338246"/>
      </w:pPr>
      <w:bookmarkStart w:id="13" w:name="_Toc161848646"/>
      <w:r w:rsidRPr="000653D1">
        <w:t>Arenberger Petr</w:t>
      </w:r>
      <w:bookmarkEnd w:id="13"/>
    </w:p>
    <w:p w:rsidR="00CA1D71" w:rsidRPr="00384B7E" w:rsidRDefault="00CA1D71" w:rsidP="00384B7E">
      <w:pPr>
        <w:pStyle w:val="Nadpis4"/>
        <w:divId w:val="2053338246"/>
      </w:pPr>
      <w:r w:rsidRPr="00384B7E">
        <w:t>A01. Články v časopisech s IF</w:t>
      </w:r>
    </w:p>
    <w:p w:rsidR="00CA1D71" w:rsidRDefault="00CA1D71">
      <w:pPr>
        <w:divId w:val="1635182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CHESNEY, Jason A. (K); RIBAS, Antoni; LONG, Georgina V.; KIRKWOOD, John M.; DUMMER, Reinhard; PUZANOV, Igor; HOELLER, Christoph; GAJEWSKI, Thomas F.; GUTZMER, Ralf; RUTKOWSKI, Piotr; DEMIDOV, Lev;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FNKV/DERMA_FN</w:t>
      </w:r>
      <w:r w:rsidRPr="000653D1">
        <w:rPr>
          <w:rFonts w:asciiTheme="minorHAnsi" w:eastAsia="Times New Roman" w:hAnsiTheme="minorHAnsi" w:cstheme="minorHAnsi"/>
          <w:sz w:val="22"/>
          <w:szCs w:val="22"/>
        </w:rPr>
        <w:t xml:space="preserve">); et al.: </w:t>
      </w:r>
    </w:p>
    <w:p w:rsidR="00CA1D71" w:rsidRDefault="00CA1D71">
      <w:pPr>
        <w:divId w:val="1635182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Randomized, Double-Blind, Placebo-Controlled, Global Phase III Trial of Talimogene Laherparepvec Combined With Pembrolizumab for Advanced Melanoma. </w:t>
      </w:r>
    </w:p>
    <w:p w:rsidR="00CA1D71" w:rsidRDefault="00CA1D71">
      <w:pPr>
        <w:divId w:val="1635182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(3): 528-540. </w:t>
      </w:r>
      <w:r w:rsidRPr="000653D1">
        <w:rPr>
          <w:rFonts w:asciiTheme="minorHAnsi" w:eastAsia="Times New Roman" w:hAnsiTheme="minorHAnsi" w:cstheme="minorHAnsi"/>
          <w:i/>
          <w:iCs/>
          <w:sz w:val="22"/>
          <w:szCs w:val="22"/>
        </w:rPr>
        <w:t xml:space="preserve">DOI: </w:t>
      </w:r>
      <w:hyperlink r:id="rId57" w:tgtFrame="_blank" w:history="1">
        <w:r w:rsidRPr="000653D1">
          <w:rPr>
            <w:rStyle w:val="Hypertextovodkaz"/>
            <w:rFonts w:asciiTheme="minorHAnsi" w:eastAsia="Times New Roman" w:hAnsiTheme="minorHAnsi" w:cstheme="minorHAnsi"/>
            <w:sz w:val="22"/>
            <w:szCs w:val="22"/>
          </w:rPr>
          <w:t>10.1200/JCO.22.00343</w:t>
        </w:r>
      </w:hyperlink>
      <w:r w:rsidRPr="000653D1">
        <w:rPr>
          <w:rFonts w:asciiTheme="minorHAnsi" w:eastAsia="Times New Roman" w:hAnsiTheme="minorHAnsi" w:cstheme="minorHAnsi"/>
          <w:i/>
          <w:iCs/>
          <w:sz w:val="22"/>
          <w:szCs w:val="22"/>
        </w:rPr>
        <w:t>. (původní)</w:t>
      </w:r>
    </w:p>
    <w:p w:rsidR="00CA1D71" w:rsidRDefault="00CA1D71">
      <w:pPr>
        <w:divId w:val="1635182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635182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43898745; ID OBD UK: 634279; WoS ID: </w:t>
      </w:r>
      <w:hyperlink r:id="rId58" w:tgtFrame="_blank" w:history="1">
        <w:r w:rsidRPr="000653D1">
          <w:rPr>
            <w:rStyle w:val="Hypertextovodkaz"/>
            <w:rFonts w:asciiTheme="minorHAnsi" w:eastAsia="Times New Roman" w:hAnsiTheme="minorHAnsi" w:cstheme="minorHAnsi"/>
            <w:sz w:val="22"/>
            <w:szCs w:val="22"/>
          </w:rPr>
          <w:t>000928326300015</w:t>
        </w:r>
      </w:hyperlink>
      <w:r w:rsidRPr="000653D1">
        <w:rPr>
          <w:rFonts w:asciiTheme="minorHAnsi" w:eastAsia="Times New Roman" w:hAnsiTheme="minorHAnsi" w:cstheme="minorHAnsi"/>
          <w:sz w:val="22"/>
          <w:szCs w:val="22"/>
        </w:rPr>
        <w:t xml:space="preserve">; Scopus ID: </w:t>
      </w:r>
      <w:hyperlink r:id="rId59" w:tgtFrame="_blank" w:history="1">
        <w:r w:rsidRPr="000653D1">
          <w:rPr>
            <w:rStyle w:val="Hypertextovodkaz"/>
            <w:rFonts w:asciiTheme="minorHAnsi" w:eastAsia="Times New Roman" w:hAnsiTheme="minorHAnsi" w:cstheme="minorHAnsi"/>
            <w:sz w:val="22"/>
            <w:szCs w:val="22"/>
          </w:rPr>
          <w:t>2-s2.0-85139617261</w:t>
        </w:r>
      </w:hyperlink>
      <w:r w:rsidRPr="000653D1">
        <w:rPr>
          <w:rFonts w:asciiTheme="minorHAnsi" w:eastAsia="Times New Roman" w:hAnsiTheme="minorHAnsi" w:cstheme="minorHAnsi"/>
          <w:sz w:val="22"/>
          <w:szCs w:val="22"/>
        </w:rPr>
        <w:t xml:space="preserve">; PubMed ID: </w:t>
      </w:r>
      <w:hyperlink r:id="rId60" w:tgtFrame="_blank" w:history="1">
        <w:r w:rsidRPr="000653D1">
          <w:rPr>
            <w:rStyle w:val="Hypertextovodkaz"/>
            <w:rFonts w:asciiTheme="minorHAnsi" w:eastAsia="Times New Roman" w:hAnsiTheme="minorHAnsi" w:cstheme="minorHAnsi"/>
            <w:sz w:val="22"/>
            <w:szCs w:val="22"/>
          </w:rPr>
          <w:t>35998300</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27046933"/>
        <w:rPr>
          <w:rFonts w:asciiTheme="minorHAnsi" w:eastAsia="Times New Roman" w:hAnsiTheme="minorHAnsi" w:cstheme="minorHAnsi"/>
          <w:sz w:val="22"/>
          <w:szCs w:val="22"/>
        </w:rPr>
      </w:pPr>
    </w:p>
    <w:p w:rsidR="00CA1D71" w:rsidRDefault="00CA1D71">
      <w:pPr>
        <w:divId w:val="1127046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KIRKWOOD, John (K); DEL VECCHIO, Michele; WEBER, Jeffrey; HOELLER, Christoph; GROB, Jean-Jacques; MOHR, Peter; LOQUAI, Carmen; DUTRIAUX, Caroline; CHIARION-SILENI, Vanna; MACKIEWICZ, Jacek; RUTKOWSKI, Piotr;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et al.: </w:t>
      </w:r>
    </w:p>
    <w:p w:rsidR="00CA1D71" w:rsidRDefault="00CA1D71">
      <w:pPr>
        <w:divId w:val="1127046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Adjuvant nivolumab in resected stage IIB/C melanoma: primary results from the randomized, phase 3 CheckMate 76K trial. </w:t>
      </w:r>
    </w:p>
    <w:p w:rsidR="00CA1D71" w:rsidRDefault="00CA1D71">
      <w:pPr>
        <w:divId w:val="11270469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Nature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(11): 2835-2843. </w:t>
      </w:r>
      <w:r w:rsidRPr="000653D1">
        <w:rPr>
          <w:rFonts w:asciiTheme="minorHAnsi" w:eastAsia="Times New Roman" w:hAnsiTheme="minorHAnsi" w:cstheme="minorHAnsi"/>
          <w:i/>
          <w:iCs/>
          <w:sz w:val="22"/>
          <w:szCs w:val="22"/>
        </w:rPr>
        <w:t xml:space="preserve">DOI: </w:t>
      </w:r>
      <w:hyperlink r:id="rId61" w:tgtFrame="_blank" w:history="1">
        <w:r w:rsidRPr="000653D1">
          <w:rPr>
            <w:rStyle w:val="Hypertextovodkaz"/>
            <w:rFonts w:asciiTheme="minorHAnsi" w:eastAsia="Times New Roman" w:hAnsiTheme="minorHAnsi" w:cstheme="minorHAnsi"/>
            <w:sz w:val="22"/>
            <w:szCs w:val="22"/>
          </w:rPr>
          <w:t>10.1038/s41591-023-02583-2</w:t>
        </w:r>
      </w:hyperlink>
      <w:r w:rsidRPr="000653D1">
        <w:rPr>
          <w:rFonts w:asciiTheme="minorHAnsi" w:eastAsia="Times New Roman" w:hAnsiTheme="minorHAnsi" w:cstheme="minorHAnsi"/>
          <w:i/>
          <w:iCs/>
          <w:sz w:val="22"/>
          <w:szCs w:val="22"/>
        </w:rPr>
        <w:t>. (původní)</w:t>
      </w:r>
    </w:p>
    <w:p w:rsidR="00CA1D71" w:rsidRDefault="00CA1D71">
      <w:pPr>
        <w:divId w:val="1127046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27046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43901048; ID OBD UK: 637363; WoS ID: </w:t>
      </w:r>
      <w:hyperlink r:id="rId62" w:tgtFrame="_blank" w:history="1">
        <w:r w:rsidRPr="000653D1">
          <w:rPr>
            <w:rStyle w:val="Hypertextovodkaz"/>
            <w:rFonts w:asciiTheme="minorHAnsi" w:eastAsia="Times New Roman" w:hAnsiTheme="minorHAnsi" w:cstheme="minorHAnsi"/>
            <w:sz w:val="22"/>
            <w:szCs w:val="22"/>
          </w:rPr>
          <w:t>001084931200001</w:t>
        </w:r>
      </w:hyperlink>
      <w:r w:rsidRPr="000653D1">
        <w:rPr>
          <w:rFonts w:asciiTheme="minorHAnsi" w:eastAsia="Times New Roman" w:hAnsiTheme="minorHAnsi" w:cstheme="minorHAnsi"/>
          <w:sz w:val="22"/>
          <w:szCs w:val="22"/>
        </w:rPr>
        <w:t xml:space="preserve">; Scopus ID: </w:t>
      </w:r>
      <w:hyperlink r:id="rId63" w:tgtFrame="_blank" w:history="1">
        <w:r w:rsidRPr="000653D1">
          <w:rPr>
            <w:rStyle w:val="Hypertextovodkaz"/>
            <w:rFonts w:asciiTheme="minorHAnsi" w:eastAsia="Times New Roman" w:hAnsiTheme="minorHAnsi" w:cstheme="minorHAnsi"/>
            <w:sz w:val="22"/>
            <w:szCs w:val="22"/>
          </w:rPr>
          <w:t>2-s2.0-85174260440</w:t>
        </w:r>
      </w:hyperlink>
      <w:r w:rsidRPr="000653D1">
        <w:rPr>
          <w:rFonts w:asciiTheme="minorHAnsi" w:eastAsia="Times New Roman" w:hAnsiTheme="minorHAnsi" w:cstheme="minorHAnsi"/>
          <w:sz w:val="22"/>
          <w:szCs w:val="22"/>
        </w:rPr>
        <w:t xml:space="preserve">; PubMed ID: </w:t>
      </w:r>
      <w:hyperlink r:id="rId64" w:tgtFrame="_blank" w:history="1">
        <w:r w:rsidRPr="000653D1">
          <w:rPr>
            <w:rStyle w:val="Hypertextovodkaz"/>
            <w:rFonts w:asciiTheme="minorHAnsi" w:eastAsia="Times New Roman" w:hAnsiTheme="minorHAnsi" w:cstheme="minorHAnsi"/>
            <w:sz w:val="22"/>
            <w:szCs w:val="22"/>
          </w:rPr>
          <w:t>37845511</w:t>
        </w:r>
      </w:hyperlink>
      <w:r w:rsidRPr="000653D1">
        <w:rPr>
          <w:rFonts w:asciiTheme="minorHAnsi" w:eastAsia="Times New Roman" w:hAnsiTheme="minorHAnsi" w:cstheme="minorHAnsi"/>
          <w:sz w:val="22"/>
          <w:szCs w:val="22"/>
        </w:rPr>
        <w:t xml:space="preserve"> </w:t>
      </w:r>
    </w:p>
    <w:p w:rsidR="00CA1D71" w:rsidRPr="000653D1" w:rsidRDefault="00CA1D71">
      <w:pPr>
        <w:divId w:val="1127046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554541924"/>
        <w:rPr>
          <w:rFonts w:asciiTheme="minorHAnsi" w:eastAsia="Times New Roman" w:hAnsiTheme="minorHAnsi" w:cstheme="minorHAnsi"/>
          <w:sz w:val="22"/>
          <w:szCs w:val="22"/>
        </w:rPr>
      </w:pPr>
    </w:p>
    <w:p w:rsidR="00CA1D71" w:rsidRDefault="00CA1D71">
      <w:pPr>
        <w:divId w:val="15545419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LARKIN, James (K); DEL VECCHIO, Michele; MANDALA, Mario; GOGAS, Helen; ARANCE, Ana M.; DALLE, Stephane; COWEY, Charles L.; SCHENKER, Michael; GROB, Jean J.; CHIARION-SILENI, Vanna; MARQUEZ-RODAS, Ivan; BUTLER, Marcus O.; DI GIACOMO, Anna M.; MIDDLETON, Mark R.; LUTZKY, Jose; DE LA CRUZ-MERINO, Luis;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et al.: </w:t>
      </w:r>
    </w:p>
    <w:p w:rsidR="00CA1D71" w:rsidRDefault="00CA1D71">
      <w:pPr>
        <w:divId w:val="15545419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Adjuvant Nivolumab Versus Ipilimumab in Resected Stage III/IV Melanoma: 5-Year Efficacy and Biomarker Results From CheckMate 238. </w:t>
      </w:r>
    </w:p>
    <w:p w:rsidR="00CA1D71" w:rsidRDefault="00CA1D71">
      <w:pPr>
        <w:divId w:val="15545419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Cancer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(17): 3352-3361. </w:t>
      </w:r>
      <w:r w:rsidRPr="000653D1">
        <w:rPr>
          <w:rFonts w:asciiTheme="minorHAnsi" w:eastAsia="Times New Roman" w:hAnsiTheme="minorHAnsi" w:cstheme="minorHAnsi"/>
          <w:i/>
          <w:iCs/>
          <w:sz w:val="22"/>
          <w:szCs w:val="22"/>
        </w:rPr>
        <w:t xml:space="preserve">DOI: </w:t>
      </w:r>
      <w:hyperlink r:id="rId65" w:tgtFrame="_blank" w:history="1">
        <w:r w:rsidRPr="000653D1">
          <w:rPr>
            <w:rStyle w:val="Hypertextovodkaz"/>
            <w:rFonts w:asciiTheme="minorHAnsi" w:eastAsia="Times New Roman" w:hAnsiTheme="minorHAnsi" w:cstheme="minorHAnsi"/>
            <w:sz w:val="22"/>
            <w:szCs w:val="22"/>
          </w:rPr>
          <w:t>10.1158/1078-0432.CCR-22-3145</w:t>
        </w:r>
      </w:hyperlink>
      <w:r w:rsidRPr="000653D1">
        <w:rPr>
          <w:rFonts w:asciiTheme="minorHAnsi" w:eastAsia="Times New Roman" w:hAnsiTheme="minorHAnsi" w:cstheme="minorHAnsi"/>
          <w:i/>
          <w:iCs/>
          <w:sz w:val="22"/>
          <w:szCs w:val="22"/>
        </w:rPr>
        <w:t>. (původní)</w:t>
      </w:r>
    </w:p>
    <w:p w:rsidR="00CA1D71" w:rsidRDefault="00CA1D71">
      <w:pPr>
        <w:divId w:val="15545419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5545419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43900294; ID OBD UK: 626500; WoS ID: </w:t>
      </w:r>
      <w:hyperlink r:id="rId66" w:tgtFrame="_blank" w:history="1">
        <w:r w:rsidRPr="000653D1">
          <w:rPr>
            <w:rStyle w:val="Hypertextovodkaz"/>
            <w:rFonts w:asciiTheme="minorHAnsi" w:eastAsia="Times New Roman" w:hAnsiTheme="minorHAnsi" w:cstheme="minorHAnsi"/>
            <w:sz w:val="22"/>
            <w:szCs w:val="22"/>
          </w:rPr>
          <w:t>001071142700001</w:t>
        </w:r>
      </w:hyperlink>
      <w:r w:rsidRPr="000653D1">
        <w:rPr>
          <w:rFonts w:asciiTheme="minorHAnsi" w:eastAsia="Times New Roman" w:hAnsiTheme="minorHAnsi" w:cstheme="minorHAnsi"/>
          <w:sz w:val="22"/>
          <w:szCs w:val="22"/>
        </w:rPr>
        <w:t xml:space="preserve">; Scopus ID: </w:t>
      </w:r>
      <w:hyperlink r:id="rId67" w:tgtFrame="_blank" w:history="1">
        <w:r w:rsidRPr="000653D1">
          <w:rPr>
            <w:rStyle w:val="Hypertextovodkaz"/>
            <w:rFonts w:asciiTheme="minorHAnsi" w:eastAsia="Times New Roman" w:hAnsiTheme="minorHAnsi" w:cstheme="minorHAnsi"/>
            <w:sz w:val="22"/>
            <w:szCs w:val="22"/>
          </w:rPr>
          <w:t>2-s2.0-85166375001</w:t>
        </w:r>
      </w:hyperlink>
      <w:r w:rsidRPr="000653D1">
        <w:rPr>
          <w:rFonts w:asciiTheme="minorHAnsi" w:eastAsia="Times New Roman" w:hAnsiTheme="minorHAnsi" w:cstheme="minorHAnsi"/>
          <w:sz w:val="22"/>
          <w:szCs w:val="22"/>
        </w:rPr>
        <w:t xml:space="preserve">; PubMed ID: </w:t>
      </w:r>
      <w:hyperlink r:id="rId68" w:tgtFrame="_blank" w:history="1">
        <w:r w:rsidRPr="000653D1">
          <w:rPr>
            <w:rStyle w:val="Hypertextovodkaz"/>
            <w:rFonts w:asciiTheme="minorHAnsi" w:eastAsia="Times New Roman" w:hAnsiTheme="minorHAnsi" w:cstheme="minorHAnsi"/>
            <w:sz w:val="22"/>
            <w:szCs w:val="22"/>
          </w:rPr>
          <w:t>37058595</w:t>
        </w:r>
      </w:hyperlink>
      <w:r w:rsidRPr="000653D1">
        <w:rPr>
          <w:rFonts w:asciiTheme="minorHAnsi" w:eastAsia="Times New Roman" w:hAnsiTheme="minorHAnsi" w:cstheme="minorHAnsi"/>
          <w:sz w:val="22"/>
          <w:szCs w:val="22"/>
        </w:rPr>
        <w:t xml:space="preserve"> </w:t>
      </w:r>
    </w:p>
    <w:p w:rsidR="00CA1D71" w:rsidRPr="000653D1" w:rsidRDefault="00CA1D71">
      <w:pPr>
        <w:divId w:val="15545419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46582503"/>
        <w:rPr>
          <w:rFonts w:asciiTheme="minorHAnsi" w:eastAsia="Times New Roman" w:hAnsiTheme="minorHAnsi" w:cstheme="minorHAnsi"/>
          <w:sz w:val="22"/>
          <w:szCs w:val="22"/>
        </w:rPr>
      </w:pPr>
    </w:p>
    <w:p w:rsidR="00CA1D71" w:rsidRDefault="00CA1D71">
      <w:pPr>
        <w:divId w:val="11465825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PERIS, Ketty (K); FARGNOLI, Maria C.; KAUFMANN, Roland;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w:t>
      </w:r>
      <w:r w:rsidRPr="000653D1">
        <w:rPr>
          <w:rFonts w:asciiTheme="minorHAnsi" w:eastAsia="Times New Roman" w:hAnsiTheme="minorHAnsi" w:cstheme="minorHAnsi"/>
          <w:sz w:val="22"/>
          <w:szCs w:val="22"/>
        </w:rPr>
        <w:t xml:space="preserve">); BASTHOLT, Lars; SEGUIN, Nicole B.; BATAILLE, Veronique; BROCHEZ, Lieve; DEL MARMOL, Veronique; DUMMER, Reinhard; FORSEA, Ana-Marie; GAUDY-MARQUESTE, Caroline; HARWOOD, Catherine A.; HAUSCHILD, Axel; HÖLLER, Christoph; KANDOLF, Lidija; KELLERNERS-SMEETS, Nicole W. J.; LALLAS, Aimilios; LEITER, Ulrike; MALVEHY, Josep; MARINOVIĆ, Branka; MIJUSKOVIC, Zeljko; MORENO-RAMIREZ, David; NAGORE, Eduardo; NATHAN, Paul; STRATIGOS, Alexander J.; STOCKFLETH, Eggert; TAGLIAFERRI, Luca; TRAKATELLI, Myrto; VIEIRA, Ricardo; ZALAUDEK, Iris; GARBE, Claus: </w:t>
      </w:r>
    </w:p>
    <w:p w:rsidR="00CA1D71" w:rsidRDefault="00CA1D71">
      <w:pPr>
        <w:divId w:val="11465825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European consensus-based interdisciplinary guideline for diagnosis and treatment of basal cell carcinoma-update 2023. </w:t>
      </w:r>
    </w:p>
    <w:p w:rsidR="00CA1D71" w:rsidRDefault="00CA1D71">
      <w:pPr>
        <w:divId w:val="11465825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192</w:t>
      </w:r>
      <w:r w:rsidRPr="000653D1">
        <w:rPr>
          <w:rFonts w:asciiTheme="minorHAnsi" w:eastAsia="Times New Roman" w:hAnsiTheme="minorHAnsi" w:cstheme="minorHAnsi"/>
          <w:sz w:val="22"/>
          <w:szCs w:val="22"/>
        </w:rPr>
        <w:t xml:space="preserve">(October): 113254. </w:t>
      </w:r>
      <w:r w:rsidRPr="000653D1">
        <w:rPr>
          <w:rFonts w:asciiTheme="minorHAnsi" w:eastAsia="Times New Roman" w:hAnsiTheme="minorHAnsi" w:cstheme="minorHAnsi"/>
          <w:i/>
          <w:iCs/>
          <w:sz w:val="22"/>
          <w:szCs w:val="22"/>
        </w:rPr>
        <w:t xml:space="preserve">DOI: </w:t>
      </w:r>
      <w:hyperlink r:id="rId69" w:tgtFrame="_blank" w:history="1">
        <w:r w:rsidRPr="000653D1">
          <w:rPr>
            <w:rStyle w:val="Hypertextovodkaz"/>
            <w:rFonts w:asciiTheme="minorHAnsi" w:eastAsia="Times New Roman" w:hAnsiTheme="minorHAnsi" w:cstheme="minorHAnsi"/>
            <w:sz w:val="22"/>
            <w:szCs w:val="22"/>
          </w:rPr>
          <w:t>10.1016/j.ejca.2023.113254</w:t>
        </w:r>
      </w:hyperlink>
      <w:r w:rsidRPr="000653D1">
        <w:rPr>
          <w:rFonts w:asciiTheme="minorHAnsi" w:eastAsia="Times New Roman" w:hAnsiTheme="minorHAnsi" w:cstheme="minorHAnsi"/>
          <w:i/>
          <w:iCs/>
          <w:sz w:val="22"/>
          <w:szCs w:val="22"/>
        </w:rPr>
        <w:t>. (doporučený postup)</w:t>
      </w:r>
    </w:p>
    <w:p w:rsidR="00CA1D71" w:rsidRDefault="00CA1D71">
      <w:pPr>
        <w:divId w:val="11465825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465825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43900898; ID OBD UK: 634498; WoS ID: </w:t>
      </w:r>
      <w:hyperlink r:id="rId70" w:tgtFrame="_blank" w:history="1">
        <w:r w:rsidRPr="000653D1">
          <w:rPr>
            <w:rStyle w:val="Hypertextovodkaz"/>
            <w:rFonts w:asciiTheme="minorHAnsi" w:eastAsia="Times New Roman" w:hAnsiTheme="minorHAnsi" w:cstheme="minorHAnsi"/>
            <w:sz w:val="22"/>
            <w:szCs w:val="22"/>
          </w:rPr>
          <w:t>001071184500001</w:t>
        </w:r>
      </w:hyperlink>
      <w:r w:rsidRPr="000653D1">
        <w:rPr>
          <w:rFonts w:asciiTheme="minorHAnsi" w:eastAsia="Times New Roman" w:hAnsiTheme="minorHAnsi" w:cstheme="minorHAnsi"/>
          <w:sz w:val="22"/>
          <w:szCs w:val="22"/>
        </w:rPr>
        <w:t xml:space="preserve">; Scopus ID: </w:t>
      </w:r>
      <w:hyperlink r:id="rId71" w:tgtFrame="_blank" w:history="1">
        <w:r w:rsidRPr="000653D1">
          <w:rPr>
            <w:rStyle w:val="Hypertextovodkaz"/>
            <w:rFonts w:asciiTheme="minorHAnsi" w:eastAsia="Times New Roman" w:hAnsiTheme="minorHAnsi" w:cstheme="minorHAnsi"/>
            <w:sz w:val="22"/>
            <w:szCs w:val="22"/>
          </w:rPr>
          <w:t>2-s2.0-85168105665</w:t>
        </w:r>
      </w:hyperlink>
      <w:r w:rsidRPr="000653D1">
        <w:rPr>
          <w:rFonts w:asciiTheme="minorHAnsi" w:eastAsia="Times New Roman" w:hAnsiTheme="minorHAnsi" w:cstheme="minorHAnsi"/>
          <w:sz w:val="22"/>
          <w:szCs w:val="22"/>
        </w:rPr>
        <w:t xml:space="preserve">; PubMed ID: </w:t>
      </w:r>
      <w:hyperlink r:id="rId72" w:tgtFrame="_blank" w:history="1">
        <w:r w:rsidRPr="000653D1">
          <w:rPr>
            <w:rStyle w:val="Hypertextovodkaz"/>
            <w:rFonts w:asciiTheme="minorHAnsi" w:eastAsia="Times New Roman" w:hAnsiTheme="minorHAnsi" w:cstheme="minorHAnsi"/>
            <w:sz w:val="22"/>
            <w:szCs w:val="22"/>
          </w:rPr>
          <w:t>37604067</w:t>
        </w:r>
      </w:hyperlink>
      <w:r w:rsidRPr="000653D1">
        <w:rPr>
          <w:rFonts w:asciiTheme="minorHAnsi" w:eastAsia="Times New Roman" w:hAnsiTheme="minorHAnsi" w:cstheme="minorHAnsi"/>
          <w:sz w:val="22"/>
          <w:szCs w:val="22"/>
        </w:rPr>
        <w:t xml:space="preserve"> </w:t>
      </w:r>
    </w:p>
    <w:p w:rsidR="00CA1D71" w:rsidRPr="000653D1" w:rsidRDefault="00CA1D71">
      <w:pPr>
        <w:divId w:val="11465825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430203045"/>
        <w:rPr>
          <w:rFonts w:asciiTheme="minorHAnsi" w:eastAsia="Times New Roman" w:hAnsiTheme="minorHAnsi" w:cstheme="minorHAnsi"/>
          <w:sz w:val="22"/>
          <w:szCs w:val="22"/>
        </w:rPr>
      </w:pPr>
    </w:p>
    <w:p w:rsidR="00CA1D71" w:rsidRDefault="00CA1D71">
      <w:pPr>
        <w:divId w:val="14302030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SMETANOVÁ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Alžběta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MARQUES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Emanuel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ŠTROSOVÁ, Daniela; FIALOVÁ, Jorga;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4302030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Employing Adalimumab in Treatment of Moderate-to-Severe Hidradenitis Suppurativa: Real-Life Multicenter Data from the Czech Republic. </w:t>
      </w:r>
    </w:p>
    <w:p w:rsidR="00CA1D71" w:rsidRDefault="00CA1D71">
      <w:pPr>
        <w:divId w:val="143020304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Dermatologic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3640285. </w:t>
      </w:r>
      <w:r w:rsidRPr="000653D1">
        <w:rPr>
          <w:rFonts w:asciiTheme="minorHAnsi" w:eastAsia="Times New Roman" w:hAnsiTheme="minorHAnsi" w:cstheme="minorHAnsi"/>
          <w:i/>
          <w:iCs/>
          <w:sz w:val="22"/>
          <w:szCs w:val="22"/>
        </w:rPr>
        <w:t xml:space="preserve">DOI: </w:t>
      </w:r>
      <w:hyperlink r:id="rId73" w:tgtFrame="_blank" w:history="1">
        <w:r w:rsidRPr="000653D1">
          <w:rPr>
            <w:rStyle w:val="Hypertextovodkaz"/>
            <w:rFonts w:asciiTheme="minorHAnsi" w:eastAsia="Times New Roman" w:hAnsiTheme="minorHAnsi" w:cstheme="minorHAnsi"/>
            <w:sz w:val="22"/>
            <w:szCs w:val="22"/>
          </w:rPr>
          <w:t>10.1155/2023/3640285</w:t>
        </w:r>
      </w:hyperlink>
      <w:r w:rsidRPr="000653D1">
        <w:rPr>
          <w:rFonts w:asciiTheme="minorHAnsi" w:eastAsia="Times New Roman" w:hAnsiTheme="minorHAnsi" w:cstheme="minorHAnsi"/>
          <w:i/>
          <w:iCs/>
          <w:sz w:val="22"/>
          <w:szCs w:val="22"/>
        </w:rPr>
        <w:t>. (původní)</w:t>
      </w:r>
    </w:p>
    <w:p w:rsidR="00CA1D71" w:rsidRDefault="00CA1D71">
      <w:pPr>
        <w:divId w:val="14302030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302030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43900289; ID OBD UK: 626387; WoS ID: </w:t>
      </w:r>
      <w:hyperlink r:id="rId74" w:tgtFrame="_blank" w:history="1">
        <w:r w:rsidRPr="000653D1">
          <w:rPr>
            <w:rStyle w:val="Hypertextovodkaz"/>
            <w:rFonts w:asciiTheme="minorHAnsi" w:eastAsia="Times New Roman" w:hAnsiTheme="minorHAnsi" w:cstheme="minorHAnsi"/>
            <w:sz w:val="22"/>
            <w:szCs w:val="22"/>
          </w:rPr>
          <w:t>000956570900001</w:t>
        </w:r>
      </w:hyperlink>
      <w:r w:rsidRPr="000653D1">
        <w:rPr>
          <w:rFonts w:asciiTheme="minorHAnsi" w:eastAsia="Times New Roman" w:hAnsiTheme="minorHAnsi" w:cstheme="minorHAnsi"/>
          <w:sz w:val="22"/>
          <w:szCs w:val="22"/>
        </w:rPr>
        <w:t xml:space="preserve">; </w:t>
      </w:r>
    </w:p>
    <w:p w:rsidR="00CA1D71" w:rsidRPr="000653D1" w:rsidRDefault="00CA1D71">
      <w:pPr>
        <w:divId w:val="14302030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119569502"/>
        <w:rPr>
          <w:rFonts w:asciiTheme="minorHAnsi" w:eastAsia="Times New Roman" w:hAnsiTheme="minorHAnsi" w:cstheme="minorHAnsi"/>
          <w:sz w:val="22"/>
          <w:szCs w:val="22"/>
        </w:rPr>
      </w:pPr>
    </w:p>
    <w:p w:rsidR="00CA1D71" w:rsidRDefault="00CA1D71">
      <w:pPr>
        <w:divId w:val="1195695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STEIN GOLD, Linda; PINTER, Andreas; ARMSTRONG, April; AUGUSTIN, Matthias;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BHATIA, Neil; PRAESTEGAARD, Morten; IVERSEN, Lars; REICH, Adam (K): </w:t>
      </w:r>
    </w:p>
    <w:p w:rsidR="00CA1D71" w:rsidRDefault="00CA1D71">
      <w:pPr>
        <w:divId w:val="1195695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Calcipotriene and Betamethasone Dipropionate PAD-Cream Demonstrates Greater Treatment Efficacy in Patients with Moderate-to-Severe Psoriasis Compared to Topical Suspension/Gel: A Subgroup Analysis of Two Phase 3 Studies. </w:t>
      </w:r>
    </w:p>
    <w:p w:rsidR="00CA1D71" w:rsidRDefault="00CA1D71">
      <w:pPr>
        <w:divId w:val="1195695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Dermatology and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2031-2044. </w:t>
      </w:r>
      <w:r w:rsidRPr="000653D1">
        <w:rPr>
          <w:rFonts w:asciiTheme="minorHAnsi" w:eastAsia="Times New Roman" w:hAnsiTheme="minorHAnsi" w:cstheme="minorHAnsi"/>
          <w:i/>
          <w:iCs/>
          <w:sz w:val="22"/>
          <w:szCs w:val="22"/>
        </w:rPr>
        <w:t xml:space="preserve">DOI: </w:t>
      </w:r>
      <w:hyperlink r:id="rId75" w:tgtFrame="_blank" w:history="1">
        <w:r w:rsidRPr="000653D1">
          <w:rPr>
            <w:rStyle w:val="Hypertextovodkaz"/>
            <w:rFonts w:asciiTheme="minorHAnsi" w:eastAsia="Times New Roman" w:hAnsiTheme="minorHAnsi" w:cstheme="minorHAnsi"/>
            <w:sz w:val="22"/>
            <w:szCs w:val="22"/>
          </w:rPr>
          <w:t>10.1007/s13555-023-00979-z</w:t>
        </w:r>
      </w:hyperlink>
      <w:r w:rsidRPr="000653D1">
        <w:rPr>
          <w:rFonts w:asciiTheme="minorHAnsi" w:eastAsia="Times New Roman" w:hAnsiTheme="minorHAnsi" w:cstheme="minorHAnsi"/>
          <w:i/>
          <w:iCs/>
          <w:sz w:val="22"/>
          <w:szCs w:val="22"/>
        </w:rPr>
        <w:t>. (původní)</w:t>
      </w:r>
    </w:p>
    <w:p w:rsidR="00CA1D71" w:rsidRDefault="00CA1D71">
      <w:pPr>
        <w:divId w:val="1195695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95695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43900855; ID OBD UK: 633933; WoS ID: </w:t>
      </w:r>
      <w:hyperlink r:id="rId76" w:tgtFrame="_blank" w:history="1">
        <w:r w:rsidRPr="000653D1">
          <w:rPr>
            <w:rStyle w:val="Hypertextovodkaz"/>
            <w:rFonts w:asciiTheme="minorHAnsi" w:eastAsia="Times New Roman" w:hAnsiTheme="minorHAnsi" w:cstheme="minorHAnsi"/>
            <w:sz w:val="22"/>
            <w:szCs w:val="22"/>
          </w:rPr>
          <w:t>001036611700001</w:t>
        </w:r>
      </w:hyperlink>
      <w:r w:rsidRPr="000653D1">
        <w:rPr>
          <w:rFonts w:asciiTheme="minorHAnsi" w:eastAsia="Times New Roman" w:hAnsiTheme="minorHAnsi" w:cstheme="minorHAnsi"/>
          <w:sz w:val="22"/>
          <w:szCs w:val="22"/>
        </w:rPr>
        <w:t xml:space="preserve">; Scopus ID: </w:t>
      </w:r>
      <w:hyperlink r:id="rId77" w:tgtFrame="_blank" w:history="1">
        <w:r w:rsidRPr="000653D1">
          <w:rPr>
            <w:rStyle w:val="Hypertextovodkaz"/>
            <w:rFonts w:asciiTheme="minorHAnsi" w:eastAsia="Times New Roman" w:hAnsiTheme="minorHAnsi" w:cstheme="minorHAnsi"/>
            <w:sz w:val="22"/>
            <w:szCs w:val="22"/>
          </w:rPr>
          <w:t>2-s2.0-85165703267</w:t>
        </w:r>
      </w:hyperlink>
      <w:r w:rsidRPr="000653D1">
        <w:rPr>
          <w:rFonts w:asciiTheme="minorHAnsi" w:eastAsia="Times New Roman" w:hAnsiTheme="minorHAnsi" w:cstheme="minorHAnsi"/>
          <w:sz w:val="22"/>
          <w:szCs w:val="22"/>
        </w:rPr>
        <w:t xml:space="preserve">; PubMed ID: </w:t>
      </w:r>
      <w:hyperlink r:id="rId78" w:tgtFrame="_blank" w:history="1">
        <w:r w:rsidRPr="000653D1">
          <w:rPr>
            <w:rStyle w:val="Hypertextovodkaz"/>
            <w:rFonts w:asciiTheme="minorHAnsi" w:eastAsia="Times New Roman" w:hAnsiTheme="minorHAnsi" w:cstheme="minorHAnsi"/>
            <w:sz w:val="22"/>
            <w:szCs w:val="22"/>
          </w:rPr>
          <w:t>37490268</w:t>
        </w:r>
      </w:hyperlink>
      <w:r w:rsidRPr="000653D1">
        <w:rPr>
          <w:rFonts w:asciiTheme="minorHAnsi" w:eastAsia="Times New Roman" w:hAnsiTheme="minorHAnsi" w:cstheme="minorHAnsi"/>
          <w:sz w:val="22"/>
          <w:szCs w:val="22"/>
        </w:rPr>
        <w:t xml:space="preserve"> </w:t>
      </w:r>
    </w:p>
    <w:p w:rsidR="00CA1D71" w:rsidRPr="000653D1" w:rsidRDefault="00CA1D71">
      <w:pPr>
        <w:divId w:val="1195695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87450978"/>
        <w:rPr>
          <w:rFonts w:asciiTheme="minorHAnsi" w:eastAsia="Times New Roman" w:hAnsiTheme="minorHAnsi" w:cstheme="minorHAnsi"/>
          <w:sz w:val="22"/>
          <w:szCs w:val="22"/>
        </w:rPr>
      </w:pPr>
    </w:p>
    <w:p w:rsidR="00CA1D71" w:rsidRDefault="00CA1D71">
      <w:pPr>
        <w:divId w:val="11874509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STRATIGOS, Alexander J. (K); GARBE, Claus; DESSINIOTI, Clio; LEBBE, Celeste; VAN AKKOOI, Alexander; BATAILLE, Veronique; BASTHOLT, Lars; DRENO, Brigitte; DUMMER, Reinhard; FARGNOLI, Maria C.; FORSEA, Ana M.; HARWOOD, Catherine A.; HAUSCHILD, Axel; HOELLER, Christoph; KANDOLF-SEKULOVIC, Lidija; KAUFMANN, Roland; KELLENERS-SMEETS, Nicole W.; LALLAS, Aimilios; LEITER, Ulrike; MALVEHY, Josep; DEL MARMOL, Veronique; MORENO-RAMIREZ, David; PELLACANI, Giovanni; PERIS, Ketty; SAIAG, Philippe; TAGLIAFERRI, Luca; TRAKATELLI, Myrto; IOANNIDES, Dimitrios; VIEIRA, Ricardo; ZALAUDEK, Iris;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w:t>
      </w:r>
      <w:r w:rsidRPr="000653D1">
        <w:rPr>
          <w:rFonts w:asciiTheme="minorHAnsi" w:eastAsia="Times New Roman" w:hAnsiTheme="minorHAnsi" w:cstheme="minorHAnsi"/>
          <w:sz w:val="22"/>
          <w:szCs w:val="22"/>
        </w:rPr>
        <w:t xml:space="preserve">); EGGERMONT, Alexander M. M.; RÖCKEN, Martin; GROB, Jean-Jacques; LORIGAN, Paul: </w:t>
      </w:r>
    </w:p>
    <w:p w:rsidR="00CA1D71" w:rsidRDefault="00CA1D71">
      <w:pPr>
        <w:divId w:val="11874509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European consensus-based interdisciplinary guideline for invasive cutaneous squamous cell carcinoma. Part 1: Diagnostics and prevention-Update 2023. </w:t>
      </w:r>
    </w:p>
    <w:p w:rsidR="00CA1D71" w:rsidRDefault="00CA1D71">
      <w:pPr>
        <w:divId w:val="11874509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193</w:t>
      </w:r>
      <w:r w:rsidRPr="000653D1">
        <w:rPr>
          <w:rFonts w:asciiTheme="minorHAnsi" w:eastAsia="Times New Roman" w:hAnsiTheme="minorHAnsi" w:cstheme="minorHAnsi"/>
          <w:sz w:val="22"/>
          <w:szCs w:val="22"/>
        </w:rPr>
        <w:t xml:space="preserve">(November): 113251. </w:t>
      </w:r>
      <w:r w:rsidRPr="000653D1">
        <w:rPr>
          <w:rFonts w:asciiTheme="minorHAnsi" w:eastAsia="Times New Roman" w:hAnsiTheme="minorHAnsi" w:cstheme="minorHAnsi"/>
          <w:i/>
          <w:iCs/>
          <w:sz w:val="22"/>
          <w:szCs w:val="22"/>
        </w:rPr>
        <w:t xml:space="preserve">DOI: </w:t>
      </w:r>
      <w:hyperlink r:id="rId79" w:tgtFrame="_blank" w:history="1">
        <w:r w:rsidRPr="000653D1">
          <w:rPr>
            <w:rStyle w:val="Hypertextovodkaz"/>
            <w:rFonts w:asciiTheme="minorHAnsi" w:eastAsia="Times New Roman" w:hAnsiTheme="minorHAnsi" w:cstheme="minorHAnsi"/>
            <w:sz w:val="22"/>
            <w:szCs w:val="22"/>
          </w:rPr>
          <w:t>10.1016/j.ejca.2023.113251</w:t>
        </w:r>
      </w:hyperlink>
      <w:r w:rsidRPr="000653D1">
        <w:rPr>
          <w:rFonts w:asciiTheme="minorHAnsi" w:eastAsia="Times New Roman" w:hAnsiTheme="minorHAnsi" w:cstheme="minorHAnsi"/>
          <w:i/>
          <w:iCs/>
          <w:sz w:val="22"/>
          <w:szCs w:val="22"/>
        </w:rPr>
        <w:t>. (původní)</w:t>
      </w:r>
    </w:p>
    <w:p w:rsidR="00CA1D71" w:rsidRDefault="00CA1D71">
      <w:pPr>
        <w:divId w:val="11874509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874509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43900965; ID OBD UK: 635761; WoS ID: </w:t>
      </w:r>
      <w:hyperlink r:id="rId80" w:tgtFrame="_blank" w:history="1">
        <w:r w:rsidRPr="000653D1">
          <w:rPr>
            <w:rStyle w:val="Hypertextovodkaz"/>
            <w:rFonts w:asciiTheme="minorHAnsi" w:eastAsia="Times New Roman" w:hAnsiTheme="minorHAnsi" w:cstheme="minorHAnsi"/>
            <w:sz w:val="22"/>
            <w:szCs w:val="22"/>
          </w:rPr>
          <w:t>001173327100001</w:t>
        </w:r>
      </w:hyperlink>
      <w:r w:rsidRPr="000653D1">
        <w:rPr>
          <w:rFonts w:asciiTheme="minorHAnsi" w:eastAsia="Times New Roman" w:hAnsiTheme="minorHAnsi" w:cstheme="minorHAnsi"/>
          <w:sz w:val="22"/>
          <w:szCs w:val="22"/>
        </w:rPr>
        <w:t xml:space="preserve">; Scopus ID: </w:t>
      </w:r>
      <w:hyperlink r:id="rId81" w:tgtFrame="_blank" w:history="1">
        <w:r w:rsidRPr="000653D1">
          <w:rPr>
            <w:rStyle w:val="Hypertextovodkaz"/>
            <w:rFonts w:asciiTheme="minorHAnsi" w:eastAsia="Times New Roman" w:hAnsiTheme="minorHAnsi" w:cstheme="minorHAnsi"/>
            <w:sz w:val="22"/>
            <w:szCs w:val="22"/>
          </w:rPr>
          <w:t>2-s2.0-85171478356</w:t>
        </w:r>
      </w:hyperlink>
      <w:r w:rsidRPr="000653D1">
        <w:rPr>
          <w:rFonts w:asciiTheme="minorHAnsi" w:eastAsia="Times New Roman" w:hAnsiTheme="minorHAnsi" w:cstheme="minorHAnsi"/>
          <w:sz w:val="22"/>
          <w:szCs w:val="22"/>
        </w:rPr>
        <w:t xml:space="preserve">; PubMed ID: </w:t>
      </w:r>
      <w:hyperlink r:id="rId82" w:tgtFrame="_blank" w:history="1">
        <w:r w:rsidRPr="000653D1">
          <w:rPr>
            <w:rStyle w:val="Hypertextovodkaz"/>
            <w:rFonts w:asciiTheme="minorHAnsi" w:eastAsia="Times New Roman" w:hAnsiTheme="minorHAnsi" w:cstheme="minorHAnsi"/>
            <w:sz w:val="22"/>
            <w:szCs w:val="22"/>
          </w:rPr>
          <w:t>37717283</w:t>
        </w:r>
      </w:hyperlink>
      <w:r w:rsidRPr="000653D1">
        <w:rPr>
          <w:rFonts w:asciiTheme="minorHAnsi" w:eastAsia="Times New Roman" w:hAnsiTheme="minorHAnsi" w:cstheme="minorHAnsi"/>
          <w:sz w:val="22"/>
          <w:szCs w:val="22"/>
        </w:rPr>
        <w:t xml:space="preserve"> </w:t>
      </w:r>
    </w:p>
    <w:p w:rsidR="00CA1D71" w:rsidRPr="000653D1" w:rsidRDefault="00CA1D71">
      <w:pPr>
        <w:divId w:val="11874509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422074721"/>
        <w:rPr>
          <w:rFonts w:asciiTheme="minorHAnsi" w:eastAsia="Times New Roman" w:hAnsiTheme="minorHAnsi" w:cstheme="minorHAnsi"/>
          <w:sz w:val="22"/>
          <w:szCs w:val="22"/>
        </w:rPr>
      </w:pPr>
    </w:p>
    <w:p w:rsidR="00CA1D71" w:rsidRDefault="00CA1D71">
      <w:pPr>
        <w:divId w:val="422074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STRATIGOS, Alexander J. (K); GARBE, Claus; DESSINIOTI, Clio; LEBBE, Celeste; VAN AKKOOI, Alexander; BATAILLE, Veronique; BASTHOLT, Lars; DRENO, Brigitte; DUMMER, Reinhard; FARGNOLI, Maria C.; FORSEA, Ana M.; HARWOOD, Catherine A.; HAUSCHILD, Axel; HOELLER, Christoph; KANDOLF-SEKULOVIC, Lidija; KAUFMANN, Roland; KELLENERS-SMEETS, Nicole W.; LALLAS, Aimilios; LEITER, Ulrike; MALVEHY, Josep; DEL MARMOL, Veronique; MORENO-RAMIREZ, David; PELLACANI, Giovanni; PERIS, Ketty; SAIAG, Philippe; TAGLIAFERRI, Luca; TRAKATELLI, Myrto; IOANNIDES, Dimitrios; VIEIRA, Ricardo; ZALAUDEK, Iris;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w:t>
      </w:r>
      <w:r w:rsidRPr="000653D1">
        <w:rPr>
          <w:rFonts w:asciiTheme="minorHAnsi" w:eastAsia="Times New Roman" w:hAnsiTheme="minorHAnsi" w:cstheme="minorHAnsi"/>
          <w:sz w:val="22"/>
          <w:szCs w:val="22"/>
        </w:rPr>
        <w:t xml:space="preserve">); et al.: </w:t>
      </w:r>
    </w:p>
    <w:p w:rsidR="00CA1D71" w:rsidRDefault="00CA1D71">
      <w:pPr>
        <w:divId w:val="422074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European consensus-based interdisciplinary guideline for invasive cutaneous squamous cell carcinoma: Part 2. Treatment-Update 2023. </w:t>
      </w:r>
    </w:p>
    <w:p w:rsidR="00CA1D71" w:rsidRDefault="00CA1D71">
      <w:pPr>
        <w:divId w:val="4220747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European Journal of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193</w:t>
      </w:r>
      <w:r w:rsidRPr="000653D1">
        <w:rPr>
          <w:rFonts w:asciiTheme="minorHAnsi" w:eastAsia="Times New Roman" w:hAnsiTheme="minorHAnsi" w:cstheme="minorHAnsi"/>
          <w:sz w:val="22"/>
          <w:szCs w:val="22"/>
        </w:rPr>
        <w:t xml:space="preserve">(November): 113252. </w:t>
      </w:r>
      <w:r w:rsidRPr="000653D1">
        <w:rPr>
          <w:rFonts w:asciiTheme="minorHAnsi" w:eastAsia="Times New Roman" w:hAnsiTheme="minorHAnsi" w:cstheme="minorHAnsi"/>
          <w:i/>
          <w:iCs/>
          <w:sz w:val="22"/>
          <w:szCs w:val="22"/>
        </w:rPr>
        <w:t xml:space="preserve">DOI: </w:t>
      </w:r>
      <w:hyperlink r:id="rId83" w:tgtFrame="_blank" w:history="1">
        <w:r w:rsidRPr="000653D1">
          <w:rPr>
            <w:rStyle w:val="Hypertextovodkaz"/>
            <w:rFonts w:asciiTheme="minorHAnsi" w:eastAsia="Times New Roman" w:hAnsiTheme="minorHAnsi" w:cstheme="minorHAnsi"/>
            <w:sz w:val="22"/>
            <w:szCs w:val="22"/>
          </w:rPr>
          <w:t>10.1016/j.ejca.2023.113252</w:t>
        </w:r>
      </w:hyperlink>
      <w:r w:rsidRPr="000653D1">
        <w:rPr>
          <w:rFonts w:asciiTheme="minorHAnsi" w:eastAsia="Times New Roman" w:hAnsiTheme="minorHAnsi" w:cstheme="minorHAnsi"/>
          <w:i/>
          <w:iCs/>
          <w:sz w:val="22"/>
          <w:szCs w:val="22"/>
        </w:rPr>
        <w:t>. (původní)</w:t>
      </w:r>
    </w:p>
    <w:p w:rsidR="00CA1D71" w:rsidRDefault="00CA1D71">
      <w:pPr>
        <w:divId w:val="422074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422074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43900967; ID OBD UK: 635763; WoS ID: </w:t>
      </w:r>
      <w:hyperlink r:id="rId84" w:tgtFrame="_blank" w:history="1">
        <w:r w:rsidRPr="000653D1">
          <w:rPr>
            <w:rStyle w:val="Hypertextovodkaz"/>
            <w:rFonts w:asciiTheme="minorHAnsi" w:eastAsia="Times New Roman" w:hAnsiTheme="minorHAnsi" w:cstheme="minorHAnsi"/>
            <w:sz w:val="22"/>
            <w:szCs w:val="22"/>
          </w:rPr>
          <w:t>001155193200001</w:t>
        </w:r>
      </w:hyperlink>
      <w:r w:rsidRPr="000653D1">
        <w:rPr>
          <w:rFonts w:asciiTheme="minorHAnsi" w:eastAsia="Times New Roman" w:hAnsiTheme="minorHAnsi" w:cstheme="minorHAnsi"/>
          <w:sz w:val="22"/>
          <w:szCs w:val="22"/>
        </w:rPr>
        <w:t xml:space="preserve">; Scopus ID: </w:t>
      </w:r>
      <w:hyperlink r:id="rId85" w:tgtFrame="_blank" w:history="1">
        <w:r w:rsidRPr="000653D1">
          <w:rPr>
            <w:rStyle w:val="Hypertextovodkaz"/>
            <w:rFonts w:asciiTheme="minorHAnsi" w:eastAsia="Times New Roman" w:hAnsiTheme="minorHAnsi" w:cstheme="minorHAnsi"/>
            <w:sz w:val="22"/>
            <w:szCs w:val="22"/>
          </w:rPr>
          <w:t>2-s2.0-85170715478</w:t>
        </w:r>
      </w:hyperlink>
      <w:r w:rsidRPr="000653D1">
        <w:rPr>
          <w:rFonts w:asciiTheme="minorHAnsi" w:eastAsia="Times New Roman" w:hAnsiTheme="minorHAnsi" w:cstheme="minorHAnsi"/>
          <w:sz w:val="22"/>
          <w:szCs w:val="22"/>
        </w:rPr>
        <w:t xml:space="preserve">; PubMed ID: </w:t>
      </w:r>
      <w:hyperlink r:id="rId86" w:tgtFrame="_blank" w:history="1">
        <w:r w:rsidRPr="000653D1">
          <w:rPr>
            <w:rStyle w:val="Hypertextovodkaz"/>
            <w:rFonts w:asciiTheme="minorHAnsi" w:eastAsia="Times New Roman" w:hAnsiTheme="minorHAnsi" w:cstheme="minorHAnsi"/>
            <w:sz w:val="22"/>
            <w:szCs w:val="22"/>
          </w:rPr>
          <w:t>37708630</w:t>
        </w:r>
      </w:hyperlink>
      <w:r w:rsidRPr="000653D1">
        <w:rPr>
          <w:rFonts w:asciiTheme="minorHAnsi" w:eastAsia="Times New Roman" w:hAnsiTheme="minorHAnsi" w:cstheme="minorHAnsi"/>
          <w:sz w:val="22"/>
          <w:szCs w:val="22"/>
        </w:rPr>
        <w:t xml:space="preserve"> </w:t>
      </w:r>
    </w:p>
    <w:p w:rsidR="00CA1D71" w:rsidRPr="000653D1" w:rsidRDefault="00CA1D71">
      <w:pPr>
        <w:divId w:val="422074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245899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KOJANOVÁ, Martina (K); CETKOVSKÁ, Petra;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FIALOVÁ, Jorga; MACHOVCOVÁ, Alena; ŠTORK, Jiří;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DOLEŽAL, Tomáš; TURKOVÁ, B.: BIOREP - registr biologické/cílené léčby: Souhrnná zpráva za rok 2022. </w:t>
      </w: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(2): 76-98. </w:t>
      </w:r>
      <w:r w:rsidRPr="000653D1">
        <w:rPr>
          <w:rFonts w:asciiTheme="minorHAnsi" w:eastAsia="Times New Roman" w:hAnsiTheme="minorHAnsi" w:cstheme="minorHAnsi"/>
          <w:i/>
          <w:iCs/>
          <w:sz w:val="22"/>
          <w:szCs w:val="22"/>
        </w:rPr>
        <w:t>(přehledový)</w:t>
      </w:r>
    </w:p>
    <w:p w:rsidR="00CA1D71" w:rsidRDefault="00CA1D71">
      <w:pPr>
        <w:divId w:val="1245899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43900706; ID OBD UK: 632720; Scopus ID: </w:t>
      </w:r>
      <w:hyperlink r:id="rId87" w:tgtFrame="_blank" w:history="1">
        <w:r w:rsidRPr="000653D1">
          <w:rPr>
            <w:rStyle w:val="Hypertextovodkaz"/>
            <w:rFonts w:asciiTheme="minorHAnsi" w:eastAsia="Times New Roman" w:hAnsiTheme="minorHAnsi" w:cstheme="minorHAnsi"/>
            <w:sz w:val="22"/>
            <w:szCs w:val="22"/>
          </w:rPr>
          <w:t>2-s2.0-85163587619</w:t>
        </w:r>
      </w:hyperlink>
      <w:r w:rsidRPr="000653D1">
        <w:rPr>
          <w:rFonts w:asciiTheme="minorHAnsi" w:eastAsia="Times New Roman" w:hAnsiTheme="minorHAnsi" w:cstheme="minorHAnsi"/>
          <w:sz w:val="22"/>
          <w:szCs w:val="22"/>
        </w:rPr>
        <w:t xml:space="preserve">; </w:t>
      </w:r>
    </w:p>
    <w:p w:rsidR="00CA1D71" w:rsidRPr="000653D1" w:rsidRDefault="00CA1D71">
      <w:pPr>
        <w:divId w:val="1245899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5160741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ARENBERGER, Petr; HÁTLOVÁ, Petra; ARENBERGEROVÁ, Monika: </w:t>
      </w:r>
      <w:r w:rsidRPr="000653D1">
        <w:rPr>
          <w:rFonts w:asciiTheme="minorHAnsi" w:eastAsia="Times New Roman" w:hAnsiTheme="minorHAnsi" w:cstheme="minorHAnsi"/>
          <w:i/>
          <w:iCs/>
          <w:sz w:val="22"/>
          <w:szCs w:val="22"/>
        </w:rPr>
        <w:t>Sto let české dermatovenerologie</w:t>
      </w:r>
      <w:r w:rsidRPr="000653D1">
        <w:rPr>
          <w:rFonts w:asciiTheme="minorHAnsi" w:eastAsia="Times New Roman" w:hAnsiTheme="minorHAnsi" w:cstheme="minorHAnsi"/>
          <w:sz w:val="22"/>
          <w:szCs w:val="22"/>
        </w:rPr>
        <w:t xml:space="preserve">. 1. vyd. Mlečice: Axonite, 2023. 93 s. ISBN 978-80-88046-36-3. </w:t>
      </w:r>
    </w:p>
    <w:p w:rsidR="00CA1D71" w:rsidRDefault="00CA1D71">
      <w:pPr>
        <w:divId w:val="1127627995"/>
        <w:rPr>
          <w:rFonts w:asciiTheme="minorHAnsi" w:eastAsia="Times New Roman" w:hAnsiTheme="minorHAnsi" w:cstheme="minorHAnsi"/>
          <w:sz w:val="22"/>
          <w:szCs w:val="22"/>
        </w:rPr>
      </w:pPr>
    </w:p>
    <w:p w:rsidR="00CA1D71" w:rsidRDefault="00CA1D71">
      <w:pPr>
        <w:divId w:val="1127627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PÁSEK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Maligní melanom: diagnostika a léčba na základě aktuálního doporučeného postupu</w:t>
      </w:r>
      <w:r w:rsidRPr="000653D1">
        <w:rPr>
          <w:rFonts w:asciiTheme="minorHAnsi" w:eastAsia="Times New Roman" w:hAnsiTheme="minorHAnsi" w:cstheme="minorHAnsi"/>
          <w:sz w:val="22"/>
          <w:szCs w:val="22"/>
        </w:rPr>
        <w:t xml:space="preserve">. 1. vyd. Praha: Maxdorf, 2023. 275 s. ISBN 978-80-7345-750-1. </w:t>
      </w:r>
    </w:p>
    <w:p w:rsidR="00CA1D71" w:rsidRPr="000653D1" w:rsidRDefault="00CA1D71">
      <w:pPr>
        <w:divId w:val="1127627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14" w:name="_Toc161848647"/>
      <w:r w:rsidRPr="000653D1">
        <w:t>Arenbergerová Monika</w:t>
      </w:r>
      <w:bookmarkEnd w:id="14"/>
    </w:p>
    <w:p w:rsidR="00CA1D71" w:rsidRPr="00384B7E" w:rsidRDefault="00CA1D71" w:rsidP="00384B7E">
      <w:pPr>
        <w:pStyle w:val="Nadpis4"/>
        <w:divId w:val="2053338246"/>
      </w:pPr>
      <w:r w:rsidRPr="00384B7E">
        <w:t>A01. Články v časopisech s IF</w:t>
      </w:r>
    </w:p>
    <w:p w:rsidR="00CA1D71" w:rsidRDefault="00CA1D71">
      <w:pPr>
        <w:divId w:val="1109425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SMETANOVÁ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Alžběta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MARQUES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Emanuel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ŠTROSOVÁ, Daniela; FIALOVÁ, Jorga;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109425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Employing Adalimumab in Treatment of Moderate-to-Severe Hidradenitis Suppurativa: Real-Life Multicenter Data from the Czech Republic. </w:t>
      </w:r>
    </w:p>
    <w:p w:rsidR="00CA1D71" w:rsidRDefault="00CA1D71">
      <w:pPr>
        <w:divId w:val="11094254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Dermatologic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3640285. </w:t>
      </w:r>
      <w:r w:rsidRPr="000653D1">
        <w:rPr>
          <w:rFonts w:asciiTheme="minorHAnsi" w:eastAsia="Times New Roman" w:hAnsiTheme="minorHAnsi" w:cstheme="minorHAnsi"/>
          <w:i/>
          <w:iCs/>
          <w:sz w:val="22"/>
          <w:szCs w:val="22"/>
        </w:rPr>
        <w:t xml:space="preserve">DOI: </w:t>
      </w:r>
      <w:hyperlink r:id="rId88" w:tgtFrame="_blank" w:history="1">
        <w:r w:rsidRPr="000653D1">
          <w:rPr>
            <w:rStyle w:val="Hypertextovodkaz"/>
            <w:rFonts w:asciiTheme="minorHAnsi" w:eastAsia="Times New Roman" w:hAnsiTheme="minorHAnsi" w:cstheme="minorHAnsi"/>
            <w:sz w:val="22"/>
            <w:szCs w:val="22"/>
          </w:rPr>
          <w:t>10.1155/2023/3640285</w:t>
        </w:r>
      </w:hyperlink>
      <w:r w:rsidRPr="000653D1">
        <w:rPr>
          <w:rFonts w:asciiTheme="minorHAnsi" w:eastAsia="Times New Roman" w:hAnsiTheme="minorHAnsi" w:cstheme="minorHAnsi"/>
          <w:i/>
          <w:iCs/>
          <w:sz w:val="22"/>
          <w:szCs w:val="22"/>
        </w:rPr>
        <w:t>. (původní)</w:t>
      </w:r>
    </w:p>
    <w:p w:rsidR="00CA1D71" w:rsidRDefault="00CA1D71">
      <w:pPr>
        <w:divId w:val="1109425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09425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43900289; ID OBD UK: 626387; WoS ID: </w:t>
      </w:r>
      <w:hyperlink r:id="rId89" w:tgtFrame="_blank" w:history="1">
        <w:r w:rsidRPr="000653D1">
          <w:rPr>
            <w:rStyle w:val="Hypertextovodkaz"/>
            <w:rFonts w:asciiTheme="minorHAnsi" w:eastAsia="Times New Roman" w:hAnsiTheme="minorHAnsi" w:cstheme="minorHAnsi"/>
            <w:sz w:val="22"/>
            <w:szCs w:val="22"/>
          </w:rPr>
          <w:t>000956570900001</w:t>
        </w:r>
      </w:hyperlink>
      <w:r w:rsidRPr="000653D1">
        <w:rPr>
          <w:rFonts w:asciiTheme="minorHAnsi" w:eastAsia="Times New Roman" w:hAnsiTheme="minorHAnsi" w:cstheme="minorHAnsi"/>
          <w:sz w:val="22"/>
          <w:szCs w:val="22"/>
        </w:rPr>
        <w:t xml:space="preserve">; </w:t>
      </w:r>
    </w:p>
    <w:p w:rsidR="00CA1D71" w:rsidRPr="000653D1" w:rsidRDefault="00CA1D71">
      <w:pPr>
        <w:divId w:val="1109425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2042123346"/>
        <w:rPr>
          <w:rFonts w:asciiTheme="minorHAnsi" w:eastAsia="Times New Roman" w:hAnsiTheme="minorHAnsi" w:cstheme="minorHAnsi"/>
          <w:sz w:val="22"/>
          <w:szCs w:val="22"/>
        </w:rPr>
      </w:pPr>
    </w:p>
    <w:p w:rsidR="00CA1D71" w:rsidRDefault="00CA1D71">
      <w:pPr>
        <w:divId w:val="20421233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TURCU, Gabriela; ARTENIE, Claudia; NOWICKA, Danuta;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LAZARIDOU, Elisabet; KHOBZEI, Kuzma; ATASEVEN, Arzu; PART, Martina; LECLERC-MERCIER, Stéphanie (K): </w:t>
      </w:r>
    </w:p>
    <w:p w:rsidR="00CA1D71" w:rsidRDefault="00CA1D71">
      <w:pPr>
        <w:divId w:val="20421233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Selenium Disulfide-based shampoo applied for 4 weeks significantly improves dandruff and seborrheic dermatitis. </w:t>
      </w:r>
    </w:p>
    <w:p w:rsidR="00CA1D71" w:rsidRDefault="00CA1D71">
      <w:pPr>
        <w:divId w:val="20421233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Dermatology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(Suppl. 1): 19-23. </w:t>
      </w:r>
      <w:r w:rsidRPr="000653D1">
        <w:rPr>
          <w:rFonts w:asciiTheme="minorHAnsi" w:eastAsia="Times New Roman" w:hAnsiTheme="minorHAnsi" w:cstheme="minorHAnsi"/>
          <w:i/>
          <w:iCs/>
          <w:sz w:val="22"/>
          <w:szCs w:val="22"/>
        </w:rPr>
        <w:t xml:space="preserve">DOI: </w:t>
      </w:r>
      <w:hyperlink r:id="rId90" w:tgtFrame="_blank" w:history="1">
        <w:r w:rsidRPr="000653D1">
          <w:rPr>
            <w:rStyle w:val="Hypertextovodkaz"/>
            <w:rFonts w:asciiTheme="minorHAnsi" w:eastAsia="Times New Roman" w:hAnsiTheme="minorHAnsi" w:cstheme="minorHAnsi"/>
            <w:sz w:val="22"/>
            <w:szCs w:val="22"/>
          </w:rPr>
          <w:t>10.1684/ejd.2023.4402</w:t>
        </w:r>
      </w:hyperlink>
      <w:r w:rsidRPr="000653D1">
        <w:rPr>
          <w:rFonts w:asciiTheme="minorHAnsi" w:eastAsia="Times New Roman" w:hAnsiTheme="minorHAnsi" w:cstheme="minorHAnsi"/>
          <w:i/>
          <w:iCs/>
          <w:sz w:val="22"/>
          <w:szCs w:val="22"/>
        </w:rPr>
        <w:t>. (původní)</w:t>
      </w:r>
    </w:p>
    <w:p w:rsidR="00CA1D71" w:rsidRDefault="00CA1D71">
      <w:pPr>
        <w:divId w:val="20421233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421233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43900324; ID OBD UK: 629834; Scopus ID: </w:t>
      </w:r>
      <w:hyperlink r:id="rId91" w:tgtFrame="_blank" w:history="1">
        <w:r w:rsidRPr="000653D1">
          <w:rPr>
            <w:rStyle w:val="Hypertextovodkaz"/>
            <w:rFonts w:asciiTheme="minorHAnsi" w:eastAsia="Times New Roman" w:hAnsiTheme="minorHAnsi" w:cstheme="minorHAnsi"/>
            <w:sz w:val="22"/>
            <w:szCs w:val="22"/>
          </w:rPr>
          <w:t>2-s2.0-85153983426</w:t>
        </w:r>
      </w:hyperlink>
      <w:r w:rsidRPr="000653D1">
        <w:rPr>
          <w:rFonts w:asciiTheme="minorHAnsi" w:eastAsia="Times New Roman" w:hAnsiTheme="minorHAnsi" w:cstheme="minorHAnsi"/>
          <w:sz w:val="22"/>
          <w:szCs w:val="22"/>
        </w:rPr>
        <w:t xml:space="preserve">; PubMed ID: </w:t>
      </w:r>
      <w:hyperlink r:id="rId92" w:tgtFrame="_blank" w:history="1">
        <w:r w:rsidRPr="000653D1">
          <w:rPr>
            <w:rStyle w:val="Hypertextovodkaz"/>
            <w:rFonts w:asciiTheme="minorHAnsi" w:eastAsia="Times New Roman" w:hAnsiTheme="minorHAnsi" w:cstheme="minorHAnsi"/>
            <w:sz w:val="22"/>
            <w:szCs w:val="22"/>
          </w:rPr>
          <w:t>37098775</w:t>
        </w:r>
      </w:hyperlink>
      <w:r w:rsidRPr="000653D1">
        <w:rPr>
          <w:rFonts w:asciiTheme="minorHAnsi" w:eastAsia="Times New Roman" w:hAnsiTheme="minorHAnsi" w:cstheme="minorHAnsi"/>
          <w:sz w:val="22"/>
          <w:szCs w:val="22"/>
        </w:rPr>
        <w:t xml:space="preserve"> </w:t>
      </w:r>
    </w:p>
    <w:p w:rsidR="00CA1D71" w:rsidRPr="000653D1" w:rsidRDefault="00CA1D71">
      <w:pPr>
        <w:divId w:val="20421233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A03. Články v českém nebo slovenském jazyce bez IF</w:t>
      </w:r>
    </w:p>
    <w:p w:rsidR="00CA1D71" w:rsidRDefault="00CA1D71">
      <w:pPr>
        <w:divId w:val="20561952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CHMELÍKOVÁ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Hidradenitis suppurativa v adolescentním věku. </w:t>
      </w:r>
    </w:p>
    <w:p w:rsidR="00CA1D71" w:rsidRDefault="00CA1D71">
      <w:pPr>
        <w:divId w:val="205619526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198-201. DOI: </w:t>
      </w:r>
      <w:hyperlink r:id="rId93" w:tgtFrame="_blank" w:history="1">
        <w:r w:rsidRPr="000653D1">
          <w:rPr>
            <w:rStyle w:val="Hypertextovodkaz"/>
            <w:rFonts w:asciiTheme="minorHAnsi" w:eastAsia="Times New Roman" w:hAnsiTheme="minorHAnsi" w:cstheme="minorHAnsi"/>
            <w:sz w:val="22"/>
            <w:szCs w:val="22"/>
          </w:rPr>
          <w:t>10.36290/der.2023.036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0561952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43901130; ID OBD UK: 639626; </w:t>
      </w:r>
    </w:p>
    <w:p w:rsidR="00CA1D71" w:rsidRDefault="00CA1D71">
      <w:pPr>
        <w:divId w:val="326791968"/>
        <w:rPr>
          <w:rFonts w:asciiTheme="minorHAnsi" w:eastAsia="Times New Roman" w:hAnsiTheme="minorHAnsi" w:cstheme="minorHAnsi"/>
          <w:sz w:val="22"/>
          <w:szCs w:val="22"/>
        </w:rPr>
      </w:pPr>
    </w:p>
    <w:p w:rsidR="00CA1D71" w:rsidRDefault="00CA1D71">
      <w:pPr>
        <w:divId w:val="3267919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ŠOCHMANOVÁ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Alopecia areata - rizikové faktory, možnosti prevence a volba terapie. </w:t>
      </w: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(3): 142-145. DOI: </w:t>
      </w:r>
      <w:hyperlink r:id="rId94" w:tgtFrame="_blank" w:history="1">
        <w:r w:rsidRPr="000653D1">
          <w:rPr>
            <w:rStyle w:val="Hypertextovodkaz"/>
            <w:rFonts w:asciiTheme="minorHAnsi" w:eastAsia="Times New Roman" w:hAnsiTheme="minorHAnsi" w:cstheme="minorHAnsi"/>
            <w:sz w:val="22"/>
            <w:szCs w:val="22"/>
          </w:rPr>
          <w:t>10.36290/der.2023.027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3267919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43901129; ID OBD UK: 639625; </w:t>
      </w:r>
    </w:p>
    <w:p w:rsidR="00CA1D71" w:rsidRPr="00384B7E" w:rsidRDefault="00CA1D71" w:rsidP="00384B7E">
      <w:pPr>
        <w:pStyle w:val="Nadpis4"/>
        <w:divId w:val="2053338246"/>
      </w:pPr>
      <w:r w:rsidRPr="00384B7E">
        <w:t>B01. Odborné monografie, učební texty</w:t>
      </w:r>
    </w:p>
    <w:p w:rsidR="00CA1D71" w:rsidRDefault="00CA1D71">
      <w:pPr>
        <w:divId w:val="8751979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ARENBERGER, Petr; HÁTLOVÁ, Petra; ARENBERGEROVÁ, Monika: </w:t>
      </w:r>
      <w:r w:rsidRPr="000653D1">
        <w:rPr>
          <w:rFonts w:asciiTheme="minorHAnsi" w:eastAsia="Times New Roman" w:hAnsiTheme="minorHAnsi" w:cstheme="minorHAnsi"/>
          <w:i/>
          <w:iCs/>
          <w:sz w:val="22"/>
          <w:szCs w:val="22"/>
        </w:rPr>
        <w:t>Sto let české dermatovenerologie</w:t>
      </w:r>
      <w:r w:rsidRPr="000653D1">
        <w:rPr>
          <w:rFonts w:asciiTheme="minorHAnsi" w:eastAsia="Times New Roman" w:hAnsiTheme="minorHAnsi" w:cstheme="minorHAnsi"/>
          <w:sz w:val="22"/>
          <w:szCs w:val="22"/>
        </w:rPr>
        <w:t xml:space="preserve">. 1. vyd. Mlečice: Axonite, 2023. 93 s. ISBN 978-80-88046-36-3. </w:t>
      </w:r>
    </w:p>
    <w:p w:rsidR="00CA1D71" w:rsidRDefault="00CA1D71">
      <w:pPr>
        <w:divId w:val="770783589"/>
        <w:rPr>
          <w:rFonts w:asciiTheme="minorHAnsi" w:eastAsia="Times New Roman" w:hAnsiTheme="minorHAnsi" w:cstheme="minorHAnsi"/>
          <w:sz w:val="22"/>
          <w:szCs w:val="22"/>
        </w:rPr>
      </w:pPr>
    </w:p>
    <w:p w:rsidR="00CA1D71" w:rsidRDefault="00CA1D71">
      <w:pPr>
        <w:divId w:val="7707835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PÁSEK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Maligní melanom: diagnostika a léčba na základě aktuálního doporučeného postupu</w:t>
      </w:r>
      <w:r w:rsidRPr="000653D1">
        <w:rPr>
          <w:rFonts w:asciiTheme="minorHAnsi" w:eastAsia="Times New Roman" w:hAnsiTheme="minorHAnsi" w:cstheme="minorHAnsi"/>
          <w:sz w:val="22"/>
          <w:szCs w:val="22"/>
        </w:rPr>
        <w:t xml:space="preserve">. 1. vyd. Praha: Maxdorf, 2023. 275 s. ISBN 978-80-7345-750-1. </w:t>
      </w:r>
    </w:p>
    <w:p w:rsidR="00CA1D71" w:rsidRPr="000653D1" w:rsidRDefault="00CA1D71">
      <w:pPr>
        <w:divId w:val="7707835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15" w:name="_Toc161848648"/>
      <w:r w:rsidRPr="000653D1">
        <w:t>Astl Jaromír</w:t>
      </w:r>
      <w:bookmarkEnd w:id="15"/>
    </w:p>
    <w:p w:rsidR="00CA1D71" w:rsidRPr="00384B7E" w:rsidRDefault="00CA1D71" w:rsidP="00384B7E">
      <w:pPr>
        <w:pStyle w:val="Nadpis4"/>
        <w:divId w:val="2053338246"/>
      </w:pPr>
      <w:r w:rsidRPr="00384B7E">
        <w:t>A01. Články v časopisech s IF</w:t>
      </w:r>
    </w:p>
    <w:p w:rsidR="00CA1D71" w:rsidRDefault="00CA1D71">
      <w:pPr>
        <w:divId w:val="20039236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HRABAL, Petr; VČELÁK, Josef; BENDLOVÁ, Běla: </w:t>
      </w:r>
    </w:p>
    <w:p w:rsidR="00CA1D71" w:rsidRDefault="00CA1D71">
      <w:pPr>
        <w:divId w:val="20039236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 fusion genes in pediatric and adult thyroid carcinomas: cohort characteristics and prognosis. </w:t>
      </w:r>
    </w:p>
    <w:p w:rsidR="00CA1D71" w:rsidRDefault="00CA1D71">
      <w:pPr>
        <w:divId w:val="20039236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Endocrine-Related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e230117. </w:t>
      </w:r>
      <w:r w:rsidRPr="000653D1">
        <w:rPr>
          <w:rFonts w:asciiTheme="minorHAnsi" w:eastAsia="Times New Roman" w:hAnsiTheme="minorHAnsi" w:cstheme="minorHAnsi"/>
          <w:i/>
          <w:iCs/>
          <w:sz w:val="22"/>
          <w:szCs w:val="22"/>
        </w:rPr>
        <w:t xml:space="preserve">DOI: </w:t>
      </w:r>
      <w:hyperlink r:id="rId95" w:tgtFrame="_blank" w:history="1">
        <w:r w:rsidRPr="000653D1">
          <w:rPr>
            <w:rStyle w:val="Hypertextovodkaz"/>
            <w:rFonts w:asciiTheme="minorHAnsi" w:eastAsia="Times New Roman" w:hAnsiTheme="minorHAnsi" w:cstheme="minorHAnsi"/>
            <w:sz w:val="22"/>
            <w:szCs w:val="22"/>
          </w:rPr>
          <w:t>10.1530/ERC-23-0117</w:t>
        </w:r>
      </w:hyperlink>
      <w:r w:rsidRPr="000653D1">
        <w:rPr>
          <w:rFonts w:asciiTheme="minorHAnsi" w:eastAsia="Times New Roman" w:hAnsiTheme="minorHAnsi" w:cstheme="minorHAnsi"/>
          <w:i/>
          <w:iCs/>
          <w:sz w:val="22"/>
          <w:szCs w:val="22"/>
        </w:rPr>
        <w:t>. (původní)</w:t>
      </w:r>
    </w:p>
    <w:p w:rsidR="00CA1D71" w:rsidRDefault="00CA1D71">
      <w:pPr>
        <w:divId w:val="20039236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039236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43901000; ID OBD UK: 636985; WoS ID: </w:t>
      </w:r>
      <w:hyperlink r:id="rId96" w:tgtFrame="_blank" w:history="1">
        <w:r w:rsidRPr="000653D1">
          <w:rPr>
            <w:rStyle w:val="Hypertextovodkaz"/>
            <w:rFonts w:asciiTheme="minorHAnsi" w:eastAsia="Times New Roman" w:hAnsiTheme="minorHAnsi" w:cstheme="minorHAnsi"/>
            <w:sz w:val="22"/>
            <w:szCs w:val="22"/>
          </w:rPr>
          <w:t>001108005000002</w:t>
        </w:r>
      </w:hyperlink>
      <w:r w:rsidRPr="000653D1">
        <w:rPr>
          <w:rFonts w:asciiTheme="minorHAnsi" w:eastAsia="Times New Roman" w:hAnsiTheme="minorHAnsi" w:cstheme="minorHAnsi"/>
          <w:sz w:val="22"/>
          <w:szCs w:val="22"/>
        </w:rPr>
        <w:t xml:space="preserve">; Scopus ID: </w:t>
      </w:r>
      <w:hyperlink r:id="rId97" w:tgtFrame="_blank" w:history="1">
        <w:r w:rsidRPr="000653D1">
          <w:rPr>
            <w:rStyle w:val="Hypertextovodkaz"/>
            <w:rFonts w:asciiTheme="minorHAnsi" w:eastAsia="Times New Roman" w:hAnsiTheme="minorHAnsi" w:cstheme="minorHAnsi"/>
            <w:sz w:val="22"/>
            <w:szCs w:val="22"/>
          </w:rPr>
          <w:t>2-s2.0-85175218750</w:t>
        </w:r>
      </w:hyperlink>
      <w:r w:rsidRPr="000653D1">
        <w:rPr>
          <w:rFonts w:asciiTheme="minorHAnsi" w:eastAsia="Times New Roman" w:hAnsiTheme="minorHAnsi" w:cstheme="minorHAnsi"/>
          <w:sz w:val="22"/>
          <w:szCs w:val="22"/>
        </w:rPr>
        <w:t xml:space="preserve">; PubMed ID: </w:t>
      </w:r>
      <w:hyperlink r:id="rId98" w:tgtFrame="_blank" w:history="1">
        <w:r w:rsidRPr="000653D1">
          <w:rPr>
            <w:rStyle w:val="Hypertextovodkaz"/>
            <w:rFonts w:asciiTheme="minorHAnsi" w:eastAsia="Times New Roman" w:hAnsiTheme="minorHAnsi" w:cstheme="minorHAnsi"/>
            <w:sz w:val="22"/>
            <w:szCs w:val="22"/>
          </w:rPr>
          <w:t>37768557</w:t>
        </w:r>
      </w:hyperlink>
      <w:r w:rsidRPr="000653D1">
        <w:rPr>
          <w:rFonts w:asciiTheme="minorHAnsi" w:eastAsia="Times New Roman" w:hAnsiTheme="minorHAnsi" w:cstheme="minorHAnsi"/>
          <w:sz w:val="22"/>
          <w:szCs w:val="22"/>
        </w:rPr>
        <w:t xml:space="preserve"> </w:t>
      </w:r>
    </w:p>
    <w:p w:rsidR="00CA1D71" w:rsidRPr="000653D1" w:rsidRDefault="00CA1D71">
      <w:pPr>
        <w:divId w:val="20039236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20906968"/>
        <w:rPr>
          <w:rFonts w:asciiTheme="minorHAnsi" w:eastAsia="Times New Roman" w:hAnsiTheme="minorHAnsi" w:cstheme="minorHAnsi"/>
          <w:sz w:val="22"/>
          <w:szCs w:val="22"/>
        </w:rPr>
      </w:pPr>
    </w:p>
    <w:p w:rsidR="00CA1D71" w:rsidRDefault="00CA1D71">
      <w:pPr>
        <w:divId w:val="21209069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FILIPOVSKÝ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KALFEŘT, David; LUKAVCOVÁ, Eva; </w:t>
      </w:r>
      <w:r w:rsidRPr="000653D1">
        <w:rPr>
          <w:rFonts w:asciiTheme="minorHAnsi" w:eastAsia="Times New Roman" w:hAnsiTheme="minorHAnsi" w:cstheme="minorHAnsi"/>
          <w:b/>
          <w:bCs/>
          <w:sz w:val="22"/>
          <w:szCs w:val="22"/>
        </w:rPr>
        <w:t>ZAVÁZALOVÁ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21209069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CA1D71" w:rsidRDefault="00CA1D71">
      <w:pPr>
        <w:divId w:val="21209069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(3): 107-112. </w:t>
      </w:r>
      <w:r w:rsidRPr="000653D1">
        <w:rPr>
          <w:rFonts w:asciiTheme="minorHAnsi" w:eastAsia="Times New Roman" w:hAnsiTheme="minorHAnsi" w:cstheme="minorHAnsi"/>
          <w:i/>
          <w:iCs/>
          <w:sz w:val="22"/>
          <w:szCs w:val="22"/>
        </w:rPr>
        <w:t xml:space="preserve">DOI: </w:t>
      </w:r>
      <w:hyperlink r:id="rId99" w:tgtFrame="_blank" w:history="1">
        <w:r w:rsidRPr="000653D1">
          <w:rPr>
            <w:rStyle w:val="Hypertextovodkaz"/>
            <w:rFonts w:asciiTheme="minorHAnsi" w:eastAsia="Times New Roman" w:hAnsiTheme="minorHAnsi" w:cstheme="minorHAnsi"/>
            <w:sz w:val="22"/>
            <w:szCs w:val="22"/>
          </w:rPr>
          <w:t>10.32725/jab.2023.015</w:t>
        </w:r>
      </w:hyperlink>
      <w:r w:rsidRPr="000653D1">
        <w:rPr>
          <w:rFonts w:asciiTheme="minorHAnsi" w:eastAsia="Times New Roman" w:hAnsiTheme="minorHAnsi" w:cstheme="minorHAnsi"/>
          <w:i/>
          <w:iCs/>
          <w:sz w:val="22"/>
          <w:szCs w:val="22"/>
        </w:rPr>
        <w:t>. (původní)</w:t>
      </w:r>
    </w:p>
    <w:p w:rsidR="00CA1D71" w:rsidRDefault="00CA1D71">
      <w:pPr>
        <w:divId w:val="21209069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209069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43900983; ID OBD UK: 636772; WoS ID: </w:t>
      </w:r>
      <w:hyperlink r:id="rId100" w:tgtFrame="_blank" w:history="1">
        <w:r w:rsidRPr="000653D1">
          <w:rPr>
            <w:rStyle w:val="Hypertextovodkaz"/>
            <w:rFonts w:asciiTheme="minorHAnsi" w:eastAsia="Times New Roman" w:hAnsiTheme="minorHAnsi" w:cstheme="minorHAnsi"/>
            <w:sz w:val="22"/>
            <w:szCs w:val="22"/>
          </w:rPr>
          <w:t>001084937900001</w:t>
        </w:r>
      </w:hyperlink>
      <w:r w:rsidRPr="000653D1">
        <w:rPr>
          <w:rFonts w:asciiTheme="minorHAnsi" w:eastAsia="Times New Roman" w:hAnsiTheme="minorHAnsi" w:cstheme="minorHAnsi"/>
          <w:sz w:val="22"/>
          <w:szCs w:val="22"/>
        </w:rPr>
        <w:t xml:space="preserve">; Scopus ID: </w:t>
      </w:r>
      <w:hyperlink r:id="rId101" w:tgtFrame="_blank" w:history="1">
        <w:r w:rsidRPr="000653D1">
          <w:rPr>
            <w:rStyle w:val="Hypertextovodkaz"/>
            <w:rFonts w:asciiTheme="minorHAnsi" w:eastAsia="Times New Roman" w:hAnsiTheme="minorHAnsi" w:cstheme="minorHAnsi"/>
            <w:sz w:val="22"/>
            <w:szCs w:val="22"/>
          </w:rPr>
          <w:t>2-s2.0-85174641730</w:t>
        </w:r>
      </w:hyperlink>
      <w:r w:rsidRPr="000653D1">
        <w:rPr>
          <w:rFonts w:asciiTheme="minorHAnsi" w:eastAsia="Times New Roman" w:hAnsiTheme="minorHAnsi" w:cstheme="minorHAnsi"/>
          <w:sz w:val="22"/>
          <w:szCs w:val="22"/>
        </w:rPr>
        <w:t xml:space="preserve">; PubMed ID: </w:t>
      </w:r>
      <w:hyperlink r:id="rId102" w:tgtFrame="_blank" w:history="1">
        <w:r w:rsidRPr="000653D1">
          <w:rPr>
            <w:rStyle w:val="Hypertextovodkaz"/>
            <w:rFonts w:asciiTheme="minorHAnsi" w:eastAsia="Times New Roman" w:hAnsiTheme="minorHAnsi" w:cstheme="minorHAnsi"/>
            <w:sz w:val="22"/>
            <w:szCs w:val="22"/>
          </w:rPr>
          <w:t>37747310</w:t>
        </w:r>
      </w:hyperlink>
      <w:r w:rsidRPr="000653D1">
        <w:rPr>
          <w:rFonts w:asciiTheme="minorHAnsi" w:eastAsia="Times New Roman" w:hAnsiTheme="minorHAnsi" w:cstheme="minorHAnsi"/>
          <w:sz w:val="22"/>
          <w:szCs w:val="22"/>
        </w:rPr>
        <w:t xml:space="preserve"> </w:t>
      </w:r>
    </w:p>
    <w:p w:rsidR="00CA1D71" w:rsidRPr="000653D1" w:rsidRDefault="00CA1D71">
      <w:pPr>
        <w:divId w:val="21209069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371418449"/>
        <w:rPr>
          <w:rFonts w:asciiTheme="minorHAnsi" w:eastAsia="Times New Roman" w:hAnsiTheme="minorHAnsi" w:cstheme="minorHAnsi"/>
          <w:sz w:val="22"/>
          <w:szCs w:val="22"/>
        </w:rPr>
      </w:pPr>
    </w:p>
    <w:p w:rsidR="00CA1D71" w:rsidRDefault="00CA1D71">
      <w:pPr>
        <w:divId w:val="3714184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VAŠINA, Libor; MAUTE, Eva; KALFEŘT, David; </w:t>
      </w:r>
      <w:r w:rsidRPr="000653D1">
        <w:rPr>
          <w:rFonts w:asciiTheme="minorHAnsi" w:eastAsia="Times New Roman" w:hAnsiTheme="minorHAnsi" w:cstheme="minorHAnsi"/>
          <w:b/>
          <w:bCs/>
          <w:sz w:val="22"/>
          <w:szCs w:val="22"/>
        </w:rPr>
        <w:t>MAMIŇÁK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AUGSTE, Eva;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SCHULZ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FUNDA, David;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3714184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CA1D71" w:rsidRDefault="00CA1D71">
      <w:pPr>
        <w:divId w:val="3714184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(4): 167-173. </w:t>
      </w:r>
      <w:r w:rsidRPr="000653D1">
        <w:rPr>
          <w:rFonts w:asciiTheme="minorHAnsi" w:eastAsia="Times New Roman" w:hAnsiTheme="minorHAnsi" w:cstheme="minorHAnsi"/>
          <w:i/>
          <w:iCs/>
          <w:sz w:val="22"/>
          <w:szCs w:val="22"/>
        </w:rPr>
        <w:t xml:space="preserve">DOI: </w:t>
      </w:r>
      <w:hyperlink r:id="rId103" w:tgtFrame="_blank" w:history="1">
        <w:r w:rsidRPr="000653D1">
          <w:rPr>
            <w:rStyle w:val="Hypertextovodkaz"/>
            <w:rFonts w:asciiTheme="minorHAnsi" w:eastAsia="Times New Roman" w:hAnsiTheme="minorHAnsi" w:cstheme="minorHAnsi"/>
            <w:sz w:val="22"/>
            <w:szCs w:val="22"/>
          </w:rPr>
          <w:t>10.32725/jab.2023.020</w:t>
        </w:r>
      </w:hyperlink>
      <w:r w:rsidRPr="000653D1">
        <w:rPr>
          <w:rFonts w:asciiTheme="minorHAnsi" w:eastAsia="Times New Roman" w:hAnsiTheme="minorHAnsi" w:cstheme="minorHAnsi"/>
          <w:i/>
          <w:iCs/>
          <w:sz w:val="22"/>
          <w:szCs w:val="22"/>
        </w:rPr>
        <w:t>. (původní)</w:t>
      </w:r>
    </w:p>
    <w:p w:rsidR="00CA1D71" w:rsidRDefault="00CA1D71">
      <w:pPr>
        <w:divId w:val="3714184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714184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43901253; ID OBD UK: 640171; WoS ID: </w:t>
      </w:r>
      <w:hyperlink r:id="rId104" w:tgtFrame="_blank" w:history="1">
        <w:r w:rsidRPr="000653D1">
          <w:rPr>
            <w:rStyle w:val="Hypertextovodkaz"/>
            <w:rFonts w:asciiTheme="minorHAnsi" w:eastAsia="Times New Roman" w:hAnsiTheme="minorHAnsi" w:cstheme="minorHAnsi"/>
            <w:sz w:val="22"/>
            <w:szCs w:val="22"/>
          </w:rPr>
          <w:t>001122491000001</w:t>
        </w:r>
      </w:hyperlink>
      <w:r w:rsidRPr="000653D1">
        <w:rPr>
          <w:rFonts w:asciiTheme="minorHAnsi" w:eastAsia="Times New Roman" w:hAnsiTheme="minorHAnsi" w:cstheme="minorHAnsi"/>
          <w:sz w:val="22"/>
          <w:szCs w:val="22"/>
        </w:rPr>
        <w:t xml:space="preserve">; Scopus ID: </w:t>
      </w:r>
      <w:hyperlink r:id="rId105" w:tgtFrame="_blank" w:history="1">
        <w:r w:rsidRPr="000653D1">
          <w:rPr>
            <w:rStyle w:val="Hypertextovodkaz"/>
            <w:rFonts w:asciiTheme="minorHAnsi" w:eastAsia="Times New Roman" w:hAnsiTheme="minorHAnsi" w:cstheme="minorHAnsi"/>
            <w:sz w:val="22"/>
            <w:szCs w:val="22"/>
          </w:rPr>
          <w:t>2-s2.0-85182252794</w:t>
        </w:r>
      </w:hyperlink>
      <w:r w:rsidRPr="000653D1">
        <w:rPr>
          <w:rFonts w:asciiTheme="minorHAnsi" w:eastAsia="Times New Roman" w:hAnsiTheme="minorHAnsi" w:cstheme="minorHAnsi"/>
          <w:sz w:val="22"/>
          <w:szCs w:val="22"/>
        </w:rPr>
        <w:t xml:space="preserve">; PubMed ID: </w:t>
      </w:r>
      <w:hyperlink r:id="rId106" w:tgtFrame="_blank" w:history="1">
        <w:r w:rsidRPr="000653D1">
          <w:rPr>
            <w:rStyle w:val="Hypertextovodkaz"/>
            <w:rFonts w:asciiTheme="minorHAnsi" w:eastAsia="Times New Roman" w:hAnsiTheme="minorHAnsi" w:cstheme="minorHAnsi"/>
            <w:sz w:val="22"/>
            <w:szCs w:val="22"/>
          </w:rPr>
          <w:t>38112455</w:t>
        </w:r>
      </w:hyperlink>
      <w:r w:rsidRPr="000653D1">
        <w:rPr>
          <w:rFonts w:asciiTheme="minorHAnsi" w:eastAsia="Times New Roman" w:hAnsiTheme="minorHAnsi" w:cstheme="minorHAnsi"/>
          <w:sz w:val="22"/>
          <w:szCs w:val="22"/>
        </w:rPr>
        <w:t xml:space="preserve"> </w:t>
      </w:r>
    </w:p>
    <w:p w:rsidR="00CA1D71" w:rsidRPr="000653D1" w:rsidRDefault="00CA1D71">
      <w:pPr>
        <w:divId w:val="3714184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 w:name="_Toc161848649"/>
      <w:r w:rsidRPr="000653D1">
        <w:t>Babková Anna</w:t>
      </w:r>
      <w:bookmarkEnd w:id="16"/>
    </w:p>
    <w:p w:rsidR="00CA1D71" w:rsidRPr="00384B7E" w:rsidRDefault="00CA1D71" w:rsidP="00384B7E">
      <w:pPr>
        <w:pStyle w:val="Nadpis4"/>
        <w:divId w:val="2053338246"/>
      </w:pPr>
      <w:r w:rsidRPr="00384B7E">
        <w:t>A01. Články v časopisech s IF</w:t>
      </w:r>
    </w:p>
    <w:p w:rsidR="00CA1D71" w:rsidRDefault="00CA1D71">
      <w:pPr>
        <w:divId w:val="126315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1263157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1263157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107"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126315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63157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108"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109"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110"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126315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 w:name="_Toc161848650"/>
      <w:r w:rsidRPr="000653D1">
        <w:t>Báča Václav</w:t>
      </w:r>
      <w:bookmarkEnd w:id="17"/>
    </w:p>
    <w:p w:rsidR="00CA1D71" w:rsidRPr="00384B7E" w:rsidRDefault="00CA1D71" w:rsidP="00384B7E">
      <w:pPr>
        <w:pStyle w:val="Nadpis4"/>
        <w:divId w:val="2053338246"/>
      </w:pPr>
      <w:r w:rsidRPr="00384B7E">
        <w:t>A01. Články v časopisech s IF</w:t>
      </w:r>
    </w:p>
    <w:p w:rsidR="00CA1D71" w:rsidRDefault="00CA1D71">
      <w:pPr>
        <w:divId w:val="1784106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HERMA, Tomáš; </w:t>
      </w:r>
      <w:r w:rsidRPr="000653D1">
        <w:rPr>
          <w:rFonts w:asciiTheme="minorHAnsi" w:eastAsia="Times New Roman" w:hAnsiTheme="minorHAnsi" w:cstheme="minorHAnsi"/>
          <w:b/>
          <w:bCs/>
          <w:sz w:val="22"/>
          <w:szCs w:val="22"/>
        </w:rPr>
        <w:t>SLEZÁK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BÁČA, Václav; KACHLÍK, David (K): </w:t>
      </w:r>
    </w:p>
    <w:p w:rsidR="00CA1D71" w:rsidRDefault="00CA1D71">
      <w:pPr>
        <w:divId w:val="1784106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Duplicated superficial branch of the radial nerve and brachioradialis muscle belly: prevalence and significance. </w:t>
      </w:r>
    </w:p>
    <w:p w:rsidR="00CA1D71" w:rsidRDefault="00CA1D71">
      <w:pPr>
        <w:divId w:val="17841065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Folia Morphologica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82</w:t>
      </w:r>
      <w:r w:rsidRPr="000653D1">
        <w:rPr>
          <w:rFonts w:asciiTheme="minorHAnsi" w:eastAsia="Times New Roman" w:hAnsiTheme="minorHAnsi" w:cstheme="minorHAnsi"/>
          <w:sz w:val="22"/>
          <w:szCs w:val="22"/>
        </w:rPr>
        <w:t xml:space="preserve">(3): 558-561. </w:t>
      </w:r>
      <w:r w:rsidRPr="000653D1">
        <w:rPr>
          <w:rFonts w:asciiTheme="minorHAnsi" w:eastAsia="Times New Roman" w:hAnsiTheme="minorHAnsi" w:cstheme="minorHAnsi"/>
          <w:i/>
          <w:iCs/>
          <w:sz w:val="22"/>
          <w:szCs w:val="22"/>
        </w:rPr>
        <w:t xml:space="preserve">DOI: </w:t>
      </w:r>
      <w:hyperlink r:id="rId111" w:tgtFrame="_blank" w:history="1">
        <w:r w:rsidRPr="000653D1">
          <w:rPr>
            <w:rStyle w:val="Hypertextovodkaz"/>
            <w:rFonts w:asciiTheme="minorHAnsi" w:eastAsia="Times New Roman" w:hAnsiTheme="minorHAnsi" w:cstheme="minorHAnsi"/>
            <w:sz w:val="22"/>
            <w:szCs w:val="22"/>
          </w:rPr>
          <w:t>10.5603/FM.a2022.0064</w:t>
        </w:r>
      </w:hyperlink>
      <w:r w:rsidRPr="000653D1">
        <w:rPr>
          <w:rFonts w:asciiTheme="minorHAnsi" w:eastAsia="Times New Roman" w:hAnsiTheme="minorHAnsi" w:cstheme="minorHAnsi"/>
          <w:i/>
          <w:iCs/>
          <w:sz w:val="22"/>
          <w:szCs w:val="22"/>
        </w:rPr>
        <w:t>. (původní)</w:t>
      </w:r>
    </w:p>
    <w:p w:rsidR="00CA1D71" w:rsidRDefault="00CA1D71">
      <w:pPr>
        <w:divId w:val="17841065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84106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43898651; ID OBD UK: 612909; WoS ID: </w:t>
      </w:r>
      <w:hyperlink r:id="rId112" w:tgtFrame="_blank" w:history="1">
        <w:r w:rsidRPr="000653D1">
          <w:rPr>
            <w:rStyle w:val="Hypertextovodkaz"/>
            <w:rFonts w:asciiTheme="minorHAnsi" w:eastAsia="Times New Roman" w:hAnsiTheme="minorHAnsi" w:cstheme="minorHAnsi"/>
            <w:sz w:val="22"/>
            <w:szCs w:val="22"/>
          </w:rPr>
          <w:t>001061057500001</w:t>
        </w:r>
      </w:hyperlink>
      <w:r w:rsidRPr="000653D1">
        <w:rPr>
          <w:rFonts w:asciiTheme="minorHAnsi" w:eastAsia="Times New Roman" w:hAnsiTheme="minorHAnsi" w:cstheme="minorHAnsi"/>
          <w:sz w:val="22"/>
          <w:szCs w:val="22"/>
        </w:rPr>
        <w:t xml:space="preserve">; Scopus ID: </w:t>
      </w:r>
      <w:hyperlink r:id="rId113" w:tgtFrame="_blank" w:history="1">
        <w:r w:rsidRPr="000653D1">
          <w:rPr>
            <w:rStyle w:val="Hypertextovodkaz"/>
            <w:rFonts w:asciiTheme="minorHAnsi" w:eastAsia="Times New Roman" w:hAnsiTheme="minorHAnsi" w:cstheme="minorHAnsi"/>
            <w:sz w:val="22"/>
            <w:szCs w:val="22"/>
          </w:rPr>
          <w:t>2-s2.0-85169290277</w:t>
        </w:r>
      </w:hyperlink>
      <w:r w:rsidRPr="000653D1">
        <w:rPr>
          <w:rFonts w:asciiTheme="minorHAnsi" w:eastAsia="Times New Roman" w:hAnsiTheme="minorHAnsi" w:cstheme="minorHAnsi"/>
          <w:sz w:val="22"/>
          <w:szCs w:val="22"/>
        </w:rPr>
        <w:t xml:space="preserve">; PubMed ID: </w:t>
      </w:r>
      <w:hyperlink r:id="rId114" w:tgtFrame="_blank" w:history="1">
        <w:r w:rsidRPr="000653D1">
          <w:rPr>
            <w:rStyle w:val="Hypertextovodkaz"/>
            <w:rFonts w:asciiTheme="minorHAnsi" w:eastAsia="Times New Roman" w:hAnsiTheme="minorHAnsi" w:cstheme="minorHAnsi"/>
            <w:sz w:val="22"/>
            <w:szCs w:val="22"/>
          </w:rPr>
          <w:t>35818808</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670251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HERÁČEK, Jiří; a kol.; </w:t>
      </w: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200 s. ISBN 978-80-271-3195-2. </w:t>
      </w:r>
    </w:p>
    <w:p w:rsidR="00CA1D71" w:rsidRPr="000653D1" w:rsidRDefault="00CA1D71">
      <w:pPr>
        <w:divId w:val="1670251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0782813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1 Anatomie pánve. In: </w:t>
      </w:r>
      <w:r w:rsidRPr="000653D1">
        <w:rPr>
          <w:rFonts w:asciiTheme="minorHAnsi" w:eastAsia="Times New Roman" w:hAnsiTheme="minorHAnsi" w:cstheme="minorHAnsi"/>
          <w:i/>
          <w:i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Heráček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s. 19-46. ISBN 978-80-271-3195-2. </w:t>
      </w:r>
    </w:p>
    <w:p w:rsidR="00CA1D71" w:rsidRPr="000653D1" w:rsidRDefault="00CA1D71" w:rsidP="000653D1">
      <w:pPr>
        <w:pStyle w:val="Nadpis1"/>
        <w:divId w:val="2053338246"/>
      </w:pPr>
      <w:bookmarkStart w:id="18" w:name="_Toc161848651"/>
      <w:r w:rsidRPr="000653D1">
        <w:lastRenderedPageBreak/>
        <w:t>Bačová Barbora</w:t>
      </w:r>
      <w:bookmarkEnd w:id="18"/>
    </w:p>
    <w:p w:rsidR="00CA1D71" w:rsidRPr="00384B7E" w:rsidRDefault="00CA1D71" w:rsidP="00384B7E">
      <w:pPr>
        <w:pStyle w:val="Nadpis4"/>
        <w:divId w:val="2053338246"/>
      </w:pPr>
      <w:r w:rsidRPr="00384B7E">
        <w:t>A01. Články v časopisech s IF</w:t>
      </w:r>
    </w:p>
    <w:p w:rsidR="00CA1D71" w:rsidRDefault="00CA1D71">
      <w:pPr>
        <w:divId w:val="5448035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FNKV/CLAB_FN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KOHÚTOVÁ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ZUBATÁ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HEIZER, Tomáš; MIKEŠOVÁ, Marcela; KAREL, Tomáš;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 FNKV/HEMAT_FN</w:t>
      </w:r>
      <w:r w:rsidRPr="000653D1">
        <w:rPr>
          <w:rFonts w:asciiTheme="minorHAnsi" w:eastAsia="Times New Roman" w:hAnsiTheme="minorHAnsi" w:cstheme="minorHAnsi"/>
          <w:sz w:val="22"/>
          <w:szCs w:val="22"/>
        </w:rPr>
        <w:t xml:space="preserve">): </w:t>
      </w:r>
    </w:p>
    <w:p w:rsidR="00CA1D71" w:rsidRDefault="00CA1D71">
      <w:pPr>
        <w:divId w:val="5448035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CA1D71" w:rsidRDefault="00CA1D71">
      <w:pPr>
        <w:divId w:val="5448035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371-379. </w:t>
      </w:r>
      <w:r w:rsidRPr="000653D1">
        <w:rPr>
          <w:rFonts w:asciiTheme="minorHAnsi" w:eastAsia="Times New Roman" w:hAnsiTheme="minorHAnsi" w:cstheme="minorHAnsi"/>
          <w:i/>
          <w:iCs/>
          <w:sz w:val="22"/>
          <w:szCs w:val="22"/>
        </w:rPr>
        <w:t xml:space="preserve">DOI: </w:t>
      </w:r>
      <w:hyperlink r:id="rId115" w:tgtFrame="_blank" w:history="1">
        <w:r w:rsidRPr="000653D1">
          <w:rPr>
            <w:rStyle w:val="Hypertextovodkaz"/>
            <w:rFonts w:asciiTheme="minorHAnsi" w:eastAsia="Times New Roman" w:hAnsiTheme="minorHAnsi" w:cstheme="minorHAnsi"/>
            <w:sz w:val="22"/>
            <w:szCs w:val="22"/>
          </w:rPr>
          <w:t>10.1007/s10238-022-00809-0</w:t>
        </w:r>
      </w:hyperlink>
      <w:r w:rsidRPr="000653D1">
        <w:rPr>
          <w:rFonts w:asciiTheme="minorHAnsi" w:eastAsia="Times New Roman" w:hAnsiTheme="minorHAnsi" w:cstheme="minorHAnsi"/>
          <w:i/>
          <w:iCs/>
          <w:sz w:val="22"/>
          <w:szCs w:val="22"/>
        </w:rPr>
        <w:t>. (původní)</w:t>
      </w:r>
    </w:p>
    <w:p w:rsidR="00CA1D71" w:rsidRDefault="00CA1D71">
      <w:pPr>
        <w:divId w:val="5448035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448035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43897939; ID OBD UK: 610307; WoS ID: </w:t>
      </w:r>
      <w:hyperlink r:id="rId116" w:tgtFrame="_blank" w:history="1">
        <w:r w:rsidRPr="000653D1">
          <w:rPr>
            <w:rStyle w:val="Hypertextovodkaz"/>
            <w:rFonts w:asciiTheme="minorHAnsi" w:eastAsia="Times New Roman" w:hAnsiTheme="minorHAnsi" w:cstheme="minorHAnsi"/>
            <w:sz w:val="22"/>
            <w:szCs w:val="22"/>
          </w:rPr>
          <w:t>000774772900001</w:t>
        </w:r>
      </w:hyperlink>
      <w:r w:rsidRPr="000653D1">
        <w:rPr>
          <w:rFonts w:asciiTheme="minorHAnsi" w:eastAsia="Times New Roman" w:hAnsiTheme="minorHAnsi" w:cstheme="minorHAnsi"/>
          <w:sz w:val="22"/>
          <w:szCs w:val="22"/>
        </w:rPr>
        <w:t xml:space="preserve">; Scopus ID: </w:t>
      </w:r>
      <w:hyperlink r:id="rId117" w:tgtFrame="_blank" w:history="1">
        <w:r w:rsidRPr="000653D1">
          <w:rPr>
            <w:rStyle w:val="Hypertextovodkaz"/>
            <w:rFonts w:asciiTheme="minorHAnsi" w:eastAsia="Times New Roman" w:hAnsiTheme="minorHAnsi" w:cstheme="minorHAnsi"/>
            <w:sz w:val="22"/>
            <w:szCs w:val="22"/>
          </w:rPr>
          <w:t>2-s2.0-85127344296</w:t>
        </w:r>
      </w:hyperlink>
      <w:r w:rsidRPr="000653D1">
        <w:rPr>
          <w:rFonts w:asciiTheme="minorHAnsi" w:eastAsia="Times New Roman" w:hAnsiTheme="minorHAnsi" w:cstheme="minorHAnsi"/>
          <w:sz w:val="22"/>
          <w:szCs w:val="22"/>
        </w:rPr>
        <w:t xml:space="preserve">; PubMed ID: </w:t>
      </w:r>
      <w:hyperlink r:id="rId118" w:tgtFrame="_blank" w:history="1">
        <w:r w:rsidRPr="000653D1">
          <w:rPr>
            <w:rStyle w:val="Hypertextovodkaz"/>
            <w:rFonts w:asciiTheme="minorHAnsi" w:eastAsia="Times New Roman" w:hAnsiTheme="minorHAnsi" w:cstheme="minorHAnsi"/>
            <w:sz w:val="22"/>
            <w:szCs w:val="22"/>
          </w:rPr>
          <w:t>35352210</w:t>
        </w:r>
      </w:hyperlink>
      <w:r w:rsidRPr="000653D1">
        <w:rPr>
          <w:rFonts w:asciiTheme="minorHAnsi" w:eastAsia="Times New Roman" w:hAnsiTheme="minorHAnsi" w:cstheme="minorHAnsi"/>
          <w:sz w:val="22"/>
          <w:szCs w:val="22"/>
        </w:rPr>
        <w:t xml:space="preserve"> </w:t>
      </w:r>
    </w:p>
    <w:p w:rsidR="00CA1D71" w:rsidRPr="000653D1" w:rsidRDefault="00CA1D71">
      <w:pPr>
        <w:divId w:val="5448035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Q28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 w:name="_Toc161848652"/>
      <w:r w:rsidRPr="000653D1">
        <w:t>Bafrnec Jan</w:t>
      </w:r>
      <w:bookmarkEnd w:id="19"/>
    </w:p>
    <w:p w:rsidR="00CA1D71" w:rsidRPr="00384B7E" w:rsidRDefault="00CA1D71" w:rsidP="00384B7E">
      <w:pPr>
        <w:pStyle w:val="Nadpis4"/>
        <w:divId w:val="2053338246"/>
      </w:pPr>
      <w:r w:rsidRPr="00384B7E">
        <w:t>A01. Články v časopisech s IF</w:t>
      </w:r>
    </w:p>
    <w:p w:rsidR="00CA1D71" w:rsidRDefault="00CA1D71">
      <w:pPr>
        <w:divId w:val="35282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BAFRNEC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35282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CA1D71" w:rsidRDefault="00CA1D71">
      <w:pPr>
        <w:divId w:val="352829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Vascular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598-602. </w:t>
      </w:r>
      <w:r w:rsidRPr="000653D1">
        <w:rPr>
          <w:rFonts w:asciiTheme="minorHAnsi" w:eastAsia="Times New Roman" w:hAnsiTheme="minorHAnsi" w:cstheme="minorHAnsi"/>
          <w:i/>
          <w:iCs/>
          <w:sz w:val="22"/>
          <w:szCs w:val="22"/>
        </w:rPr>
        <w:t xml:space="preserve">DOI: </w:t>
      </w:r>
      <w:hyperlink r:id="rId119" w:tgtFrame="_blank" w:history="1">
        <w:r w:rsidRPr="000653D1">
          <w:rPr>
            <w:rStyle w:val="Hypertextovodkaz"/>
            <w:rFonts w:asciiTheme="minorHAnsi" w:eastAsia="Times New Roman" w:hAnsiTheme="minorHAnsi" w:cstheme="minorHAnsi"/>
            <w:sz w:val="22"/>
            <w:szCs w:val="22"/>
          </w:rPr>
          <w:t>10.1177/17085381211070353</w:t>
        </w:r>
      </w:hyperlink>
      <w:r w:rsidRPr="000653D1">
        <w:rPr>
          <w:rFonts w:asciiTheme="minorHAnsi" w:eastAsia="Times New Roman" w:hAnsiTheme="minorHAnsi" w:cstheme="minorHAnsi"/>
          <w:i/>
          <w:iCs/>
          <w:sz w:val="22"/>
          <w:szCs w:val="22"/>
        </w:rPr>
        <w:t>. (kazuistika)</w:t>
      </w:r>
    </w:p>
    <w:p w:rsidR="00CA1D71" w:rsidRDefault="00CA1D71">
      <w:pPr>
        <w:divId w:val="35282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5282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43897974; ID OBD UK: 609024; WoS ID: </w:t>
      </w:r>
      <w:hyperlink r:id="rId120" w:tgtFrame="_blank" w:history="1">
        <w:r w:rsidRPr="000653D1">
          <w:rPr>
            <w:rStyle w:val="Hypertextovodkaz"/>
            <w:rFonts w:asciiTheme="minorHAnsi" w:eastAsia="Times New Roman" w:hAnsiTheme="minorHAnsi" w:cstheme="minorHAnsi"/>
            <w:sz w:val="22"/>
            <w:szCs w:val="22"/>
          </w:rPr>
          <w:t>000765304600001</w:t>
        </w:r>
      </w:hyperlink>
      <w:r w:rsidRPr="000653D1">
        <w:rPr>
          <w:rFonts w:asciiTheme="minorHAnsi" w:eastAsia="Times New Roman" w:hAnsiTheme="minorHAnsi" w:cstheme="minorHAnsi"/>
          <w:sz w:val="22"/>
          <w:szCs w:val="22"/>
        </w:rPr>
        <w:t xml:space="preserve">; Scopus ID: </w:t>
      </w:r>
      <w:hyperlink r:id="rId121" w:tgtFrame="_blank" w:history="1">
        <w:r w:rsidRPr="000653D1">
          <w:rPr>
            <w:rStyle w:val="Hypertextovodkaz"/>
            <w:rFonts w:asciiTheme="minorHAnsi" w:eastAsia="Times New Roman" w:hAnsiTheme="minorHAnsi" w:cstheme="minorHAnsi"/>
            <w:sz w:val="22"/>
            <w:szCs w:val="22"/>
          </w:rPr>
          <w:t>2-s2.0-85125706181</w:t>
        </w:r>
      </w:hyperlink>
      <w:r w:rsidRPr="000653D1">
        <w:rPr>
          <w:rFonts w:asciiTheme="minorHAnsi" w:eastAsia="Times New Roman" w:hAnsiTheme="minorHAnsi" w:cstheme="minorHAnsi"/>
          <w:sz w:val="22"/>
          <w:szCs w:val="22"/>
        </w:rPr>
        <w:t xml:space="preserve">; PubMed ID: </w:t>
      </w:r>
      <w:hyperlink r:id="rId122" w:tgtFrame="_blank" w:history="1">
        <w:r w:rsidRPr="000653D1">
          <w:rPr>
            <w:rStyle w:val="Hypertextovodkaz"/>
            <w:rFonts w:asciiTheme="minorHAnsi" w:eastAsia="Times New Roman" w:hAnsiTheme="minorHAnsi" w:cstheme="minorHAnsi"/>
            <w:sz w:val="22"/>
            <w:szCs w:val="22"/>
          </w:rPr>
          <w:t>35230917</w:t>
        </w:r>
      </w:hyperlink>
      <w:r w:rsidRPr="000653D1">
        <w:rPr>
          <w:rFonts w:asciiTheme="minorHAnsi" w:eastAsia="Times New Roman" w:hAnsiTheme="minorHAnsi" w:cstheme="minorHAnsi"/>
          <w:sz w:val="22"/>
          <w:szCs w:val="22"/>
        </w:rPr>
        <w:t xml:space="preserve"> </w:t>
      </w:r>
    </w:p>
    <w:p w:rsidR="00CA1D71" w:rsidRPr="000653D1" w:rsidRDefault="00CA1D71">
      <w:pPr>
        <w:divId w:val="35282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 w:name="_Toc161848653"/>
      <w:r w:rsidRPr="000653D1">
        <w:t>Bajková Laura</w:t>
      </w:r>
      <w:bookmarkEnd w:id="20"/>
    </w:p>
    <w:p w:rsidR="00CA1D71" w:rsidRPr="00384B7E" w:rsidRDefault="00CA1D71" w:rsidP="00384B7E">
      <w:pPr>
        <w:pStyle w:val="Nadpis4"/>
        <w:divId w:val="2053338246"/>
      </w:pPr>
      <w:r w:rsidRPr="00384B7E">
        <w:t>A01. Články v časopisech s IF</w:t>
      </w:r>
    </w:p>
    <w:p w:rsidR="00CA1D71" w:rsidRDefault="00CA1D71">
      <w:pPr>
        <w:divId w:val="19779077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TUČKOVÁ, Klára; KÚTNA, Viera; VOJTĚCHOVÁ, Iveta; </w:t>
      </w:r>
      <w:r w:rsidRPr="000653D1">
        <w:rPr>
          <w:rFonts w:asciiTheme="minorHAnsi" w:eastAsia="Times New Roman" w:hAnsiTheme="minorHAnsi" w:cstheme="minorHAnsi"/>
          <w:b/>
          <w:bCs/>
          <w:sz w:val="22"/>
          <w:szCs w:val="22"/>
        </w:rPr>
        <w:t>BAJKOVÁ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PETRÁSEK, Tomáš (K); OVSEPIAN, Saak V. (K): </w:t>
      </w:r>
    </w:p>
    <w:p w:rsidR="00CA1D71" w:rsidRDefault="00CA1D71">
      <w:pPr>
        <w:divId w:val="19779077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Developmental effects of constitutive mTORC1 hyperactivity and environmental enrichment on structural synaptic plasticity and behaviour in a rat model of autism spectrum disorder. </w:t>
      </w:r>
    </w:p>
    <w:p w:rsidR="00CA1D71" w:rsidRDefault="00CA1D71">
      <w:pPr>
        <w:divId w:val="19779077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(1): 17-31. </w:t>
      </w:r>
      <w:r w:rsidRPr="000653D1">
        <w:rPr>
          <w:rFonts w:asciiTheme="minorHAnsi" w:eastAsia="Times New Roman" w:hAnsiTheme="minorHAnsi" w:cstheme="minorHAnsi"/>
          <w:i/>
          <w:iCs/>
          <w:sz w:val="22"/>
          <w:szCs w:val="22"/>
        </w:rPr>
        <w:t xml:space="preserve">DOI: </w:t>
      </w:r>
      <w:hyperlink r:id="rId123" w:tgtFrame="_blank" w:history="1">
        <w:r w:rsidRPr="000653D1">
          <w:rPr>
            <w:rStyle w:val="Hypertextovodkaz"/>
            <w:rFonts w:asciiTheme="minorHAnsi" w:eastAsia="Times New Roman" w:hAnsiTheme="minorHAnsi" w:cstheme="minorHAnsi"/>
            <w:sz w:val="22"/>
            <w:szCs w:val="22"/>
          </w:rPr>
          <w:t>10.1111/ejn.15864</w:t>
        </w:r>
      </w:hyperlink>
      <w:r w:rsidRPr="000653D1">
        <w:rPr>
          <w:rFonts w:asciiTheme="minorHAnsi" w:eastAsia="Times New Roman" w:hAnsiTheme="minorHAnsi" w:cstheme="minorHAnsi"/>
          <w:i/>
          <w:iCs/>
          <w:sz w:val="22"/>
          <w:szCs w:val="22"/>
        </w:rPr>
        <w:t>. (původní)</w:t>
      </w:r>
    </w:p>
    <w:p w:rsidR="00CA1D71" w:rsidRDefault="00CA1D71">
      <w:pPr>
        <w:divId w:val="19779077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779077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43899250; ID OBD UK: 618454; WoS ID: </w:t>
      </w:r>
      <w:hyperlink r:id="rId124" w:tgtFrame="_blank" w:history="1">
        <w:r w:rsidRPr="000653D1">
          <w:rPr>
            <w:rStyle w:val="Hypertextovodkaz"/>
            <w:rFonts w:asciiTheme="minorHAnsi" w:eastAsia="Times New Roman" w:hAnsiTheme="minorHAnsi" w:cstheme="minorHAnsi"/>
            <w:sz w:val="22"/>
            <w:szCs w:val="22"/>
          </w:rPr>
          <w:t>000894659800001</w:t>
        </w:r>
      </w:hyperlink>
      <w:r w:rsidRPr="000653D1">
        <w:rPr>
          <w:rFonts w:asciiTheme="minorHAnsi" w:eastAsia="Times New Roman" w:hAnsiTheme="minorHAnsi" w:cstheme="minorHAnsi"/>
          <w:sz w:val="22"/>
          <w:szCs w:val="22"/>
        </w:rPr>
        <w:t xml:space="preserve">; Scopus ID: </w:t>
      </w:r>
      <w:hyperlink r:id="rId125" w:tgtFrame="_blank" w:history="1">
        <w:r w:rsidRPr="000653D1">
          <w:rPr>
            <w:rStyle w:val="Hypertextovodkaz"/>
            <w:rFonts w:asciiTheme="minorHAnsi" w:eastAsia="Times New Roman" w:hAnsiTheme="minorHAnsi" w:cstheme="minorHAnsi"/>
            <w:sz w:val="22"/>
            <w:szCs w:val="22"/>
          </w:rPr>
          <w:t>2-s2.0-85144025326</w:t>
        </w:r>
      </w:hyperlink>
      <w:r w:rsidRPr="000653D1">
        <w:rPr>
          <w:rFonts w:asciiTheme="minorHAnsi" w:eastAsia="Times New Roman" w:hAnsiTheme="minorHAnsi" w:cstheme="minorHAnsi"/>
          <w:sz w:val="22"/>
          <w:szCs w:val="22"/>
        </w:rPr>
        <w:t xml:space="preserve">; PubMed ID: </w:t>
      </w:r>
      <w:hyperlink r:id="rId126" w:tgtFrame="_blank" w:history="1">
        <w:r w:rsidRPr="000653D1">
          <w:rPr>
            <w:rStyle w:val="Hypertextovodkaz"/>
            <w:rFonts w:asciiTheme="minorHAnsi" w:eastAsia="Times New Roman" w:hAnsiTheme="minorHAnsi" w:cstheme="minorHAnsi"/>
            <w:sz w:val="22"/>
            <w:szCs w:val="22"/>
          </w:rPr>
          <w:t>36380588</w:t>
        </w:r>
      </w:hyperlink>
      <w:r w:rsidRPr="000653D1">
        <w:rPr>
          <w:rFonts w:asciiTheme="minorHAnsi" w:eastAsia="Times New Roman" w:hAnsiTheme="minorHAnsi" w:cstheme="minorHAnsi"/>
          <w:sz w:val="22"/>
          <w:szCs w:val="22"/>
        </w:rPr>
        <w:t xml:space="preserve"> </w:t>
      </w:r>
    </w:p>
    <w:p w:rsidR="00CA1D71" w:rsidRPr="000653D1" w:rsidRDefault="00CA1D71">
      <w:pPr>
        <w:divId w:val="19779077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 w:name="_Toc161848654"/>
      <w:r w:rsidRPr="000653D1">
        <w:t>Bakalář Bohumil</w:t>
      </w:r>
      <w:bookmarkEnd w:id="21"/>
    </w:p>
    <w:p w:rsidR="00CA1D71" w:rsidRPr="00384B7E" w:rsidRDefault="00CA1D71" w:rsidP="00384B7E">
      <w:pPr>
        <w:pStyle w:val="Nadpis4"/>
        <w:divId w:val="2053338246"/>
      </w:pPr>
      <w:r w:rsidRPr="00384B7E">
        <w:t>C01. Kapitoly, příspěvky v monografiích</w:t>
      </w:r>
    </w:p>
    <w:p w:rsidR="00CA1D71" w:rsidRPr="000653D1" w:rsidRDefault="00CA1D71">
      <w:pPr>
        <w:divId w:val="19139319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Pr="000653D1" w:rsidRDefault="00CA1D71" w:rsidP="000653D1">
      <w:pPr>
        <w:pStyle w:val="Nadpis1"/>
        <w:divId w:val="2053338246"/>
      </w:pPr>
      <w:bookmarkStart w:id="22" w:name="_Toc161848655"/>
      <w:r w:rsidRPr="000653D1">
        <w:t>Bakusová Tereza</w:t>
      </w:r>
      <w:bookmarkEnd w:id="22"/>
    </w:p>
    <w:p w:rsidR="00CA1D71" w:rsidRPr="00384B7E" w:rsidRDefault="00CA1D71" w:rsidP="00384B7E">
      <w:pPr>
        <w:pStyle w:val="Nadpis4"/>
        <w:divId w:val="2053338246"/>
      </w:pPr>
      <w:r w:rsidRPr="00384B7E">
        <w:t>A03. Články v českém nebo slovenském jazyce bez IF</w:t>
      </w:r>
    </w:p>
    <w:p w:rsidR="00CA1D71" w:rsidRDefault="00CA1D71">
      <w:pPr>
        <w:divId w:val="9558712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9558712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0653D1" w:rsidRDefault="00CA1D71" w:rsidP="000653D1">
      <w:pPr>
        <w:pStyle w:val="Nadpis1"/>
        <w:divId w:val="2053338246"/>
      </w:pPr>
      <w:bookmarkStart w:id="23" w:name="_Toc161848656"/>
      <w:r w:rsidRPr="000653D1">
        <w:t>Baláž Peter</w:t>
      </w:r>
      <w:bookmarkEnd w:id="23"/>
    </w:p>
    <w:p w:rsidR="00CA1D71" w:rsidRPr="00384B7E" w:rsidRDefault="00CA1D71" w:rsidP="00384B7E">
      <w:pPr>
        <w:pStyle w:val="Nadpis4"/>
        <w:divId w:val="2053338246"/>
      </w:pPr>
      <w:r w:rsidRPr="00384B7E">
        <w:t>A01. Články v časopisech s IF</w:t>
      </w:r>
    </w:p>
    <w:p w:rsidR="00CA1D71" w:rsidRDefault="00CA1D71">
      <w:pPr>
        <w:divId w:val="21214912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21214912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cyanoacrylate agents VariClose® and VenaSeal™ in the treatment of insufficient saphenous veins. </w:t>
      </w:r>
    </w:p>
    <w:p w:rsidR="00CA1D71" w:rsidRDefault="00CA1D71">
      <w:pPr>
        <w:divId w:val="21214912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(5): 729-734. </w:t>
      </w:r>
      <w:r w:rsidRPr="000653D1">
        <w:rPr>
          <w:rFonts w:asciiTheme="minorHAnsi" w:eastAsia="Times New Roman" w:hAnsiTheme="minorHAnsi" w:cstheme="minorHAnsi"/>
          <w:i/>
          <w:iCs/>
          <w:sz w:val="22"/>
          <w:szCs w:val="22"/>
        </w:rPr>
        <w:t xml:space="preserve">DOI: </w:t>
      </w:r>
      <w:hyperlink r:id="rId127" w:tgtFrame="_blank" w:history="1">
        <w:r w:rsidRPr="000653D1">
          <w:rPr>
            <w:rStyle w:val="Hypertextovodkaz"/>
            <w:rFonts w:asciiTheme="minorHAnsi" w:eastAsia="Times New Roman" w:hAnsiTheme="minorHAnsi" w:cstheme="minorHAnsi"/>
            <w:sz w:val="22"/>
            <w:szCs w:val="22"/>
          </w:rPr>
          <w:t>10.33678/cor.2023.054</w:t>
        </w:r>
      </w:hyperlink>
      <w:r w:rsidRPr="000653D1">
        <w:rPr>
          <w:rFonts w:asciiTheme="minorHAnsi" w:eastAsia="Times New Roman" w:hAnsiTheme="minorHAnsi" w:cstheme="minorHAnsi"/>
          <w:i/>
          <w:iCs/>
          <w:sz w:val="22"/>
          <w:szCs w:val="22"/>
        </w:rPr>
        <w:t>. (původní)</w:t>
      </w:r>
    </w:p>
    <w:p w:rsidR="00CA1D71" w:rsidRDefault="00CA1D71">
      <w:pPr>
        <w:divId w:val="21214912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214912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43901182; ID OBD UK: 640252; WoS ID: </w:t>
      </w:r>
      <w:hyperlink r:id="rId128" w:tgtFrame="_blank" w:history="1">
        <w:r w:rsidRPr="000653D1">
          <w:rPr>
            <w:rStyle w:val="Hypertextovodkaz"/>
            <w:rFonts w:asciiTheme="minorHAnsi" w:eastAsia="Times New Roman" w:hAnsiTheme="minorHAnsi" w:cstheme="minorHAnsi"/>
            <w:sz w:val="22"/>
            <w:szCs w:val="22"/>
          </w:rPr>
          <w:t>001153313700001</w:t>
        </w:r>
      </w:hyperlink>
      <w:r w:rsidRPr="000653D1">
        <w:rPr>
          <w:rFonts w:asciiTheme="minorHAnsi" w:eastAsia="Times New Roman" w:hAnsiTheme="minorHAnsi" w:cstheme="minorHAnsi"/>
          <w:sz w:val="22"/>
          <w:szCs w:val="22"/>
        </w:rPr>
        <w:t xml:space="preserve">; Scopus ID: </w:t>
      </w:r>
      <w:hyperlink r:id="rId129" w:tgtFrame="_blank" w:history="1">
        <w:r w:rsidRPr="000653D1">
          <w:rPr>
            <w:rStyle w:val="Hypertextovodkaz"/>
            <w:rFonts w:asciiTheme="minorHAnsi" w:eastAsia="Times New Roman" w:hAnsiTheme="minorHAnsi" w:cstheme="minorHAnsi"/>
            <w:sz w:val="22"/>
            <w:szCs w:val="22"/>
          </w:rPr>
          <w:t>2-s2.0-85179405148</w:t>
        </w:r>
      </w:hyperlink>
      <w:r w:rsidRPr="000653D1">
        <w:rPr>
          <w:rFonts w:asciiTheme="minorHAnsi" w:eastAsia="Times New Roman" w:hAnsiTheme="minorHAnsi" w:cstheme="minorHAnsi"/>
          <w:sz w:val="22"/>
          <w:szCs w:val="22"/>
        </w:rPr>
        <w:t xml:space="preserve">; </w:t>
      </w:r>
    </w:p>
    <w:p w:rsidR="00CA1D71" w:rsidRPr="000653D1" w:rsidRDefault="00CA1D71">
      <w:pPr>
        <w:divId w:val="21214912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305431657"/>
        <w:rPr>
          <w:rFonts w:asciiTheme="minorHAnsi" w:eastAsia="Times New Roman" w:hAnsiTheme="minorHAnsi" w:cstheme="minorHAnsi"/>
          <w:sz w:val="22"/>
          <w:szCs w:val="22"/>
        </w:rPr>
      </w:pPr>
    </w:p>
    <w:p w:rsidR="00CA1D71" w:rsidRDefault="00CA1D71">
      <w:pPr>
        <w:divId w:val="13054316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HAVLŮJ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3054316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Segmental Versus Partial Portomesenteric Resection in Pancreatectomy for Pancreatic Cancer. </w:t>
      </w:r>
    </w:p>
    <w:p w:rsidR="00CA1D71" w:rsidRDefault="00CA1D71">
      <w:pPr>
        <w:divId w:val="13054316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288</w:t>
      </w:r>
      <w:r w:rsidRPr="000653D1">
        <w:rPr>
          <w:rFonts w:asciiTheme="minorHAnsi" w:eastAsia="Times New Roman" w:hAnsiTheme="minorHAnsi" w:cstheme="minorHAnsi"/>
          <w:sz w:val="22"/>
          <w:szCs w:val="22"/>
        </w:rPr>
        <w:t xml:space="preserve">(August): 233-239. </w:t>
      </w:r>
      <w:r w:rsidRPr="000653D1">
        <w:rPr>
          <w:rFonts w:asciiTheme="minorHAnsi" w:eastAsia="Times New Roman" w:hAnsiTheme="minorHAnsi" w:cstheme="minorHAnsi"/>
          <w:i/>
          <w:iCs/>
          <w:sz w:val="22"/>
          <w:szCs w:val="22"/>
        </w:rPr>
        <w:t xml:space="preserve">DOI: </w:t>
      </w:r>
      <w:hyperlink r:id="rId130" w:tgtFrame="_blank" w:history="1">
        <w:r w:rsidRPr="000653D1">
          <w:rPr>
            <w:rStyle w:val="Hypertextovodkaz"/>
            <w:rFonts w:asciiTheme="minorHAnsi" w:eastAsia="Times New Roman" w:hAnsiTheme="minorHAnsi" w:cstheme="minorHAnsi"/>
            <w:sz w:val="22"/>
            <w:szCs w:val="22"/>
          </w:rPr>
          <w:t>10.1016/j.jss.2023.03.002</w:t>
        </w:r>
      </w:hyperlink>
      <w:r w:rsidRPr="000653D1">
        <w:rPr>
          <w:rFonts w:asciiTheme="minorHAnsi" w:eastAsia="Times New Roman" w:hAnsiTheme="minorHAnsi" w:cstheme="minorHAnsi"/>
          <w:i/>
          <w:iCs/>
          <w:sz w:val="22"/>
          <w:szCs w:val="22"/>
        </w:rPr>
        <w:t>. (původní)</w:t>
      </w:r>
    </w:p>
    <w:p w:rsidR="00CA1D71" w:rsidRDefault="00CA1D71">
      <w:pPr>
        <w:divId w:val="13054316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054316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43900272; ID OBD UK: 626258; WoS ID: </w:t>
      </w:r>
      <w:hyperlink r:id="rId131" w:tgtFrame="_blank" w:history="1">
        <w:r w:rsidRPr="000653D1">
          <w:rPr>
            <w:rStyle w:val="Hypertextovodkaz"/>
            <w:rFonts w:asciiTheme="minorHAnsi" w:eastAsia="Times New Roman" w:hAnsiTheme="minorHAnsi" w:cstheme="minorHAnsi"/>
            <w:sz w:val="22"/>
            <w:szCs w:val="22"/>
          </w:rPr>
          <w:t>000975525600001</w:t>
        </w:r>
      </w:hyperlink>
      <w:r w:rsidRPr="000653D1">
        <w:rPr>
          <w:rFonts w:asciiTheme="minorHAnsi" w:eastAsia="Times New Roman" w:hAnsiTheme="minorHAnsi" w:cstheme="minorHAnsi"/>
          <w:sz w:val="22"/>
          <w:szCs w:val="22"/>
        </w:rPr>
        <w:t xml:space="preserve">; Scopus ID: </w:t>
      </w:r>
      <w:hyperlink r:id="rId132" w:tgtFrame="_blank" w:history="1">
        <w:r w:rsidRPr="000653D1">
          <w:rPr>
            <w:rStyle w:val="Hypertextovodkaz"/>
            <w:rFonts w:asciiTheme="minorHAnsi" w:eastAsia="Times New Roman" w:hAnsiTheme="minorHAnsi" w:cstheme="minorHAnsi"/>
            <w:sz w:val="22"/>
            <w:szCs w:val="22"/>
          </w:rPr>
          <w:t>2-s2.0-85151571680</w:t>
        </w:r>
      </w:hyperlink>
      <w:r w:rsidRPr="000653D1">
        <w:rPr>
          <w:rFonts w:asciiTheme="minorHAnsi" w:eastAsia="Times New Roman" w:hAnsiTheme="minorHAnsi" w:cstheme="minorHAnsi"/>
          <w:sz w:val="22"/>
          <w:szCs w:val="22"/>
        </w:rPr>
        <w:t xml:space="preserve">; PubMed ID: </w:t>
      </w:r>
      <w:hyperlink r:id="rId133" w:tgtFrame="_blank" w:history="1">
        <w:r w:rsidRPr="000653D1">
          <w:rPr>
            <w:rStyle w:val="Hypertextovodkaz"/>
            <w:rFonts w:asciiTheme="minorHAnsi" w:eastAsia="Times New Roman" w:hAnsiTheme="minorHAnsi" w:cstheme="minorHAnsi"/>
            <w:sz w:val="22"/>
            <w:szCs w:val="22"/>
          </w:rPr>
          <w:t>37030180</w:t>
        </w:r>
      </w:hyperlink>
      <w:r w:rsidRPr="000653D1">
        <w:rPr>
          <w:rFonts w:asciiTheme="minorHAnsi" w:eastAsia="Times New Roman" w:hAnsiTheme="minorHAnsi" w:cstheme="minorHAnsi"/>
          <w:sz w:val="22"/>
          <w:szCs w:val="22"/>
        </w:rPr>
        <w:t xml:space="preserve"> </w:t>
      </w:r>
    </w:p>
    <w:p w:rsidR="00CA1D71" w:rsidRPr="000653D1" w:rsidRDefault="00CA1D71">
      <w:pPr>
        <w:divId w:val="13054316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777718712"/>
        <w:rPr>
          <w:rFonts w:asciiTheme="minorHAnsi" w:eastAsia="Times New Roman" w:hAnsiTheme="minorHAnsi" w:cstheme="minorHAnsi"/>
          <w:sz w:val="22"/>
          <w:szCs w:val="22"/>
        </w:rPr>
      </w:pPr>
    </w:p>
    <w:p w:rsidR="00CA1D71" w:rsidRDefault="00CA1D71">
      <w:pPr>
        <w:divId w:val="7777187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CORR, Michael (K);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O'NEILL, Stephen: </w:t>
      </w:r>
    </w:p>
    <w:p w:rsidR="00CA1D71" w:rsidRDefault="00CA1D71">
      <w:pPr>
        <w:divId w:val="7777187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Management of an aneurysmal arteriovenous fistula in kidney transplant recipients. </w:t>
      </w:r>
    </w:p>
    <w:p w:rsidR="00CA1D71" w:rsidRDefault="00CA1D71">
      <w:pPr>
        <w:divId w:val="7777187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Transplantation Reviews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(4): 100799. </w:t>
      </w:r>
      <w:r w:rsidRPr="000653D1">
        <w:rPr>
          <w:rFonts w:asciiTheme="minorHAnsi" w:eastAsia="Times New Roman" w:hAnsiTheme="minorHAnsi" w:cstheme="minorHAnsi"/>
          <w:i/>
          <w:iCs/>
          <w:sz w:val="22"/>
          <w:szCs w:val="22"/>
        </w:rPr>
        <w:t xml:space="preserve">DOI: </w:t>
      </w:r>
      <w:hyperlink r:id="rId134" w:tgtFrame="_blank" w:history="1">
        <w:r w:rsidRPr="000653D1">
          <w:rPr>
            <w:rStyle w:val="Hypertextovodkaz"/>
            <w:rFonts w:asciiTheme="minorHAnsi" w:eastAsia="Times New Roman" w:hAnsiTheme="minorHAnsi" w:cstheme="minorHAnsi"/>
            <w:sz w:val="22"/>
            <w:szCs w:val="22"/>
          </w:rPr>
          <w:t>10.1016/j.trre.2023.100799</w:t>
        </w:r>
      </w:hyperlink>
      <w:r w:rsidRPr="000653D1">
        <w:rPr>
          <w:rFonts w:asciiTheme="minorHAnsi" w:eastAsia="Times New Roman" w:hAnsiTheme="minorHAnsi" w:cstheme="minorHAnsi"/>
          <w:i/>
          <w:iCs/>
          <w:sz w:val="22"/>
          <w:szCs w:val="22"/>
        </w:rPr>
        <w:t>. (přehledový)</w:t>
      </w:r>
    </w:p>
    <w:p w:rsidR="00CA1D71" w:rsidRDefault="00CA1D71">
      <w:pPr>
        <w:divId w:val="7777187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777187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43901034; ID OBD UK: 637151; WoS ID: </w:t>
      </w:r>
      <w:hyperlink r:id="rId135" w:tgtFrame="_blank" w:history="1">
        <w:r w:rsidRPr="000653D1">
          <w:rPr>
            <w:rStyle w:val="Hypertextovodkaz"/>
            <w:rFonts w:asciiTheme="minorHAnsi" w:eastAsia="Times New Roman" w:hAnsiTheme="minorHAnsi" w:cstheme="minorHAnsi"/>
            <w:sz w:val="22"/>
            <w:szCs w:val="22"/>
          </w:rPr>
          <w:t>001088360800001</w:t>
        </w:r>
      </w:hyperlink>
      <w:r w:rsidRPr="000653D1">
        <w:rPr>
          <w:rFonts w:asciiTheme="minorHAnsi" w:eastAsia="Times New Roman" w:hAnsiTheme="minorHAnsi" w:cstheme="minorHAnsi"/>
          <w:sz w:val="22"/>
          <w:szCs w:val="22"/>
        </w:rPr>
        <w:t xml:space="preserve">; Scopus ID: </w:t>
      </w:r>
      <w:hyperlink r:id="rId136" w:tgtFrame="_blank" w:history="1">
        <w:r w:rsidRPr="000653D1">
          <w:rPr>
            <w:rStyle w:val="Hypertextovodkaz"/>
            <w:rFonts w:asciiTheme="minorHAnsi" w:eastAsia="Times New Roman" w:hAnsiTheme="minorHAnsi" w:cstheme="minorHAnsi"/>
            <w:sz w:val="22"/>
            <w:szCs w:val="22"/>
          </w:rPr>
          <w:t>2-s2.0-85173660968</w:t>
        </w:r>
      </w:hyperlink>
      <w:r w:rsidRPr="000653D1">
        <w:rPr>
          <w:rFonts w:asciiTheme="minorHAnsi" w:eastAsia="Times New Roman" w:hAnsiTheme="minorHAnsi" w:cstheme="minorHAnsi"/>
          <w:sz w:val="22"/>
          <w:szCs w:val="22"/>
        </w:rPr>
        <w:t xml:space="preserve">; PubMed ID: </w:t>
      </w:r>
      <w:hyperlink r:id="rId137" w:tgtFrame="_blank" w:history="1">
        <w:r w:rsidRPr="000653D1">
          <w:rPr>
            <w:rStyle w:val="Hypertextovodkaz"/>
            <w:rFonts w:asciiTheme="minorHAnsi" w:eastAsia="Times New Roman" w:hAnsiTheme="minorHAnsi" w:cstheme="minorHAnsi"/>
            <w:sz w:val="22"/>
            <w:szCs w:val="22"/>
          </w:rPr>
          <w:t>37804690</w:t>
        </w:r>
      </w:hyperlink>
      <w:r w:rsidRPr="000653D1">
        <w:rPr>
          <w:rFonts w:asciiTheme="minorHAnsi" w:eastAsia="Times New Roman" w:hAnsiTheme="minorHAnsi" w:cstheme="minorHAnsi"/>
          <w:sz w:val="22"/>
          <w:szCs w:val="22"/>
        </w:rPr>
        <w:t xml:space="preserve"> </w:t>
      </w:r>
    </w:p>
    <w:p w:rsidR="00CA1D71" w:rsidRPr="000653D1" w:rsidRDefault="00CA1D71">
      <w:pPr>
        <w:divId w:val="7777187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225536248"/>
        <w:rPr>
          <w:rFonts w:asciiTheme="minorHAnsi" w:eastAsia="Times New Roman" w:hAnsiTheme="minorHAnsi" w:cstheme="minorHAnsi"/>
          <w:sz w:val="22"/>
          <w:szCs w:val="22"/>
        </w:rPr>
      </w:pPr>
    </w:p>
    <w:p w:rsidR="00CA1D71" w:rsidRDefault="00CA1D71">
      <w:pPr>
        <w:divId w:val="2255362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O'NEILL, Stephen;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2255362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VAVASC study: Clinical trial protocol. </w:t>
      </w:r>
    </w:p>
    <w:p w:rsidR="00CA1D71" w:rsidRDefault="00CA1D71">
      <w:pPr>
        <w:divId w:val="2255362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Vascular Access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792-797. </w:t>
      </w:r>
      <w:r w:rsidRPr="000653D1">
        <w:rPr>
          <w:rFonts w:asciiTheme="minorHAnsi" w:eastAsia="Times New Roman" w:hAnsiTheme="minorHAnsi" w:cstheme="minorHAnsi"/>
          <w:i/>
          <w:iCs/>
          <w:sz w:val="22"/>
          <w:szCs w:val="22"/>
        </w:rPr>
        <w:t xml:space="preserve">DOI: </w:t>
      </w:r>
      <w:hyperlink r:id="rId138" w:tgtFrame="_blank" w:history="1">
        <w:r w:rsidRPr="000653D1">
          <w:rPr>
            <w:rStyle w:val="Hypertextovodkaz"/>
            <w:rFonts w:asciiTheme="minorHAnsi" w:eastAsia="Times New Roman" w:hAnsiTheme="minorHAnsi" w:cstheme="minorHAnsi"/>
            <w:sz w:val="22"/>
            <w:szCs w:val="22"/>
          </w:rPr>
          <w:t>10.1177/11297298211042677</w:t>
        </w:r>
      </w:hyperlink>
      <w:r w:rsidRPr="000653D1">
        <w:rPr>
          <w:rFonts w:asciiTheme="minorHAnsi" w:eastAsia="Times New Roman" w:hAnsiTheme="minorHAnsi" w:cstheme="minorHAnsi"/>
          <w:i/>
          <w:iCs/>
          <w:sz w:val="22"/>
          <w:szCs w:val="22"/>
        </w:rPr>
        <w:t>. (původní)</w:t>
      </w:r>
    </w:p>
    <w:p w:rsidR="00CA1D71" w:rsidRDefault="00CA1D71">
      <w:pPr>
        <w:divId w:val="2255362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255362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43896962; ID OBD UK: 598417; WoS ID: </w:t>
      </w:r>
      <w:hyperlink r:id="rId139" w:tgtFrame="_blank" w:history="1">
        <w:r w:rsidRPr="000653D1">
          <w:rPr>
            <w:rStyle w:val="Hypertextovodkaz"/>
            <w:rFonts w:asciiTheme="minorHAnsi" w:eastAsia="Times New Roman" w:hAnsiTheme="minorHAnsi" w:cstheme="minorHAnsi"/>
            <w:sz w:val="22"/>
            <w:szCs w:val="22"/>
          </w:rPr>
          <w:t>000691977000001</w:t>
        </w:r>
      </w:hyperlink>
      <w:r w:rsidRPr="000653D1">
        <w:rPr>
          <w:rFonts w:asciiTheme="minorHAnsi" w:eastAsia="Times New Roman" w:hAnsiTheme="minorHAnsi" w:cstheme="minorHAnsi"/>
          <w:sz w:val="22"/>
          <w:szCs w:val="22"/>
        </w:rPr>
        <w:t xml:space="preserve">; Scopus ID: </w:t>
      </w:r>
      <w:hyperlink r:id="rId140" w:tgtFrame="_blank" w:history="1">
        <w:r w:rsidRPr="000653D1">
          <w:rPr>
            <w:rStyle w:val="Hypertextovodkaz"/>
            <w:rFonts w:asciiTheme="minorHAnsi" w:eastAsia="Times New Roman" w:hAnsiTheme="minorHAnsi" w:cstheme="minorHAnsi"/>
            <w:sz w:val="22"/>
            <w:szCs w:val="22"/>
          </w:rPr>
          <w:t>2-s2.0-85114517955</w:t>
        </w:r>
      </w:hyperlink>
      <w:r w:rsidRPr="000653D1">
        <w:rPr>
          <w:rFonts w:asciiTheme="minorHAnsi" w:eastAsia="Times New Roman" w:hAnsiTheme="minorHAnsi" w:cstheme="minorHAnsi"/>
          <w:sz w:val="22"/>
          <w:szCs w:val="22"/>
        </w:rPr>
        <w:t xml:space="preserve">; PubMed ID: </w:t>
      </w:r>
      <w:hyperlink r:id="rId141" w:tgtFrame="_blank" w:history="1">
        <w:r w:rsidRPr="000653D1">
          <w:rPr>
            <w:rStyle w:val="Hypertextovodkaz"/>
            <w:rFonts w:asciiTheme="minorHAnsi" w:eastAsia="Times New Roman" w:hAnsiTheme="minorHAnsi" w:cstheme="minorHAnsi"/>
            <w:sz w:val="22"/>
            <w:szCs w:val="22"/>
          </w:rPr>
          <w:t>34472988</w:t>
        </w:r>
      </w:hyperlink>
      <w:r w:rsidRPr="000653D1">
        <w:rPr>
          <w:rFonts w:asciiTheme="minorHAnsi" w:eastAsia="Times New Roman" w:hAnsiTheme="minorHAnsi" w:cstheme="minorHAnsi"/>
          <w:sz w:val="22"/>
          <w:szCs w:val="22"/>
        </w:rPr>
        <w:t xml:space="preserve"> </w:t>
      </w:r>
    </w:p>
    <w:p w:rsidR="00CA1D71" w:rsidRPr="000653D1" w:rsidRDefault="00CA1D71">
      <w:pPr>
        <w:divId w:val="2255362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621762928"/>
        <w:rPr>
          <w:rFonts w:asciiTheme="minorHAnsi" w:eastAsia="Times New Roman" w:hAnsiTheme="minorHAnsi" w:cstheme="minorHAnsi"/>
          <w:sz w:val="22"/>
          <w:szCs w:val="22"/>
        </w:rPr>
      </w:pPr>
    </w:p>
    <w:p w:rsidR="00CA1D71" w:rsidRDefault="00CA1D71">
      <w:pPr>
        <w:divId w:val="6217629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BAFRNEC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6217629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CA1D71" w:rsidRDefault="00CA1D71">
      <w:pPr>
        <w:divId w:val="6217629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Vascular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598-602. </w:t>
      </w:r>
      <w:r w:rsidRPr="000653D1">
        <w:rPr>
          <w:rFonts w:asciiTheme="minorHAnsi" w:eastAsia="Times New Roman" w:hAnsiTheme="minorHAnsi" w:cstheme="minorHAnsi"/>
          <w:i/>
          <w:iCs/>
          <w:sz w:val="22"/>
          <w:szCs w:val="22"/>
        </w:rPr>
        <w:t xml:space="preserve">DOI: </w:t>
      </w:r>
      <w:hyperlink r:id="rId142" w:tgtFrame="_blank" w:history="1">
        <w:r w:rsidRPr="000653D1">
          <w:rPr>
            <w:rStyle w:val="Hypertextovodkaz"/>
            <w:rFonts w:asciiTheme="minorHAnsi" w:eastAsia="Times New Roman" w:hAnsiTheme="minorHAnsi" w:cstheme="minorHAnsi"/>
            <w:sz w:val="22"/>
            <w:szCs w:val="22"/>
          </w:rPr>
          <w:t>10.1177/17085381211070353</w:t>
        </w:r>
      </w:hyperlink>
      <w:r w:rsidRPr="000653D1">
        <w:rPr>
          <w:rFonts w:asciiTheme="minorHAnsi" w:eastAsia="Times New Roman" w:hAnsiTheme="minorHAnsi" w:cstheme="minorHAnsi"/>
          <w:i/>
          <w:iCs/>
          <w:sz w:val="22"/>
          <w:szCs w:val="22"/>
        </w:rPr>
        <w:t>. (kazuistika)</w:t>
      </w:r>
    </w:p>
    <w:p w:rsidR="00CA1D71" w:rsidRDefault="00CA1D71">
      <w:pPr>
        <w:divId w:val="6217629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217629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43897974; ID OBD UK: 609024; WoS ID: </w:t>
      </w:r>
      <w:hyperlink r:id="rId143" w:tgtFrame="_blank" w:history="1">
        <w:r w:rsidRPr="000653D1">
          <w:rPr>
            <w:rStyle w:val="Hypertextovodkaz"/>
            <w:rFonts w:asciiTheme="minorHAnsi" w:eastAsia="Times New Roman" w:hAnsiTheme="minorHAnsi" w:cstheme="minorHAnsi"/>
            <w:sz w:val="22"/>
            <w:szCs w:val="22"/>
          </w:rPr>
          <w:t>000765304600001</w:t>
        </w:r>
      </w:hyperlink>
      <w:r w:rsidRPr="000653D1">
        <w:rPr>
          <w:rFonts w:asciiTheme="minorHAnsi" w:eastAsia="Times New Roman" w:hAnsiTheme="minorHAnsi" w:cstheme="minorHAnsi"/>
          <w:sz w:val="22"/>
          <w:szCs w:val="22"/>
        </w:rPr>
        <w:t xml:space="preserve">; Scopus ID: </w:t>
      </w:r>
      <w:hyperlink r:id="rId144" w:tgtFrame="_blank" w:history="1">
        <w:r w:rsidRPr="000653D1">
          <w:rPr>
            <w:rStyle w:val="Hypertextovodkaz"/>
            <w:rFonts w:asciiTheme="minorHAnsi" w:eastAsia="Times New Roman" w:hAnsiTheme="minorHAnsi" w:cstheme="minorHAnsi"/>
            <w:sz w:val="22"/>
            <w:szCs w:val="22"/>
          </w:rPr>
          <w:t>2-s2.0-85125706181</w:t>
        </w:r>
      </w:hyperlink>
      <w:r w:rsidRPr="000653D1">
        <w:rPr>
          <w:rFonts w:asciiTheme="minorHAnsi" w:eastAsia="Times New Roman" w:hAnsiTheme="minorHAnsi" w:cstheme="minorHAnsi"/>
          <w:sz w:val="22"/>
          <w:szCs w:val="22"/>
        </w:rPr>
        <w:t xml:space="preserve">; PubMed ID: </w:t>
      </w:r>
      <w:hyperlink r:id="rId145" w:tgtFrame="_blank" w:history="1">
        <w:r w:rsidRPr="000653D1">
          <w:rPr>
            <w:rStyle w:val="Hypertextovodkaz"/>
            <w:rFonts w:asciiTheme="minorHAnsi" w:eastAsia="Times New Roman" w:hAnsiTheme="minorHAnsi" w:cstheme="minorHAnsi"/>
            <w:sz w:val="22"/>
            <w:szCs w:val="22"/>
          </w:rPr>
          <w:t>35230917</w:t>
        </w:r>
      </w:hyperlink>
      <w:r w:rsidRPr="000653D1">
        <w:rPr>
          <w:rFonts w:asciiTheme="minorHAnsi" w:eastAsia="Times New Roman" w:hAnsiTheme="minorHAnsi" w:cstheme="minorHAnsi"/>
          <w:sz w:val="22"/>
          <w:szCs w:val="22"/>
        </w:rPr>
        <w:t xml:space="preserve"> </w:t>
      </w:r>
    </w:p>
    <w:p w:rsidR="00CA1D71" w:rsidRPr="000653D1" w:rsidRDefault="00CA1D71">
      <w:pPr>
        <w:divId w:val="6217629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 w:name="_Toc161848657"/>
      <w:r w:rsidRPr="000653D1">
        <w:t>Balík Ondřej</w:t>
      </w:r>
      <w:bookmarkEnd w:id="24"/>
    </w:p>
    <w:p w:rsidR="00CA1D71" w:rsidRPr="00384B7E" w:rsidRDefault="00CA1D71" w:rsidP="00384B7E">
      <w:pPr>
        <w:pStyle w:val="Nadpis4"/>
        <w:divId w:val="2053338246"/>
      </w:pPr>
      <w:r w:rsidRPr="00384B7E">
        <w:t>A03. Články v českém nebo slovenském jazyce bez IF</w:t>
      </w:r>
    </w:p>
    <w:p w:rsidR="00CA1D71" w:rsidRDefault="00CA1D71">
      <w:pPr>
        <w:divId w:val="10757109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Detekce časné CHOPN.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109-112. </w:t>
      </w:r>
      <w:r w:rsidRPr="000653D1">
        <w:rPr>
          <w:rFonts w:asciiTheme="minorHAnsi" w:eastAsia="Times New Roman" w:hAnsiTheme="minorHAnsi" w:cstheme="minorHAnsi"/>
          <w:i/>
          <w:iCs/>
          <w:sz w:val="22"/>
          <w:szCs w:val="22"/>
        </w:rPr>
        <w:t>(přehledový)</w:t>
      </w:r>
    </w:p>
    <w:p w:rsidR="00CA1D71" w:rsidRDefault="00CA1D71">
      <w:pPr>
        <w:divId w:val="1075710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43901535; ID OBD UK: 642728; </w:t>
      </w:r>
    </w:p>
    <w:p w:rsidR="00CA1D71" w:rsidRPr="000653D1" w:rsidRDefault="00CA1D71" w:rsidP="000653D1">
      <w:pPr>
        <w:pStyle w:val="Nadpis1"/>
        <w:divId w:val="2053338246"/>
      </w:pPr>
      <w:bookmarkStart w:id="25" w:name="_Toc161848658"/>
      <w:r w:rsidRPr="000653D1">
        <w:t>Balušíková Kamila</w:t>
      </w:r>
      <w:bookmarkEnd w:id="25"/>
    </w:p>
    <w:p w:rsidR="00CA1D71" w:rsidRPr="00384B7E" w:rsidRDefault="00CA1D71" w:rsidP="00384B7E">
      <w:pPr>
        <w:pStyle w:val="Nadpis4"/>
        <w:divId w:val="2053338246"/>
      </w:pPr>
      <w:r w:rsidRPr="00384B7E">
        <w:t>A01. Články v časopisech s IF</w:t>
      </w:r>
    </w:p>
    <w:p w:rsidR="00CA1D71" w:rsidRDefault="00CA1D71">
      <w:pPr>
        <w:divId w:val="3601340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BALUŠÍKOVÁ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VÁCLAVÍKOVÁ, Radka; ŠEBOROVÁ, Karolína; RANSDORFOVÁ, Šárka; VALERIÁNOVÁ, Marie; WEI, Longfei; </w:t>
      </w:r>
      <w:r w:rsidRPr="000653D1">
        <w:rPr>
          <w:rFonts w:asciiTheme="minorHAnsi" w:eastAsia="Times New Roman" w:hAnsiTheme="minorHAnsi" w:cstheme="minorHAnsi"/>
          <w:b/>
          <w:bCs/>
          <w:sz w:val="22"/>
          <w:szCs w:val="22"/>
        </w:rPr>
        <w:t>JELÍNEK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TLAPÁKOVÁ, Tereza; FLEISCHER, Thomas; KRISTENSEN, Vessela N.; SOUČEK, Pavel; OJIMA, Iwao;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3601340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ABCB1 Amplicon Contains Cyclic AMP Response Element-Driven TRIP6 Gene in Taxane-Resistant MCF-7 Breast Cancer Sublines. </w:t>
      </w:r>
    </w:p>
    <w:p w:rsidR="00CA1D71" w:rsidRDefault="00CA1D71">
      <w:pPr>
        <w:divId w:val="3601340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Genes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(2): 296. </w:t>
      </w:r>
      <w:r w:rsidRPr="000653D1">
        <w:rPr>
          <w:rFonts w:asciiTheme="minorHAnsi" w:eastAsia="Times New Roman" w:hAnsiTheme="minorHAnsi" w:cstheme="minorHAnsi"/>
          <w:i/>
          <w:iCs/>
          <w:sz w:val="22"/>
          <w:szCs w:val="22"/>
        </w:rPr>
        <w:t xml:space="preserve">DOI: </w:t>
      </w:r>
      <w:hyperlink r:id="rId146" w:tgtFrame="_blank" w:history="1">
        <w:r w:rsidRPr="000653D1">
          <w:rPr>
            <w:rStyle w:val="Hypertextovodkaz"/>
            <w:rFonts w:asciiTheme="minorHAnsi" w:eastAsia="Times New Roman" w:hAnsiTheme="minorHAnsi" w:cstheme="minorHAnsi"/>
            <w:sz w:val="22"/>
            <w:szCs w:val="22"/>
          </w:rPr>
          <w:t>10.3390/genes14020296</w:t>
        </w:r>
      </w:hyperlink>
      <w:r w:rsidRPr="000653D1">
        <w:rPr>
          <w:rFonts w:asciiTheme="minorHAnsi" w:eastAsia="Times New Roman" w:hAnsiTheme="minorHAnsi" w:cstheme="minorHAnsi"/>
          <w:i/>
          <w:iCs/>
          <w:sz w:val="22"/>
          <w:szCs w:val="22"/>
        </w:rPr>
        <w:t>. (původní)</w:t>
      </w:r>
    </w:p>
    <w:p w:rsidR="00CA1D71" w:rsidRDefault="00CA1D71">
      <w:pPr>
        <w:divId w:val="3601340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601340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43900097; ID OBD UK: 624738; WoS ID: </w:t>
      </w:r>
      <w:hyperlink r:id="rId147" w:tgtFrame="_blank" w:history="1">
        <w:r w:rsidRPr="000653D1">
          <w:rPr>
            <w:rStyle w:val="Hypertextovodkaz"/>
            <w:rFonts w:asciiTheme="minorHAnsi" w:eastAsia="Times New Roman" w:hAnsiTheme="minorHAnsi" w:cstheme="minorHAnsi"/>
            <w:sz w:val="22"/>
            <w:szCs w:val="22"/>
          </w:rPr>
          <w:t>000944841000001</w:t>
        </w:r>
      </w:hyperlink>
      <w:r w:rsidRPr="000653D1">
        <w:rPr>
          <w:rFonts w:asciiTheme="minorHAnsi" w:eastAsia="Times New Roman" w:hAnsiTheme="minorHAnsi" w:cstheme="minorHAnsi"/>
          <w:sz w:val="22"/>
          <w:szCs w:val="22"/>
        </w:rPr>
        <w:t xml:space="preserve">; Scopus ID: </w:t>
      </w:r>
      <w:hyperlink r:id="rId148" w:tgtFrame="_blank" w:history="1">
        <w:r w:rsidRPr="000653D1">
          <w:rPr>
            <w:rStyle w:val="Hypertextovodkaz"/>
            <w:rFonts w:asciiTheme="minorHAnsi" w:eastAsia="Times New Roman" w:hAnsiTheme="minorHAnsi" w:cstheme="minorHAnsi"/>
            <w:sz w:val="22"/>
            <w:szCs w:val="22"/>
          </w:rPr>
          <w:t>2-s2.0-85148869540</w:t>
        </w:r>
      </w:hyperlink>
      <w:r w:rsidRPr="000653D1">
        <w:rPr>
          <w:rFonts w:asciiTheme="minorHAnsi" w:eastAsia="Times New Roman" w:hAnsiTheme="minorHAnsi" w:cstheme="minorHAnsi"/>
          <w:sz w:val="22"/>
          <w:szCs w:val="22"/>
        </w:rPr>
        <w:t xml:space="preserve">; PubMed ID: </w:t>
      </w:r>
      <w:hyperlink r:id="rId149" w:tgtFrame="_blank" w:history="1">
        <w:r w:rsidRPr="000653D1">
          <w:rPr>
            <w:rStyle w:val="Hypertextovodkaz"/>
            <w:rFonts w:asciiTheme="minorHAnsi" w:eastAsia="Times New Roman" w:hAnsiTheme="minorHAnsi" w:cstheme="minorHAnsi"/>
            <w:sz w:val="22"/>
            <w:szCs w:val="22"/>
          </w:rPr>
          <w:t>36833223</w:t>
        </w:r>
      </w:hyperlink>
      <w:r w:rsidRPr="000653D1">
        <w:rPr>
          <w:rFonts w:asciiTheme="minorHAnsi" w:eastAsia="Times New Roman" w:hAnsiTheme="minorHAnsi" w:cstheme="minorHAnsi"/>
          <w:sz w:val="22"/>
          <w:szCs w:val="22"/>
        </w:rPr>
        <w:t xml:space="preserve"> </w:t>
      </w:r>
    </w:p>
    <w:p w:rsidR="00CA1D71" w:rsidRPr="000653D1" w:rsidRDefault="00CA1D71">
      <w:pPr>
        <w:divId w:val="3601340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GA19-03063S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LTAUSA19032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6" w:name="_Toc161848659"/>
      <w:r w:rsidRPr="000653D1">
        <w:t>Bankovská Motlová Lucie</w:t>
      </w:r>
      <w:bookmarkEnd w:id="26"/>
    </w:p>
    <w:p w:rsidR="00CA1D71" w:rsidRPr="00384B7E" w:rsidRDefault="00CA1D71" w:rsidP="00384B7E">
      <w:pPr>
        <w:pStyle w:val="Nadpis4"/>
        <w:divId w:val="2053338246"/>
      </w:pPr>
      <w:r w:rsidRPr="00384B7E">
        <w:t>A01. Články v časopisech s IF</w:t>
      </w:r>
    </w:p>
    <w:p w:rsidR="00CA1D71" w:rsidRDefault="00CA1D71">
      <w:pPr>
        <w:divId w:val="1643650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PROKEŠOVÁ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SUCHÁNKOVÁ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ŠTIRSKÁ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43650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CA1D71" w:rsidRDefault="00CA1D71">
      <w:pPr>
        <w:divId w:val="1643650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Academic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(6): 659-662. </w:t>
      </w:r>
      <w:r w:rsidRPr="000653D1">
        <w:rPr>
          <w:rFonts w:asciiTheme="minorHAnsi" w:eastAsia="Times New Roman" w:hAnsiTheme="minorHAnsi" w:cstheme="minorHAnsi"/>
          <w:i/>
          <w:iCs/>
          <w:sz w:val="22"/>
          <w:szCs w:val="22"/>
        </w:rPr>
        <w:t xml:space="preserve">DOI: </w:t>
      </w:r>
      <w:hyperlink r:id="rId150" w:tgtFrame="_blank" w:history="1">
        <w:r w:rsidRPr="000653D1">
          <w:rPr>
            <w:rStyle w:val="Hypertextovodkaz"/>
            <w:rFonts w:asciiTheme="minorHAnsi" w:eastAsia="Times New Roman" w:hAnsiTheme="minorHAnsi" w:cstheme="minorHAnsi"/>
            <w:sz w:val="22"/>
            <w:szCs w:val="22"/>
          </w:rPr>
          <w:t>10.1007/s40596-023-01903-5</w:t>
        </w:r>
      </w:hyperlink>
      <w:r w:rsidRPr="000653D1">
        <w:rPr>
          <w:rFonts w:asciiTheme="minorHAnsi" w:eastAsia="Times New Roman" w:hAnsiTheme="minorHAnsi" w:cstheme="minorHAnsi"/>
          <w:i/>
          <w:iCs/>
          <w:sz w:val="22"/>
          <w:szCs w:val="22"/>
        </w:rPr>
        <w:t>. (krátké sdělení)</w:t>
      </w:r>
    </w:p>
    <w:p w:rsidR="00CA1D71" w:rsidRDefault="00CA1D71">
      <w:pPr>
        <w:divId w:val="1643650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43650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43901119; ID OBD UK: 639000; WoS ID: </w:t>
      </w:r>
      <w:hyperlink r:id="rId151" w:tgtFrame="_blank" w:history="1">
        <w:r w:rsidRPr="000653D1">
          <w:rPr>
            <w:rStyle w:val="Hypertextovodkaz"/>
            <w:rFonts w:asciiTheme="minorHAnsi" w:eastAsia="Times New Roman" w:hAnsiTheme="minorHAnsi" w:cstheme="minorHAnsi"/>
            <w:sz w:val="22"/>
            <w:szCs w:val="22"/>
          </w:rPr>
          <w:t>001126753300001</w:t>
        </w:r>
      </w:hyperlink>
      <w:r w:rsidRPr="000653D1">
        <w:rPr>
          <w:rFonts w:asciiTheme="minorHAnsi" w:eastAsia="Times New Roman" w:hAnsiTheme="minorHAnsi" w:cstheme="minorHAnsi"/>
          <w:sz w:val="22"/>
          <w:szCs w:val="22"/>
        </w:rPr>
        <w:t xml:space="preserve">; Scopus ID: </w:t>
      </w:r>
      <w:hyperlink r:id="rId152" w:tgtFrame="_blank" w:history="1">
        <w:r w:rsidRPr="000653D1">
          <w:rPr>
            <w:rStyle w:val="Hypertextovodkaz"/>
            <w:rFonts w:asciiTheme="minorHAnsi" w:eastAsia="Times New Roman" w:hAnsiTheme="minorHAnsi" w:cstheme="minorHAnsi"/>
            <w:sz w:val="22"/>
            <w:szCs w:val="22"/>
          </w:rPr>
          <w:t>2-s2.0-85177564103</w:t>
        </w:r>
      </w:hyperlink>
      <w:r w:rsidRPr="000653D1">
        <w:rPr>
          <w:rFonts w:asciiTheme="minorHAnsi" w:eastAsia="Times New Roman" w:hAnsiTheme="minorHAnsi" w:cstheme="minorHAnsi"/>
          <w:sz w:val="22"/>
          <w:szCs w:val="22"/>
        </w:rPr>
        <w:t xml:space="preserve">; PubMed ID: </w:t>
      </w:r>
      <w:hyperlink r:id="rId153" w:tgtFrame="_blank" w:history="1">
        <w:r w:rsidRPr="000653D1">
          <w:rPr>
            <w:rStyle w:val="Hypertextovodkaz"/>
            <w:rFonts w:asciiTheme="minorHAnsi" w:eastAsia="Times New Roman" w:hAnsiTheme="minorHAnsi" w:cstheme="minorHAnsi"/>
            <w:sz w:val="22"/>
            <w:szCs w:val="22"/>
          </w:rPr>
          <w:t>37991684</w:t>
        </w:r>
      </w:hyperlink>
      <w:r w:rsidRPr="000653D1">
        <w:rPr>
          <w:rFonts w:asciiTheme="minorHAnsi" w:eastAsia="Times New Roman" w:hAnsiTheme="minorHAnsi" w:cstheme="minorHAnsi"/>
          <w:sz w:val="22"/>
          <w:szCs w:val="22"/>
        </w:rPr>
        <w:t xml:space="preserve"> </w:t>
      </w:r>
    </w:p>
    <w:p w:rsidR="00CA1D71" w:rsidRPr="000653D1" w:rsidRDefault="00CA1D71">
      <w:pPr>
        <w:divId w:val="1643650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Default="00CA1D71">
      <w:pPr>
        <w:divId w:val="1631546939"/>
        <w:rPr>
          <w:rFonts w:asciiTheme="minorHAnsi" w:eastAsia="Times New Roman" w:hAnsiTheme="minorHAnsi" w:cstheme="minorHAnsi"/>
          <w:sz w:val="22"/>
          <w:szCs w:val="22"/>
        </w:rPr>
      </w:pPr>
    </w:p>
    <w:p w:rsidR="00CA1D71" w:rsidRDefault="00CA1D71">
      <w:pPr>
        <w:divId w:val="1631546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ÖRI, Dorottya; SZOCSICS, Péter (K); MOLNÁR, Tamás; </w:t>
      </w:r>
      <w:r w:rsidRPr="000653D1">
        <w:rPr>
          <w:rFonts w:asciiTheme="minorHAnsi" w:eastAsia="Times New Roman" w:hAnsiTheme="minorHAnsi" w:cstheme="minorHAnsi"/>
          <w:b/>
          <w:bCs/>
          <w:sz w:val="22"/>
          <w:szCs w:val="22"/>
        </w:rPr>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KAZAKOVA, Olga; et al.: </w:t>
      </w:r>
    </w:p>
    <w:p w:rsidR="00CA1D71" w:rsidRDefault="00CA1D71">
      <w:pPr>
        <w:divId w:val="1631546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Psychometric properties of the Opening Minds Stigma Scale for Health Care Providers in 32 European countries – A bifactor ESEM representation. </w:t>
      </w:r>
    </w:p>
    <w:p w:rsidR="00CA1D71" w:rsidRDefault="00CA1D71">
      <w:pPr>
        <w:divId w:val="16315469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(May): 1168929. </w:t>
      </w:r>
      <w:r w:rsidRPr="000653D1">
        <w:rPr>
          <w:rFonts w:asciiTheme="minorHAnsi" w:eastAsia="Times New Roman" w:hAnsiTheme="minorHAnsi" w:cstheme="minorHAnsi"/>
          <w:i/>
          <w:iCs/>
          <w:sz w:val="22"/>
          <w:szCs w:val="22"/>
        </w:rPr>
        <w:t xml:space="preserve">DOI: </w:t>
      </w:r>
      <w:hyperlink r:id="rId154" w:tgtFrame="_blank" w:history="1">
        <w:r w:rsidRPr="000653D1">
          <w:rPr>
            <w:rStyle w:val="Hypertextovodkaz"/>
            <w:rFonts w:asciiTheme="minorHAnsi" w:eastAsia="Times New Roman" w:hAnsiTheme="minorHAnsi" w:cstheme="minorHAnsi"/>
            <w:sz w:val="22"/>
            <w:szCs w:val="22"/>
          </w:rPr>
          <w:t>10.3389/fpubh.2023.1168929</w:t>
        </w:r>
      </w:hyperlink>
      <w:r w:rsidRPr="000653D1">
        <w:rPr>
          <w:rFonts w:asciiTheme="minorHAnsi" w:eastAsia="Times New Roman" w:hAnsiTheme="minorHAnsi" w:cstheme="minorHAnsi"/>
          <w:i/>
          <w:iCs/>
          <w:sz w:val="22"/>
          <w:szCs w:val="22"/>
        </w:rPr>
        <w:t>. (původní)</w:t>
      </w:r>
    </w:p>
    <w:p w:rsidR="00CA1D71" w:rsidRDefault="00CA1D71">
      <w:pPr>
        <w:divId w:val="16315469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31546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43900335; ID OBD UK: 629843; WoS ID: </w:t>
      </w:r>
      <w:hyperlink r:id="rId155" w:tgtFrame="_blank" w:history="1">
        <w:r w:rsidRPr="000653D1">
          <w:rPr>
            <w:rStyle w:val="Hypertextovodkaz"/>
            <w:rFonts w:asciiTheme="minorHAnsi" w:eastAsia="Times New Roman" w:hAnsiTheme="minorHAnsi" w:cstheme="minorHAnsi"/>
            <w:sz w:val="22"/>
            <w:szCs w:val="22"/>
          </w:rPr>
          <w:t>000994511100001</w:t>
        </w:r>
      </w:hyperlink>
      <w:r w:rsidRPr="000653D1">
        <w:rPr>
          <w:rFonts w:asciiTheme="minorHAnsi" w:eastAsia="Times New Roman" w:hAnsiTheme="minorHAnsi" w:cstheme="minorHAnsi"/>
          <w:sz w:val="22"/>
          <w:szCs w:val="22"/>
        </w:rPr>
        <w:t xml:space="preserve">; Scopus ID: </w:t>
      </w:r>
      <w:hyperlink r:id="rId156" w:tgtFrame="_blank" w:history="1">
        <w:r w:rsidRPr="000653D1">
          <w:rPr>
            <w:rStyle w:val="Hypertextovodkaz"/>
            <w:rFonts w:asciiTheme="minorHAnsi" w:eastAsia="Times New Roman" w:hAnsiTheme="minorHAnsi" w:cstheme="minorHAnsi"/>
            <w:sz w:val="22"/>
            <w:szCs w:val="22"/>
          </w:rPr>
          <w:t>2-s2.0-85159880823</w:t>
        </w:r>
      </w:hyperlink>
      <w:r w:rsidRPr="000653D1">
        <w:rPr>
          <w:rFonts w:asciiTheme="minorHAnsi" w:eastAsia="Times New Roman" w:hAnsiTheme="minorHAnsi" w:cstheme="minorHAnsi"/>
          <w:sz w:val="22"/>
          <w:szCs w:val="22"/>
        </w:rPr>
        <w:t xml:space="preserve">; PubMed ID: </w:t>
      </w:r>
      <w:hyperlink r:id="rId157" w:tgtFrame="_blank" w:history="1">
        <w:r w:rsidRPr="000653D1">
          <w:rPr>
            <w:rStyle w:val="Hypertextovodkaz"/>
            <w:rFonts w:asciiTheme="minorHAnsi" w:eastAsia="Times New Roman" w:hAnsiTheme="minorHAnsi" w:cstheme="minorHAnsi"/>
            <w:sz w:val="22"/>
            <w:szCs w:val="22"/>
          </w:rPr>
          <w:t>37361150</w:t>
        </w:r>
      </w:hyperlink>
      <w:r w:rsidRPr="000653D1">
        <w:rPr>
          <w:rFonts w:asciiTheme="minorHAnsi" w:eastAsia="Times New Roman" w:hAnsiTheme="minorHAnsi" w:cstheme="minorHAnsi"/>
          <w:sz w:val="22"/>
          <w:szCs w:val="22"/>
        </w:rPr>
        <w:t xml:space="preserve"> </w:t>
      </w:r>
    </w:p>
    <w:p w:rsidR="00CA1D71" w:rsidRPr="000653D1" w:rsidRDefault="00CA1D71">
      <w:pPr>
        <w:divId w:val="16315469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761247077"/>
        <w:rPr>
          <w:rFonts w:asciiTheme="minorHAnsi" w:eastAsia="Times New Roman" w:hAnsiTheme="minorHAnsi" w:cstheme="minorHAnsi"/>
          <w:sz w:val="22"/>
          <w:szCs w:val="22"/>
        </w:rPr>
      </w:pPr>
    </w:p>
    <w:p w:rsidR="00CA1D71" w:rsidRDefault="00CA1D71">
      <w:pPr>
        <w:divId w:val="17612470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ŐRI, Dorottya (K); SZOCSICS, Péter; MOLNÁR, Tamás; </w:t>
      </w:r>
      <w:r w:rsidRPr="000653D1">
        <w:rPr>
          <w:rFonts w:asciiTheme="minorHAnsi" w:eastAsia="Times New Roman" w:hAnsiTheme="minorHAnsi" w:cstheme="minorHAnsi"/>
          <w:b/>
          <w:bCs/>
          <w:sz w:val="22"/>
          <w:szCs w:val="22"/>
        </w:rPr>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KAZAKOVA, Olga; et al.: </w:t>
      </w:r>
    </w:p>
    <w:p w:rsidR="00CA1D71" w:rsidRDefault="00CA1D71">
      <w:pPr>
        <w:divId w:val="17612470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Attitudes of psychiatrists towards people with mental illness: a cross-sectional, multicentre study of stigma in 32 European countries. </w:t>
      </w:r>
    </w:p>
    <w:p w:rsidR="00CA1D71" w:rsidRDefault="00CA1D71">
      <w:pPr>
        <w:divId w:val="17612470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eClinicalMedicine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(December): 102342. </w:t>
      </w:r>
      <w:r w:rsidRPr="000653D1">
        <w:rPr>
          <w:rFonts w:asciiTheme="minorHAnsi" w:eastAsia="Times New Roman" w:hAnsiTheme="minorHAnsi" w:cstheme="minorHAnsi"/>
          <w:i/>
          <w:iCs/>
          <w:sz w:val="22"/>
          <w:szCs w:val="22"/>
        </w:rPr>
        <w:t xml:space="preserve">DOI: </w:t>
      </w:r>
      <w:hyperlink r:id="rId158" w:tgtFrame="_blank" w:history="1">
        <w:r w:rsidRPr="000653D1">
          <w:rPr>
            <w:rStyle w:val="Hypertextovodkaz"/>
            <w:rFonts w:asciiTheme="minorHAnsi" w:eastAsia="Times New Roman" w:hAnsiTheme="minorHAnsi" w:cstheme="minorHAnsi"/>
            <w:sz w:val="22"/>
            <w:szCs w:val="22"/>
          </w:rPr>
          <w:t>10.1016/j.eclinm.2023.102342</w:t>
        </w:r>
      </w:hyperlink>
      <w:r w:rsidRPr="000653D1">
        <w:rPr>
          <w:rFonts w:asciiTheme="minorHAnsi" w:eastAsia="Times New Roman" w:hAnsiTheme="minorHAnsi" w:cstheme="minorHAnsi"/>
          <w:i/>
          <w:iCs/>
          <w:sz w:val="22"/>
          <w:szCs w:val="22"/>
        </w:rPr>
        <w:t>. (původní)</w:t>
      </w:r>
    </w:p>
    <w:p w:rsidR="00CA1D71" w:rsidRDefault="00CA1D71">
      <w:pPr>
        <w:divId w:val="17612470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7612470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43901160; ID OBD UK: 639941; WoS ID: </w:t>
      </w:r>
      <w:hyperlink r:id="rId159" w:tgtFrame="_blank" w:history="1">
        <w:r w:rsidRPr="000653D1">
          <w:rPr>
            <w:rStyle w:val="Hypertextovodkaz"/>
            <w:rFonts w:asciiTheme="minorHAnsi" w:eastAsia="Times New Roman" w:hAnsiTheme="minorHAnsi" w:cstheme="minorHAnsi"/>
            <w:sz w:val="22"/>
            <w:szCs w:val="22"/>
          </w:rPr>
          <w:t>001135949000001</w:t>
        </w:r>
      </w:hyperlink>
      <w:r w:rsidRPr="000653D1">
        <w:rPr>
          <w:rFonts w:asciiTheme="minorHAnsi" w:eastAsia="Times New Roman" w:hAnsiTheme="minorHAnsi" w:cstheme="minorHAnsi"/>
          <w:sz w:val="22"/>
          <w:szCs w:val="22"/>
        </w:rPr>
        <w:t xml:space="preserve">; Scopus ID: </w:t>
      </w:r>
      <w:hyperlink r:id="rId160" w:tgtFrame="_blank" w:history="1">
        <w:r w:rsidRPr="000653D1">
          <w:rPr>
            <w:rStyle w:val="Hypertextovodkaz"/>
            <w:rFonts w:asciiTheme="minorHAnsi" w:eastAsia="Times New Roman" w:hAnsiTheme="minorHAnsi" w:cstheme="minorHAnsi"/>
            <w:sz w:val="22"/>
            <w:szCs w:val="22"/>
          </w:rPr>
          <w:t>2-s2.0-85179107262</w:t>
        </w:r>
      </w:hyperlink>
      <w:r w:rsidRPr="000653D1">
        <w:rPr>
          <w:rFonts w:asciiTheme="minorHAnsi" w:eastAsia="Times New Roman" w:hAnsiTheme="minorHAnsi" w:cstheme="minorHAnsi"/>
          <w:sz w:val="22"/>
          <w:szCs w:val="22"/>
        </w:rPr>
        <w:t xml:space="preserve">; PubMed ID: </w:t>
      </w:r>
      <w:hyperlink r:id="rId161" w:tgtFrame="_blank" w:history="1">
        <w:r w:rsidRPr="000653D1">
          <w:rPr>
            <w:rStyle w:val="Hypertextovodkaz"/>
            <w:rFonts w:asciiTheme="minorHAnsi" w:eastAsia="Times New Roman" w:hAnsiTheme="minorHAnsi" w:cstheme="minorHAnsi"/>
            <w:sz w:val="22"/>
            <w:szCs w:val="22"/>
          </w:rPr>
          <w:t>38149261</w:t>
        </w:r>
      </w:hyperlink>
      <w:r w:rsidRPr="000653D1">
        <w:rPr>
          <w:rFonts w:asciiTheme="minorHAnsi" w:eastAsia="Times New Roman" w:hAnsiTheme="minorHAnsi" w:cstheme="minorHAnsi"/>
          <w:sz w:val="22"/>
          <w:szCs w:val="22"/>
        </w:rPr>
        <w:t xml:space="preserve"> </w:t>
      </w:r>
    </w:p>
    <w:p w:rsidR="00CA1D71" w:rsidRPr="000653D1" w:rsidRDefault="00CA1D71">
      <w:pPr>
        <w:divId w:val="17612470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7" w:name="_Toc161848660"/>
      <w:r w:rsidRPr="000653D1">
        <w:t>Bareš Martin</w:t>
      </w:r>
      <w:bookmarkEnd w:id="27"/>
    </w:p>
    <w:p w:rsidR="00CA1D71" w:rsidRPr="00384B7E" w:rsidRDefault="00CA1D71" w:rsidP="00384B7E">
      <w:pPr>
        <w:pStyle w:val="Nadpis4"/>
        <w:divId w:val="2053338246"/>
      </w:pPr>
      <w:r w:rsidRPr="00384B7E">
        <w:t>A03. Články v českém nebo slovenském jazyce bez IF</w:t>
      </w:r>
    </w:p>
    <w:p w:rsidR="00CA1D71" w:rsidRDefault="00CA1D71">
      <w:pPr>
        <w:divId w:val="19929071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Repetitivní transkraniální magnetická stimulace dorzomediálního prefrontálního kortexu (dmPFC-rTMS) v léčbě depresivní poruchy. Přehled klinických studií.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25-34. </w:t>
      </w:r>
      <w:r w:rsidRPr="000653D1">
        <w:rPr>
          <w:rFonts w:asciiTheme="minorHAnsi" w:eastAsia="Times New Roman" w:hAnsiTheme="minorHAnsi" w:cstheme="minorHAnsi"/>
          <w:i/>
          <w:iCs/>
          <w:sz w:val="22"/>
          <w:szCs w:val="22"/>
        </w:rPr>
        <w:t>(přehledový)</w:t>
      </w:r>
    </w:p>
    <w:p w:rsidR="00CA1D71" w:rsidRDefault="00CA1D71">
      <w:pPr>
        <w:divId w:val="19929071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43900233; ID OBD UK: 626120; Scopus ID: </w:t>
      </w:r>
      <w:hyperlink r:id="rId162" w:tgtFrame="_blank" w:history="1">
        <w:r w:rsidRPr="000653D1">
          <w:rPr>
            <w:rStyle w:val="Hypertextovodkaz"/>
            <w:rFonts w:asciiTheme="minorHAnsi" w:eastAsia="Times New Roman" w:hAnsiTheme="minorHAnsi" w:cstheme="minorHAnsi"/>
            <w:sz w:val="22"/>
            <w:szCs w:val="22"/>
          </w:rPr>
          <w:t>2-s2.0-85162930662</w:t>
        </w:r>
      </w:hyperlink>
      <w:r w:rsidRPr="000653D1">
        <w:rPr>
          <w:rFonts w:asciiTheme="minorHAnsi" w:eastAsia="Times New Roman" w:hAnsiTheme="minorHAnsi" w:cstheme="minorHAnsi"/>
          <w:sz w:val="22"/>
          <w:szCs w:val="22"/>
        </w:rPr>
        <w:t xml:space="preserve">; </w:t>
      </w:r>
    </w:p>
    <w:p w:rsidR="00CA1D71" w:rsidRPr="000653D1" w:rsidRDefault="00CA1D71">
      <w:pPr>
        <w:divId w:val="19929071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 w:name="_Toc161848661"/>
      <w:r w:rsidRPr="000653D1">
        <w:t>Bartáková Lucie</w:t>
      </w:r>
      <w:bookmarkEnd w:id="28"/>
    </w:p>
    <w:p w:rsidR="00CA1D71" w:rsidRPr="00384B7E" w:rsidRDefault="00CA1D71" w:rsidP="00384B7E">
      <w:pPr>
        <w:pStyle w:val="Nadpis4"/>
        <w:divId w:val="2053338246"/>
      </w:pPr>
      <w:r w:rsidRPr="00384B7E">
        <w:t>A03. Články v českém nebo slovenském jazyce bez IF</w:t>
      </w:r>
    </w:p>
    <w:p w:rsidR="00CA1D71" w:rsidRDefault="00CA1D71">
      <w:pPr>
        <w:divId w:val="20941585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NGUYEN, Thu Trang (K); </w:t>
      </w:r>
      <w:r w:rsidRPr="000653D1">
        <w:rPr>
          <w:rFonts w:asciiTheme="minorHAnsi" w:eastAsia="Times New Roman" w:hAnsiTheme="minorHAnsi" w:cstheme="minorHAnsi"/>
          <w:b/>
          <w:bCs/>
          <w:sz w:val="22"/>
          <w:szCs w:val="22"/>
        </w:rPr>
        <w:t>BARTÁKOVÁ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p>
    <w:p w:rsidR="00CA1D71" w:rsidRDefault="00CA1D71">
      <w:pPr>
        <w:divId w:val="20941585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Liposarkom semenného provazce. </w:t>
      </w: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(5): 269-271. </w:t>
      </w:r>
      <w:r w:rsidRPr="000653D1">
        <w:rPr>
          <w:rFonts w:asciiTheme="minorHAnsi" w:eastAsia="Times New Roman" w:hAnsiTheme="minorHAnsi" w:cstheme="minorHAnsi"/>
          <w:i/>
          <w:iCs/>
          <w:sz w:val="22"/>
          <w:szCs w:val="22"/>
        </w:rPr>
        <w:t>(kazuistika)</w:t>
      </w:r>
    </w:p>
    <w:p w:rsidR="00CA1D71" w:rsidRDefault="00CA1D71">
      <w:pPr>
        <w:divId w:val="20941585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43901480; ID OBD UK: 641527; </w:t>
      </w:r>
    </w:p>
    <w:p w:rsidR="00CA1D71" w:rsidRPr="000653D1" w:rsidRDefault="00CA1D71">
      <w:pPr>
        <w:divId w:val="20941585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 w:name="_Toc161848662"/>
      <w:r w:rsidRPr="000653D1">
        <w:lastRenderedPageBreak/>
        <w:t>Bartoníčková Lucie</w:t>
      </w:r>
      <w:bookmarkEnd w:id="29"/>
    </w:p>
    <w:p w:rsidR="00CA1D71" w:rsidRPr="00384B7E" w:rsidRDefault="00CA1D71" w:rsidP="00384B7E">
      <w:pPr>
        <w:pStyle w:val="Nadpis4"/>
        <w:divId w:val="2053338246"/>
      </w:pPr>
      <w:r w:rsidRPr="00384B7E">
        <w:t>A01. Články v časopisech s IF</w:t>
      </w:r>
    </w:p>
    <w:p w:rsidR="00CA1D71" w:rsidRDefault="00CA1D71">
      <w:pPr>
        <w:divId w:val="1983119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TOBUDIC, Selma; BAHRS, Christina (K); SCHNEIDER, Lisa; PAULUSSEN, Emilia; BARTONÍČKOVÁ, Lucie; HAGEL, Stefan; STARZENGRUBER, Peter; BURGMANN, Heinz; PLETZ, Mathias W. W.: </w:t>
      </w:r>
    </w:p>
    <w:p w:rsidR="00CA1D71" w:rsidRDefault="00CA1D71">
      <w:pPr>
        <w:divId w:val="1983119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treatment response to piperacillin/tazobactam in patients with bloodstream infections caused by non-ESBL ampicillin/sulbactam-resistant </w:t>
      </w:r>
      <w:r w:rsidRPr="000653D1">
        <w:rPr>
          <w:rStyle w:val="Zdraznn"/>
          <w:rFonts w:asciiTheme="minorHAnsi" w:eastAsia="Times New Roman" w:hAnsiTheme="minorHAnsi" w:cstheme="minorHAnsi"/>
          <w:sz w:val="22"/>
          <w:szCs w:val="22"/>
        </w:rPr>
        <w:t>Escherichia coli</w:t>
      </w:r>
      <w:r w:rsidRPr="000653D1">
        <w:rPr>
          <w:rFonts w:asciiTheme="minorHAnsi" w:eastAsia="Times New Roman" w:hAnsiTheme="minorHAnsi" w:cstheme="minorHAnsi"/>
          <w:sz w:val="22"/>
          <w:szCs w:val="22"/>
        </w:rPr>
        <w:t xml:space="preserve">: a binational cohort study. </w:t>
      </w:r>
    </w:p>
    <w:p w:rsidR="00CA1D71" w:rsidRDefault="00CA1D71">
      <w:pPr>
        <w:divId w:val="19831195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Infection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51</w:t>
      </w:r>
      <w:r w:rsidRPr="000653D1">
        <w:rPr>
          <w:rFonts w:asciiTheme="minorHAnsi" w:eastAsia="Times New Roman" w:hAnsiTheme="minorHAnsi" w:cstheme="minorHAnsi"/>
          <w:sz w:val="22"/>
          <w:szCs w:val="22"/>
        </w:rPr>
        <w:t xml:space="preserve">(6): 1749-1758. </w:t>
      </w:r>
      <w:r w:rsidRPr="000653D1">
        <w:rPr>
          <w:rFonts w:asciiTheme="minorHAnsi" w:eastAsia="Times New Roman" w:hAnsiTheme="minorHAnsi" w:cstheme="minorHAnsi"/>
          <w:i/>
          <w:iCs/>
          <w:sz w:val="22"/>
          <w:szCs w:val="22"/>
        </w:rPr>
        <w:t xml:space="preserve">DOI: </w:t>
      </w:r>
      <w:hyperlink r:id="rId163" w:tgtFrame="_blank" w:history="1">
        <w:r w:rsidRPr="000653D1">
          <w:rPr>
            <w:rStyle w:val="Hypertextovodkaz"/>
            <w:rFonts w:asciiTheme="minorHAnsi" w:eastAsia="Times New Roman" w:hAnsiTheme="minorHAnsi" w:cstheme="minorHAnsi"/>
            <w:sz w:val="22"/>
            <w:szCs w:val="22"/>
          </w:rPr>
          <w:t>10.1007/s15010-023-02074-z</w:t>
        </w:r>
      </w:hyperlink>
      <w:r w:rsidRPr="000653D1">
        <w:rPr>
          <w:rFonts w:asciiTheme="minorHAnsi" w:eastAsia="Times New Roman" w:hAnsiTheme="minorHAnsi" w:cstheme="minorHAnsi"/>
          <w:i/>
          <w:iCs/>
          <w:sz w:val="22"/>
          <w:szCs w:val="22"/>
        </w:rPr>
        <w:t>. (původní)</w:t>
      </w:r>
    </w:p>
    <w:p w:rsidR="00CA1D71" w:rsidRDefault="00CA1D71">
      <w:pPr>
        <w:divId w:val="1983119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983119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43901447; WoS ID: </w:t>
      </w:r>
      <w:hyperlink r:id="rId164" w:tgtFrame="_blank" w:history="1">
        <w:r w:rsidRPr="000653D1">
          <w:rPr>
            <w:rStyle w:val="Hypertextovodkaz"/>
            <w:rFonts w:asciiTheme="minorHAnsi" w:eastAsia="Times New Roman" w:hAnsiTheme="minorHAnsi" w:cstheme="minorHAnsi"/>
            <w:sz w:val="22"/>
            <w:szCs w:val="22"/>
          </w:rPr>
          <w:t>001028752800001</w:t>
        </w:r>
      </w:hyperlink>
      <w:r w:rsidRPr="000653D1">
        <w:rPr>
          <w:rFonts w:asciiTheme="minorHAnsi" w:eastAsia="Times New Roman" w:hAnsiTheme="minorHAnsi" w:cstheme="minorHAnsi"/>
          <w:sz w:val="22"/>
          <w:szCs w:val="22"/>
        </w:rPr>
        <w:t xml:space="preserve">; Scopus ID: </w:t>
      </w:r>
      <w:hyperlink r:id="rId165" w:tgtFrame="_blank" w:history="1">
        <w:r w:rsidRPr="000653D1">
          <w:rPr>
            <w:rStyle w:val="Hypertextovodkaz"/>
            <w:rFonts w:asciiTheme="minorHAnsi" w:eastAsia="Times New Roman" w:hAnsiTheme="minorHAnsi" w:cstheme="minorHAnsi"/>
            <w:sz w:val="22"/>
            <w:szCs w:val="22"/>
          </w:rPr>
          <w:t>2-s2.0-85165051916</w:t>
        </w:r>
      </w:hyperlink>
      <w:r w:rsidRPr="000653D1">
        <w:rPr>
          <w:rFonts w:asciiTheme="minorHAnsi" w:eastAsia="Times New Roman" w:hAnsiTheme="minorHAnsi" w:cstheme="minorHAnsi"/>
          <w:sz w:val="22"/>
          <w:szCs w:val="22"/>
        </w:rPr>
        <w:t xml:space="preserve">; PubMed ID: </w:t>
      </w:r>
      <w:hyperlink r:id="rId166" w:tgtFrame="_blank" w:history="1">
        <w:r w:rsidRPr="000653D1">
          <w:rPr>
            <w:rStyle w:val="Hypertextovodkaz"/>
            <w:rFonts w:asciiTheme="minorHAnsi" w:eastAsia="Times New Roman" w:hAnsiTheme="minorHAnsi" w:cstheme="minorHAnsi"/>
            <w:sz w:val="22"/>
            <w:szCs w:val="22"/>
          </w:rPr>
          <w:t>37462895</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 w:name="_Toc161848663"/>
      <w:r w:rsidRPr="000653D1">
        <w:t>Bartoš Aleš</w:t>
      </w:r>
      <w:bookmarkEnd w:id="30"/>
    </w:p>
    <w:p w:rsidR="00CA1D71" w:rsidRPr="00384B7E" w:rsidRDefault="00CA1D71" w:rsidP="00384B7E">
      <w:pPr>
        <w:pStyle w:val="Nadpis4"/>
        <w:divId w:val="2053338246"/>
      </w:pPr>
      <w:r w:rsidRPr="00384B7E">
        <w:t>A01. Články v časopisech s IF</w:t>
      </w:r>
    </w:p>
    <w:p w:rsidR="00CA1D71" w:rsidRDefault="00CA1D71">
      <w:pPr>
        <w:divId w:val="391585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KREJČOVÁ, Marie: </w:t>
      </w:r>
    </w:p>
    <w:p w:rsidR="00CA1D71" w:rsidRDefault="00CA1D71">
      <w:pPr>
        <w:divId w:val="391585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Validizace elektronického testu paměti ALBAV. </w:t>
      </w:r>
    </w:p>
    <w:p w:rsidR="00CA1D71" w:rsidRDefault="00CA1D71">
      <w:pPr>
        <w:divId w:val="3915850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(1): 49-56. </w:t>
      </w:r>
      <w:r w:rsidRPr="000653D1">
        <w:rPr>
          <w:rFonts w:asciiTheme="minorHAnsi" w:eastAsia="Times New Roman" w:hAnsiTheme="minorHAnsi" w:cstheme="minorHAnsi"/>
          <w:i/>
          <w:iCs/>
          <w:sz w:val="22"/>
          <w:szCs w:val="22"/>
        </w:rPr>
        <w:t xml:space="preserve">DOI: </w:t>
      </w:r>
      <w:hyperlink r:id="rId167" w:tgtFrame="_blank" w:history="1">
        <w:r w:rsidRPr="000653D1">
          <w:rPr>
            <w:rStyle w:val="Hypertextovodkaz"/>
            <w:rFonts w:asciiTheme="minorHAnsi" w:eastAsia="Times New Roman" w:hAnsiTheme="minorHAnsi" w:cstheme="minorHAnsi"/>
            <w:sz w:val="22"/>
            <w:szCs w:val="22"/>
          </w:rPr>
          <w:t>10.48095/cccsnn202349</w:t>
        </w:r>
      </w:hyperlink>
      <w:r w:rsidRPr="000653D1">
        <w:rPr>
          <w:rFonts w:asciiTheme="minorHAnsi" w:eastAsia="Times New Roman" w:hAnsiTheme="minorHAnsi" w:cstheme="minorHAnsi"/>
          <w:i/>
          <w:iCs/>
          <w:sz w:val="22"/>
          <w:szCs w:val="22"/>
        </w:rPr>
        <w:t>. (původní)</w:t>
      </w:r>
    </w:p>
    <w:p w:rsidR="00CA1D71" w:rsidRDefault="00CA1D71">
      <w:pPr>
        <w:divId w:val="391585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91585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43900187; ID OBD UK: 625674; WoS ID: </w:t>
      </w:r>
      <w:hyperlink r:id="rId168" w:tgtFrame="_blank" w:history="1">
        <w:r w:rsidRPr="000653D1">
          <w:rPr>
            <w:rStyle w:val="Hypertextovodkaz"/>
            <w:rFonts w:asciiTheme="minorHAnsi" w:eastAsia="Times New Roman" w:hAnsiTheme="minorHAnsi" w:cstheme="minorHAnsi"/>
            <w:sz w:val="22"/>
            <w:szCs w:val="22"/>
          </w:rPr>
          <w:t>000954950600001</w:t>
        </w:r>
      </w:hyperlink>
      <w:r w:rsidRPr="000653D1">
        <w:rPr>
          <w:rFonts w:asciiTheme="minorHAnsi" w:eastAsia="Times New Roman" w:hAnsiTheme="minorHAnsi" w:cstheme="minorHAnsi"/>
          <w:sz w:val="22"/>
          <w:szCs w:val="22"/>
        </w:rPr>
        <w:t xml:space="preserve">; Scopus ID: </w:t>
      </w:r>
      <w:hyperlink r:id="rId169" w:tgtFrame="_blank" w:history="1">
        <w:r w:rsidRPr="000653D1">
          <w:rPr>
            <w:rStyle w:val="Hypertextovodkaz"/>
            <w:rFonts w:asciiTheme="minorHAnsi" w:eastAsia="Times New Roman" w:hAnsiTheme="minorHAnsi" w:cstheme="minorHAnsi"/>
            <w:sz w:val="22"/>
            <w:szCs w:val="22"/>
          </w:rPr>
          <w:t>2-s2.0-85151136706</w:t>
        </w:r>
      </w:hyperlink>
      <w:r w:rsidRPr="000653D1">
        <w:rPr>
          <w:rFonts w:asciiTheme="minorHAnsi" w:eastAsia="Times New Roman" w:hAnsiTheme="minorHAnsi" w:cstheme="minorHAnsi"/>
          <w:sz w:val="22"/>
          <w:szCs w:val="22"/>
        </w:rPr>
        <w:t xml:space="preserve">; </w:t>
      </w:r>
    </w:p>
    <w:p w:rsidR="00CA1D71" w:rsidRPr="000653D1" w:rsidRDefault="00CA1D71">
      <w:pPr>
        <w:divId w:val="391585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610039633"/>
        <w:rPr>
          <w:rFonts w:asciiTheme="minorHAnsi" w:eastAsia="Times New Roman" w:hAnsiTheme="minorHAnsi" w:cstheme="minorHAnsi"/>
          <w:sz w:val="22"/>
          <w:szCs w:val="22"/>
        </w:rPr>
      </w:pPr>
    </w:p>
    <w:p w:rsidR="00CA1D71" w:rsidRDefault="00CA1D71">
      <w:pPr>
        <w:divId w:val="16100396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WEINEROVÁ, Josefina; DIONDET, Sofia: </w:t>
      </w:r>
    </w:p>
    <w:p w:rsidR="00CA1D71" w:rsidRDefault="00CA1D71">
      <w:pPr>
        <w:divId w:val="16100396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human probiotics on memory and psychological and physical measures in community-dwelling older adults with normal and mildly impaired cognition: results of a bi-center, double-blind, randomized, and placebo-controlled clinical trial (CleverAge biota). </w:t>
      </w:r>
    </w:p>
    <w:p w:rsidR="00CA1D71" w:rsidRDefault="00CA1D71">
      <w:pPr>
        <w:divId w:val="16100396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Aging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(July): </w:t>
      </w:r>
      <w:r w:rsidRPr="000653D1">
        <w:rPr>
          <w:rFonts w:asciiTheme="minorHAnsi" w:eastAsia="Times New Roman" w:hAnsiTheme="minorHAnsi" w:cstheme="minorHAnsi"/>
          <w:i/>
          <w:iCs/>
          <w:sz w:val="22"/>
          <w:szCs w:val="22"/>
        </w:rPr>
        <w:t xml:space="preserve">DOI: </w:t>
      </w:r>
      <w:hyperlink r:id="rId170" w:tgtFrame="_blank" w:history="1">
        <w:r w:rsidRPr="000653D1">
          <w:rPr>
            <w:rStyle w:val="Hypertextovodkaz"/>
            <w:rFonts w:asciiTheme="minorHAnsi" w:eastAsia="Times New Roman" w:hAnsiTheme="minorHAnsi" w:cstheme="minorHAnsi"/>
            <w:sz w:val="22"/>
            <w:szCs w:val="22"/>
          </w:rPr>
          <w:t>10.3389/fnagi.2023.1163727</w:t>
        </w:r>
      </w:hyperlink>
      <w:r w:rsidRPr="000653D1">
        <w:rPr>
          <w:rFonts w:asciiTheme="minorHAnsi" w:eastAsia="Times New Roman" w:hAnsiTheme="minorHAnsi" w:cstheme="minorHAnsi"/>
          <w:i/>
          <w:iCs/>
          <w:sz w:val="22"/>
          <w:szCs w:val="22"/>
        </w:rPr>
        <w:t>. (původní)</w:t>
      </w:r>
    </w:p>
    <w:p w:rsidR="00CA1D71" w:rsidRDefault="00CA1D71">
      <w:pPr>
        <w:divId w:val="16100396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100396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43900851; ID OBD UK: 633930; WoS ID: </w:t>
      </w:r>
      <w:hyperlink r:id="rId171" w:tgtFrame="_blank" w:history="1">
        <w:r w:rsidRPr="000653D1">
          <w:rPr>
            <w:rStyle w:val="Hypertextovodkaz"/>
            <w:rFonts w:asciiTheme="minorHAnsi" w:eastAsia="Times New Roman" w:hAnsiTheme="minorHAnsi" w:cstheme="minorHAnsi"/>
            <w:sz w:val="22"/>
            <w:szCs w:val="22"/>
          </w:rPr>
          <w:t>001036195500001</w:t>
        </w:r>
      </w:hyperlink>
      <w:r w:rsidRPr="000653D1">
        <w:rPr>
          <w:rFonts w:asciiTheme="minorHAnsi" w:eastAsia="Times New Roman" w:hAnsiTheme="minorHAnsi" w:cstheme="minorHAnsi"/>
          <w:sz w:val="22"/>
          <w:szCs w:val="22"/>
        </w:rPr>
        <w:t xml:space="preserve">; Scopus ID: </w:t>
      </w:r>
      <w:hyperlink r:id="rId172" w:tgtFrame="_blank" w:history="1">
        <w:r w:rsidRPr="000653D1">
          <w:rPr>
            <w:rStyle w:val="Hypertextovodkaz"/>
            <w:rFonts w:asciiTheme="minorHAnsi" w:eastAsia="Times New Roman" w:hAnsiTheme="minorHAnsi" w:cstheme="minorHAnsi"/>
            <w:sz w:val="22"/>
            <w:szCs w:val="22"/>
          </w:rPr>
          <w:t>2-s2.0-85165998672</w:t>
        </w:r>
      </w:hyperlink>
      <w:r w:rsidRPr="000653D1">
        <w:rPr>
          <w:rFonts w:asciiTheme="minorHAnsi" w:eastAsia="Times New Roman" w:hAnsiTheme="minorHAnsi" w:cstheme="minorHAnsi"/>
          <w:sz w:val="22"/>
          <w:szCs w:val="22"/>
        </w:rPr>
        <w:t xml:space="preserve">; PubMed ID: </w:t>
      </w:r>
      <w:hyperlink r:id="rId173" w:tgtFrame="_blank" w:history="1">
        <w:r w:rsidRPr="000653D1">
          <w:rPr>
            <w:rStyle w:val="Hypertextovodkaz"/>
            <w:rFonts w:asciiTheme="minorHAnsi" w:eastAsia="Times New Roman" w:hAnsiTheme="minorHAnsi" w:cstheme="minorHAnsi"/>
            <w:sz w:val="22"/>
            <w:szCs w:val="22"/>
          </w:rPr>
          <w:t>37502424</w:t>
        </w:r>
      </w:hyperlink>
      <w:r w:rsidRPr="000653D1">
        <w:rPr>
          <w:rFonts w:asciiTheme="minorHAnsi" w:eastAsia="Times New Roman" w:hAnsiTheme="minorHAnsi" w:cstheme="minorHAnsi"/>
          <w:sz w:val="22"/>
          <w:szCs w:val="22"/>
        </w:rPr>
        <w:t xml:space="preserve"> </w:t>
      </w:r>
    </w:p>
    <w:p w:rsidR="00CA1D71" w:rsidRPr="000653D1" w:rsidRDefault="00CA1D71">
      <w:pPr>
        <w:divId w:val="16100396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724671133"/>
        <w:rPr>
          <w:rFonts w:asciiTheme="minorHAnsi" w:eastAsia="Times New Roman" w:hAnsiTheme="minorHAnsi" w:cstheme="minorHAnsi"/>
          <w:sz w:val="22"/>
          <w:szCs w:val="22"/>
        </w:rPr>
      </w:pPr>
    </w:p>
    <w:p w:rsidR="00CA1D71" w:rsidRDefault="00CA1D71">
      <w:pPr>
        <w:divId w:val="17246711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PÍCHOVÁ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1724671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Nečekaně abnormální test POBAV a SPECT mozku dokonce u vnuka pacientky s demencí. </w:t>
      </w:r>
    </w:p>
    <w:p w:rsidR="00CA1D71" w:rsidRDefault="00CA1D71">
      <w:pPr>
        <w:divId w:val="17246711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(6): 405-408. </w:t>
      </w:r>
      <w:r w:rsidRPr="000653D1">
        <w:rPr>
          <w:rFonts w:asciiTheme="minorHAnsi" w:eastAsia="Times New Roman" w:hAnsiTheme="minorHAnsi" w:cstheme="minorHAnsi"/>
          <w:i/>
          <w:iCs/>
          <w:sz w:val="22"/>
          <w:szCs w:val="22"/>
        </w:rPr>
        <w:t xml:space="preserve">DOI: </w:t>
      </w:r>
      <w:hyperlink r:id="rId174" w:tgtFrame="_blank" w:history="1">
        <w:r w:rsidRPr="000653D1">
          <w:rPr>
            <w:rStyle w:val="Hypertextovodkaz"/>
            <w:rFonts w:asciiTheme="minorHAnsi" w:eastAsia="Times New Roman" w:hAnsiTheme="minorHAnsi" w:cstheme="minorHAnsi"/>
            <w:sz w:val="22"/>
            <w:szCs w:val="22"/>
          </w:rPr>
          <w:t>10.48095/cccsnn2023405</w:t>
        </w:r>
      </w:hyperlink>
      <w:r w:rsidRPr="000653D1">
        <w:rPr>
          <w:rFonts w:asciiTheme="minorHAnsi" w:eastAsia="Times New Roman" w:hAnsiTheme="minorHAnsi" w:cstheme="minorHAnsi"/>
          <w:i/>
          <w:iCs/>
          <w:sz w:val="22"/>
          <w:szCs w:val="22"/>
        </w:rPr>
        <w:t>. (letter)</w:t>
      </w:r>
    </w:p>
    <w:p w:rsidR="00CA1D71" w:rsidRDefault="00CA1D71">
      <w:pPr>
        <w:divId w:val="17246711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24671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43901454; ID OBD UK: 641240; WoS ID: </w:t>
      </w:r>
      <w:hyperlink r:id="rId175" w:tgtFrame="_blank" w:history="1">
        <w:r w:rsidRPr="000653D1">
          <w:rPr>
            <w:rStyle w:val="Hypertextovodkaz"/>
            <w:rFonts w:asciiTheme="minorHAnsi" w:eastAsia="Times New Roman" w:hAnsiTheme="minorHAnsi" w:cstheme="minorHAnsi"/>
            <w:sz w:val="22"/>
            <w:szCs w:val="22"/>
          </w:rPr>
          <w:t>001146371900001</w:t>
        </w:r>
      </w:hyperlink>
      <w:r w:rsidRPr="000653D1">
        <w:rPr>
          <w:rFonts w:asciiTheme="minorHAnsi" w:eastAsia="Times New Roman" w:hAnsiTheme="minorHAnsi" w:cstheme="minorHAnsi"/>
          <w:sz w:val="22"/>
          <w:szCs w:val="22"/>
        </w:rPr>
        <w:t xml:space="preserve">; Scopus ID: </w:t>
      </w:r>
      <w:hyperlink r:id="rId176" w:tgtFrame="_blank" w:history="1">
        <w:r w:rsidRPr="000653D1">
          <w:rPr>
            <w:rStyle w:val="Hypertextovodkaz"/>
            <w:rFonts w:asciiTheme="minorHAnsi" w:eastAsia="Times New Roman" w:hAnsiTheme="minorHAnsi" w:cstheme="minorHAnsi"/>
            <w:sz w:val="22"/>
            <w:szCs w:val="22"/>
          </w:rPr>
          <w:t>2-s2.0-85183355694</w:t>
        </w:r>
      </w:hyperlink>
      <w:r w:rsidRPr="000653D1">
        <w:rPr>
          <w:rFonts w:asciiTheme="minorHAnsi" w:eastAsia="Times New Roman" w:hAnsiTheme="minorHAnsi" w:cstheme="minorHAnsi"/>
          <w:sz w:val="22"/>
          <w:szCs w:val="22"/>
        </w:rPr>
        <w:t xml:space="preserve">; </w:t>
      </w:r>
    </w:p>
    <w:p w:rsidR="00CA1D71" w:rsidRPr="000653D1" w:rsidRDefault="00CA1D71">
      <w:pPr>
        <w:divId w:val="17246711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02334789"/>
        <w:rPr>
          <w:rFonts w:asciiTheme="minorHAnsi" w:eastAsia="Times New Roman" w:hAnsiTheme="minorHAnsi" w:cstheme="minorHAnsi"/>
          <w:sz w:val="22"/>
          <w:szCs w:val="22"/>
        </w:rPr>
      </w:pPr>
    </w:p>
    <w:p w:rsidR="00CA1D71" w:rsidRDefault="00CA1D71">
      <w:pPr>
        <w:divId w:val="21023347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KALVACH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2102334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Inspirativní výročí: 60 narozeniny prof. MUDr. Ivany Štětkářové, CSc., MHA, FEAN. </w:t>
      </w:r>
    </w:p>
    <w:p w:rsidR="00CA1D71" w:rsidRDefault="00CA1D71">
      <w:pPr>
        <w:divId w:val="21023347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(2): 158-159. </w:t>
      </w:r>
      <w:r w:rsidRPr="000653D1">
        <w:rPr>
          <w:rFonts w:asciiTheme="minorHAnsi" w:eastAsia="Times New Roman" w:hAnsiTheme="minorHAnsi" w:cstheme="minorHAnsi"/>
          <w:i/>
          <w:iCs/>
          <w:sz w:val="22"/>
          <w:szCs w:val="22"/>
        </w:rPr>
        <w:t>(jiný)</w:t>
      </w:r>
    </w:p>
    <w:p w:rsidR="00CA1D71" w:rsidRDefault="00CA1D71">
      <w:pPr>
        <w:divId w:val="21023347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2102334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43900403; ID OBD UK: 631950; </w:t>
      </w:r>
    </w:p>
    <w:p w:rsidR="00CA1D71" w:rsidRDefault="00CA1D71">
      <w:pPr>
        <w:divId w:val="153255724"/>
        <w:rPr>
          <w:rFonts w:asciiTheme="minorHAnsi" w:eastAsia="Times New Roman" w:hAnsiTheme="minorHAnsi" w:cstheme="minorHAnsi"/>
          <w:sz w:val="22"/>
          <w:szCs w:val="22"/>
        </w:rPr>
      </w:pPr>
    </w:p>
    <w:p w:rsidR="00CA1D71" w:rsidRDefault="00CA1D71">
      <w:pPr>
        <w:divId w:val="1532557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532557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1532557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177"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1532557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3255724"/>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178"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179"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180"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1532557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 w:name="_Toc161848664"/>
      <w:r w:rsidRPr="000653D1">
        <w:t>Bartoška Radek</w:t>
      </w:r>
      <w:bookmarkEnd w:id="31"/>
    </w:p>
    <w:p w:rsidR="00CA1D71" w:rsidRPr="00384B7E" w:rsidRDefault="00CA1D71" w:rsidP="00384B7E">
      <w:pPr>
        <w:pStyle w:val="Nadpis4"/>
        <w:divId w:val="2053338246"/>
      </w:pPr>
      <w:r w:rsidRPr="00384B7E">
        <w:t>A01. Články v časopisech s IF</w:t>
      </w:r>
    </w:p>
    <w:p w:rsidR="00CA1D71" w:rsidRDefault="00CA1D71">
      <w:pPr>
        <w:divId w:val="18953143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BARTONÍČEK, Jan; </w:t>
      </w: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ALT, Jan; NAŇKA, Ondřej; TUČEK, Michal (K): </w:t>
      </w:r>
    </w:p>
    <w:p w:rsidR="00CA1D71" w:rsidRDefault="00CA1D71">
      <w:pPr>
        <w:divId w:val="18953143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Pathoanatomy of pertrochanteric fractures - a postmortem study. </w:t>
      </w:r>
    </w:p>
    <w:p w:rsidR="00CA1D71" w:rsidRDefault="00CA1D71">
      <w:pPr>
        <w:divId w:val="18953143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Injury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(7): 110760. </w:t>
      </w:r>
      <w:r w:rsidRPr="000653D1">
        <w:rPr>
          <w:rFonts w:asciiTheme="minorHAnsi" w:eastAsia="Times New Roman" w:hAnsiTheme="minorHAnsi" w:cstheme="minorHAnsi"/>
          <w:i/>
          <w:iCs/>
          <w:sz w:val="22"/>
          <w:szCs w:val="22"/>
        </w:rPr>
        <w:t xml:space="preserve">DOI: </w:t>
      </w:r>
      <w:hyperlink r:id="rId181" w:tgtFrame="_blank" w:history="1">
        <w:r w:rsidRPr="000653D1">
          <w:rPr>
            <w:rStyle w:val="Hypertextovodkaz"/>
            <w:rFonts w:asciiTheme="minorHAnsi" w:eastAsia="Times New Roman" w:hAnsiTheme="minorHAnsi" w:cstheme="minorHAnsi"/>
            <w:sz w:val="22"/>
            <w:szCs w:val="22"/>
          </w:rPr>
          <w:t>10.1016/j.injury.2023.04.047</w:t>
        </w:r>
      </w:hyperlink>
      <w:r w:rsidRPr="000653D1">
        <w:rPr>
          <w:rFonts w:asciiTheme="minorHAnsi" w:eastAsia="Times New Roman" w:hAnsiTheme="minorHAnsi" w:cstheme="minorHAnsi"/>
          <w:i/>
          <w:iCs/>
          <w:sz w:val="22"/>
          <w:szCs w:val="22"/>
        </w:rPr>
        <w:t>. (původní)</w:t>
      </w:r>
    </w:p>
    <w:p w:rsidR="00CA1D71" w:rsidRDefault="00CA1D71">
      <w:pPr>
        <w:divId w:val="18953143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953143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43900398; ID OBD UK: 631945; WoS ID: </w:t>
      </w:r>
      <w:hyperlink r:id="rId182" w:tgtFrame="_blank" w:history="1">
        <w:r w:rsidRPr="000653D1">
          <w:rPr>
            <w:rStyle w:val="Hypertextovodkaz"/>
            <w:rFonts w:asciiTheme="minorHAnsi" w:eastAsia="Times New Roman" w:hAnsiTheme="minorHAnsi" w:cstheme="minorHAnsi"/>
            <w:sz w:val="22"/>
            <w:szCs w:val="22"/>
          </w:rPr>
          <w:t>001019312800001</w:t>
        </w:r>
      </w:hyperlink>
      <w:r w:rsidRPr="000653D1">
        <w:rPr>
          <w:rFonts w:asciiTheme="minorHAnsi" w:eastAsia="Times New Roman" w:hAnsiTheme="minorHAnsi" w:cstheme="minorHAnsi"/>
          <w:sz w:val="22"/>
          <w:szCs w:val="22"/>
        </w:rPr>
        <w:t xml:space="preserve">; Scopus ID: </w:t>
      </w:r>
      <w:hyperlink r:id="rId183" w:tgtFrame="_blank" w:history="1">
        <w:r w:rsidRPr="000653D1">
          <w:rPr>
            <w:rStyle w:val="Hypertextovodkaz"/>
            <w:rFonts w:asciiTheme="minorHAnsi" w:eastAsia="Times New Roman" w:hAnsiTheme="minorHAnsi" w:cstheme="minorHAnsi"/>
            <w:sz w:val="22"/>
            <w:szCs w:val="22"/>
          </w:rPr>
          <w:t>2-s2.0-85159562979</w:t>
        </w:r>
      </w:hyperlink>
      <w:r w:rsidRPr="000653D1">
        <w:rPr>
          <w:rFonts w:asciiTheme="minorHAnsi" w:eastAsia="Times New Roman" w:hAnsiTheme="minorHAnsi" w:cstheme="minorHAnsi"/>
          <w:sz w:val="22"/>
          <w:szCs w:val="22"/>
        </w:rPr>
        <w:t xml:space="preserve">; PubMed ID: </w:t>
      </w:r>
      <w:hyperlink r:id="rId184" w:tgtFrame="_blank" w:history="1">
        <w:r w:rsidRPr="000653D1">
          <w:rPr>
            <w:rStyle w:val="Hypertextovodkaz"/>
            <w:rFonts w:asciiTheme="minorHAnsi" w:eastAsia="Times New Roman" w:hAnsiTheme="minorHAnsi" w:cstheme="minorHAnsi"/>
            <w:sz w:val="22"/>
            <w:szCs w:val="22"/>
          </w:rPr>
          <w:t>37169696</w:t>
        </w:r>
      </w:hyperlink>
      <w:r w:rsidRPr="000653D1">
        <w:rPr>
          <w:rFonts w:asciiTheme="minorHAnsi" w:eastAsia="Times New Roman" w:hAnsiTheme="minorHAnsi" w:cstheme="minorHAnsi"/>
          <w:sz w:val="22"/>
          <w:szCs w:val="22"/>
        </w:rPr>
        <w:t xml:space="preserve"> </w:t>
      </w:r>
    </w:p>
    <w:p w:rsidR="00CA1D71" w:rsidRPr="000653D1" w:rsidRDefault="00CA1D71">
      <w:pPr>
        <w:divId w:val="18953143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40813873"/>
        <w:rPr>
          <w:rFonts w:asciiTheme="minorHAnsi" w:eastAsia="Times New Roman" w:hAnsiTheme="minorHAnsi" w:cstheme="minorHAnsi"/>
          <w:sz w:val="22"/>
          <w:szCs w:val="22"/>
        </w:rPr>
      </w:pPr>
    </w:p>
    <w:p w:rsidR="00CA1D71" w:rsidRDefault="00CA1D71">
      <w:pPr>
        <w:divId w:val="6408138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MALÉŘ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6408138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Patologická ložiska a zlomeniny proximálního femuru. </w:t>
      </w:r>
    </w:p>
    <w:p w:rsidR="00CA1D71" w:rsidRDefault="00CA1D71">
      <w:pPr>
        <w:divId w:val="6408138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(2): 138-145. </w:t>
      </w:r>
      <w:r w:rsidRPr="000653D1">
        <w:rPr>
          <w:rFonts w:asciiTheme="minorHAnsi" w:eastAsia="Times New Roman" w:hAnsiTheme="minorHAnsi" w:cstheme="minorHAnsi"/>
          <w:i/>
          <w:iCs/>
          <w:sz w:val="22"/>
          <w:szCs w:val="22"/>
        </w:rPr>
        <w:t xml:space="preserve">DOI: </w:t>
      </w:r>
      <w:hyperlink r:id="rId185" w:tgtFrame="_blank" w:history="1">
        <w:r w:rsidRPr="000653D1">
          <w:rPr>
            <w:rStyle w:val="Hypertextovodkaz"/>
            <w:rFonts w:asciiTheme="minorHAnsi" w:eastAsia="Times New Roman" w:hAnsiTheme="minorHAnsi" w:cstheme="minorHAnsi"/>
            <w:sz w:val="22"/>
            <w:szCs w:val="22"/>
          </w:rPr>
          <w:t>10.55095/achot2023/019</w:t>
        </w:r>
      </w:hyperlink>
      <w:r w:rsidRPr="000653D1">
        <w:rPr>
          <w:rFonts w:asciiTheme="minorHAnsi" w:eastAsia="Times New Roman" w:hAnsiTheme="minorHAnsi" w:cstheme="minorHAnsi"/>
          <w:i/>
          <w:iCs/>
          <w:sz w:val="22"/>
          <w:szCs w:val="22"/>
        </w:rPr>
        <w:t>. (původní)</w:t>
      </w:r>
    </w:p>
    <w:p w:rsidR="00CA1D71" w:rsidRDefault="00CA1D71">
      <w:pPr>
        <w:divId w:val="6408138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408138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43900381; ID OBD UK: 631831; WoS ID: </w:t>
      </w:r>
      <w:hyperlink r:id="rId186" w:tgtFrame="_blank" w:history="1">
        <w:r w:rsidRPr="000653D1">
          <w:rPr>
            <w:rStyle w:val="Hypertextovodkaz"/>
            <w:rFonts w:asciiTheme="minorHAnsi" w:eastAsia="Times New Roman" w:hAnsiTheme="minorHAnsi" w:cstheme="minorHAnsi"/>
            <w:sz w:val="22"/>
            <w:szCs w:val="22"/>
          </w:rPr>
          <w:t>000995079600006</w:t>
        </w:r>
      </w:hyperlink>
      <w:r w:rsidRPr="000653D1">
        <w:rPr>
          <w:rFonts w:asciiTheme="minorHAnsi" w:eastAsia="Times New Roman" w:hAnsiTheme="minorHAnsi" w:cstheme="minorHAnsi"/>
          <w:sz w:val="22"/>
          <w:szCs w:val="22"/>
        </w:rPr>
        <w:t xml:space="preserve">; Scopus ID: </w:t>
      </w:r>
      <w:hyperlink r:id="rId187" w:tgtFrame="_blank" w:history="1">
        <w:r w:rsidRPr="000653D1">
          <w:rPr>
            <w:rStyle w:val="Hypertextovodkaz"/>
            <w:rFonts w:asciiTheme="minorHAnsi" w:eastAsia="Times New Roman" w:hAnsiTheme="minorHAnsi" w:cstheme="minorHAnsi"/>
            <w:sz w:val="22"/>
            <w:szCs w:val="22"/>
          </w:rPr>
          <w:t>2-s2.0-85158158801</w:t>
        </w:r>
      </w:hyperlink>
      <w:r w:rsidRPr="000653D1">
        <w:rPr>
          <w:rFonts w:asciiTheme="minorHAnsi" w:eastAsia="Times New Roman" w:hAnsiTheme="minorHAnsi" w:cstheme="minorHAnsi"/>
          <w:sz w:val="22"/>
          <w:szCs w:val="22"/>
        </w:rPr>
        <w:t xml:space="preserve">; PubMed ID: </w:t>
      </w:r>
      <w:hyperlink r:id="rId188" w:tgtFrame="_blank" w:history="1">
        <w:r w:rsidRPr="000653D1">
          <w:rPr>
            <w:rStyle w:val="Hypertextovodkaz"/>
            <w:rFonts w:asciiTheme="minorHAnsi" w:eastAsia="Times New Roman" w:hAnsiTheme="minorHAnsi" w:cstheme="minorHAnsi"/>
            <w:sz w:val="22"/>
            <w:szCs w:val="22"/>
          </w:rPr>
          <w:t>37156003</w:t>
        </w:r>
      </w:hyperlink>
      <w:r w:rsidRPr="000653D1">
        <w:rPr>
          <w:rFonts w:asciiTheme="minorHAnsi" w:eastAsia="Times New Roman" w:hAnsiTheme="minorHAnsi" w:cstheme="minorHAnsi"/>
          <w:sz w:val="22"/>
          <w:szCs w:val="22"/>
        </w:rPr>
        <w:t xml:space="preserve"> </w:t>
      </w:r>
    </w:p>
    <w:p w:rsidR="00CA1D71" w:rsidRPr="000653D1" w:rsidRDefault="00CA1D71">
      <w:pPr>
        <w:divId w:val="6408138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6735591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9. Nonspecific and specific inflammation of bones and joints (osteomyelitis, septic arthritis, tuberculosis in bones).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91-104. ISBN 978-80-246-5585-7. </w:t>
      </w:r>
    </w:p>
    <w:p w:rsidR="00CA1D71" w:rsidRPr="000653D1" w:rsidRDefault="00CA1D71" w:rsidP="000653D1">
      <w:pPr>
        <w:pStyle w:val="Nadpis1"/>
        <w:divId w:val="2053338246"/>
      </w:pPr>
      <w:bookmarkStart w:id="32" w:name="_Toc161848665"/>
      <w:r w:rsidRPr="000653D1">
        <w:t>Bartošová Jitka</w:t>
      </w:r>
      <w:bookmarkEnd w:id="32"/>
    </w:p>
    <w:p w:rsidR="00CA1D71" w:rsidRPr="00384B7E" w:rsidRDefault="00CA1D71" w:rsidP="00384B7E">
      <w:pPr>
        <w:pStyle w:val="Nadpis4"/>
        <w:divId w:val="2053338246"/>
      </w:pPr>
      <w:r w:rsidRPr="00384B7E">
        <w:t>A01. Články v časopisech s IF</w:t>
      </w:r>
    </w:p>
    <w:p w:rsidR="00CA1D71" w:rsidRDefault="00CA1D71">
      <w:pPr>
        <w:divId w:val="16947649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16947649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16947649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189"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16947649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947649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190"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191"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192"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16947649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3" w:name="_Toc161848666"/>
      <w:r w:rsidRPr="000653D1">
        <w:t>Bártů Linda</w:t>
      </w:r>
      <w:bookmarkEnd w:id="33"/>
    </w:p>
    <w:p w:rsidR="00CA1D71" w:rsidRPr="00384B7E" w:rsidRDefault="00CA1D71" w:rsidP="00384B7E">
      <w:pPr>
        <w:pStyle w:val="Nadpis4"/>
        <w:divId w:val="2053338246"/>
      </w:pPr>
      <w:r w:rsidRPr="00384B7E">
        <w:t>A01. Články v časopisech s IF</w:t>
      </w:r>
    </w:p>
    <w:p w:rsidR="00CA1D71" w:rsidRDefault="00CA1D71">
      <w:pPr>
        <w:divId w:val="1505705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SOJKA, Ladislav; OPATTOVÁ, Alena; BÁRTŮ, Linda; </w:t>
      </w:r>
      <w:r w:rsidRPr="000653D1">
        <w:rPr>
          <w:rFonts w:asciiTheme="minorHAnsi" w:eastAsia="Times New Roman" w:hAnsiTheme="minorHAnsi" w:cstheme="minorHAnsi"/>
          <w:b/>
          <w:bCs/>
          <w:sz w:val="22"/>
          <w:szCs w:val="22"/>
        </w:rPr>
        <w:t>HORÁK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KORENKOVÁ, Vlasta; NOVOSADOVÁ, Vendula; KŘÍŽKOVÁ, Věra; BRŮHA, Jan; LIŠKA, Václav; </w:t>
      </w:r>
      <w:r w:rsidRPr="000653D1">
        <w:rPr>
          <w:rFonts w:asciiTheme="minorHAnsi" w:eastAsia="Times New Roman" w:hAnsiTheme="minorHAnsi" w:cstheme="minorHAnsi"/>
          <w:b/>
          <w:bCs/>
          <w:sz w:val="22"/>
          <w:szCs w:val="22"/>
        </w:rPr>
        <w:t>SCHNEIDEROVÁ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KUBEČEK, Ondřej; VODIČKOVÁ, Ludmila; URBANOVÁ, Markéta; ŠIMŠA, Jaromír; VODIČKA, Pavel; VYMETÁLKOVÁ, Veronika (K): </w:t>
      </w:r>
    </w:p>
    <w:p w:rsidR="00CA1D71" w:rsidRDefault="00CA1D71">
      <w:pPr>
        <w:divId w:val="1505705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MUC13-miRNA-4647 axis in colorectal cancer: Prospects to identifications of risk factors and clinical outcomes. </w:t>
      </w:r>
    </w:p>
    <w:p w:rsidR="00CA1D71" w:rsidRDefault="00CA1D71">
      <w:pPr>
        <w:divId w:val="15057053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Oncology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(2): 72. </w:t>
      </w:r>
      <w:r w:rsidRPr="000653D1">
        <w:rPr>
          <w:rFonts w:asciiTheme="minorHAnsi" w:eastAsia="Times New Roman" w:hAnsiTheme="minorHAnsi" w:cstheme="minorHAnsi"/>
          <w:i/>
          <w:iCs/>
          <w:sz w:val="22"/>
          <w:szCs w:val="22"/>
        </w:rPr>
        <w:t xml:space="preserve">DOI: </w:t>
      </w:r>
      <w:hyperlink r:id="rId193" w:tgtFrame="_blank" w:history="1">
        <w:r w:rsidRPr="000653D1">
          <w:rPr>
            <w:rStyle w:val="Hypertextovodkaz"/>
            <w:rFonts w:asciiTheme="minorHAnsi" w:eastAsia="Times New Roman" w:hAnsiTheme="minorHAnsi" w:cstheme="minorHAnsi"/>
            <w:sz w:val="22"/>
            <w:szCs w:val="22"/>
          </w:rPr>
          <w:t>10.3892/ol.2022.13658</w:t>
        </w:r>
      </w:hyperlink>
      <w:r w:rsidRPr="000653D1">
        <w:rPr>
          <w:rFonts w:asciiTheme="minorHAnsi" w:eastAsia="Times New Roman" w:hAnsiTheme="minorHAnsi" w:cstheme="minorHAnsi"/>
          <w:i/>
          <w:iCs/>
          <w:sz w:val="22"/>
          <w:szCs w:val="22"/>
        </w:rPr>
        <w:t>. (původní)</w:t>
      </w:r>
    </w:p>
    <w:p w:rsidR="00CA1D71" w:rsidRDefault="00CA1D71">
      <w:pPr>
        <w:divId w:val="1505705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05705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43900005; ID OBD UK: 621323; WoS ID: </w:t>
      </w:r>
      <w:hyperlink r:id="rId194" w:tgtFrame="_blank" w:history="1">
        <w:r w:rsidRPr="000653D1">
          <w:rPr>
            <w:rStyle w:val="Hypertextovodkaz"/>
            <w:rFonts w:asciiTheme="minorHAnsi" w:eastAsia="Times New Roman" w:hAnsiTheme="minorHAnsi" w:cstheme="minorHAnsi"/>
            <w:sz w:val="22"/>
            <w:szCs w:val="22"/>
          </w:rPr>
          <w:t>000915155300001</w:t>
        </w:r>
      </w:hyperlink>
      <w:r w:rsidRPr="000653D1">
        <w:rPr>
          <w:rFonts w:asciiTheme="minorHAnsi" w:eastAsia="Times New Roman" w:hAnsiTheme="minorHAnsi" w:cstheme="minorHAnsi"/>
          <w:sz w:val="22"/>
          <w:szCs w:val="22"/>
        </w:rPr>
        <w:t xml:space="preserve">; Scopus ID: </w:t>
      </w:r>
      <w:hyperlink r:id="rId195" w:tgtFrame="_blank" w:history="1">
        <w:r w:rsidRPr="000653D1">
          <w:rPr>
            <w:rStyle w:val="Hypertextovodkaz"/>
            <w:rFonts w:asciiTheme="minorHAnsi" w:eastAsia="Times New Roman" w:hAnsiTheme="minorHAnsi" w:cstheme="minorHAnsi"/>
            <w:sz w:val="22"/>
            <w:szCs w:val="22"/>
          </w:rPr>
          <w:t>2-s2.0-85146013482</w:t>
        </w:r>
      </w:hyperlink>
      <w:r w:rsidRPr="000653D1">
        <w:rPr>
          <w:rFonts w:asciiTheme="minorHAnsi" w:eastAsia="Times New Roman" w:hAnsiTheme="minorHAnsi" w:cstheme="minorHAnsi"/>
          <w:sz w:val="22"/>
          <w:szCs w:val="22"/>
        </w:rPr>
        <w:t xml:space="preserve">; PubMed ID: </w:t>
      </w:r>
      <w:hyperlink r:id="rId196" w:tgtFrame="_blank" w:history="1">
        <w:r w:rsidRPr="000653D1">
          <w:rPr>
            <w:rStyle w:val="Hypertextovodkaz"/>
            <w:rFonts w:asciiTheme="minorHAnsi" w:eastAsia="Times New Roman" w:hAnsiTheme="minorHAnsi" w:cstheme="minorHAnsi"/>
            <w:sz w:val="22"/>
            <w:szCs w:val="22"/>
          </w:rPr>
          <w:t>36688110</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4" w:name="_Toc161848667"/>
      <w:r w:rsidRPr="000653D1">
        <w:t>Bátěk Šimon</w:t>
      </w:r>
      <w:bookmarkEnd w:id="34"/>
    </w:p>
    <w:p w:rsidR="00CA1D71" w:rsidRPr="00384B7E" w:rsidRDefault="00CA1D71" w:rsidP="00384B7E">
      <w:pPr>
        <w:pStyle w:val="Nadpis4"/>
        <w:divId w:val="2053338246"/>
      </w:pPr>
      <w:r w:rsidRPr="00384B7E">
        <w:t>A03. Články v českém nebo slovenském jazyce bez IF</w:t>
      </w:r>
    </w:p>
    <w:p w:rsidR="00CA1D71" w:rsidRDefault="00CA1D71">
      <w:pPr>
        <w:divId w:val="1887605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BENEŠ, Jiří; </w:t>
      </w:r>
      <w:r w:rsidRPr="000653D1">
        <w:rPr>
          <w:rFonts w:asciiTheme="minorHAnsi" w:eastAsia="Times New Roman" w:hAnsiTheme="minorHAnsi" w:cstheme="minorHAnsi"/>
          <w:b/>
          <w:bCs/>
          <w:sz w:val="22"/>
          <w:szCs w:val="22"/>
        </w:rPr>
        <w:t>BÁTĚK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CHONIAWKO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Primární lymfom typu DLBCL v os sacrum - kazuistika. </w:t>
      </w: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(2): 32-36. </w:t>
      </w:r>
      <w:r w:rsidRPr="000653D1">
        <w:rPr>
          <w:rFonts w:asciiTheme="minorHAnsi" w:eastAsia="Times New Roman" w:hAnsiTheme="minorHAnsi" w:cstheme="minorHAnsi"/>
          <w:i/>
          <w:iCs/>
          <w:sz w:val="22"/>
          <w:szCs w:val="22"/>
        </w:rPr>
        <w:t>(kazuistika)</w:t>
      </w:r>
    </w:p>
    <w:p w:rsidR="00CA1D71" w:rsidRDefault="00CA1D71">
      <w:pPr>
        <w:divId w:val="1887605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43900711; ID OBD UK: 632722; </w:t>
      </w:r>
    </w:p>
    <w:p w:rsidR="00CA1D71" w:rsidRPr="000653D1" w:rsidRDefault="00CA1D71" w:rsidP="000653D1">
      <w:pPr>
        <w:pStyle w:val="Nadpis1"/>
        <w:divId w:val="2053338246"/>
      </w:pPr>
      <w:bookmarkStart w:id="35" w:name="_Toc161848668"/>
      <w:r w:rsidRPr="000653D1">
        <w:t>Bauer Dávid</w:t>
      </w:r>
      <w:bookmarkEnd w:id="35"/>
    </w:p>
    <w:p w:rsidR="00CA1D71" w:rsidRPr="00384B7E" w:rsidRDefault="00CA1D71" w:rsidP="00384B7E">
      <w:pPr>
        <w:pStyle w:val="Nadpis4"/>
        <w:divId w:val="2053338246"/>
      </w:pPr>
      <w:r w:rsidRPr="00384B7E">
        <w:t>A01. Články v časopisech s IF</w:t>
      </w:r>
    </w:p>
    <w:p w:rsidR="00CA1D71" w:rsidRDefault="00CA1D71">
      <w:pPr>
        <w:divId w:val="16944548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Dávid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MONTALTO, Claudio (K); TAVOLETTA, Pasquale; SORIANO, Francesco: </w:t>
      </w:r>
    </w:p>
    <w:p w:rsidR="00CA1D71" w:rsidRDefault="00CA1D71">
      <w:pPr>
        <w:divId w:val="16944548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Anatomical relationship after transcatheter aortic valve implantation with commissural alignment and left main percutaneous coronary intervention. </w:t>
      </w:r>
    </w:p>
    <w:p w:rsidR="00CA1D71" w:rsidRDefault="00CA1D71">
      <w:pPr>
        <w:divId w:val="169445486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Case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(9): ytad465. </w:t>
      </w:r>
      <w:r w:rsidRPr="000653D1">
        <w:rPr>
          <w:rFonts w:asciiTheme="minorHAnsi" w:eastAsia="Times New Roman" w:hAnsiTheme="minorHAnsi" w:cstheme="minorHAnsi"/>
          <w:i/>
          <w:iCs/>
          <w:sz w:val="22"/>
          <w:szCs w:val="22"/>
        </w:rPr>
        <w:t xml:space="preserve">DOI: </w:t>
      </w:r>
      <w:hyperlink r:id="rId197" w:tgtFrame="_blank" w:history="1">
        <w:r w:rsidRPr="000653D1">
          <w:rPr>
            <w:rStyle w:val="Hypertextovodkaz"/>
            <w:rFonts w:asciiTheme="minorHAnsi" w:eastAsia="Times New Roman" w:hAnsiTheme="minorHAnsi" w:cstheme="minorHAnsi"/>
            <w:sz w:val="22"/>
            <w:szCs w:val="22"/>
          </w:rPr>
          <w:t>10.1093/ehjcr/ytad465</w:t>
        </w:r>
      </w:hyperlink>
      <w:r w:rsidRPr="000653D1">
        <w:rPr>
          <w:rFonts w:asciiTheme="minorHAnsi" w:eastAsia="Times New Roman" w:hAnsiTheme="minorHAnsi" w:cstheme="minorHAnsi"/>
          <w:i/>
          <w:iCs/>
          <w:sz w:val="22"/>
          <w:szCs w:val="22"/>
        </w:rPr>
        <w:t>. (editorial)</w:t>
      </w:r>
    </w:p>
    <w:p w:rsidR="00CA1D71" w:rsidRDefault="00CA1D71">
      <w:pPr>
        <w:divId w:val="16944548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16944548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43900996; ID OBD UK: 636783; WoS ID: </w:t>
      </w:r>
      <w:hyperlink r:id="rId198" w:tgtFrame="_blank" w:history="1">
        <w:r w:rsidRPr="000653D1">
          <w:rPr>
            <w:rStyle w:val="Hypertextovodkaz"/>
            <w:rFonts w:asciiTheme="minorHAnsi" w:eastAsia="Times New Roman" w:hAnsiTheme="minorHAnsi" w:cstheme="minorHAnsi"/>
            <w:sz w:val="22"/>
            <w:szCs w:val="22"/>
          </w:rPr>
          <w:t>001074671600003</w:t>
        </w:r>
      </w:hyperlink>
      <w:r w:rsidRPr="000653D1">
        <w:rPr>
          <w:rFonts w:asciiTheme="minorHAnsi" w:eastAsia="Times New Roman" w:hAnsiTheme="minorHAnsi" w:cstheme="minorHAnsi"/>
          <w:sz w:val="22"/>
          <w:szCs w:val="22"/>
        </w:rPr>
        <w:t xml:space="preserve">; Scopus ID: </w:t>
      </w:r>
      <w:hyperlink r:id="rId199" w:tgtFrame="_blank" w:history="1">
        <w:r w:rsidRPr="000653D1">
          <w:rPr>
            <w:rStyle w:val="Hypertextovodkaz"/>
            <w:rFonts w:asciiTheme="minorHAnsi" w:eastAsia="Times New Roman" w:hAnsiTheme="minorHAnsi" w:cstheme="minorHAnsi"/>
            <w:sz w:val="22"/>
            <w:szCs w:val="22"/>
          </w:rPr>
          <w:t>2-s2.0-85176011252</w:t>
        </w:r>
      </w:hyperlink>
      <w:r w:rsidRPr="000653D1">
        <w:rPr>
          <w:rFonts w:asciiTheme="minorHAnsi" w:eastAsia="Times New Roman" w:hAnsiTheme="minorHAnsi" w:cstheme="minorHAnsi"/>
          <w:sz w:val="22"/>
          <w:szCs w:val="22"/>
        </w:rPr>
        <w:t xml:space="preserve">; PubMed ID: </w:t>
      </w:r>
      <w:hyperlink r:id="rId200" w:tgtFrame="_blank" w:history="1">
        <w:r w:rsidRPr="000653D1">
          <w:rPr>
            <w:rStyle w:val="Hypertextovodkaz"/>
            <w:rFonts w:asciiTheme="minorHAnsi" w:eastAsia="Times New Roman" w:hAnsiTheme="minorHAnsi" w:cstheme="minorHAnsi"/>
            <w:sz w:val="22"/>
            <w:szCs w:val="22"/>
          </w:rPr>
          <w:t>37780138</w:t>
        </w:r>
      </w:hyperlink>
      <w:r w:rsidRPr="000653D1">
        <w:rPr>
          <w:rFonts w:asciiTheme="minorHAnsi" w:eastAsia="Times New Roman" w:hAnsiTheme="minorHAnsi" w:cstheme="minorHAnsi"/>
          <w:sz w:val="22"/>
          <w:szCs w:val="22"/>
        </w:rPr>
        <w:t xml:space="preserve"> </w:t>
      </w:r>
    </w:p>
    <w:p w:rsidR="00CA1D71" w:rsidRDefault="00CA1D71">
      <w:pPr>
        <w:divId w:val="246886440"/>
        <w:rPr>
          <w:rFonts w:asciiTheme="minorHAnsi" w:eastAsia="Times New Roman" w:hAnsiTheme="minorHAnsi" w:cstheme="minorHAnsi"/>
          <w:sz w:val="22"/>
          <w:szCs w:val="22"/>
        </w:rPr>
      </w:pPr>
    </w:p>
    <w:p w:rsidR="00CA1D71" w:rsidRDefault="00CA1D71">
      <w:pPr>
        <w:divId w:val="2468864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Dávid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468864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CA1D71" w:rsidRDefault="00CA1D71">
      <w:pPr>
        <w:divId w:val="2468864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e33-e39. </w:t>
      </w:r>
      <w:r w:rsidRPr="000653D1">
        <w:rPr>
          <w:rFonts w:asciiTheme="minorHAnsi" w:eastAsia="Times New Roman" w:hAnsiTheme="minorHAnsi" w:cstheme="minorHAnsi"/>
          <w:i/>
          <w:iCs/>
          <w:sz w:val="22"/>
          <w:szCs w:val="22"/>
        </w:rPr>
        <w:t xml:space="preserve">DOI: </w:t>
      </w:r>
      <w:hyperlink r:id="rId201" w:tgtFrame="_blank" w:history="1">
        <w:r w:rsidRPr="000653D1">
          <w:rPr>
            <w:rStyle w:val="Hypertextovodkaz"/>
            <w:rFonts w:asciiTheme="minorHAnsi" w:eastAsia="Times New Roman" w:hAnsiTheme="minorHAnsi" w:cstheme="minorHAnsi"/>
            <w:sz w:val="22"/>
            <w:szCs w:val="22"/>
          </w:rPr>
          <w:t>10.1093/eurheartjsupp/suad102</w:t>
        </w:r>
      </w:hyperlink>
      <w:r w:rsidRPr="000653D1">
        <w:rPr>
          <w:rFonts w:asciiTheme="minorHAnsi" w:eastAsia="Times New Roman" w:hAnsiTheme="minorHAnsi" w:cstheme="minorHAnsi"/>
          <w:i/>
          <w:iCs/>
          <w:sz w:val="22"/>
          <w:szCs w:val="22"/>
        </w:rPr>
        <w:t>. (původní)</w:t>
      </w:r>
    </w:p>
    <w:p w:rsidR="00CA1D71" w:rsidRDefault="00CA1D71">
      <w:pPr>
        <w:divId w:val="2468864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468864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43900573; ID OBD UK: 632419; WoS ID: </w:t>
      </w:r>
      <w:hyperlink r:id="rId202" w:tgtFrame="_blank" w:history="1">
        <w:r w:rsidRPr="000653D1">
          <w:rPr>
            <w:rStyle w:val="Hypertextovodkaz"/>
            <w:rFonts w:asciiTheme="minorHAnsi" w:eastAsia="Times New Roman" w:hAnsiTheme="minorHAnsi" w:cstheme="minorHAnsi"/>
            <w:sz w:val="22"/>
            <w:szCs w:val="22"/>
          </w:rPr>
          <w:t>001009977800006</w:t>
        </w:r>
      </w:hyperlink>
      <w:r w:rsidRPr="000653D1">
        <w:rPr>
          <w:rFonts w:asciiTheme="minorHAnsi" w:eastAsia="Times New Roman" w:hAnsiTheme="minorHAnsi" w:cstheme="minorHAnsi"/>
          <w:sz w:val="22"/>
          <w:szCs w:val="22"/>
        </w:rPr>
        <w:t xml:space="preserve">; Scopus ID: </w:t>
      </w:r>
      <w:hyperlink r:id="rId203" w:tgtFrame="_blank" w:history="1">
        <w:r w:rsidRPr="000653D1">
          <w:rPr>
            <w:rStyle w:val="Hypertextovodkaz"/>
            <w:rFonts w:asciiTheme="minorHAnsi" w:eastAsia="Times New Roman" w:hAnsiTheme="minorHAnsi" w:cstheme="minorHAnsi"/>
            <w:sz w:val="22"/>
            <w:szCs w:val="22"/>
          </w:rPr>
          <w:t>2-s2.0-85161002401</w:t>
        </w:r>
      </w:hyperlink>
      <w:r w:rsidRPr="000653D1">
        <w:rPr>
          <w:rFonts w:asciiTheme="minorHAnsi" w:eastAsia="Times New Roman" w:hAnsiTheme="minorHAnsi" w:cstheme="minorHAnsi"/>
          <w:sz w:val="22"/>
          <w:szCs w:val="22"/>
        </w:rPr>
        <w:t xml:space="preserve">; PubMed ID: </w:t>
      </w:r>
      <w:hyperlink r:id="rId204" w:tgtFrame="_blank" w:history="1">
        <w:r w:rsidRPr="000653D1">
          <w:rPr>
            <w:rStyle w:val="Hypertextovodkaz"/>
            <w:rFonts w:asciiTheme="minorHAnsi" w:eastAsia="Times New Roman" w:hAnsiTheme="minorHAnsi" w:cstheme="minorHAnsi"/>
            <w:sz w:val="22"/>
            <w:szCs w:val="22"/>
          </w:rPr>
          <w:t>37234234</w:t>
        </w:r>
      </w:hyperlink>
      <w:r w:rsidRPr="000653D1">
        <w:rPr>
          <w:rFonts w:asciiTheme="minorHAnsi" w:eastAsia="Times New Roman" w:hAnsiTheme="minorHAnsi" w:cstheme="minorHAnsi"/>
          <w:sz w:val="22"/>
          <w:szCs w:val="22"/>
        </w:rPr>
        <w:t xml:space="preserve"> </w:t>
      </w:r>
    </w:p>
    <w:p w:rsidR="00CA1D71" w:rsidRPr="000653D1" w:rsidRDefault="00CA1D71">
      <w:pPr>
        <w:divId w:val="2468864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 w:name="_Toc161848669"/>
      <w:r w:rsidRPr="000653D1">
        <w:t>Baxant Alina Dana</w:t>
      </w:r>
      <w:bookmarkEnd w:id="36"/>
    </w:p>
    <w:p w:rsidR="00CA1D71" w:rsidRPr="00384B7E" w:rsidRDefault="00CA1D71" w:rsidP="00384B7E">
      <w:pPr>
        <w:pStyle w:val="Nadpis4"/>
        <w:divId w:val="2053338246"/>
      </w:pPr>
      <w:r w:rsidRPr="00384B7E">
        <w:t>A01. Články v časopisech s IF</w:t>
      </w:r>
    </w:p>
    <w:p w:rsidR="00CA1D71" w:rsidRDefault="00CA1D71">
      <w:pPr>
        <w:divId w:val="3626805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3626805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3626805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205"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3626805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3626805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206"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207"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208"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3626805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69536115"/>
        <w:rPr>
          <w:rFonts w:asciiTheme="minorHAnsi" w:eastAsia="Times New Roman" w:hAnsiTheme="minorHAnsi" w:cstheme="minorHAnsi"/>
          <w:sz w:val="22"/>
          <w:szCs w:val="22"/>
        </w:rPr>
      </w:pPr>
    </w:p>
    <w:p w:rsidR="00CA1D71" w:rsidRDefault="00CA1D71">
      <w:pPr>
        <w:divId w:val="15695361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BENADA, Oldřich; KUČERA, Tomáš; </w:t>
      </w:r>
      <w:r w:rsidRPr="000653D1">
        <w:rPr>
          <w:rFonts w:asciiTheme="minorHAnsi" w:eastAsia="Times New Roman" w:hAnsiTheme="minorHAnsi" w:cstheme="minorHAnsi"/>
          <w:b/>
          <w:bCs/>
          <w:sz w:val="22"/>
          <w:szCs w:val="22"/>
        </w:rPr>
        <w:t>KOLÍN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ŠIROLOVÁ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5695361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new future perspective in corneal tissue utilisation – methods of preparation and preservation. </w:t>
      </w:r>
    </w:p>
    <w:p w:rsidR="00CA1D71" w:rsidRDefault="00CA1D71">
      <w:pPr>
        <w:divId w:val="15695361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294. </w:t>
      </w:r>
      <w:r w:rsidRPr="000653D1">
        <w:rPr>
          <w:rFonts w:asciiTheme="minorHAnsi" w:eastAsia="Times New Roman" w:hAnsiTheme="minorHAnsi" w:cstheme="minorHAnsi"/>
          <w:i/>
          <w:iCs/>
          <w:sz w:val="22"/>
          <w:szCs w:val="22"/>
        </w:rPr>
        <w:t xml:space="preserve">DOI: </w:t>
      </w:r>
      <w:hyperlink r:id="rId209" w:tgtFrame="_blank" w:history="1">
        <w:r w:rsidRPr="000653D1">
          <w:rPr>
            <w:rStyle w:val="Hypertextovodkaz"/>
            <w:rFonts w:asciiTheme="minorHAnsi" w:eastAsia="Times New Roman" w:hAnsiTheme="minorHAnsi" w:cstheme="minorHAnsi"/>
            <w:sz w:val="22"/>
            <w:szCs w:val="22"/>
          </w:rPr>
          <w:t>10.1186/s12886-023-03048-3</w:t>
        </w:r>
      </w:hyperlink>
      <w:r w:rsidRPr="000653D1">
        <w:rPr>
          <w:rFonts w:asciiTheme="minorHAnsi" w:eastAsia="Times New Roman" w:hAnsiTheme="minorHAnsi" w:cstheme="minorHAnsi"/>
          <w:i/>
          <w:iCs/>
          <w:sz w:val="22"/>
          <w:szCs w:val="22"/>
        </w:rPr>
        <w:t>. (původní)</w:t>
      </w:r>
    </w:p>
    <w:p w:rsidR="00CA1D71" w:rsidRDefault="00CA1D71">
      <w:pPr>
        <w:divId w:val="15695361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695361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43900742; ID OBD UK: 633144; WoS ID: </w:t>
      </w:r>
      <w:hyperlink r:id="rId210" w:tgtFrame="_blank" w:history="1">
        <w:r w:rsidRPr="000653D1">
          <w:rPr>
            <w:rStyle w:val="Hypertextovodkaz"/>
            <w:rFonts w:asciiTheme="minorHAnsi" w:eastAsia="Times New Roman" w:hAnsiTheme="minorHAnsi" w:cstheme="minorHAnsi"/>
            <w:sz w:val="22"/>
            <w:szCs w:val="22"/>
          </w:rPr>
          <w:t>001021188700001</w:t>
        </w:r>
      </w:hyperlink>
      <w:r w:rsidRPr="000653D1">
        <w:rPr>
          <w:rFonts w:asciiTheme="minorHAnsi" w:eastAsia="Times New Roman" w:hAnsiTheme="minorHAnsi" w:cstheme="minorHAnsi"/>
          <w:sz w:val="22"/>
          <w:szCs w:val="22"/>
        </w:rPr>
        <w:t xml:space="preserve">; Scopus ID: </w:t>
      </w:r>
      <w:hyperlink r:id="rId211" w:tgtFrame="_blank" w:history="1">
        <w:r w:rsidRPr="000653D1">
          <w:rPr>
            <w:rStyle w:val="Hypertextovodkaz"/>
            <w:rFonts w:asciiTheme="minorHAnsi" w:eastAsia="Times New Roman" w:hAnsiTheme="minorHAnsi" w:cstheme="minorHAnsi"/>
            <w:sz w:val="22"/>
            <w:szCs w:val="22"/>
          </w:rPr>
          <w:t>2-s2.0-85163765520</w:t>
        </w:r>
      </w:hyperlink>
      <w:r w:rsidRPr="000653D1">
        <w:rPr>
          <w:rFonts w:asciiTheme="minorHAnsi" w:eastAsia="Times New Roman" w:hAnsiTheme="minorHAnsi" w:cstheme="minorHAnsi"/>
          <w:sz w:val="22"/>
          <w:szCs w:val="22"/>
        </w:rPr>
        <w:t xml:space="preserve">; PubMed ID: </w:t>
      </w:r>
      <w:hyperlink r:id="rId212" w:tgtFrame="_blank" w:history="1">
        <w:r w:rsidRPr="000653D1">
          <w:rPr>
            <w:rStyle w:val="Hypertextovodkaz"/>
            <w:rFonts w:asciiTheme="minorHAnsi" w:eastAsia="Times New Roman" w:hAnsiTheme="minorHAnsi" w:cstheme="minorHAnsi"/>
            <w:sz w:val="22"/>
            <w:szCs w:val="22"/>
          </w:rPr>
          <w:t>37386384</w:t>
        </w:r>
      </w:hyperlink>
      <w:r w:rsidRPr="000653D1">
        <w:rPr>
          <w:rFonts w:asciiTheme="minorHAnsi" w:eastAsia="Times New Roman" w:hAnsiTheme="minorHAnsi" w:cstheme="minorHAnsi"/>
          <w:sz w:val="22"/>
          <w:szCs w:val="22"/>
        </w:rPr>
        <w:t xml:space="preserve"> </w:t>
      </w:r>
    </w:p>
    <w:p w:rsidR="00CA1D71" w:rsidRPr="000653D1" w:rsidRDefault="00CA1D71">
      <w:pPr>
        <w:divId w:val="15695361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350321</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 w:name="_Toc161848670"/>
      <w:r w:rsidRPr="000653D1">
        <w:t>Bayer Milan</w:t>
      </w:r>
      <w:bookmarkEnd w:id="37"/>
    </w:p>
    <w:p w:rsidR="00CA1D71" w:rsidRPr="00384B7E" w:rsidRDefault="00CA1D71" w:rsidP="00384B7E">
      <w:pPr>
        <w:pStyle w:val="Nadpis4"/>
        <w:divId w:val="2053338246"/>
      </w:pPr>
      <w:r w:rsidRPr="00384B7E">
        <w:t>A03. Články v českém nebo slovenském jazyce bez IF</w:t>
      </w:r>
    </w:p>
    <w:p w:rsidR="00CA1D71" w:rsidRDefault="00CA1D71">
      <w:pPr>
        <w:divId w:val="7467263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KOBEROVÁ IVANČAKOVÁ, Romana (K); RADOCHOVÁ, Vladimíra; SKÁLOVÁ, Sylva; </w:t>
      </w:r>
      <w:r w:rsidRPr="000653D1">
        <w:rPr>
          <w:rFonts w:asciiTheme="minorHAnsi" w:eastAsia="Times New Roman" w:hAnsiTheme="minorHAnsi" w:cstheme="minorHAnsi"/>
          <w:b/>
          <w:bCs/>
          <w:sz w:val="22"/>
          <w:szCs w:val="22"/>
        </w:rPr>
        <w:t>BAYER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FNKV/KDD_FN</w:t>
      </w:r>
      <w:r w:rsidRPr="000653D1">
        <w:rPr>
          <w:rFonts w:asciiTheme="minorHAnsi" w:eastAsia="Times New Roman" w:hAnsiTheme="minorHAnsi" w:cstheme="minorHAnsi"/>
          <w:sz w:val="22"/>
          <w:szCs w:val="22"/>
        </w:rPr>
        <w:t xml:space="preserve">): Hypofosfatázie a X-vázaná hypofosfatemická křivice v dětském věku. </w:t>
      </w:r>
      <w:r w:rsidRPr="000653D1">
        <w:rPr>
          <w:rFonts w:asciiTheme="minorHAnsi" w:eastAsia="Times New Roman" w:hAnsiTheme="minorHAnsi" w:cstheme="minorHAnsi"/>
          <w:i/>
          <w:iCs/>
          <w:sz w:val="22"/>
          <w:szCs w:val="22"/>
        </w:rPr>
        <w:t>LKS: Časopis České stomatologické komory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(12): 224-229. </w:t>
      </w:r>
      <w:r w:rsidRPr="000653D1">
        <w:rPr>
          <w:rFonts w:asciiTheme="minorHAnsi" w:eastAsia="Times New Roman" w:hAnsiTheme="minorHAnsi" w:cstheme="minorHAnsi"/>
          <w:i/>
          <w:iCs/>
          <w:sz w:val="22"/>
          <w:szCs w:val="22"/>
        </w:rPr>
        <w:t>(přehledový)</w:t>
      </w:r>
    </w:p>
    <w:p w:rsidR="00CA1D71" w:rsidRDefault="00CA1D71">
      <w:pPr>
        <w:divId w:val="7467263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43901634; ID OBD UK: 643479; </w:t>
      </w:r>
    </w:p>
    <w:p w:rsidR="00CA1D71" w:rsidRPr="000653D1" w:rsidRDefault="00CA1D71" w:rsidP="000653D1">
      <w:pPr>
        <w:pStyle w:val="Nadpis1"/>
        <w:divId w:val="2053338246"/>
      </w:pPr>
      <w:bookmarkStart w:id="38" w:name="_Toc161848671"/>
      <w:r w:rsidRPr="000653D1">
        <w:lastRenderedPageBreak/>
        <w:t>Bělochová Jitka</w:t>
      </w:r>
      <w:bookmarkEnd w:id="38"/>
    </w:p>
    <w:p w:rsidR="00CA1D71" w:rsidRPr="00384B7E" w:rsidRDefault="00CA1D71" w:rsidP="00384B7E">
      <w:pPr>
        <w:pStyle w:val="Nadpis4"/>
        <w:divId w:val="2053338246"/>
      </w:pPr>
      <w:r w:rsidRPr="00384B7E">
        <w:t>C01. Kapitoly, příspěvky v monografiích</w:t>
      </w:r>
    </w:p>
    <w:p w:rsidR="00CA1D71" w:rsidRPr="000653D1" w:rsidRDefault="00CA1D71">
      <w:pPr>
        <w:divId w:val="15106326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ČERNÁ, Olga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BĚLOCHOVÁ, Jitka (</w:t>
      </w:r>
      <w:r w:rsidRPr="000653D1">
        <w:rPr>
          <w:rFonts w:asciiTheme="minorHAnsi" w:eastAsia="Times New Roman" w:hAnsiTheme="minorHAnsi" w:cstheme="minorHAnsi"/>
          <w:b/>
          <w:bCs/>
          <w:sz w:val="22"/>
          <w:szCs w:val="22"/>
        </w:rPr>
        <w:t>FNKV/TRANSF_FN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NOVÁK, Jan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4 Hematologie.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447-536. ISBN 978-80-7345-780-8. </w:t>
      </w:r>
    </w:p>
    <w:p w:rsidR="00CA1D71" w:rsidRPr="000653D1" w:rsidRDefault="00CA1D71" w:rsidP="000653D1">
      <w:pPr>
        <w:pStyle w:val="Nadpis1"/>
        <w:divId w:val="2053338246"/>
      </w:pPr>
      <w:bookmarkStart w:id="39" w:name="_Toc161848672"/>
      <w:r w:rsidRPr="000653D1">
        <w:t>Benda Tomáš</w:t>
      </w:r>
      <w:bookmarkEnd w:id="39"/>
    </w:p>
    <w:p w:rsidR="00CA1D71" w:rsidRPr="00384B7E" w:rsidRDefault="00CA1D71" w:rsidP="00384B7E">
      <w:pPr>
        <w:pStyle w:val="Nadpis4"/>
        <w:divId w:val="2053338246"/>
      </w:pPr>
      <w:r w:rsidRPr="00384B7E">
        <w:t>A01. Články v časopisech s IF</w:t>
      </w:r>
    </w:p>
    <w:p w:rsidR="00CA1D71" w:rsidRDefault="00CA1D71">
      <w:pPr>
        <w:divId w:val="15028886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BENDA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w:t>
      </w:r>
    </w:p>
    <w:p w:rsidR="00CA1D71" w:rsidRDefault="00CA1D71">
      <w:pPr>
        <w:divId w:val="15028886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Primary Posterior Continuous Circular Capsulorhexis without the Use of Ophthalmic Viscosurgical Device. </w:t>
      </w:r>
    </w:p>
    <w:p w:rsidR="00CA1D71" w:rsidRDefault="00CA1D71">
      <w:pPr>
        <w:divId w:val="15028886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(February): 441-444. </w:t>
      </w:r>
      <w:r w:rsidRPr="000653D1">
        <w:rPr>
          <w:rFonts w:asciiTheme="minorHAnsi" w:eastAsia="Times New Roman" w:hAnsiTheme="minorHAnsi" w:cstheme="minorHAnsi"/>
          <w:i/>
          <w:iCs/>
          <w:sz w:val="22"/>
          <w:szCs w:val="22"/>
        </w:rPr>
        <w:t xml:space="preserve">DOI: </w:t>
      </w:r>
      <w:hyperlink r:id="rId213" w:tgtFrame="_blank" w:history="1">
        <w:r w:rsidRPr="000653D1">
          <w:rPr>
            <w:rStyle w:val="Hypertextovodkaz"/>
            <w:rFonts w:asciiTheme="minorHAnsi" w:eastAsia="Times New Roman" w:hAnsiTheme="minorHAnsi" w:cstheme="minorHAnsi"/>
            <w:sz w:val="22"/>
            <w:szCs w:val="22"/>
          </w:rPr>
          <w:t>10.2147/OPTH.S386925</w:t>
        </w:r>
      </w:hyperlink>
      <w:r w:rsidRPr="000653D1">
        <w:rPr>
          <w:rFonts w:asciiTheme="minorHAnsi" w:eastAsia="Times New Roman" w:hAnsiTheme="minorHAnsi" w:cstheme="minorHAnsi"/>
          <w:i/>
          <w:iCs/>
          <w:sz w:val="22"/>
          <w:szCs w:val="22"/>
        </w:rPr>
        <w:t>. (původní)</w:t>
      </w:r>
    </w:p>
    <w:p w:rsidR="00CA1D71" w:rsidRDefault="00CA1D71">
      <w:pPr>
        <w:divId w:val="15028886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028886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43900073; ID OBD UK: 623731; WoS ID: </w:t>
      </w:r>
      <w:hyperlink r:id="rId214" w:tgtFrame="_blank" w:history="1">
        <w:r w:rsidRPr="000653D1">
          <w:rPr>
            <w:rStyle w:val="Hypertextovodkaz"/>
            <w:rFonts w:asciiTheme="minorHAnsi" w:eastAsia="Times New Roman" w:hAnsiTheme="minorHAnsi" w:cstheme="minorHAnsi"/>
            <w:sz w:val="22"/>
            <w:szCs w:val="22"/>
          </w:rPr>
          <w:t>000927471800001</w:t>
        </w:r>
      </w:hyperlink>
      <w:r w:rsidRPr="000653D1">
        <w:rPr>
          <w:rFonts w:asciiTheme="minorHAnsi" w:eastAsia="Times New Roman" w:hAnsiTheme="minorHAnsi" w:cstheme="minorHAnsi"/>
          <w:sz w:val="22"/>
          <w:szCs w:val="22"/>
        </w:rPr>
        <w:t xml:space="preserve">; Scopus ID: </w:t>
      </w:r>
      <w:hyperlink r:id="rId215" w:tgtFrame="_blank" w:history="1">
        <w:r w:rsidRPr="000653D1">
          <w:rPr>
            <w:rStyle w:val="Hypertextovodkaz"/>
            <w:rFonts w:asciiTheme="minorHAnsi" w:eastAsia="Times New Roman" w:hAnsiTheme="minorHAnsi" w:cstheme="minorHAnsi"/>
            <w:sz w:val="22"/>
            <w:szCs w:val="22"/>
          </w:rPr>
          <w:t>2-s2.0-85147555996</w:t>
        </w:r>
      </w:hyperlink>
      <w:r w:rsidRPr="000653D1">
        <w:rPr>
          <w:rFonts w:asciiTheme="minorHAnsi" w:eastAsia="Times New Roman" w:hAnsiTheme="minorHAnsi" w:cstheme="minorHAnsi"/>
          <w:sz w:val="22"/>
          <w:szCs w:val="22"/>
        </w:rPr>
        <w:t xml:space="preserve">; PubMed ID: </w:t>
      </w:r>
      <w:hyperlink r:id="rId216" w:tgtFrame="_blank" w:history="1">
        <w:r w:rsidRPr="000653D1">
          <w:rPr>
            <w:rStyle w:val="Hypertextovodkaz"/>
            <w:rFonts w:asciiTheme="minorHAnsi" w:eastAsia="Times New Roman" w:hAnsiTheme="minorHAnsi" w:cstheme="minorHAnsi"/>
            <w:sz w:val="22"/>
            <w:szCs w:val="22"/>
          </w:rPr>
          <w:t>36755891</w:t>
        </w:r>
      </w:hyperlink>
      <w:r w:rsidRPr="000653D1">
        <w:rPr>
          <w:rFonts w:asciiTheme="minorHAnsi" w:eastAsia="Times New Roman" w:hAnsiTheme="minorHAnsi" w:cstheme="minorHAnsi"/>
          <w:sz w:val="22"/>
          <w:szCs w:val="22"/>
        </w:rPr>
        <w:t xml:space="preserve"> </w:t>
      </w:r>
    </w:p>
    <w:p w:rsidR="00CA1D71" w:rsidRPr="000653D1" w:rsidRDefault="00CA1D71">
      <w:pPr>
        <w:divId w:val="15028886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 w:name="_Toc161848673"/>
      <w:r w:rsidRPr="000653D1">
        <w:t>Bendová Zdeňka</w:t>
      </w:r>
      <w:bookmarkEnd w:id="40"/>
    </w:p>
    <w:p w:rsidR="00CA1D71" w:rsidRPr="00384B7E" w:rsidRDefault="00CA1D71" w:rsidP="00384B7E">
      <w:pPr>
        <w:pStyle w:val="Nadpis4"/>
        <w:divId w:val="2053338246"/>
      </w:pPr>
      <w:r w:rsidRPr="00384B7E">
        <w:t>A01. Články v časopisech s IF</w:t>
      </w:r>
    </w:p>
    <w:p w:rsidR="00CA1D71" w:rsidRDefault="00CA1D71">
      <w:pPr>
        <w:divId w:val="8349969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349969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8349969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217"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8349969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349969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218"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219"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220"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1" w:name="_Toc161848674"/>
      <w:r w:rsidRPr="000653D1">
        <w:t>Beneš Jiří</w:t>
      </w:r>
      <w:bookmarkEnd w:id="41"/>
    </w:p>
    <w:p w:rsidR="00CA1D71" w:rsidRPr="00384B7E" w:rsidRDefault="00CA1D71" w:rsidP="00384B7E">
      <w:pPr>
        <w:pStyle w:val="Nadpis4"/>
        <w:divId w:val="2053338246"/>
      </w:pPr>
      <w:r w:rsidRPr="00384B7E">
        <w:t>A01. Články v časopisech s IF</w:t>
      </w:r>
    </w:p>
    <w:p w:rsidR="00CA1D71" w:rsidRDefault="00CA1D71">
      <w:pPr>
        <w:divId w:val="14894419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BENEŠ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w:t>
      </w:r>
    </w:p>
    <w:p w:rsidR="00CA1D71" w:rsidRDefault="00CA1D71">
      <w:pPr>
        <w:divId w:val="14894419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Patogeneze infekcí vyvolaných virem SARS-CoV-2. </w:t>
      </w:r>
    </w:p>
    <w:p w:rsidR="00CA1D71" w:rsidRDefault="00CA1D71">
      <w:pPr>
        <w:divId w:val="14894419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Epidemiologie, mikrobiologie, imunologie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(4): 221-238. </w:t>
      </w:r>
      <w:r w:rsidRPr="000653D1">
        <w:rPr>
          <w:rFonts w:asciiTheme="minorHAnsi" w:eastAsia="Times New Roman" w:hAnsiTheme="minorHAnsi" w:cstheme="minorHAnsi"/>
          <w:i/>
          <w:iCs/>
          <w:sz w:val="22"/>
          <w:szCs w:val="22"/>
        </w:rPr>
        <w:t>(přehledový)</w:t>
      </w:r>
    </w:p>
    <w:p w:rsidR="00CA1D71" w:rsidRDefault="00CA1D71">
      <w:pPr>
        <w:divId w:val="14894419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894419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43901451; ID OBD UK: 641245; WoS ID: </w:t>
      </w:r>
      <w:hyperlink r:id="rId221" w:tgtFrame="_blank" w:history="1">
        <w:r w:rsidRPr="000653D1">
          <w:rPr>
            <w:rStyle w:val="Hypertextovodkaz"/>
            <w:rFonts w:asciiTheme="minorHAnsi" w:eastAsia="Times New Roman" w:hAnsiTheme="minorHAnsi" w:cstheme="minorHAnsi"/>
            <w:sz w:val="22"/>
            <w:szCs w:val="22"/>
          </w:rPr>
          <w:t>001165503600001</w:t>
        </w:r>
      </w:hyperlink>
      <w:r w:rsidRPr="000653D1">
        <w:rPr>
          <w:rFonts w:asciiTheme="minorHAnsi" w:eastAsia="Times New Roman" w:hAnsiTheme="minorHAnsi" w:cstheme="minorHAnsi"/>
          <w:sz w:val="22"/>
          <w:szCs w:val="22"/>
        </w:rPr>
        <w:t xml:space="preserve">; Scopus ID: </w:t>
      </w:r>
      <w:hyperlink r:id="rId222" w:tgtFrame="_blank" w:history="1">
        <w:r w:rsidRPr="000653D1">
          <w:rPr>
            <w:rStyle w:val="Hypertextovodkaz"/>
            <w:rFonts w:asciiTheme="minorHAnsi" w:eastAsia="Times New Roman" w:hAnsiTheme="minorHAnsi" w:cstheme="minorHAnsi"/>
            <w:sz w:val="22"/>
            <w:szCs w:val="22"/>
          </w:rPr>
          <w:t>2-s2.0-85182856825</w:t>
        </w:r>
      </w:hyperlink>
      <w:r w:rsidRPr="000653D1">
        <w:rPr>
          <w:rFonts w:asciiTheme="minorHAnsi" w:eastAsia="Times New Roman" w:hAnsiTheme="minorHAnsi" w:cstheme="minorHAnsi"/>
          <w:sz w:val="22"/>
          <w:szCs w:val="22"/>
        </w:rPr>
        <w:t xml:space="preserve">; PubMed ID: </w:t>
      </w:r>
      <w:hyperlink r:id="rId223" w:tgtFrame="_blank" w:history="1">
        <w:r w:rsidRPr="000653D1">
          <w:rPr>
            <w:rStyle w:val="Hypertextovodkaz"/>
            <w:rFonts w:asciiTheme="minorHAnsi" w:eastAsia="Times New Roman" w:hAnsiTheme="minorHAnsi" w:cstheme="minorHAnsi"/>
            <w:sz w:val="22"/>
            <w:szCs w:val="22"/>
          </w:rPr>
          <w:t>38242707</w:t>
        </w:r>
      </w:hyperlink>
      <w:r w:rsidRPr="000653D1">
        <w:rPr>
          <w:rFonts w:asciiTheme="minorHAnsi" w:eastAsia="Times New Roman" w:hAnsiTheme="minorHAnsi" w:cstheme="minorHAnsi"/>
          <w:sz w:val="22"/>
          <w:szCs w:val="22"/>
        </w:rPr>
        <w:t xml:space="preserve"> </w:t>
      </w:r>
    </w:p>
    <w:p w:rsidR="00CA1D71" w:rsidRPr="000653D1" w:rsidRDefault="00CA1D71">
      <w:pPr>
        <w:divId w:val="14894419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32 - IMMUN</w:t>
      </w:r>
      <w:r w:rsidRPr="000653D1">
        <w:rPr>
          <w:rFonts w:asciiTheme="minorHAnsi" w:eastAsia="Times New Roman" w:hAnsiTheme="minorHAnsi" w:cstheme="minorHAnsi"/>
          <w:sz w:val="22"/>
          <w:szCs w:val="22"/>
        </w:rPr>
        <w:t xml:space="preserve"> </w:t>
      </w:r>
    </w:p>
    <w:p w:rsidR="00CA1D71" w:rsidRDefault="00CA1D71">
      <w:pPr>
        <w:divId w:val="1295142678"/>
        <w:rPr>
          <w:rFonts w:asciiTheme="minorHAnsi" w:eastAsia="Times New Roman" w:hAnsiTheme="minorHAnsi" w:cstheme="minorHAnsi"/>
          <w:sz w:val="22"/>
          <w:szCs w:val="22"/>
        </w:rPr>
      </w:pPr>
    </w:p>
    <w:p w:rsidR="00CA1D71" w:rsidRDefault="00CA1D71">
      <w:pPr>
        <w:divId w:val="12951426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ČERNÝ, Viktor (K); HRDÝ, Jiří; </w:t>
      </w:r>
      <w:r w:rsidRPr="000653D1">
        <w:rPr>
          <w:rFonts w:asciiTheme="minorHAnsi" w:eastAsia="Times New Roman" w:hAnsiTheme="minorHAnsi" w:cstheme="minorHAnsi"/>
          <w:b/>
          <w:bCs/>
          <w:sz w:val="22"/>
          <w:szCs w:val="22"/>
        </w:rPr>
        <w:t>BENEŠ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TLASKALOVÁ-HOGENOVÁ, Helena: </w:t>
      </w:r>
    </w:p>
    <w:p w:rsidR="00CA1D71" w:rsidRDefault="00CA1D71">
      <w:pPr>
        <w:divId w:val="12951426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Slovo o mikrobiomu: úvaha nad historií, současným stavem a pojmoslovím vzkvétajícího oboru. </w:t>
      </w:r>
    </w:p>
    <w:p w:rsidR="00CA1D71" w:rsidRDefault="00CA1D71">
      <w:pPr>
        <w:divId w:val="12951426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Epidemiologie, mikrobiologie, imunologie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(2): 112-118. </w:t>
      </w:r>
      <w:r w:rsidRPr="000653D1">
        <w:rPr>
          <w:rFonts w:asciiTheme="minorHAnsi" w:eastAsia="Times New Roman" w:hAnsiTheme="minorHAnsi" w:cstheme="minorHAnsi"/>
          <w:i/>
          <w:iCs/>
          <w:sz w:val="22"/>
          <w:szCs w:val="22"/>
        </w:rPr>
        <w:t>(přehledový)</w:t>
      </w:r>
    </w:p>
    <w:p w:rsidR="00CA1D71" w:rsidRDefault="00CA1D71">
      <w:pPr>
        <w:divId w:val="12951426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951426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43900838; ID OBD UK: 633467; WoS ID: </w:t>
      </w:r>
      <w:hyperlink r:id="rId224" w:tgtFrame="_blank" w:history="1">
        <w:r w:rsidRPr="000653D1">
          <w:rPr>
            <w:rStyle w:val="Hypertextovodkaz"/>
            <w:rFonts w:asciiTheme="minorHAnsi" w:eastAsia="Times New Roman" w:hAnsiTheme="minorHAnsi" w:cstheme="minorHAnsi"/>
            <w:sz w:val="22"/>
            <w:szCs w:val="22"/>
          </w:rPr>
          <w:t>001021909200001</w:t>
        </w:r>
      </w:hyperlink>
      <w:r w:rsidRPr="000653D1">
        <w:rPr>
          <w:rFonts w:asciiTheme="minorHAnsi" w:eastAsia="Times New Roman" w:hAnsiTheme="minorHAnsi" w:cstheme="minorHAnsi"/>
          <w:sz w:val="22"/>
          <w:szCs w:val="22"/>
        </w:rPr>
        <w:t xml:space="preserve">; Scopus ID: </w:t>
      </w:r>
      <w:hyperlink r:id="rId225" w:tgtFrame="_blank" w:history="1">
        <w:r w:rsidRPr="000653D1">
          <w:rPr>
            <w:rStyle w:val="Hypertextovodkaz"/>
            <w:rFonts w:asciiTheme="minorHAnsi" w:eastAsia="Times New Roman" w:hAnsiTheme="minorHAnsi" w:cstheme="minorHAnsi"/>
            <w:sz w:val="22"/>
            <w:szCs w:val="22"/>
          </w:rPr>
          <w:t>2-s2.0-85163131394</w:t>
        </w:r>
      </w:hyperlink>
      <w:r w:rsidRPr="000653D1">
        <w:rPr>
          <w:rFonts w:asciiTheme="minorHAnsi" w:eastAsia="Times New Roman" w:hAnsiTheme="minorHAnsi" w:cstheme="minorHAnsi"/>
          <w:sz w:val="22"/>
          <w:szCs w:val="22"/>
        </w:rPr>
        <w:t xml:space="preserve">; PubMed ID: </w:t>
      </w:r>
      <w:hyperlink r:id="rId226" w:tgtFrame="_blank" w:history="1">
        <w:r w:rsidRPr="000653D1">
          <w:rPr>
            <w:rStyle w:val="Hypertextovodkaz"/>
            <w:rFonts w:asciiTheme="minorHAnsi" w:eastAsia="Times New Roman" w:hAnsiTheme="minorHAnsi" w:cstheme="minorHAnsi"/>
            <w:sz w:val="22"/>
            <w:szCs w:val="22"/>
          </w:rPr>
          <w:t>37344224</w:t>
        </w:r>
      </w:hyperlink>
      <w:r w:rsidRPr="000653D1">
        <w:rPr>
          <w:rFonts w:asciiTheme="minorHAnsi" w:eastAsia="Times New Roman" w:hAnsiTheme="minorHAnsi" w:cstheme="minorHAnsi"/>
          <w:sz w:val="22"/>
          <w:szCs w:val="22"/>
        </w:rPr>
        <w:t xml:space="preserve"> </w:t>
      </w:r>
    </w:p>
    <w:p w:rsidR="00CA1D71" w:rsidRPr="000653D1" w:rsidRDefault="00CA1D71">
      <w:pPr>
        <w:divId w:val="12951426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32 - IMMUN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NV19-03-00179</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336931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VOČKA, Michal; PETRUŽELKA, Luboš; </w:t>
      </w:r>
      <w:r w:rsidRPr="000653D1">
        <w:rPr>
          <w:rFonts w:asciiTheme="minorHAnsi" w:eastAsia="Times New Roman" w:hAnsiTheme="minorHAnsi" w:cstheme="minorHAnsi"/>
          <w:b/>
          <w:bCs/>
          <w:sz w:val="22"/>
          <w:szCs w:val="22"/>
        </w:rPr>
        <w:t>BENEŠ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Léčba pembrolizumabem u nemocné s nemalobuněčným karcinomem plic po absolvované fekální transplantaci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368-371. </w:t>
      </w:r>
      <w:r w:rsidRPr="000653D1">
        <w:rPr>
          <w:rFonts w:asciiTheme="minorHAnsi" w:eastAsia="Times New Roman" w:hAnsiTheme="minorHAnsi" w:cstheme="minorHAnsi"/>
          <w:i/>
          <w:iCs/>
          <w:sz w:val="22"/>
          <w:szCs w:val="22"/>
        </w:rPr>
        <w:t>(kazuistika)</w:t>
      </w:r>
    </w:p>
    <w:p w:rsidR="00CA1D71" w:rsidRDefault="00CA1D71">
      <w:pPr>
        <w:divId w:val="3369310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43901105; ID OBD UK: 636938; </w:t>
      </w:r>
    </w:p>
    <w:p w:rsidR="00CA1D71" w:rsidRPr="00384B7E" w:rsidRDefault="00CA1D71" w:rsidP="00384B7E">
      <w:pPr>
        <w:pStyle w:val="Nadpis4"/>
        <w:divId w:val="2053338246"/>
      </w:pPr>
      <w:r w:rsidRPr="00384B7E">
        <w:t>B02. Jiné monografie, brožury</w:t>
      </w:r>
    </w:p>
    <w:p w:rsidR="00CA1D71" w:rsidRPr="000653D1" w:rsidRDefault="00CA1D71">
      <w:pPr>
        <w:divId w:val="11166744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BENEŠ, Jiří; AMBROŽOVÁ, Helena; SEIFERT, Bohumil: </w:t>
      </w:r>
      <w:r w:rsidRPr="000653D1">
        <w:rPr>
          <w:rFonts w:asciiTheme="minorHAnsi" w:eastAsia="Times New Roman" w:hAnsiTheme="minorHAnsi" w:cstheme="minorHAnsi"/>
          <w:i/>
          <w:iCs/>
          <w:sz w:val="22"/>
          <w:szCs w:val="22"/>
        </w:rPr>
        <w:t>Akutní průjem: novelizace 2023</w:t>
      </w:r>
      <w:r w:rsidRPr="000653D1">
        <w:rPr>
          <w:rFonts w:asciiTheme="minorHAnsi" w:eastAsia="Times New Roman" w:hAnsiTheme="minorHAnsi" w:cstheme="minorHAnsi"/>
          <w:sz w:val="22"/>
          <w:szCs w:val="22"/>
        </w:rPr>
        <w:t xml:space="preserve">. Praha: Centrum doporučených postupů pro praktické lékaře, Společnost všeobecného lékařství ČLS JEP, 2023. 13 s. ISBN 978-80-88280-54-5. </w:t>
      </w:r>
    </w:p>
    <w:p w:rsidR="00CA1D71" w:rsidRPr="000653D1" w:rsidRDefault="00CA1D71" w:rsidP="000653D1">
      <w:pPr>
        <w:pStyle w:val="Nadpis1"/>
        <w:divId w:val="2053338246"/>
      </w:pPr>
      <w:bookmarkStart w:id="42" w:name="_Toc161848675"/>
      <w:r w:rsidRPr="000653D1">
        <w:t>Berka Ivan</w:t>
      </w:r>
      <w:bookmarkEnd w:id="42"/>
    </w:p>
    <w:p w:rsidR="00CA1D71" w:rsidRPr="00384B7E" w:rsidRDefault="00CA1D71" w:rsidP="00384B7E">
      <w:pPr>
        <w:pStyle w:val="Nadpis4"/>
        <w:divId w:val="2053338246"/>
      </w:pPr>
      <w:r w:rsidRPr="00384B7E">
        <w:t>A01. Články v časopisech s IF</w:t>
      </w:r>
    </w:p>
    <w:p w:rsidR="00CA1D71" w:rsidRDefault="00CA1D71">
      <w:pPr>
        <w:divId w:val="1137527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BERKA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1375270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Serial Measurement of Interleukin-6 Enhances Chance to Exclude Early-Onset Sepsis in Very Preterm Infants. </w:t>
      </w:r>
    </w:p>
    <w:p w:rsidR="00CA1D71" w:rsidRDefault="00CA1D71">
      <w:pPr>
        <w:divId w:val="11375270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Pediatrics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62</w:t>
      </w:r>
      <w:r w:rsidRPr="000653D1">
        <w:rPr>
          <w:rFonts w:asciiTheme="minorHAnsi" w:eastAsia="Times New Roman" w:hAnsiTheme="minorHAnsi" w:cstheme="minorHAnsi"/>
          <w:sz w:val="22"/>
          <w:szCs w:val="22"/>
        </w:rPr>
        <w:t xml:space="preserve">(4): 288-294. </w:t>
      </w:r>
      <w:r w:rsidRPr="000653D1">
        <w:rPr>
          <w:rFonts w:asciiTheme="minorHAnsi" w:eastAsia="Times New Roman" w:hAnsiTheme="minorHAnsi" w:cstheme="minorHAnsi"/>
          <w:i/>
          <w:iCs/>
          <w:sz w:val="22"/>
          <w:szCs w:val="22"/>
        </w:rPr>
        <w:t xml:space="preserve">DOI: </w:t>
      </w:r>
      <w:hyperlink r:id="rId227" w:tgtFrame="_blank" w:history="1">
        <w:r w:rsidRPr="000653D1">
          <w:rPr>
            <w:rStyle w:val="Hypertextovodkaz"/>
            <w:rFonts w:asciiTheme="minorHAnsi" w:eastAsia="Times New Roman" w:hAnsiTheme="minorHAnsi" w:cstheme="minorHAnsi"/>
            <w:sz w:val="22"/>
            <w:szCs w:val="22"/>
          </w:rPr>
          <w:t>10.1177/00099228221124672</w:t>
        </w:r>
      </w:hyperlink>
      <w:r w:rsidRPr="000653D1">
        <w:rPr>
          <w:rFonts w:asciiTheme="minorHAnsi" w:eastAsia="Times New Roman" w:hAnsiTheme="minorHAnsi" w:cstheme="minorHAnsi"/>
          <w:i/>
          <w:iCs/>
          <w:sz w:val="22"/>
          <w:szCs w:val="22"/>
        </w:rPr>
        <w:t>. (původní)</w:t>
      </w:r>
    </w:p>
    <w:p w:rsidR="00CA1D71" w:rsidRDefault="00CA1D71">
      <w:pPr>
        <w:divId w:val="1137527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375270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43898853; ID OBD UK: 615799; WoS ID: </w:t>
      </w:r>
      <w:hyperlink r:id="rId228" w:tgtFrame="_blank" w:history="1">
        <w:r w:rsidRPr="000653D1">
          <w:rPr>
            <w:rStyle w:val="Hypertextovodkaz"/>
            <w:rFonts w:asciiTheme="minorHAnsi" w:eastAsia="Times New Roman" w:hAnsiTheme="minorHAnsi" w:cstheme="minorHAnsi"/>
            <w:sz w:val="22"/>
            <w:szCs w:val="22"/>
          </w:rPr>
          <w:t>000859169500001</w:t>
        </w:r>
      </w:hyperlink>
      <w:r w:rsidRPr="000653D1">
        <w:rPr>
          <w:rFonts w:asciiTheme="minorHAnsi" w:eastAsia="Times New Roman" w:hAnsiTheme="minorHAnsi" w:cstheme="minorHAnsi"/>
          <w:sz w:val="22"/>
          <w:szCs w:val="22"/>
        </w:rPr>
        <w:t xml:space="preserve">; Scopus ID: </w:t>
      </w:r>
      <w:hyperlink r:id="rId229" w:tgtFrame="_blank" w:history="1">
        <w:r w:rsidRPr="000653D1">
          <w:rPr>
            <w:rStyle w:val="Hypertextovodkaz"/>
            <w:rFonts w:asciiTheme="minorHAnsi" w:eastAsia="Times New Roman" w:hAnsiTheme="minorHAnsi" w:cstheme="minorHAnsi"/>
            <w:sz w:val="22"/>
            <w:szCs w:val="22"/>
          </w:rPr>
          <w:t>2-s2.0-85138688835</w:t>
        </w:r>
      </w:hyperlink>
      <w:r w:rsidRPr="000653D1">
        <w:rPr>
          <w:rFonts w:asciiTheme="minorHAnsi" w:eastAsia="Times New Roman" w:hAnsiTheme="minorHAnsi" w:cstheme="minorHAnsi"/>
          <w:sz w:val="22"/>
          <w:szCs w:val="22"/>
        </w:rPr>
        <w:t xml:space="preserve">; PubMed ID: </w:t>
      </w:r>
      <w:hyperlink r:id="rId230" w:tgtFrame="_blank" w:history="1">
        <w:r w:rsidRPr="000653D1">
          <w:rPr>
            <w:rStyle w:val="Hypertextovodkaz"/>
            <w:rFonts w:asciiTheme="minorHAnsi" w:eastAsia="Times New Roman" w:hAnsiTheme="minorHAnsi" w:cstheme="minorHAnsi"/>
            <w:sz w:val="22"/>
            <w:szCs w:val="22"/>
          </w:rPr>
          <w:t>36146924</w:t>
        </w:r>
      </w:hyperlink>
      <w:r w:rsidRPr="000653D1">
        <w:rPr>
          <w:rFonts w:asciiTheme="minorHAnsi" w:eastAsia="Times New Roman" w:hAnsiTheme="minorHAnsi" w:cstheme="minorHAnsi"/>
          <w:sz w:val="22"/>
          <w:szCs w:val="22"/>
        </w:rPr>
        <w:t xml:space="preserve"> </w:t>
      </w:r>
    </w:p>
    <w:p w:rsidR="00CA1D71" w:rsidRPr="000653D1" w:rsidRDefault="00CA1D71">
      <w:pPr>
        <w:divId w:val="1137527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54240920"/>
        <w:rPr>
          <w:rFonts w:asciiTheme="minorHAnsi" w:eastAsia="Times New Roman" w:hAnsiTheme="minorHAnsi" w:cstheme="minorHAnsi"/>
          <w:sz w:val="22"/>
          <w:szCs w:val="22"/>
        </w:rPr>
      </w:pPr>
    </w:p>
    <w:p w:rsidR="00CA1D71" w:rsidRDefault="00CA1D71">
      <w:pPr>
        <w:divId w:val="12542409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ŠÍPEK, Jan (K); POKORNÁ, Pavla; ŠÍMA, Martin; </w:t>
      </w:r>
      <w:r w:rsidRPr="000653D1">
        <w:rPr>
          <w:rFonts w:asciiTheme="minorHAnsi" w:eastAsia="Times New Roman" w:hAnsiTheme="minorHAnsi" w:cstheme="minorHAnsi"/>
          <w:b/>
          <w:bCs/>
          <w:sz w:val="22"/>
          <w:szCs w:val="22"/>
        </w:rPr>
        <w:t>BERKA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HLOŽEK, Tomáš; STÝBLOVÁ, Jitka; MIXA, Vladimír; NEDOMOVÁ, Barbora: </w:t>
      </w:r>
    </w:p>
    <w:p w:rsidR="00CA1D71" w:rsidRDefault="00CA1D71">
      <w:pPr>
        <w:divId w:val="12542409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Plasma concentrations of levobupivacaine in neonates during caudal epidural analgesia maintained over 48 hours. </w:t>
      </w:r>
    </w:p>
    <w:p w:rsidR="00CA1D71" w:rsidRDefault="00CA1D71">
      <w:pPr>
        <w:divId w:val="12542409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(2): 116-120. </w:t>
      </w:r>
      <w:r w:rsidRPr="000653D1">
        <w:rPr>
          <w:rFonts w:asciiTheme="minorHAnsi" w:eastAsia="Times New Roman" w:hAnsiTheme="minorHAnsi" w:cstheme="minorHAnsi"/>
          <w:i/>
          <w:iCs/>
          <w:sz w:val="22"/>
          <w:szCs w:val="22"/>
        </w:rPr>
        <w:t xml:space="preserve">DOI: </w:t>
      </w:r>
      <w:hyperlink r:id="rId231" w:tgtFrame="_blank" w:history="1">
        <w:r w:rsidRPr="000653D1">
          <w:rPr>
            <w:rStyle w:val="Hypertextovodkaz"/>
            <w:rFonts w:asciiTheme="minorHAnsi" w:eastAsia="Times New Roman" w:hAnsiTheme="minorHAnsi" w:cstheme="minorHAnsi"/>
            <w:sz w:val="22"/>
            <w:szCs w:val="22"/>
          </w:rPr>
          <w:t>10.4149/BLL_2023_018</w:t>
        </w:r>
      </w:hyperlink>
      <w:r w:rsidRPr="000653D1">
        <w:rPr>
          <w:rFonts w:asciiTheme="minorHAnsi" w:eastAsia="Times New Roman" w:hAnsiTheme="minorHAnsi" w:cstheme="minorHAnsi"/>
          <w:i/>
          <w:iCs/>
          <w:sz w:val="22"/>
          <w:szCs w:val="22"/>
        </w:rPr>
        <w:t>. (původní)</w:t>
      </w:r>
    </w:p>
    <w:p w:rsidR="00CA1D71" w:rsidRDefault="00CA1D71">
      <w:pPr>
        <w:divId w:val="12542409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542409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43900083; ID OBD UK: 624163; WoS ID: </w:t>
      </w:r>
      <w:hyperlink r:id="rId232" w:tgtFrame="_blank" w:history="1">
        <w:r w:rsidRPr="000653D1">
          <w:rPr>
            <w:rStyle w:val="Hypertextovodkaz"/>
            <w:rFonts w:asciiTheme="minorHAnsi" w:eastAsia="Times New Roman" w:hAnsiTheme="minorHAnsi" w:cstheme="minorHAnsi"/>
            <w:sz w:val="22"/>
            <w:szCs w:val="22"/>
          </w:rPr>
          <w:t>000916937100005</w:t>
        </w:r>
      </w:hyperlink>
      <w:r w:rsidRPr="000653D1">
        <w:rPr>
          <w:rFonts w:asciiTheme="minorHAnsi" w:eastAsia="Times New Roman" w:hAnsiTheme="minorHAnsi" w:cstheme="minorHAnsi"/>
          <w:sz w:val="22"/>
          <w:szCs w:val="22"/>
        </w:rPr>
        <w:t xml:space="preserve">; Scopus ID: </w:t>
      </w:r>
      <w:hyperlink r:id="rId233" w:tgtFrame="_blank" w:history="1">
        <w:r w:rsidRPr="000653D1">
          <w:rPr>
            <w:rStyle w:val="Hypertextovodkaz"/>
            <w:rFonts w:asciiTheme="minorHAnsi" w:eastAsia="Times New Roman" w:hAnsiTheme="minorHAnsi" w:cstheme="minorHAnsi"/>
            <w:sz w:val="22"/>
            <w:szCs w:val="22"/>
          </w:rPr>
          <w:t>2-s2.0-85145967750</w:t>
        </w:r>
      </w:hyperlink>
      <w:r w:rsidRPr="000653D1">
        <w:rPr>
          <w:rFonts w:asciiTheme="minorHAnsi" w:eastAsia="Times New Roman" w:hAnsiTheme="minorHAnsi" w:cstheme="minorHAnsi"/>
          <w:sz w:val="22"/>
          <w:szCs w:val="22"/>
        </w:rPr>
        <w:t xml:space="preserve">; PubMed ID: </w:t>
      </w:r>
      <w:hyperlink r:id="rId234" w:tgtFrame="_blank" w:history="1">
        <w:r w:rsidRPr="000653D1">
          <w:rPr>
            <w:rStyle w:val="Hypertextovodkaz"/>
            <w:rFonts w:asciiTheme="minorHAnsi" w:eastAsia="Times New Roman" w:hAnsiTheme="minorHAnsi" w:cstheme="minorHAnsi"/>
            <w:sz w:val="22"/>
            <w:szCs w:val="22"/>
          </w:rPr>
          <w:t>36598299</w:t>
        </w:r>
      </w:hyperlink>
      <w:r w:rsidRPr="000653D1">
        <w:rPr>
          <w:rFonts w:asciiTheme="minorHAnsi" w:eastAsia="Times New Roman" w:hAnsiTheme="minorHAnsi" w:cstheme="minorHAnsi"/>
          <w:sz w:val="22"/>
          <w:szCs w:val="22"/>
        </w:rPr>
        <w:t xml:space="preserve"> </w:t>
      </w:r>
    </w:p>
    <w:p w:rsidR="00CA1D71" w:rsidRPr="000653D1" w:rsidRDefault="00CA1D71">
      <w:pPr>
        <w:divId w:val="12542409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 w:name="_Toc161848676"/>
      <w:r w:rsidRPr="000653D1">
        <w:t>Bernášková Klára</w:t>
      </w:r>
      <w:bookmarkEnd w:id="43"/>
    </w:p>
    <w:p w:rsidR="00CA1D71" w:rsidRPr="00384B7E" w:rsidRDefault="00CA1D71" w:rsidP="00384B7E">
      <w:pPr>
        <w:pStyle w:val="Nadpis4"/>
        <w:divId w:val="2053338246"/>
      </w:pPr>
      <w:r w:rsidRPr="00384B7E">
        <w:t>A03. Články v českém nebo slovenském jazyce bez IF</w:t>
      </w:r>
    </w:p>
    <w:p w:rsidR="00CA1D71" w:rsidRDefault="00CA1D71">
      <w:pPr>
        <w:divId w:val="335691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PEŠKOVÁ, Šárka; </w:t>
      </w:r>
      <w:r w:rsidRPr="000653D1">
        <w:rPr>
          <w:rFonts w:asciiTheme="minorHAnsi" w:eastAsia="Times New Roman" w:hAnsiTheme="minorHAnsi" w:cstheme="minorHAnsi"/>
          <w:b/>
          <w:bCs/>
          <w:sz w:val="22"/>
          <w:szCs w:val="22"/>
        </w:rPr>
        <w:t>BERNÁŠKOVÁ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HEINIGE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DAVID, Jan (K): </w:t>
      </w:r>
    </w:p>
    <w:p w:rsidR="00CA1D71" w:rsidRDefault="00CA1D71">
      <w:pPr>
        <w:divId w:val="335691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Význam a interpretace poruch acidobazické rovnováhy.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(1): 15-19. DOI: </w:t>
      </w:r>
      <w:hyperlink r:id="rId235" w:tgtFrame="_blank" w:history="1">
        <w:r w:rsidRPr="000653D1">
          <w:rPr>
            <w:rStyle w:val="Hypertextovodkaz"/>
            <w:rFonts w:asciiTheme="minorHAnsi" w:eastAsia="Times New Roman" w:hAnsiTheme="minorHAnsi" w:cstheme="minorHAnsi"/>
            <w:sz w:val="22"/>
            <w:szCs w:val="22"/>
          </w:rPr>
          <w:t>10.55095/CSPediatrie2023/002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335691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43900003; ID OBD UK: 621792; Scopus ID: </w:t>
      </w:r>
      <w:hyperlink r:id="rId236" w:tgtFrame="_blank" w:history="1">
        <w:r w:rsidRPr="000653D1">
          <w:rPr>
            <w:rStyle w:val="Hypertextovodkaz"/>
            <w:rFonts w:asciiTheme="minorHAnsi" w:eastAsia="Times New Roman" w:hAnsiTheme="minorHAnsi" w:cstheme="minorHAnsi"/>
            <w:sz w:val="22"/>
            <w:szCs w:val="22"/>
          </w:rPr>
          <w:t>2-s2.0-85147887624</w:t>
        </w:r>
      </w:hyperlink>
      <w:r w:rsidRPr="000653D1">
        <w:rPr>
          <w:rFonts w:asciiTheme="minorHAnsi" w:eastAsia="Times New Roman" w:hAnsiTheme="minorHAnsi" w:cstheme="minorHAnsi"/>
          <w:sz w:val="22"/>
          <w:szCs w:val="22"/>
        </w:rPr>
        <w:t xml:space="preserve">; </w:t>
      </w:r>
    </w:p>
    <w:p w:rsidR="00CA1D71" w:rsidRPr="000653D1" w:rsidRDefault="00CA1D71">
      <w:pPr>
        <w:divId w:val="3356915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 w:name="_Toc161848677"/>
      <w:r w:rsidRPr="000653D1">
        <w:t>Bettazová Nardjas</w:t>
      </w:r>
      <w:bookmarkEnd w:id="44"/>
    </w:p>
    <w:p w:rsidR="00CA1D71" w:rsidRPr="00384B7E" w:rsidRDefault="00CA1D71" w:rsidP="00384B7E">
      <w:pPr>
        <w:pStyle w:val="Nadpis4"/>
        <w:divId w:val="2053338246"/>
      </w:pPr>
      <w:r w:rsidRPr="00384B7E">
        <w:t>A01. Články v časopisech s IF</w:t>
      </w:r>
    </w:p>
    <w:p w:rsidR="00CA1D71" w:rsidRDefault="00CA1D71">
      <w:pPr>
        <w:divId w:val="1450667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XU, Wendan; BERNING, Philipp; ERDMANN, Tabea; GRAU, Michael; </w:t>
      </w:r>
      <w:r w:rsidRPr="000653D1">
        <w:rPr>
          <w:rFonts w:asciiTheme="minorHAnsi" w:eastAsia="Times New Roman" w:hAnsiTheme="minorHAnsi" w:cstheme="minorHAnsi"/>
          <w:b/>
          <w:bCs/>
          <w:sz w:val="22"/>
          <w:szCs w:val="22"/>
        </w:rPr>
        <w:t>BETTAZOVÁ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Nardjas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ZAPUKHLYAK, Myroslav; FRONTZEK, Fabian; KOSNOPFEL, Corinna; LENZ, Peter; GRONDINE, Michael; WILLIS, Brandon; LYNCH, James T.; KLENER, Pavel; HAILFINGER, Stephan; BARRY, Simon T.; LENZ, Georg (K): </w:t>
      </w:r>
    </w:p>
    <w:p w:rsidR="00CA1D71" w:rsidRDefault="00CA1D71">
      <w:pPr>
        <w:divId w:val="1450667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mTOR inhibition amplifies the anti-lymphoma effect of PI3Kβ/δ blockage in diffuse large B-cell lymphoma. </w:t>
      </w:r>
    </w:p>
    <w:p w:rsidR="00CA1D71" w:rsidRDefault="00CA1D71">
      <w:pPr>
        <w:divId w:val="14506676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Leukemia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37(1):</w:t>
      </w:r>
      <w:r w:rsidRPr="000653D1">
        <w:rPr>
          <w:rFonts w:asciiTheme="minorHAnsi" w:eastAsia="Times New Roman" w:hAnsiTheme="minorHAnsi" w:cstheme="minorHAnsi"/>
          <w:sz w:val="22"/>
          <w:szCs w:val="22"/>
        </w:rPr>
        <w:t xml:space="preserve">(1): 178-189. </w:t>
      </w:r>
      <w:r w:rsidRPr="000653D1">
        <w:rPr>
          <w:rFonts w:asciiTheme="minorHAnsi" w:eastAsia="Times New Roman" w:hAnsiTheme="minorHAnsi" w:cstheme="minorHAnsi"/>
          <w:i/>
          <w:iCs/>
          <w:sz w:val="22"/>
          <w:szCs w:val="22"/>
        </w:rPr>
        <w:t xml:space="preserve">DOI: </w:t>
      </w:r>
      <w:hyperlink r:id="rId237" w:tgtFrame="_blank" w:history="1">
        <w:r w:rsidRPr="000653D1">
          <w:rPr>
            <w:rStyle w:val="Hypertextovodkaz"/>
            <w:rFonts w:asciiTheme="minorHAnsi" w:eastAsia="Times New Roman" w:hAnsiTheme="minorHAnsi" w:cstheme="minorHAnsi"/>
            <w:sz w:val="22"/>
            <w:szCs w:val="22"/>
          </w:rPr>
          <w:t>10.1038/s41375-022-01749-0</w:t>
        </w:r>
      </w:hyperlink>
      <w:r w:rsidRPr="000653D1">
        <w:rPr>
          <w:rFonts w:asciiTheme="minorHAnsi" w:eastAsia="Times New Roman" w:hAnsiTheme="minorHAnsi" w:cstheme="minorHAnsi"/>
          <w:i/>
          <w:iCs/>
          <w:sz w:val="22"/>
          <w:szCs w:val="22"/>
        </w:rPr>
        <w:t>. (původní)</w:t>
      </w:r>
    </w:p>
    <w:p w:rsidR="00CA1D71" w:rsidRDefault="00CA1D71">
      <w:pPr>
        <w:divId w:val="1450667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50667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43899150; ID OBD UK: 618164; WoS ID: </w:t>
      </w:r>
      <w:hyperlink r:id="rId238" w:tgtFrame="_blank" w:history="1">
        <w:r w:rsidRPr="000653D1">
          <w:rPr>
            <w:rStyle w:val="Hypertextovodkaz"/>
            <w:rFonts w:asciiTheme="minorHAnsi" w:eastAsia="Times New Roman" w:hAnsiTheme="minorHAnsi" w:cstheme="minorHAnsi"/>
            <w:sz w:val="22"/>
            <w:szCs w:val="22"/>
          </w:rPr>
          <w:t>000880522700001</w:t>
        </w:r>
      </w:hyperlink>
      <w:r w:rsidRPr="000653D1">
        <w:rPr>
          <w:rFonts w:asciiTheme="minorHAnsi" w:eastAsia="Times New Roman" w:hAnsiTheme="minorHAnsi" w:cstheme="minorHAnsi"/>
          <w:sz w:val="22"/>
          <w:szCs w:val="22"/>
        </w:rPr>
        <w:t xml:space="preserve">; Scopus ID: </w:t>
      </w:r>
      <w:hyperlink r:id="rId239" w:tgtFrame="_blank" w:history="1">
        <w:r w:rsidRPr="000653D1">
          <w:rPr>
            <w:rStyle w:val="Hypertextovodkaz"/>
            <w:rFonts w:asciiTheme="minorHAnsi" w:eastAsia="Times New Roman" w:hAnsiTheme="minorHAnsi" w:cstheme="minorHAnsi"/>
            <w:sz w:val="22"/>
            <w:szCs w:val="22"/>
          </w:rPr>
          <w:t>2-s2.0-85141710041</w:t>
        </w:r>
      </w:hyperlink>
      <w:r w:rsidRPr="000653D1">
        <w:rPr>
          <w:rFonts w:asciiTheme="minorHAnsi" w:eastAsia="Times New Roman" w:hAnsiTheme="minorHAnsi" w:cstheme="minorHAnsi"/>
          <w:sz w:val="22"/>
          <w:szCs w:val="22"/>
        </w:rPr>
        <w:t xml:space="preserve">; PubMed ID: </w:t>
      </w:r>
      <w:hyperlink r:id="rId240" w:tgtFrame="_blank" w:history="1">
        <w:r w:rsidRPr="000653D1">
          <w:rPr>
            <w:rStyle w:val="Hypertextovodkaz"/>
            <w:rFonts w:asciiTheme="minorHAnsi" w:eastAsia="Times New Roman" w:hAnsiTheme="minorHAnsi" w:cstheme="minorHAnsi"/>
            <w:sz w:val="22"/>
            <w:szCs w:val="22"/>
          </w:rPr>
          <w:t>36352190</w:t>
        </w:r>
      </w:hyperlink>
      <w:r w:rsidRPr="000653D1">
        <w:rPr>
          <w:rFonts w:asciiTheme="minorHAnsi" w:eastAsia="Times New Roman" w:hAnsiTheme="minorHAnsi" w:cstheme="minorHAnsi"/>
          <w:sz w:val="22"/>
          <w:szCs w:val="22"/>
        </w:rPr>
        <w:t xml:space="preserve"> </w:t>
      </w:r>
    </w:p>
    <w:p w:rsidR="00CA1D71" w:rsidRPr="000653D1" w:rsidRDefault="00CA1D71">
      <w:pPr>
        <w:divId w:val="1450667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 w:name="_Toc161848678"/>
      <w:r w:rsidRPr="000653D1">
        <w:t>Bezděková Dagmar</w:t>
      </w:r>
      <w:bookmarkEnd w:id="45"/>
    </w:p>
    <w:p w:rsidR="00CA1D71" w:rsidRPr="00384B7E" w:rsidRDefault="00CA1D71" w:rsidP="00384B7E">
      <w:pPr>
        <w:pStyle w:val="Nadpis4"/>
        <w:divId w:val="2053338246"/>
      </w:pPr>
      <w:r w:rsidRPr="00384B7E">
        <w:t>A01. Články v časopisech s IF</w:t>
      </w:r>
    </w:p>
    <w:p w:rsidR="00CA1D71" w:rsidRDefault="00CA1D71">
      <w:pPr>
        <w:divId w:val="8168419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PULKRÁBKOVÁ, Lenka; MÚČKOVÁ, Ľubica; HRABINOVÁ, Martina; ŠORF, Aleš; KOBRLOVÁ, Tereza; JOŠT, Petr; </w:t>
      </w:r>
      <w:r w:rsidRPr="000653D1">
        <w:rPr>
          <w:rFonts w:asciiTheme="minorHAnsi" w:eastAsia="Times New Roman" w:hAnsiTheme="minorHAnsi" w:cstheme="minorHAnsi"/>
          <w:b/>
          <w:bCs/>
          <w:sz w:val="22"/>
          <w:szCs w:val="22"/>
        </w:rPr>
        <w:t>BEZDĚKOVÁ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Dagmar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KORÁBEČNÝ, Jan; JUN, Daniel (K); SOUKUP, Ondřej (K): </w:t>
      </w:r>
    </w:p>
    <w:p w:rsidR="00CA1D71" w:rsidRDefault="00CA1D71">
      <w:pPr>
        <w:divId w:val="8168419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Differentiated SH-SY5Y neuroblastoma cells as a model for evaluation of nerve agent-associated neurotoxicity. </w:t>
      </w:r>
    </w:p>
    <w:p w:rsidR="00CA1D71" w:rsidRDefault="00CA1D71">
      <w:pPr>
        <w:divId w:val="8168419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Archives of Toxicology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97</w:t>
      </w:r>
      <w:r w:rsidRPr="000653D1">
        <w:rPr>
          <w:rFonts w:asciiTheme="minorHAnsi" w:eastAsia="Times New Roman" w:hAnsiTheme="minorHAnsi" w:cstheme="minorHAnsi"/>
          <w:sz w:val="22"/>
          <w:szCs w:val="22"/>
        </w:rPr>
        <w:t xml:space="preserve">(8): 2209-2217. </w:t>
      </w:r>
      <w:r w:rsidRPr="000653D1">
        <w:rPr>
          <w:rFonts w:asciiTheme="minorHAnsi" w:eastAsia="Times New Roman" w:hAnsiTheme="minorHAnsi" w:cstheme="minorHAnsi"/>
          <w:i/>
          <w:iCs/>
          <w:sz w:val="22"/>
          <w:szCs w:val="22"/>
        </w:rPr>
        <w:t xml:space="preserve">DOI: </w:t>
      </w:r>
      <w:hyperlink r:id="rId241" w:tgtFrame="_blank" w:history="1">
        <w:r w:rsidRPr="000653D1">
          <w:rPr>
            <w:rStyle w:val="Hypertextovodkaz"/>
            <w:rFonts w:asciiTheme="minorHAnsi" w:eastAsia="Times New Roman" w:hAnsiTheme="minorHAnsi" w:cstheme="minorHAnsi"/>
            <w:sz w:val="22"/>
            <w:szCs w:val="22"/>
          </w:rPr>
          <w:t>10.1007/s00204-023-03525-0</w:t>
        </w:r>
      </w:hyperlink>
      <w:r w:rsidRPr="000653D1">
        <w:rPr>
          <w:rFonts w:asciiTheme="minorHAnsi" w:eastAsia="Times New Roman" w:hAnsiTheme="minorHAnsi" w:cstheme="minorHAnsi"/>
          <w:i/>
          <w:iCs/>
          <w:sz w:val="22"/>
          <w:szCs w:val="22"/>
        </w:rPr>
        <w:t>. (původní)</w:t>
      </w:r>
    </w:p>
    <w:p w:rsidR="00CA1D71" w:rsidRDefault="00CA1D71">
      <w:pPr>
        <w:divId w:val="8168419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8168419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43900585; ID OBD UK: 632427; WoS ID: </w:t>
      </w:r>
      <w:hyperlink r:id="rId242" w:tgtFrame="_blank" w:history="1">
        <w:r w:rsidRPr="000653D1">
          <w:rPr>
            <w:rStyle w:val="Hypertextovodkaz"/>
            <w:rFonts w:asciiTheme="minorHAnsi" w:eastAsia="Times New Roman" w:hAnsiTheme="minorHAnsi" w:cstheme="minorHAnsi"/>
            <w:sz w:val="22"/>
            <w:szCs w:val="22"/>
          </w:rPr>
          <w:t>000993350300001</w:t>
        </w:r>
      </w:hyperlink>
      <w:r w:rsidRPr="000653D1">
        <w:rPr>
          <w:rFonts w:asciiTheme="minorHAnsi" w:eastAsia="Times New Roman" w:hAnsiTheme="minorHAnsi" w:cstheme="minorHAnsi"/>
          <w:sz w:val="22"/>
          <w:szCs w:val="22"/>
        </w:rPr>
        <w:t xml:space="preserve">; Scopus ID: </w:t>
      </w:r>
      <w:hyperlink r:id="rId243" w:tgtFrame="_blank" w:history="1">
        <w:r w:rsidRPr="000653D1">
          <w:rPr>
            <w:rStyle w:val="Hypertextovodkaz"/>
            <w:rFonts w:asciiTheme="minorHAnsi" w:eastAsia="Times New Roman" w:hAnsiTheme="minorHAnsi" w:cstheme="minorHAnsi"/>
            <w:sz w:val="22"/>
            <w:szCs w:val="22"/>
          </w:rPr>
          <w:t>2-s2.0-85160271023</w:t>
        </w:r>
      </w:hyperlink>
      <w:r w:rsidRPr="000653D1">
        <w:rPr>
          <w:rFonts w:asciiTheme="minorHAnsi" w:eastAsia="Times New Roman" w:hAnsiTheme="minorHAnsi" w:cstheme="minorHAnsi"/>
          <w:sz w:val="22"/>
          <w:szCs w:val="22"/>
        </w:rPr>
        <w:t xml:space="preserve">; PubMed ID: </w:t>
      </w:r>
      <w:hyperlink r:id="rId244" w:tgtFrame="_blank" w:history="1">
        <w:r w:rsidRPr="000653D1">
          <w:rPr>
            <w:rStyle w:val="Hypertextovodkaz"/>
            <w:rFonts w:asciiTheme="minorHAnsi" w:eastAsia="Times New Roman" w:hAnsiTheme="minorHAnsi" w:cstheme="minorHAnsi"/>
            <w:sz w:val="22"/>
            <w:szCs w:val="22"/>
          </w:rPr>
          <w:t>37221426</w:t>
        </w:r>
      </w:hyperlink>
      <w:r w:rsidRPr="000653D1">
        <w:rPr>
          <w:rFonts w:asciiTheme="minorHAnsi" w:eastAsia="Times New Roman" w:hAnsiTheme="minorHAnsi" w:cstheme="minorHAnsi"/>
          <w:sz w:val="22"/>
          <w:szCs w:val="22"/>
        </w:rPr>
        <w:t xml:space="preserve"> </w:t>
      </w:r>
    </w:p>
    <w:p w:rsidR="00CA1D71" w:rsidRPr="000653D1" w:rsidRDefault="00CA1D71">
      <w:pPr>
        <w:divId w:val="8168419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 w:name="_Toc161848679"/>
      <w:r w:rsidRPr="000653D1">
        <w:t>Biačková Nina</w:t>
      </w:r>
      <w:bookmarkEnd w:id="46"/>
    </w:p>
    <w:p w:rsidR="00CA1D71" w:rsidRPr="00384B7E" w:rsidRDefault="00CA1D71" w:rsidP="00384B7E">
      <w:pPr>
        <w:pStyle w:val="Nadpis4"/>
        <w:divId w:val="2053338246"/>
      </w:pPr>
      <w:r w:rsidRPr="00384B7E">
        <w:t>A01. Články v časopisech s IF</w:t>
      </w:r>
    </w:p>
    <w:p w:rsidR="00CA1D71" w:rsidRDefault="00CA1D71">
      <w:pPr>
        <w:divId w:val="1535458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LASKOV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STUCHLÍKOVÁ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KOSTÝLKOVÁ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35458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Inhibitory Control in Young Healthy Adults – a tDCS Study. </w:t>
      </w:r>
    </w:p>
    <w:p w:rsidR="00CA1D71" w:rsidRDefault="00CA1D71">
      <w:pPr>
        <w:divId w:val="15354587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(5): 633-644. </w:t>
      </w:r>
      <w:r w:rsidRPr="000653D1">
        <w:rPr>
          <w:rFonts w:asciiTheme="minorHAnsi" w:eastAsia="Times New Roman" w:hAnsiTheme="minorHAnsi" w:cstheme="minorHAnsi"/>
          <w:i/>
          <w:iCs/>
          <w:sz w:val="22"/>
          <w:szCs w:val="22"/>
        </w:rPr>
        <w:t xml:space="preserve">DOI: </w:t>
      </w:r>
      <w:hyperlink r:id="rId245" w:tgtFrame="_blank" w:history="1">
        <w:r w:rsidRPr="000653D1">
          <w:rPr>
            <w:rStyle w:val="Hypertextovodkaz"/>
            <w:rFonts w:asciiTheme="minorHAnsi" w:eastAsia="Times New Roman" w:hAnsiTheme="minorHAnsi" w:cstheme="minorHAnsi"/>
            <w:sz w:val="22"/>
            <w:szCs w:val="22"/>
          </w:rPr>
          <w:t>10.33549/physiolres.935066</w:t>
        </w:r>
      </w:hyperlink>
      <w:r w:rsidRPr="000653D1">
        <w:rPr>
          <w:rFonts w:asciiTheme="minorHAnsi" w:eastAsia="Times New Roman" w:hAnsiTheme="minorHAnsi" w:cstheme="minorHAnsi"/>
          <w:i/>
          <w:iCs/>
          <w:sz w:val="22"/>
          <w:szCs w:val="22"/>
        </w:rPr>
        <w:t>. (původní)</w:t>
      </w:r>
    </w:p>
    <w:p w:rsidR="00CA1D71" w:rsidRDefault="00CA1D71">
      <w:pPr>
        <w:divId w:val="1535458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35458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43901121; ID OBD UK: 638999; WoS ID: </w:t>
      </w:r>
      <w:hyperlink r:id="rId246" w:tgtFrame="_blank" w:history="1">
        <w:r w:rsidRPr="000653D1">
          <w:rPr>
            <w:rStyle w:val="Hypertextovodkaz"/>
            <w:rFonts w:asciiTheme="minorHAnsi" w:eastAsia="Times New Roman" w:hAnsiTheme="minorHAnsi" w:cstheme="minorHAnsi"/>
            <w:sz w:val="22"/>
            <w:szCs w:val="22"/>
          </w:rPr>
          <w:t>001126623900012</w:t>
        </w:r>
      </w:hyperlink>
      <w:r w:rsidRPr="000653D1">
        <w:rPr>
          <w:rFonts w:asciiTheme="minorHAnsi" w:eastAsia="Times New Roman" w:hAnsiTheme="minorHAnsi" w:cstheme="minorHAnsi"/>
          <w:sz w:val="22"/>
          <w:szCs w:val="22"/>
        </w:rPr>
        <w:t xml:space="preserve">; Scopus ID: </w:t>
      </w:r>
      <w:hyperlink r:id="rId247" w:tgtFrame="_blank" w:history="1">
        <w:r w:rsidRPr="000653D1">
          <w:rPr>
            <w:rStyle w:val="Hypertextovodkaz"/>
            <w:rFonts w:asciiTheme="minorHAnsi" w:eastAsia="Times New Roman" w:hAnsiTheme="minorHAnsi" w:cstheme="minorHAnsi"/>
            <w:sz w:val="22"/>
            <w:szCs w:val="22"/>
          </w:rPr>
          <w:t>2-s2.0-85178497166</w:t>
        </w:r>
      </w:hyperlink>
      <w:r w:rsidRPr="000653D1">
        <w:rPr>
          <w:rFonts w:asciiTheme="minorHAnsi" w:eastAsia="Times New Roman" w:hAnsiTheme="minorHAnsi" w:cstheme="minorHAnsi"/>
          <w:sz w:val="22"/>
          <w:szCs w:val="22"/>
        </w:rPr>
        <w:t xml:space="preserve">; PubMed ID: </w:t>
      </w:r>
      <w:hyperlink r:id="rId248" w:tgtFrame="_blank" w:history="1">
        <w:r w:rsidRPr="000653D1">
          <w:rPr>
            <w:rStyle w:val="Hypertextovodkaz"/>
            <w:rFonts w:asciiTheme="minorHAnsi" w:eastAsia="Times New Roman" w:hAnsiTheme="minorHAnsi" w:cstheme="minorHAnsi"/>
            <w:sz w:val="22"/>
            <w:szCs w:val="22"/>
          </w:rPr>
          <w:t>38015762</w:t>
        </w:r>
      </w:hyperlink>
      <w:r w:rsidRPr="000653D1">
        <w:rPr>
          <w:rFonts w:asciiTheme="minorHAnsi" w:eastAsia="Times New Roman" w:hAnsiTheme="minorHAnsi" w:cstheme="minorHAnsi"/>
          <w:sz w:val="22"/>
          <w:szCs w:val="22"/>
        </w:rPr>
        <w:t xml:space="preserve"> </w:t>
      </w:r>
    </w:p>
    <w:p w:rsidR="00CA1D71" w:rsidRPr="000653D1" w:rsidRDefault="00CA1D71">
      <w:pPr>
        <w:divId w:val="1535458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881505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ADAMOVÁ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Neuropsychiatrické symptomy u COVID-19.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12-18. </w:t>
      </w:r>
      <w:r w:rsidRPr="000653D1">
        <w:rPr>
          <w:rFonts w:asciiTheme="minorHAnsi" w:eastAsia="Times New Roman" w:hAnsiTheme="minorHAnsi" w:cstheme="minorHAnsi"/>
          <w:i/>
          <w:iCs/>
          <w:sz w:val="22"/>
          <w:szCs w:val="22"/>
        </w:rPr>
        <w:t>(přehledový)</w:t>
      </w:r>
    </w:p>
    <w:p w:rsidR="00CA1D71" w:rsidRDefault="00CA1D71">
      <w:pPr>
        <w:divId w:val="18815056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43900232; ID OBD UK: 626119; Scopus ID: </w:t>
      </w:r>
      <w:hyperlink r:id="rId249" w:tgtFrame="_blank" w:history="1">
        <w:r w:rsidRPr="000653D1">
          <w:rPr>
            <w:rStyle w:val="Hypertextovodkaz"/>
            <w:rFonts w:asciiTheme="minorHAnsi" w:eastAsia="Times New Roman" w:hAnsiTheme="minorHAnsi" w:cstheme="minorHAnsi"/>
            <w:sz w:val="22"/>
            <w:szCs w:val="22"/>
          </w:rPr>
          <w:t>2-s2.0-85162869352</w:t>
        </w:r>
      </w:hyperlink>
      <w:r w:rsidRPr="000653D1">
        <w:rPr>
          <w:rFonts w:asciiTheme="minorHAnsi" w:eastAsia="Times New Roman" w:hAnsiTheme="minorHAnsi" w:cstheme="minorHAnsi"/>
          <w:sz w:val="22"/>
          <w:szCs w:val="22"/>
        </w:rPr>
        <w:t xml:space="preserve">; </w:t>
      </w:r>
    </w:p>
    <w:p w:rsidR="00CA1D71" w:rsidRPr="000653D1" w:rsidRDefault="00CA1D71">
      <w:pPr>
        <w:divId w:val="1881505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403523705"/>
        <w:rPr>
          <w:rFonts w:asciiTheme="minorHAnsi" w:eastAsia="Times New Roman" w:hAnsiTheme="minorHAnsi" w:cstheme="minorHAnsi"/>
          <w:sz w:val="22"/>
          <w:szCs w:val="22"/>
        </w:rPr>
      </w:pPr>
    </w:p>
    <w:p w:rsidR="00CA1D71" w:rsidRDefault="00CA1D71">
      <w:pPr>
        <w:divId w:val="14035237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Ovlivňování kognitivních poruch u psychiatrických diagnóz pomocí transkraniální stimulace střídavým proudem.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110-118. </w:t>
      </w:r>
      <w:r w:rsidRPr="000653D1">
        <w:rPr>
          <w:rFonts w:asciiTheme="minorHAnsi" w:eastAsia="Times New Roman" w:hAnsiTheme="minorHAnsi" w:cstheme="minorHAnsi"/>
          <w:i/>
          <w:iCs/>
          <w:sz w:val="22"/>
          <w:szCs w:val="22"/>
        </w:rPr>
        <w:t>(přehledový)</w:t>
      </w:r>
    </w:p>
    <w:p w:rsidR="00CA1D71" w:rsidRDefault="00CA1D71">
      <w:pPr>
        <w:divId w:val="14035237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43901031; ID OBD UK: 636994; </w:t>
      </w:r>
    </w:p>
    <w:p w:rsidR="00CA1D71" w:rsidRPr="000653D1" w:rsidRDefault="00CA1D71" w:rsidP="000653D1">
      <w:pPr>
        <w:pStyle w:val="Nadpis1"/>
        <w:divId w:val="2053338246"/>
      </w:pPr>
      <w:bookmarkStart w:id="47" w:name="_Toc161848680"/>
      <w:r w:rsidRPr="000653D1">
        <w:t>Birčák Kuchtová Barbora</w:t>
      </w:r>
      <w:bookmarkEnd w:id="47"/>
    </w:p>
    <w:p w:rsidR="00CA1D71" w:rsidRPr="00384B7E" w:rsidRDefault="00CA1D71" w:rsidP="00384B7E">
      <w:pPr>
        <w:pStyle w:val="Nadpis4"/>
        <w:divId w:val="2053338246"/>
      </w:pPr>
      <w:r w:rsidRPr="00384B7E">
        <w:t>A01. Články v časopisech s IF</w:t>
      </w:r>
    </w:p>
    <w:p w:rsidR="00CA1D71" w:rsidRDefault="00CA1D71">
      <w:pPr>
        <w:divId w:val="7970707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7970707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7970707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250"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7970707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97070717"/>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251"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252"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253"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7970707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 w:name="_Toc161848681"/>
      <w:r w:rsidRPr="000653D1">
        <w:t>Blažek Tomáš</w:t>
      </w:r>
      <w:bookmarkEnd w:id="48"/>
    </w:p>
    <w:p w:rsidR="00CA1D71" w:rsidRPr="00384B7E" w:rsidRDefault="00CA1D71" w:rsidP="00384B7E">
      <w:pPr>
        <w:pStyle w:val="Nadpis4"/>
        <w:divId w:val="2053338246"/>
      </w:pPr>
      <w:r w:rsidRPr="00384B7E">
        <w:t>A01. Články v časopisech s IF</w:t>
      </w:r>
    </w:p>
    <w:p w:rsidR="00CA1D71" w:rsidRDefault="00CA1D71">
      <w:pPr>
        <w:divId w:val="5695367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BLAŽEK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KNYBEL, Lukáš; CVEK, Jakub;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p>
    <w:p w:rsidR="00CA1D71" w:rsidRDefault="00CA1D71">
      <w:pPr>
        <w:divId w:val="5695367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CA1D71" w:rsidRDefault="00CA1D71">
      <w:pPr>
        <w:divId w:val="5695367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JAMA Network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(3): e236324. </w:t>
      </w:r>
      <w:r w:rsidRPr="000653D1">
        <w:rPr>
          <w:rFonts w:asciiTheme="minorHAnsi" w:eastAsia="Times New Roman" w:hAnsiTheme="minorHAnsi" w:cstheme="minorHAnsi"/>
          <w:i/>
          <w:iCs/>
          <w:sz w:val="22"/>
          <w:szCs w:val="22"/>
        </w:rPr>
        <w:t xml:space="preserve">DOI: </w:t>
      </w:r>
      <w:hyperlink r:id="rId254" w:tgtFrame="_blank" w:history="1">
        <w:r w:rsidRPr="000653D1">
          <w:rPr>
            <w:rStyle w:val="Hypertextovodkaz"/>
            <w:rFonts w:asciiTheme="minorHAnsi" w:eastAsia="Times New Roman" w:hAnsiTheme="minorHAnsi" w:cstheme="minorHAnsi"/>
            <w:sz w:val="22"/>
            <w:szCs w:val="22"/>
          </w:rPr>
          <w:t>10.1001/jamanetworkopen.2023.6324</w:t>
        </w:r>
      </w:hyperlink>
      <w:r w:rsidRPr="000653D1">
        <w:rPr>
          <w:rFonts w:asciiTheme="minorHAnsi" w:eastAsia="Times New Roman" w:hAnsiTheme="minorHAnsi" w:cstheme="minorHAnsi"/>
          <w:i/>
          <w:iCs/>
          <w:sz w:val="22"/>
          <w:szCs w:val="22"/>
        </w:rPr>
        <w:t>. (přehledový)</w:t>
      </w:r>
    </w:p>
    <w:p w:rsidR="00CA1D71" w:rsidRDefault="00CA1D71">
      <w:pPr>
        <w:divId w:val="5695367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5695367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43900251; ID OBD UK: 626130; WoS ID: </w:t>
      </w:r>
      <w:hyperlink r:id="rId255" w:tgtFrame="_blank" w:history="1">
        <w:r w:rsidRPr="000653D1">
          <w:rPr>
            <w:rStyle w:val="Hypertextovodkaz"/>
            <w:rFonts w:asciiTheme="minorHAnsi" w:eastAsia="Times New Roman" w:hAnsiTheme="minorHAnsi" w:cstheme="minorHAnsi"/>
            <w:sz w:val="22"/>
            <w:szCs w:val="22"/>
          </w:rPr>
          <w:t>001059394800009</w:t>
        </w:r>
      </w:hyperlink>
      <w:r w:rsidRPr="000653D1">
        <w:rPr>
          <w:rFonts w:asciiTheme="minorHAnsi" w:eastAsia="Times New Roman" w:hAnsiTheme="minorHAnsi" w:cstheme="minorHAnsi"/>
          <w:sz w:val="22"/>
          <w:szCs w:val="22"/>
        </w:rPr>
        <w:t xml:space="preserve">; Scopus ID: </w:t>
      </w:r>
      <w:hyperlink r:id="rId256" w:tgtFrame="_blank" w:history="1">
        <w:r w:rsidRPr="000653D1">
          <w:rPr>
            <w:rStyle w:val="Hypertextovodkaz"/>
            <w:rFonts w:asciiTheme="minorHAnsi" w:eastAsia="Times New Roman" w:hAnsiTheme="minorHAnsi" w:cstheme="minorHAnsi"/>
            <w:sz w:val="22"/>
            <w:szCs w:val="22"/>
          </w:rPr>
          <w:t>2-s2.0-85151574661</w:t>
        </w:r>
      </w:hyperlink>
      <w:r w:rsidRPr="000653D1">
        <w:rPr>
          <w:rFonts w:asciiTheme="minorHAnsi" w:eastAsia="Times New Roman" w:hAnsiTheme="minorHAnsi" w:cstheme="minorHAnsi"/>
          <w:sz w:val="22"/>
          <w:szCs w:val="22"/>
        </w:rPr>
        <w:t xml:space="preserve">; PubMed ID: </w:t>
      </w:r>
      <w:hyperlink r:id="rId257" w:tgtFrame="_blank" w:history="1">
        <w:r w:rsidRPr="000653D1">
          <w:rPr>
            <w:rStyle w:val="Hypertextovodkaz"/>
            <w:rFonts w:asciiTheme="minorHAnsi" w:eastAsia="Times New Roman" w:hAnsiTheme="minorHAnsi" w:cstheme="minorHAnsi"/>
            <w:sz w:val="22"/>
            <w:szCs w:val="22"/>
          </w:rPr>
          <w:t>37000447</w:t>
        </w:r>
      </w:hyperlink>
      <w:r w:rsidRPr="000653D1">
        <w:rPr>
          <w:rFonts w:asciiTheme="minorHAnsi" w:eastAsia="Times New Roman" w:hAnsiTheme="minorHAnsi" w:cstheme="minorHAnsi"/>
          <w:sz w:val="22"/>
          <w:szCs w:val="22"/>
        </w:rPr>
        <w:t xml:space="preserve"> </w:t>
      </w:r>
    </w:p>
    <w:p w:rsidR="00CA1D71" w:rsidRPr="000653D1" w:rsidRDefault="00CA1D71">
      <w:pPr>
        <w:divId w:val="5695367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11743246"/>
        <w:rPr>
          <w:rFonts w:asciiTheme="minorHAnsi" w:eastAsia="Times New Roman" w:hAnsiTheme="minorHAnsi" w:cstheme="minorHAnsi"/>
          <w:sz w:val="22"/>
          <w:szCs w:val="22"/>
        </w:rPr>
      </w:pPr>
    </w:p>
    <w:p w:rsidR="00CA1D71" w:rsidRDefault="00CA1D71">
      <w:pPr>
        <w:divId w:val="611743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ZDĚBLOVÁ ČERMÁKOVÁ, Zuzana; HURNÍK, Pavel (K); KONVALINKA, David; ŠTEMBÍREK, Jan; PARAČKOVÁ, Tereza; RESOVÁ, Kamila; CVEK, Jakub; </w:t>
      </w:r>
      <w:r w:rsidRPr="000653D1">
        <w:rPr>
          <w:rFonts w:asciiTheme="minorHAnsi" w:eastAsia="Times New Roman" w:hAnsiTheme="minorHAnsi" w:cstheme="minorHAnsi"/>
          <w:b/>
          <w:bCs/>
          <w:sz w:val="22"/>
          <w:szCs w:val="22"/>
        </w:rPr>
        <w:t>BLAŽEK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KNYBEL, Lukáš; FORMÁNEK, Martin; GACHECHILADZE, Mariam; JOERGER, Markus; SOLTERMANN, Alex; ŠKARDA, Jozef; MOTYKA, Oldřich; JANOUTOVÁ, Jana: </w:t>
      </w:r>
    </w:p>
    <w:p w:rsidR="00CA1D71" w:rsidRDefault="00CA1D71">
      <w:pPr>
        <w:divId w:val="611743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HPV and RAD51 as Prognostic Factors for Survival in Inoperable Oral and Oropharyngeal Cancer in Patients Unfit for Chemotherapy Treated with Hyperfractionated Radiotherapy. </w:t>
      </w:r>
    </w:p>
    <w:p w:rsidR="00CA1D71" w:rsidRDefault="00CA1D71">
      <w:pPr>
        <w:divId w:val="6117432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Medicina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(2): 361. </w:t>
      </w:r>
      <w:r w:rsidRPr="000653D1">
        <w:rPr>
          <w:rFonts w:asciiTheme="minorHAnsi" w:eastAsia="Times New Roman" w:hAnsiTheme="minorHAnsi" w:cstheme="minorHAnsi"/>
          <w:i/>
          <w:iCs/>
          <w:sz w:val="22"/>
          <w:szCs w:val="22"/>
        </w:rPr>
        <w:t xml:space="preserve">DOI: </w:t>
      </w:r>
      <w:hyperlink r:id="rId258" w:tgtFrame="_blank" w:history="1">
        <w:r w:rsidRPr="000653D1">
          <w:rPr>
            <w:rStyle w:val="Hypertextovodkaz"/>
            <w:rFonts w:asciiTheme="minorHAnsi" w:eastAsia="Times New Roman" w:hAnsiTheme="minorHAnsi" w:cstheme="minorHAnsi"/>
            <w:sz w:val="22"/>
            <w:szCs w:val="22"/>
          </w:rPr>
          <w:t>10.3390/medicina59020361</w:t>
        </w:r>
      </w:hyperlink>
      <w:r w:rsidRPr="000653D1">
        <w:rPr>
          <w:rFonts w:asciiTheme="minorHAnsi" w:eastAsia="Times New Roman" w:hAnsiTheme="minorHAnsi" w:cstheme="minorHAnsi"/>
          <w:i/>
          <w:iCs/>
          <w:sz w:val="22"/>
          <w:szCs w:val="22"/>
        </w:rPr>
        <w:t>. (původní)</w:t>
      </w:r>
    </w:p>
    <w:p w:rsidR="00CA1D71" w:rsidRDefault="00CA1D71">
      <w:pPr>
        <w:divId w:val="6117432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11743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43900095; ID OBD UK: 624736; WoS ID: </w:t>
      </w:r>
      <w:hyperlink r:id="rId259" w:tgtFrame="_blank" w:history="1">
        <w:r w:rsidRPr="000653D1">
          <w:rPr>
            <w:rStyle w:val="Hypertextovodkaz"/>
            <w:rFonts w:asciiTheme="minorHAnsi" w:eastAsia="Times New Roman" w:hAnsiTheme="minorHAnsi" w:cstheme="minorHAnsi"/>
            <w:sz w:val="22"/>
            <w:szCs w:val="22"/>
          </w:rPr>
          <w:t>000939961000001</w:t>
        </w:r>
      </w:hyperlink>
      <w:r w:rsidRPr="000653D1">
        <w:rPr>
          <w:rFonts w:asciiTheme="minorHAnsi" w:eastAsia="Times New Roman" w:hAnsiTheme="minorHAnsi" w:cstheme="minorHAnsi"/>
          <w:sz w:val="22"/>
          <w:szCs w:val="22"/>
        </w:rPr>
        <w:t xml:space="preserve">; Scopus ID: </w:t>
      </w:r>
      <w:hyperlink r:id="rId260" w:tgtFrame="_blank" w:history="1">
        <w:r w:rsidRPr="000653D1">
          <w:rPr>
            <w:rStyle w:val="Hypertextovodkaz"/>
            <w:rFonts w:asciiTheme="minorHAnsi" w:eastAsia="Times New Roman" w:hAnsiTheme="minorHAnsi" w:cstheme="minorHAnsi"/>
            <w:sz w:val="22"/>
            <w:szCs w:val="22"/>
          </w:rPr>
          <w:t>2-s2.0-85148910954</w:t>
        </w:r>
      </w:hyperlink>
      <w:r w:rsidRPr="000653D1">
        <w:rPr>
          <w:rFonts w:asciiTheme="minorHAnsi" w:eastAsia="Times New Roman" w:hAnsiTheme="minorHAnsi" w:cstheme="minorHAnsi"/>
          <w:sz w:val="22"/>
          <w:szCs w:val="22"/>
        </w:rPr>
        <w:t xml:space="preserve">; PubMed ID: </w:t>
      </w:r>
      <w:hyperlink r:id="rId261" w:tgtFrame="_blank" w:history="1">
        <w:r w:rsidRPr="000653D1">
          <w:rPr>
            <w:rStyle w:val="Hypertextovodkaz"/>
            <w:rFonts w:asciiTheme="minorHAnsi" w:eastAsia="Times New Roman" w:hAnsiTheme="minorHAnsi" w:cstheme="minorHAnsi"/>
            <w:sz w:val="22"/>
            <w:szCs w:val="22"/>
          </w:rPr>
          <w:t>36837562</w:t>
        </w:r>
      </w:hyperlink>
      <w:r w:rsidRPr="000653D1">
        <w:rPr>
          <w:rFonts w:asciiTheme="minorHAnsi" w:eastAsia="Times New Roman" w:hAnsiTheme="minorHAnsi" w:cstheme="minorHAnsi"/>
          <w:sz w:val="22"/>
          <w:szCs w:val="22"/>
        </w:rPr>
        <w:t xml:space="preserve"> </w:t>
      </w:r>
    </w:p>
    <w:p w:rsidR="00CA1D71" w:rsidRPr="000653D1" w:rsidRDefault="00CA1D71">
      <w:pPr>
        <w:divId w:val="6117432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 w:name="_Toc161848682"/>
      <w:r w:rsidRPr="000653D1">
        <w:t>Blecha Jiří</w:t>
      </w:r>
      <w:bookmarkEnd w:id="49"/>
    </w:p>
    <w:p w:rsidR="00CA1D71" w:rsidRPr="00384B7E" w:rsidRDefault="00CA1D71" w:rsidP="00384B7E">
      <w:pPr>
        <w:pStyle w:val="Nadpis4"/>
        <w:divId w:val="2053338246"/>
      </w:pPr>
      <w:r w:rsidRPr="00384B7E">
        <w:t>A01. Články v časopisech s IF</w:t>
      </w:r>
    </w:p>
    <w:p w:rsidR="00CA1D71" w:rsidRDefault="00CA1D71">
      <w:pPr>
        <w:divId w:val="663896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ČERNÝ, Martin (K); MÁJOVSKÝ, Martin; </w:t>
      </w:r>
      <w:r w:rsidRPr="000653D1">
        <w:rPr>
          <w:rFonts w:asciiTheme="minorHAnsi" w:eastAsia="Times New Roman" w:hAnsiTheme="minorHAnsi" w:cstheme="minorHAnsi"/>
          <w:b/>
          <w:bCs/>
          <w:sz w:val="22"/>
          <w:szCs w:val="22"/>
        </w:rPr>
        <w:t>BLECHA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NETUKA, David: </w:t>
      </w:r>
    </w:p>
    <w:p w:rsidR="00CA1D71" w:rsidRDefault="00CA1D71">
      <w:pPr>
        <w:divId w:val="663896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Analýza souboru pacientů s poraněním hlavy a obličeje při úrazech na koloběžkách v letech 2010-2022 ošetřených v Ústřední vojenské nemocnici v Praze. </w:t>
      </w:r>
    </w:p>
    <w:p w:rsidR="00CA1D71" w:rsidRDefault="00CA1D71">
      <w:pPr>
        <w:divId w:val="6638967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(3): 201-204. </w:t>
      </w:r>
      <w:r w:rsidRPr="000653D1">
        <w:rPr>
          <w:rFonts w:asciiTheme="minorHAnsi" w:eastAsia="Times New Roman" w:hAnsiTheme="minorHAnsi" w:cstheme="minorHAnsi"/>
          <w:i/>
          <w:iCs/>
          <w:sz w:val="22"/>
          <w:szCs w:val="22"/>
        </w:rPr>
        <w:t xml:space="preserve">DOI: </w:t>
      </w:r>
      <w:hyperlink r:id="rId262" w:tgtFrame="_blank" w:history="1">
        <w:r w:rsidRPr="000653D1">
          <w:rPr>
            <w:rStyle w:val="Hypertextovodkaz"/>
            <w:rFonts w:asciiTheme="minorHAnsi" w:eastAsia="Times New Roman" w:hAnsiTheme="minorHAnsi" w:cstheme="minorHAnsi"/>
            <w:sz w:val="22"/>
            <w:szCs w:val="22"/>
          </w:rPr>
          <w:t>10.48095/cccsnn2023201</w:t>
        </w:r>
      </w:hyperlink>
      <w:r w:rsidRPr="000653D1">
        <w:rPr>
          <w:rFonts w:asciiTheme="minorHAnsi" w:eastAsia="Times New Roman" w:hAnsiTheme="minorHAnsi" w:cstheme="minorHAnsi"/>
          <w:i/>
          <w:iCs/>
          <w:sz w:val="22"/>
          <w:szCs w:val="22"/>
        </w:rPr>
        <w:t>. (původní)</w:t>
      </w:r>
    </w:p>
    <w:p w:rsidR="00CA1D71" w:rsidRDefault="00CA1D71">
      <w:pPr>
        <w:divId w:val="663896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63896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43900830; ID OBD UK: 633429; WoS ID: </w:t>
      </w:r>
      <w:hyperlink r:id="rId263" w:tgtFrame="_blank" w:history="1">
        <w:r w:rsidRPr="000653D1">
          <w:rPr>
            <w:rStyle w:val="Hypertextovodkaz"/>
            <w:rFonts w:asciiTheme="minorHAnsi" w:eastAsia="Times New Roman" w:hAnsiTheme="minorHAnsi" w:cstheme="minorHAnsi"/>
            <w:sz w:val="22"/>
            <w:szCs w:val="22"/>
          </w:rPr>
          <w:t>001043677400001</w:t>
        </w:r>
      </w:hyperlink>
      <w:r w:rsidRPr="000653D1">
        <w:rPr>
          <w:rFonts w:asciiTheme="minorHAnsi" w:eastAsia="Times New Roman" w:hAnsiTheme="minorHAnsi" w:cstheme="minorHAnsi"/>
          <w:sz w:val="22"/>
          <w:szCs w:val="22"/>
        </w:rPr>
        <w:t xml:space="preserve">; Scopus ID: </w:t>
      </w:r>
      <w:hyperlink r:id="rId264" w:tgtFrame="_blank" w:history="1">
        <w:r w:rsidRPr="000653D1">
          <w:rPr>
            <w:rStyle w:val="Hypertextovodkaz"/>
            <w:rFonts w:asciiTheme="minorHAnsi" w:eastAsia="Times New Roman" w:hAnsiTheme="minorHAnsi" w:cstheme="minorHAnsi"/>
            <w:sz w:val="22"/>
            <w:szCs w:val="22"/>
          </w:rPr>
          <w:t>2-s2.0-85166397358</w:t>
        </w:r>
      </w:hyperlink>
      <w:r w:rsidRPr="000653D1">
        <w:rPr>
          <w:rFonts w:asciiTheme="minorHAnsi" w:eastAsia="Times New Roman" w:hAnsiTheme="minorHAnsi" w:cstheme="minorHAnsi"/>
          <w:sz w:val="22"/>
          <w:szCs w:val="22"/>
        </w:rPr>
        <w:t xml:space="preserve">; </w:t>
      </w:r>
    </w:p>
    <w:p w:rsidR="00CA1D71" w:rsidRPr="000653D1" w:rsidRDefault="00CA1D71">
      <w:pPr>
        <w:divId w:val="663896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 w:name="_Toc161848683"/>
      <w:r w:rsidRPr="000653D1">
        <w:t>Bobek Vladimír</w:t>
      </w:r>
      <w:bookmarkEnd w:id="50"/>
    </w:p>
    <w:p w:rsidR="00CA1D71" w:rsidRPr="00384B7E" w:rsidRDefault="00CA1D71" w:rsidP="00384B7E">
      <w:pPr>
        <w:pStyle w:val="Nadpis4"/>
        <w:divId w:val="2053338246"/>
      </w:pPr>
      <w:r w:rsidRPr="00384B7E">
        <w:t>A01. Články v časopisech s IF</w:t>
      </w:r>
    </w:p>
    <w:p w:rsidR="00CA1D71" w:rsidRDefault="00CA1D71">
      <w:pPr>
        <w:divId w:val="15863750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POSPÍŠILOVÁ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ZOBALOVÁ, Renata; ENDAYA, Berwini; ROHLENA, Jakub; PETRUŽELKA, Luboš; WERNER, Lukáš (K); NEUŽIL, Jiří (K): </w:t>
      </w:r>
    </w:p>
    <w:p w:rsidR="00CA1D71" w:rsidRDefault="00CA1D71">
      <w:pPr>
        <w:divId w:val="15863750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CA1D71" w:rsidRDefault="00CA1D71">
      <w:pPr>
        <w:divId w:val="15863750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eClinicalMedicine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(March): 101873. </w:t>
      </w:r>
      <w:r w:rsidRPr="000653D1">
        <w:rPr>
          <w:rFonts w:asciiTheme="minorHAnsi" w:eastAsia="Times New Roman" w:hAnsiTheme="minorHAnsi" w:cstheme="minorHAnsi"/>
          <w:i/>
          <w:iCs/>
          <w:sz w:val="22"/>
          <w:szCs w:val="22"/>
        </w:rPr>
        <w:t xml:space="preserve">DOI: </w:t>
      </w:r>
      <w:hyperlink r:id="rId265" w:tgtFrame="_blank" w:history="1">
        <w:r w:rsidRPr="000653D1">
          <w:rPr>
            <w:rStyle w:val="Hypertextovodkaz"/>
            <w:rFonts w:asciiTheme="minorHAnsi" w:eastAsia="Times New Roman" w:hAnsiTheme="minorHAnsi" w:cstheme="minorHAnsi"/>
            <w:sz w:val="22"/>
            <w:szCs w:val="22"/>
          </w:rPr>
          <w:t>10.1016/j.eclinm.2023.101873</w:t>
        </w:r>
      </w:hyperlink>
      <w:r w:rsidRPr="000653D1">
        <w:rPr>
          <w:rFonts w:asciiTheme="minorHAnsi" w:eastAsia="Times New Roman" w:hAnsiTheme="minorHAnsi" w:cstheme="minorHAnsi"/>
          <w:i/>
          <w:iCs/>
          <w:sz w:val="22"/>
          <w:szCs w:val="22"/>
        </w:rPr>
        <w:t>. (původní)</w:t>
      </w:r>
    </w:p>
    <w:p w:rsidR="00CA1D71" w:rsidRDefault="00CA1D71">
      <w:pPr>
        <w:divId w:val="15863750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5863750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43900245; ID OBD UK: 626125; WoS ID: </w:t>
      </w:r>
      <w:hyperlink r:id="rId266" w:tgtFrame="_blank" w:history="1">
        <w:r w:rsidRPr="000653D1">
          <w:rPr>
            <w:rStyle w:val="Hypertextovodkaz"/>
            <w:rFonts w:asciiTheme="minorHAnsi" w:eastAsia="Times New Roman" w:hAnsiTheme="minorHAnsi" w:cstheme="minorHAnsi"/>
            <w:sz w:val="22"/>
            <w:szCs w:val="22"/>
          </w:rPr>
          <w:t>000996006800001</w:t>
        </w:r>
      </w:hyperlink>
      <w:r w:rsidRPr="000653D1">
        <w:rPr>
          <w:rFonts w:asciiTheme="minorHAnsi" w:eastAsia="Times New Roman" w:hAnsiTheme="minorHAnsi" w:cstheme="minorHAnsi"/>
          <w:sz w:val="22"/>
          <w:szCs w:val="22"/>
        </w:rPr>
        <w:t xml:space="preserve">; Scopus ID: </w:t>
      </w:r>
      <w:hyperlink r:id="rId267" w:tgtFrame="_blank" w:history="1">
        <w:r w:rsidRPr="000653D1">
          <w:rPr>
            <w:rStyle w:val="Hypertextovodkaz"/>
            <w:rFonts w:asciiTheme="minorHAnsi" w:eastAsia="Times New Roman" w:hAnsiTheme="minorHAnsi" w:cstheme="minorHAnsi"/>
            <w:sz w:val="22"/>
            <w:szCs w:val="22"/>
          </w:rPr>
          <w:t>2-s2.0-85150305981</w:t>
        </w:r>
      </w:hyperlink>
      <w:r w:rsidRPr="000653D1">
        <w:rPr>
          <w:rFonts w:asciiTheme="minorHAnsi" w:eastAsia="Times New Roman" w:hAnsiTheme="minorHAnsi" w:cstheme="minorHAnsi"/>
          <w:sz w:val="22"/>
          <w:szCs w:val="22"/>
        </w:rPr>
        <w:t xml:space="preserve">; PubMed ID: </w:t>
      </w:r>
      <w:hyperlink r:id="rId268" w:tgtFrame="_blank" w:history="1">
        <w:r w:rsidRPr="000653D1">
          <w:rPr>
            <w:rStyle w:val="Hypertextovodkaz"/>
            <w:rFonts w:asciiTheme="minorHAnsi" w:eastAsia="Times New Roman" w:hAnsiTheme="minorHAnsi" w:cstheme="minorHAnsi"/>
            <w:sz w:val="22"/>
            <w:szCs w:val="22"/>
          </w:rPr>
          <w:t>37064512</w:t>
        </w:r>
      </w:hyperlink>
      <w:r w:rsidRPr="000653D1">
        <w:rPr>
          <w:rFonts w:asciiTheme="minorHAnsi" w:eastAsia="Times New Roman" w:hAnsiTheme="minorHAnsi" w:cstheme="minorHAnsi"/>
          <w:sz w:val="22"/>
          <w:szCs w:val="22"/>
        </w:rPr>
        <w:t xml:space="preserve"> </w:t>
      </w:r>
    </w:p>
    <w:p w:rsidR="00CA1D71" w:rsidRPr="000653D1" w:rsidRDefault="00CA1D71">
      <w:pPr>
        <w:divId w:val="15863750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24128275"/>
        <w:rPr>
          <w:rFonts w:asciiTheme="minorHAnsi" w:eastAsia="Times New Roman" w:hAnsiTheme="minorHAnsi" w:cstheme="minorHAnsi"/>
          <w:sz w:val="22"/>
          <w:szCs w:val="22"/>
        </w:rPr>
      </w:pPr>
    </w:p>
    <w:p w:rsidR="00CA1D71" w:rsidRDefault="00CA1D71">
      <w:pPr>
        <w:divId w:val="124128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TRUKSA, Jaroslav; ŠTEMBERKOVÁ-HUBÁČKOVÁ, Soňa; PETRUŽELKA, Luboš; MICHÁLEK, Pavel; NEUŽIL, Jiří (K): </w:t>
      </w:r>
    </w:p>
    <w:p w:rsidR="00CA1D71" w:rsidRDefault="00CA1D71">
      <w:pPr>
        <w:divId w:val="124128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CA1D71" w:rsidRDefault="00CA1D71">
      <w:pPr>
        <w:divId w:val="1241282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Therapeutic Advances in Medical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(September): 17588359231197957. </w:t>
      </w:r>
      <w:r w:rsidRPr="000653D1">
        <w:rPr>
          <w:rFonts w:asciiTheme="minorHAnsi" w:eastAsia="Times New Roman" w:hAnsiTheme="minorHAnsi" w:cstheme="minorHAnsi"/>
          <w:i/>
          <w:iCs/>
          <w:sz w:val="22"/>
          <w:szCs w:val="22"/>
        </w:rPr>
        <w:t xml:space="preserve">DOI: </w:t>
      </w:r>
      <w:hyperlink r:id="rId269" w:tgtFrame="_blank" w:history="1">
        <w:r w:rsidRPr="000653D1">
          <w:rPr>
            <w:rStyle w:val="Hypertextovodkaz"/>
            <w:rFonts w:asciiTheme="minorHAnsi" w:eastAsia="Times New Roman" w:hAnsiTheme="minorHAnsi" w:cstheme="minorHAnsi"/>
            <w:sz w:val="22"/>
            <w:szCs w:val="22"/>
          </w:rPr>
          <w:t>10.1177/17588359231197957</w:t>
        </w:r>
      </w:hyperlink>
      <w:r w:rsidRPr="000653D1">
        <w:rPr>
          <w:rFonts w:asciiTheme="minorHAnsi" w:eastAsia="Times New Roman" w:hAnsiTheme="minorHAnsi" w:cstheme="minorHAnsi"/>
          <w:i/>
          <w:iCs/>
          <w:sz w:val="22"/>
          <w:szCs w:val="22"/>
        </w:rPr>
        <w:t>. (kazuistika)</w:t>
      </w:r>
    </w:p>
    <w:p w:rsidR="00CA1D71" w:rsidRDefault="00CA1D71">
      <w:pPr>
        <w:divId w:val="124128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4128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43900998; ID OBD UK: 636984; WoS ID: </w:t>
      </w:r>
      <w:hyperlink r:id="rId270" w:tgtFrame="_blank" w:history="1">
        <w:r w:rsidRPr="000653D1">
          <w:rPr>
            <w:rStyle w:val="Hypertextovodkaz"/>
            <w:rFonts w:asciiTheme="minorHAnsi" w:eastAsia="Times New Roman" w:hAnsiTheme="minorHAnsi" w:cstheme="minorHAnsi"/>
            <w:sz w:val="22"/>
            <w:szCs w:val="22"/>
          </w:rPr>
          <w:t>001073174100001</w:t>
        </w:r>
      </w:hyperlink>
      <w:r w:rsidRPr="000653D1">
        <w:rPr>
          <w:rFonts w:asciiTheme="minorHAnsi" w:eastAsia="Times New Roman" w:hAnsiTheme="minorHAnsi" w:cstheme="minorHAnsi"/>
          <w:sz w:val="22"/>
          <w:szCs w:val="22"/>
        </w:rPr>
        <w:t xml:space="preserve">; Scopus ID: </w:t>
      </w:r>
      <w:hyperlink r:id="rId271" w:tgtFrame="_blank" w:history="1">
        <w:r w:rsidRPr="000653D1">
          <w:rPr>
            <w:rStyle w:val="Hypertextovodkaz"/>
            <w:rFonts w:asciiTheme="minorHAnsi" w:eastAsia="Times New Roman" w:hAnsiTheme="minorHAnsi" w:cstheme="minorHAnsi"/>
            <w:sz w:val="22"/>
            <w:szCs w:val="22"/>
          </w:rPr>
          <w:t>2-s2.0-85173719121</w:t>
        </w:r>
      </w:hyperlink>
      <w:r w:rsidRPr="000653D1">
        <w:rPr>
          <w:rFonts w:asciiTheme="minorHAnsi" w:eastAsia="Times New Roman" w:hAnsiTheme="minorHAnsi" w:cstheme="minorHAnsi"/>
          <w:sz w:val="22"/>
          <w:szCs w:val="22"/>
        </w:rPr>
        <w:t xml:space="preserve">; PubMed ID: </w:t>
      </w:r>
      <w:hyperlink r:id="rId272" w:tgtFrame="_blank" w:history="1">
        <w:r w:rsidRPr="000653D1">
          <w:rPr>
            <w:rStyle w:val="Hypertextovodkaz"/>
            <w:rFonts w:asciiTheme="minorHAnsi" w:eastAsia="Times New Roman" w:hAnsiTheme="minorHAnsi" w:cstheme="minorHAnsi"/>
            <w:sz w:val="22"/>
            <w:szCs w:val="22"/>
          </w:rPr>
          <w:t>37786538</w:t>
        </w:r>
      </w:hyperlink>
      <w:r w:rsidRPr="000653D1">
        <w:rPr>
          <w:rFonts w:asciiTheme="minorHAnsi" w:eastAsia="Times New Roman" w:hAnsiTheme="minorHAnsi" w:cstheme="minorHAnsi"/>
          <w:sz w:val="22"/>
          <w:szCs w:val="22"/>
        </w:rPr>
        <w:t xml:space="preserve"> </w:t>
      </w:r>
    </w:p>
    <w:p w:rsidR="00CA1D71" w:rsidRPr="000653D1" w:rsidRDefault="00CA1D71">
      <w:pPr>
        <w:divId w:val="124128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NU21-03-00545</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0320783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0320783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7264917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BOBEK,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4. Nádory plic.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127-134. ISBN 978-80-88129-65-3. </w:t>
      </w:r>
    </w:p>
    <w:p w:rsidR="00CA1D71" w:rsidRPr="000653D1" w:rsidRDefault="00CA1D71" w:rsidP="000653D1">
      <w:pPr>
        <w:pStyle w:val="Nadpis1"/>
        <w:divId w:val="2053338246"/>
      </w:pPr>
      <w:bookmarkStart w:id="51" w:name="_Toc161848684"/>
      <w:r w:rsidRPr="000653D1">
        <w:t>Boháčková Jolana</w:t>
      </w:r>
      <w:bookmarkEnd w:id="51"/>
    </w:p>
    <w:p w:rsidR="00CA1D71" w:rsidRPr="00384B7E" w:rsidRDefault="00CA1D71" w:rsidP="00384B7E">
      <w:pPr>
        <w:pStyle w:val="Nadpis4"/>
        <w:divId w:val="2053338246"/>
      </w:pPr>
      <w:r w:rsidRPr="00384B7E">
        <w:t>B02. Jiné monografie, brožury</w:t>
      </w:r>
    </w:p>
    <w:p w:rsidR="00CA1D71" w:rsidRPr="000653D1" w:rsidRDefault="00CA1D71">
      <w:pPr>
        <w:divId w:val="14231457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BOHÁČKOVÁ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Jolana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3. lékařská fakulta Univerzity Karlovy: 70 let výuky medicíny ve Vinohradském zdravotnickém areálu</w:t>
      </w:r>
      <w:r w:rsidRPr="000653D1">
        <w:rPr>
          <w:rFonts w:asciiTheme="minorHAnsi" w:eastAsia="Times New Roman" w:hAnsiTheme="minorHAnsi" w:cstheme="minorHAnsi"/>
          <w:sz w:val="22"/>
          <w:szCs w:val="22"/>
        </w:rPr>
        <w:t xml:space="preserve">. 1. vyd. Praha: 3. lékařská fakulta Univerzity Karlovy, 2023. 404 s. ISBN 978-80-7476-311-3. </w:t>
      </w:r>
    </w:p>
    <w:p w:rsidR="00CA1D71" w:rsidRPr="000653D1" w:rsidRDefault="00CA1D71" w:rsidP="000653D1">
      <w:pPr>
        <w:pStyle w:val="Nadpis1"/>
        <w:divId w:val="2053338246"/>
      </w:pPr>
      <w:bookmarkStart w:id="52" w:name="_Toc161848685"/>
      <w:r w:rsidRPr="000653D1">
        <w:t>Bochin Marcel</w:t>
      </w:r>
      <w:bookmarkEnd w:id="52"/>
    </w:p>
    <w:p w:rsidR="00CA1D71" w:rsidRPr="00384B7E" w:rsidRDefault="00CA1D71" w:rsidP="00384B7E">
      <w:pPr>
        <w:pStyle w:val="Nadpis4"/>
        <w:divId w:val="2053338246"/>
      </w:pPr>
      <w:r w:rsidRPr="00384B7E">
        <w:t>A01. Články v časopisech s IF</w:t>
      </w:r>
    </w:p>
    <w:p w:rsidR="00CA1D71" w:rsidRDefault="00CA1D71">
      <w:pPr>
        <w:divId w:val="815951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159516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8159516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273"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815951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159516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274"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275"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276"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815951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 w:name="_Toc161848686"/>
      <w:r w:rsidRPr="000653D1">
        <w:t>Borovec Jiří</w:t>
      </w:r>
      <w:bookmarkEnd w:id="53"/>
    </w:p>
    <w:p w:rsidR="00CA1D71" w:rsidRPr="00384B7E" w:rsidRDefault="00CA1D71" w:rsidP="00384B7E">
      <w:pPr>
        <w:pStyle w:val="Nadpis4"/>
        <w:divId w:val="2053338246"/>
      </w:pPr>
      <w:r w:rsidRPr="00384B7E">
        <w:t>A03. Články v českém nebo slovenském jazyce bez IF</w:t>
      </w:r>
    </w:p>
    <w:p w:rsidR="00CA1D71" w:rsidRDefault="00CA1D71">
      <w:pPr>
        <w:divId w:val="1554390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sz w:val="22"/>
          <w:szCs w:val="22"/>
        </w:rPr>
        <w:lastRenderedPageBreak/>
        <w:t>(</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Dysostosis cleidocranialis. </w:t>
      </w: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(2): 91-106. </w:t>
      </w:r>
      <w:r w:rsidRPr="000653D1">
        <w:rPr>
          <w:rFonts w:asciiTheme="minorHAnsi" w:eastAsia="Times New Roman" w:hAnsiTheme="minorHAnsi" w:cstheme="minorHAnsi"/>
          <w:i/>
          <w:iCs/>
          <w:sz w:val="22"/>
          <w:szCs w:val="22"/>
        </w:rPr>
        <w:t>(původní)</w:t>
      </w:r>
    </w:p>
    <w:p w:rsidR="00CA1D71" w:rsidRDefault="00CA1D71">
      <w:pPr>
        <w:divId w:val="1554390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43901526; ID OBD UK: 642534; </w:t>
      </w:r>
    </w:p>
    <w:p w:rsidR="00CA1D71" w:rsidRDefault="00CA1D71">
      <w:pPr>
        <w:divId w:val="918952798"/>
        <w:rPr>
          <w:rFonts w:asciiTheme="minorHAnsi" w:eastAsia="Times New Roman" w:hAnsiTheme="minorHAnsi" w:cstheme="minorHAnsi"/>
          <w:sz w:val="22"/>
          <w:szCs w:val="22"/>
        </w:rPr>
      </w:pPr>
    </w:p>
    <w:p w:rsidR="00CA1D71" w:rsidRDefault="00CA1D71">
      <w:pPr>
        <w:divId w:val="9189527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HOŠKOVÁ, Nelly; </w:t>
      </w:r>
      <w:r w:rsidRPr="000653D1">
        <w:rPr>
          <w:rFonts w:asciiTheme="minorHAnsi" w:eastAsia="Times New Roman" w:hAnsiTheme="minorHAnsi" w:cstheme="minorHAnsi"/>
          <w:b/>
          <w:bCs/>
          <w:sz w:val="22"/>
          <w:szCs w:val="22"/>
        </w:rPr>
        <w:t>HLAĎO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Projevy užívání orálního tabáku a nikotinových sáčků v dutině ústní. </w:t>
      </w:r>
      <w:r w:rsidRPr="000653D1">
        <w:rPr>
          <w:rFonts w:asciiTheme="minorHAnsi" w:eastAsia="Times New Roman" w:hAnsiTheme="minorHAnsi" w:cstheme="minorHAnsi"/>
          <w:i/>
          <w:iCs/>
          <w:sz w:val="22"/>
          <w:szCs w:val="22"/>
        </w:rPr>
        <w:t>LKS: Časopis České stomatologické komory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(3): 48-51. </w:t>
      </w:r>
      <w:r w:rsidRPr="000653D1">
        <w:rPr>
          <w:rFonts w:asciiTheme="minorHAnsi" w:eastAsia="Times New Roman" w:hAnsiTheme="minorHAnsi" w:cstheme="minorHAnsi"/>
          <w:i/>
          <w:iCs/>
          <w:sz w:val="22"/>
          <w:szCs w:val="22"/>
        </w:rPr>
        <w:t>(přehledový)</w:t>
      </w:r>
    </w:p>
    <w:p w:rsidR="00CA1D71" w:rsidRDefault="00CA1D71">
      <w:pPr>
        <w:divId w:val="9189527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43901527; ID OBD UK: 642529; </w:t>
      </w:r>
    </w:p>
    <w:p w:rsidR="00CA1D71" w:rsidRPr="000653D1" w:rsidRDefault="00CA1D71" w:rsidP="000653D1">
      <w:pPr>
        <w:pStyle w:val="Nadpis1"/>
        <w:divId w:val="2053338246"/>
      </w:pPr>
      <w:bookmarkStart w:id="54" w:name="_Toc161848687"/>
      <w:r w:rsidRPr="000653D1">
        <w:t>Brožová Klára</w:t>
      </w:r>
      <w:bookmarkEnd w:id="54"/>
    </w:p>
    <w:p w:rsidR="00CA1D71" w:rsidRPr="00384B7E" w:rsidRDefault="00CA1D71" w:rsidP="00384B7E">
      <w:pPr>
        <w:pStyle w:val="Nadpis4"/>
        <w:divId w:val="2053338246"/>
      </w:pPr>
      <w:r w:rsidRPr="00384B7E">
        <w:t>A01. Články v časopisech s IF</w:t>
      </w:r>
    </w:p>
    <w:p w:rsidR="00CA1D71" w:rsidRDefault="00CA1D71">
      <w:pPr>
        <w:divId w:val="2008050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BROŽOVÁ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MICHALEC, Juraj; BRABEC, Marek; BOŘILOVÁ, Petra;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BROŽ, Jan: </w:t>
      </w:r>
    </w:p>
    <w:p w:rsidR="00CA1D71" w:rsidRDefault="00CA1D71">
      <w:pPr>
        <w:divId w:val="2008050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Dynamics of Glucose Concentration during the Initiation of Ketogenic Diet Treatment in Children with Refractory Epilepsy: Results of Continuous Glucose Monitoring. </w:t>
      </w:r>
    </w:p>
    <w:p w:rsidR="00CA1D71" w:rsidRDefault="00CA1D71">
      <w:pPr>
        <w:divId w:val="20080505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Epilepsia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(3): 1021-1027. </w:t>
      </w:r>
      <w:r w:rsidRPr="000653D1">
        <w:rPr>
          <w:rFonts w:asciiTheme="minorHAnsi" w:eastAsia="Times New Roman" w:hAnsiTheme="minorHAnsi" w:cstheme="minorHAnsi"/>
          <w:i/>
          <w:iCs/>
          <w:sz w:val="22"/>
          <w:szCs w:val="22"/>
        </w:rPr>
        <w:t xml:space="preserve">DOI: </w:t>
      </w:r>
      <w:hyperlink r:id="rId277" w:tgtFrame="_blank" w:history="1">
        <w:r w:rsidRPr="000653D1">
          <w:rPr>
            <w:rStyle w:val="Hypertextovodkaz"/>
            <w:rFonts w:asciiTheme="minorHAnsi" w:eastAsia="Times New Roman" w:hAnsiTheme="minorHAnsi" w:cstheme="minorHAnsi"/>
            <w:sz w:val="22"/>
            <w:szCs w:val="22"/>
          </w:rPr>
          <w:t>10.1002/epi4.12778</w:t>
        </w:r>
      </w:hyperlink>
      <w:r w:rsidRPr="000653D1">
        <w:rPr>
          <w:rFonts w:asciiTheme="minorHAnsi" w:eastAsia="Times New Roman" w:hAnsiTheme="minorHAnsi" w:cstheme="minorHAnsi"/>
          <w:i/>
          <w:iCs/>
          <w:sz w:val="22"/>
          <w:szCs w:val="22"/>
        </w:rPr>
        <w:t>. (původní)</w:t>
      </w:r>
    </w:p>
    <w:p w:rsidR="00CA1D71" w:rsidRDefault="00CA1D71">
      <w:pPr>
        <w:divId w:val="2008050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w:t>
      </w:r>
    </w:p>
    <w:p w:rsidR="00CA1D71" w:rsidRDefault="00CA1D71">
      <w:pPr>
        <w:divId w:val="2008050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43900753; ID OBD UK: 632924; WoS ID: </w:t>
      </w:r>
      <w:hyperlink r:id="rId278" w:tgtFrame="_blank" w:history="1">
        <w:r w:rsidRPr="000653D1">
          <w:rPr>
            <w:rStyle w:val="Hypertextovodkaz"/>
            <w:rFonts w:asciiTheme="minorHAnsi" w:eastAsia="Times New Roman" w:hAnsiTheme="minorHAnsi" w:cstheme="minorHAnsi"/>
            <w:sz w:val="22"/>
            <w:szCs w:val="22"/>
          </w:rPr>
          <w:t>001019879700001</w:t>
        </w:r>
      </w:hyperlink>
      <w:r w:rsidRPr="000653D1">
        <w:rPr>
          <w:rFonts w:asciiTheme="minorHAnsi" w:eastAsia="Times New Roman" w:hAnsiTheme="minorHAnsi" w:cstheme="minorHAnsi"/>
          <w:sz w:val="22"/>
          <w:szCs w:val="22"/>
        </w:rPr>
        <w:t xml:space="preserve">; Scopus ID: </w:t>
      </w:r>
      <w:hyperlink r:id="rId279" w:tgtFrame="_blank" w:history="1">
        <w:r w:rsidRPr="000653D1">
          <w:rPr>
            <w:rStyle w:val="Hypertextovodkaz"/>
            <w:rFonts w:asciiTheme="minorHAnsi" w:eastAsia="Times New Roman" w:hAnsiTheme="minorHAnsi" w:cstheme="minorHAnsi"/>
            <w:sz w:val="22"/>
            <w:szCs w:val="22"/>
          </w:rPr>
          <w:t>2-s2.0-85164319606</w:t>
        </w:r>
      </w:hyperlink>
      <w:r w:rsidRPr="000653D1">
        <w:rPr>
          <w:rFonts w:asciiTheme="minorHAnsi" w:eastAsia="Times New Roman" w:hAnsiTheme="minorHAnsi" w:cstheme="minorHAnsi"/>
          <w:sz w:val="22"/>
          <w:szCs w:val="22"/>
        </w:rPr>
        <w:t xml:space="preserve">; PubMed ID: </w:t>
      </w:r>
      <w:hyperlink r:id="rId280" w:tgtFrame="_blank" w:history="1">
        <w:r w:rsidRPr="000653D1">
          <w:rPr>
            <w:rStyle w:val="Hypertextovodkaz"/>
            <w:rFonts w:asciiTheme="minorHAnsi" w:eastAsia="Times New Roman" w:hAnsiTheme="minorHAnsi" w:cstheme="minorHAnsi"/>
            <w:sz w:val="22"/>
            <w:szCs w:val="22"/>
          </w:rPr>
          <w:t>37345572</w:t>
        </w:r>
      </w:hyperlink>
      <w:r w:rsidRPr="000653D1">
        <w:rPr>
          <w:rFonts w:asciiTheme="minorHAnsi" w:eastAsia="Times New Roman" w:hAnsiTheme="minorHAnsi" w:cstheme="minorHAnsi"/>
          <w:sz w:val="22"/>
          <w:szCs w:val="22"/>
        </w:rPr>
        <w:t xml:space="preserve"> </w:t>
      </w:r>
    </w:p>
    <w:p w:rsidR="00CA1D71" w:rsidRPr="000653D1" w:rsidRDefault="00CA1D71">
      <w:pPr>
        <w:divId w:val="2008050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 w:name="_Toc161848688"/>
      <w:r w:rsidRPr="000653D1">
        <w:t>Bruncvik Lucia</w:t>
      </w:r>
      <w:bookmarkEnd w:id="55"/>
    </w:p>
    <w:p w:rsidR="00CA1D71" w:rsidRPr="00384B7E" w:rsidRDefault="00CA1D71" w:rsidP="00384B7E">
      <w:pPr>
        <w:pStyle w:val="Nadpis4"/>
        <w:divId w:val="2053338246"/>
      </w:pPr>
      <w:r w:rsidRPr="00384B7E">
        <w:t>A01. Články v časopisech s IF</w:t>
      </w:r>
    </w:p>
    <w:p w:rsidR="00CA1D71" w:rsidRDefault="00CA1D71">
      <w:pPr>
        <w:divId w:val="3639413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RAKÚS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BRUNCVIK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639413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Retrospective analysis of quantitative electroencephalography changes in a dissimulating patient after dying by suicide: A single case report. </w:t>
      </w:r>
    </w:p>
    <w:p w:rsidR="00CA1D71" w:rsidRDefault="00CA1D71">
      <w:pPr>
        <w:divId w:val="3639413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1002215. </w:t>
      </w:r>
      <w:r w:rsidRPr="000653D1">
        <w:rPr>
          <w:rFonts w:asciiTheme="minorHAnsi" w:eastAsia="Times New Roman" w:hAnsiTheme="minorHAnsi" w:cstheme="minorHAnsi"/>
          <w:i/>
          <w:iCs/>
          <w:sz w:val="22"/>
          <w:szCs w:val="22"/>
        </w:rPr>
        <w:t xml:space="preserve">DOI: </w:t>
      </w:r>
      <w:hyperlink r:id="rId281" w:tgtFrame="_blank" w:history="1">
        <w:r w:rsidRPr="000653D1">
          <w:rPr>
            <w:rStyle w:val="Hypertextovodkaz"/>
            <w:rFonts w:asciiTheme="minorHAnsi" w:eastAsia="Times New Roman" w:hAnsiTheme="minorHAnsi" w:cstheme="minorHAnsi"/>
            <w:sz w:val="22"/>
            <w:szCs w:val="22"/>
          </w:rPr>
          <w:t>10.3389/fpsyt.2023.1002215</w:t>
        </w:r>
      </w:hyperlink>
      <w:r w:rsidRPr="000653D1">
        <w:rPr>
          <w:rFonts w:asciiTheme="minorHAnsi" w:eastAsia="Times New Roman" w:hAnsiTheme="minorHAnsi" w:cstheme="minorHAnsi"/>
          <w:i/>
          <w:iCs/>
          <w:sz w:val="22"/>
          <w:szCs w:val="22"/>
        </w:rPr>
        <w:t>. (kazuistika)</w:t>
      </w:r>
    </w:p>
    <w:p w:rsidR="00CA1D71" w:rsidRDefault="00CA1D71">
      <w:pPr>
        <w:divId w:val="3639413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639413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43900196; ID OBD UK: 625912; WoS ID: </w:t>
      </w:r>
      <w:hyperlink r:id="rId282" w:tgtFrame="_blank" w:history="1">
        <w:r w:rsidRPr="000653D1">
          <w:rPr>
            <w:rStyle w:val="Hypertextovodkaz"/>
            <w:rFonts w:asciiTheme="minorHAnsi" w:eastAsia="Times New Roman" w:hAnsiTheme="minorHAnsi" w:cstheme="minorHAnsi"/>
            <w:sz w:val="22"/>
            <w:szCs w:val="22"/>
          </w:rPr>
          <w:t>000958798900001</w:t>
        </w:r>
      </w:hyperlink>
      <w:r w:rsidRPr="000653D1">
        <w:rPr>
          <w:rFonts w:asciiTheme="minorHAnsi" w:eastAsia="Times New Roman" w:hAnsiTheme="minorHAnsi" w:cstheme="minorHAnsi"/>
          <w:sz w:val="22"/>
          <w:szCs w:val="22"/>
        </w:rPr>
        <w:t xml:space="preserve">; Scopus ID: </w:t>
      </w:r>
      <w:hyperlink r:id="rId283" w:tgtFrame="_blank" w:history="1">
        <w:r w:rsidRPr="000653D1">
          <w:rPr>
            <w:rStyle w:val="Hypertextovodkaz"/>
            <w:rFonts w:asciiTheme="minorHAnsi" w:eastAsia="Times New Roman" w:hAnsiTheme="minorHAnsi" w:cstheme="minorHAnsi"/>
            <w:sz w:val="22"/>
            <w:szCs w:val="22"/>
          </w:rPr>
          <w:t>2-s2.0-85151233850</w:t>
        </w:r>
      </w:hyperlink>
      <w:r w:rsidRPr="000653D1">
        <w:rPr>
          <w:rFonts w:asciiTheme="minorHAnsi" w:eastAsia="Times New Roman" w:hAnsiTheme="minorHAnsi" w:cstheme="minorHAnsi"/>
          <w:sz w:val="22"/>
          <w:szCs w:val="22"/>
        </w:rPr>
        <w:t xml:space="preserve">; PubMed ID: </w:t>
      </w:r>
      <w:hyperlink r:id="rId284" w:tgtFrame="_blank" w:history="1">
        <w:r w:rsidRPr="000653D1">
          <w:rPr>
            <w:rStyle w:val="Hypertextovodkaz"/>
            <w:rFonts w:asciiTheme="minorHAnsi" w:eastAsia="Times New Roman" w:hAnsiTheme="minorHAnsi" w:cstheme="minorHAnsi"/>
            <w:sz w:val="22"/>
            <w:szCs w:val="22"/>
          </w:rPr>
          <w:t>37009100</w:t>
        </w:r>
      </w:hyperlink>
      <w:r w:rsidRPr="000653D1">
        <w:rPr>
          <w:rFonts w:asciiTheme="minorHAnsi" w:eastAsia="Times New Roman" w:hAnsiTheme="minorHAnsi" w:cstheme="minorHAnsi"/>
          <w:sz w:val="22"/>
          <w:szCs w:val="22"/>
        </w:rPr>
        <w:t xml:space="preserve"> </w:t>
      </w:r>
    </w:p>
    <w:p w:rsidR="00CA1D71" w:rsidRPr="000653D1" w:rsidRDefault="00CA1D71">
      <w:pPr>
        <w:divId w:val="3639413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 w:name="_Toc161848689"/>
      <w:r w:rsidRPr="000653D1">
        <w:t>Brunerová Ludmila</w:t>
      </w:r>
      <w:bookmarkEnd w:id="56"/>
    </w:p>
    <w:p w:rsidR="00CA1D71" w:rsidRPr="00384B7E" w:rsidRDefault="00CA1D71" w:rsidP="00384B7E">
      <w:pPr>
        <w:pStyle w:val="Nadpis4"/>
        <w:divId w:val="2053338246"/>
      </w:pPr>
      <w:r w:rsidRPr="00384B7E">
        <w:t>A01. Články v časopisech s IF</w:t>
      </w:r>
    </w:p>
    <w:p w:rsidR="00CA1D71" w:rsidRDefault="00CA1D71">
      <w:pPr>
        <w:divId w:val="10150379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REMEŠ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ZOUBKOVÁ, Veronika; VOTÝPKA, Pavel: </w:t>
      </w:r>
    </w:p>
    <w:p w:rsidR="00CA1D71" w:rsidRDefault="00CA1D71">
      <w:pPr>
        <w:divId w:val="10150379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Case report: Two heterozygous pathogenic variants of CYP24A1: A novel cause of hypercalcemia and nephrocalcinosis in adulthood. </w:t>
      </w:r>
    </w:p>
    <w:p w:rsidR="00CA1D71" w:rsidRDefault="00CA1D71">
      <w:pPr>
        <w:divId w:val="10150379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(January): 1020096. </w:t>
      </w:r>
      <w:r w:rsidRPr="000653D1">
        <w:rPr>
          <w:rFonts w:asciiTheme="minorHAnsi" w:eastAsia="Times New Roman" w:hAnsiTheme="minorHAnsi" w:cstheme="minorHAnsi"/>
          <w:i/>
          <w:iCs/>
          <w:sz w:val="22"/>
          <w:szCs w:val="22"/>
        </w:rPr>
        <w:t xml:space="preserve">DOI: </w:t>
      </w:r>
      <w:hyperlink r:id="rId285" w:tgtFrame="_blank" w:history="1">
        <w:r w:rsidRPr="000653D1">
          <w:rPr>
            <w:rStyle w:val="Hypertextovodkaz"/>
            <w:rFonts w:asciiTheme="minorHAnsi" w:eastAsia="Times New Roman" w:hAnsiTheme="minorHAnsi" w:cstheme="minorHAnsi"/>
            <w:sz w:val="22"/>
            <w:szCs w:val="22"/>
          </w:rPr>
          <w:t>10.3389/fmed.2022.1020096</w:t>
        </w:r>
      </w:hyperlink>
      <w:r w:rsidRPr="000653D1">
        <w:rPr>
          <w:rFonts w:asciiTheme="minorHAnsi" w:eastAsia="Times New Roman" w:hAnsiTheme="minorHAnsi" w:cstheme="minorHAnsi"/>
          <w:i/>
          <w:iCs/>
          <w:sz w:val="22"/>
          <w:szCs w:val="22"/>
        </w:rPr>
        <w:t>. (kazuistika)</w:t>
      </w:r>
    </w:p>
    <w:p w:rsidR="00CA1D71" w:rsidRDefault="00CA1D71">
      <w:pPr>
        <w:divId w:val="10150379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150379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43900035; ID OBD UK: 621851; WoS ID: </w:t>
      </w:r>
      <w:hyperlink r:id="rId286" w:tgtFrame="_blank" w:history="1">
        <w:r w:rsidRPr="000653D1">
          <w:rPr>
            <w:rStyle w:val="Hypertextovodkaz"/>
            <w:rFonts w:asciiTheme="minorHAnsi" w:eastAsia="Times New Roman" w:hAnsiTheme="minorHAnsi" w:cstheme="minorHAnsi"/>
            <w:sz w:val="22"/>
            <w:szCs w:val="22"/>
          </w:rPr>
          <w:t>000917588800001</w:t>
        </w:r>
      </w:hyperlink>
      <w:r w:rsidRPr="000653D1">
        <w:rPr>
          <w:rFonts w:asciiTheme="minorHAnsi" w:eastAsia="Times New Roman" w:hAnsiTheme="minorHAnsi" w:cstheme="minorHAnsi"/>
          <w:sz w:val="22"/>
          <w:szCs w:val="22"/>
        </w:rPr>
        <w:t xml:space="preserve">; Scopus ID: </w:t>
      </w:r>
      <w:hyperlink r:id="rId287" w:tgtFrame="_blank" w:history="1">
        <w:r w:rsidRPr="000653D1">
          <w:rPr>
            <w:rStyle w:val="Hypertextovodkaz"/>
            <w:rFonts w:asciiTheme="minorHAnsi" w:eastAsia="Times New Roman" w:hAnsiTheme="minorHAnsi" w:cstheme="minorHAnsi"/>
            <w:sz w:val="22"/>
            <w:szCs w:val="22"/>
          </w:rPr>
          <w:t>2-s2.0-85146904949</w:t>
        </w:r>
      </w:hyperlink>
      <w:r w:rsidRPr="000653D1">
        <w:rPr>
          <w:rFonts w:asciiTheme="minorHAnsi" w:eastAsia="Times New Roman" w:hAnsiTheme="minorHAnsi" w:cstheme="minorHAnsi"/>
          <w:sz w:val="22"/>
          <w:szCs w:val="22"/>
        </w:rPr>
        <w:t xml:space="preserve">; PubMed ID: </w:t>
      </w:r>
      <w:hyperlink r:id="rId288" w:tgtFrame="_blank" w:history="1">
        <w:r w:rsidRPr="000653D1">
          <w:rPr>
            <w:rStyle w:val="Hypertextovodkaz"/>
            <w:rFonts w:asciiTheme="minorHAnsi" w:eastAsia="Times New Roman" w:hAnsiTheme="minorHAnsi" w:cstheme="minorHAnsi"/>
            <w:sz w:val="22"/>
            <w:szCs w:val="22"/>
          </w:rPr>
          <w:t>36703897</w:t>
        </w:r>
      </w:hyperlink>
      <w:r w:rsidRPr="000653D1">
        <w:rPr>
          <w:rFonts w:asciiTheme="minorHAnsi" w:eastAsia="Times New Roman" w:hAnsiTheme="minorHAnsi" w:cstheme="minorHAnsi"/>
          <w:sz w:val="22"/>
          <w:szCs w:val="22"/>
        </w:rPr>
        <w:t xml:space="preserve"> </w:t>
      </w:r>
    </w:p>
    <w:p w:rsidR="00CA1D71" w:rsidRPr="000653D1" w:rsidRDefault="00CA1D71">
      <w:pPr>
        <w:divId w:val="10150379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A03. Články v českém nebo slovenském jazyce bez IF</w:t>
      </w:r>
    </w:p>
    <w:p w:rsidR="00CA1D71" w:rsidRDefault="00CA1D71">
      <w:pPr>
        <w:divId w:val="14224854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Vztah Alzheimerovy nemoci a parametrů optické koherenční tomografie - systematický přehled. </w:t>
      </w:r>
      <w:r w:rsidRPr="000653D1">
        <w:rPr>
          <w:rFonts w:asciiTheme="minorHAnsi" w:eastAsia="Times New Roman" w:hAnsiTheme="minorHAnsi" w:cstheme="minorHAnsi"/>
          <w:i/>
          <w:iCs/>
          <w:sz w:val="22"/>
          <w:szCs w:val="22"/>
        </w:rPr>
        <w:t>Vnitřní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(7): e4-e9. DOI: </w:t>
      </w:r>
      <w:hyperlink r:id="rId289" w:tgtFrame="_blank" w:history="1">
        <w:r w:rsidRPr="000653D1">
          <w:rPr>
            <w:rStyle w:val="Hypertextovodkaz"/>
            <w:rFonts w:asciiTheme="minorHAnsi" w:eastAsia="Times New Roman" w:hAnsiTheme="minorHAnsi" w:cstheme="minorHAnsi"/>
            <w:sz w:val="22"/>
            <w:szCs w:val="22"/>
          </w:rPr>
          <w:t>10.36290/vnl.2023.092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4224854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43901073; ID OBD UK: 638733; Scopus ID: </w:t>
      </w:r>
      <w:hyperlink r:id="rId290" w:tgtFrame="_blank" w:history="1">
        <w:r w:rsidRPr="000653D1">
          <w:rPr>
            <w:rStyle w:val="Hypertextovodkaz"/>
            <w:rFonts w:asciiTheme="minorHAnsi" w:eastAsia="Times New Roman" w:hAnsiTheme="minorHAnsi" w:cstheme="minorHAnsi"/>
            <w:sz w:val="22"/>
            <w:szCs w:val="22"/>
          </w:rPr>
          <w:t>2-s2.0-85182813891</w:t>
        </w:r>
      </w:hyperlink>
      <w:r w:rsidRPr="000653D1">
        <w:rPr>
          <w:rFonts w:asciiTheme="minorHAnsi" w:eastAsia="Times New Roman" w:hAnsiTheme="minorHAnsi" w:cstheme="minorHAnsi"/>
          <w:sz w:val="22"/>
          <w:szCs w:val="22"/>
        </w:rPr>
        <w:t xml:space="preserve">; </w:t>
      </w:r>
    </w:p>
    <w:p w:rsidR="00CA1D71" w:rsidRPr="000653D1" w:rsidRDefault="00CA1D71">
      <w:pPr>
        <w:divId w:val="14224854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Default="00CA1D71">
      <w:pPr>
        <w:divId w:val="377626072"/>
        <w:rPr>
          <w:rFonts w:asciiTheme="minorHAnsi" w:eastAsia="Times New Roman" w:hAnsiTheme="minorHAnsi" w:cstheme="minorHAnsi"/>
          <w:sz w:val="22"/>
          <w:szCs w:val="22"/>
        </w:rPr>
      </w:pPr>
    </w:p>
    <w:p w:rsidR="00CA1D71" w:rsidRDefault="00CA1D71">
      <w:pPr>
        <w:divId w:val="3776260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NĚMČÍKOVÁ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Diferencovaný karcinom štítné žlázy - možná rizika léčby, supresní léčby a adherence k současným doporučením. </w:t>
      </w:r>
      <w:r w:rsidRPr="000653D1">
        <w:rPr>
          <w:rFonts w:asciiTheme="minorHAnsi" w:eastAsia="Times New Roman" w:hAnsiTheme="minorHAnsi" w:cstheme="minorHAnsi"/>
          <w:i/>
          <w:iCs/>
          <w:sz w:val="22"/>
          <w:szCs w:val="22"/>
        </w:rPr>
        <w:t>Vnitřní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(5): 312-315. DOI: </w:t>
      </w:r>
      <w:hyperlink r:id="rId291" w:tgtFrame="_blank" w:history="1">
        <w:r w:rsidRPr="000653D1">
          <w:rPr>
            <w:rStyle w:val="Hypertextovodkaz"/>
            <w:rFonts w:asciiTheme="minorHAnsi" w:eastAsia="Times New Roman" w:hAnsiTheme="minorHAnsi" w:cstheme="minorHAnsi"/>
            <w:sz w:val="22"/>
            <w:szCs w:val="22"/>
          </w:rPr>
          <w:t>10.36290/VNL.2023.061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377626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43901595; ID OBD UK: 644758; Scopus ID: </w:t>
      </w:r>
      <w:hyperlink r:id="rId292" w:tgtFrame="_blank" w:history="1">
        <w:r w:rsidRPr="000653D1">
          <w:rPr>
            <w:rStyle w:val="Hypertextovodkaz"/>
            <w:rFonts w:asciiTheme="minorHAnsi" w:eastAsia="Times New Roman" w:hAnsiTheme="minorHAnsi" w:cstheme="minorHAnsi"/>
            <w:sz w:val="22"/>
            <w:szCs w:val="22"/>
          </w:rPr>
          <w:t>2-s2.0-85172660194</w:t>
        </w:r>
      </w:hyperlink>
      <w:r w:rsidRPr="000653D1">
        <w:rPr>
          <w:rFonts w:asciiTheme="minorHAnsi" w:eastAsia="Times New Roman" w:hAnsiTheme="minorHAnsi" w:cstheme="minorHAnsi"/>
          <w:sz w:val="22"/>
          <w:szCs w:val="22"/>
        </w:rPr>
        <w:t xml:space="preserve">; PubMed ID: </w:t>
      </w:r>
      <w:hyperlink r:id="rId293" w:tgtFrame="_blank" w:history="1">
        <w:r w:rsidRPr="000653D1">
          <w:rPr>
            <w:rStyle w:val="Hypertextovodkaz"/>
            <w:rFonts w:asciiTheme="minorHAnsi" w:eastAsia="Times New Roman" w:hAnsiTheme="minorHAnsi" w:cstheme="minorHAnsi"/>
            <w:sz w:val="22"/>
            <w:szCs w:val="22"/>
          </w:rPr>
          <w:t>37827829</w:t>
        </w:r>
      </w:hyperlink>
    </w:p>
    <w:p w:rsidR="00CA1D71" w:rsidRPr="000653D1" w:rsidRDefault="00CA1D71">
      <w:pPr>
        <w:divId w:val="3776260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I-FNKV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9832714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BROŽ, Jan: </w:t>
      </w:r>
      <w:r w:rsidRPr="000653D1">
        <w:rPr>
          <w:rFonts w:asciiTheme="minorHAnsi" w:eastAsia="Times New Roman" w:hAnsiTheme="minorHAnsi" w:cstheme="minorHAnsi"/>
          <w:i/>
          <w:iCs/>
          <w:sz w:val="22"/>
          <w:szCs w:val="22"/>
        </w:rPr>
        <w:t>Diabetes u endokrinopatií a endokrinopatie u diabetu</w:t>
      </w:r>
      <w:r w:rsidRPr="000653D1">
        <w:rPr>
          <w:rFonts w:asciiTheme="minorHAnsi" w:eastAsia="Times New Roman" w:hAnsiTheme="minorHAnsi" w:cstheme="minorHAnsi"/>
          <w:sz w:val="22"/>
          <w:szCs w:val="22"/>
        </w:rPr>
        <w:t xml:space="preserve">. 1. vyd. Praha: Grada, 2023. 272 s. ISBN 978-80-271-3700-8. </w:t>
      </w:r>
    </w:p>
    <w:p w:rsidR="00CA1D71" w:rsidRPr="000653D1" w:rsidRDefault="00CA1D71">
      <w:pPr>
        <w:divId w:val="19832714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COOP 37 - METAB </w:t>
      </w:r>
    </w:p>
    <w:p w:rsidR="00CA1D71" w:rsidRPr="000653D1" w:rsidRDefault="00CA1D71" w:rsidP="000653D1">
      <w:pPr>
        <w:pStyle w:val="Nadpis1"/>
        <w:divId w:val="2053338246"/>
      </w:pPr>
      <w:bookmarkStart w:id="57" w:name="_Toc161848690"/>
      <w:r w:rsidRPr="000653D1">
        <w:t>Brunovský Martin</w:t>
      </w:r>
      <w:bookmarkEnd w:id="57"/>
    </w:p>
    <w:p w:rsidR="00CA1D71" w:rsidRPr="00384B7E" w:rsidRDefault="00CA1D71" w:rsidP="00384B7E">
      <w:pPr>
        <w:pStyle w:val="Nadpis4"/>
        <w:divId w:val="2053338246"/>
      </w:pPr>
      <w:r w:rsidRPr="00384B7E">
        <w:t>A01. Články v časopisech s IF</w:t>
      </w:r>
    </w:p>
    <w:p w:rsidR="00CA1D71" w:rsidRDefault="00CA1D71">
      <w:pPr>
        <w:divId w:val="6646734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646734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CA1D71" w:rsidRDefault="00CA1D71">
      <w:pPr>
        <w:divId w:val="6646734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294"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6646734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646734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295"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296"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297"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6646734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80417565"/>
        <w:rPr>
          <w:rFonts w:asciiTheme="minorHAnsi" w:eastAsia="Times New Roman" w:hAnsiTheme="minorHAnsi" w:cstheme="minorHAnsi"/>
          <w:sz w:val="22"/>
          <w:szCs w:val="22"/>
        </w:rPr>
      </w:pPr>
    </w:p>
    <w:p w:rsidR="00CA1D71" w:rsidRDefault="00CA1D71">
      <w:pPr>
        <w:divId w:val="14804175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804175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CA1D71" w:rsidRDefault="00CA1D71">
      <w:pPr>
        <w:divId w:val="14804175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Psychiatry Research: Neuroimaging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335</w:t>
      </w:r>
      <w:r w:rsidRPr="000653D1">
        <w:rPr>
          <w:rFonts w:asciiTheme="minorHAnsi" w:eastAsia="Times New Roman" w:hAnsiTheme="minorHAnsi" w:cstheme="minorHAnsi"/>
          <w:sz w:val="22"/>
          <w:szCs w:val="22"/>
        </w:rPr>
        <w:t xml:space="preserve">(October): 111721. </w:t>
      </w:r>
      <w:r w:rsidRPr="000653D1">
        <w:rPr>
          <w:rFonts w:asciiTheme="minorHAnsi" w:eastAsia="Times New Roman" w:hAnsiTheme="minorHAnsi" w:cstheme="minorHAnsi"/>
          <w:i/>
          <w:iCs/>
          <w:sz w:val="22"/>
          <w:szCs w:val="22"/>
        </w:rPr>
        <w:t xml:space="preserve">DOI: </w:t>
      </w:r>
      <w:hyperlink r:id="rId298" w:tgtFrame="_blank" w:history="1">
        <w:r w:rsidRPr="000653D1">
          <w:rPr>
            <w:rStyle w:val="Hypertextovodkaz"/>
            <w:rFonts w:asciiTheme="minorHAnsi" w:eastAsia="Times New Roman" w:hAnsiTheme="minorHAnsi" w:cstheme="minorHAnsi"/>
            <w:sz w:val="22"/>
            <w:szCs w:val="22"/>
          </w:rPr>
          <w:t>10.1016/j.pscychresns.2023.111721</w:t>
        </w:r>
      </w:hyperlink>
      <w:r w:rsidRPr="000653D1">
        <w:rPr>
          <w:rFonts w:asciiTheme="minorHAnsi" w:eastAsia="Times New Roman" w:hAnsiTheme="minorHAnsi" w:cstheme="minorHAnsi"/>
          <w:i/>
          <w:iCs/>
          <w:sz w:val="22"/>
          <w:szCs w:val="22"/>
        </w:rPr>
        <w:t>. (původní)</w:t>
      </w:r>
    </w:p>
    <w:p w:rsidR="00CA1D71" w:rsidRDefault="00CA1D71">
      <w:pPr>
        <w:divId w:val="14804175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804175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43901045; ID OBD UK: 637360; WoS ID: </w:t>
      </w:r>
      <w:hyperlink r:id="rId299" w:tgtFrame="_blank" w:history="1">
        <w:r w:rsidRPr="000653D1">
          <w:rPr>
            <w:rStyle w:val="Hypertextovodkaz"/>
            <w:rFonts w:asciiTheme="minorHAnsi" w:eastAsia="Times New Roman" w:hAnsiTheme="minorHAnsi" w:cstheme="minorHAnsi"/>
            <w:sz w:val="22"/>
            <w:szCs w:val="22"/>
          </w:rPr>
          <w:t>001099968500001</w:t>
        </w:r>
      </w:hyperlink>
      <w:r w:rsidRPr="000653D1">
        <w:rPr>
          <w:rFonts w:asciiTheme="minorHAnsi" w:eastAsia="Times New Roman" w:hAnsiTheme="minorHAnsi" w:cstheme="minorHAnsi"/>
          <w:sz w:val="22"/>
          <w:szCs w:val="22"/>
        </w:rPr>
        <w:t xml:space="preserve">; Scopus ID: </w:t>
      </w:r>
      <w:hyperlink r:id="rId300" w:tgtFrame="_blank" w:history="1">
        <w:r w:rsidRPr="000653D1">
          <w:rPr>
            <w:rStyle w:val="Hypertextovodkaz"/>
            <w:rFonts w:asciiTheme="minorHAnsi" w:eastAsia="Times New Roman" w:hAnsiTheme="minorHAnsi" w:cstheme="minorHAnsi"/>
            <w:sz w:val="22"/>
            <w:szCs w:val="22"/>
          </w:rPr>
          <w:t>2-s2.0-85173789627</w:t>
        </w:r>
      </w:hyperlink>
      <w:r w:rsidRPr="000653D1">
        <w:rPr>
          <w:rFonts w:asciiTheme="minorHAnsi" w:eastAsia="Times New Roman" w:hAnsiTheme="minorHAnsi" w:cstheme="minorHAnsi"/>
          <w:sz w:val="22"/>
          <w:szCs w:val="22"/>
        </w:rPr>
        <w:t xml:space="preserve">; PubMed ID: </w:t>
      </w:r>
      <w:hyperlink r:id="rId301" w:tgtFrame="_blank" w:history="1">
        <w:r w:rsidRPr="000653D1">
          <w:rPr>
            <w:rStyle w:val="Hypertextovodkaz"/>
            <w:rFonts w:asciiTheme="minorHAnsi" w:eastAsia="Times New Roman" w:hAnsiTheme="minorHAnsi" w:cstheme="minorHAnsi"/>
            <w:sz w:val="22"/>
            <w:szCs w:val="22"/>
          </w:rPr>
          <w:t>37832259</w:t>
        </w:r>
      </w:hyperlink>
      <w:r w:rsidRPr="000653D1">
        <w:rPr>
          <w:rFonts w:asciiTheme="minorHAnsi" w:eastAsia="Times New Roman" w:hAnsiTheme="minorHAnsi" w:cstheme="minorHAnsi"/>
          <w:sz w:val="22"/>
          <w:szCs w:val="22"/>
        </w:rPr>
        <w:t xml:space="preserve"> </w:t>
      </w:r>
    </w:p>
    <w:p w:rsidR="00CA1D71" w:rsidRPr="000653D1" w:rsidRDefault="00CA1D71">
      <w:pPr>
        <w:divId w:val="14804175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020358669"/>
        <w:rPr>
          <w:rFonts w:asciiTheme="minorHAnsi" w:eastAsia="Times New Roman" w:hAnsiTheme="minorHAnsi" w:cstheme="minorHAnsi"/>
          <w:sz w:val="22"/>
          <w:szCs w:val="22"/>
        </w:rPr>
      </w:pPr>
    </w:p>
    <w:p w:rsidR="00CA1D71" w:rsidRDefault="00CA1D71">
      <w:pPr>
        <w:divId w:val="10203586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0203586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Spectroscopic abnormalities in the pregenual anterior cingulate cortex in obsessive-compulsive disorder using proton magnetic resonance spectroscopy: a controlled study. </w:t>
      </w:r>
    </w:p>
    <w:p w:rsidR="00CA1D71" w:rsidRDefault="00CA1D71">
      <w:pPr>
        <w:divId w:val="10203586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302"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10203586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203586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303"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304"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305"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10203586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225336403"/>
        <w:rPr>
          <w:rFonts w:asciiTheme="minorHAnsi" w:eastAsia="Times New Roman" w:hAnsiTheme="minorHAnsi" w:cstheme="minorHAnsi"/>
          <w:sz w:val="22"/>
          <w:szCs w:val="22"/>
        </w:rPr>
      </w:pPr>
    </w:p>
    <w:p w:rsidR="00CA1D71" w:rsidRDefault="00CA1D71">
      <w:pPr>
        <w:divId w:val="12253364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225336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12253364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306"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12253364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25336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307"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308"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309"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12253364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203052790"/>
        <w:rPr>
          <w:rFonts w:asciiTheme="minorHAnsi" w:eastAsia="Times New Roman" w:hAnsiTheme="minorHAnsi" w:cstheme="minorHAnsi"/>
          <w:sz w:val="22"/>
          <w:szCs w:val="22"/>
        </w:rPr>
      </w:pPr>
    </w:p>
    <w:p w:rsidR="00CA1D71" w:rsidRDefault="00CA1D71">
      <w:pPr>
        <w:divId w:val="12030527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RAKÚS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BRUNCVIK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2030527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Retrospective analysis of quantitative electroencephalography changes in a dissimulating patient after dying by suicide: A single case report. </w:t>
      </w:r>
    </w:p>
    <w:p w:rsidR="00CA1D71" w:rsidRDefault="00CA1D71">
      <w:pPr>
        <w:divId w:val="12030527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1002215. </w:t>
      </w:r>
      <w:r w:rsidRPr="000653D1">
        <w:rPr>
          <w:rFonts w:asciiTheme="minorHAnsi" w:eastAsia="Times New Roman" w:hAnsiTheme="minorHAnsi" w:cstheme="minorHAnsi"/>
          <w:i/>
          <w:iCs/>
          <w:sz w:val="22"/>
          <w:szCs w:val="22"/>
        </w:rPr>
        <w:t xml:space="preserve">DOI: </w:t>
      </w:r>
      <w:hyperlink r:id="rId310" w:tgtFrame="_blank" w:history="1">
        <w:r w:rsidRPr="000653D1">
          <w:rPr>
            <w:rStyle w:val="Hypertextovodkaz"/>
            <w:rFonts w:asciiTheme="minorHAnsi" w:eastAsia="Times New Roman" w:hAnsiTheme="minorHAnsi" w:cstheme="minorHAnsi"/>
            <w:sz w:val="22"/>
            <w:szCs w:val="22"/>
          </w:rPr>
          <w:t>10.3389/fpsyt.2023.1002215</w:t>
        </w:r>
      </w:hyperlink>
      <w:r w:rsidRPr="000653D1">
        <w:rPr>
          <w:rFonts w:asciiTheme="minorHAnsi" w:eastAsia="Times New Roman" w:hAnsiTheme="minorHAnsi" w:cstheme="minorHAnsi"/>
          <w:i/>
          <w:iCs/>
          <w:sz w:val="22"/>
          <w:szCs w:val="22"/>
        </w:rPr>
        <w:t>. (kazuistika)</w:t>
      </w:r>
    </w:p>
    <w:p w:rsidR="00CA1D71" w:rsidRDefault="00CA1D71">
      <w:pPr>
        <w:divId w:val="12030527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030527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43900196; ID OBD UK: 625912; WoS ID: </w:t>
      </w:r>
      <w:hyperlink r:id="rId311" w:tgtFrame="_blank" w:history="1">
        <w:r w:rsidRPr="000653D1">
          <w:rPr>
            <w:rStyle w:val="Hypertextovodkaz"/>
            <w:rFonts w:asciiTheme="minorHAnsi" w:eastAsia="Times New Roman" w:hAnsiTheme="minorHAnsi" w:cstheme="minorHAnsi"/>
            <w:sz w:val="22"/>
            <w:szCs w:val="22"/>
          </w:rPr>
          <w:t>000958798900001</w:t>
        </w:r>
      </w:hyperlink>
      <w:r w:rsidRPr="000653D1">
        <w:rPr>
          <w:rFonts w:asciiTheme="minorHAnsi" w:eastAsia="Times New Roman" w:hAnsiTheme="minorHAnsi" w:cstheme="minorHAnsi"/>
          <w:sz w:val="22"/>
          <w:szCs w:val="22"/>
        </w:rPr>
        <w:t xml:space="preserve">; Scopus ID: </w:t>
      </w:r>
      <w:hyperlink r:id="rId312" w:tgtFrame="_blank" w:history="1">
        <w:r w:rsidRPr="000653D1">
          <w:rPr>
            <w:rStyle w:val="Hypertextovodkaz"/>
            <w:rFonts w:asciiTheme="minorHAnsi" w:eastAsia="Times New Roman" w:hAnsiTheme="minorHAnsi" w:cstheme="minorHAnsi"/>
            <w:sz w:val="22"/>
            <w:szCs w:val="22"/>
          </w:rPr>
          <w:t>2-s2.0-85151233850</w:t>
        </w:r>
      </w:hyperlink>
      <w:r w:rsidRPr="000653D1">
        <w:rPr>
          <w:rFonts w:asciiTheme="minorHAnsi" w:eastAsia="Times New Roman" w:hAnsiTheme="minorHAnsi" w:cstheme="minorHAnsi"/>
          <w:sz w:val="22"/>
          <w:szCs w:val="22"/>
        </w:rPr>
        <w:t xml:space="preserve">; PubMed ID: </w:t>
      </w:r>
      <w:hyperlink r:id="rId313" w:tgtFrame="_blank" w:history="1">
        <w:r w:rsidRPr="000653D1">
          <w:rPr>
            <w:rStyle w:val="Hypertextovodkaz"/>
            <w:rFonts w:asciiTheme="minorHAnsi" w:eastAsia="Times New Roman" w:hAnsiTheme="minorHAnsi" w:cstheme="minorHAnsi"/>
            <w:sz w:val="22"/>
            <w:szCs w:val="22"/>
          </w:rPr>
          <w:t>37009100</w:t>
        </w:r>
      </w:hyperlink>
      <w:r w:rsidRPr="000653D1">
        <w:rPr>
          <w:rFonts w:asciiTheme="minorHAnsi" w:eastAsia="Times New Roman" w:hAnsiTheme="minorHAnsi" w:cstheme="minorHAnsi"/>
          <w:sz w:val="22"/>
          <w:szCs w:val="22"/>
        </w:rPr>
        <w:t xml:space="preserve"> </w:t>
      </w:r>
    </w:p>
    <w:p w:rsidR="00CA1D71" w:rsidRPr="000653D1" w:rsidRDefault="00CA1D71">
      <w:pPr>
        <w:divId w:val="12030527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569996425"/>
        <w:rPr>
          <w:rFonts w:asciiTheme="minorHAnsi" w:eastAsia="Times New Roman" w:hAnsiTheme="minorHAnsi" w:cstheme="minorHAnsi"/>
          <w:sz w:val="22"/>
          <w:szCs w:val="22"/>
        </w:rPr>
      </w:pPr>
    </w:p>
    <w:p w:rsidR="00CA1D71" w:rsidRDefault="00CA1D71">
      <w:pPr>
        <w:divId w:val="5699964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5699964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5699964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314"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5699964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699964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315"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316"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317"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5699964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292515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PIORECKÝ, Marek; KOUDELKA, Vlastimil; JIŘÍČEK, Stanislav; TOMEČEK,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Alterations of sleep initiation in NREM parasomnia after sleep deprivation - A multimodal pilot study. </w:t>
      </w:r>
    </w:p>
    <w:p w:rsidR="00CA1D71" w:rsidRDefault="00CA1D71">
      <w:pPr>
        <w:divId w:val="129251578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100086. DOI: </w:t>
      </w:r>
      <w:hyperlink r:id="rId318" w:tgtFrame="_blank" w:history="1">
        <w:r w:rsidRPr="000653D1">
          <w:rPr>
            <w:rStyle w:val="Hypertextovodkaz"/>
            <w:rFonts w:asciiTheme="minorHAnsi" w:eastAsia="Times New Roman" w:hAnsiTheme="minorHAnsi" w:cstheme="minorHAnsi"/>
            <w:sz w:val="22"/>
            <w:szCs w:val="22"/>
          </w:rPr>
          <w:t>10.1016/j.sleepx.2023.100086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292515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43900975; ID OBD UK: 636167; Scopus ID: </w:t>
      </w:r>
      <w:hyperlink r:id="rId319" w:tgtFrame="_blank" w:history="1">
        <w:r w:rsidRPr="000653D1">
          <w:rPr>
            <w:rStyle w:val="Hypertextovodkaz"/>
            <w:rFonts w:asciiTheme="minorHAnsi" w:eastAsia="Times New Roman" w:hAnsiTheme="minorHAnsi" w:cstheme="minorHAnsi"/>
            <w:sz w:val="22"/>
            <w:szCs w:val="22"/>
          </w:rPr>
          <w:t>2-s2.0-85171127676</w:t>
        </w:r>
      </w:hyperlink>
      <w:r w:rsidRPr="000653D1">
        <w:rPr>
          <w:rFonts w:asciiTheme="minorHAnsi" w:eastAsia="Times New Roman" w:hAnsiTheme="minorHAnsi" w:cstheme="minorHAnsi"/>
          <w:sz w:val="22"/>
          <w:szCs w:val="22"/>
        </w:rPr>
        <w:t xml:space="preserve">; PubMed ID: </w:t>
      </w:r>
      <w:hyperlink r:id="rId320" w:tgtFrame="_blank" w:history="1">
        <w:r w:rsidRPr="000653D1">
          <w:rPr>
            <w:rStyle w:val="Hypertextovodkaz"/>
            <w:rFonts w:asciiTheme="minorHAnsi" w:eastAsia="Times New Roman" w:hAnsiTheme="minorHAnsi" w:cstheme="minorHAnsi"/>
            <w:sz w:val="22"/>
            <w:szCs w:val="22"/>
          </w:rPr>
          <w:t>37745863</w:t>
        </w:r>
      </w:hyperlink>
    </w:p>
    <w:p w:rsidR="00CA1D71" w:rsidRPr="000653D1" w:rsidRDefault="00CA1D71">
      <w:pPr>
        <w:divId w:val="1292515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8" w:name="_Toc161848691"/>
      <w:r w:rsidRPr="000653D1">
        <w:lastRenderedPageBreak/>
        <w:t>Bruthans Tomáš</w:t>
      </w:r>
      <w:bookmarkEnd w:id="58"/>
    </w:p>
    <w:p w:rsidR="00CA1D71" w:rsidRPr="00384B7E" w:rsidRDefault="00CA1D71" w:rsidP="00384B7E">
      <w:pPr>
        <w:pStyle w:val="Nadpis4"/>
        <w:divId w:val="2053338246"/>
      </w:pPr>
      <w:r w:rsidRPr="00384B7E">
        <w:t>A01. Články v časopisech s IF</w:t>
      </w:r>
    </w:p>
    <w:p w:rsidR="00CA1D71" w:rsidRDefault="00CA1D71">
      <w:pPr>
        <w:divId w:val="835458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BRUTHANS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YAMAMOTOVÁ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835458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Objective Evaluation of Chronic Low-Back Pain Using Serum Lipids: The Role of the Doctor-Patient Relationship. </w:t>
      </w:r>
    </w:p>
    <w:p w:rsidR="00CA1D71" w:rsidRDefault="00CA1D71">
      <w:pPr>
        <w:divId w:val="8354588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Pain Research &amp; Management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9972093. </w:t>
      </w:r>
      <w:r w:rsidRPr="000653D1">
        <w:rPr>
          <w:rFonts w:asciiTheme="minorHAnsi" w:eastAsia="Times New Roman" w:hAnsiTheme="minorHAnsi" w:cstheme="minorHAnsi"/>
          <w:i/>
          <w:iCs/>
          <w:sz w:val="22"/>
          <w:szCs w:val="22"/>
        </w:rPr>
        <w:t xml:space="preserve">DOI: </w:t>
      </w:r>
      <w:hyperlink r:id="rId321" w:tgtFrame="_blank" w:history="1">
        <w:r w:rsidRPr="000653D1">
          <w:rPr>
            <w:rStyle w:val="Hypertextovodkaz"/>
            <w:rFonts w:asciiTheme="minorHAnsi" w:eastAsia="Times New Roman" w:hAnsiTheme="minorHAnsi" w:cstheme="minorHAnsi"/>
            <w:sz w:val="22"/>
            <w:szCs w:val="22"/>
          </w:rPr>
          <w:t>10.1155/2023/9972093</w:t>
        </w:r>
      </w:hyperlink>
      <w:r w:rsidRPr="000653D1">
        <w:rPr>
          <w:rFonts w:asciiTheme="minorHAnsi" w:eastAsia="Times New Roman" w:hAnsiTheme="minorHAnsi" w:cstheme="minorHAnsi"/>
          <w:i/>
          <w:iCs/>
          <w:sz w:val="22"/>
          <w:szCs w:val="22"/>
        </w:rPr>
        <w:t>. (původní)</w:t>
      </w:r>
    </w:p>
    <w:p w:rsidR="00CA1D71" w:rsidRDefault="00CA1D71">
      <w:pPr>
        <w:divId w:val="835458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35458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43900295; ID OBD UK: 626495; WoS ID: </w:t>
      </w:r>
      <w:hyperlink r:id="rId322" w:tgtFrame="_blank" w:history="1">
        <w:r w:rsidRPr="000653D1">
          <w:rPr>
            <w:rStyle w:val="Hypertextovodkaz"/>
            <w:rFonts w:asciiTheme="minorHAnsi" w:eastAsia="Times New Roman" w:hAnsiTheme="minorHAnsi" w:cstheme="minorHAnsi"/>
            <w:sz w:val="22"/>
            <w:szCs w:val="22"/>
          </w:rPr>
          <w:t>000966338700001</w:t>
        </w:r>
      </w:hyperlink>
      <w:r w:rsidRPr="000653D1">
        <w:rPr>
          <w:rFonts w:asciiTheme="minorHAnsi" w:eastAsia="Times New Roman" w:hAnsiTheme="minorHAnsi" w:cstheme="minorHAnsi"/>
          <w:sz w:val="22"/>
          <w:szCs w:val="22"/>
        </w:rPr>
        <w:t xml:space="preserve">; Scopus ID: </w:t>
      </w:r>
      <w:hyperlink r:id="rId323" w:tgtFrame="_blank" w:history="1">
        <w:r w:rsidRPr="000653D1">
          <w:rPr>
            <w:rStyle w:val="Hypertextovodkaz"/>
            <w:rFonts w:asciiTheme="minorHAnsi" w:eastAsia="Times New Roman" w:hAnsiTheme="minorHAnsi" w:cstheme="minorHAnsi"/>
            <w:sz w:val="22"/>
            <w:szCs w:val="22"/>
          </w:rPr>
          <w:t>2-s2.0-85152044649</w:t>
        </w:r>
      </w:hyperlink>
      <w:r w:rsidRPr="000653D1">
        <w:rPr>
          <w:rFonts w:asciiTheme="minorHAnsi" w:eastAsia="Times New Roman" w:hAnsiTheme="minorHAnsi" w:cstheme="minorHAnsi"/>
          <w:sz w:val="22"/>
          <w:szCs w:val="22"/>
        </w:rPr>
        <w:t xml:space="preserve">; PubMed ID: </w:t>
      </w:r>
      <w:hyperlink r:id="rId324" w:tgtFrame="_blank" w:history="1">
        <w:r w:rsidRPr="000653D1">
          <w:rPr>
            <w:rStyle w:val="Hypertextovodkaz"/>
            <w:rFonts w:asciiTheme="minorHAnsi" w:eastAsia="Times New Roman" w:hAnsiTheme="minorHAnsi" w:cstheme="minorHAnsi"/>
            <w:sz w:val="22"/>
            <w:szCs w:val="22"/>
          </w:rPr>
          <w:t>37034884</w:t>
        </w:r>
      </w:hyperlink>
      <w:r w:rsidRPr="000653D1">
        <w:rPr>
          <w:rFonts w:asciiTheme="minorHAnsi" w:eastAsia="Times New Roman" w:hAnsiTheme="minorHAnsi" w:cstheme="minorHAnsi"/>
          <w:sz w:val="22"/>
          <w:szCs w:val="22"/>
        </w:rPr>
        <w:t xml:space="preserve"> </w:t>
      </w:r>
    </w:p>
    <w:p w:rsidR="00CA1D71" w:rsidRPr="000653D1" w:rsidRDefault="00CA1D71">
      <w:pPr>
        <w:divId w:val="835458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9" w:name="_Toc161848692"/>
      <w:r w:rsidRPr="000653D1">
        <w:t>Brůžová Magdalena</w:t>
      </w:r>
      <w:bookmarkEnd w:id="59"/>
    </w:p>
    <w:p w:rsidR="00CA1D71" w:rsidRPr="00384B7E" w:rsidRDefault="00CA1D71" w:rsidP="00384B7E">
      <w:pPr>
        <w:pStyle w:val="Nadpis4"/>
        <w:divId w:val="2053338246"/>
      </w:pPr>
      <w:r w:rsidRPr="00384B7E">
        <w:t>A01. Články v časopisech s IF</w:t>
      </w:r>
    </w:p>
    <w:p w:rsidR="00CA1D71" w:rsidRDefault="00CA1D71">
      <w:pPr>
        <w:divId w:val="15391269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DRÖSSLEROVÁ, Marie (K); ŠTERCLOVÁ, Martina; TAŠKOVÁ, Alice; HYTYCH, Vladislav; RICHTEROVÁ, Eva; </w:t>
      </w:r>
      <w:r w:rsidRPr="000653D1">
        <w:rPr>
          <w:rFonts w:asciiTheme="minorHAnsi" w:eastAsia="Times New Roman" w:hAnsiTheme="minorHAnsi" w:cstheme="minorHAnsi"/>
          <w:b/>
          <w:bCs/>
          <w:sz w:val="22"/>
          <w:szCs w:val="22"/>
        </w:rPr>
        <w:t>BRŮŽOVÁ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ŠPUNDA, Miloslav; KOMARC, Martin; KOZIAR VAŠÁKOVÁ, Martina: </w:t>
      </w:r>
    </w:p>
    <w:p w:rsidR="00CA1D71" w:rsidRDefault="00CA1D71">
      <w:pPr>
        <w:divId w:val="15391269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CCL2, CCL8, CXCL12 chemokines in resectable non-small cell lung cancer (NSCLC). </w:t>
      </w:r>
    </w:p>
    <w:p w:rsidR="00CA1D71" w:rsidRDefault="00CA1D71">
      <w:pPr>
        <w:divId w:val="15391269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(4): 335-339. </w:t>
      </w:r>
      <w:r w:rsidRPr="000653D1">
        <w:rPr>
          <w:rFonts w:asciiTheme="minorHAnsi" w:eastAsia="Times New Roman" w:hAnsiTheme="minorHAnsi" w:cstheme="minorHAnsi"/>
          <w:i/>
          <w:iCs/>
          <w:sz w:val="22"/>
          <w:szCs w:val="22"/>
        </w:rPr>
        <w:t xml:space="preserve">DOI: </w:t>
      </w:r>
      <w:hyperlink r:id="rId325" w:tgtFrame="_blank" w:history="1">
        <w:r w:rsidRPr="000653D1">
          <w:rPr>
            <w:rStyle w:val="Hypertextovodkaz"/>
            <w:rFonts w:asciiTheme="minorHAnsi" w:eastAsia="Times New Roman" w:hAnsiTheme="minorHAnsi" w:cstheme="minorHAnsi"/>
            <w:sz w:val="22"/>
            <w:szCs w:val="22"/>
          </w:rPr>
          <w:t>10.5507/bp.2022.050</w:t>
        </w:r>
      </w:hyperlink>
      <w:r w:rsidRPr="000653D1">
        <w:rPr>
          <w:rFonts w:asciiTheme="minorHAnsi" w:eastAsia="Times New Roman" w:hAnsiTheme="minorHAnsi" w:cstheme="minorHAnsi"/>
          <w:i/>
          <w:iCs/>
          <w:sz w:val="22"/>
          <w:szCs w:val="22"/>
        </w:rPr>
        <w:t>. (původní)</w:t>
      </w:r>
    </w:p>
    <w:p w:rsidR="00CA1D71" w:rsidRDefault="00CA1D71">
      <w:pPr>
        <w:divId w:val="15391269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391269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43899969; ID OBD UK: 621252; WoS ID: </w:t>
      </w:r>
      <w:hyperlink r:id="rId326" w:tgtFrame="_blank" w:history="1">
        <w:r w:rsidRPr="000653D1">
          <w:rPr>
            <w:rStyle w:val="Hypertextovodkaz"/>
            <w:rFonts w:asciiTheme="minorHAnsi" w:eastAsia="Times New Roman" w:hAnsiTheme="minorHAnsi" w:cstheme="minorHAnsi"/>
            <w:sz w:val="22"/>
            <w:szCs w:val="22"/>
          </w:rPr>
          <w:t>000917083600001</w:t>
        </w:r>
      </w:hyperlink>
      <w:r w:rsidRPr="000653D1">
        <w:rPr>
          <w:rFonts w:asciiTheme="minorHAnsi" w:eastAsia="Times New Roman" w:hAnsiTheme="minorHAnsi" w:cstheme="minorHAnsi"/>
          <w:sz w:val="22"/>
          <w:szCs w:val="22"/>
        </w:rPr>
        <w:t xml:space="preserve">; Scopus ID: </w:t>
      </w:r>
      <w:hyperlink r:id="rId327" w:tgtFrame="_blank" w:history="1">
        <w:r w:rsidRPr="000653D1">
          <w:rPr>
            <w:rStyle w:val="Hypertextovodkaz"/>
            <w:rFonts w:asciiTheme="minorHAnsi" w:eastAsia="Times New Roman" w:hAnsiTheme="minorHAnsi" w:cstheme="minorHAnsi"/>
            <w:sz w:val="22"/>
            <w:szCs w:val="22"/>
          </w:rPr>
          <w:t>2-s2.0-85179772822</w:t>
        </w:r>
      </w:hyperlink>
      <w:r w:rsidRPr="000653D1">
        <w:rPr>
          <w:rFonts w:asciiTheme="minorHAnsi" w:eastAsia="Times New Roman" w:hAnsiTheme="minorHAnsi" w:cstheme="minorHAnsi"/>
          <w:sz w:val="22"/>
          <w:szCs w:val="22"/>
        </w:rPr>
        <w:t xml:space="preserve">; PubMed ID: </w:t>
      </w:r>
      <w:hyperlink r:id="rId328" w:tgtFrame="_blank" w:history="1">
        <w:r w:rsidRPr="000653D1">
          <w:rPr>
            <w:rStyle w:val="Hypertextovodkaz"/>
            <w:rFonts w:asciiTheme="minorHAnsi" w:eastAsia="Times New Roman" w:hAnsiTheme="minorHAnsi" w:cstheme="minorHAnsi"/>
            <w:sz w:val="22"/>
            <w:szCs w:val="22"/>
          </w:rPr>
          <w:t>36628560</w:t>
        </w:r>
      </w:hyperlink>
      <w:r w:rsidRPr="000653D1">
        <w:rPr>
          <w:rFonts w:asciiTheme="minorHAnsi" w:eastAsia="Times New Roman" w:hAnsiTheme="minorHAnsi" w:cstheme="minorHAnsi"/>
          <w:sz w:val="22"/>
          <w:szCs w:val="22"/>
        </w:rPr>
        <w:t xml:space="preserve"> </w:t>
      </w:r>
    </w:p>
    <w:p w:rsidR="00CA1D71" w:rsidRPr="000653D1" w:rsidRDefault="00CA1D71">
      <w:pPr>
        <w:divId w:val="15391269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 w:name="_Toc161848693"/>
      <w:r w:rsidRPr="000653D1">
        <w:t>Brychta Milan</w:t>
      </w:r>
      <w:bookmarkEnd w:id="60"/>
    </w:p>
    <w:p w:rsidR="00CA1D71" w:rsidRPr="00384B7E" w:rsidRDefault="00CA1D71" w:rsidP="00384B7E">
      <w:pPr>
        <w:pStyle w:val="Nadpis4"/>
        <w:divId w:val="2053338246"/>
      </w:pPr>
      <w:r w:rsidRPr="00384B7E">
        <w:t>A03. Články v českém nebo slovenském jazyce bez IF</w:t>
      </w:r>
    </w:p>
    <w:p w:rsidR="00CA1D71" w:rsidRDefault="00CA1D71">
      <w:pPr>
        <w:divId w:val="19782995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BRYCHTA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Neratinib v adjuvantní léčbě karcinomu prsu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(4): 292-293. </w:t>
      </w:r>
      <w:r w:rsidRPr="000653D1">
        <w:rPr>
          <w:rFonts w:asciiTheme="minorHAnsi" w:eastAsia="Times New Roman" w:hAnsiTheme="minorHAnsi" w:cstheme="minorHAnsi"/>
          <w:i/>
          <w:iCs/>
          <w:sz w:val="22"/>
          <w:szCs w:val="22"/>
        </w:rPr>
        <w:t>(kazuistika)</w:t>
      </w:r>
    </w:p>
    <w:p w:rsidR="00CA1D71" w:rsidRDefault="00CA1D71">
      <w:pPr>
        <w:divId w:val="19782995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43901108; ID OBD UK: 638988; </w:t>
      </w:r>
    </w:p>
    <w:p w:rsidR="00CA1D71" w:rsidRPr="000653D1" w:rsidRDefault="00CA1D71" w:rsidP="000653D1">
      <w:pPr>
        <w:pStyle w:val="Nadpis1"/>
        <w:divId w:val="2053338246"/>
      </w:pPr>
      <w:bookmarkStart w:id="61" w:name="_Toc161848694"/>
      <w:r w:rsidRPr="000653D1">
        <w:t>Budera Petr</w:t>
      </w:r>
      <w:bookmarkEnd w:id="61"/>
    </w:p>
    <w:p w:rsidR="00CA1D71" w:rsidRPr="00384B7E" w:rsidRDefault="00CA1D71" w:rsidP="00384B7E">
      <w:pPr>
        <w:pStyle w:val="Nadpis4"/>
        <w:divId w:val="2053338246"/>
      </w:pPr>
      <w:r w:rsidRPr="00384B7E">
        <w:t>A01. Články v časopisech s IF</w:t>
      </w:r>
    </w:p>
    <w:p w:rsidR="00CA1D71" w:rsidRDefault="00CA1D71">
      <w:pPr>
        <w:divId w:val="367148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BULAVA, Alan (K); MOKRÁČEK, Aleš; WICHTERLE, Dan; BUDERA, Petr;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VETEŠKOVÁ, Linda; NĚMEC, Petr; SKÁLA, Tomáš; ŠANTAVÝ, Petr; CHOVANČÍK, Jan; BRANNY, Piotr; RIZOV, Vitalii; KOLESÁR, Miroslav; RYBÁŘ, Marian: </w:t>
      </w:r>
    </w:p>
    <w:p w:rsidR="00CA1D71" w:rsidRDefault="00CA1D71">
      <w:pPr>
        <w:divId w:val="367148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CA1D71" w:rsidRDefault="00CA1D71">
      <w:pPr>
        <w:divId w:val="3671484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67-72. </w:t>
      </w:r>
      <w:r w:rsidRPr="000653D1">
        <w:rPr>
          <w:rFonts w:asciiTheme="minorHAnsi" w:eastAsia="Times New Roman" w:hAnsiTheme="minorHAnsi" w:cstheme="minorHAnsi"/>
          <w:i/>
          <w:iCs/>
          <w:sz w:val="22"/>
          <w:szCs w:val="22"/>
        </w:rPr>
        <w:t xml:space="preserve">DOI: </w:t>
      </w:r>
      <w:hyperlink r:id="rId329" w:tgtFrame="_blank" w:history="1">
        <w:r w:rsidRPr="000653D1">
          <w:rPr>
            <w:rStyle w:val="Hypertextovodkaz"/>
            <w:rFonts w:asciiTheme="minorHAnsi" w:eastAsia="Times New Roman" w:hAnsiTheme="minorHAnsi" w:cstheme="minorHAnsi"/>
            <w:sz w:val="22"/>
            <w:szCs w:val="22"/>
          </w:rPr>
          <w:t>10.32725/jab.2023.007</w:t>
        </w:r>
      </w:hyperlink>
      <w:r w:rsidRPr="000653D1">
        <w:rPr>
          <w:rFonts w:asciiTheme="minorHAnsi" w:eastAsia="Times New Roman" w:hAnsiTheme="minorHAnsi" w:cstheme="minorHAnsi"/>
          <w:i/>
          <w:iCs/>
          <w:sz w:val="22"/>
          <w:szCs w:val="22"/>
        </w:rPr>
        <w:t>. (původní)</w:t>
      </w:r>
    </w:p>
    <w:p w:rsidR="00CA1D71" w:rsidRDefault="00CA1D71">
      <w:pPr>
        <w:divId w:val="3671484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67148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43900415; ID OBD UK: 632254; WoS ID: </w:t>
      </w:r>
      <w:hyperlink r:id="rId330" w:tgtFrame="_blank" w:history="1">
        <w:r w:rsidRPr="000653D1">
          <w:rPr>
            <w:rStyle w:val="Hypertextovodkaz"/>
            <w:rFonts w:asciiTheme="minorHAnsi" w:eastAsia="Times New Roman" w:hAnsiTheme="minorHAnsi" w:cstheme="minorHAnsi"/>
            <w:sz w:val="22"/>
            <w:szCs w:val="22"/>
          </w:rPr>
          <w:t>000991372700001</w:t>
        </w:r>
      </w:hyperlink>
      <w:r w:rsidRPr="000653D1">
        <w:rPr>
          <w:rFonts w:asciiTheme="minorHAnsi" w:eastAsia="Times New Roman" w:hAnsiTheme="minorHAnsi" w:cstheme="minorHAnsi"/>
          <w:sz w:val="22"/>
          <w:szCs w:val="22"/>
        </w:rPr>
        <w:t xml:space="preserve">; Scopus ID: </w:t>
      </w:r>
      <w:hyperlink r:id="rId331" w:tgtFrame="_blank" w:history="1">
        <w:r w:rsidRPr="000653D1">
          <w:rPr>
            <w:rStyle w:val="Hypertextovodkaz"/>
            <w:rFonts w:asciiTheme="minorHAnsi" w:eastAsia="Times New Roman" w:hAnsiTheme="minorHAnsi" w:cstheme="minorHAnsi"/>
            <w:sz w:val="22"/>
            <w:szCs w:val="22"/>
          </w:rPr>
          <w:t>2-s2.0-85163610637</w:t>
        </w:r>
      </w:hyperlink>
      <w:r w:rsidRPr="000653D1">
        <w:rPr>
          <w:rFonts w:asciiTheme="minorHAnsi" w:eastAsia="Times New Roman" w:hAnsiTheme="minorHAnsi" w:cstheme="minorHAnsi"/>
          <w:sz w:val="22"/>
          <w:szCs w:val="22"/>
        </w:rPr>
        <w:t xml:space="preserve">; PubMed ID: </w:t>
      </w:r>
      <w:hyperlink r:id="rId332" w:tgtFrame="_blank" w:history="1">
        <w:r w:rsidRPr="000653D1">
          <w:rPr>
            <w:rStyle w:val="Hypertextovodkaz"/>
            <w:rFonts w:asciiTheme="minorHAnsi" w:eastAsia="Times New Roman" w:hAnsiTheme="minorHAnsi" w:cstheme="minorHAnsi"/>
            <w:sz w:val="22"/>
            <w:szCs w:val="22"/>
          </w:rPr>
          <w:t>37212155</w:t>
        </w:r>
      </w:hyperlink>
      <w:r w:rsidRPr="000653D1">
        <w:rPr>
          <w:rFonts w:asciiTheme="minorHAnsi" w:eastAsia="Times New Roman" w:hAnsiTheme="minorHAnsi" w:cstheme="minorHAnsi"/>
          <w:sz w:val="22"/>
          <w:szCs w:val="22"/>
        </w:rPr>
        <w:t xml:space="preserve"> </w:t>
      </w:r>
    </w:p>
    <w:p w:rsidR="00CA1D71" w:rsidRDefault="00CA1D71">
      <w:pPr>
        <w:divId w:val="207303981"/>
        <w:rPr>
          <w:rFonts w:asciiTheme="minorHAnsi" w:eastAsia="Times New Roman" w:hAnsiTheme="minorHAnsi" w:cstheme="minorHAnsi"/>
          <w:sz w:val="22"/>
          <w:szCs w:val="22"/>
        </w:rPr>
      </w:pPr>
    </w:p>
    <w:p w:rsidR="00CA1D71" w:rsidRDefault="00CA1D71">
      <w:pPr>
        <w:divId w:val="2073039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073039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2073039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333"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2073039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73039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334"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335"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336"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2073039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23159733"/>
        <w:rPr>
          <w:rFonts w:asciiTheme="minorHAnsi" w:eastAsia="Times New Roman" w:hAnsiTheme="minorHAnsi" w:cstheme="minorHAnsi"/>
          <w:sz w:val="22"/>
          <w:szCs w:val="22"/>
        </w:rPr>
      </w:pPr>
    </w:p>
    <w:p w:rsidR="00CA1D71" w:rsidRDefault="00CA1D71">
      <w:pPr>
        <w:divId w:val="123159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VESELÝ, Tomáš;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p>
    <w:p w:rsidR="00CA1D71" w:rsidRDefault="00CA1D71">
      <w:pPr>
        <w:divId w:val="123159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CA1D71" w:rsidRDefault="00CA1D71">
      <w:pPr>
        <w:divId w:val="1231597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Cardiovascular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290. </w:t>
      </w:r>
      <w:r w:rsidRPr="000653D1">
        <w:rPr>
          <w:rFonts w:asciiTheme="minorHAnsi" w:eastAsia="Times New Roman" w:hAnsiTheme="minorHAnsi" w:cstheme="minorHAnsi"/>
          <w:i/>
          <w:iCs/>
          <w:sz w:val="22"/>
          <w:szCs w:val="22"/>
        </w:rPr>
        <w:t xml:space="preserve">DOI: </w:t>
      </w:r>
      <w:hyperlink r:id="rId337" w:tgtFrame="_blank" w:history="1">
        <w:r w:rsidRPr="000653D1">
          <w:rPr>
            <w:rStyle w:val="Hypertextovodkaz"/>
            <w:rFonts w:asciiTheme="minorHAnsi" w:eastAsia="Times New Roman" w:hAnsiTheme="minorHAnsi" w:cstheme="minorHAnsi"/>
            <w:sz w:val="22"/>
            <w:szCs w:val="22"/>
          </w:rPr>
          <w:t>10.1186/s12872-023-03309-5</w:t>
        </w:r>
      </w:hyperlink>
      <w:r w:rsidRPr="000653D1">
        <w:rPr>
          <w:rFonts w:asciiTheme="minorHAnsi" w:eastAsia="Times New Roman" w:hAnsiTheme="minorHAnsi" w:cstheme="minorHAnsi"/>
          <w:i/>
          <w:iCs/>
          <w:sz w:val="22"/>
          <w:szCs w:val="22"/>
        </w:rPr>
        <w:t>. (původní)</w:t>
      </w:r>
    </w:p>
    <w:p w:rsidR="00CA1D71" w:rsidRDefault="00CA1D71">
      <w:pPr>
        <w:divId w:val="123159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23159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43900703; ID OBD UK: 632677; WoS ID: </w:t>
      </w:r>
      <w:hyperlink r:id="rId338" w:tgtFrame="_blank" w:history="1">
        <w:r w:rsidRPr="000653D1">
          <w:rPr>
            <w:rStyle w:val="Hypertextovodkaz"/>
            <w:rFonts w:asciiTheme="minorHAnsi" w:eastAsia="Times New Roman" w:hAnsiTheme="minorHAnsi" w:cstheme="minorHAnsi"/>
            <w:sz w:val="22"/>
            <w:szCs w:val="22"/>
          </w:rPr>
          <w:t>001002342300004</w:t>
        </w:r>
      </w:hyperlink>
      <w:r w:rsidRPr="000653D1">
        <w:rPr>
          <w:rFonts w:asciiTheme="minorHAnsi" w:eastAsia="Times New Roman" w:hAnsiTheme="minorHAnsi" w:cstheme="minorHAnsi"/>
          <w:sz w:val="22"/>
          <w:szCs w:val="22"/>
        </w:rPr>
        <w:t xml:space="preserve">; Scopus ID: </w:t>
      </w:r>
      <w:hyperlink r:id="rId339" w:tgtFrame="_blank" w:history="1">
        <w:r w:rsidRPr="000653D1">
          <w:rPr>
            <w:rStyle w:val="Hypertextovodkaz"/>
            <w:rFonts w:asciiTheme="minorHAnsi" w:eastAsia="Times New Roman" w:hAnsiTheme="minorHAnsi" w:cstheme="minorHAnsi"/>
            <w:sz w:val="22"/>
            <w:szCs w:val="22"/>
          </w:rPr>
          <w:t>2-s2.0-85160999837</w:t>
        </w:r>
      </w:hyperlink>
      <w:r w:rsidRPr="000653D1">
        <w:rPr>
          <w:rFonts w:asciiTheme="minorHAnsi" w:eastAsia="Times New Roman" w:hAnsiTheme="minorHAnsi" w:cstheme="minorHAnsi"/>
          <w:sz w:val="22"/>
          <w:szCs w:val="22"/>
        </w:rPr>
        <w:t xml:space="preserve">; PubMed ID: </w:t>
      </w:r>
      <w:hyperlink r:id="rId340" w:tgtFrame="_blank" w:history="1">
        <w:r w:rsidRPr="000653D1">
          <w:rPr>
            <w:rStyle w:val="Hypertextovodkaz"/>
            <w:rFonts w:asciiTheme="minorHAnsi" w:eastAsia="Times New Roman" w:hAnsiTheme="minorHAnsi" w:cstheme="minorHAnsi"/>
            <w:sz w:val="22"/>
            <w:szCs w:val="22"/>
          </w:rPr>
          <w:t>37286952</w:t>
        </w:r>
      </w:hyperlink>
      <w:r w:rsidRPr="000653D1">
        <w:rPr>
          <w:rFonts w:asciiTheme="minorHAnsi" w:eastAsia="Times New Roman" w:hAnsiTheme="minorHAnsi" w:cstheme="minorHAnsi"/>
          <w:sz w:val="22"/>
          <w:szCs w:val="22"/>
        </w:rPr>
        <w:t xml:space="preserve"> </w:t>
      </w:r>
    </w:p>
    <w:p w:rsidR="00CA1D71" w:rsidRPr="000653D1" w:rsidRDefault="00CA1D71">
      <w:pPr>
        <w:divId w:val="123159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 w:name="_Toc161848695"/>
      <w:r w:rsidRPr="000653D1">
        <w:t>Bultas Jan</w:t>
      </w:r>
      <w:bookmarkEnd w:id="62"/>
    </w:p>
    <w:p w:rsidR="00CA1D71" w:rsidRPr="00384B7E" w:rsidRDefault="00CA1D71" w:rsidP="00384B7E">
      <w:pPr>
        <w:pStyle w:val="Nadpis4"/>
        <w:divId w:val="2053338246"/>
      </w:pPr>
      <w:r w:rsidRPr="00384B7E">
        <w:t>A03. Články v českém nebo slovenském jazyce bez IF</w:t>
      </w:r>
    </w:p>
    <w:p w:rsidR="00CA1D71" w:rsidRDefault="00CA1D71">
      <w:pPr>
        <w:divId w:val="18086683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KARETOVÁ, Debora (K); </w:t>
      </w:r>
      <w:r w:rsidRPr="000653D1">
        <w:rPr>
          <w:rFonts w:asciiTheme="minorHAnsi" w:eastAsia="Times New Roman" w:hAnsiTheme="minorHAnsi" w:cstheme="minorHAnsi"/>
          <w:b/>
          <w:bCs/>
          <w:sz w:val="22"/>
          <w:szCs w:val="22"/>
        </w:rPr>
        <w:t>BULTAS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Chronická žilní nemoc a kardiovaskulární onemocnění. </w:t>
      </w:r>
      <w:r w:rsidRPr="000653D1">
        <w:rPr>
          <w:rFonts w:asciiTheme="minorHAnsi" w:eastAsia="Times New Roman" w:hAnsiTheme="minorHAnsi" w:cstheme="minorHAnsi"/>
          <w:i/>
          <w:iCs/>
          <w:sz w:val="22"/>
          <w:szCs w:val="22"/>
        </w:rPr>
        <w:t>Medicína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(1): 17-24. DOI: </w:t>
      </w:r>
      <w:hyperlink r:id="rId341" w:tgtFrame="_blank" w:history="1">
        <w:r w:rsidRPr="000653D1">
          <w:rPr>
            <w:rStyle w:val="Hypertextovodkaz"/>
            <w:rFonts w:asciiTheme="minorHAnsi" w:eastAsia="Times New Roman" w:hAnsiTheme="minorHAnsi" w:cstheme="minorHAnsi"/>
            <w:sz w:val="22"/>
            <w:szCs w:val="22"/>
          </w:rPr>
          <w:t>10.36290/med.2023.002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8086683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43900883; ID OBD UK: 633797; </w:t>
      </w:r>
    </w:p>
    <w:p w:rsidR="00CA1D71" w:rsidRPr="000653D1" w:rsidRDefault="00CA1D71" w:rsidP="000653D1">
      <w:pPr>
        <w:pStyle w:val="Nadpis1"/>
        <w:divId w:val="2053338246"/>
      </w:pPr>
      <w:bookmarkStart w:id="63" w:name="_Toc161848696"/>
      <w:r w:rsidRPr="000653D1">
        <w:t>Bureš Zbyněk</w:t>
      </w:r>
      <w:bookmarkEnd w:id="63"/>
    </w:p>
    <w:p w:rsidR="00CA1D71" w:rsidRPr="00384B7E" w:rsidRDefault="00CA1D71" w:rsidP="00384B7E">
      <w:pPr>
        <w:pStyle w:val="Nadpis4"/>
        <w:divId w:val="2053338246"/>
      </w:pPr>
      <w:r w:rsidRPr="00384B7E">
        <w:t>A01. Články v časopisech s IF</w:t>
      </w:r>
    </w:p>
    <w:p w:rsidR="00CA1D71" w:rsidRDefault="00CA1D71">
      <w:pPr>
        <w:divId w:val="15757782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PYSANENKO, Kateryna; SYKA, Josef: </w:t>
      </w:r>
    </w:p>
    <w:p w:rsidR="00CA1D71" w:rsidRDefault="00CA1D71">
      <w:pPr>
        <w:divId w:val="15757782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Differences in auditory temporal processing in the left and right auditory cortices of the rat. </w:t>
      </w:r>
    </w:p>
    <w:p w:rsidR="00CA1D71" w:rsidRDefault="00CA1D71">
      <w:pPr>
        <w:divId w:val="15757782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Hearing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430</w:t>
      </w:r>
      <w:r w:rsidRPr="000653D1">
        <w:rPr>
          <w:rFonts w:asciiTheme="minorHAnsi" w:eastAsia="Times New Roman" w:hAnsiTheme="minorHAnsi" w:cstheme="minorHAnsi"/>
          <w:sz w:val="22"/>
          <w:szCs w:val="22"/>
        </w:rPr>
        <w:t xml:space="preserve">(March): 108708. </w:t>
      </w:r>
      <w:r w:rsidRPr="000653D1">
        <w:rPr>
          <w:rFonts w:asciiTheme="minorHAnsi" w:eastAsia="Times New Roman" w:hAnsiTheme="minorHAnsi" w:cstheme="minorHAnsi"/>
          <w:i/>
          <w:iCs/>
          <w:sz w:val="22"/>
          <w:szCs w:val="22"/>
        </w:rPr>
        <w:t xml:space="preserve">DOI: </w:t>
      </w:r>
      <w:hyperlink r:id="rId342" w:tgtFrame="_blank" w:history="1">
        <w:r w:rsidRPr="000653D1">
          <w:rPr>
            <w:rStyle w:val="Hypertextovodkaz"/>
            <w:rFonts w:asciiTheme="minorHAnsi" w:eastAsia="Times New Roman" w:hAnsiTheme="minorHAnsi" w:cstheme="minorHAnsi"/>
            <w:sz w:val="22"/>
            <w:szCs w:val="22"/>
          </w:rPr>
          <w:t>10.1016/j.heares.2023.108708</w:t>
        </w:r>
      </w:hyperlink>
      <w:r w:rsidRPr="000653D1">
        <w:rPr>
          <w:rFonts w:asciiTheme="minorHAnsi" w:eastAsia="Times New Roman" w:hAnsiTheme="minorHAnsi" w:cstheme="minorHAnsi"/>
          <w:i/>
          <w:iCs/>
          <w:sz w:val="22"/>
          <w:szCs w:val="22"/>
        </w:rPr>
        <w:t>. (původní)</w:t>
      </w:r>
    </w:p>
    <w:p w:rsidR="00CA1D71" w:rsidRDefault="00CA1D71">
      <w:pPr>
        <w:divId w:val="15757782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5757782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43900074; ID OBD UK: 623730; WoS ID: </w:t>
      </w:r>
      <w:hyperlink r:id="rId343" w:tgtFrame="_blank" w:history="1">
        <w:r w:rsidRPr="000653D1">
          <w:rPr>
            <w:rStyle w:val="Hypertextovodkaz"/>
            <w:rFonts w:asciiTheme="minorHAnsi" w:eastAsia="Times New Roman" w:hAnsiTheme="minorHAnsi" w:cstheme="minorHAnsi"/>
            <w:sz w:val="22"/>
            <w:szCs w:val="22"/>
          </w:rPr>
          <w:t>000963976800001</w:t>
        </w:r>
      </w:hyperlink>
      <w:r w:rsidRPr="000653D1">
        <w:rPr>
          <w:rFonts w:asciiTheme="minorHAnsi" w:eastAsia="Times New Roman" w:hAnsiTheme="minorHAnsi" w:cstheme="minorHAnsi"/>
          <w:sz w:val="22"/>
          <w:szCs w:val="22"/>
        </w:rPr>
        <w:t xml:space="preserve">; Scopus ID: </w:t>
      </w:r>
      <w:hyperlink r:id="rId344" w:tgtFrame="_blank" w:history="1">
        <w:r w:rsidRPr="000653D1">
          <w:rPr>
            <w:rStyle w:val="Hypertextovodkaz"/>
            <w:rFonts w:asciiTheme="minorHAnsi" w:eastAsia="Times New Roman" w:hAnsiTheme="minorHAnsi" w:cstheme="minorHAnsi"/>
            <w:sz w:val="22"/>
            <w:szCs w:val="22"/>
          </w:rPr>
          <w:t>2-s2.0-85147333941</w:t>
        </w:r>
      </w:hyperlink>
      <w:r w:rsidRPr="000653D1">
        <w:rPr>
          <w:rFonts w:asciiTheme="minorHAnsi" w:eastAsia="Times New Roman" w:hAnsiTheme="minorHAnsi" w:cstheme="minorHAnsi"/>
          <w:sz w:val="22"/>
          <w:szCs w:val="22"/>
        </w:rPr>
        <w:t xml:space="preserve">; PubMed ID: </w:t>
      </w:r>
      <w:hyperlink r:id="rId345" w:tgtFrame="_blank" w:history="1">
        <w:r w:rsidRPr="000653D1">
          <w:rPr>
            <w:rStyle w:val="Hypertextovodkaz"/>
            <w:rFonts w:asciiTheme="minorHAnsi" w:eastAsia="Times New Roman" w:hAnsiTheme="minorHAnsi" w:cstheme="minorHAnsi"/>
            <w:sz w:val="22"/>
            <w:szCs w:val="22"/>
          </w:rPr>
          <w:t>36753899</w:t>
        </w:r>
      </w:hyperlink>
      <w:r w:rsidRPr="000653D1">
        <w:rPr>
          <w:rFonts w:asciiTheme="minorHAnsi" w:eastAsia="Times New Roman" w:hAnsiTheme="minorHAnsi" w:cstheme="minorHAnsi"/>
          <w:sz w:val="22"/>
          <w:szCs w:val="22"/>
        </w:rPr>
        <w:t xml:space="preserve"> </w:t>
      </w:r>
    </w:p>
    <w:p w:rsidR="00CA1D71" w:rsidRPr="000653D1" w:rsidRDefault="00CA1D71">
      <w:pPr>
        <w:divId w:val="15757782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68448253"/>
        <w:rPr>
          <w:rFonts w:asciiTheme="minorHAnsi" w:eastAsia="Times New Roman" w:hAnsiTheme="minorHAnsi" w:cstheme="minorHAnsi"/>
          <w:sz w:val="22"/>
          <w:szCs w:val="22"/>
        </w:rPr>
      </w:pPr>
    </w:p>
    <w:p w:rsidR="00CA1D71" w:rsidRDefault="00CA1D71">
      <w:pPr>
        <w:divId w:val="1684482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RYBALKO, Natalia (K); SUCHÁNKOVÁ, Štěpánka; </w:t>
      </w:r>
      <w:r w:rsidRPr="000653D1">
        <w:rPr>
          <w:rFonts w:asciiTheme="minorHAnsi" w:eastAsia="Times New Roman" w:hAnsiTheme="minorHAnsi" w:cstheme="minorHAnsi"/>
          <w:b/>
          <w:bCs/>
          <w:sz w:val="22"/>
          <w:szCs w:val="22"/>
        </w:rPr>
        <w:t>BUREŠ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JOVANOVIĆ, Nataša; MELICHAR, Adolf;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TUREČEK, Rostislav (K): </w:t>
      </w:r>
    </w:p>
    <w:p w:rsidR="00CA1D71" w:rsidRDefault="00CA1D71">
      <w:pPr>
        <w:divId w:val="1684482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Mice prone to tinnitus after acoustic trauma show increased pre-exposure sensitivity to background noise. </w:t>
      </w:r>
    </w:p>
    <w:p w:rsidR="00CA1D71" w:rsidRDefault="00CA1D71">
      <w:pPr>
        <w:divId w:val="16844825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Behavioral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(December): 1321277. </w:t>
      </w:r>
      <w:r w:rsidRPr="000653D1">
        <w:rPr>
          <w:rFonts w:asciiTheme="minorHAnsi" w:eastAsia="Times New Roman" w:hAnsiTheme="minorHAnsi" w:cstheme="minorHAnsi"/>
          <w:i/>
          <w:iCs/>
          <w:sz w:val="22"/>
          <w:szCs w:val="22"/>
        </w:rPr>
        <w:t xml:space="preserve">DOI: </w:t>
      </w:r>
      <w:hyperlink r:id="rId346" w:tgtFrame="_blank" w:history="1">
        <w:r w:rsidRPr="000653D1">
          <w:rPr>
            <w:rStyle w:val="Hypertextovodkaz"/>
            <w:rFonts w:asciiTheme="minorHAnsi" w:eastAsia="Times New Roman" w:hAnsiTheme="minorHAnsi" w:cstheme="minorHAnsi"/>
            <w:sz w:val="22"/>
            <w:szCs w:val="22"/>
          </w:rPr>
          <w:t>10.3389/fnbeh.2023.1321277</w:t>
        </w:r>
      </w:hyperlink>
      <w:r w:rsidRPr="000653D1">
        <w:rPr>
          <w:rFonts w:asciiTheme="minorHAnsi" w:eastAsia="Times New Roman" w:hAnsiTheme="minorHAnsi" w:cstheme="minorHAnsi"/>
          <w:i/>
          <w:iCs/>
          <w:sz w:val="22"/>
          <w:szCs w:val="22"/>
        </w:rPr>
        <w:t>. (původní)</w:t>
      </w:r>
    </w:p>
    <w:p w:rsidR="00CA1D71" w:rsidRDefault="00CA1D71">
      <w:pPr>
        <w:divId w:val="1684482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84482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43901247; ID OBD UK: 640177; WoS ID: </w:t>
      </w:r>
      <w:hyperlink r:id="rId347" w:tgtFrame="_blank" w:history="1">
        <w:r w:rsidRPr="000653D1">
          <w:rPr>
            <w:rStyle w:val="Hypertextovodkaz"/>
            <w:rFonts w:asciiTheme="minorHAnsi" w:eastAsia="Times New Roman" w:hAnsiTheme="minorHAnsi" w:cstheme="minorHAnsi"/>
            <w:sz w:val="22"/>
            <w:szCs w:val="22"/>
          </w:rPr>
          <w:t>001128708900001</w:t>
        </w:r>
      </w:hyperlink>
      <w:r w:rsidRPr="000653D1">
        <w:rPr>
          <w:rFonts w:asciiTheme="minorHAnsi" w:eastAsia="Times New Roman" w:hAnsiTheme="minorHAnsi" w:cstheme="minorHAnsi"/>
          <w:sz w:val="22"/>
          <w:szCs w:val="22"/>
        </w:rPr>
        <w:t xml:space="preserve">; Scopus ID: </w:t>
      </w:r>
      <w:hyperlink r:id="rId348" w:tgtFrame="_blank" w:history="1">
        <w:r w:rsidRPr="000653D1">
          <w:rPr>
            <w:rStyle w:val="Hypertextovodkaz"/>
            <w:rFonts w:asciiTheme="minorHAnsi" w:eastAsia="Times New Roman" w:hAnsiTheme="minorHAnsi" w:cstheme="minorHAnsi"/>
            <w:sz w:val="22"/>
            <w:szCs w:val="22"/>
          </w:rPr>
          <w:t>2-s2.0-85180495374</w:t>
        </w:r>
      </w:hyperlink>
      <w:r w:rsidRPr="000653D1">
        <w:rPr>
          <w:rFonts w:asciiTheme="minorHAnsi" w:eastAsia="Times New Roman" w:hAnsiTheme="minorHAnsi" w:cstheme="minorHAnsi"/>
          <w:sz w:val="22"/>
          <w:szCs w:val="22"/>
        </w:rPr>
        <w:t xml:space="preserve">; PubMed ID: </w:t>
      </w:r>
      <w:hyperlink r:id="rId349" w:tgtFrame="_blank" w:history="1">
        <w:r w:rsidRPr="000653D1">
          <w:rPr>
            <w:rStyle w:val="Hypertextovodkaz"/>
            <w:rFonts w:asciiTheme="minorHAnsi" w:eastAsia="Times New Roman" w:hAnsiTheme="minorHAnsi" w:cstheme="minorHAnsi"/>
            <w:sz w:val="22"/>
            <w:szCs w:val="22"/>
          </w:rPr>
          <w:t>38144362</w:t>
        </w:r>
      </w:hyperlink>
      <w:r w:rsidRPr="000653D1">
        <w:rPr>
          <w:rFonts w:asciiTheme="minorHAnsi" w:eastAsia="Times New Roman" w:hAnsiTheme="minorHAnsi" w:cstheme="minorHAnsi"/>
          <w:sz w:val="22"/>
          <w:szCs w:val="22"/>
        </w:rPr>
        <w:t xml:space="preserve"> </w:t>
      </w:r>
    </w:p>
    <w:p w:rsidR="00CA1D71" w:rsidRPr="000653D1" w:rsidRDefault="00CA1D71">
      <w:pPr>
        <w:divId w:val="1684482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43883117"/>
        <w:rPr>
          <w:rFonts w:asciiTheme="minorHAnsi" w:eastAsia="Times New Roman" w:hAnsiTheme="minorHAnsi" w:cstheme="minorHAnsi"/>
          <w:sz w:val="22"/>
          <w:szCs w:val="22"/>
        </w:rPr>
      </w:pPr>
    </w:p>
    <w:p w:rsidR="00CA1D71" w:rsidRDefault="00CA1D71">
      <w:pPr>
        <w:divId w:val="243883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SOMMERHALDER, Nick (K); NEFF, Patrick; </w:t>
      </w:r>
      <w:r w:rsidRPr="000653D1">
        <w:rPr>
          <w:rFonts w:asciiTheme="minorHAnsi" w:eastAsia="Times New Roman" w:hAnsiTheme="minorHAnsi" w:cstheme="minorHAnsi"/>
          <w:b/>
          <w:bCs/>
          <w:sz w:val="22"/>
          <w:szCs w:val="22"/>
        </w:rPr>
        <w:t>BUREŠ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KLEINJUNG, Tobias; MEYER, Martin: </w:t>
      </w:r>
    </w:p>
    <w:p w:rsidR="00CA1D71" w:rsidRDefault="00CA1D71">
      <w:pPr>
        <w:divId w:val="243883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Deficient central mechanisms in tinnitus: Exploring the impact on speech comprehension and executive functions. </w:t>
      </w:r>
    </w:p>
    <w:p w:rsidR="00CA1D71" w:rsidRDefault="00CA1D71">
      <w:pPr>
        <w:divId w:val="2438831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Hearing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440</w:t>
      </w:r>
      <w:r w:rsidRPr="000653D1">
        <w:rPr>
          <w:rFonts w:asciiTheme="minorHAnsi" w:eastAsia="Times New Roman" w:hAnsiTheme="minorHAnsi" w:cstheme="minorHAnsi"/>
          <w:sz w:val="22"/>
          <w:szCs w:val="22"/>
        </w:rPr>
        <w:t xml:space="preserve">(December): 108914. </w:t>
      </w:r>
      <w:r w:rsidRPr="000653D1">
        <w:rPr>
          <w:rFonts w:asciiTheme="minorHAnsi" w:eastAsia="Times New Roman" w:hAnsiTheme="minorHAnsi" w:cstheme="minorHAnsi"/>
          <w:i/>
          <w:iCs/>
          <w:sz w:val="22"/>
          <w:szCs w:val="22"/>
        </w:rPr>
        <w:t xml:space="preserve">DOI: </w:t>
      </w:r>
      <w:hyperlink r:id="rId350" w:tgtFrame="_blank" w:history="1">
        <w:r w:rsidRPr="000653D1">
          <w:rPr>
            <w:rStyle w:val="Hypertextovodkaz"/>
            <w:rFonts w:asciiTheme="minorHAnsi" w:eastAsia="Times New Roman" w:hAnsiTheme="minorHAnsi" w:cstheme="minorHAnsi"/>
            <w:sz w:val="22"/>
            <w:szCs w:val="22"/>
          </w:rPr>
          <w:t>10.1016/j.heares.2023.108914</w:t>
        </w:r>
      </w:hyperlink>
      <w:r w:rsidRPr="000653D1">
        <w:rPr>
          <w:rFonts w:asciiTheme="minorHAnsi" w:eastAsia="Times New Roman" w:hAnsiTheme="minorHAnsi" w:cstheme="minorHAnsi"/>
          <w:i/>
          <w:iCs/>
          <w:sz w:val="22"/>
          <w:szCs w:val="22"/>
        </w:rPr>
        <w:t>. (původní)</w:t>
      </w:r>
    </w:p>
    <w:p w:rsidR="00CA1D71" w:rsidRDefault="00CA1D71">
      <w:pPr>
        <w:divId w:val="243883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43883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43901096; ID OBD UK: 638893; WoS ID: </w:t>
      </w:r>
      <w:hyperlink r:id="rId351" w:tgtFrame="_blank" w:history="1">
        <w:r w:rsidRPr="000653D1">
          <w:rPr>
            <w:rStyle w:val="Hypertextovodkaz"/>
            <w:rFonts w:asciiTheme="minorHAnsi" w:eastAsia="Times New Roman" w:hAnsiTheme="minorHAnsi" w:cstheme="minorHAnsi"/>
            <w:sz w:val="22"/>
            <w:szCs w:val="22"/>
          </w:rPr>
          <w:t>001120134300001</w:t>
        </w:r>
      </w:hyperlink>
      <w:r w:rsidRPr="000653D1">
        <w:rPr>
          <w:rFonts w:asciiTheme="minorHAnsi" w:eastAsia="Times New Roman" w:hAnsiTheme="minorHAnsi" w:cstheme="minorHAnsi"/>
          <w:sz w:val="22"/>
          <w:szCs w:val="22"/>
        </w:rPr>
        <w:t xml:space="preserve">; Scopus ID: </w:t>
      </w:r>
      <w:hyperlink r:id="rId352" w:tgtFrame="_blank" w:history="1">
        <w:r w:rsidRPr="000653D1">
          <w:rPr>
            <w:rStyle w:val="Hypertextovodkaz"/>
            <w:rFonts w:asciiTheme="minorHAnsi" w:eastAsia="Times New Roman" w:hAnsiTheme="minorHAnsi" w:cstheme="minorHAnsi"/>
            <w:sz w:val="22"/>
            <w:szCs w:val="22"/>
          </w:rPr>
          <w:t>2-s2.0-85177046929</w:t>
        </w:r>
      </w:hyperlink>
      <w:r w:rsidRPr="000653D1">
        <w:rPr>
          <w:rFonts w:asciiTheme="minorHAnsi" w:eastAsia="Times New Roman" w:hAnsiTheme="minorHAnsi" w:cstheme="minorHAnsi"/>
          <w:sz w:val="22"/>
          <w:szCs w:val="22"/>
        </w:rPr>
        <w:t xml:space="preserve">; PubMed ID: </w:t>
      </w:r>
      <w:hyperlink r:id="rId353" w:tgtFrame="_blank" w:history="1">
        <w:r w:rsidRPr="000653D1">
          <w:rPr>
            <w:rStyle w:val="Hypertextovodkaz"/>
            <w:rFonts w:asciiTheme="minorHAnsi" w:eastAsia="Times New Roman" w:hAnsiTheme="minorHAnsi" w:cstheme="minorHAnsi"/>
            <w:sz w:val="22"/>
            <w:szCs w:val="22"/>
          </w:rPr>
          <w:t>37979435</w:t>
        </w:r>
      </w:hyperlink>
      <w:r w:rsidRPr="000653D1">
        <w:rPr>
          <w:rFonts w:asciiTheme="minorHAnsi" w:eastAsia="Times New Roman" w:hAnsiTheme="minorHAnsi" w:cstheme="minorHAnsi"/>
          <w:sz w:val="22"/>
          <w:szCs w:val="22"/>
        </w:rPr>
        <w:t xml:space="preserve"> </w:t>
      </w:r>
    </w:p>
    <w:p w:rsidR="00CA1D71" w:rsidRPr="000653D1" w:rsidRDefault="00CA1D71">
      <w:pPr>
        <w:divId w:val="243883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4" w:name="_Toc161848697"/>
      <w:r w:rsidRPr="000653D1">
        <w:t>Burgetová Romana</w:t>
      </w:r>
      <w:bookmarkEnd w:id="64"/>
    </w:p>
    <w:p w:rsidR="00CA1D71" w:rsidRPr="00384B7E" w:rsidRDefault="00CA1D71" w:rsidP="00384B7E">
      <w:pPr>
        <w:pStyle w:val="Nadpis4"/>
        <w:divId w:val="2053338246"/>
      </w:pPr>
      <w:r w:rsidRPr="00384B7E">
        <w:t>A01. Články v časopisech s IF</w:t>
      </w:r>
    </w:p>
    <w:p w:rsidR="00CA1D71" w:rsidRDefault="00CA1D71">
      <w:pPr>
        <w:divId w:val="19714751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BURGETOVÁ, Andrea; DUŠEK, Petr; UHER, Tomáš; VANĚČKOVÁ, Manuela; VEJRAŽKA, Martin; </w:t>
      </w:r>
      <w:r w:rsidRPr="000653D1">
        <w:rPr>
          <w:rFonts w:asciiTheme="minorHAnsi" w:eastAsia="Times New Roman" w:hAnsiTheme="minorHAnsi" w:cstheme="minorHAnsi"/>
          <w:b/>
          <w:bCs/>
          <w:sz w:val="22"/>
          <w:szCs w:val="22"/>
        </w:rPr>
        <w:t>BURGETOVÁ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HORÁKOVÁ, Dana; SRPOVÁ, Barbora; KALOUSOVÁ, Marta; NOSKOVÁ, Libuše; LEVOVÁ, Kateřina; KRÁSENSKÝ, Jan; LAMBERT, Lukáš (K): </w:t>
      </w:r>
    </w:p>
    <w:p w:rsidR="00CA1D71" w:rsidRDefault="00CA1D71">
      <w:pPr>
        <w:divId w:val="19714751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CSF Markers of Oxidative Stress Are Associated with Brain Atrophy and Iron Accumulation in a 2-Year Longitudinal Cohort of Early MS. </w:t>
      </w:r>
    </w:p>
    <w:p w:rsidR="00CA1D71" w:rsidRDefault="00CA1D71">
      <w:pPr>
        <w:divId w:val="19714751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(12): 10048. </w:t>
      </w:r>
      <w:r w:rsidRPr="000653D1">
        <w:rPr>
          <w:rFonts w:asciiTheme="minorHAnsi" w:eastAsia="Times New Roman" w:hAnsiTheme="minorHAnsi" w:cstheme="minorHAnsi"/>
          <w:i/>
          <w:iCs/>
          <w:sz w:val="22"/>
          <w:szCs w:val="22"/>
        </w:rPr>
        <w:t xml:space="preserve">DOI: </w:t>
      </w:r>
      <w:hyperlink r:id="rId354" w:tgtFrame="_blank" w:history="1">
        <w:r w:rsidRPr="000653D1">
          <w:rPr>
            <w:rStyle w:val="Hypertextovodkaz"/>
            <w:rFonts w:asciiTheme="minorHAnsi" w:eastAsia="Times New Roman" w:hAnsiTheme="minorHAnsi" w:cstheme="minorHAnsi"/>
            <w:sz w:val="22"/>
            <w:szCs w:val="22"/>
          </w:rPr>
          <w:t>10.3390/ijms241210048</w:t>
        </w:r>
      </w:hyperlink>
      <w:r w:rsidRPr="000653D1">
        <w:rPr>
          <w:rFonts w:asciiTheme="minorHAnsi" w:eastAsia="Times New Roman" w:hAnsiTheme="minorHAnsi" w:cstheme="minorHAnsi"/>
          <w:i/>
          <w:iCs/>
          <w:sz w:val="22"/>
          <w:szCs w:val="22"/>
        </w:rPr>
        <w:t>. (původní)</w:t>
      </w:r>
    </w:p>
    <w:p w:rsidR="00CA1D71" w:rsidRDefault="00CA1D71">
      <w:pPr>
        <w:divId w:val="19714751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714751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43900773; ID OBD UK: 633208; WoS ID: </w:t>
      </w:r>
      <w:hyperlink r:id="rId355" w:tgtFrame="_blank" w:history="1">
        <w:r w:rsidRPr="000653D1">
          <w:rPr>
            <w:rStyle w:val="Hypertextovodkaz"/>
            <w:rFonts w:asciiTheme="minorHAnsi" w:eastAsia="Times New Roman" w:hAnsiTheme="minorHAnsi" w:cstheme="minorHAnsi"/>
            <w:sz w:val="22"/>
            <w:szCs w:val="22"/>
          </w:rPr>
          <w:t>001017280100001</w:t>
        </w:r>
      </w:hyperlink>
      <w:r w:rsidRPr="000653D1">
        <w:rPr>
          <w:rFonts w:asciiTheme="minorHAnsi" w:eastAsia="Times New Roman" w:hAnsiTheme="minorHAnsi" w:cstheme="minorHAnsi"/>
          <w:sz w:val="22"/>
          <w:szCs w:val="22"/>
        </w:rPr>
        <w:t xml:space="preserve">; Scopus ID: </w:t>
      </w:r>
      <w:hyperlink r:id="rId356" w:tgtFrame="_blank" w:history="1">
        <w:r w:rsidRPr="000653D1">
          <w:rPr>
            <w:rStyle w:val="Hypertextovodkaz"/>
            <w:rFonts w:asciiTheme="minorHAnsi" w:eastAsia="Times New Roman" w:hAnsiTheme="minorHAnsi" w:cstheme="minorHAnsi"/>
            <w:sz w:val="22"/>
            <w:szCs w:val="22"/>
          </w:rPr>
          <w:t>2-s2.0-85163992007</w:t>
        </w:r>
      </w:hyperlink>
      <w:r w:rsidRPr="000653D1">
        <w:rPr>
          <w:rFonts w:asciiTheme="minorHAnsi" w:eastAsia="Times New Roman" w:hAnsiTheme="minorHAnsi" w:cstheme="minorHAnsi"/>
          <w:sz w:val="22"/>
          <w:szCs w:val="22"/>
        </w:rPr>
        <w:t xml:space="preserve">; PubMed ID: </w:t>
      </w:r>
      <w:hyperlink r:id="rId357" w:tgtFrame="_blank" w:history="1">
        <w:r w:rsidRPr="000653D1">
          <w:rPr>
            <w:rStyle w:val="Hypertextovodkaz"/>
            <w:rFonts w:asciiTheme="minorHAnsi" w:eastAsia="Times New Roman" w:hAnsiTheme="minorHAnsi" w:cstheme="minorHAnsi"/>
            <w:sz w:val="22"/>
            <w:szCs w:val="22"/>
          </w:rPr>
          <w:t>37373196</w:t>
        </w:r>
      </w:hyperlink>
      <w:r w:rsidRPr="000653D1">
        <w:rPr>
          <w:rFonts w:asciiTheme="minorHAnsi" w:eastAsia="Times New Roman" w:hAnsiTheme="minorHAnsi" w:cstheme="minorHAnsi"/>
          <w:sz w:val="22"/>
          <w:szCs w:val="22"/>
        </w:rPr>
        <w:t xml:space="preserve"> </w:t>
      </w:r>
    </w:p>
    <w:p w:rsidR="00CA1D71" w:rsidRPr="000653D1" w:rsidRDefault="00CA1D71">
      <w:pPr>
        <w:divId w:val="19714751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5" w:name="_Toc161848698"/>
      <w:r w:rsidRPr="000653D1">
        <w:t>Bušková Jitka</w:t>
      </w:r>
      <w:bookmarkEnd w:id="65"/>
    </w:p>
    <w:p w:rsidR="00CA1D71" w:rsidRPr="00384B7E" w:rsidRDefault="00CA1D71" w:rsidP="00384B7E">
      <w:pPr>
        <w:pStyle w:val="Nadpis4"/>
        <w:divId w:val="2053338246"/>
      </w:pPr>
      <w:r w:rsidRPr="00384B7E">
        <w:t>A01. Články v časopisech s IF</w:t>
      </w:r>
    </w:p>
    <w:p w:rsidR="00CA1D71" w:rsidRDefault="00CA1D71">
      <w:pPr>
        <w:divId w:val="846137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KRÁLOVÁ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NEVŠÍMALOVÁ, Soňa; MILATA, Martin; GALUŠKOVÁ, Karolína; DOSTÁLOVÁ, Simona; ŠONKA, Karel: </w:t>
      </w:r>
    </w:p>
    <w:p w:rsidR="00CA1D71" w:rsidRDefault="00CA1D71">
      <w:pPr>
        <w:divId w:val="8461371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Škála tíže narkolepsie a její psychometrické vlastnosti u pacientů s narkolepsií typu 1 v ČR. </w:t>
      </w:r>
    </w:p>
    <w:p w:rsidR="00CA1D71" w:rsidRDefault="00CA1D71">
      <w:pPr>
        <w:divId w:val="8461371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(1): 63-68. </w:t>
      </w:r>
      <w:r w:rsidRPr="000653D1">
        <w:rPr>
          <w:rFonts w:asciiTheme="minorHAnsi" w:eastAsia="Times New Roman" w:hAnsiTheme="minorHAnsi" w:cstheme="minorHAnsi"/>
          <w:i/>
          <w:iCs/>
          <w:sz w:val="22"/>
          <w:szCs w:val="22"/>
        </w:rPr>
        <w:t xml:space="preserve">DOI: </w:t>
      </w:r>
      <w:hyperlink r:id="rId358" w:tgtFrame="_blank" w:history="1">
        <w:r w:rsidRPr="000653D1">
          <w:rPr>
            <w:rStyle w:val="Hypertextovodkaz"/>
            <w:rFonts w:asciiTheme="minorHAnsi" w:eastAsia="Times New Roman" w:hAnsiTheme="minorHAnsi" w:cstheme="minorHAnsi"/>
            <w:sz w:val="22"/>
            <w:szCs w:val="22"/>
          </w:rPr>
          <w:t>10.48095/cccsnn202363</w:t>
        </w:r>
      </w:hyperlink>
      <w:r w:rsidRPr="000653D1">
        <w:rPr>
          <w:rFonts w:asciiTheme="minorHAnsi" w:eastAsia="Times New Roman" w:hAnsiTheme="minorHAnsi" w:cstheme="minorHAnsi"/>
          <w:i/>
          <w:iCs/>
          <w:sz w:val="22"/>
          <w:szCs w:val="22"/>
        </w:rPr>
        <w:t>. (původní)</w:t>
      </w:r>
    </w:p>
    <w:p w:rsidR="00CA1D71" w:rsidRDefault="00CA1D71">
      <w:pPr>
        <w:divId w:val="846137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461371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43900188; ID OBD UK: 625675; WoS ID: </w:t>
      </w:r>
      <w:hyperlink r:id="rId359" w:tgtFrame="_blank" w:history="1">
        <w:r w:rsidRPr="000653D1">
          <w:rPr>
            <w:rStyle w:val="Hypertextovodkaz"/>
            <w:rFonts w:asciiTheme="minorHAnsi" w:eastAsia="Times New Roman" w:hAnsiTheme="minorHAnsi" w:cstheme="minorHAnsi"/>
            <w:sz w:val="22"/>
            <w:szCs w:val="22"/>
          </w:rPr>
          <w:t>000954962400001</w:t>
        </w:r>
      </w:hyperlink>
      <w:r w:rsidRPr="000653D1">
        <w:rPr>
          <w:rFonts w:asciiTheme="minorHAnsi" w:eastAsia="Times New Roman" w:hAnsiTheme="minorHAnsi" w:cstheme="minorHAnsi"/>
          <w:sz w:val="22"/>
          <w:szCs w:val="22"/>
        </w:rPr>
        <w:t xml:space="preserve">; Scopus ID: </w:t>
      </w:r>
      <w:hyperlink r:id="rId360" w:tgtFrame="_blank" w:history="1">
        <w:r w:rsidRPr="000653D1">
          <w:rPr>
            <w:rStyle w:val="Hypertextovodkaz"/>
            <w:rFonts w:asciiTheme="minorHAnsi" w:eastAsia="Times New Roman" w:hAnsiTheme="minorHAnsi" w:cstheme="minorHAnsi"/>
            <w:sz w:val="22"/>
            <w:szCs w:val="22"/>
          </w:rPr>
          <w:t>2-s2.0-85151141934</w:t>
        </w:r>
      </w:hyperlink>
      <w:r w:rsidRPr="000653D1">
        <w:rPr>
          <w:rFonts w:asciiTheme="minorHAnsi" w:eastAsia="Times New Roman" w:hAnsiTheme="minorHAnsi" w:cstheme="minorHAnsi"/>
          <w:sz w:val="22"/>
          <w:szCs w:val="22"/>
        </w:rPr>
        <w:t xml:space="preserve">; </w:t>
      </w:r>
    </w:p>
    <w:p w:rsidR="00CA1D71" w:rsidRPr="000653D1" w:rsidRDefault="00CA1D71">
      <w:pPr>
        <w:divId w:val="846137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134374368"/>
        <w:rPr>
          <w:rFonts w:asciiTheme="minorHAnsi" w:eastAsia="Times New Roman" w:hAnsiTheme="minorHAnsi" w:cstheme="minorHAnsi"/>
          <w:sz w:val="22"/>
          <w:szCs w:val="22"/>
        </w:rPr>
      </w:pPr>
    </w:p>
    <w:p w:rsidR="00CA1D71" w:rsidRDefault="00CA1D71">
      <w:pPr>
        <w:divId w:val="11343743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KRÁLOVÁ, Radana; DVOŘÁKOVÁ, Tereza; TEFR FARIDOVÁ, Adéla; HEŘMAN, Hynek; HRDLIČKOVÁ, Kristýna;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343743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Parasomnias in Pregnancy. </w:t>
      </w:r>
    </w:p>
    <w:p w:rsidR="00CA1D71" w:rsidRDefault="00CA1D71">
      <w:pPr>
        <w:divId w:val="11343743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(2): 357. </w:t>
      </w:r>
      <w:r w:rsidRPr="000653D1">
        <w:rPr>
          <w:rFonts w:asciiTheme="minorHAnsi" w:eastAsia="Times New Roman" w:hAnsiTheme="minorHAnsi" w:cstheme="minorHAnsi"/>
          <w:i/>
          <w:iCs/>
          <w:sz w:val="22"/>
          <w:szCs w:val="22"/>
        </w:rPr>
        <w:t xml:space="preserve">DOI: </w:t>
      </w:r>
      <w:hyperlink r:id="rId361" w:tgtFrame="_blank" w:history="1">
        <w:r w:rsidRPr="000653D1">
          <w:rPr>
            <w:rStyle w:val="Hypertextovodkaz"/>
            <w:rFonts w:asciiTheme="minorHAnsi" w:eastAsia="Times New Roman" w:hAnsiTheme="minorHAnsi" w:cstheme="minorHAnsi"/>
            <w:sz w:val="22"/>
            <w:szCs w:val="22"/>
          </w:rPr>
          <w:t>10.3390/brainsci13020357</w:t>
        </w:r>
      </w:hyperlink>
      <w:r w:rsidRPr="000653D1">
        <w:rPr>
          <w:rFonts w:asciiTheme="minorHAnsi" w:eastAsia="Times New Roman" w:hAnsiTheme="minorHAnsi" w:cstheme="minorHAnsi"/>
          <w:i/>
          <w:iCs/>
          <w:sz w:val="22"/>
          <w:szCs w:val="22"/>
        </w:rPr>
        <w:t>. (původní)</w:t>
      </w:r>
    </w:p>
    <w:p w:rsidR="00CA1D71" w:rsidRDefault="00CA1D71">
      <w:pPr>
        <w:divId w:val="11343743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343743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43900098; ID OBD UK: 624740; WoS ID: </w:t>
      </w:r>
      <w:hyperlink r:id="rId362" w:tgtFrame="_blank" w:history="1">
        <w:r w:rsidRPr="000653D1">
          <w:rPr>
            <w:rStyle w:val="Hypertextovodkaz"/>
            <w:rFonts w:asciiTheme="minorHAnsi" w:eastAsia="Times New Roman" w:hAnsiTheme="minorHAnsi" w:cstheme="minorHAnsi"/>
            <w:sz w:val="22"/>
            <w:szCs w:val="22"/>
          </w:rPr>
          <w:t>000944843400001</w:t>
        </w:r>
      </w:hyperlink>
      <w:r w:rsidRPr="000653D1">
        <w:rPr>
          <w:rFonts w:asciiTheme="minorHAnsi" w:eastAsia="Times New Roman" w:hAnsiTheme="minorHAnsi" w:cstheme="minorHAnsi"/>
          <w:sz w:val="22"/>
          <w:szCs w:val="22"/>
        </w:rPr>
        <w:t xml:space="preserve">; Scopus ID: </w:t>
      </w:r>
      <w:hyperlink r:id="rId363" w:tgtFrame="_blank" w:history="1">
        <w:r w:rsidRPr="000653D1">
          <w:rPr>
            <w:rStyle w:val="Hypertextovodkaz"/>
            <w:rFonts w:asciiTheme="minorHAnsi" w:eastAsia="Times New Roman" w:hAnsiTheme="minorHAnsi" w:cstheme="minorHAnsi"/>
            <w:sz w:val="22"/>
            <w:szCs w:val="22"/>
          </w:rPr>
          <w:t>2-s2.0-85148907643</w:t>
        </w:r>
      </w:hyperlink>
      <w:r w:rsidRPr="000653D1">
        <w:rPr>
          <w:rFonts w:asciiTheme="minorHAnsi" w:eastAsia="Times New Roman" w:hAnsiTheme="minorHAnsi" w:cstheme="minorHAnsi"/>
          <w:sz w:val="22"/>
          <w:szCs w:val="22"/>
        </w:rPr>
        <w:t xml:space="preserve">; PubMed ID: </w:t>
      </w:r>
      <w:hyperlink r:id="rId364" w:tgtFrame="_blank" w:history="1">
        <w:r w:rsidRPr="000653D1">
          <w:rPr>
            <w:rStyle w:val="Hypertextovodkaz"/>
            <w:rFonts w:asciiTheme="minorHAnsi" w:eastAsia="Times New Roman" w:hAnsiTheme="minorHAnsi" w:cstheme="minorHAnsi"/>
            <w:sz w:val="22"/>
            <w:szCs w:val="22"/>
          </w:rPr>
          <w:t>36831900</w:t>
        </w:r>
      </w:hyperlink>
      <w:r w:rsidRPr="000653D1">
        <w:rPr>
          <w:rFonts w:asciiTheme="minorHAnsi" w:eastAsia="Times New Roman" w:hAnsiTheme="minorHAnsi" w:cstheme="minorHAnsi"/>
          <w:sz w:val="22"/>
          <w:szCs w:val="22"/>
        </w:rPr>
        <w:t xml:space="preserve"> </w:t>
      </w:r>
    </w:p>
    <w:p w:rsidR="00CA1D71" w:rsidRPr="000653D1" w:rsidRDefault="00CA1D71">
      <w:pPr>
        <w:divId w:val="11343743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982343776"/>
        <w:rPr>
          <w:rFonts w:asciiTheme="minorHAnsi" w:eastAsia="Times New Roman" w:hAnsiTheme="minorHAnsi" w:cstheme="minorHAnsi"/>
          <w:sz w:val="22"/>
          <w:szCs w:val="22"/>
        </w:rPr>
      </w:pPr>
    </w:p>
    <w:p w:rsidR="00CA1D71" w:rsidRDefault="00CA1D71">
      <w:pPr>
        <w:divId w:val="19823437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JOZA, Stephen; HU, Michele T.; JUNG, Ki-Young; KUNZ, Dieter; STEFANI, Ambra; DUŠEK, Petr; TERZAGHI, Michele; ARNALDI, Dario; VIDENOVIC, Aleksandar; SCHIESS, Mya C.; HERMANN, Wiebke; LEE, Jee-Young; FERINI-STRAMBI, Luigi; LEWIS, Simon J. G..; LECLAIR-VISONNEAU, Laurène; OERTEL, Wolfgang H.; ANTELMI, Elena; SIXEL-DÖRING, Friederike; COCHEN DE COCK, Valérie; LIGUORI, Claudio; LIU, Jun; PROVINI, Federica; PULIGHEDDU, Monica; NICOLETTI, Alessandra; BASSETTI, Claudio L. A.;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et al.: </w:t>
      </w:r>
    </w:p>
    <w:p w:rsidR="00CA1D71" w:rsidRDefault="00CA1D71">
      <w:pPr>
        <w:divId w:val="19823437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Progression of clinical markers in prodromal Parkinson's disease and dementia with Lewy bodies: a multicentre study. </w:t>
      </w:r>
    </w:p>
    <w:p w:rsidR="00CA1D71" w:rsidRDefault="00CA1D71">
      <w:pPr>
        <w:divId w:val="19823437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146</w:t>
      </w:r>
      <w:r w:rsidRPr="000653D1">
        <w:rPr>
          <w:rFonts w:asciiTheme="minorHAnsi" w:eastAsia="Times New Roman" w:hAnsiTheme="minorHAnsi" w:cstheme="minorHAnsi"/>
          <w:sz w:val="22"/>
          <w:szCs w:val="22"/>
        </w:rPr>
        <w:t xml:space="preserve">(8): 3258-3272. </w:t>
      </w:r>
      <w:r w:rsidRPr="000653D1">
        <w:rPr>
          <w:rFonts w:asciiTheme="minorHAnsi" w:eastAsia="Times New Roman" w:hAnsiTheme="minorHAnsi" w:cstheme="minorHAnsi"/>
          <w:i/>
          <w:iCs/>
          <w:sz w:val="22"/>
          <w:szCs w:val="22"/>
        </w:rPr>
        <w:t xml:space="preserve">DOI: </w:t>
      </w:r>
      <w:hyperlink r:id="rId365" w:tgtFrame="_blank" w:history="1">
        <w:r w:rsidRPr="000653D1">
          <w:rPr>
            <w:rStyle w:val="Hypertextovodkaz"/>
            <w:rFonts w:asciiTheme="minorHAnsi" w:eastAsia="Times New Roman" w:hAnsiTheme="minorHAnsi" w:cstheme="minorHAnsi"/>
            <w:sz w:val="22"/>
            <w:szCs w:val="22"/>
          </w:rPr>
          <w:t>10.1093/brain/awad072</w:t>
        </w:r>
      </w:hyperlink>
      <w:r w:rsidRPr="000653D1">
        <w:rPr>
          <w:rFonts w:asciiTheme="minorHAnsi" w:eastAsia="Times New Roman" w:hAnsiTheme="minorHAnsi" w:cstheme="minorHAnsi"/>
          <w:i/>
          <w:iCs/>
          <w:sz w:val="22"/>
          <w:szCs w:val="22"/>
        </w:rPr>
        <w:t>. (původní)</w:t>
      </w:r>
    </w:p>
    <w:p w:rsidR="00CA1D71" w:rsidRDefault="00CA1D71">
      <w:pPr>
        <w:divId w:val="19823437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9823437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43900177; ID OBD UK: 625667; WoS ID: </w:t>
      </w:r>
      <w:hyperlink r:id="rId366" w:tgtFrame="_blank" w:history="1">
        <w:r w:rsidRPr="000653D1">
          <w:rPr>
            <w:rStyle w:val="Hypertextovodkaz"/>
            <w:rFonts w:asciiTheme="minorHAnsi" w:eastAsia="Times New Roman" w:hAnsiTheme="minorHAnsi" w:cstheme="minorHAnsi"/>
            <w:sz w:val="22"/>
            <w:szCs w:val="22"/>
          </w:rPr>
          <w:t>000977958600001</w:t>
        </w:r>
      </w:hyperlink>
      <w:r w:rsidRPr="000653D1">
        <w:rPr>
          <w:rFonts w:asciiTheme="minorHAnsi" w:eastAsia="Times New Roman" w:hAnsiTheme="minorHAnsi" w:cstheme="minorHAnsi"/>
          <w:sz w:val="22"/>
          <w:szCs w:val="22"/>
        </w:rPr>
        <w:t xml:space="preserve">; Scopus ID: </w:t>
      </w:r>
      <w:hyperlink r:id="rId367" w:tgtFrame="_blank" w:history="1">
        <w:r w:rsidRPr="000653D1">
          <w:rPr>
            <w:rStyle w:val="Hypertextovodkaz"/>
            <w:rFonts w:asciiTheme="minorHAnsi" w:eastAsia="Times New Roman" w:hAnsiTheme="minorHAnsi" w:cstheme="minorHAnsi"/>
            <w:sz w:val="22"/>
            <w:szCs w:val="22"/>
          </w:rPr>
          <w:t>2-s2.0-85167753835</w:t>
        </w:r>
      </w:hyperlink>
      <w:r w:rsidRPr="000653D1">
        <w:rPr>
          <w:rFonts w:asciiTheme="minorHAnsi" w:eastAsia="Times New Roman" w:hAnsiTheme="minorHAnsi" w:cstheme="minorHAnsi"/>
          <w:sz w:val="22"/>
          <w:szCs w:val="22"/>
        </w:rPr>
        <w:t xml:space="preserve">; PubMed ID: </w:t>
      </w:r>
      <w:hyperlink r:id="rId368" w:tgtFrame="_blank" w:history="1">
        <w:r w:rsidRPr="000653D1">
          <w:rPr>
            <w:rStyle w:val="Hypertextovodkaz"/>
            <w:rFonts w:asciiTheme="minorHAnsi" w:eastAsia="Times New Roman" w:hAnsiTheme="minorHAnsi" w:cstheme="minorHAnsi"/>
            <w:sz w:val="22"/>
            <w:szCs w:val="22"/>
          </w:rPr>
          <w:t>36881989</w:t>
        </w:r>
      </w:hyperlink>
      <w:r w:rsidRPr="000653D1">
        <w:rPr>
          <w:rFonts w:asciiTheme="minorHAnsi" w:eastAsia="Times New Roman" w:hAnsiTheme="minorHAnsi" w:cstheme="minorHAnsi"/>
          <w:sz w:val="22"/>
          <w:szCs w:val="22"/>
        </w:rPr>
        <w:t xml:space="preserve"> </w:t>
      </w:r>
    </w:p>
    <w:p w:rsidR="00CA1D71" w:rsidRPr="000653D1" w:rsidRDefault="00CA1D71">
      <w:pPr>
        <w:divId w:val="19823437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746390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 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Sleep disorders after COVID-19 in Czech population: Post-lockdown national online survey. </w:t>
      </w: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100087. DOI: </w:t>
      </w:r>
      <w:hyperlink r:id="rId369" w:tgtFrame="_blank" w:history="1">
        <w:r w:rsidRPr="000653D1">
          <w:rPr>
            <w:rStyle w:val="Hypertextovodkaz"/>
            <w:rFonts w:asciiTheme="minorHAnsi" w:eastAsia="Times New Roman" w:hAnsiTheme="minorHAnsi" w:cstheme="minorHAnsi"/>
            <w:sz w:val="22"/>
            <w:szCs w:val="22"/>
          </w:rPr>
          <w:t>10.1016/j.sleepx.2023.100087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746390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43901037; ID OBD UK: 637156; Scopus ID: </w:t>
      </w:r>
      <w:hyperlink r:id="rId370" w:tgtFrame="_blank" w:history="1">
        <w:r w:rsidRPr="000653D1">
          <w:rPr>
            <w:rStyle w:val="Hypertextovodkaz"/>
            <w:rFonts w:asciiTheme="minorHAnsi" w:eastAsia="Times New Roman" w:hAnsiTheme="minorHAnsi" w:cstheme="minorHAnsi"/>
            <w:sz w:val="22"/>
            <w:szCs w:val="22"/>
          </w:rPr>
          <w:t>2-s2.0-85173962112</w:t>
        </w:r>
      </w:hyperlink>
      <w:r w:rsidRPr="000653D1">
        <w:rPr>
          <w:rFonts w:asciiTheme="minorHAnsi" w:eastAsia="Times New Roman" w:hAnsiTheme="minorHAnsi" w:cstheme="minorHAnsi"/>
          <w:sz w:val="22"/>
          <w:szCs w:val="22"/>
        </w:rPr>
        <w:t xml:space="preserve">; PubMed ID: </w:t>
      </w:r>
      <w:hyperlink r:id="rId371" w:tgtFrame="_blank" w:history="1">
        <w:r w:rsidRPr="000653D1">
          <w:rPr>
            <w:rStyle w:val="Hypertextovodkaz"/>
            <w:rFonts w:asciiTheme="minorHAnsi" w:eastAsia="Times New Roman" w:hAnsiTheme="minorHAnsi" w:cstheme="minorHAnsi"/>
            <w:sz w:val="22"/>
            <w:szCs w:val="22"/>
          </w:rPr>
          <w:t>37811367</w:t>
        </w:r>
      </w:hyperlink>
    </w:p>
    <w:p w:rsidR="00CA1D71" w:rsidRPr="000653D1" w:rsidRDefault="00CA1D71">
      <w:pPr>
        <w:divId w:val="746390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318522</w:t>
      </w:r>
      <w:r w:rsidRPr="000653D1">
        <w:rPr>
          <w:rFonts w:asciiTheme="minorHAnsi" w:eastAsia="Times New Roman" w:hAnsiTheme="minorHAnsi" w:cstheme="minorHAnsi"/>
          <w:sz w:val="22"/>
          <w:szCs w:val="22"/>
        </w:rPr>
        <w:t xml:space="preserve"> </w:t>
      </w:r>
    </w:p>
    <w:p w:rsidR="00CA1D71" w:rsidRDefault="00CA1D71">
      <w:pPr>
        <w:divId w:val="113332607"/>
        <w:rPr>
          <w:rFonts w:asciiTheme="minorHAnsi" w:eastAsia="Times New Roman" w:hAnsiTheme="minorHAnsi" w:cstheme="minorHAnsi"/>
          <w:sz w:val="22"/>
          <w:szCs w:val="22"/>
        </w:rPr>
      </w:pPr>
    </w:p>
    <w:p w:rsidR="00CA1D71" w:rsidRDefault="00CA1D71">
      <w:pPr>
        <w:divId w:val="1133326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PIORECKÝ, Marek; KOUDELKA, Vlastimil; JIŘÍČEK, Stanislav; TOMEČEK,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Alterations of sleep initiation in NREM parasomnia after sleep deprivation - A multimodal pilot study. </w:t>
      </w: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100086. DOI: </w:t>
      </w:r>
      <w:hyperlink r:id="rId372" w:tgtFrame="_blank" w:history="1">
        <w:r w:rsidRPr="000653D1">
          <w:rPr>
            <w:rStyle w:val="Hypertextovodkaz"/>
            <w:rFonts w:asciiTheme="minorHAnsi" w:eastAsia="Times New Roman" w:hAnsiTheme="minorHAnsi" w:cstheme="minorHAnsi"/>
            <w:sz w:val="22"/>
            <w:szCs w:val="22"/>
          </w:rPr>
          <w:t>10.1016/j.sleepx.2023.100086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133326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43900975; ID OBD UK: 636167; Scopus ID: </w:t>
      </w:r>
      <w:hyperlink r:id="rId373" w:tgtFrame="_blank" w:history="1">
        <w:r w:rsidRPr="000653D1">
          <w:rPr>
            <w:rStyle w:val="Hypertextovodkaz"/>
            <w:rFonts w:asciiTheme="minorHAnsi" w:eastAsia="Times New Roman" w:hAnsiTheme="minorHAnsi" w:cstheme="minorHAnsi"/>
            <w:sz w:val="22"/>
            <w:szCs w:val="22"/>
          </w:rPr>
          <w:t>2-s2.0-85171127676</w:t>
        </w:r>
      </w:hyperlink>
      <w:r w:rsidRPr="000653D1">
        <w:rPr>
          <w:rFonts w:asciiTheme="minorHAnsi" w:eastAsia="Times New Roman" w:hAnsiTheme="minorHAnsi" w:cstheme="minorHAnsi"/>
          <w:sz w:val="22"/>
          <w:szCs w:val="22"/>
        </w:rPr>
        <w:t xml:space="preserve">; PubMed ID: </w:t>
      </w:r>
      <w:hyperlink r:id="rId374" w:tgtFrame="_blank" w:history="1">
        <w:r w:rsidRPr="000653D1">
          <w:rPr>
            <w:rStyle w:val="Hypertextovodkaz"/>
            <w:rFonts w:asciiTheme="minorHAnsi" w:eastAsia="Times New Roman" w:hAnsiTheme="minorHAnsi" w:cstheme="minorHAnsi"/>
            <w:sz w:val="22"/>
            <w:szCs w:val="22"/>
          </w:rPr>
          <w:t>37745863</w:t>
        </w:r>
      </w:hyperlink>
    </w:p>
    <w:p w:rsidR="00CA1D71" w:rsidRPr="000653D1" w:rsidRDefault="00CA1D71">
      <w:pPr>
        <w:divId w:val="1133326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78517800"/>
        <w:rPr>
          <w:rFonts w:asciiTheme="minorHAnsi" w:eastAsia="Times New Roman" w:hAnsiTheme="minorHAnsi" w:cstheme="minorHAnsi"/>
          <w:sz w:val="22"/>
          <w:szCs w:val="22"/>
        </w:rPr>
      </w:pPr>
    </w:p>
    <w:p w:rsidR="00CA1D71" w:rsidRDefault="00CA1D71">
      <w:pPr>
        <w:divId w:val="5785178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URBANOVÁ, Lucie (K); SEBALO VŇUKOVÁ, Martina; ANDERS, Martin; PTÁČEK, Radek;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The Updating and Individualizing of Sleep Hygiene Rules for Non-clinical Adult Populations. </w:t>
      </w:r>
      <w:r w:rsidRPr="000653D1">
        <w:rPr>
          <w:rFonts w:asciiTheme="minorHAnsi" w:eastAsia="Times New Roman" w:hAnsiTheme="minorHAnsi" w:cstheme="minorHAnsi"/>
          <w:i/>
          <w:iCs/>
          <w:sz w:val="22"/>
          <w:szCs w:val="22"/>
        </w:rPr>
        <w:t>Prague Medical Report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(4): 329-343. DOI: </w:t>
      </w:r>
      <w:hyperlink r:id="rId375" w:tgtFrame="_blank" w:history="1">
        <w:r w:rsidRPr="000653D1">
          <w:rPr>
            <w:rStyle w:val="Hypertextovodkaz"/>
            <w:rFonts w:asciiTheme="minorHAnsi" w:eastAsia="Times New Roman" w:hAnsiTheme="minorHAnsi" w:cstheme="minorHAnsi"/>
            <w:sz w:val="22"/>
            <w:szCs w:val="22"/>
          </w:rPr>
          <w:t>10.14712/23362936.2023.26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5785178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43901165; ID OBD UK: 639947; Scopus ID: </w:t>
      </w:r>
      <w:hyperlink r:id="rId376" w:tgtFrame="_blank" w:history="1">
        <w:r w:rsidRPr="000653D1">
          <w:rPr>
            <w:rStyle w:val="Hypertextovodkaz"/>
            <w:rFonts w:asciiTheme="minorHAnsi" w:eastAsia="Times New Roman" w:hAnsiTheme="minorHAnsi" w:cstheme="minorHAnsi"/>
            <w:sz w:val="22"/>
            <w:szCs w:val="22"/>
          </w:rPr>
          <w:t>2-s2.0-85179643590</w:t>
        </w:r>
      </w:hyperlink>
      <w:r w:rsidRPr="000653D1">
        <w:rPr>
          <w:rFonts w:asciiTheme="minorHAnsi" w:eastAsia="Times New Roman" w:hAnsiTheme="minorHAnsi" w:cstheme="minorHAnsi"/>
          <w:sz w:val="22"/>
          <w:szCs w:val="22"/>
        </w:rPr>
        <w:t xml:space="preserve">; PubMed ID: </w:t>
      </w:r>
      <w:hyperlink r:id="rId377" w:tgtFrame="_blank" w:history="1">
        <w:r w:rsidRPr="000653D1">
          <w:rPr>
            <w:rStyle w:val="Hypertextovodkaz"/>
            <w:rFonts w:asciiTheme="minorHAnsi" w:eastAsia="Times New Roman" w:hAnsiTheme="minorHAnsi" w:cstheme="minorHAnsi"/>
            <w:sz w:val="22"/>
            <w:szCs w:val="22"/>
          </w:rPr>
          <w:t>38069641</w:t>
        </w:r>
      </w:hyperlink>
    </w:p>
    <w:p w:rsidR="00CA1D71" w:rsidRPr="000653D1" w:rsidRDefault="00CA1D71">
      <w:pPr>
        <w:divId w:val="5785178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6" w:name="_Toc161848699"/>
      <w:r w:rsidRPr="000653D1">
        <w:t>Cibulková Ivana</w:t>
      </w:r>
      <w:bookmarkEnd w:id="66"/>
    </w:p>
    <w:p w:rsidR="00CA1D71" w:rsidRPr="00384B7E" w:rsidRDefault="00CA1D71" w:rsidP="00384B7E">
      <w:pPr>
        <w:pStyle w:val="Nadpis4"/>
        <w:divId w:val="2053338246"/>
      </w:pPr>
      <w:r w:rsidRPr="00384B7E">
        <w:t>A01. Články v časopisech s IF</w:t>
      </w:r>
    </w:p>
    <w:p w:rsidR="00CA1D71" w:rsidRDefault="00CA1D71">
      <w:pPr>
        <w:divId w:val="1532036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HECZKOVÁ, Marie; MÓDOS, István; HRADECKÝ, Jaromír; HUDCOVIC, Tomáš; KUZMA, Marek; PELANTOVÁ, Helena; BUŠKOVÁ, Irena; STICOVÁ, Eva; FUNDA, David; GOLIÁŠ, Jaroslav; DRABOŇOVÁ, Barbora; JARKOVSKÁ, Jarmila; KRÁLOVÁ, Maria;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CAHOVÁ, Monika (K): </w:t>
      </w:r>
    </w:p>
    <w:p w:rsidR="00CA1D71" w:rsidRDefault="00CA1D71">
      <w:pPr>
        <w:divId w:val="1532036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Protective Effect of Vegan Microbiota on Liver Steatosis Is Conveyed by Dietary Fiber: Implications for Fecal Microbiota Transfer Therapy. </w:t>
      </w:r>
    </w:p>
    <w:p w:rsidR="00CA1D71" w:rsidRDefault="00CA1D71">
      <w:pPr>
        <w:divId w:val="15320363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(2): 454. </w:t>
      </w:r>
      <w:r w:rsidRPr="000653D1">
        <w:rPr>
          <w:rFonts w:asciiTheme="minorHAnsi" w:eastAsia="Times New Roman" w:hAnsiTheme="minorHAnsi" w:cstheme="minorHAnsi"/>
          <w:i/>
          <w:iCs/>
          <w:sz w:val="22"/>
          <w:szCs w:val="22"/>
        </w:rPr>
        <w:t xml:space="preserve">DOI: </w:t>
      </w:r>
      <w:hyperlink r:id="rId378" w:tgtFrame="_blank" w:history="1">
        <w:r w:rsidRPr="000653D1">
          <w:rPr>
            <w:rStyle w:val="Hypertextovodkaz"/>
            <w:rFonts w:asciiTheme="minorHAnsi" w:eastAsia="Times New Roman" w:hAnsiTheme="minorHAnsi" w:cstheme="minorHAnsi"/>
            <w:sz w:val="22"/>
            <w:szCs w:val="22"/>
          </w:rPr>
          <w:t>10.3390/nu15020454</w:t>
        </w:r>
      </w:hyperlink>
      <w:r w:rsidRPr="000653D1">
        <w:rPr>
          <w:rFonts w:asciiTheme="minorHAnsi" w:eastAsia="Times New Roman" w:hAnsiTheme="minorHAnsi" w:cstheme="minorHAnsi"/>
          <w:i/>
          <w:iCs/>
          <w:sz w:val="22"/>
          <w:szCs w:val="22"/>
        </w:rPr>
        <w:t>. (původní)</w:t>
      </w:r>
    </w:p>
    <w:p w:rsidR="00CA1D71" w:rsidRDefault="00CA1D71">
      <w:pPr>
        <w:divId w:val="1532036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32036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43899999; ID OBD UK: 621481; WoS ID: </w:t>
      </w:r>
      <w:hyperlink r:id="rId379" w:tgtFrame="_blank" w:history="1">
        <w:r w:rsidRPr="000653D1">
          <w:rPr>
            <w:rStyle w:val="Hypertextovodkaz"/>
            <w:rFonts w:asciiTheme="minorHAnsi" w:eastAsia="Times New Roman" w:hAnsiTheme="minorHAnsi" w:cstheme="minorHAnsi"/>
            <w:sz w:val="22"/>
            <w:szCs w:val="22"/>
          </w:rPr>
          <w:t>000927018500001</w:t>
        </w:r>
      </w:hyperlink>
      <w:r w:rsidRPr="000653D1">
        <w:rPr>
          <w:rFonts w:asciiTheme="minorHAnsi" w:eastAsia="Times New Roman" w:hAnsiTheme="minorHAnsi" w:cstheme="minorHAnsi"/>
          <w:sz w:val="22"/>
          <w:szCs w:val="22"/>
        </w:rPr>
        <w:t xml:space="preserve">; Scopus ID: </w:t>
      </w:r>
      <w:hyperlink r:id="rId380" w:tgtFrame="_blank" w:history="1">
        <w:r w:rsidRPr="000653D1">
          <w:rPr>
            <w:rStyle w:val="Hypertextovodkaz"/>
            <w:rFonts w:asciiTheme="minorHAnsi" w:eastAsia="Times New Roman" w:hAnsiTheme="minorHAnsi" w:cstheme="minorHAnsi"/>
            <w:sz w:val="22"/>
            <w:szCs w:val="22"/>
          </w:rPr>
          <w:t>2-s2.0-85146767185</w:t>
        </w:r>
      </w:hyperlink>
      <w:r w:rsidRPr="000653D1">
        <w:rPr>
          <w:rFonts w:asciiTheme="minorHAnsi" w:eastAsia="Times New Roman" w:hAnsiTheme="minorHAnsi" w:cstheme="minorHAnsi"/>
          <w:sz w:val="22"/>
          <w:szCs w:val="22"/>
        </w:rPr>
        <w:t xml:space="preserve">; PubMed ID: </w:t>
      </w:r>
      <w:hyperlink r:id="rId381" w:tgtFrame="_blank" w:history="1">
        <w:r w:rsidRPr="000653D1">
          <w:rPr>
            <w:rStyle w:val="Hypertextovodkaz"/>
            <w:rFonts w:asciiTheme="minorHAnsi" w:eastAsia="Times New Roman" w:hAnsiTheme="minorHAnsi" w:cstheme="minorHAnsi"/>
            <w:sz w:val="22"/>
            <w:szCs w:val="22"/>
          </w:rPr>
          <w:t>36678325</w:t>
        </w:r>
      </w:hyperlink>
      <w:r w:rsidRPr="000653D1">
        <w:rPr>
          <w:rFonts w:asciiTheme="minorHAnsi" w:eastAsia="Times New Roman" w:hAnsiTheme="minorHAnsi" w:cstheme="minorHAnsi"/>
          <w:sz w:val="22"/>
          <w:szCs w:val="22"/>
        </w:rPr>
        <w:t xml:space="preserve"> </w:t>
      </w:r>
    </w:p>
    <w:p w:rsidR="00CA1D71" w:rsidRPr="000653D1" w:rsidRDefault="00CA1D71">
      <w:pPr>
        <w:divId w:val="1532036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459304048"/>
        <w:rPr>
          <w:rFonts w:asciiTheme="minorHAnsi" w:eastAsia="Times New Roman" w:hAnsiTheme="minorHAnsi" w:cstheme="minorHAnsi"/>
          <w:sz w:val="22"/>
          <w:szCs w:val="22"/>
        </w:rPr>
      </w:pPr>
    </w:p>
    <w:p w:rsidR="00CA1D71" w:rsidRDefault="00CA1D71">
      <w:pPr>
        <w:divId w:val="4593040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DURIČ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Tadej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4593040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Musculoskeletal Injuries in the Endoscopy Practitioner Risk Factors, Ergonomic Challenges and Prevention—Narrative Review and Perspectives. </w:t>
      </w:r>
    </w:p>
    <w:p w:rsidR="00CA1D71" w:rsidRDefault="00CA1D71">
      <w:pPr>
        <w:divId w:val="4593040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Gastroenterology Insights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(3): 352-362. </w:t>
      </w:r>
      <w:r w:rsidRPr="000653D1">
        <w:rPr>
          <w:rFonts w:asciiTheme="minorHAnsi" w:eastAsia="Times New Roman" w:hAnsiTheme="minorHAnsi" w:cstheme="minorHAnsi"/>
          <w:i/>
          <w:iCs/>
          <w:sz w:val="22"/>
          <w:szCs w:val="22"/>
        </w:rPr>
        <w:t xml:space="preserve">DOI: </w:t>
      </w:r>
      <w:hyperlink r:id="rId382" w:tgtFrame="_blank" w:history="1">
        <w:r w:rsidRPr="000653D1">
          <w:rPr>
            <w:rStyle w:val="Hypertextovodkaz"/>
            <w:rFonts w:asciiTheme="minorHAnsi" w:eastAsia="Times New Roman" w:hAnsiTheme="minorHAnsi" w:cstheme="minorHAnsi"/>
            <w:sz w:val="22"/>
            <w:szCs w:val="22"/>
          </w:rPr>
          <w:t>10.3390/gastroent14030026</w:t>
        </w:r>
      </w:hyperlink>
      <w:r w:rsidRPr="000653D1">
        <w:rPr>
          <w:rFonts w:asciiTheme="minorHAnsi" w:eastAsia="Times New Roman" w:hAnsiTheme="minorHAnsi" w:cstheme="minorHAnsi"/>
          <w:i/>
          <w:iCs/>
          <w:sz w:val="22"/>
          <w:szCs w:val="22"/>
        </w:rPr>
        <w:t>. (přehledový)</w:t>
      </w:r>
    </w:p>
    <w:p w:rsidR="00CA1D71" w:rsidRDefault="00CA1D71">
      <w:pPr>
        <w:divId w:val="4593040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593040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43901069; ID OBD UK: 638104; WoS ID: </w:t>
      </w:r>
      <w:hyperlink r:id="rId383" w:tgtFrame="_blank" w:history="1">
        <w:r w:rsidRPr="000653D1">
          <w:rPr>
            <w:rStyle w:val="Hypertextovodkaz"/>
            <w:rFonts w:asciiTheme="minorHAnsi" w:eastAsia="Times New Roman" w:hAnsiTheme="minorHAnsi" w:cstheme="minorHAnsi"/>
            <w:sz w:val="22"/>
            <w:szCs w:val="22"/>
          </w:rPr>
          <w:t>001074775900001</w:t>
        </w:r>
      </w:hyperlink>
      <w:r w:rsidRPr="000653D1">
        <w:rPr>
          <w:rFonts w:asciiTheme="minorHAnsi" w:eastAsia="Times New Roman" w:hAnsiTheme="minorHAnsi" w:cstheme="minorHAnsi"/>
          <w:sz w:val="22"/>
          <w:szCs w:val="22"/>
        </w:rPr>
        <w:t xml:space="preserve">; Scopus ID: </w:t>
      </w:r>
      <w:hyperlink r:id="rId384" w:tgtFrame="_blank" w:history="1">
        <w:r w:rsidRPr="000653D1">
          <w:rPr>
            <w:rStyle w:val="Hypertextovodkaz"/>
            <w:rFonts w:asciiTheme="minorHAnsi" w:eastAsia="Times New Roman" w:hAnsiTheme="minorHAnsi" w:cstheme="minorHAnsi"/>
            <w:sz w:val="22"/>
            <w:szCs w:val="22"/>
          </w:rPr>
          <w:t>2-s2.0-85172900597</w:t>
        </w:r>
      </w:hyperlink>
      <w:r w:rsidRPr="000653D1">
        <w:rPr>
          <w:rFonts w:asciiTheme="minorHAnsi" w:eastAsia="Times New Roman" w:hAnsiTheme="minorHAnsi" w:cstheme="minorHAnsi"/>
          <w:sz w:val="22"/>
          <w:szCs w:val="22"/>
        </w:rPr>
        <w:t xml:space="preserve">; </w:t>
      </w:r>
    </w:p>
    <w:p w:rsidR="00CA1D71" w:rsidRPr="000653D1" w:rsidRDefault="00CA1D71">
      <w:pPr>
        <w:divId w:val="4593040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412622</w:t>
      </w:r>
      <w:r w:rsidRPr="000653D1">
        <w:rPr>
          <w:rFonts w:asciiTheme="minorHAnsi" w:eastAsia="Times New Roman" w:hAnsiTheme="minorHAnsi" w:cstheme="minorHAnsi"/>
          <w:sz w:val="22"/>
          <w:szCs w:val="22"/>
        </w:rPr>
        <w:t xml:space="preserve"> </w:t>
      </w:r>
    </w:p>
    <w:p w:rsidR="00CA1D71" w:rsidRDefault="00CA1D71">
      <w:pPr>
        <w:divId w:val="853029588"/>
        <w:rPr>
          <w:rFonts w:asciiTheme="minorHAnsi" w:eastAsia="Times New Roman" w:hAnsiTheme="minorHAnsi" w:cstheme="minorHAnsi"/>
          <w:sz w:val="22"/>
          <w:szCs w:val="22"/>
        </w:rPr>
      </w:pPr>
    </w:p>
    <w:p w:rsidR="00CA1D71" w:rsidRDefault="00CA1D71">
      <w:pPr>
        <w:divId w:val="853029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JAROŠOVÁ, Jana; ZARIVNIJOVÁ, Lea;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MAREŠ, Jan; MAČINGA, Peter; HUJOVÁ, Alžběta; FALT, Přemysl; URBAN, Ondřej;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ŠPIČÁK, Julius; HUCL, Tomáš (K): </w:t>
      </w:r>
    </w:p>
    <w:p w:rsidR="00CA1D71" w:rsidRDefault="00CA1D71">
      <w:pPr>
        <w:divId w:val="853029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Endoluminal radiofrequency ablation in patients with malignant biliary obstruction: a randomised trial. </w:t>
      </w:r>
    </w:p>
    <w:p w:rsidR="00CA1D71" w:rsidRDefault="00CA1D71">
      <w:pPr>
        <w:divId w:val="8530295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Gut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(12): 2286-2293. </w:t>
      </w:r>
      <w:r w:rsidRPr="000653D1">
        <w:rPr>
          <w:rFonts w:asciiTheme="minorHAnsi" w:eastAsia="Times New Roman" w:hAnsiTheme="minorHAnsi" w:cstheme="minorHAnsi"/>
          <w:i/>
          <w:iCs/>
          <w:sz w:val="22"/>
          <w:szCs w:val="22"/>
        </w:rPr>
        <w:t xml:space="preserve">DOI: </w:t>
      </w:r>
      <w:hyperlink r:id="rId385" w:tgtFrame="_blank" w:history="1">
        <w:r w:rsidRPr="000653D1">
          <w:rPr>
            <w:rStyle w:val="Hypertextovodkaz"/>
            <w:rFonts w:asciiTheme="minorHAnsi" w:eastAsia="Times New Roman" w:hAnsiTheme="minorHAnsi" w:cstheme="minorHAnsi"/>
            <w:sz w:val="22"/>
            <w:szCs w:val="22"/>
          </w:rPr>
          <w:t>10.1136/gutjnl-2023-329700</w:t>
        </w:r>
      </w:hyperlink>
      <w:r w:rsidRPr="000653D1">
        <w:rPr>
          <w:rFonts w:asciiTheme="minorHAnsi" w:eastAsia="Times New Roman" w:hAnsiTheme="minorHAnsi" w:cstheme="minorHAnsi"/>
          <w:i/>
          <w:iCs/>
          <w:sz w:val="22"/>
          <w:szCs w:val="22"/>
        </w:rPr>
        <w:t>. (původní)</w:t>
      </w:r>
    </w:p>
    <w:p w:rsidR="00CA1D71" w:rsidRDefault="00CA1D71">
      <w:pPr>
        <w:divId w:val="853029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853029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43900940; ID OBD UK: 639098; WoS ID: </w:t>
      </w:r>
      <w:hyperlink r:id="rId386" w:tgtFrame="_blank" w:history="1">
        <w:r w:rsidRPr="000653D1">
          <w:rPr>
            <w:rStyle w:val="Hypertextovodkaz"/>
            <w:rFonts w:asciiTheme="minorHAnsi" w:eastAsia="Times New Roman" w:hAnsiTheme="minorHAnsi" w:cstheme="minorHAnsi"/>
            <w:sz w:val="22"/>
            <w:szCs w:val="22"/>
          </w:rPr>
          <w:t>001058398600001</w:t>
        </w:r>
      </w:hyperlink>
      <w:r w:rsidRPr="000653D1">
        <w:rPr>
          <w:rFonts w:asciiTheme="minorHAnsi" w:eastAsia="Times New Roman" w:hAnsiTheme="minorHAnsi" w:cstheme="minorHAnsi"/>
          <w:sz w:val="22"/>
          <w:szCs w:val="22"/>
        </w:rPr>
        <w:t xml:space="preserve">; Scopus ID: </w:t>
      </w:r>
      <w:hyperlink r:id="rId387" w:tgtFrame="_blank" w:history="1">
        <w:r w:rsidRPr="000653D1">
          <w:rPr>
            <w:rStyle w:val="Hypertextovodkaz"/>
            <w:rFonts w:asciiTheme="minorHAnsi" w:eastAsia="Times New Roman" w:hAnsiTheme="minorHAnsi" w:cstheme="minorHAnsi"/>
            <w:sz w:val="22"/>
            <w:szCs w:val="22"/>
          </w:rPr>
          <w:t>2-s2.0-85170670853</w:t>
        </w:r>
      </w:hyperlink>
      <w:r w:rsidRPr="000653D1">
        <w:rPr>
          <w:rFonts w:asciiTheme="minorHAnsi" w:eastAsia="Times New Roman" w:hAnsiTheme="minorHAnsi" w:cstheme="minorHAnsi"/>
          <w:sz w:val="22"/>
          <w:szCs w:val="22"/>
        </w:rPr>
        <w:t xml:space="preserve">; PubMed ID: </w:t>
      </w:r>
      <w:hyperlink r:id="rId388" w:tgtFrame="_blank" w:history="1">
        <w:r w:rsidRPr="000653D1">
          <w:rPr>
            <w:rStyle w:val="Hypertextovodkaz"/>
            <w:rFonts w:asciiTheme="minorHAnsi" w:eastAsia="Times New Roman" w:hAnsiTheme="minorHAnsi" w:cstheme="minorHAnsi"/>
            <w:sz w:val="22"/>
            <w:szCs w:val="22"/>
          </w:rPr>
          <w:t>37652677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7" w:name="_Toc161848700"/>
      <w:r w:rsidRPr="000653D1">
        <w:t>Cíchová Lucie</w:t>
      </w:r>
      <w:bookmarkEnd w:id="67"/>
    </w:p>
    <w:p w:rsidR="00CA1D71" w:rsidRPr="00384B7E" w:rsidRDefault="00CA1D71" w:rsidP="00384B7E">
      <w:pPr>
        <w:pStyle w:val="Nadpis4"/>
        <w:divId w:val="2053338246"/>
      </w:pPr>
      <w:r w:rsidRPr="00384B7E">
        <w:t>A03. Články v českém nebo slovenském jazyce bez IF</w:t>
      </w:r>
    </w:p>
    <w:p w:rsidR="00CA1D71" w:rsidRDefault="00CA1D71">
      <w:pPr>
        <w:divId w:val="1405829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CÍCHOVÁ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ANTUŠKOVÁ, Milena; </w:t>
      </w:r>
      <w:r w:rsidRPr="000653D1">
        <w:rPr>
          <w:rFonts w:asciiTheme="minorHAnsi" w:eastAsia="Times New Roman" w:hAnsiTheme="minorHAnsi" w:cstheme="minorHAnsi"/>
          <w:b/>
          <w:bCs/>
          <w:sz w:val="22"/>
          <w:szCs w:val="22"/>
        </w:rPr>
        <w:t>DŽUPOVÁ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Mikrobiologické metody identifikace původců infekcí krevního řečiště se zaměřením na T2Bacteria Panel. </w:t>
      </w:r>
      <w:r w:rsidRPr="000653D1">
        <w:rPr>
          <w:rFonts w:asciiTheme="minorHAnsi" w:eastAsia="Times New Roman" w:hAnsiTheme="minorHAnsi" w:cstheme="minorHAnsi"/>
          <w:i/>
          <w:iCs/>
          <w:sz w:val="22"/>
          <w:szCs w:val="22"/>
        </w:rPr>
        <w:t>Klinická mikrobiologie a infekční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 20-25. </w:t>
      </w:r>
      <w:r w:rsidRPr="000653D1">
        <w:rPr>
          <w:rFonts w:asciiTheme="minorHAnsi" w:eastAsia="Times New Roman" w:hAnsiTheme="minorHAnsi" w:cstheme="minorHAnsi"/>
          <w:i/>
          <w:iCs/>
          <w:sz w:val="22"/>
          <w:szCs w:val="22"/>
        </w:rPr>
        <w:t>(přehledový)</w:t>
      </w:r>
    </w:p>
    <w:p w:rsidR="00CA1D71" w:rsidRDefault="00CA1D71">
      <w:pPr>
        <w:divId w:val="1405829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43901514; ID OBD UK: 638054; Scopus ID: </w:t>
      </w:r>
      <w:hyperlink r:id="rId389" w:tgtFrame="_blank" w:history="1">
        <w:r w:rsidRPr="000653D1">
          <w:rPr>
            <w:rStyle w:val="Hypertextovodkaz"/>
            <w:rFonts w:asciiTheme="minorHAnsi" w:eastAsia="Times New Roman" w:hAnsiTheme="minorHAnsi" w:cstheme="minorHAnsi"/>
            <w:sz w:val="22"/>
            <w:szCs w:val="22"/>
          </w:rPr>
          <w:t>2-s2.0-85168253974</w:t>
        </w:r>
      </w:hyperlink>
      <w:r w:rsidRPr="000653D1">
        <w:rPr>
          <w:rFonts w:asciiTheme="minorHAnsi" w:eastAsia="Times New Roman" w:hAnsiTheme="minorHAnsi" w:cstheme="minorHAnsi"/>
          <w:sz w:val="22"/>
          <w:szCs w:val="22"/>
        </w:rPr>
        <w:t xml:space="preserve">; PubMed ID: </w:t>
      </w:r>
      <w:hyperlink r:id="rId390" w:tgtFrame="_blank" w:history="1">
        <w:r w:rsidRPr="000653D1">
          <w:rPr>
            <w:rStyle w:val="Hypertextovodkaz"/>
            <w:rFonts w:asciiTheme="minorHAnsi" w:eastAsia="Times New Roman" w:hAnsiTheme="minorHAnsi" w:cstheme="minorHAnsi"/>
            <w:sz w:val="22"/>
            <w:szCs w:val="22"/>
          </w:rPr>
          <w:t>37586088</w:t>
        </w:r>
      </w:hyperlink>
    </w:p>
    <w:p w:rsidR="00CA1D71" w:rsidRPr="000653D1" w:rsidRDefault="00CA1D71">
      <w:pPr>
        <w:divId w:val="1405829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32 - IMMUN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8" w:name="_Toc161848701"/>
      <w:r w:rsidRPr="000653D1">
        <w:t>Cimrová Michaela</w:t>
      </w:r>
      <w:bookmarkEnd w:id="68"/>
    </w:p>
    <w:p w:rsidR="00CA1D71" w:rsidRPr="00384B7E" w:rsidRDefault="00CA1D71" w:rsidP="00384B7E">
      <w:pPr>
        <w:pStyle w:val="Nadpis4"/>
        <w:divId w:val="2053338246"/>
      </w:pPr>
      <w:r w:rsidRPr="00384B7E">
        <w:t>A03. Články v českém nebo slovenském jazyce bez IF</w:t>
      </w:r>
    </w:p>
    <w:p w:rsidR="00CA1D71" w:rsidRDefault="00CA1D71">
      <w:pPr>
        <w:divId w:val="7688184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Jak poznat plicní fibrózu – novinky v léčbě. </w:t>
      </w:r>
      <w:r w:rsidRPr="000653D1">
        <w:rPr>
          <w:rFonts w:asciiTheme="minorHAnsi" w:eastAsia="Times New Roman" w:hAnsiTheme="minorHAnsi" w:cstheme="minorHAnsi"/>
          <w:i/>
          <w:iCs/>
          <w:sz w:val="22"/>
          <w:szCs w:val="22"/>
        </w:rPr>
        <w:t>Medicína po promoci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(2): 128-131. </w:t>
      </w:r>
      <w:r w:rsidRPr="000653D1">
        <w:rPr>
          <w:rFonts w:asciiTheme="minorHAnsi" w:eastAsia="Times New Roman" w:hAnsiTheme="minorHAnsi" w:cstheme="minorHAnsi"/>
          <w:i/>
          <w:iCs/>
          <w:sz w:val="22"/>
          <w:szCs w:val="22"/>
        </w:rPr>
        <w:t>(přehledový)</w:t>
      </w:r>
    </w:p>
    <w:p w:rsidR="00CA1D71" w:rsidRDefault="00CA1D71">
      <w:pPr>
        <w:divId w:val="7688184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43901540; ID OBD UK: 642734; </w:t>
      </w:r>
    </w:p>
    <w:p w:rsidR="00CA1D71" w:rsidRDefault="00CA1D71">
      <w:pPr>
        <w:divId w:val="150601885"/>
        <w:rPr>
          <w:rFonts w:asciiTheme="minorHAnsi" w:eastAsia="Times New Roman" w:hAnsiTheme="minorHAnsi" w:cstheme="minorHAnsi"/>
          <w:sz w:val="22"/>
          <w:szCs w:val="22"/>
        </w:rPr>
      </w:pPr>
    </w:p>
    <w:p w:rsidR="00CA1D71" w:rsidRDefault="00CA1D71">
      <w:pPr>
        <w:divId w:val="1506018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Progredující fibrotizující intersticiální plicní procesy.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113-116. </w:t>
      </w:r>
      <w:r w:rsidRPr="000653D1">
        <w:rPr>
          <w:rFonts w:asciiTheme="minorHAnsi" w:eastAsia="Times New Roman" w:hAnsiTheme="minorHAnsi" w:cstheme="minorHAnsi"/>
          <w:i/>
          <w:iCs/>
          <w:sz w:val="22"/>
          <w:szCs w:val="22"/>
        </w:rPr>
        <w:t>(přehledový)</w:t>
      </w:r>
    </w:p>
    <w:p w:rsidR="00CA1D71" w:rsidRDefault="00CA1D71">
      <w:pPr>
        <w:divId w:val="1506018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43901536; ID OBD UK: 642730; </w:t>
      </w:r>
    </w:p>
    <w:p w:rsidR="00CA1D71" w:rsidRPr="00384B7E" w:rsidRDefault="00CA1D71" w:rsidP="00384B7E">
      <w:pPr>
        <w:pStyle w:val="Nadpis4"/>
        <w:divId w:val="2053338246"/>
      </w:pPr>
      <w:r w:rsidRPr="00384B7E">
        <w:t>C01. Kapitoly, příspěvky v monografiích</w:t>
      </w:r>
    </w:p>
    <w:p w:rsidR="00CA1D71" w:rsidRPr="000653D1" w:rsidRDefault="00CA1D71">
      <w:pPr>
        <w:divId w:val="4641293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69" w:name="_Toc161848702"/>
      <w:r w:rsidRPr="000653D1">
        <w:t>Čapka David</w:t>
      </w:r>
      <w:bookmarkEnd w:id="69"/>
    </w:p>
    <w:p w:rsidR="00CA1D71" w:rsidRPr="00384B7E" w:rsidRDefault="00CA1D71" w:rsidP="00384B7E">
      <w:pPr>
        <w:pStyle w:val="Nadpis4"/>
        <w:divId w:val="2053338246"/>
      </w:pPr>
      <w:r w:rsidRPr="00384B7E">
        <w:t>A01. Články v časopisech s IF</w:t>
      </w:r>
    </w:p>
    <w:p w:rsidR="00CA1D71" w:rsidRDefault="00CA1D71">
      <w:pPr>
        <w:divId w:val="5579369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KENDALL BÁRTŮ, Michaela; HOJNÝ, Jan; </w:t>
      </w: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ZAVILLOVÁ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5579369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CA1D71" w:rsidRDefault="00CA1D71">
      <w:pPr>
        <w:divId w:val="5579369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(5): 637-649. </w:t>
      </w:r>
      <w:r w:rsidRPr="000653D1">
        <w:rPr>
          <w:rFonts w:asciiTheme="minorHAnsi" w:eastAsia="Times New Roman" w:hAnsiTheme="minorHAnsi" w:cstheme="minorHAnsi"/>
          <w:i/>
          <w:iCs/>
          <w:sz w:val="22"/>
          <w:szCs w:val="22"/>
        </w:rPr>
        <w:t xml:space="preserve">DOI: </w:t>
      </w:r>
      <w:hyperlink r:id="rId391" w:tgtFrame="_blank" w:history="1">
        <w:r w:rsidRPr="000653D1">
          <w:rPr>
            <w:rStyle w:val="Hypertextovodkaz"/>
            <w:rFonts w:asciiTheme="minorHAnsi" w:eastAsia="Times New Roman" w:hAnsiTheme="minorHAnsi" w:cstheme="minorHAnsi"/>
            <w:sz w:val="22"/>
            <w:szCs w:val="22"/>
          </w:rPr>
          <w:t>10.1016/j.pathol.2023.03.010</w:t>
        </w:r>
      </w:hyperlink>
      <w:r w:rsidRPr="000653D1">
        <w:rPr>
          <w:rFonts w:asciiTheme="minorHAnsi" w:eastAsia="Times New Roman" w:hAnsiTheme="minorHAnsi" w:cstheme="minorHAnsi"/>
          <w:i/>
          <w:iCs/>
          <w:sz w:val="22"/>
          <w:szCs w:val="22"/>
        </w:rPr>
        <w:t>. (původní)</w:t>
      </w:r>
    </w:p>
    <w:p w:rsidR="00CA1D71" w:rsidRDefault="00CA1D71">
      <w:pPr>
        <w:divId w:val="5579369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579369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43900718; ID OBD UK: 633130; WoS ID: </w:t>
      </w:r>
      <w:hyperlink r:id="rId392" w:tgtFrame="_blank" w:history="1">
        <w:r w:rsidRPr="000653D1">
          <w:rPr>
            <w:rStyle w:val="Hypertextovodkaz"/>
            <w:rFonts w:asciiTheme="minorHAnsi" w:eastAsia="Times New Roman" w:hAnsiTheme="minorHAnsi" w:cstheme="minorHAnsi"/>
            <w:sz w:val="22"/>
            <w:szCs w:val="22"/>
          </w:rPr>
          <w:t>001041819200001</w:t>
        </w:r>
      </w:hyperlink>
      <w:r w:rsidRPr="000653D1">
        <w:rPr>
          <w:rFonts w:asciiTheme="minorHAnsi" w:eastAsia="Times New Roman" w:hAnsiTheme="minorHAnsi" w:cstheme="minorHAnsi"/>
          <w:sz w:val="22"/>
          <w:szCs w:val="22"/>
        </w:rPr>
        <w:t xml:space="preserve">; Scopus ID: </w:t>
      </w:r>
      <w:hyperlink r:id="rId393" w:tgtFrame="_blank" w:history="1">
        <w:r w:rsidRPr="000653D1">
          <w:rPr>
            <w:rStyle w:val="Hypertextovodkaz"/>
            <w:rFonts w:asciiTheme="minorHAnsi" w:eastAsia="Times New Roman" w:hAnsiTheme="minorHAnsi" w:cstheme="minorHAnsi"/>
            <w:sz w:val="22"/>
            <w:szCs w:val="22"/>
          </w:rPr>
          <w:t>2-s2.0-85161670067</w:t>
        </w:r>
      </w:hyperlink>
      <w:r w:rsidRPr="000653D1">
        <w:rPr>
          <w:rFonts w:asciiTheme="minorHAnsi" w:eastAsia="Times New Roman" w:hAnsiTheme="minorHAnsi" w:cstheme="minorHAnsi"/>
          <w:sz w:val="22"/>
          <w:szCs w:val="22"/>
        </w:rPr>
        <w:t xml:space="preserve">; PubMed ID: </w:t>
      </w:r>
      <w:hyperlink r:id="rId394" w:tgtFrame="_blank" w:history="1">
        <w:r w:rsidRPr="000653D1">
          <w:rPr>
            <w:rStyle w:val="Hypertextovodkaz"/>
            <w:rFonts w:asciiTheme="minorHAnsi" w:eastAsia="Times New Roman" w:hAnsiTheme="minorHAnsi" w:cstheme="minorHAnsi"/>
            <w:sz w:val="22"/>
            <w:szCs w:val="22"/>
          </w:rPr>
          <w:t>37316384</w:t>
        </w:r>
      </w:hyperlink>
      <w:r w:rsidRPr="000653D1">
        <w:rPr>
          <w:rFonts w:asciiTheme="minorHAnsi" w:eastAsia="Times New Roman" w:hAnsiTheme="minorHAnsi" w:cstheme="minorHAnsi"/>
          <w:sz w:val="22"/>
          <w:szCs w:val="22"/>
        </w:rPr>
        <w:t xml:space="preserve"> </w:t>
      </w:r>
    </w:p>
    <w:p w:rsidR="00CA1D71" w:rsidRPr="000653D1" w:rsidRDefault="00CA1D71">
      <w:pPr>
        <w:divId w:val="5579369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NU21J-03-00019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886321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Současné trendy ve farmakoterapii erektilní dysfunkce. </w:t>
      </w:r>
      <w:r w:rsidRPr="000653D1">
        <w:rPr>
          <w:rFonts w:asciiTheme="minorHAnsi" w:eastAsia="Times New Roman" w:hAnsiTheme="minorHAnsi" w:cstheme="minorHAnsi"/>
          <w:i/>
          <w:iCs/>
          <w:sz w:val="22"/>
          <w:szCs w:val="22"/>
        </w:rPr>
        <w:t>Klinická farmakologie a farmacie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 5-9. DOI: </w:t>
      </w:r>
      <w:hyperlink r:id="rId395" w:tgtFrame="_blank" w:history="1">
        <w:r w:rsidRPr="000653D1">
          <w:rPr>
            <w:rStyle w:val="Hypertextovodkaz"/>
            <w:rFonts w:asciiTheme="minorHAnsi" w:eastAsia="Times New Roman" w:hAnsiTheme="minorHAnsi" w:cstheme="minorHAnsi"/>
            <w:sz w:val="22"/>
            <w:szCs w:val="22"/>
          </w:rPr>
          <w:t>10.36290/far.2023.001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9886321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43900731; ID OBD UK: 632991; Scopus ID: </w:t>
      </w:r>
      <w:hyperlink r:id="rId396" w:tgtFrame="_blank" w:history="1">
        <w:r w:rsidRPr="000653D1">
          <w:rPr>
            <w:rStyle w:val="Hypertextovodkaz"/>
            <w:rFonts w:asciiTheme="minorHAnsi" w:eastAsia="Times New Roman" w:hAnsiTheme="minorHAnsi" w:cstheme="minorHAnsi"/>
            <w:sz w:val="22"/>
            <w:szCs w:val="22"/>
          </w:rPr>
          <w:t>2-s2.0-85159163824</w:t>
        </w:r>
      </w:hyperlink>
      <w:r w:rsidRPr="000653D1">
        <w:rPr>
          <w:rFonts w:asciiTheme="minorHAnsi" w:eastAsia="Times New Roman" w:hAnsiTheme="minorHAnsi" w:cstheme="minorHAnsi"/>
          <w:sz w:val="22"/>
          <w:szCs w:val="22"/>
        </w:rPr>
        <w:t xml:space="preserve">; </w:t>
      </w:r>
    </w:p>
    <w:p w:rsidR="00CA1D71" w:rsidRPr="000653D1" w:rsidRDefault="00CA1D71">
      <w:pPr>
        <w:divId w:val="9886321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011983378"/>
        <w:rPr>
          <w:rFonts w:asciiTheme="minorHAnsi" w:eastAsia="Times New Roman" w:hAnsiTheme="minorHAnsi" w:cstheme="minorHAnsi"/>
          <w:sz w:val="22"/>
          <w:szCs w:val="22"/>
        </w:rPr>
      </w:pPr>
    </w:p>
    <w:p w:rsidR="00CA1D71" w:rsidRDefault="00CA1D71">
      <w:pPr>
        <w:divId w:val="2011983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Kardiovaskulární bezpečnost substituční terapie testosteronem: komentář ke studii TRAVERSE. </w:t>
      </w:r>
      <w:r w:rsidRPr="000653D1">
        <w:rPr>
          <w:rFonts w:asciiTheme="minorHAnsi" w:eastAsia="Times New Roman" w:hAnsiTheme="minorHAnsi" w:cstheme="minorHAnsi"/>
          <w:i/>
          <w:iCs/>
          <w:sz w:val="22"/>
          <w:szCs w:val="22"/>
        </w:rPr>
        <w:t>Urologie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(3): 180-183. </w:t>
      </w:r>
      <w:r w:rsidRPr="000653D1">
        <w:rPr>
          <w:rFonts w:asciiTheme="minorHAnsi" w:eastAsia="Times New Roman" w:hAnsiTheme="minorHAnsi" w:cstheme="minorHAnsi"/>
          <w:i/>
          <w:iCs/>
          <w:sz w:val="22"/>
          <w:szCs w:val="22"/>
        </w:rPr>
        <w:t>(komentář)</w:t>
      </w:r>
    </w:p>
    <w:p w:rsidR="00CA1D71" w:rsidRDefault="00CA1D71">
      <w:pPr>
        <w:divId w:val="201198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43901136; ID OBD UK: 639645; </w:t>
      </w:r>
    </w:p>
    <w:p w:rsidR="00CA1D71" w:rsidRPr="000653D1" w:rsidRDefault="00CA1D71" w:rsidP="000653D1">
      <w:pPr>
        <w:pStyle w:val="Nadpis1"/>
        <w:divId w:val="2053338246"/>
      </w:pPr>
      <w:bookmarkStart w:id="70" w:name="_Toc161848703"/>
      <w:r w:rsidRPr="000653D1">
        <w:t>Čásenská Jitka</w:t>
      </w:r>
      <w:bookmarkEnd w:id="70"/>
    </w:p>
    <w:p w:rsidR="00CA1D71" w:rsidRPr="00384B7E" w:rsidRDefault="00CA1D71" w:rsidP="00384B7E">
      <w:pPr>
        <w:pStyle w:val="Nadpis4"/>
        <w:divId w:val="2053338246"/>
      </w:pPr>
      <w:r w:rsidRPr="00384B7E">
        <w:t>A01. Články v časopisech s IF</w:t>
      </w:r>
    </w:p>
    <w:p w:rsidR="00CA1D71" w:rsidRDefault="00CA1D71">
      <w:pPr>
        <w:divId w:val="11729103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ČÁSENSKÁ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FRANEKOVÁ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MAČINGA, Peter; </w:t>
      </w:r>
      <w:r w:rsidRPr="000653D1">
        <w:rPr>
          <w:rFonts w:asciiTheme="minorHAnsi" w:eastAsia="Times New Roman" w:hAnsiTheme="minorHAnsi" w:cstheme="minorHAnsi"/>
          <w:b/>
          <w:bCs/>
          <w:sz w:val="22"/>
          <w:szCs w:val="22"/>
        </w:rPr>
        <w:t>JABOR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p>
    <w:p w:rsidR="00CA1D71" w:rsidRDefault="00CA1D71">
      <w:pPr>
        <w:divId w:val="11729103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Significant elevations of serum amylase caused by macroamylase: Case reports and detection possibilities. </w:t>
      </w:r>
    </w:p>
    <w:p w:rsidR="00CA1D71" w:rsidRDefault="00CA1D71">
      <w:pPr>
        <w:divId w:val="11729103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Laboratory Analysis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(5): e24859. </w:t>
      </w:r>
      <w:r w:rsidRPr="000653D1">
        <w:rPr>
          <w:rFonts w:asciiTheme="minorHAnsi" w:eastAsia="Times New Roman" w:hAnsiTheme="minorHAnsi" w:cstheme="minorHAnsi"/>
          <w:i/>
          <w:iCs/>
          <w:sz w:val="22"/>
          <w:szCs w:val="22"/>
        </w:rPr>
        <w:t xml:space="preserve">DOI: </w:t>
      </w:r>
      <w:hyperlink r:id="rId397" w:tgtFrame="_blank" w:history="1">
        <w:r w:rsidRPr="000653D1">
          <w:rPr>
            <w:rStyle w:val="Hypertextovodkaz"/>
            <w:rFonts w:asciiTheme="minorHAnsi" w:eastAsia="Times New Roman" w:hAnsiTheme="minorHAnsi" w:cstheme="minorHAnsi"/>
            <w:sz w:val="22"/>
            <w:szCs w:val="22"/>
          </w:rPr>
          <w:t>10.1002/jcla.24859</w:t>
        </w:r>
      </w:hyperlink>
      <w:r w:rsidRPr="000653D1">
        <w:rPr>
          <w:rFonts w:asciiTheme="minorHAnsi" w:eastAsia="Times New Roman" w:hAnsiTheme="minorHAnsi" w:cstheme="minorHAnsi"/>
          <w:i/>
          <w:iCs/>
          <w:sz w:val="22"/>
          <w:szCs w:val="22"/>
        </w:rPr>
        <w:t>. (původní)</w:t>
      </w:r>
    </w:p>
    <w:p w:rsidR="00CA1D71" w:rsidRDefault="00CA1D71">
      <w:pPr>
        <w:divId w:val="11729103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729103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43900193; ID OBD UK: 625770; WoS ID: </w:t>
      </w:r>
      <w:hyperlink r:id="rId398" w:tgtFrame="_blank" w:history="1">
        <w:r w:rsidRPr="000653D1">
          <w:rPr>
            <w:rStyle w:val="Hypertextovodkaz"/>
            <w:rFonts w:asciiTheme="minorHAnsi" w:eastAsia="Times New Roman" w:hAnsiTheme="minorHAnsi" w:cstheme="minorHAnsi"/>
            <w:sz w:val="22"/>
            <w:szCs w:val="22"/>
          </w:rPr>
          <w:t>000950546300001</w:t>
        </w:r>
      </w:hyperlink>
      <w:r w:rsidRPr="000653D1">
        <w:rPr>
          <w:rFonts w:asciiTheme="minorHAnsi" w:eastAsia="Times New Roman" w:hAnsiTheme="minorHAnsi" w:cstheme="minorHAnsi"/>
          <w:sz w:val="22"/>
          <w:szCs w:val="22"/>
        </w:rPr>
        <w:t xml:space="preserve">; Scopus ID: </w:t>
      </w:r>
      <w:hyperlink r:id="rId399" w:tgtFrame="_blank" w:history="1">
        <w:r w:rsidRPr="000653D1">
          <w:rPr>
            <w:rStyle w:val="Hypertextovodkaz"/>
            <w:rFonts w:asciiTheme="minorHAnsi" w:eastAsia="Times New Roman" w:hAnsiTheme="minorHAnsi" w:cstheme="minorHAnsi"/>
            <w:sz w:val="22"/>
            <w:szCs w:val="22"/>
          </w:rPr>
          <w:t>2-s2.0-85150656807</w:t>
        </w:r>
      </w:hyperlink>
      <w:r w:rsidRPr="000653D1">
        <w:rPr>
          <w:rFonts w:asciiTheme="minorHAnsi" w:eastAsia="Times New Roman" w:hAnsiTheme="minorHAnsi" w:cstheme="minorHAnsi"/>
          <w:sz w:val="22"/>
          <w:szCs w:val="22"/>
        </w:rPr>
        <w:t xml:space="preserve">; PubMed ID: </w:t>
      </w:r>
      <w:hyperlink r:id="rId400" w:tgtFrame="_blank" w:history="1">
        <w:r w:rsidRPr="000653D1">
          <w:rPr>
            <w:rStyle w:val="Hypertextovodkaz"/>
            <w:rFonts w:asciiTheme="minorHAnsi" w:eastAsia="Times New Roman" w:hAnsiTheme="minorHAnsi" w:cstheme="minorHAnsi"/>
            <w:sz w:val="22"/>
            <w:szCs w:val="22"/>
          </w:rPr>
          <w:t>36916750</w:t>
        </w:r>
      </w:hyperlink>
      <w:r w:rsidRPr="000653D1">
        <w:rPr>
          <w:rFonts w:asciiTheme="minorHAnsi" w:eastAsia="Times New Roman" w:hAnsiTheme="minorHAnsi" w:cstheme="minorHAnsi"/>
          <w:sz w:val="22"/>
          <w:szCs w:val="22"/>
        </w:rPr>
        <w:t xml:space="preserve"> </w:t>
      </w:r>
    </w:p>
    <w:p w:rsidR="00CA1D71" w:rsidRPr="000653D1" w:rsidRDefault="00CA1D71">
      <w:pPr>
        <w:divId w:val="11729103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1" w:name="_Toc161848704"/>
      <w:r w:rsidRPr="000653D1">
        <w:lastRenderedPageBreak/>
        <w:t>Čech Pavel</w:t>
      </w:r>
      <w:r w:rsidR="000D61D7">
        <w:t xml:space="preserve"> – 2 osoby</w:t>
      </w:r>
      <w:bookmarkEnd w:id="71"/>
    </w:p>
    <w:p w:rsidR="00CA1D71" w:rsidRPr="00384B7E" w:rsidRDefault="00CA1D71" w:rsidP="00384B7E">
      <w:pPr>
        <w:pStyle w:val="Nadpis4"/>
        <w:divId w:val="2053338246"/>
      </w:pPr>
      <w:r w:rsidRPr="00384B7E">
        <w:t>A03. Články v českém nebo slovenském jazyce bez IF</w:t>
      </w:r>
    </w:p>
    <w:p w:rsidR="00CA1D71" w:rsidRDefault="00CA1D71">
      <w:pPr>
        <w:divId w:val="14061479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3.LF/KDL</w:t>
      </w:r>
      <w:r w:rsidRPr="000653D1">
        <w:rPr>
          <w:rFonts w:asciiTheme="minorHAnsi" w:eastAsia="Times New Roman" w:hAnsiTheme="minorHAnsi" w:cstheme="minorHAnsi"/>
          <w:sz w:val="22"/>
          <w:szCs w:val="22"/>
        </w:rPr>
        <w:t xml:space="preserve">): Erwin Neher (1944–). </w:t>
      </w: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(6): 265-266. </w:t>
      </w:r>
      <w:r w:rsidRPr="000653D1">
        <w:rPr>
          <w:rFonts w:asciiTheme="minorHAnsi" w:eastAsia="Times New Roman" w:hAnsiTheme="minorHAnsi" w:cstheme="minorHAnsi"/>
          <w:i/>
          <w:iCs/>
          <w:sz w:val="22"/>
          <w:szCs w:val="22"/>
        </w:rPr>
        <w:t>(přehledový)</w:t>
      </w:r>
    </w:p>
    <w:p w:rsidR="00CA1D71" w:rsidRDefault="00CA1D71">
      <w:pPr>
        <w:divId w:val="14061479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43901478; ID OBD UK: 641525; Scopus ID: </w:t>
      </w:r>
      <w:hyperlink r:id="rId401" w:tgtFrame="_blank" w:history="1">
        <w:r w:rsidRPr="000653D1">
          <w:rPr>
            <w:rStyle w:val="Hypertextovodkaz"/>
            <w:rFonts w:asciiTheme="minorHAnsi" w:eastAsia="Times New Roman" w:hAnsiTheme="minorHAnsi" w:cstheme="minorHAnsi"/>
            <w:sz w:val="22"/>
            <w:szCs w:val="22"/>
          </w:rPr>
          <w:t>2-s2.0-85180463837</w:t>
        </w:r>
      </w:hyperlink>
      <w:r w:rsidRPr="000653D1">
        <w:rPr>
          <w:rFonts w:asciiTheme="minorHAnsi" w:eastAsia="Times New Roman" w:hAnsiTheme="minorHAnsi" w:cstheme="minorHAnsi"/>
          <w:sz w:val="22"/>
          <w:szCs w:val="22"/>
        </w:rPr>
        <w:t xml:space="preserve">; </w:t>
      </w:r>
    </w:p>
    <w:p w:rsidR="00CA1D71" w:rsidRDefault="00CA1D71">
      <w:pPr>
        <w:divId w:val="691995106"/>
        <w:rPr>
          <w:rFonts w:asciiTheme="minorHAnsi" w:eastAsia="Times New Roman" w:hAnsiTheme="minorHAnsi" w:cstheme="minorHAnsi"/>
          <w:sz w:val="22"/>
          <w:szCs w:val="22"/>
        </w:rPr>
      </w:pPr>
    </w:p>
    <w:p w:rsidR="00CA1D71" w:rsidRDefault="00CA1D71">
      <w:pPr>
        <w:divId w:val="6919951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3.LF/KDL</w:t>
      </w:r>
      <w:r w:rsidRPr="000653D1">
        <w:rPr>
          <w:rFonts w:asciiTheme="minorHAnsi" w:eastAsia="Times New Roman" w:hAnsiTheme="minorHAnsi" w:cstheme="minorHAnsi"/>
          <w:sz w:val="22"/>
          <w:szCs w:val="22"/>
        </w:rPr>
        <w:t xml:space="preserve">): Edward Donnall Thomas (1920-2012). </w:t>
      </w: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(5): 217-220. </w:t>
      </w:r>
      <w:r w:rsidRPr="000653D1">
        <w:rPr>
          <w:rFonts w:asciiTheme="minorHAnsi" w:eastAsia="Times New Roman" w:hAnsiTheme="minorHAnsi" w:cstheme="minorHAnsi"/>
          <w:i/>
          <w:iCs/>
          <w:sz w:val="22"/>
          <w:szCs w:val="22"/>
        </w:rPr>
        <w:t>(přehledový)</w:t>
      </w:r>
    </w:p>
    <w:p w:rsidR="00CA1D71" w:rsidRDefault="00CA1D71">
      <w:pPr>
        <w:divId w:val="6919951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43901142; ID OBD UK: 639629; </w:t>
      </w:r>
    </w:p>
    <w:p w:rsidR="00CA1D71" w:rsidRPr="00384B7E" w:rsidRDefault="00CA1D71" w:rsidP="00384B7E">
      <w:pPr>
        <w:pStyle w:val="Nadpis4"/>
        <w:divId w:val="2053338246"/>
      </w:pPr>
      <w:r w:rsidRPr="00384B7E">
        <w:t>C01. Kapitoly, příspěvky v monografiích</w:t>
      </w:r>
    </w:p>
    <w:p w:rsidR="00CA1D71" w:rsidRPr="000653D1" w:rsidRDefault="00CA1D71">
      <w:pPr>
        <w:divId w:val="9066487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PAZDÍREK, Pavel: 17. Open fractures, treatment and complications (infection, compartment syndrome).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166-177. ISBN 978-80-246-5585-7. </w:t>
      </w:r>
    </w:p>
    <w:p w:rsidR="00CA1D71" w:rsidRPr="000653D1" w:rsidRDefault="00CA1D71" w:rsidP="000653D1">
      <w:pPr>
        <w:pStyle w:val="Nadpis1"/>
        <w:divId w:val="2053338246"/>
      </w:pPr>
      <w:bookmarkStart w:id="72" w:name="_Toc161848705"/>
      <w:r w:rsidRPr="000653D1">
        <w:t>Čechová Barbora</w:t>
      </w:r>
      <w:bookmarkEnd w:id="72"/>
    </w:p>
    <w:p w:rsidR="00CA1D71" w:rsidRPr="00384B7E" w:rsidRDefault="00CA1D71" w:rsidP="00384B7E">
      <w:pPr>
        <w:pStyle w:val="Nadpis4"/>
        <w:divId w:val="2053338246"/>
      </w:pPr>
      <w:r w:rsidRPr="00384B7E">
        <w:t>A01. Články v časopisech s IF</w:t>
      </w:r>
    </w:p>
    <w:p w:rsidR="00CA1D71" w:rsidRDefault="00CA1D71">
      <w:pPr>
        <w:divId w:val="1680888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ŠANDERA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Štěpán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1680888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Levels of BDNF and NGF in adolescent rat hippocampus neonatally exposed to methamphetamine along with environmental alterations. </w:t>
      </w:r>
    </w:p>
    <w:p w:rsidR="00CA1D71" w:rsidRDefault="00CA1D71">
      <w:pPr>
        <w:divId w:val="16808883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S559-S571. </w:t>
      </w:r>
      <w:r w:rsidRPr="000653D1">
        <w:rPr>
          <w:rFonts w:asciiTheme="minorHAnsi" w:eastAsia="Times New Roman" w:hAnsiTheme="minorHAnsi" w:cstheme="minorHAnsi"/>
          <w:i/>
          <w:iCs/>
          <w:sz w:val="22"/>
          <w:szCs w:val="22"/>
        </w:rPr>
        <w:t xml:space="preserve">DOI: </w:t>
      </w:r>
      <w:hyperlink r:id="rId402" w:tgtFrame="_blank" w:history="1">
        <w:r w:rsidRPr="000653D1">
          <w:rPr>
            <w:rStyle w:val="Hypertextovodkaz"/>
            <w:rFonts w:asciiTheme="minorHAnsi" w:eastAsia="Times New Roman" w:hAnsiTheme="minorHAnsi" w:cstheme="minorHAnsi"/>
            <w:sz w:val="22"/>
            <w:szCs w:val="22"/>
          </w:rPr>
          <w:t>10.33549/physiolres.935216</w:t>
        </w:r>
      </w:hyperlink>
      <w:r w:rsidRPr="000653D1">
        <w:rPr>
          <w:rFonts w:asciiTheme="minorHAnsi" w:eastAsia="Times New Roman" w:hAnsiTheme="minorHAnsi" w:cstheme="minorHAnsi"/>
          <w:i/>
          <w:iCs/>
          <w:sz w:val="22"/>
          <w:szCs w:val="22"/>
        </w:rPr>
        <w:t>. (původní)</w:t>
      </w:r>
    </w:p>
    <w:p w:rsidR="00CA1D71" w:rsidRDefault="00CA1D71">
      <w:pPr>
        <w:divId w:val="1680888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80888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43901388; ID OBD UK: 640678; WoS ID: </w:t>
      </w:r>
      <w:hyperlink r:id="rId403" w:tgtFrame="_blank" w:history="1">
        <w:r w:rsidRPr="000653D1">
          <w:rPr>
            <w:rStyle w:val="Hypertextovodkaz"/>
            <w:rFonts w:asciiTheme="minorHAnsi" w:eastAsia="Times New Roman" w:hAnsiTheme="minorHAnsi" w:cstheme="minorHAnsi"/>
            <w:sz w:val="22"/>
            <w:szCs w:val="22"/>
          </w:rPr>
          <w:t>001136613100016</w:t>
        </w:r>
      </w:hyperlink>
      <w:r w:rsidRPr="000653D1">
        <w:rPr>
          <w:rFonts w:asciiTheme="minorHAnsi" w:eastAsia="Times New Roman" w:hAnsiTheme="minorHAnsi" w:cstheme="minorHAnsi"/>
          <w:sz w:val="22"/>
          <w:szCs w:val="22"/>
        </w:rPr>
        <w:t xml:space="preserve">; Scopus ID: </w:t>
      </w:r>
      <w:hyperlink r:id="rId404" w:tgtFrame="_blank" w:history="1">
        <w:r w:rsidRPr="000653D1">
          <w:rPr>
            <w:rStyle w:val="Hypertextovodkaz"/>
            <w:rFonts w:asciiTheme="minorHAnsi" w:eastAsia="Times New Roman" w:hAnsiTheme="minorHAnsi" w:cstheme="minorHAnsi"/>
            <w:sz w:val="22"/>
            <w:szCs w:val="22"/>
          </w:rPr>
          <w:t>2-s2.0-85181543552</w:t>
        </w:r>
      </w:hyperlink>
      <w:r w:rsidRPr="000653D1">
        <w:rPr>
          <w:rFonts w:asciiTheme="minorHAnsi" w:eastAsia="Times New Roman" w:hAnsiTheme="minorHAnsi" w:cstheme="minorHAnsi"/>
          <w:sz w:val="22"/>
          <w:szCs w:val="22"/>
        </w:rPr>
        <w:t xml:space="preserve">; PubMed ID: </w:t>
      </w:r>
      <w:hyperlink r:id="rId405" w:tgtFrame="_blank" w:history="1">
        <w:r w:rsidRPr="000653D1">
          <w:rPr>
            <w:rStyle w:val="Hypertextovodkaz"/>
            <w:rFonts w:asciiTheme="minorHAnsi" w:eastAsia="Times New Roman" w:hAnsiTheme="minorHAnsi" w:cstheme="minorHAnsi"/>
            <w:sz w:val="22"/>
            <w:szCs w:val="22"/>
          </w:rPr>
          <w:t>38165760</w:t>
        </w:r>
      </w:hyperlink>
      <w:r w:rsidRPr="000653D1">
        <w:rPr>
          <w:rFonts w:asciiTheme="minorHAnsi" w:eastAsia="Times New Roman" w:hAnsiTheme="minorHAnsi" w:cstheme="minorHAnsi"/>
          <w:sz w:val="22"/>
          <w:szCs w:val="22"/>
        </w:rPr>
        <w:t xml:space="preserve"> </w:t>
      </w:r>
    </w:p>
    <w:p w:rsidR="00CA1D71" w:rsidRPr="000653D1" w:rsidRDefault="00CA1D71">
      <w:pPr>
        <w:divId w:val="1680888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3" w:name="_Toc161848706"/>
      <w:r w:rsidRPr="000653D1">
        <w:t>Čelko Alexander</w:t>
      </w:r>
      <w:bookmarkEnd w:id="73"/>
    </w:p>
    <w:p w:rsidR="00CA1D71" w:rsidRPr="00384B7E" w:rsidRDefault="00CA1D71" w:rsidP="00384B7E">
      <w:pPr>
        <w:pStyle w:val="Nadpis4"/>
        <w:divId w:val="2053338246"/>
      </w:pPr>
      <w:r w:rsidRPr="00384B7E">
        <w:t>A01. Články v časopisech s IF</w:t>
      </w:r>
    </w:p>
    <w:p w:rsidR="00CA1D71" w:rsidRDefault="00CA1D71">
      <w:pPr>
        <w:divId w:val="14372156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ČELKO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Alexander 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CHMÁTAL, Petr; TLAPÁK, Jakub;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KRÁLOVÁ LESNÁ, Ivana: </w:t>
      </w:r>
    </w:p>
    <w:p w:rsidR="00CA1D71" w:rsidRDefault="00CA1D71">
      <w:pPr>
        <w:divId w:val="14372156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BMI-Associated Anti-Apolipoprotein A-1 Positivity in Healthy Adults after mRNA-Vaccination against COVID-19. </w:t>
      </w:r>
    </w:p>
    <w:p w:rsidR="00CA1D71" w:rsidRDefault="00CA1D71">
      <w:pPr>
        <w:divId w:val="14372156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Vaccines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(3): 670. </w:t>
      </w:r>
      <w:r w:rsidRPr="000653D1">
        <w:rPr>
          <w:rFonts w:asciiTheme="minorHAnsi" w:eastAsia="Times New Roman" w:hAnsiTheme="minorHAnsi" w:cstheme="minorHAnsi"/>
          <w:i/>
          <w:iCs/>
          <w:sz w:val="22"/>
          <w:szCs w:val="22"/>
        </w:rPr>
        <w:t xml:space="preserve">DOI: </w:t>
      </w:r>
      <w:hyperlink r:id="rId406" w:tgtFrame="_blank" w:history="1">
        <w:r w:rsidRPr="000653D1">
          <w:rPr>
            <w:rStyle w:val="Hypertextovodkaz"/>
            <w:rFonts w:asciiTheme="minorHAnsi" w:eastAsia="Times New Roman" w:hAnsiTheme="minorHAnsi" w:cstheme="minorHAnsi"/>
            <w:sz w:val="22"/>
            <w:szCs w:val="22"/>
          </w:rPr>
          <w:t>10.3390/vaccines11030670</w:t>
        </w:r>
      </w:hyperlink>
      <w:r w:rsidRPr="000653D1">
        <w:rPr>
          <w:rFonts w:asciiTheme="minorHAnsi" w:eastAsia="Times New Roman" w:hAnsiTheme="minorHAnsi" w:cstheme="minorHAnsi"/>
          <w:i/>
          <w:iCs/>
          <w:sz w:val="22"/>
          <w:szCs w:val="22"/>
        </w:rPr>
        <w:t>. (původní)</w:t>
      </w:r>
    </w:p>
    <w:p w:rsidR="00CA1D71" w:rsidRDefault="00CA1D71">
      <w:pPr>
        <w:divId w:val="14372156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4372156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43900254; ID OBD UK: 626227; WoS ID: </w:t>
      </w:r>
      <w:hyperlink r:id="rId407" w:tgtFrame="_blank" w:history="1">
        <w:r w:rsidRPr="000653D1">
          <w:rPr>
            <w:rStyle w:val="Hypertextovodkaz"/>
            <w:rFonts w:asciiTheme="minorHAnsi" w:eastAsia="Times New Roman" w:hAnsiTheme="minorHAnsi" w:cstheme="minorHAnsi"/>
            <w:sz w:val="22"/>
            <w:szCs w:val="22"/>
          </w:rPr>
          <w:t>000959161200001</w:t>
        </w:r>
      </w:hyperlink>
      <w:r w:rsidRPr="000653D1">
        <w:rPr>
          <w:rFonts w:asciiTheme="minorHAnsi" w:eastAsia="Times New Roman" w:hAnsiTheme="minorHAnsi" w:cstheme="minorHAnsi"/>
          <w:sz w:val="22"/>
          <w:szCs w:val="22"/>
        </w:rPr>
        <w:t xml:space="preserve">; Scopus ID: </w:t>
      </w:r>
      <w:hyperlink r:id="rId408" w:tgtFrame="_blank" w:history="1">
        <w:r w:rsidRPr="000653D1">
          <w:rPr>
            <w:rStyle w:val="Hypertextovodkaz"/>
            <w:rFonts w:asciiTheme="minorHAnsi" w:eastAsia="Times New Roman" w:hAnsiTheme="minorHAnsi" w:cstheme="minorHAnsi"/>
            <w:sz w:val="22"/>
            <w:szCs w:val="22"/>
          </w:rPr>
          <w:t>2-s2.0-85152073316</w:t>
        </w:r>
      </w:hyperlink>
      <w:r w:rsidRPr="000653D1">
        <w:rPr>
          <w:rFonts w:asciiTheme="minorHAnsi" w:eastAsia="Times New Roman" w:hAnsiTheme="minorHAnsi" w:cstheme="minorHAnsi"/>
          <w:sz w:val="22"/>
          <w:szCs w:val="22"/>
        </w:rPr>
        <w:t xml:space="preserve">; PubMed ID: </w:t>
      </w:r>
      <w:hyperlink r:id="rId409" w:tgtFrame="_blank" w:history="1">
        <w:r w:rsidRPr="000653D1">
          <w:rPr>
            <w:rStyle w:val="Hypertextovodkaz"/>
            <w:rFonts w:asciiTheme="minorHAnsi" w:eastAsia="Times New Roman" w:hAnsiTheme="minorHAnsi" w:cstheme="minorHAnsi"/>
            <w:sz w:val="22"/>
            <w:szCs w:val="22"/>
          </w:rPr>
          <w:t>36992254</w:t>
        </w:r>
      </w:hyperlink>
      <w:r w:rsidRPr="000653D1">
        <w:rPr>
          <w:rFonts w:asciiTheme="minorHAnsi" w:eastAsia="Times New Roman" w:hAnsiTheme="minorHAnsi" w:cstheme="minorHAnsi"/>
          <w:sz w:val="22"/>
          <w:szCs w:val="22"/>
        </w:rPr>
        <w:t xml:space="preserve"> </w:t>
      </w:r>
    </w:p>
    <w:p w:rsidR="00CA1D71" w:rsidRPr="000653D1" w:rsidRDefault="00CA1D71">
      <w:pPr>
        <w:divId w:val="14372156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4" w:name="_Toc161848707"/>
      <w:r w:rsidRPr="000653D1">
        <w:lastRenderedPageBreak/>
        <w:t>Čepelík Martin</w:t>
      </w:r>
      <w:bookmarkEnd w:id="74"/>
    </w:p>
    <w:p w:rsidR="00CA1D71" w:rsidRPr="00384B7E" w:rsidRDefault="00CA1D71" w:rsidP="00384B7E">
      <w:pPr>
        <w:pStyle w:val="Nadpis4"/>
        <w:divId w:val="2053338246"/>
      </w:pPr>
      <w:r w:rsidRPr="00384B7E">
        <w:t>C01. Kapitoly, příspěvky v monografiích</w:t>
      </w:r>
    </w:p>
    <w:p w:rsidR="00CA1D71" w:rsidRPr="000653D1" w:rsidRDefault="00CA1D71">
      <w:pPr>
        <w:divId w:val="1954050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ČEPELÍK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37. Forearm fractures in children, monteggia lesion.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331-337. ISBN 978-80-246-5585-7. </w:t>
      </w:r>
    </w:p>
    <w:p w:rsidR="00CA1D71" w:rsidRPr="000653D1" w:rsidRDefault="00CA1D71" w:rsidP="000653D1">
      <w:pPr>
        <w:pStyle w:val="Nadpis1"/>
        <w:divId w:val="2053338246"/>
      </w:pPr>
      <w:bookmarkStart w:id="75" w:name="_Toc161848708"/>
      <w:r w:rsidRPr="000653D1">
        <w:t>Černá Milena</w:t>
      </w:r>
      <w:bookmarkEnd w:id="75"/>
    </w:p>
    <w:p w:rsidR="00CA1D71" w:rsidRPr="00384B7E" w:rsidRDefault="00CA1D71" w:rsidP="00384B7E">
      <w:pPr>
        <w:pStyle w:val="Nadpis4"/>
        <w:divId w:val="2053338246"/>
      </w:pPr>
      <w:r w:rsidRPr="00384B7E">
        <w:t>A01. Články v časopisech s IF</w:t>
      </w:r>
    </w:p>
    <w:p w:rsidR="00CA1D71" w:rsidRDefault="00CA1D71">
      <w:pPr>
        <w:divId w:val="10310288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HRUBÁ, Františka; </w:t>
      </w:r>
      <w:r w:rsidRPr="000653D1">
        <w:rPr>
          <w:rFonts w:asciiTheme="minorHAnsi" w:eastAsia="Times New Roman" w:hAnsiTheme="minorHAnsi" w:cstheme="minorHAnsi"/>
          <w:b/>
          <w:bCs/>
          <w:sz w:val="22"/>
          <w:szCs w:val="22"/>
        </w:rPr>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CHEN, Chunying; HARARI, Florencia; HORVAT, Milena; KOPPOVÁ, Kvetoslava; KRSKOVÁ, Andrea; LAAMECH, Jawhar; et al.: </w:t>
      </w:r>
    </w:p>
    <w:p w:rsidR="00CA1D71" w:rsidRDefault="00CA1D71">
      <w:pPr>
        <w:divId w:val="10310288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regional comparison of children's blood cadmium, lead, and mercury in rural, urban and industrial areas of six European countries, and China, Ecuador, and Morocco. </w:t>
      </w:r>
    </w:p>
    <w:p w:rsidR="00CA1D71" w:rsidRDefault="00CA1D71">
      <w:pPr>
        <w:divId w:val="10310288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Occupational Medicine and Environmental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(3): 349-364. </w:t>
      </w:r>
      <w:r w:rsidRPr="000653D1">
        <w:rPr>
          <w:rFonts w:asciiTheme="minorHAnsi" w:eastAsia="Times New Roman" w:hAnsiTheme="minorHAnsi" w:cstheme="minorHAnsi"/>
          <w:i/>
          <w:iCs/>
          <w:sz w:val="22"/>
          <w:szCs w:val="22"/>
        </w:rPr>
        <w:t xml:space="preserve">DOI: </w:t>
      </w:r>
      <w:hyperlink r:id="rId410" w:tgtFrame="_blank" w:history="1">
        <w:r w:rsidRPr="000653D1">
          <w:rPr>
            <w:rStyle w:val="Hypertextovodkaz"/>
            <w:rFonts w:asciiTheme="minorHAnsi" w:eastAsia="Times New Roman" w:hAnsiTheme="minorHAnsi" w:cstheme="minorHAnsi"/>
            <w:sz w:val="22"/>
            <w:szCs w:val="22"/>
          </w:rPr>
          <w:t>10.13075/ijomeh.1896.02139</w:t>
        </w:r>
      </w:hyperlink>
      <w:r w:rsidRPr="000653D1">
        <w:rPr>
          <w:rFonts w:asciiTheme="minorHAnsi" w:eastAsia="Times New Roman" w:hAnsiTheme="minorHAnsi" w:cstheme="minorHAnsi"/>
          <w:i/>
          <w:iCs/>
          <w:sz w:val="22"/>
          <w:szCs w:val="22"/>
        </w:rPr>
        <w:t>. (původní)</w:t>
      </w:r>
    </w:p>
    <w:p w:rsidR="00CA1D71" w:rsidRDefault="00CA1D71">
      <w:pPr>
        <w:divId w:val="10310288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310288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43900948; ID OBD UK: 635254; WoS ID: </w:t>
      </w:r>
      <w:hyperlink r:id="rId411" w:tgtFrame="_blank" w:history="1">
        <w:r w:rsidRPr="000653D1">
          <w:rPr>
            <w:rStyle w:val="Hypertextovodkaz"/>
            <w:rFonts w:asciiTheme="minorHAnsi" w:eastAsia="Times New Roman" w:hAnsiTheme="minorHAnsi" w:cstheme="minorHAnsi"/>
            <w:sz w:val="22"/>
            <w:szCs w:val="22"/>
          </w:rPr>
          <w:t>001073881900001</w:t>
        </w:r>
      </w:hyperlink>
      <w:r w:rsidRPr="000653D1">
        <w:rPr>
          <w:rFonts w:asciiTheme="minorHAnsi" w:eastAsia="Times New Roman" w:hAnsiTheme="minorHAnsi" w:cstheme="minorHAnsi"/>
          <w:sz w:val="22"/>
          <w:szCs w:val="22"/>
        </w:rPr>
        <w:t xml:space="preserve">; Scopus ID: </w:t>
      </w:r>
      <w:hyperlink r:id="rId412" w:tgtFrame="_blank" w:history="1">
        <w:r w:rsidRPr="000653D1">
          <w:rPr>
            <w:rStyle w:val="Hypertextovodkaz"/>
            <w:rFonts w:asciiTheme="minorHAnsi" w:eastAsia="Times New Roman" w:hAnsiTheme="minorHAnsi" w:cstheme="minorHAnsi"/>
            <w:sz w:val="22"/>
            <w:szCs w:val="22"/>
          </w:rPr>
          <w:t>2-s2.0-85170188858</w:t>
        </w:r>
      </w:hyperlink>
      <w:r w:rsidRPr="000653D1">
        <w:rPr>
          <w:rFonts w:asciiTheme="minorHAnsi" w:eastAsia="Times New Roman" w:hAnsiTheme="minorHAnsi" w:cstheme="minorHAnsi"/>
          <w:sz w:val="22"/>
          <w:szCs w:val="22"/>
        </w:rPr>
        <w:t xml:space="preserve">; PubMed ID: </w:t>
      </w:r>
      <w:hyperlink r:id="rId413" w:tgtFrame="_blank" w:history="1">
        <w:r w:rsidRPr="000653D1">
          <w:rPr>
            <w:rStyle w:val="Hypertextovodkaz"/>
            <w:rFonts w:asciiTheme="minorHAnsi" w:eastAsia="Times New Roman" w:hAnsiTheme="minorHAnsi" w:cstheme="minorHAnsi"/>
            <w:sz w:val="22"/>
            <w:szCs w:val="22"/>
          </w:rPr>
          <w:t>37681424</w:t>
        </w:r>
      </w:hyperlink>
      <w:r w:rsidRPr="000653D1">
        <w:rPr>
          <w:rFonts w:asciiTheme="minorHAnsi" w:eastAsia="Times New Roman" w:hAnsiTheme="minorHAnsi" w:cstheme="minorHAnsi"/>
          <w:sz w:val="22"/>
          <w:szCs w:val="22"/>
        </w:rPr>
        <w:t xml:space="preserve"> </w:t>
      </w:r>
    </w:p>
    <w:p w:rsidR="00CA1D71" w:rsidRPr="000653D1" w:rsidRDefault="00CA1D71">
      <w:pPr>
        <w:divId w:val="10310288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579363249"/>
        <w:rPr>
          <w:rFonts w:asciiTheme="minorHAnsi" w:eastAsia="Times New Roman" w:hAnsiTheme="minorHAnsi" w:cstheme="minorHAnsi"/>
          <w:sz w:val="22"/>
          <w:szCs w:val="22"/>
        </w:rPr>
      </w:pPr>
    </w:p>
    <w:p w:rsidR="00CA1D71" w:rsidRDefault="00CA1D71">
      <w:pPr>
        <w:divId w:val="579363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PUKLOVÁ, Vladimíra (K); ČAPKOVÁ, Naděžda;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VAVROUŠ, Adam; ŽEJGLICOVÁ, Kristýna; </w:t>
      </w:r>
      <w:r w:rsidRPr="000653D1">
        <w:rPr>
          <w:rFonts w:asciiTheme="minorHAnsi" w:eastAsia="Times New Roman" w:hAnsiTheme="minorHAnsi" w:cstheme="minorHAnsi"/>
          <w:b/>
          <w:bCs/>
          <w:sz w:val="22"/>
          <w:szCs w:val="22"/>
        </w:rPr>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579363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Association among serum per- and polyfluoroalkyl substances, lipid profile and metabolic syndrome in Czech adults, HBM-EHES survey 2019. </w:t>
      </w:r>
    </w:p>
    <w:p w:rsidR="00CA1D71" w:rsidRDefault="00CA1D71">
      <w:pPr>
        <w:divId w:val="5793632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(4): 227-234. </w:t>
      </w:r>
      <w:r w:rsidRPr="000653D1">
        <w:rPr>
          <w:rFonts w:asciiTheme="minorHAnsi" w:eastAsia="Times New Roman" w:hAnsiTheme="minorHAnsi" w:cstheme="minorHAnsi"/>
          <w:i/>
          <w:iCs/>
          <w:sz w:val="22"/>
          <w:szCs w:val="22"/>
        </w:rPr>
        <w:t xml:space="preserve">DOI: </w:t>
      </w:r>
      <w:hyperlink r:id="rId414" w:tgtFrame="_blank" w:history="1">
        <w:r w:rsidRPr="000653D1">
          <w:rPr>
            <w:rStyle w:val="Hypertextovodkaz"/>
            <w:rFonts w:asciiTheme="minorHAnsi" w:eastAsia="Times New Roman" w:hAnsiTheme="minorHAnsi" w:cstheme="minorHAnsi"/>
            <w:sz w:val="22"/>
            <w:szCs w:val="22"/>
          </w:rPr>
          <w:t>10.21101/cejph.a7799</w:t>
        </w:r>
      </w:hyperlink>
      <w:r w:rsidRPr="000653D1">
        <w:rPr>
          <w:rFonts w:asciiTheme="minorHAnsi" w:eastAsia="Times New Roman" w:hAnsiTheme="minorHAnsi" w:cstheme="minorHAnsi"/>
          <w:i/>
          <w:iCs/>
          <w:sz w:val="22"/>
          <w:szCs w:val="22"/>
        </w:rPr>
        <w:t>. (původní)</w:t>
      </w:r>
    </w:p>
    <w:p w:rsidR="00CA1D71" w:rsidRDefault="00CA1D71">
      <w:pPr>
        <w:divId w:val="579363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79363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43901558; ID OBD UK: 643816; Scopus ID: </w:t>
      </w:r>
      <w:hyperlink r:id="rId415" w:tgtFrame="_blank" w:history="1">
        <w:r w:rsidRPr="000653D1">
          <w:rPr>
            <w:rStyle w:val="Hypertextovodkaz"/>
            <w:rFonts w:asciiTheme="minorHAnsi" w:eastAsia="Times New Roman" w:hAnsiTheme="minorHAnsi" w:cstheme="minorHAnsi"/>
            <w:sz w:val="22"/>
            <w:szCs w:val="22"/>
          </w:rPr>
          <w:t>2-s2.0-85184103523</w:t>
        </w:r>
      </w:hyperlink>
      <w:r w:rsidRPr="000653D1">
        <w:rPr>
          <w:rFonts w:asciiTheme="minorHAnsi" w:eastAsia="Times New Roman" w:hAnsiTheme="minorHAnsi" w:cstheme="minorHAnsi"/>
          <w:sz w:val="22"/>
          <w:szCs w:val="22"/>
        </w:rPr>
        <w:t xml:space="preserve">; PubMed ID: </w:t>
      </w:r>
      <w:hyperlink r:id="rId416" w:tgtFrame="_blank" w:history="1">
        <w:r w:rsidRPr="000653D1">
          <w:rPr>
            <w:rStyle w:val="Hypertextovodkaz"/>
            <w:rFonts w:asciiTheme="minorHAnsi" w:eastAsia="Times New Roman" w:hAnsiTheme="minorHAnsi" w:cstheme="minorHAnsi"/>
            <w:sz w:val="22"/>
            <w:szCs w:val="22"/>
          </w:rPr>
          <w:t>38309699</w:t>
        </w:r>
      </w:hyperlink>
      <w:r w:rsidRPr="000653D1">
        <w:rPr>
          <w:rFonts w:asciiTheme="minorHAnsi" w:eastAsia="Times New Roman" w:hAnsiTheme="minorHAnsi" w:cstheme="minorHAnsi"/>
          <w:sz w:val="22"/>
          <w:szCs w:val="22"/>
        </w:rPr>
        <w:t xml:space="preserve"> </w:t>
      </w:r>
    </w:p>
    <w:p w:rsidR="00CA1D71" w:rsidRPr="000653D1" w:rsidRDefault="00CA1D71">
      <w:pPr>
        <w:divId w:val="579363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718160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KRSKOVÁ, Andrea (K); PINKR GRAFNETTEROVÁ, Anna; PUKLOVÁ, Vladimíra; FIALOVÁ, Alena; MALÝ, Marek; KUBÍNOVÁ, Růžena: Lidský biomonitoring v České republice. Přehled výsledků získaných v rámci Systému monitorování zdravotního stavu obyvatelstva od roku 1994. </w:t>
      </w:r>
      <w:r w:rsidRPr="000653D1">
        <w:rPr>
          <w:rFonts w:asciiTheme="minorHAnsi" w:eastAsia="Times New Roman" w:hAnsiTheme="minorHAnsi" w:cstheme="minorHAnsi"/>
          <w:i/>
          <w:iCs/>
          <w:sz w:val="22"/>
          <w:szCs w:val="22"/>
        </w:rPr>
        <w:t>Hygiena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(1): 19-33. DOI: </w:t>
      </w:r>
      <w:hyperlink r:id="rId417" w:tgtFrame="_blank" w:history="1">
        <w:r w:rsidRPr="000653D1">
          <w:rPr>
            <w:rStyle w:val="Hypertextovodkaz"/>
            <w:rFonts w:asciiTheme="minorHAnsi" w:eastAsia="Times New Roman" w:hAnsiTheme="minorHAnsi" w:cstheme="minorHAnsi"/>
            <w:sz w:val="22"/>
            <w:szCs w:val="22"/>
          </w:rPr>
          <w:t>10.21101/hygiena.a1827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718160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43901517; ID OBD UK: 642516; </w:t>
      </w:r>
    </w:p>
    <w:p w:rsidR="00CA1D71" w:rsidRPr="000653D1" w:rsidRDefault="00CA1D71">
      <w:pPr>
        <w:divId w:val="1718160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Q16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6" w:name="_Toc161848709"/>
      <w:r w:rsidRPr="000653D1">
        <w:t>Černá Olga</w:t>
      </w:r>
      <w:bookmarkEnd w:id="76"/>
    </w:p>
    <w:p w:rsidR="00CA1D71" w:rsidRPr="00384B7E" w:rsidRDefault="00CA1D71" w:rsidP="00384B7E">
      <w:pPr>
        <w:pStyle w:val="Nadpis4"/>
        <w:divId w:val="2053338246"/>
      </w:pPr>
      <w:r w:rsidRPr="00384B7E">
        <w:t>A03. Články v českém nebo slovenském jazyce bez IF</w:t>
      </w:r>
    </w:p>
    <w:p w:rsidR="00CA1D71" w:rsidRDefault="00CA1D71">
      <w:pPr>
        <w:divId w:val="17116870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ČERMÁK, Jaroslav; </w:t>
      </w:r>
      <w:r w:rsidRPr="000653D1">
        <w:rPr>
          <w:rFonts w:asciiTheme="minorHAnsi" w:eastAsia="Times New Roman" w:hAnsiTheme="minorHAnsi" w:cstheme="minorHAnsi"/>
          <w:b/>
          <w:bCs/>
          <w:sz w:val="22"/>
          <w:szCs w:val="22"/>
        </w:rPr>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ČERVINEK, Libor; GUMULEC, Jaromír; HLUŠÍ, Antonín; KONÍŘOVÁ, Eva; KOŠŤÁL, Milan; MAALOUFOVÁ, Jacqueline; POSPÍŠILOVÁ, Dagmar; SMÍŠEK, Petr: Doporučení České hematologické </w:t>
      </w:r>
      <w:r w:rsidRPr="000653D1">
        <w:rPr>
          <w:rFonts w:asciiTheme="minorHAnsi" w:eastAsia="Times New Roman" w:hAnsiTheme="minorHAnsi" w:cstheme="minorHAnsi"/>
          <w:sz w:val="22"/>
          <w:szCs w:val="22"/>
        </w:rPr>
        <w:lastRenderedPageBreak/>
        <w:t xml:space="preserve">společnosti pro diagnostiku a léčbu imunitní trombocytopenie dospělých. </w:t>
      </w:r>
      <w:r w:rsidRPr="000653D1">
        <w:rPr>
          <w:rFonts w:asciiTheme="minorHAnsi" w:eastAsia="Times New Roman" w:hAnsiTheme="minorHAnsi" w:cstheme="minorHAnsi"/>
          <w:i/>
          <w:iCs/>
          <w:sz w:val="22"/>
          <w:szCs w:val="22"/>
        </w:rPr>
        <w:t>Transfuze a hematologie dnes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 68-77. DOI: </w:t>
      </w:r>
      <w:hyperlink r:id="rId418" w:tgtFrame="_blank" w:history="1">
        <w:r w:rsidRPr="000653D1">
          <w:rPr>
            <w:rStyle w:val="Hypertextovodkaz"/>
            <w:rFonts w:asciiTheme="minorHAnsi" w:eastAsia="Times New Roman" w:hAnsiTheme="minorHAnsi" w:cstheme="minorHAnsi"/>
            <w:sz w:val="22"/>
            <w:szCs w:val="22"/>
          </w:rPr>
          <w:t>10.48095/cctahd202368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(doporučený postup)</w:t>
      </w:r>
    </w:p>
    <w:p w:rsidR="00CA1D71" w:rsidRDefault="00CA1D71">
      <w:pPr>
        <w:divId w:val="17116870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43901122; ID OBD UK: 633332; Scopus ID: </w:t>
      </w:r>
      <w:hyperlink r:id="rId419" w:tgtFrame="_blank" w:history="1">
        <w:r w:rsidRPr="000653D1">
          <w:rPr>
            <w:rStyle w:val="Hypertextovodkaz"/>
            <w:rFonts w:asciiTheme="minorHAnsi" w:eastAsia="Times New Roman" w:hAnsiTheme="minorHAnsi" w:cstheme="minorHAnsi"/>
            <w:sz w:val="22"/>
            <w:szCs w:val="22"/>
          </w:rPr>
          <w:t>2-s2.0-85162666396</w:t>
        </w:r>
      </w:hyperlink>
      <w:r w:rsidRPr="000653D1">
        <w:rPr>
          <w:rFonts w:asciiTheme="minorHAnsi" w:eastAsia="Times New Roman" w:hAnsiTheme="minorHAnsi" w:cstheme="minorHAnsi"/>
          <w:sz w:val="22"/>
          <w:szCs w:val="22"/>
        </w:rPr>
        <w:t xml:space="preserve">; </w:t>
      </w:r>
    </w:p>
    <w:p w:rsidR="00CA1D71" w:rsidRPr="000653D1" w:rsidRDefault="00CA1D71">
      <w:pPr>
        <w:divId w:val="17116870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6753071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ČERNÁ, Olga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BĚLOCHOVÁ, Jitka (</w:t>
      </w:r>
      <w:r w:rsidRPr="000653D1">
        <w:rPr>
          <w:rFonts w:asciiTheme="minorHAnsi" w:eastAsia="Times New Roman" w:hAnsiTheme="minorHAnsi" w:cstheme="minorHAnsi"/>
          <w:b/>
          <w:bCs/>
          <w:sz w:val="22"/>
          <w:szCs w:val="22"/>
        </w:rPr>
        <w:t>FNKV/TRANSF_FN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NOVÁK, Jan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4 Hematologie.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447-536. ISBN 978-80-7345-780-8. </w:t>
      </w:r>
    </w:p>
    <w:p w:rsidR="00CA1D71" w:rsidRPr="000653D1" w:rsidRDefault="00CA1D71" w:rsidP="000653D1">
      <w:pPr>
        <w:pStyle w:val="Nadpis1"/>
        <w:divId w:val="2053338246"/>
      </w:pPr>
      <w:bookmarkStart w:id="77" w:name="_Toc161848710"/>
      <w:r w:rsidRPr="000653D1">
        <w:t>Černotová Daniela</w:t>
      </w:r>
      <w:bookmarkEnd w:id="77"/>
    </w:p>
    <w:p w:rsidR="00CA1D71" w:rsidRPr="00384B7E" w:rsidRDefault="00CA1D71" w:rsidP="00384B7E">
      <w:pPr>
        <w:pStyle w:val="Nadpis4"/>
        <w:divId w:val="2053338246"/>
      </w:pPr>
      <w:r w:rsidRPr="00384B7E">
        <w:t>A01. Články v časopisech s IF</w:t>
      </w:r>
    </w:p>
    <w:p w:rsidR="00CA1D71" w:rsidRDefault="00CA1D71">
      <w:pPr>
        <w:divId w:val="1110275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ČERNOTOVÁ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HRŮZOVÁ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LEVČÍK, David; SVOBODA, Jan (K); STUCHLÍK, Aleš: </w:t>
      </w:r>
    </w:p>
    <w:p w:rsidR="00CA1D71" w:rsidRDefault="00CA1D71">
      <w:pPr>
        <w:divId w:val="1110275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Linking Social Cognition, Parvalbumin Interneurons, and Oxytocin in Alzheimer's Disease: An Update. </w:t>
      </w:r>
    </w:p>
    <w:p w:rsidR="00CA1D71" w:rsidRDefault="00CA1D71">
      <w:pPr>
        <w:divId w:val="11102751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Alzheimer's Disease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96</w:t>
      </w:r>
      <w:r w:rsidRPr="000653D1">
        <w:rPr>
          <w:rFonts w:asciiTheme="minorHAnsi" w:eastAsia="Times New Roman" w:hAnsiTheme="minorHAnsi" w:cstheme="minorHAnsi"/>
          <w:sz w:val="22"/>
          <w:szCs w:val="22"/>
        </w:rPr>
        <w:t xml:space="preserve">(3): 861-875. </w:t>
      </w:r>
      <w:r w:rsidRPr="000653D1">
        <w:rPr>
          <w:rFonts w:asciiTheme="minorHAnsi" w:eastAsia="Times New Roman" w:hAnsiTheme="minorHAnsi" w:cstheme="minorHAnsi"/>
          <w:i/>
          <w:iCs/>
          <w:sz w:val="22"/>
          <w:szCs w:val="22"/>
        </w:rPr>
        <w:t xml:space="preserve">DOI: </w:t>
      </w:r>
      <w:hyperlink r:id="rId420" w:tgtFrame="_blank" w:history="1">
        <w:r w:rsidRPr="000653D1">
          <w:rPr>
            <w:rStyle w:val="Hypertextovodkaz"/>
            <w:rFonts w:asciiTheme="minorHAnsi" w:eastAsia="Times New Roman" w:hAnsiTheme="minorHAnsi" w:cstheme="minorHAnsi"/>
            <w:sz w:val="22"/>
            <w:szCs w:val="22"/>
          </w:rPr>
          <w:t>10.3233/JAD-230333</w:t>
        </w:r>
      </w:hyperlink>
      <w:r w:rsidRPr="000653D1">
        <w:rPr>
          <w:rFonts w:asciiTheme="minorHAnsi" w:eastAsia="Times New Roman" w:hAnsiTheme="minorHAnsi" w:cstheme="minorHAnsi"/>
          <w:i/>
          <w:iCs/>
          <w:sz w:val="22"/>
          <w:szCs w:val="22"/>
        </w:rPr>
        <w:t>. (přehledový)</w:t>
      </w:r>
    </w:p>
    <w:p w:rsidR="00CA1D71" w:rsidRDefault="00CA1D71">
      <w:pPr>
        <w:divId w:val="1110275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10275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43901095; ID OBD UK: 638897; WoS ID: </w:t>
      </w:r>
      <w:hyperlink r:id="rId421" w:tgtFrame="_blank" w:history="1">
        <w:r w:rsidRPr="000653D1">
          <w:rPr>
            <w:rStyle w:val="Hypertextovodkaz"/>
            <w:rFonts w:asciiTheme="minorHAnsi" w:eastAsia="Times New Roman" w:hAnsiTheme="minorHAnsi" w:cstheme="minorHAnsi"/>
            <w:sz w:val="22"/>
            <w:szCs w:val="22"/>
          </w:rPr>
          <w:t>001106662400001</w:t>
        </w:r>
      </w:hyperlink>
      <w:r w:rsidRPr="000653D1">
        <w:rPr>
          <w:rFonts w:asciiTheme="minorHAnsi" w:eastAsia="Times New Roman" w:hAnsiTheme="minorHAnsi" w:cstheme="minorHAnsi"/>
          <w:sz w:val="22"/>
          <w:szCs w:val="22"/>
        </w:rPr>
        <w:t xml:space="preserve">; Scopus ID: </w:t>
      </w:r>
      <w:hyperlink r:id="rId422" w:tgtFrame="_blank" w:history="1">
        <w:r w:rsidRPr="000653D1">
          <w:rPr>
            <w:rStyle w:val="Hypertextovodkaz"/>
            <w:rFonts w:asciiTheme="minorHAnsi" w:eastAsia="Times New Roman" w:hAnsiTheme="minorHAnsi" w:cstheme="minorHAnsi"/>
            <w:sz w:val="22"/>
            <w:szCs w:val="22"/>
          </w:rPr>
          <w:t>2-s2.0-85177984097</w:t>
        </w:r>
      </w:hyperlink>
      <w:r w:rsidRPr="000653D1">
        <w:rPr>
          <w:rFonts w:asciiTheme="minorHAnsi" w:eastAsia="Times New Roman" w:hAnsiTheme="minorHAnsi" w:cstheme="minorHAnsi"/>
          <w:sz w:val="22"/>
          <w:szCs w:val="22"/>
        </w:rPr>
        <w:t xml:space="preserve">; PubMed ID: </w:t>
      </w:r>
      <w:hyperlink r:id="rId423" w:tgtFrame="_blank" w:history="1">
        <w:r w:rsidRPr="000653D1">
          <w:rPr>
            <w:rStyle w:val="Hypertextovodkaz"/>
            <w:rFonts w:asciiTheme="minorHAnsi" w:eastAsia="Times New Roman" w:hAnsiTheme="minorHAnsi" w:cstheme="minorHAnsi"/>
            <w:sz w:val="22"/>
            <w:szCs w:val="22"/>
          </w:rPr>
          <w:t>37980658</w:t>
        </w:r>
      </w:hyperlink>
      <w:r w:rsidRPr="000653D1">
        <w:rPr>
          <w:rFonts w:asciiTheme="minorHAnsi" w:eastAsia="Times New Roman" w:hAnsiTheme="minorHAnsi" w:cstheme="minorHAnsi"/>
          <w:sz w:val="22"/>
          <w:szCs w:val="22"/>
        </w:rPr>
        <w:t xml:space="preserve"> </w:t>
      </w:r>
    </w:p>
    <w:p w:rsidR="00CA1D71" w:rsidRPr="000653D1" w:rsidRDefault="00CA1D71">
      <w:pPr>
        <w:divId w:val="1110275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LX22NPO5107</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8" w:name="_Toc161848711"/>
      <w:r w:rsidRPr="000653D1">
        <w:t>Černý Vladimír</w:t>
      </w:r>
      <w:bookmarkEnd w:id="78"/>
    </w:p>
    <w:p w:rsidR="00CA1D71" w:rsidRPr="00384B7E" w:rsidRDefault="00CA1D71" w:rsidP="00384B7E">
      <w:pPr>
        <w:pStyle w:val="Nadpis4"/>
        <w:divId w:val="2053338246"/>
      </w:pPr>
      <w:r w:rsidRPr="00384B7E">
        <w:t>A01. Články v časopisech s IF</w:t>
      </w:r>
    </w:p>
    <w:p w:rsidR="00CA1D71" w:rsidRDefault="00CA1D71">
      <w:pPr>
        <w:divId w:val="1187672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ASTAPENKO, David; ŘEHÁK, David; </w:t>
      </w:r>
      <w:r w:rsidRPr="000653D1">
        <w:rPr>
          <w:rFonts w:asciiTheme="minorHAnsi" w:eastAsia="Times New Roman" w:hAnsiTheme="minorHAnsi" w:cstheme="minorHAnsi"/>
          <w:b/>
          <w:b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187672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Klinická fyziologie oběhového systému - makrocirkulace. </w:t>
      </w:r>
    </w:p>
    <w:p w:rsidR="00CA1D71" w:rsidRDefault="00CA1D71">
      <w:pPr>
        <w:divId w:val="11876728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(4): 180-183. </w:t>
      </w:r>
      <w:r w:rsidRPr="000653D1">
        <w:rPr>
          <w:rFonts w:asciiTheme="minorHAnsi" w:eastAsia="Times New Roman" w:hAnsiTheme="minorHAnsi" w:cstheme="minorHAnsi"/>
          <w:i/>
          <w:iCs/>
          <w:sz w:val="22"/>
          <w:szCs w:val="22"/>
        </w:rPr>
        <w:t xml:space="preserve">DOI: </w:t>
      </w:r>
      <w:hyperlink r:id="rId424" w:tgtFrame="_blank" w:history="1">
        <w:r w:rsidRPr="000653D1">
          <w:rPr>
            <w:rStyle w:val="Hypertextovodkaz"/>
            <w:rFonts w:asciiTheme="minorHAnsi" w:eastAsia="Times New Roman" w:hAnsiTheme="minorHAnsi" w:cstheme="minorHAnsi"/>
            <w:sz w:val="22"/>
            <w:szCs w:val="22"/>
          </w:rPr>
          <w:t>10.36290/aim.2023.072</w:t>
        </w:r>
      </w:hyperlink>
      <w:r w:rsidRPr="000653D1">
        <w:rPr>
          <w:rFonts w:asciiTheme="minorHAnsi" w:eastAsia="Times New Roman" w:hAnsiTheme="minorHAnsi" w:cstheme="minorHAnsi"/>
          <w:i/>
          <w:iCs/>
          <w:sz w:val="22"/>
          <w:szCs w:val="22"/>
        </w:rPr>
        <w:t>. (editorial)</w:t>
      </w:r>
    </w:p>
    <w:p w:rsidR="00CA1D71" w:rsidRDefault="00CA1D71">
      <w:pPr>
        <w:divId w:val="11876728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187672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43901489; ID OBD UK: 641020; WoS ID: </w:t>
      </w:r>
      <w:hyperlink r:id="rId425" w:tgtFrame="_blank" w:history="1">
        <w:r w:rsidRPr="000653D1">
          <w:rPr>
            <w:rStyle w:val="Hypertextovodkaz"/>
            <w:rFonts w:asciiTheme="minorHAnsi" w:eastAsia="Times New Roman" w:hAnsiTheme="minorHAnsi" w:cstheme="minorHAnsi"/>
            <w:sz w:val="22"/>
            <w:szCs w:val="22"/>
          </w:rPr>
          <w:t>001165406200003</w:t>
        </w:r>
      </w:hyperlink>
      <w:r w:rsidRPr="000653D1">
        <w:rPr>
          <w:rFonts w:asciiTheme="minorHAnsi" w:eastAsia="Times New Roman" w:hAnsiTheme="minorHAnsi" w:cstheme="minorHAnsi"/>
          <w:sz w:val="22"/>
          <w:szCs w:val="22"/>
        </w:rPr>
        <w:t xml:space="preserve">; Scopus ID: </w:t>
      </w:r>
      <w:hyperlink r:id="rId426" w:tgtFrame="_blank" w:history="1">
        <w:r w:rsidRPr="000653D1">
          <w:rPr>
            <w:rStyle w:val="Hypertextovodkaz"/>
            <w:rFonts w:asciiTheme="minorHAnsi" w:eastAsia="Times New Roman" w:hAnsiTheme="minorHAnsi" w:cstheme="minorHAnsi"/>
            <w:sz w:val="22"/>
            <w:szCs w:val="22"/>
          </w:rPr>
          <w:t>2-s2.0-85185442265</w:t>
        </w:r>
      </w:hyperlink>
      <w:r w:rsidRPr="000653D1">
        <w:rPr>
          <w:rFonts w:asciiTheme="minorHAnsi" w:eastAsia="Times New Roman" w:hAnsiTheme="minorHAnsi" w:cstheme="minorHAnsi"/>
          <w:sz w:val="22"/>
          <w:szCs w:val="22"/>
        </w:rPr>
        <w:t xml:space="preserve">; </w:t>
      </w:r>
    </w:p>
    <w:p w:rsidR="00CA1D71" w:rsidRDefault="00CA1D71">
      <w:pPr>
        <w:divId w:val="2106152797"/>
        <w:rPr>
          <w:rFonts w:asciiTheme="minorHAnsi" w:eastAsia="Times New Roman" w:hAnsiTheme="minorHAnsi" w:cstheme="minorHAnsi"/>
          <w:sz w:val="22"/>
          <w:szCs w:val="22"/>
        </w:rPr>
      </w:pPr>
    </w:p>
    <w:p w:rsidR="00CA1D71" w:rsidRDefault="00CA1D71">
      <w:pPr>
        <w:divId w:val="2106152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ASTAPENKO, David; BENEŠ, Jan; ČERNÝ, Vladimír; KOSINOVÁ, Martina; MÁLEK, Jiří: </w:t>
      </w:r>
    </w:p>
    <w:p w:rsidR="00CA1D71" w:rsidRDefault="00CA1D71">
      <w:pPr>
        <w:divId w:val="2106152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Jak důležité je míti impakt?. </w:t>
      </w:r>
    </w:p>
    <w:p w:rsidR="00CA1D71" w:rsidRDefault="00CA1D71">
      <w:pPr>
        <w:divId w:val="21061527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(2): 43-43. </w:t>
      </w:r>
      <w:r w:rsidRPr="000653D1">
        <w:rPr>
          <w:rFonts w:asciiTheme="minorHAnsi" w:eastAsia="Times New Roman" w:hAnsiTheme="minorHAnsi" w:cstheme="minorHAnsi"/>
          <w:i/>
          <w:iCs/>
          <w:sz w:val="22"/>
          <w:szCs w:val="22"/>
        </w:rPr>
        <w:t xml:space="preserve">DOI: </w:t>
      </w:r>
      <w:hyperlink r:id="rId427" w:tgtFrame="_blank" w:history="1">
        <w:r w:rsidRPr="000653D1">
          <w:rPr>
            <w:rStyle w:val="Hypertextovodkaz"/>
            <w:rFonts w:asciiTheme="minorHAnsi" w:eastAsia="Times New Roman" w:hAnsiTheme="minorHAnsi" w:cstheme="minorHAnsi"/>
            <w:sz w:val="22"/>
            <w:szCs w:val="22"/>
          </w:rPr>
          <w:t>10.36290/aim.2023.033</w:t>
        </w:r>
      </w:hyperlink>
      <w:r w:rsidRPr="000653D1">
        <w:rPr>
          <w:rFonts w:asciiTheme="minorHAnsi" w:eastAsia="Times New Roman" w:hAnsiTheme="minorHAnsi" w:cstheme="minorHAnsi"/>
          <w:i/>
          <w:iCs/>
          <w:sz w:val="22"/>
          <w:szCs w:val="22"/>
        </w:rPr>
        <w:t>. (editorial)</w:t>
      </w:r>
    </w:p>
    <w:p w:rsidR="00CA1D71" w:rsidRDefault="00CA1D71">
      <w:pPr>
        <w:divId w:val="21061527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2106152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43900955; ID OBD UK: 641012; WoS ID: </w:t>
      </w:r>
      <w:hyperlink r:id="rId428" w:tgtFrame="_blank" w:history="1">
        <w:r w:rsidRPr="000653D1">
          <w:rPr>
            <w:rStyle w:val="Hypertextovodkaz"/>
            <w:rFonts w:asciiTheme="minorHAnsi" w:eastAsia="Times New Roman" w:hAnsiTheme="minorHAnsi" w:cstheme="minorHAnsi"/>
            <w:sz w:val="22"/>
            <w:szCs w:val="22"/>
          </w:rPr>
          <w:t>001052347800001</w:t>
        </w:r>
      </w:hyperlink>
      <w:r w:rsidRPr="000653D1">
        <w:rPr>
          <w:rFonts w:asciiTheme="minorHAnsi" w:eastAsia="Times New Roman" w:hAnsiTheme="minorHAnsi" w:cstheme="minorHAnsi"/>
          <w:sz w:val="22"/>
          <w:szCs w:val="22"/>
        </w:rPr>
        <w:t xml:space="preserve">; Scopus ID: </w:t>
      </w:r>
      <w:hyperlink r:id="rId429" w:tgtFrame="_blank" w:history="1">
        <w:r w:rsidRPr="000653D1">
          <w:rPr>
            <w:rStyle w:val="Hypertextovodkaz"/>
            <w:rFonts w:asciiTheme="minorHAnsi" w:eastAsia="Times New Roman" w:hAnsiTheme="minorHAnsi" w:cstheme="minorHAnsi"/>
            <w:sz w:val="22"/>
            <w:szCs w:val="22"/>
          </w:rPr>
          <w:t>2-s2.0-85169431912</w:t>
        </w:r>
      </w:hyperlink>
      <w:r w:rsidRPr="000653D1">
        <w:rPr>
          <w:rFonts w:asciiTheme="minorHAnsi" w:eastAsia="Times New Roman" w:hAnsiTheme="minorHAnsi" w:cstheme="minorHAnsi"/>
          <w:sz w:val="22"/>
          <w:szCs w:val="22"/>
        </w:rPr>
        <w:t xml:space="preserve">; </w:t>
      </w:r>
    </w:p>
    <w:p w:rsidR="00CA1D71" w:rsidRDefault="00CA1D71">
      <w:pPr>
        <w:divId w:val="536894398"/>
        <w:rPr>
          <w:rFonts w:asciiTheme="minorHAnsi" w:eastAsia="Times New Roman" w:hAnsiTheme="minorHAnsi" w:cstheme="minorHAnsi"/>
          <w:sz w:val="22"/>
          <w:szCs w:val="22"/>
        </w:rPr>
      </w:pPr>
    </w:p>
    <w:p w:rsidR="00CA1D71" w:rsidRDefault="00CA1D71">
      <w:pPr>
        <w:divId w:val="5368943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ASTAPENKO, David (K); ČERNÝ, Vladimír: </w:t>
      </w:r>
    </w:p>
    <w:p w:rsidR="00CA1D71" w:rsidRDefault="00CA1D71">
      <w:pPr>
        <w:divId w:val="5368943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Plicní edém - časté a méně časté příčiny pohledem patofyziologie. </w:t>
      </w:r>
    </w:p>
    <w:p w:rsidR="00CA1D71" w:rsidRDefault="00CA1D71">
      <w:pPr>
        <w:divId w:val="5368943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(1): 28-30. </w:t>
      </w:r>
      <w:r w:rsidRPr="000653D1">
        <w:rPr>
          <w:rFonts w:asciiTheme="minorHAnsi" w:eastAsia="Times New Roman" w:hAnsiTheme="minorHAnsi" w:cstheme="minorHAnsi"/>
          <w:i/>
          <w:iCs/>
          <w:sz w:val="22"/>
          <w:szCs w:val="22"/>
        </w:rPr>
        <w:t xml:space="preserve">DOI: </w:t>
      </w:r>
      <w:hyperlink r:id="rId430" w:tgtFrame="_blank" w:history="1">
        <w:r w:rsidRPr="000653D1">
          <w:rPr>
            <w:rStyle w:val="Hypertextovodkaz"/>
            <w:rFonts w:asciiTheme="minorHAnsi" w:eastAsia="Times New Roman" w:hAnsiTheme="minorHAnsi" w:cstheme="minorHAnsi"/>
            <w:sz w:val="22"/>
            <w:szCs w:val="22"/>
          </w:rPr>
          <w:t>10.36290/aim.2023.002</w:t>
        </w:r>
      </w:hyperlink>
      <w:r w:rsidRPr="000653D1">
        <w:rPr>
          <w:rFonts w:asciiTheme="minorHAnsi" w:eastAsia="Times New Roman" w:hAnsiTheme="minorHAnsi" w:cstheme="minorHAnsi"/>
          <w:i/>
          <w:iCs/>
          <w:sz w:val="22"/>
          <w:szCs w:val="22"/>
        </w:rPr>
        <w:t>. (editorial)</w:t>
      </w:r>
    </w:p>
    <w:p w:rsidR="00CA1D71" w:rsidRDefault="00CA1D71">
      <w:pPr>
        <w:divId w:val="5368943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5368943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43901493; ID OBD UK: 632379; WoS ID: </w:t>
      </w:r>
      <w:hyperlink r:id="rId431" w:tgtFrame="_blank" w:history="1">
        <w:r w:rsidRPr="000653D1">
          <w:rPr>
            <w:rStyle w:val="Hypertextovodkaz"/>
            <w:rFonts w:asciiTheme="minorHAnsi" w:eastAsia="Times New Roman" w:hAnsiTheme="minorHAnsi" w:cstheme="minorHAnsi"/>
            <w:sz w:val="22"/>
            <w:szCs w:val="22"/>
          </w:rPr>
          <w:t>001002399300006</w:t>
        </w:r>
      </w:hyperlink>
      <w:r w:rsidRPr="000653D1">
        <w:rPr>
          <w:rFonts w:asciiTheme="minorHAnsi" w:eastAsia="Times New Roman" w:hAnsiTheme="minorHAnsi" w:cstheme="minorHAnsi"/>
          <w:sz w:val="22"/>
          <w:szCs w:val="22"/>
        </w:rPr>
        <w:t xml:space="preserve">; Scopus ID: </w:t>
      </w:r>
      <w:hyperlink r:id="rId432" w:tgtFrame="_blank" w:history="1">
        <w:r w:rsidRPr="000653D1">
          <w:rPr>
            <w:rStyle w:val="Hypertextovodkaz"/>
            <w:rFonts w:asciiTheme="minorHAnsi" w:eastAsia="Times New Roman" w:hAnsiTheme="minorHAnsi" w:cstheme="minorHAnsi"/>
            <w:sz w:val="22"/>
            <w:szCs w:val="22"/>
          </w:rPr>
          <w:t>2-s2.0-85167920840</w:t>
        </w:r>
      </w:hyperlink>
      <w:r w:rsidRPr="000653D1">
        <w:rPr>
          <w:rFonts w:asciiTheme="minorHAnsi" w:eastAsia="Times New Roman" w:hAnsiTheme="minorHAnsi" w:cstheme="minorHAnsi"/>
          <w:sz w:val="22"/>
          <w:szCs w:val="22"/>
        </w:rPr>
        <w:t xml:space="preserve">; </w:t>
      </w:r>
    </w:p>
    <w:p w:rsidR="00CA1D71" w:rsidRDefault="00CA1D71">
      <w:pPr>
        <w:divId w:val="768038335"/>
        <w:rPr>
          <w:rFonts w:asciiTheme="minorHAnsi" w:eastAsia="Times New Roman" w:hAnsiTheme="minorHAnsi" w:cstheme="minorHAnsi"/>
          <w:sz w:val="22"/>
          <w:szCs w:val="22"/>
        </w:rPr>
      </w:pPr>
    </w:p>
    <w:p w:rsidR="00CA1D71" w:rsidRDefault="00CA1D71">
      <w:pPr>
        <w:divId w:val="7680383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ASTAPENKO, David (K); HYŠPLER, Radomír; TICHÁ, Alena; TOMÁŠOVÁ, Adéla; NAVRÁTIL, Pavel; ZRZAVECKÝ, Marek; BYREDDY, Bhavya; SEDLÁČEK, Petr; RADOCHOVÁ, Věra; ŠKULEC, Roman; HAHN, Robert G.; LEHMANN, Christian; MALBRAIN, Manu L. N. G.; </w:t>
      </w:r>
      <w:r w:rsidRPr="000653D1">
        <w:rPr>
          <w:rFonts w:asciiTheme="minorHAnsi" w:eastAsia="Times New Roman" w:hAnsiTheme="minorHAnsi" w:cstheme="minorHAnsi"/>
          <w:b/>
          <w:b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p>
    <w:p w:rsidR="00CA1D71" w:rsidRDefault="00CA1D71">
      <w:pPr>
        <w:divId w:val="7680383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Protection of the endothelium and endothelial glycocalyx by hydrogen against ischaemia-reperfusion injury in a porcine model of cardiac arrest. </w:t>
      </w:r>
    </w:p>
    <w:p w:rsidR="00CA1D71" w:rsidRDefault="00CA1D71">
      <w:pPr>
        <w:divId w:val="7680383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Hemorheology and Microcirculation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85</w:t>
      </w:r>
      <w:r w:rsidRPr="000653D1">
        <w:rPr>
          <w:rFonts w:asciiTheme="minorHAnsi" w:eastAsia="Times New Roman" w:hAnsiTheme="minorHAnsi" w:cstheme="minorHAnsi"/>
          <w:sz w:val="22"/>
          <w:szCs w:val="22"/>
        </w:rPr>
        <w:t xml:space="preserve">(2): 135-146. </w:t>
      </w:r>
      <w:r w:rsidRPr="000653D1">
        <w:rPr>
          <w:rFonts w:asciiTheme="minorHAnsi" w:eastAsia="Times New Roman" w:hAnsiTheme="minorHAnsi" w:cstheme="minorHAnsi"/>
          <w:i/>
          <w:iCs/>
          <w:sz w:val="22"/>
          <w:szCs w:val="22"/>
        </w:rPr>
        <w:t xml:space="preserve">DOI: </w:t>
      </w:r>
      <w:hyperlink r:id="rId433" w:tgtFrame="_blank" w:history="1">
        <w:r w:rsidRPr="000653D1">
          <w:rPr>
            <w:rStyle w:val="Hypertextovodkaz"/>
            <w:rFonts w:asciiTheme="minorHAnsi" w:eastAsia="Times New Roman" w:hAnsiTheme="minorHAnsi" w:cstheme="minorHAnsi"/>
            <w:sz w:val="22"/>
            <w:szCs w:val="22"/>
          </w:rPr>
          <w:t>10.3233/CH-231768</w:t>
        </w:r>
      </w:hyperlink>
      <w:r w:rsidRPr="000653D1">
        <w:rPr>
          <w:rFonts w:asciiTheme="minorHAnsi" w:eastAsia="Times New Roman" w:hAnsiTheme="minorHAnsi" w:cstheme="minorHAnsi"/>
          <w:i/>
          <w:iCs/>
          <w:sz w:val="22"/>
          <w:szCs w:val="22"/>
        </w:rPr>
        <w:t>. (původní)</w:t>
      </w:r>
    </w:p>
    <w:p w:rsidR="00CA1D71" w:rsidRDefault="00CA1D71">
      <w:pPr>
        <w:divId w:val="7680383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7680383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43901083; ID OBD UK: 635271; WoS ID: </w:t>
      </w:r>
      <w:hyperlink r:id="rId434" w:tgtFrame="_blank" w:history="1">
        <w:r w:rsidRPr="000653D1">
          <w:rPr>
            <w:rStyle w:val="Hypertextovodkaz"/>
            <w:rFonts w:asciiTheme="minorHAnsi" w:eastAsia="Times New Roman" w:hAnsiTheme="minorHAnsi" w:cstheme="minorHAnsi"/>
            <w:sz w:val="22"/>
            <w:szCs w:val="22"/>
          </w:rPr>
          <w:t>001098080500005</w:t>
        </w:r>
      </w:hyperlink>
      <w:r w:rsidRPr="000653D1">
        <w:rPr>
          <w:rFonts w:asciiTheme="minorHAnsi" w:eastAsia="Times New Roman" w:hAnsiTheme="minorHAnsi" w:cstheme="minorHAnsi"/>
          <w:sz w:val="22"/>
          <w:szCs w:val="22"/>
        </w:rPr>
        <w:t xml:space="preserve">; Scopus ID: </w:t>
      </w:r>
      <w:hyperlink r:id="rId435" w:tgtFrame="_blank" w:history="1">
        <w:r w:rsidRPr="000653D1">
          <w:rPr>
            <w:rStyle w:val="Hypertextovodkaz"/>
            <w:rFonts w:asciiTheme="minorHAnsi" w:eastAsia="Times New Roman" w:hAnsiTheme="minorHAnsi" w:cstheme="minorHAnsi"/>
            <w:sz w:val="22"/>
            <w:szCs w:val="22"/>
          </w:rPr>
          <w:t>2-s2.0-85176387291</w:t>
        </w:r>
      </w:hyperlink>
      <w:r w:rsidRPr="000653D1">
        <w:rPr>
          <w:rFonts w:asciiTheme="minorHAnsi" w:eastAsia="Times New Roman" w:hAnsiTheme="minorHAnsi" w:cstheme="minorHAnsi"/>
          <w:sz w:val="22"/>
          <w:szCs w:val="22"/>
        </w:rPr>
        <w:t xml:space="preserve">; PubMed ID: </w:t>
      </w:r>
      <w:hyperlink r:id="rId436" w:tgtFrame="_blank" w:history="1">
        <w:r w:rsidRPr="000653D1">
          <w:rPr>
            <w:rStyle w:val="Hypertextovodkaz"/>
            <w:rFonts w:asciiTheme="minorHAnsi" w:eastAsia="Times New Roman" w:hAnsiTheme="minorHAnsi" w:cstheme="minorHAnsi"/>
            <w:sz w:val="22"/>
            <w:szCs w:val="22"/>
          </w:rPr>
          <w:t>37694356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423459348"/>
        <w:rPr>
          <w:rFonts w:asciiTheme="minorHAnsi" w:eastAsia="Times New Roman" w:hAnsiTheme="minorHAnsi" w:cstheme="minorHAnsi"/>
          <w:sz w:val="22"/>
          <w:szCs w:val="22"/>
        </w:rPr>
      </w:pPr>
    </w:p>
    <w:p w:rsidR="00CA1D71" w:rsidRDefault="00CA1D71">
      <w:pPr>
        <w:divId w:val="4234593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ČERNÝ, Vladimír (K); BENEŠ, Jan: </w:t>
      </w:r>
    </w:p>
    <w:p w:rsidR="00CA1D71" w:rsidRDefault="00CA1D71">
      <w:pPr>
        <w:divId w:val="4234593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Data v oboru - k čemu a komu mají sloužit?. </w:t>
      </w:r>
    </w:p>
    <w:p w:rsidR="00CA1D71" w:rsidRDefault="00CA1D71">
      <w:pPr>
        <w:divId w:val="4234593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(1): 3. </w:t>
      </w:r>
      <w:r w:rsidRPr="000653D1">
        <w:rPr>
          <w:rFonts w:asciiTheme="minorHAnsi" w:eastAsia="Times New Roman" w:hAnsiTheme="minorHAnsi" w:cstheme="minorHAnsi"/>
          <w:i/>
          <w:iCs/>
          <w:sz w:val="22"/>
          <w:szCs w:val="22"/>
        </w:rPr>
        <w:t>(editorial)</w:t>
      </w:r>
    </w:p>
    <w:p w:rsidR="00CA1D71" w:rsidRDefault="00CA1D71">
      <w:pPr>
        <w:divId w:val="4234593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4234593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43901492; WoS ID: </w:t>
      </w:r>
      <w:hyperlink r:id="rId437" w:tgtFrame="_blank" w:history="1">
        <w:r w:rsidRPr="000653D1">
          <w:rPr>
            <w:rStyle w:val="Hypertextovodkaz"/>
            <w:rFonts w:asciiTheme="minorHAnsi" w:eastAsia="Times New Roman" w:hAnsiTheme="minorHAnsi" w:cstheme="minorHAnsi"/>
            <w:sz w:val="22"/>
            <w:szCs w:val="22"/>
          </w:rPr>
          <w:t>001002399300001</w:t>
        </w:r>
      </w:hyperlink>
      <w:r w:rsidRPr="000653D1">
        <w:rPr>
          <w:rFonts w:asciiTheme="minorHAnsi" w:eastAsia="Times New Roman" w:hAnsiTheme="minorHAnsi" w:cstheme="minorHAnsi"/>
          <w:sz w:val="22"/>
          <w:szCs w:val="22"/>
        </w:rPr>
        <w:t xml:space="preserve">; </w:t>
      </w:r>
    </w:p>
    <w:p w:rsidR="00CA1D71" w:rsidRDefault="00CA1D71">
      <w:pPr>
        <w:divId w:val="84572218"/>
        <w:rPr>
          <w:rFonts w:asciiTheme="minorHAnsi" w:eastAsia="Times New Roman" w:hAnsiTheme="minorHAnsi" w:cstheme="minorHAnsi"/>
          <w:sz w:val="22"/>
          <w:szCs w:val="22"/>
        </w:rPr>
      </w:pPr>
    </w:p>
    <w:p w:rsidR="00CA1D71" w:rsidRDefault="00CA1D71">
      <w:pPr>
        <w:divId w:val="84572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ASTAPENKO, David (K); ŘEHÁK, David: </w:t>
      </w:r>
    </w:p>
    <w:p w:rsidR="00CA1D71" w:rsidRDefault="00CA1D71">
      <w:pPr>
        <w:divId w:val="84572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Koncept dodávky kyslíku – fyziologický základ léčby kritických stavů. </w:t>
      </w:r>
    </w:p>
    <w:p w:rsidR="00CA1D71" w:rsidRDefault="00CA1D71">
      <w:pPr>
        <w:divId w:val="845722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(3): 125-127. </w:t>
      </w:r>
      <w:r w:rsidRPr="000653D1">
        <w:rPr>
          <w:rFonts w:asciiTheme="minorHAnsi" w:eastAsia="Times New Roman" w:hAnsiTheme="minorHAnsi" w:cstheme="minorHAnsi"/>
          <w:i/>
          <w:iCs/>
          <w:sz w:val="22"/>
          <w:szCs w:val="22"/>
        </w:rPr>
        <w:t xml:space="preserve">DOI: </w:t>
      </w:r>
      <w:hyperlink r:id="rId438" w:tgtFrame="_blank" w:history="1">
        <w:r w:rsidRPr="000653D1">
          <w:rPr>
            <w:rStyle w:val="Hypertextovodkaz"/>
            <w:rFonts w:asciiTheme="minorHAnsi" w:eastAsia="Times New Roman" w:hAnsiTheme="minorHAnsi" w:cstheme="minorHAnsi"/>
            <w:sz w:val="22"/>
            <w:szCs w:val="22"/>
          </w:rPr>
          <w:t>10.36290/aim.2023.044</w:t>
        </w:r>
      </w:hyperlink>
      <w:r w:rsidRPr="000653D1">
        <w:rPr>
          <w:rFonts w:asciiTheme="minorHAnsi" w:eastAsia="Times New Roman" w:hAnsiTheme="minorHAnsi" w:cstheme="minorHAnsi"/>
          <w:i/>
          <w:iCs/>
          <w:sz w:val="22"/>
          <w:szCs w:val="22"/>
        </w:rPr>
        <w:t>. (editorial)</w:t>
      </w:r>
    </w:p>
    <w:p w:rsidR="00CA1D71" w:rsidRDefault="00CA1D71">
      <w:pPr>
        <w:divId w:val="84572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84572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43901487; ID OBD UK: 641013; WoS ID: </w:t>
      </w:r>
      <w:hyperlink r:id="rId439" w:tgtFrame="_blank" w:history="1">
        <w:r w:rsidRPr="000653D1">
          <w:rPr>
            <w:rStyle w:val="Hypertextovodkaz"/>
            <w:rFonts w:asciiTheme="minorHAnsi" w:eastAsia="Times New Roman" w:hAnsiTheme="minorHAnsi" w:cstheme="minorHAnsi"/>
            <w:sz w:val="22"/>
            <w:szCs w:val="22"/>
          </w:rPr>
          <w:t>001133581400003</w:t>
        </w:r>
      </w:hyperlink>
      <w:r w:rsidRPr="000653D1">
        <w:rPr>
          <w:rFonts w:asciiTheme="minorHAnsi" w:eastAsia="Times New Roman" w:hAnsiTheme="minorHAnsi" w:cstheme="minorHAnsi"/>
          <w:sz w:val="22"/>
          <w:szCs w:val="22"/>
        </w:rPr>
        <w:t xml:space="preserve">; Scopus ID: </w:t>
      </w:r>
      <w:hyperlink r:id="rId440" w:tgtFrame="_blank" w:history="1">
        <w:r w:rsidRPr="000653D1">
          <w:rPr>
            <w:rStyle w:val="Hypertextovodkaz"/>
            <w:rFonts w:asciiTheme="minorHAnsi" w:eastAsia="Times New Roman" w:hAnsiTheme="minorHAnsi" w:cstheme="minorHAnsi"/>
            <w:sz w:val="22"/>
            <w:szCs w:val="22"/>
          </w:rPr>
          <w:t>2-s2.0-85185110902</w:t>
        </w:r>
      </w:hyperlink>
      <w:r w:rsidRPr="000653D1">
        <w:rPr>
          <w:rFonts w:asciiTheme="minorHAnsi" w:eastAsia="Times New Roman" w:hAnsiTheme="minorHAnsi" w:cstheme="minorHAnsi"/>
          <w:sz w:val="22"/>
          <w:szCs w:val="22"/>
        </w:rPr>
        <w:t xml:space="preserve">; </w:t>
      </w:r>
    </w:p>
    <w:p w:rsidR="00CA1D71" w:rsidRDefault="00CA1D71">
      <w:pPr>
        <w:divId w:val="1663243101"/>
        <w:rPr>
          <w:rFonts w:asciiTheme="minorHAnsi" w:eastAsia="Times New Roman" w:hAnsiTheme="minorHAnsi" w:cstheme="minorHAnsi"/>
          <w:sz w:val="22"/>
          <w:szCs w:val="22"/>
        </w:rPr>
      </w:pPr>
    </w:p>
    <w:p w:rsidR="00CA1D71" w:rsidRDefault="00CA1D71">
      <w:pPr>
        <w:divId w:val="16632431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6632431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Akreditační kritéria našich pracovišť - máme měnit?. </w:t>
      </w:r>
    </w:p>
    <w:p w:rsidR="00CA1D71" w:rsidRDefault="00CA1D71">
      <w:pPr>
        <w:divId w:val="16632431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(3): 143-144. </w:t>
      </w:r>
      <w:r w:rsidRPr="000653D1">
        <w:rPr>
          <w:rFonts w:asciiTheme="minorHAnsi" w:eastAsia="Times New Roman" w:hAnsiTheme="minorHAnsi" w:cstheme="minorHAnsi"/>
          <w:i/>
          <w:iCs/>
          <w:sz w:val="22"/>
          <w:szCs w:val="22"/>
        </w:rPr>
        <w:t xml:space="preserve">DOI: </w:t>
      </w:r>
      <w:hyperlink r:id="rId441" w:tgtFrame="_blank" w:history="1">
        <w:r w:rsidRPr="000653D1">
          <w:rPr>
            <w:rStyle w:val="Hypertextovodkaz"/>
            <w:rFonts w:asciiTheme="minorHAnsi" w:eastAsia="Times New Roman" w:hAnsiTheme="minorHAnsi" w:cstheme="minorHAnsi"/>
            <w:sz w:val="22"/>
            <w:szCs w:val="22"/>
          </w:rPr>
          <w:t>10.36290/aim.2023.066</w:t>
        </w:r>
      </w:hyperlink>
      <w:r w:rsidRPr="000653D1">
        <w:rPr>
          <w:rFonts w:asciiTheme="minorHAnsi" w:eastAsia="Times New Roman" w:hAnsiTheme="minorHAnsi" w:cstheme="minorHAnsi"/>
          <w:i/>
          <w:iCs/>
          <w:sz w:val="22"/>
          <w:szCs w:val="22"/>
        </w:rPr>
        <w:t>. (editorial)</w:t>
      </w:r>
    </w:p>
    <w:p w:rsidR="00CA1D71" w:rsidRDefault="00CA1D71">
      <w:pPr>
        <w:divId w:val="16632431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6632431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43901491; ID OBD UK: 641725; WoS ID: </w:t>
      </w:r>
      <w:hyperlink r:id="rId442" w:tgtFrame="_blank" w:history="1">
        <w:r w:rsidRPr="000653D1">
          <w:rPr>
            <w:rStyle w:val="Hypertextovodkaz"/>
            <w:rFonts w:asciiTheme="minorHAnsi" w:eastAsia="Times New Roman" w:hAnsiTheme="minorHAnsi" w:cstheme="minorHAnsi"/>
            <w:sz w:val="22"/>
            <w:szCs w:val="22"/>
          </w:rPr>
          <w:t>001165406200009</w:t>
        </w:r>
      </w:hyperlink>
      <w:r w:rsidRPr="000653D1">
        <w:rPr>
          <w:rFonts w:asciiTheme="minorHAnsi" w:eastAsia="Times New Roman" w:hAnsiTheme="minorHAnsi" w:cstheme="minorHAnsi"/>
          <w:sz w:val="22"/>
          <w:szCs w:val="22"/>
        </w:rPr>
        <w:t xml:space="preserve">; Scopus ID: </w:t>
      </w:r>
      <w:hyperlink r:id="rId443" w:tgtFrame="_blank" w:history="1">
        <w:r w:rsidRPr="000653D1">
          <w:rPr>
            <w:rStyle w:val="Hypertextovodkaz"/>
            <w:rFonts w:asciiTheme="minorHAnsi" w:eastAsia="Times New Roman" w:hAnsiTheme="minorHAnsi" w:cstheme="minorHAnsi"/>
            <w:sz w:val="22"/>
            <w:szCs w:val="22"/>
          </w:rPr>
          <w:t>2-s2.0-85185127635</w:t>
        </w:r>
      </w:hyperlink>
      <w:r w:rsidRPr="000653D1">
        <w:rPr>
          <w:rFonts w:asciiTheme="minorHAnsi" w:eastAsia="Times New Roman" w:hAnsiTheme="minorHAnsi" w:cstheme="minorHAnsi"/>
          <w:sz w:val="22"/>
          <w:szCs w:val="22"/>
        </w:rPr>
        <w:t xml:space="preserve">; </w:t>
      </w:r>
    </w:p>
    <w:p w:rsidR="00CA1D71" w:rsidRDefault="00CA1D71">
      <w:pPr>
        <w:divId w:val="1550992879"/>
        <w:rPr>
          <w:rFonts w:asciiTheme="minorHAnsi" w:eastAsia="Times New Roman" w:hAnsiTheme="minorHAnsi" w:cstheme="minorHAnsi"/>
          <w:sz w:val="22"/>
          <w:szCs w:val="22"/>
        </w:rPr>
      </w:pPr>
    </w:p>
    <w:p w:rsidR="00CA1D71" w:rsidRDefault="00CA1D71">
      <w:pPr>
        <w:divId w:val="1550992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ŘEHÁK, David; </w:t>
      </w:r>
      <w:r w:rsidRPr="000653D1">
        <w:rPr>
          <w:rFonts w:asciiTheme="minorHAnsi" w:eastAsia="Times New Roman" w:hAnsiTheme="minorHAnsi" w:cstheme="minorHAnsi"/>
          <w:b/>
          <w:b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ASTAPENKO, David (K): </w:t>
      </w:r>
    </w:p>
    <w:p w:rsidR="00CA1D71" w:rsidRDefault="00CA1D71">
      <w:pPr>
        <w:divId w:val="1550992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Platí Monroe</w:t>
      </w:r>
      <w:r w:rsidRPr="000653D1">
        <w:rPr>
          <w:rFonts w:asciiTheme="minorHAnsi" w:eastAsia="Times New Roman" w:hAnsiTheme="minorHAnsi" w:cstheme="minorHAnsi"/>
          <w:sz w:val="22"/>
          <w:szCs w:val="22"/>
        </w:rPr>
        <w:softHyphen/>
      </w:r>
      <w:r w:rsidRPr="000653D1">
        <w:rPr>
          <w:rFonts w:asciiTheme="minorHAnsi" w:eastAsia="Times New Roman" w:hAnsiTheme="minorHAnsi" w:cstheme="minorHAnsi"/>
          <w:sz w:val="22"/>
          <w:szCs w:val="22"/>
        </w:rPr>
        <w:noBreakHyphen/>
        <w:t xml:space="preserve">Kellieho doktrína ve všech jejích tezích i nadále?. </w:t>
      </w:r>
    </w:p>
    <w:p w:rsidR="00CA1D71" w:rsidRDefault="00CA1D71">
      <w:pPr>
        <w:divId w:val="15509928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(2): 76-78. </w:t>
      </w:r>
      <w:r w:rsidRPr="000653D1">
        <w:rPr>
          <w:rFonts w:asciiTheme="minorHAnsi" w:eastAsia="Times New Roman" w:hAnsiTheme="minorHAnsi" w:cstheme="minorHAnsi"/>
          <w:i/>
          <w:iCs/>
          <w:sz w:val="22"/>
          <w:szCs w:val="22"/>
        </w:rPr>
        <w:t xml:space="preserve">DOI: </w:t>
      </w:r>
      <w:hyperlink r:id="rId444" w:tgtFrame="_blank" w:history="1">
        <w:r w:rsidRPr="000653D1">
          <w:rPr>
            <w:rStyle w:val="Hypertextovodkaz"/>
            <w:rFonts w:asciiTheme="minorHAnsi" w:eastAsia="Times New Roman" w:hAnsiTheme="minorHAnsi" w:cstheme="minorHAnsi"/>
            <w:sz w:val="22"/>
            <w:szCs w:val="22"/>
          </w:rPr>
          <w:t>10.36290/aim.2023.021</w:t>
        </w:r>
      </w:hyperlink>
      <w:r w:rsidRPr="000653D1">
        <w:rPr>
          <w:rFonts w:asciiTheme="minorHAnsi" w:eastAsia="Times New Roman" w:hAnsiTheme="minorHAnsi" w:cstheme="minorHAnsi"/>
          <w:i/>
          <w:iCs/>
          <w:sz w:val="22"/>
          <w:szCs w:val="22"/>
        </w:rPr>
        <w:t>. (editorial)</w:t>
      </w:r>
    </w:p>
    <w:p w:rsidR="00CA1D71" w:rsidRDefault="00CA1D71">
      <w:pPr>
        <w:divId w:val="1550992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550992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43900944; ID OBD UK: 634721; WoS ID: </w:t>
      </w:r>
      <w:hyperlink r:id="rId445" w:tgtFrame="_blank" w:history="1">
        <w:r w:rsidRPr="000653D1">
          <w:rPr>
            <w:rStyle w:val="Hypertextovodkaz"/>
            <w:rFonts w:asciiTheme="minorHAnsi" w:eastAsia="Times New Roman" w:hAnsiTheme="minorHAnsi" w:cstheme="minorHAnsi"/>
            <w:sz w:val="22"/>
            <w:szCs w:val="22"/>
          </w:rPr>
          <w:t>001052347800006</w:t>
        </w:r>
      </w:hyperlink>
      <w:r w:rsidRPr="000653D1">
        <w:rPr>
          <w:rFonts w:asciiTheme="minorHAnsi" w:eastAsia="Times New Roman" w:hAnsiTheme="minorHAnsi" w:cstheme="minorHAnsi"/>
          <w:sz w:val="22"/>
          <w:szCs w:val="22"/>
        </w:rPr>
        <w:t xml:space="preserve">; Scopus ID: </w:t>
      </w:r>
      <w:hyperlink r:id="rId446" w:tgtFrame="_blank" w:history="1">
        <w:r w:rsidRPr="000653D1">
          <w:rPr>
            <w:rStyle w:val="Hypertextovodkaz"/>
            <w:rFonts w:asciiTheme="minorHAnsi" w:eastAsia="Times New Roman" w:hAnsiTheme="minorHAnsi" w:cstheme="minorHAnsi"/>
            <w:sz w:val="22"/>
            <w:szCs w:val="22"/>
          </w:rPr>
          <w:t>2-s2.0-85172150010</w:t>
        </w:r>
      </w:hyperlink>
      <w:r w:rsidRPr="000653D1">
        <w:rPr>
          <w:rFonts w:asciiTheme="minorHAnsi" w:eastAsia="Times New Roman" w:hAnsiTheme="minorHAnsi" w:cstheme="minorHAnsi"/>
          <w:sz w:val="22"/>
          <w:szCs w:val="22"/>
        </w:rPr>
        <w:t xml:space="preserve">; </w:t>
      </w:r>
    </w:p>
    <w:p w:rsidR="00CA1D71" w:rsidRDefault="00CA1D71">
      <w:pPr>
        <w:divId w:val="2045131428"/>
        <w:rPr>
          <w:rFonts w:asciiTheme="minorHAnsi" w:eastAsia="Times New Roman" w:hAnsiTheme="minorHAnsi" w:cstheme="minorHAnsi"/>
          <w:sz w:val="22"/>
          <w:szCs w:val="22"/>
        </w:rPr>
      </w:pPr>
    </w:p>
    <w:p w:rsidR="00CA1D71" w:rsidRDefault="00CA1D71">
      <w:pPr>
        <w:divId w:val="20451314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ŠKOLA, Josef (K); </w:t>
      </w:r>
      <w:r w:rsidRPr="000653D1">
        <w:rPr>
          <w:rFonts w:asciiTheme="minorHAnsi" w:eastAsia="Times New Roman" w:hAnsiTheme="minorHAnsi" w:cstheme="minorHAnsi"/>
          <w:b/>
          <w:b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p>
    <w:p w:rsidR="00CA1D71" w:rsidRDefault="00CA1D71">
      <w:pPr>
        <w:divId w:val="20451314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Traumatem indukovaná koagulopatie - patofyziologie, diagnostika a léčba. </w:t>
      </w:r>
    </w:p>
    <w:p w:rsidR="00CA1D71" w:rsidRDefault="00CA1D71">
      <w:pPr>
        <w:divId w:val="20451314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(4): 157-164. </w:t>
      </w:r>
      <w:r w:rsidRPr="000653D1">
        <w:rPr>
          <w:rFonts w:asciiTheme="minorHAnsi" w:eastAsia="Times New Roman" w:hAnsiTheme="minorHAnsi" w:cstheme="minorHAnsi"/>
          <w:i/>
          <w:iCs/>
          <w:sz w:val="22"/>
          <w:szCs w:val="22"/>
        </w:rPr>
        <w:t xml:space="preserve">DOI: </w:t>
      </w:r>
      <w:hyperlink r:id="rId447" w:tgtFrame="_blank" w:history="1">
        <w:r w:rsidRPr="000653D1">
          <w:rPr>
            <w:rStyle w:val="Hypertextovodkaz"/>
            <w:rFonts w:asciiTheme="minorHAnsi" w:eastAsia="Times New Roman" w:hAnsiTheme="minorHAnsi" w:cstheme="minorHAnsi"/>
            <w:sz w:val="22"/>
            <w:szCs w:val="22"/>
          </w:rPr>
          <w:t>10.36290/aim.2023.050</w:t>
        </w:r>
      </w:hyperlink>
      <w:r w:rsidRPr="000653D1">
        <w:rPr>
          <w:rFonts w:asciiTheme="minorHAnsi" w:eastAsia="Times New Roman" w:hAnsiTheme="minorHAnsi" w:cstheme="minorHAnsi"/>
          <w:i/>
          <w:iCs/>
          <w:sz w:val="22"/>
          <w:szCs w:val="22"/>
        </w:rPr>
        <w:t>. (přehledový)</w:t>
      </w:r>
    </w:p>
    <w:p w:rsidR="00CA1D71" w:rsidRDefault="00CA1D71">
      <w:pPr>
        <w:divId w:val="20451314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451314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43901488; ID OBD UK: 641018; WoS ID: </w:t>
      </w:r>
      <w:hyperlink r:id="rId448" w:tgtFrame="_blank" w:history="1">
        <w:r w:rsidRPr="000653D1">
          <w:rPr>
            <w:rStyle w:val="Hypertextovodkaz"/>
            <w:rFonts w:asciiTheme="minorHAnsi" w:eastAsia="Times New Roman" w:hAnsiTheme="minorHAnsi" w:cstheme="minorHAnsi"/>
            <w:sz w:val="22"/>
            <w:szCs w:val="22"/>
          </w:rPr>
          <w:t>001165406200002</w:t>
        </w:r>
      </w:hyperlink>
      <w:r w:rsidRPr="000653D1">
        <w:rPr>
          <w:rFonts w:asciiTheme="minorHAnsi" w:eastAsia="Times New Roman" w:hAnsiTheme="minorHAnsi" w:cstheme="minorHAnsi"/>
          <w:sz w:val="22"/>
          <w:szCs w:val="22"/>
        </w:rPr>
        <w:t xml:space="preserve">; Scopus ID: </w:t>
      </w:r>
      <w:hyperlink r:id="rId449" w:tgtFrame="_blank" w:history="1">
        <w:r w:rsidRPr="000653D1">
          <w:rPr>
            <w:rStyle w:val="Hypertextovodkaz"/>
            <w:rFonts w:asciiTheme="minorHAnsi" w:eastAsia="Times New Roman" w:hAnsiTheme="minorHAnsi" w:cstheme="minorHAnsi"/>
            <w:sz w:val="22"/>
            <w:szCs w:val="22"/>
          </w:rPr>
          <w:t>2-s2.0-85185098795</w:t>
        </w:r>
      </w:hyperlink>
      <w:r w:rsidRPr="000653D1">
        <w:rPr>
          <w:rFonts w:asciiTheme="minorHAnsi" w:eastAsia="Times New Roman" w:hAnsiTheme="minorHAnsi" w:cstheme="minorHAnsi"/>
          <w:sz w:val="22"/>
          <w:szCs w:val="22"/>
        </w:rPr>
        <w:t xml:space="preserve">; </w:t>
      </w:r>
    </w:p>
    <w:p w:rsidR="00CA1D71" w:rsidRPr="000653D1" w:rsidRDefault="00CA1D71">
      <w:pPr>
        <w:divId w:val="20451314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79" w:name="_Toc161848712"/>
      <w:r w:rsidRPr="000653D1">
        <w:t>Čertilina Alina</w:t>
      </w:r>
      <w:bookmarkEnd w:id="79"/>
    </w:p>
    <w:p w:rsidR="00CA1D71" w:rsidRPr="00384B7E" w:rsidRDefault="00CA1D71" w:rsidP="00384B7E">
      <w:pPr>
        <w:pStyle w:val="Nadpis4"/>
        <w:divId w:val="2053338246"/>
      </w:pPr>
      <w:r w:rsidRPr="00384B7E">
        <w:t>A01. Články v časopisech s IF</w:t>
      </w:r>
    </w:p>
    <w:p w:rsidR="00CA1D71" w:rsidRDefault="00CA1D71">
      <w:pPr>
        <w:divId w:val="10200119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CHARALAMBOUS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Chrysostomos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ČERTILINA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NOVOTNÝ, Jiří; HEJNOVÁ, Lucie; </w:t>
      </w:r>
      <w:r w:rsidRPr="000653D1">
        <w:rPr>
          <w:rFonts w:asciiTheme="minorHAnsi" w:eastAsia="Times New Roman" w:hAnsiTheme="minorHAnsi" w:cstheme="minorHAnsi"/>
          <w:b/>
          <w:bCs/>
          <w:sz w:val="22"/>
          <w:szCs w:val="22"/>
        </w:rPr>
        <w:t>ŠUSTKOVÁ-FIŠEROVÁ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0200119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Ghrelin/GHS-R1A antagonism in memory test and its effects on central molecular signaling involved in addiction in rats. </w:t>
      </w:r>
    </w:p>
    <w:p w:rsidR="00CA1D71" w:rsidRDefault="00CA1D71">
      <w:pPr>
        <w:divId w:val="10200119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Pharmacology, Biochemistry &amp; Behavior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224</w:t>
      </w:r>
      <w:r w:rsidRPr="000653D1">
        <w:rPr>
          <w:rFonts w:asciiTheme="minorHAnsi" w:eastAsia="Times New Roman" w:hAnsiTheme="minorHAnsi" w:cstheme="minorHAnsi"/>
          <w:sz w:val="22"/>
          <w:szCs w:val="22"/>
        </w:rPr>
        <w:t xml:space="preserve">(March): 173528. </w:t>
      </w:r>
      <w:r w:rsidRPr="000653D1">
        <w:rPr>
          <w:rFonts w:asciiTheme="minorHAnsi" w:eastAsia="Times New Roman" w:hAnsiTheme="minorHAnsi" w:cstheme="minorHAnsi"/>
          <w:i/>
          <w:iCs/>
          <w:sz w:val="22"/>
          <w:szCs w:val="22"/>
        </w:rPr>
        <w:t xml:space="preserve">DOI: </w:t>
      </w:r>
      <w:hyperlink r:id="rId450" w:tgtFrame="_blank" w:history="1">
        <w:r w:rsidRPr="000653D1">
          <w:rPr>
            <w:rStyle w:val="Hypertextovodkaz"/>
            <w:rFonts w:asciiTheme="minorHAnsi" w:eastAsia="Times New Roman" w:hAnsiTheme="minorHAnsi" w:cstheme="minorHAnsi"/>
            <w:sz w:val="22"/>
            <w:szCs w:val="22"/>
          </w:rPr>
          <w:t>10.1016/j.pbb.2023.173528</w:t>
        </w:r>
      </w:hyperlink>
      <w:r w:rsidRPr="000653D1">
        <w:rPr>
          <w:rFonts w:asciiTheme="minorHAnsi" w:eastAsia="Times New Roman" w:hAnsiTheme="minorHAnsi" w:cstheme="minorHAnsi"/>
          <w:i/>
          <w:iCs/>
          <w:sz w:val="22"/>
          <w:szCs w:val="22"/>
        </w:rPr>
        <w:t>. (původní)</w:t>
      </w:r>
    </w:p>
    <w:p w:rsidR="00CA1D71" w:rsidRDefault="00CA1D71">
      <w:pPr>
        <w:divId w:val="10200119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200119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43900147; ID OBD UK: 625258; WoS ID: </w:t>
      </w:r>
      <w:hyperlink r:id="rId451" w:tgtFrame="_blank" w:history="1">
        <w:r w:rsidRPr="000653D1">
          <w:rPr>
            <w:rStyle w:val="Hypertextovodkaz"/>
            <w:rFonts w:asciiTheme="minorHAnsi" w:eastAsia="Times New Roman" w:hAnsiTheme="minorHAnsi" w:cstheme="minorHAnsi"/>
            <w:sz w:val="22"/>
            <w:szCs w:val="22"/>
          </w:rPr>
          <w:t>000992445700001</w:t>
        </w:r>
      </w:hyperlink>
      <w:r w:rsidRPr="000653D1">
        <w:rPr>
          <w:rFonts w:asciiTheme="minorHAnsi" w:eastAsia="Times New Roman" w:hAnsiTheme="minorHAnsi" w:cstheme="minorHAnsi"/>
          <w:sz w:val="22"/>
          <w:szCs w:val="22"/>
        </w:rPr>
        <w:t xml:space="preserve">; Scopus ID: </w:t>
      </w:r>
      <w:hyperlink r:id="rId452" w:tgtFrame="_blank" w:history="1">
        <w:r w:rsidRPr="000653D1">
          <w:rPr>
            <w:rStyle w:val="Hypertextovodkaz"/>
            <w:rFonts w:asciiTheme="minorHAnsi" w:eastAsia="Times New Roman" w:hAnsiTheme="minorHAnsi" w:cstheme="minorHAnsi"/>
            <w:sz w:val="22"/>
            <w:szCs w:val="22"/>
          </w:rPr>
          <w:t>2-s2.0-85149484089</w:t>
        </w:r>
      </w:hyperlink>
      <w:r w:rsidRPr="000653D1">
        <w:rPr>
          <w:rFonts w:asciiTheme="minorHAnsi" w:eastAsia="Times New Roman" w:hAnsiTheme="minorHAnsi" w:cstheme="minorHAnsi"/>
          <w:sz w:val="22"/>
          <w:szCs w:val="22"/>
        </w:rPr>
        <w:t xml:space="preserve">; PubMed ID: </w:t>
      </w:r>
      <w:hyperlink r:id="rId453" w:tgtFrame="_blank" w:history="1">
        <w:r w:rsidRPr="000653D1">
          <w:rPr>
            <w:rStyle w:val="Hypertextovodkaz"/>
            <w:rFonts w:asciiTheme="minorHAnsi" w:eastAsia="Times New Roman" w:hAnsiTheme="minorHAnsi" w:cstheme="minorHAnsi"/>
            <w:sz w:val="22"/>
            <w:szCs w:val="22"/>
          </w:rPr>
          <w:t>36870422</w:t>
        </w:r>
      </w:hyperlink>
      <w:r w:rsidRPr="000653D1">
        <w:rPr>
          <w:rFonts w:asciiTheme="minorHAnsi" w:eastAsia="Times New Roman" w:hAnsiTheme="minorHAnsi" w:cstheme="minorHAnsi"/>
          <w:sz w:val="22"/>
          <w:szCs w:val="22"/>
        </w:rPr>
        <w:t xml:space="preserve"> </w:t>
      </w:r>
    </w:p>
    <w:p w:rsidR="00CA1D71" w:rsidRPr="000653D1" w:rsidRDefault="00CA1D71">
      <w:pPr>
        <w:divId w:val="10200119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41 - PHARM</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0" w:name="_Toc161848713"/>
      <w:r w:rsidRPr="000653D1">
        <w:t>Červenková Lenka</w:t>
      </w:r>
      <w:bookmarkEnd w:id="80"/>
    </w:p>
    <w:p w:rsidR="00CA1D71" w:rsidRPr="00384B7E" w:rsidRDefault="00CA1D71" w:rsidP="00384B7E">
      <w:pPr>
        <w:pStyle w:val="Nadpis4"/>
        <w:divId w:val="2053338246"/>
      </w:pPr>
      <w:r w:rsidRPr="00384B7E">
        <w:t>A01. Články v časopisech s IF</w:t>
      </w:r>
    </w:p>
    <w:p w:rsidR="00CA1D71" w:rsidRDefault="00CA1D71">
      <w:pPr>
        <w:divId w:val="17192346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ČERVENKOVÁ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PÁLEK, Richard; MOULISOVÁ, Vladimíra; LIŠKA, Václav; DAUM, Ondřej; MOHELNÍKOVÁ-DUCHOŇOVÁ, Beatrice; SOUČEK, Pavel (K): </w:t>
      </w:r>
    </w:p>
    <w:p w:rsidR="00CA1D71" w:rsidRDefault="00CA1D71">
      <w:pPr>
        <w:divId w:val="17192346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Protein expression and localization of ABC transporters in pancreatic adenocarcinoma: Prognostic role of ABCC8. </w:t>
      </w:r>
    </w:p>
    <w:p w:rsidR="00CA1D71" w:rsidRDefault="00CA1D71">
      <w:pPr>
        <w:divId w:val="171923462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Pancreatology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(8): 978-987. </w:t>
      </w:r>
      <w:r w:rsidRPr="000653D1">
        <w:rPr>
          <w:rFonts w:asciiTheme="minorHAnsi" w:eastAsia="Times New Roman" w:hAnsiTheme="minorHAnsi" w:cstheme="minorHAnsi"/>
          <w:i/>
          <w:iCs/>
          <w:sz w:val="22"/>
          <w:szCs w:val="22"/>
        </w:rPr>
        <w:t xml:space="preserve">DOI: </w:t>
      </w:r>
      <w:hyperlink r:id="rId454" w:tgtFrame="_blank" w:history="1">
        <w:r w:rsidRPr="000653D1">
          <w:rPr>
            <w:rStyle w:val="Hypertextovodkaz"/>
            <w:rFonts w:asciiTheme="minorHAnsi" w:eastAsia="Times New Roman" w:hAnsiTheme="minorHAnsi" w:cstheme="minorHAnsi"/>
            <w:sz w:val="22"/>
            <w:szCs w:val="22"/>
          </w:rPr>
          <w:t>10.1016/j.pan.2023.10.008</w:t>
        </w:r>
      </w:hyperlink>
      <w:r w:rsidRPr="000653D1">
        <w:rPr>
          <w:rFonts w:asciiTheme="minorHAnsi" w:eastAsia="Times New Roman" w:hAnsiTheme="minorHAnsi" w:cstheme="minorHAnsi"/>
          <w:i/>
          <w:iCs/>
          <w:sz w:val="22"/>
          <w:szCs w:val="22"/>
        </w:rPr>
        <w:t>. (původní)</w:t>
      </w:r>
    </w:p>
    <w:p w:rsidR="00CA1D71" w:rsidRDefault="00CA1D71">
      <w:pPr>
        <w:divId w:val="17192346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192346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43901044; ID OBD UK: 637025; WoS ID: </w:t>
      </w:r>
      <w:hyperlink r:id="rId455" w:tgtFrame="_blank" w:history="1">
        <w:r w:rsidRPr="000653D1">
          <w:rPr>
            <w:rStyle w:val="Hypertextovodkaz"/>
            <w:rFonts w:asciiTheme="minorHAnsi" w:eastAsia="Times New Roman" w:hAnsiTheme="minorHAnsi" w:cstheme="minorHAnsi"/>
            <w:sz w:val="22"/>
            <w:szCs w:val="22"/>
          </w:rPr>
          <w:t>001136921700001</w:t>
        </w:r>
      </w:hyperlink>
      <w:r w:rsidRPr="000653D1">
        <w:rPr>
          <w:rFonts w:asciiTheme="minorHAnsi" w:eastAsia="Times New Roman" w:hAnsiTheme="minorHAnsi" w:cstheme="minorHAnsi"/>
          <w:sz w:val="22"/>
          <w:szCs w:val="22"/>
        </w:rPr>
        <w:t xml:space="preserve">; Scopus ID: </w:t>
      </w:r>
      <w:hyperlink r:id="rId456" w:tgtFrame="_blank" w:history="1">
        <w:r w:rsidRPr="000653D1">
          <w:rPr>
            <w:rStyle w:val="Hypertextovodkaz"/>
            <w:rFonts w:asciiTheme="minorHAnsi" w:eastAsia="Times New Roman" w:hAnsiTheme="minorHAnsi" w:cstheme="minorHAnsi"/>
            <w:sz w:val="22"/>
            <w:szCs w:val="22"/>
          </w:rPr>
          <w:t>2-s2.0-85173838860</w:t>
        </w:r>
      </w:hyperlink>
      <w:r w:rsidRPr="000653D1">
        <w:rPr>
          <w:rFonts w:asciiTheme="minorHAnsi" w:eastAsia="Times New Roman" w:hAnsiTheme="minorHAnsi" w:cstheme="minorHAnsi"/>
          <w:sz w:val="22"/>
          <w:szCs w:val="22"/>
        </w:rPr>
        <w:t xml:space="preserve">; PubMed ID: </w:t>
      </w:r>
      <w:hyperlink r:id="rId457" w:tgtFrame="_blank" w:history="1">
        <w:r w:rsidRPr="000653D1">
          <w:rPr>
            <w:rStyle w:val="Hypertextovodkaz"/>
            <w:rFonts w:asciiTheme="minorHAnsi" w:eastAsia="Times New Roman" w:hAnsiTheme="minorHAnsi" w:cstheme="minorHAnsi"/>
            <w:sz w:val="22"/>
            <w:szCs w:val="22"/>
          </w:rPr>
          <w:t>37839922</w:t>
        </w:r>
      </w:hyperlink>
      <w:r w:rsidRPr="000653D1">
        <w:rPr>
          <w:rFonts w:asciiTheme="minorHAnsi" w:eastAsia="Times New Roman" w:hAnsiTheme="minorHAnsi" w:cstheme="minorHAnsi"/>
          <w:sz w:val="22"/>
          <w:szCs w:val="22"/>
        </w:rPr>
        <w:t xml:space="preserve"> </w:t>
      </w:r>
    </w:p>
    <w:p w:rsidR="00CA1D71" w:rsidRPr="000653D1" w:rsidRDefault="00CA1D71">
      <w:pPr>
        <w:divId w:val="17192346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NV19-03-00097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925727385"/>
        <w:rPr>
          <w:rFonts w:asciiTheme="minorHAnsi" w:eastAsia="Times New Roman" w:hAnsiTheme="minorHAnsi" w:cstheme="minorHAnsi"/>
          <w:sz w:val="22"/>
          <w:szCs w:val="22"/>
        </w:rPr>
      </w:pPr>
    </w:p>
    <w:p w:rsidR="00CA1D71" w:rsidRDefault="00CA1D71">
      <w:pPr>
        <w:divId w:val="19257273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HLAVÁČ, Viktor; </w:t>
      </w:r>
      <w:r w:rsidRPr="000653D1">
        <w:rPr>
          <w:rFonts w:asciiTheme="minorHAnsi" w:eastAsia="Times New Roman" w:hAnsiTheme="minorHAnsi" w:cstheme="minorHAnsi"/>
          <w:b/>
          <w:bCs/>
          <w:sz w:val="22"/>
          <w:szCs w:val="22"/>
        </w:rPr>
        <w:t>ČERVENKOVÁ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ŠŮSOVÁ, Simona;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LIŠKA, Václav; VYČÍTAL, Ondřej; ŠOREJS, Ondřej; FIALA, Ondřej; DAUM, Ondřej; SOUČEK, Pavel (K): </w:t>
      </w:r>
    </w:p>
    <w:p w:rsidR="00CA1D71" w:rsidRDefault="00CA1D71">
      <w:pPr>
        <w:divId w:val="19257273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Exome Sequencing of Paired Colorectal Carcinomas and Synchronous Liver Metastases for Prognosis and Therapy Prediction. </w:t>
      </w:r>
    </w:p>
    <w:p w:rsidR="00CA1D71" w:rsidRDefault="00CA1D71">
      <w:pPr>
        <w:divId w:val="19257273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JCO Precision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(May): e2200557. </w:t>
      </w:r>
      <w:r w:rsidRPr="000653D1">
        <w:rPr>
          <w:rFonts w:asciiTheme="minorHAnsi" w:eastAsia="Times New Roman" w:hAnsiTheme="minorHAnsi" w:cstheme="minorHAnsi"/>
          <w:i/>
          <w:iCs/>
          <w:sz w:val="22"/>
          <w:szCs w:val="22"/>
        </w:rPr>
        <w:t xml:space="preserve">DOI: </w:t>
      </w:r>
      <w:hyperlink r:id="rId458" w:tgtFrame="_blank" w:history="1">
        <w:r w:rsidRPr="000653D1">
          <w:rPr>
            <w:rStyle w:val="Hypertextovodkaz"/>
            <w:rFonts w:asciiTheme="minorHAnsi" w:eastAsia="Times New Roman" w:hAnsiTheme="minorHAnsi" w:cstheme="minorHAnsi"/>
            <w:sz w:val="22"/>
            <w:szCs w:val="22"/>
          </w:rPr>
          <w:t>10.1200/PO.22.00557</w:t>
        </w:r>
      </w:hyperlink>
      <w:r w:rsidRPr="000653D1">
        <w:rPr>
          <w:rFonts w:asciiTheme="minorHAnsi" w:eastAsia="Times New Roman" w:hAnsiTheme="minorHAnsi" w:cstheme="minorHAnsi"/>
          <w:i/>
          <w:iCs/>
          <w:sz w:val="22"/>
          <w:szCs w:val="22"/>
        </w:rPr>
        <w:t>. (původní)</w:t>
      </w:r>
    </w:p>
    <w:p w:rsidR="00CA1D71" w:rsidRDefault="00CA1D71">
      <w:pPr>
        <w:divId w:val="19257273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257273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43900380; ID OBD UK: 624439; PubMed ID: </w:t>
      </w:r>
      <w:hyperlink r:id="rId459" w:tgtFrame="_blank" w:history="1">
        <w:r w:rsidRPr="000653D1">
          <w:rPr>
            <w:rStyle w:val="Hypertextovodkaz"/>
            <w:rFonts w:asciiTheme="minorHAnsi" w:eastAsia="Times New Roman" w:hAnsiTheme="minorHAnsi" w:cstheme="minorHAnsi"/>
            <w:sz w:val="22"/>
            <w:szCs w:val="22"/>
          </w:rPr>
          <w:t>37141551</w:t>
        </w:r>
      </w:hyperlink>
      <w:r w:rsidRPr="000653D1">
        <w:rPr>
          <w:rFonts w:asciiTheme="minorHAnsi" w:eastAsia="Times New Roman" w:hAnsiTheme="minorHAnsi" w:cstheme="minorHAnsi"/>
          <w:sz w:val="22"/>
          <w:szCs w:val="22"/>
        </w:rPr>
        <w:t xml:space="preserve"> </w:t>
      </w:r>
    </w:p>
    <w:p w:rsidR="00CA1D71" w:rsidRPr="000653D1" w:rsidRDefault="00CA1D71">
      <w:pPr>
        <w:divId w:val="19257273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361472707"/>
        <w:rPr>
          <w:rFonts w:asciiTheme="minorHAnsi" w:eastAsia="Times New Roman" w:hAnsiTheme="minorHAnsi" w:cstheme="minorHAnsi"/>
          <w:sz w:val="22"/>
          <w:szCs w:val="22"/>
        </w:rPr>
      </w:pPr>
    </w:p>
    <w:p w:rsidR="00CA1D71" w:rsidRDefault="00CA1D71">
      <w:pPr>
        <w:divId w:val="13614727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KURAL, Tomáš; GRAJCIAROVÁ, Martina; ROSENDORF, Jáchym; PÁLEK, Richard; </w:t>
      </w:r>
      <w:r w:rsidRPr="000653D1">
        <w:rPr>
          <w:rFonts w:asciiTheme="minorHAnsi" w:eastAsia="Times New Roman" w:hAnsiTheme="minorHAnsi" w:cstheme="minorHAnsi"/>
          <w:b/>
          <w:bCs/>
          <w:sz w:val="22"/>
          <w:szCs w:val="22"/>
        </w:rPr>
        <w:t>ČERVENKOVÁ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MALEČKOVÁ, Anna; ŠARČEVIĆ, Sima; LIŠKA, Václav; TONAR, Zbyněk (K): </w:t>
      </w:r>
    </w:p>
    <w:p w:rsidR="00CA1D71" w:rsidRDefault="00CA1D71">
      <w:pPr>
        <w:divId w:val="13614727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Histological mapping of healing of the small and large intestine - a quantitative study in a porcine model. </w:t>
      </w:r>
    </w:p>
    <w:p w:rsidR="00CA1D71" w:rsidRDefault="00CA1D71">
      <w:pPr>
        <w:divId w:val="13614727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Anatomy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249</w:t>
      </w:r>
      <w:r w:rsidRPr="000653D1">
        <w:rPr>
          <w:rFonts w:asciiTheme="minorHAnsi" w:eastAsia="Times New Roman" w:hAnsiTheme="minorHAnsi" w:cstheme="minorHAnsi"/>
          <w:sz w:val="22"/>
          <w:szCs w:val="22"/>
        </w:rPr>
        <w:t xml:space="preserve">(August): 152095. </w:t>
      </w:r>
      <w:r w:rsidRPr="000653D1">
        <w:rPr>
          <w:rFonts w:asciiTheme="minorHAnsi" w:eastAsia="Times New Roman" w:hAnsiTheme="minorHAnsi" w:cstheme="minorHAnsi"/>
          <w:i/>
          <w:iCs/>
          <w:sz w:val="22"/>
          <w:szCs w:val="22"/>
        </w:rPr>
        <w:t xml:space="preserve">DOI: </w:t>
      </w:r>
      <w:hyperlink r:id="rId460" w:tgtFrame="_blank" w:history="1">
        <w:r w:rsidRPr="000653D1">
          <w:rPr>
            <w:rStyle w:val="Hypertextovodkaz"/>
            <w:rFonts w:asciiTheme="minorHAnsi" w:eastAsia="Times New Roman" w:hAnsiTheme="minorHAnsi" w:cstheme="minorHAnsi"/>
            <w:sz w:val="22"/>
            <w:szCs w:val="22"/>
          </w:rPr>
          <w:t>10.1016/j.aanat.2023.152095</w:t>
        </w:r>
      </w:hyperlink>
      <w:r w:rsidRPr="000653D1">
        <w:rPr>
          <w:rFonts w:asciiTheme="minorHAnsi" w:eastAsia="Times New Roman" w:hAnsiTheme="minorHAnsi" w:cstheme="minorHAnsi"/>
          <w:i/>
          <w:iCs/>
          <w:sz w:val="22"/>
          <w:szCs w:val="22"/>
        </w:rPr>
        <w:t>. (původní)</w:t>
      </w:r>
    </w:p>
    <w:p w:rsidR="00CA1D71" w:rsidRDefault="00CA1D71">
      <w:pPr>
        <w:divId w:val="13614727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614727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43900263; ID OBD UK: 626187; WoS ID: </w:t>
      </w:r>
      <w:hyperlink r:id="rId461" w:tgtFrame="_blank" w:history="1">
        <w:r w:rsidRPr="000653D1">
          <w:rPr>
            <w:rStyle w:val="Hypertextovodkaz"/>
            <w:rFonts w:asciiTheme="minorHAnsi" w:eastAsia="Times New Roman" w:hAnsiTheme="minorHAnsi" w:cstheme="minorHAnsi"/>
            <w:sz w:val="22"/>
            <w:szCs w:val="22"/>
          </w:rPr>
          <w:t>001054812200001</w:t>
        </w:r>
      </w:hyperlink>
      <w:r w:rsidRPr="000653D1">
        <w:rPr>
          <w:rFonts w:asciiTheme="minorHAnsi" w:eastAsia="Times New Roman" w:hAnsiTheme="minorHAnsi" w:cstheme="minorHAnsi"/>
          <w:sz w:val="22"/>
          <w:szCs w:val="22"/>
        </w:rPr>
        <w:t xml:space="preserve">; Scopus ID: </w:t>
      </w:r>
      <w:hyperlink r:id="rId462" w:tgtFrame="_blank" w:history="1">
        <w:r w:rsidRPr="000653D1">
          <w:rPr>
            <w:rStyle w:val="Hypertextovodkaz"/>
            <w:rFonts w:asciiTheme="minorHAnsi" w:eastAsia="Times New Roman" w:hAnsiTheme="minorHAnsi" w:cstheme="minorHAnsi"/>
            <w:sz w:val="22"/>
            <w:szCs w:val="22"/>
          </w:rPr>
          <w:t>2-s2.0-85151621250</w:t>
        </w:r>
      </w:hyperlink>
      <w:r w:rsidRPr="000653D1">
        <w:rPr>
          <w:rFonts w:asciiTheme="minorHAnsi" w:eastAsia="Times New Roman" w:hAnsiTheme="minorHAnsi" w:cstheme="minorHAnsi"/>
          <w:sz w:val="22"/>
          <w:szCs w:val="22"/>
        </w:rPr>
        <w:t xml:space="preserve">; PubMed ID: </w:t>
      </w:r>
      <w:hyperlink r:id="rId463" w:tgtFrame="_blank" w:history="1">
        <w:r w:rsidRPr="000653D1">
          <w:rPr>
            <w:rStyle w:val="Hypertextovodkaz"/>
            <w:rFonts w:asciiTheme="minorHAnsi" w:eastAsia="Times New Roman" w:hAnsiTheme="minorHAnsi" w:cstheme="minorHAnsi"/>
            <w:sz w:val="22"/>
            <w:szCs w:val="22"/>
          </w:rPr>
          <w:t>37011825</w:t>
        </w:r>
      </w:hyperlink>
      <w:r w:rsidRPr="000653D1">
        <w:rPr>
          <w:rFonts w:asciiTheme="minorHAnsi" w:eastAsia="Times New Roman" w:hAnsiTheme="minorHAnsi" w:cstheme="minorHAnsi"/>
          <w:sz w:val="22"/>
          <w:szCs w:val="22"/>
        </w:rPr>
        <w:t xml:space="preserve"> </w:t>
      </w:r>
    </w:p>
    <w:p w:rsidR="00CA1D71" w:rsidRPr="000653D1" w:rsidRDefault="00CA1D71">
      <w:pPr>
        <w:divId w:val="13614727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1" w:name="_Toc161848714"/>
      <w:r w:rsidRPr="000653D1">
        <w:t>Česák Milena</w:t>
      </w:r>
      <w:bookmarkEnd w:id="81"/>
    </w:p>
    <w:p w:rsidR="00CA1D71" w:rsidRPr="00384B7E" w:rsidRDefault="00CA1D71" w:rsidP="00384B7E">
      <w:pPr>
        <w:pStyle w:val="Nadpis4"/>
        <w:divId w:val="2053338246"/>
      </w:pPr>
      <w:r w:rsidRPr="00384B7E">
        <w:t>A01. Články v časopisech s IF</w:t>
      </w:r>
    </w:p>
    <w:p w:rsidR="00CA1D71" w:rsidRDefault="00CA1D71">
      <w:pPr>
        <w:divId w:val="7608368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TÁNCZOSOVÁ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HUGO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7608368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Treatment of Severe Atopic Dermatitis with Dupilumab in Patients with Advanced Cancer. </w:t>
      </w:r>
    </w:p>
    <w:p w:rsidR="00CA1D71" w:rsidRDefault="00CA1D71">
      <w:pPr>
        <w:divId w:val="7608368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(3): 1191. </w:t>
      </w:r>
      <w:r w:rsidRPr="000653D1">
        <w:rPr>
          <w:rFonts w:asciiTheme="minorHAnsi" w:eastAsia="Times New Roman" w:hAnsiTheme="minorHAnsi" w:cstheme="minorHAnsi"/>
          <w:i/>
          <w:iCs/>
          <w:sz w:val="22"/>
          <w:szCs w:val="22"/>
        </w:rPr>
        <w:t xml:space="preserve">DOI: </w:t>
      </w:r>
      <w:hyperlink r:id="rId464" w:tgtFrame="_blank" w:history="1">
        <w:r w:rsidRPr="000653D1">
          <w:rPr>
            <w:rStyle w:val="Hypertextovodkaz"/>
            <w:rFonts w:asciiTheme="minorHAnsi" w:eastAsia="Times New Roman" w:hAnsiTheme="minorHAnsi" w:cstheme="minorHAnsi"/>
            <w:sz w:val="22"/>
            <w:szCs w:val="22"/>
          </w:rPr>
          <w:t>10.3390/jcm12031191</w:t>
        </w:r>
      </w:hyperlink>
      <w:r w:rsidRPr="000653D1">
        <w:rPr>
          <w:rFonts w:asciiTheme="minorHAnsi" w:eastAsia="Times New Roman" w:hAnsiTheme="minorHAnsi" w:cstheme="minorHAnsi"/>
          <w:i/>
          <w:iCs/>
          <w:sz w:val="22"/>
          <w:szCs w:val="22"/>
        </w:rPr>
        <w:t>. (kazuistika)</w:t>
      </w:r>
    </w:p>
    <w:p w:rsidR="00CA1D71" w:rsidRDefault="00CA1D71">
      <w:pPr>
        <w:divId w:val="7608368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608368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43900065; ID OBD UK: 623734; WoS ID: </w:t>
      </w:r>
      <w:hyperlink r:id="rId465" w:tgtFrame="_blank" w:history="1">
        <w:r w:rsidRPr="000653D1">
          <w:rPr>
            <w:rStyle w:val="Hypertextovodkaz"/>
            <w:rFonts w:asciiTheme="minorHAnsi" w:eastAsia="Times New Roman" w:hAnsiTheme="minorHAnsi" w:cstheme="minorHAnsi"/>
            <w:sz w:val="22"/>
            <w:szCs w:val="22"/>
          </w:rPr>
          <w:t>000931381900001</w:t>
        </w:r>
      </w:hyperlink>
      <w:r w:rsidRPr="000653D1">
        <w:rPr>
          <w:rFonts w:asciiTheme="minorHAnsi" w:eastAsia="Times New Roman" w:hAnsiTheme="minorHAnsi" w:cstheme="minorHAnsi"/>
          <w:sz w:val="22"/>
          <w:szCs w:val="22"/>
        </w:rPr>
        <w:t xml:space="preserve">; Scopus ID: </w:t>
      </w:r>
      <w:hyperlink r:id="rId466" w:tgtFrame="_blank" w:history="1">
        <w:r w:rsidRPr="000653D1">
          <w:rPr>
            <w:rStyle w:val="Hypertextovodkaz"/>
            <w:rFonts w:asciiTheme="minorHAnsi" w:eastAsia="Times New Roman" w:hAnsiTheme="minorHAnsi" w:cstheme="minorHAnsi"/>
            <w:sz w:val="22"/>
            <w:szCs w:val="22"/>
          </w:rPr>
          <w:t>2-s2.0-85147880863</w:t>
        </w:r>
      </w:hyperlink>
      <w:r w:rsidRPr="000653D1">
        <w:rPr>
          <w:rFonts w:asciiTheme="minorHAnsi" w:eastAsia="Times New Roman" w:hAnsiTheme="minorHAnsi" w:cstheme="minorHAnsi"/>
          <w:sz w:val="22"/>
          <w:szCs w:val="22"/>
        </w:rPr>
        <w:t xml:space="preserve">; PubMed ID: </w:t>
      </w:r>
      <w:hyperlink r:id="rId467" w:tgtFrame="_blank" w:history="1">
        <w:r w:rsidRPr="000653D1">
          <w:rPr>
            <w:rStyle w:val="Hypertextovodkaz"/>
            <w:rFonts w:asciiTheme="minorHAnsi" w:eastAsia="Times New Roman" w:hAnsiTheme="minorHAnsi" w:cstheme="minorHAnsi"/>
            <w:sz w:val="22"/>
            <w:szCs w:val="22"/>
          </w:rPr>
          <w:t>36769838</w:t>
        </w:r>
      </w:hyperlink>
      <w:r w:rsidRPr="000653D1">
        <w:rPr>
          <w:rFonts w:asciiTheme="minorHAnsi" w:eastAsia="Times New Roman" w:hAnsiTheme="minorHAnsi" w:cstheme="minorHAnsi"/>
          <w:sz w:val="22"/>
          <w:szCs w:val="22"/>
        </w:rPr>
        <w:t xml:space="preserve"> </w:t>
      </w:r>
    </w:p>
    <w:p w:rsidR="00CA1D71" w:rsidRPr="000653D1" w:rsidRDefault="00CA1D71">
      <w:pPr>
        <w:divId w:val="7608368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472669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ČESÁK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Závažná forma atopické dermatitidy - úspěšná léčba abrocitinibem. </w:t>
      </w: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189-192. </w:t>
      </w:r>
      <w:r w:rsidRPr="000653D1">
        <w:rPr>
          <w:rFonts w:asciiTheme="minorHAnsi" w:eastAsia="Times New Roman" w:hAnsiTheme="minorHAnsi" w:cstheme="minorHAnsi"/>
          <w:i/>
          <w:iCs/>
          <w:sz w:val="22"/>
          <w:szCs w:val="22"/>
        </w:rPr>
        <w:t>(kazuistika)</w:t>
      </w:r>
    </w:p>
    <w:p w:rsidR="00CA1D71" w:rsidRDefault="00CA1D71">
      <w:pPr>
        <w:divId w:val="14726696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43900306; ID OBD UK: 626796; </w:t>
      </w:r>
    </w:p>
    <w:p w:rsidR="00CA1D71" w:rsidRDefault="00CA1D71">
      <w:pPr>
        <w:divId w:val="1708987641"/>
        <w:rPr>
          <w:rFonts w:asciiTheme="minorHAnsi" w:eastAsia="Times New Roman" w:hAnsiTheme="minorHAnsi" w:cstheme="minorHAnsi"/>
          <w:sz w:val="22"/>
          <w:szCs w:val="22"/>
        </w:rPr>
      </w:pPr>
    </w:p>
    <w:p w:rsidR="00CA1D71" w:rsidRDefault="00CA1D71">
      <w:pPr>
        <w:divId w:val="1708987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CHMELÍKOVÁ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TÁNCZOSOVÁ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Závažná forma atopické dermatitidy - úspěšná léčba abrocitinibem. </w:t>
      </w: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97-99. DOI: </w:t>
      </w:r>
      <w:hyperlink r:id="rId468" w:tgtFrame="_blank" w:history="1">
        <w:r w:rsidRPr="000653D1">
          <w:rPr>
            <w:rStyle w:val="Hypertextovodkaz"/>
            <w:rFonts w:asciiTheme="minorHAnsi" w:eastAsia="Times New Roman" w:hAnsiTheme="minorHAnsi" w:cstheme="minorHAnsi"/>
            <w:sz w:val="22"/>
            <w:szCs w:val="22"/>
          </w:rPr>
          <w:t>10.36290/der.2023.017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708987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43900729; ID OBD UK: 633133; </w:t>
      </w:r>
    </w:p>
    <w:p w:rsidR="00CA1D71" w:rsidRPr="000653D1" w:rsidRDefault="00CA1D71" w:rsidP="000653D1">
      <w:pPr>
        <w:pStyle w:val="Nadpis1"/>
        <w:divId w:val="2053338246"/>
      </w:pPr>
      <w:bookmarkStart w:id="82" w:name="_Toc161848715"/>
      <w:r w:rsidRPr="000653D1">
        <w:t>Český Richard</w:t>
      </w:r>
      <w:bookmarkEnd w:id="82"/>
    </w:p>
    <w:p w:rsidR="00CA1D71" w:rsidRPr="00384B7E" w:rsidRDefault="00CA1D71" w:rsidP="00384B7E">
      <w:pPr>
        <w:pStyle w:val="Nadpis4"/>
        <w:divId w:val="2053338246"/>
      </w:pPr>
      <w:r w:rsidRPr="00384B7E">
        <w:t>A01. Články v časopisech s IF</w:t>
      </w:r>
    </w:p>
    <w:p w:rsidR="00CA1D71" w:rsidRDefault="00CA1D71">
      <w:pPr>
        <w:divId w:val="320039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w:t>
      </w:r>
      <w:r w:rsidRPr="000653D1">
        <w:rPr>
          <w:rFonts w:asciiTheme="minorHAnsi" w:eastAsia="Times New Roman" w:hAnsiTheme="minorHAnsi" w:cstheme="minorHAnsi"/>
          <w:b/>
          <w:bCs/>
          <w:sz w:val="22"/>
          <w:szCs w:val="22"/>
        </w:rPr>
        <w:t>ČESKÝ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320039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CA1D71" w:rsidRDefault="00CA1D71">
      <w:pPr>
        <w:divId w:val="3200395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Orthopaedics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(5): 1331-1344. </w:t>
      </w:r>
      <w:r w:rsidRPr="000653D1">
        <w:rPr>
          <w:rFonts w:asciiTheme="minorHAnsi" w:eastAsia="Times New Roman" w:hAnsiTheme="minorHAnsi" w:cstheme="minorHAnsi"/>
          <w:i/>
          <w:iCs/>
          <w:sz w:val="22"/>
          <w:szCs w:val="22"/>
        </w:rPr>
        <w:t xml:space="preserve">DOI: </w:t>
      </w:r>
      <w:hyperlink r:id="rId469" w:tgtFrame="_blank" w:history="1">
        <w:r w:rsidRPr="000653D1">
          <w:rPr>
            <w:rStyle w:val="Hypertextovodkaz"/>
            <w:rFonts w:asciiTheme="minorHAnsi" w:eastAsia="Times New Roman" w:hAnsiTheme="minorHAnsi" w:cstheme="minorHAnsi"/>
            <w:sz w:val="22"/>
            <w:szCs w:val="22"/>
          </w:rPr>
          <w:t>10.1007/s00264-023-05719-8</w:t>
        </w:r>
      </w:hyperlink>
      <w:r w:rsidRPr="000653D1">
        <w:rPr>
          <w:rFonts w:asciiTheme="minorHAnsi" w:eastAsia="Times New Roman" w:hAnsiTheme="minorHAnsi" w:cstheme="minorHAnsi"/>
          <w:i/>
          <w:iCs/>
          <w:sz w:val="22"/>
          <w:szCs w:val="22"/>
        </w:rPr>
        <w:t>. (původní)</w:t>
      </w:r>
    </w:p>
    <w:p w:rsidR="00CA1D71" w:rsidRDefault="00CA1D71">
      <w:pPr>
        <w:divId w:val="320039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20039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43900148; ID OBD UK: 625259; WoS ID: </w:t>
      </w:r>
      <w:hyperlink r:id="rId470" w:tgtFrame="_blank" w:history="1">
        <w:r w:rsidRPr="000653D1">
          <w:rPr>
            <w:rStyle w:val="Hypertextovodkaz"/>
            <w:rFonts w:asciiTheme="minorHAnsi" w:eastAsia="Times New Roman" w:hAnsiTheme="minorHAnsi" w:cstheme="minorHAnsi"/>
            <w:sz w:val="22"/>
            <w:szCs w:val="22"/>
          </w:rPr>
          <w:t>000943142100001</w:t>
        </w:r>
      </w:hyperlink>
      <w:r w:rsidRPr="000653D1">
        <w:rPr>
          <w:rFonts w:asciiTheme="minorHAnsi" w:eastAsia="Times New Roman" w:hAnsiTheme="minorHAnsi" w:cstheme="minorHAnsi"/>
          <w:sz w:val="22"/>
          <w:szCs w:val="22"/>
        </w:rPr>
        <w:t xml:space="preserve">; Scopus ID: </w:t>
      </w:r>
      <w:hyperlink r:id="rId471" w:tgtFrame="_blank" w:history="1">
        <w:r w:rsidRPr="000653D1">
          <w:rPr>
            <w:rStyle w:val="Hypertextovodkaz"/>
            <w:rFonts w:asciiTheme="minorHAnsi" w:eastAsia="Times New Roman" w:hAnsiTheme="minorHAnsi" w:cstheme="minorHAnsi"/>
            <w:sz w:val="22"/>
            <w:szCs w:val="22"/>
          </w:rPr>
          <w:t>2-s2.0-85149224653</w:t>
        </w:r>
      </w:hyperlink>
      <w:r w:rsidRPr="000653D1">
        <w:rPr>
          <w:rFonts w:asciiTheme="minorHAnsi" w:eastAsia="Times New Roman" w:hAnsiTheme="minorHAnsi" w:cstheme="minorHAnsi"/>
          <w:sz w:val="22"/>
          <w:szCs w:val="22"/>
        </w:rPr>
        <w:t xml:space="preserve">; PubMed ID: </w:t>
      </w:r>
      <w:hyperlink r:id="rId472" w:tgtFrame="_blank" w:history="1">
        <w:r w:rsidRPr="000653D1">
          <w:rPr>
            <w:rStyle w:val="Hypertextovodkaz"/>
            <w:rFonts w:asciiTheme="minorHAnsi" w:eastAsia="Times New Roman" w:hAnsiTheme="minorHAnsi" w:cstheme="minorHAnsi"/>
            <w:sz w:val="22"/>
            <w:szCs w:val="22"/>
          </w:rPr>
          <w:t>36867255</w:t>
        </w:r>
      </w:hyperlink>
      <w:r w:rsidRPr="000653D1">
        <w:rPr>
          <w:rFonts w:asciiTheme="minorHAnsi" w:eastAsia="Times New Roman" w:hAnsiTheme="minorHAnsi" w:cstheme="minorHAnsi"/>
          <w:sz w:val="22"/>
          <w:szCs w:val="22"/>
        </w:rPr>
        <w:t xml:space="preserve"> </w:t>
      </w:r>
    </w:p>
    <w:p w:rsidR="00CA1D71" w:rsidRPr="000653D1" w:rsidRDefault="00CA1D71">
      <w:pPr>
        <w:divId w:val="320039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3" w:name="_Toc161848716"/>
      <w:r w:rsidRPr="000653D1">
        <w:t>Čurila Karol</w:t>
      </w:r>
      <w:bookmarkEnd w:id="83"/>
    </w:p>
    <w:p w:rsidR="00CA1D71" w:rsidRPr="00384B7E" w:rsidRDefault="00CA1D71" w:rsidP="00384B7E">
      <w:pPr>
        <w:pStyle w:val="Nadpis4"/>
        <w:divId w:val="2053338246"/>
      </w:pPr>
      <w:r w:rsidRPr="00384B7E">
        <w:t>A01. Články v časopisech s IF</w:t>
      </w:r>
    </w:p>
    <w:p w:rsidR="00CA1D71" w:rsidRDefault="00CA1D71">
      <w:pPr>
        <w:divId w:val="11586957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BRESSI, Edoardo (K); GRIECO, Domenico;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ZANON, Francesco; MARCANTONI, Lina; CABRERA, Jose A.; DE RUVO, Ermenegildo; VERNOOY, Kevin; CALÒ, Leonardo: </w:t>
      </w:r>
    </w:p>
    <w:p w:rsidR="00CA1D71" w:rsidRDefault="00CA1D71">
      <w:pPr>
        <w:divId w:val="11586957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Pacing of the specialized His-Purkinje conduction system: 'back to the future'. </w:t>
      </w:r>
    </w:p>
    <w:p w:rsidR="00CA1D71" w:rsidRDefault="00CA1D71">
      <w:pPr>
        <w:divId w:val="11586957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C): c234-c241. </w:t>
      </w:r>
      <w:r w:rsidRPr="000653D1">
        <w:rPr>
          <w:rFonts w:asciiTheme="minorHAnsi" w:eastAsia="Times New Roman" w:hAnsiTheme="minorHAnsi" w:cstheme="minorHAnsi"/>
          <w:i/>
          <w:iCs/>
          <w:sz w:val="22"/>
          <w:szCs w:val="22"/>
        </w:rPr>
        <w:t xml:space="preserve">DOI: </w:t>
      </w:r>
      <w:hyperlink r:id="rId473" w:tgtFrame="_blank" w:history="1">
        <w:r w:rsidRPr="000653D1">
          <w:rPr>
            <w:rStyle w:val="Hypertextovodkaz"/>
            <w:rFonts w:asciiTheme="minorHAnsi" w:eastAsia="Times New Roman" w:hAnsiTheme="minorHAnsi" w:cstheme="minorHAnsi"/>
            <w:sz w:val="22"/>
            <w:szCs w:val="22"/>
          </w:rPr>
          <w:t>10.1093/eurheartjsupp/suad047</w:t>
        </w:r>
      </w:hyperlink>
      <w:r w:rsidRPr="000653D1">
        <w:rPr>
          <w:rFonts w:asciiTheme="minorHAnsi" w:eastAsia="Times New Roman" w:hAnsiTheme="minorHAnsi" w:cstheme="minorHAnsi"/>
          <w:i/>
          <w:iCs/>
          <w:sz w:val="22"/>
          <w:szCs w:val="22"/>
        </w:rPr>
        <w:t>. (původní)</w:t>
      </w:r>
    </w:p>
    <w:p w:rsidR="00CA1D71" w:rsidRDefault="00CA1D71">
      <w:pPr>
        <w:divId w:val="11586957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1586957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43900318; ID OBD UK: 629830; WoS ID: </w:t>
      </w:r>
      <w:hyperlink r:id="rId474" w:tgtFrame="_blank" w:history="1">
        <w:r w:rsidRPr="000653D1">
          <w:rPr>
            <w:rStyle w:val="Hypertextovodkaz"/>
            <w:rFonts w:asciiTheme="minorHAnsi" w:eastAsia="Times New Roman" w:hAnsiTheme="minorHAnsi" w:cstheme="minorHAnsi"/>
            <w:sz w:val="22"/>
            <w:szCs w:val="22"/>
          </w:rPr>
          <w:t>000989026900038</w:t>
        </w:r>
      </w:hyperlink>
      <w:r w:rsidRPr="000653D1">
        <w:rPr>
          <w:rFonts w:asciiTheme="minorHAnsi" w:eastAsia="Times New Roman" w:hAnsiTheme="minorHAnsi" w:cstheme="minorHAnsi"/>
          <w:sz w:val="22"/>
          <w:szCs w:val="22"/>
        </w:rPr>
        <w:t xml:space="preserve">; Scopus ID: </w:t>
      </w:r>
      <w:hyperlink r:id="rId475" w:tgtFrame="_blank" w:history="1">
        <w:r w:rsidRPr="000653D1">
          <w:rPr>
            <w:rStyle w:val="Hypertextovodkaz"/>
            <w:rFonts w:asciiTheme="minorHAnsi" w:eastAsia="Times New Roman" w:hAnsiTheme="minorHAnsi" w:cstheme="minorHAnsi"/>
            <w:sz w:val="22"/>
            <w:szCs w:val="22"/>
          </w:rPr>
          <w:t>2-s2.0-85174218119</w:t>
        </w:r>
      </w:hyperlink>
      <w:r w:rsidRPr="000653D1">
        <w:rPr>
          <w:rFonts w:asciiTheme="minorHAnsi" w:eastAsia="Times New Roman" w:hAnsiTheme="minorHAnsi" w:cstheme="minorHAnsi"/>
          <w:sz w:val="22"/>
          <w:szCs w:val="22"/>
        </w:rPr>
        <w:t xml:space="preserve">; PubMed ID: </w:t>
      </w:r>
      <w:hyperlink r:id="rId476" w:tgtFrame="_blank" w:history="1">
        <w:r w:rsidRPr="000653D1">
          <w:rPr>
            <w:rStyle w:val="Hypertextovodkaz"/>
            <w:rFonts w:asciiTheme="minorHAnsi" w:eastAsia="Times New Roman" w:hAnsiTheme="minorHAnsi" w:cstheme="minorHAnsi"/>
            <w:sz w:val="22"/>
            <w:szCs w:val="22"/>
          </w:rPr>
          <w:t>37125312</w:t>
        </w:r>
      </w:hyperlink>
      <w:r w:rsidRPr="000653D1">
        <w:rPr>
          <w:rFonts w:asciiTheme="minorHAnsi" w:eastAsia="Times New Roman" w:hAnsiTheme="minorHAnsi" w:cstheme="minorHAnsi"/>
          <w:sz w:val="22"/>
          <w:szCs w:val="22"/>
        </w:rPr>
        <w:t xml:space="preserve"> </w:t>
      </w:r>
    </w:p>
    <w:p w:rsidR="00CA1D71" w:rsidRPr="000653D1" w:rsidRDefault="00CA1D71">
      <w:pPr>
        <w:divId w:val="11586957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75884509"/>
        <w:rPr>
          <w:rFonts w:asciiTheme="minorHAnsi" w:eastAsia="Times New Roman" w:hAnsiTheme="minorHAnsi" w:cstheme="minorHAnsi"/>
          <w:sz w:val="22"/>
          <w:szCs w:val="22"/>
        </w:rPr>
      </w:pPr>
    </w:p>
    <w:p w:rsidR="00CA1D71" w:rsidRDefault="00CA1D71">
      <w:pPr>
        <w:divId w:val="13758845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BURRI, Haran (K); JASTRZĘBSKI, Marek; CANO, Óscar;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w:t>
      </w:r>
    </w:p>
    <w:p w:rsidR="00CA1D71" w:rsidRDefault="00CA1D71">
      <w:pPr>
        <w:divId w:val="13758845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EHRA clinical consensus statement on conduction system pacing implantation: endorsed by the Asia Pacific Heart Rhythm Society (APHRS), Canadian Heart Rhythm Society (CHRS), and Latin American Heart Rhythm Society (LAHRS). </w:t>
      </w:r>
    </w:p>
    <w:p w:rsidR="00CA1D71" w:rsidRDefault="00CA1D71">
      <w:pPr>
        <w:divId w:val="13758845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Europace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(4): 1208-1236. </w:t>
      </w:r>
      <w:r w:rsidRPr="000653D1">
        <w:rPr>
          <w:rFonts w:asciiTheme="minorHAnsi" w:eastAsia="Times New Roman" w:hAnsiTheme="minorHAnsi" w:cstheme="minorHAnsi"/>
          <w:i/>
          <w:iCs/>
          <w:sz w:val="22"/>
          <w:szCs w:val="22"/>
        </w:rPr>
        <w:t xml:space="preserve">DOI: </w:t>
      </w:r>
      <w:hyperlink r:id="rId477" w:tgtFrame="_blank" w:history="1">
        <w:r w:rsidRPr="000653D1">
          <w:rPr>
            <w:rStyle w:val="Hypertextovodkaz"/>
            <w:rFonts w:asciiTheme="minorHAnsi" w:eastAsia="Times New Roman" w:hAnsiTheme="minorHAnsi" w:cstheme="minorHAnsi"/>
            <w:sz w:val="22"/>
            <w:szCs w:val="22"/>
          </w:rPr>
          <w:t>10.1093/europace/euad043</w:t>
        </w:r>
      </w:hyperlink>
      <w:r w:rsidRPr="000653D1">
        <w:rPr>
          <w:rFonts w:asciiTheme="minorHAnsi" w:eastAsia="Times New Roman" w:hAnsiTheme="minorHAnsi" w:cstheme="minorHAnsi"/>
          <w:i/>
          <w:iCs/>
          <w:sz w:val="22"/>
          <w:szCs w:val="22"/>
        </w:rPr>
        <w:t>. (původní)</w:t>
      </w:r>
    </w:p>
    <w:p w:rsidR="00CA1D71" w:rsidRDefault="00CA1D71">
      <w:pPr>
        <w:divId w:val="13758845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758845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43900291; ID OBD UK: 626498; WoS ID: </w:t>
      </w:r>
      <w:hyperlink r:id="rId478" w:tgtFrame="_blank" w:history="1">
        <w:r w:rsidRPr="000653D1">
          <w:rPr>
            <w:rStyle w:val="Hypertextovodkaz"/>
            <w:rFonts w:asciiTheme="minorHAnsi" w:eastAsia="Times New Roman" w:hAnsiTheme="minorHAnsi" w:cstheme="minorHAnsi"/>
            <w:sz w:val="22"/>
            <w:szCs w:val="22"/>
          </w:rPr>
          <w:t>001144429200001</w:t>
        </w:r>
      </w:hyperlink>
      <w:r w:rsidRPr="000653D1">
        <w:rPr>
          <w:rFonts w:asciiTheme="minorHAnsi" w:eastAsia="Times New Roman" w:hAnsiTheme="minorHAnsi" w:cstheme="minorHAnsi"/>
          <w:sz w:val="22"/>
          <w:szCs w:val="22"/>
        </w:rPr>
        <w:t xml:space="preserve">; Scopus ID: </w:t>
      </w:r>
      <w:hyperlink r:id="rId479" w:tgtFrame="_blank" w:history="1">
        <w:r w:rsidRPr="000653D1">
          <w:rPr>
            <w:rStyle w:val="Hypertextovodkaz"/>
            <w:rFonts w:asciiTheme="minorHAnsi" w:eastAsia="Times New Roman" w:hAnsiTheme="minorHAnsi" w:cstheme="minorHAnsi"/>
            <w:sz w:val="22"/>
            <w:szCs w:val="22"/>
          </w:rPr>
          <w:t>2-s2.0-85152546332</w:t>
        </w:r>
      </w:hyperlink>
      <w:r w:rsidRPr="000653D1">
        <w:rPr>
          <w:rFonts w:asciiTheme="minorHAnsi" w:eastAsia="Times New Roman" w:hAnsiTheme="minorHAnsi" w:cstheme="minorHAnsi"/>
          <w:sz w:val="22"/>
          <w:szCs w:val="22"/>
        </w:rPr>
        <w:t xml:space="preserve">; PubMed ID: </w:t>
      </w:r>
      <w:hyperlink r:id="rId480" w:tgtFrame="_blank" w:history="1">
        <w:r w:rsidRPr="000653D1">
          <w:rPr>
            <w:rStyle w:val="Hypertextovodkaz"/>
            <w:rFonts w:asciiTheme="minorHAnsi" w:eastAsia="Times New Roman" w:hAnsiTheme="minorHAnsi" w:cstheme="minorHAnsi"/>
            <w:sz w:val="22"/>
            <w:szCs w:val="22"/>
          </w:rPr>
          <w:t>37061848</w:t>
        </w:r>
      </w:hyperlink>
      <w:r w:rsidRPr="000653D1">
        <w:rPr>
          <w:rFonts w:asciiTheme="minorHAnsi" w:eastAsia="Times New Roman" w:hAnsiTheme="minorHAnsi" w:cstheme="minorHAnsi"/>
          <w:sz w:val="22"/>
          <w:szCs w:val="22"/>
        </w:rPr>
        <w:t xml:space="preserve"> </w:t>
      </w:r>
    </w:p>
    <w:p w:rsidR="00CA1D71" w:rsidRPr="000653D1" w:rsidRDefault="00CA1D71">
      <w:pPr>
        <w:divId w:val="13758845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314289931"/>
        <w:rPr>
          <w:rFonts w:asciiTheme="minorHAnsi" w:eastAsia="Times New Roman" w:hAnsiTheme="minorHAnsi" w:cstheme="minorHAnsi"/>
          <w:sz w:val="22"/>
          <w:szCs w:val="22"/>
        </w:rPr>
      </w:pPr>
    </w:p>
    <w:p w:rsidR="00CA1D71" w:rsidRDefault="00CA1D71">
      <w:pPr>
        <w:divId w:val="1314289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BURRI, Haran (K); JASTRZEBSKI, Marek; CANO, Óscar;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TÁBORSKÝ, Miloš; FEDORCO, Marián; KAUTZNER, Josef; BULAVA, Alan; JARKOVSKÝ, Patrik; POLÁŠEK, Rostislav; NOVÁK, Miroslav; GLOGER, Vít; KOZÁK, Milan; HAVRÁNEK, Štěpán; VANČURA, Vlastimil; SCHEE, Alexandr; KUBÍČKOVÁ, Milena: </w:t>
      </w:r>
    </w:p>
    <w:p w:rsidR="00CA1D71" w:rsidRDefault="00CA1D71">
      <w:pPr>
        <w:divId w:val="1314289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Prohlášení o konsenzu expertů o stimulaci srdečního převodního systému v klinické praxi, vypracované pro Evropskou asociaci srdečního rytmu (European Heart Rhythm Association, EHRA): znění dokumentu podpořily Asia Pacific Heart Rhythm Society (APHRS), Canadian Heart Rhythm Society (CHRS) a Latin American Heart Rhythm Society (LAHRS). Překlad dokumentu připravený Českou kardiologickou společností. </w:t>
      </w:r>
    </w:p>
    <w:p w:rsidR="00CA1D71" w:rsidRDefault="00CA1D71">
      <w:pPr>
        <w:divId w:val="13142899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(4): 656-687. </w:t>
      </w:r>
      <w:r w:rsidRPr="000653D1">
        <w:rPr>
          <w:rFonts w:asciiTheme="minorHAnsi" w:eastAsia="Times New Roman" w:hAnsiTheme="minorHAnsi" w:cstheme="minorHAnsi"/>
          <w:i/>
          <w:iCs/>
          <w:sz w:val="22"/>
          <w:szCs w:val="22"/>
        </w:rPr>
        <w:t xml:space="preserve">DOI: </w:t>
      </w:r>
      <w:hyperlink r:id="rId481" w:tgtFrame="_blank" w:history="1">
        <w:r w:rsidRPr="000653D1">
          <w:rPr>
            <w:rStyle w:val="Hypertextovodkaz"/>
            <w:rFonts w:asciiTheme="minorHAnsi" w:eastAsia="Times New Roman" w:hAnsiTheme="minorHAnsi" w:cstheme="minorHAnsi"/>
            <w:sz w:val="22"/>
            <w:szCs w:val="22"/>
          </w:rPr>
          <w:t>10.33678/COR.2023.061</w:t>
        </w:r>
      </w:hyperlink>
      <w:r w:rsidRPr="000653D1">
        <w:rPr>
          <w:rFonts w:asciiTheme="minorHAnsi" w:eastAsia="Times New Roman" w:hAnsiTheme="minorHAnsi" w:cstheme="minorHAnsi"/>
          <w:i/>
          <w:iCs/>
          <w:sz w:val="22"/>
          <w:szCs w:val="22"/>
        </w:rPr>
        <w:t>. (jiný)</w:t>
      </w:r>
    </w:p>
    <w:p w:rsidR="00CA1D71" w:rsidRDefault="00CA1D71">
      <w:pPr>
        <w:divId w:val="13142899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314289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43901482; ID OBD UK: 640311; WoS ID: </w:t>
      </w:r>
      <w:hyperlink r:id="rId482" w:tgtFrame="_blank" w:history="1">
        <w:r w:rsidRPr="000653D1">
          <w:rPr>
            <w:rStyle w:val="Hypertextovodkaz"/>
            <w:rFonts w:asciiTheme="minorHAnsi" w:eastAsia="Times New Roman" w:hAnsiTheme="minorHAnsi" w:cstheme="minorHAnsi"/>
            <w:sz w:val="22"/>
            <w:szCs w:val="22"/>
          </w:rPr>
          <w:t>001103949300013</w:t>
        </w:r>
      </w:hyperlink>
      <w:r w:rsidRPr="000653D1">
        <w:rPr>
          <w:rFonts w:asciiTheme="minorHAnsi" w:eastAsia="Times New Roman" w:hAnsiTheme="minorHAnsi" w:cstheme="minorHAnsi"/>
          <w:sz w:val="22"/>
          <w:szCs w:val="22"/>
        </w:rPr>
        <w:t xml:space="preserve">; Scopus ID: </w:t>
      </w:r>
      <w:hyperlink r:id="rId483" w:tgtFrame="_blank" w:history="1">
        <w:r w:rsidRPr="000653D1">
          <w:rPr>
            <w:rStyle w:val="Hypertextovodkaz"/>
            <w:rFonts w:asciiTheme="minorHAnsi" w:eastAsia="Times New Roman" w:hAnsiTheme="minorHAnsi" w:cstheme="minorHAnsi"/>
            <w:sz w:val="22"/>
            <w:szCs w:val="22"/>
          </w:rPr>
          <w:t>2-s2.0-85181486025</w:t>
        </w:r>
      </w:hyperlink>
      <w:r w:rsidRPr="000653D1">
        <w:rPr>
          <w:rFonts w:asciiTheme="minorHAnsi" w:eastAsia="Times New Roman" w:hAnsiTheme="minorHAnsi" w:cstheme="minorHAnsi"/>
          <w:sz w:val="22"/>
          <w:szCs w:val="22"/>
        </w:rPr>
        <w:t xml:space="preserve">; </w:t>
      </w:r>
    </w:p>
    <w:p w:rsidR="00CA1D71" w:rsidRDefault="00CA1D71">
      <w:pPr>
        <w:divId w:val="940724246"/>
        <w:rPr>
          <w:rFonts w:asciiTheme="minorHAnsi" w:eastAsia="Times New Roman" w:hAnsiTheme="minorHAnsi" w:cstheme="minorHAnsi"/>
          <w:sz w:val="22"/>
          <w:szCs w:val="22"/>
        </w:rPr>
      </w:pPr>
    </w:p>
    <w:p w:rsidR="00CA1D71" w:rsidRDefault="00CA1D71">
      <w:pPr>
        <w:divId w:val="940724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BURRI, Haran (K); JASTRZĘBSKI, Marek; CANO, Óscar;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DE POOTER, Jan; HUANG, Weijian; ISRAEL, Carsten; JOZA, Jacqueline; ROMERO, Jorge; VERNOOY, Kevin; VIJAYARAMAN, Pugazhendhi; WHINNETT, Zachary; ZANON, Francesco: </w:t>
      </w:r>
    </w:p>
    <w:p w:rsidR="00CA1D71" w:rsidRDefault="00CA1D71">
      <w:pPr>
        <w:divId w:val="940724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EHRA clinical consensus statement on conduction system pacing implantation: executive summary. Endorsed by the Asia-Pacific Heart Rhythm Society (APHRS), Canadian Heart Rhythm Society (CHRS) and Latin-American Heart Rhythm Society (LAHRS). </w:t>
      </w:r>
    </w:p>
    <w:p w:rsidR="00CA1D71" w:rsidRDefault="00CA1D71">
      <w:pPr>
        <w:divId w:val="9407242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Europace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(4): 1237-1248. </w:t>
      </w:r>
      <w:r w:rsidRPr="000653D1">
        <w:rPr>
          <w:rFonts w:asciiTheme="minorHAnsi" w:eastAsia="Times New Roman" w:hAnsiTheme="minorHAnsi" w:cstheme="minorHAnsi"/>
          <w:i/>
          <w:iCs/>
          <w:sz w:val="22"/>
          <w:szCs w:val="22"/>
        </w:rPr>
        <w:t xml:space="preserve">DOI: </w:t>
      </w:r>
      <w:hyperlink r:id="rId484" w:tgtFrame="_blank" w:history="1">
        <w:r w:rsidRPr="000653D1">
          <w:rPr>
            <w:rStyle w:val="Hypertextovodkaz"/>
            <w:rFonts w:asciiTheme="minorHAnsi" w:eastAsia="Times New Roman" w:hAnsiTheme="minorHAnsi" w:cstheme="minorHAnsi"/>
            <w:sz w:val="22"/>
            <w:szCs w:val="22"/>
          </w:rPr>
          <w:t>10.1093/europace/euad044</w:t>
        </w:r>
      </w:hyperlink>
      <w:r w:rsidRPr="000653D1">
        <w:rPr>
          <w:rFonts w:asciiTheme="minorHAnsi" w:eastAsia="Times New Roman" w:hAnsiTheme="minorHAnsi" w:cstheme="minorHAnsi"/>
          <w:i/>
          <w:iCs/>
          <w:sz w:val="22"/>
          <w:szCs w:val="22"/>
        </w:rPr>
        <w:t>. (původní)</w:t>
      </w:r>
    </w:p>
    <w:p w:rsidR="00CA1D71" w:rsidRDefault="00CA1D71">
      <w:pPr>
        <w:divId w:val="9407242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40724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43900290; ID OBD UK: 626497; WoS ID: </w:t>
      </w:r>
      <w:hyperlink r:id="rId485" w:tgtFrame="_blank" w:history="1">
        <w:r w:rsidRPr="000653D1">
          <w:rPr>
            <w:rStyle w:val="Hypertextovodkaz"/>
            <w:rFonts w:asciiTheme="minorHAnsi" w:eastAsia="Times New Roman" w:hAnsiTheme="minorHAnsi" w:cstheme="minorHAnsi"/>
            <w:sz w:val="22"/>
            <w:szCs w:val="22"/>
          </w:rPr>
          <w:t>001144429200002</w:t>
        </w:r>
      </w:hyperlink>
      <w:r w:rsidRPr="000653D1">
        <w:rPr>
          <w:rFonts w:asciiTheme="minorHAnsi" w:eastAsia="Times New Roman" w:hAnsiTheme="minorHAnsi" w:cstheme="minorHAnsi"/>
          <w:sz w:val="22"/>
          <w:szCs w:val="22"/>
        </w:rPr>
        <w:t xml:space="preserve">; Scopus ID: </w:t>
      </w:r>
      <w:hyperlink r:id="rId486" w:tgtFrame="_blank" w:history="1">
        <w:r w:rsidRPr="000653D1">
          <w:rPr>
            <w:rStyle w:val="Hypertextovodkaz"/>
            <w:rFonts w:asciiTheme="minorHAnsi" w:eastAsia="Times New Roman" w:hAnsiTheme="minorHAnsi" w:cstheme="minorHAnsi"/>
            <w:sz w:val="22"/>
            <w:szCs w:val="22"/>
          </w:rPr>
          <w:t>2-s2.0-85152569638</w:t>
        </w:r>
      </w:hyperlink>
      <w:r w:rsidRPr="000653D1">
        <w:rPr>
          <w:rFonts w:asciiTheme="minorHAnsi" w:eastAsia="Times New Roman" w:hAnsiTheme="minorHAnsi" w:cstheme="minorHAnsi"/>
          <w:sz w:val="22"/>
          <w:szCs w:val="22"/>
        </w:rPr>
        <w:t xml:space="preserve">; PubMed ID: </w:t>
      </w:r>
      <w:hyperlink r:id="rId487" w:tgtFrame="_blank" w:history="1">
        <w:r w:rsidRPr="000653D1">
          <w:rPr>
            <w:rStyle w:val="Hypertextovodkaz"/>
            <w:rFonts w:asciiTheme="minorHAnsi" w:eastAsia="Times New Roman" w:hAnsiTheme="minorHAnsi" w:cstheme="minorHAnsi"/>
            <w:sz w:val="22"/>
            <w:szCs w:val="22"/>
          </w:rPr>
          <w:t>37061850</w:t>
        </w:r>
      </w:hyperlink>
      <w:r w:rsidRPr="000653D1">
        <w:rPr>
          <w:rFonts w:asciiTheme="minorHAnsi" w:eastAsia="Times New Roman" w:hAnsiTheme="minorHAnsi" w:cstheme="minorHAnsi"/>
          <w:sz w:val="22"/>
          <w:szCs w:val="22"/>
        </w:rPr>
        <w:t xml:space="preserve"> </w:t>
      </w:r>
    </w:p>
    <w:p w:rsidR="00CA1D71" w:rsidRPr="000653D1" w:rsidRDefault="00CA1D71">
      <w:pPr>
        <w:divId w:val="9407242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2003846347"/>
        <w:rPr>
          <w:rFonts w:asciiTheme="minorHAnsi" w:eastAsia="Times New Roman" w:hAnsiTheme="minorHAnsi" w:cstheme="minorHAnsi"/>
          <w:sz w:val="22"/>
          <w:szCs w:val="22"/>
        </w:rPr>
      </w:pPr>
    </w:p>
    <w:p w:rsidR="00CA1D71" w:rsidRDefault="00CA1D71">
      <w:pPr>
        <w:divId w:val="20038463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VIJAYARAMAN, Pugazhendhi (K): </w:t>
      </w:r>
    </w:p>
    <w:p w:rsidR="00CA1D71" w:rsidRDefault="00CA1D71">
      <w:pPr>
        <w:divId w:val="20038463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ventricular resynchronization with left bundle branch area pacing: does the type of capture matter?. </w:t>
      </w:r>
    </w:p>
    <w:p w:rsidR="00CA1D71" w:rsidRDefault="00CA1D71">
      <w:pPr>
        <w:divId w:val="20038463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Europace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(6): euad152. </w:t>
      </w:r>
      <w:r w:rsidRPr="000653D1">
        <w:rPr>
          <w:rFonts w:asciiTheme="minorHAnsi" w:eastAsia="Times New Roman" w:hAnsiTheme="minorHAnsi" w:cstheme="minorHAnsi"/>
          <w:i/>
          <w:iCs/>
          <w:sz w:val="22"/>
          <w:szCs w:val="22"/>
        </w:rPr>
        <w:t xml:space="preserve">DOI: </w:t>
      </w:r>
      <w:hyperlink r:id="rId488" w:tgtFrame="_blank" w:history="1">
        <w:r w:rsidRPr="000653D1">
          <w:rPr>
            <w:rStyle w:val="Hypertextovodkaz"/>
            <w:rFonts w:asciiTheme="minorHAnsi" w:eastAsia="Times New Roman" w:hAnsiTheme="minorHAnsi" w:cstheme="minorHAnsi"/>
            <w:sz w:val="22"/>
            <w:szCs w:val="22"/>
          </w:rPr>
          <w:t>10.1093/europace/euad152</w:t>
        </w:r>
      </w:hyperlink>
      <w:r w:rsidRPr="000653D1">
        <w:rPr>
          <w:rFonts w:asciiTheme="minorHAnsi" w:eastAsia="Times New Roman" w:hAnsiTheme="minorHAnsi" w:cstheme="minorHAnsi"/>
          <w:i/>
          <w:iCs/>
          <w:sz w:val="22"/>
          <w:szCs w:val="22"/>
        </w:rPr>
        <w:t>. (editorial)</w:t>
      </w:r>
    </w:p>
    <w:p w:rsidR="00CA1D71" w:rsidRDefault="00CA1D71">
      <w:pPr>
        <w:divId w:val="20038463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038463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43900701; ID OBD UK: 632678; WoS ID: </w:t>
      </w:r>
      <w:hyperlink r:id="rId489" w:tgtFrame="_blank" w:history="1">
        <w:r w:rsidRPr="000653D1">
          <w:rPr>
            <w:rStyle w:val="Hypertextovodkaz"/>
            <w:rFonts w:asciiTheme="minorHAnsi" w:eastAsia="Times New Roman" w:hAnsiTheme="minorHAnsi" w:cstheme="minorHAnsi"/>
            <w:sz w:val="22"/>
            <w:szCs w:val="22"/>
          </w:rPr>
          <w:t>001005027600001</w:t>
        </w:r>
      </w:hyperlink>
      <w:r w:rsidRPr="000653D1">
        <w:rPr>
          <w:rFonts w:asciiTheme="minorHAnsi" w:eastAsia="Times New Roman" w:hAnsiTheme="minorHAnsi" w:cstheme="minorHAnsi"/>
          <w:sz w:val="22"/>
          <w:szCs w:val="22"/>
        </w:rPr>
        <w:t xml:space="preserve">; Scopus ID: </w:t>
      </w:r>
      <w:hyperlink r:id="rId490" w:tgtFrame="_blank" w:history="1">
        <w:r w:rsidRPr="000653D1">
          <w:rPr>
            <w:rStyle w:val="Hypertextovodkaz"/>
            <w:rFonts w:asciiTheme="minorHAnsi" w:eastAsia="Times New Roman" w:hAnsiTheme="minorHAnsi" w:cstheme="minorHAnsi"/>
            <w:sz w:val="22"/>
            <w:szCs w:val="22"/>
          </w:rPr>
          <w:t>2-s2.0-85163907378</w:t>
        </w:r>
      </w:hyperlink>
      <w:r w:rsidRPr="000653D1">
        <w:rPr>
          <w:rFonts w:asciiTheme="minorHAnsi" w:eastAsia="Times New Roman" w:hAnsiTheme="minorHAnsi" w:cstheme="minorHAnsi"/>
          <w:sz w:val="22"/>
          <w:szCs w:val="22"/>
        </w:rPr>
        <w:t xml:space="preserve">; PubMed ID: </w:t>
      </w:r>
      <w:hyperlink r:id="rId491" w:tgtFrame="_blank" w:history="1">
        <w:r w:rsidRPr="000653D1">
          <w:rPr>
            <w:rStyle w:val="Hypertextovodkaz"/>
            <w:rFonts w:asciiTheme="minorHAnsi" w:eastAsia="Times New Roman" w:hAnsiTheme="minorHAnsi" w:cstheme="minorHAnsi"/>
            <w:sz w:val="22"/>
            <w:szCs w:val="22"/>
          </w:rPr>
          <w:t>37294670</w:t>
        </w:r>
      </w:hyperlink>
      <w:r w:rsidRPr="000653D1">
        <w:rPr>
          <w:rFonts w:asciiTheme="minorHAnsi" w:eastAsia="Times New Roman" w:hAnsiTheme="minorHAnsi" w:cstheme="minorHAnsi"/>
          <w:sz w:val="22"/>
          <w:szCs w:val="22"/>
        </w:rPr>
        <w:t xml:space="preserve"> </w:t>
      </w:r>
    </w:p>
    <w:p w:rsidR="00CA1D71" w:rsidRPr="000653D1" w:rsidRDefault="00CA1D71">
      <w:pPr>
        <w:divId w:val="20038463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793521619"/>
        <w:rPr>
          <w:rFonts w:asciiTheme="minorHAnsi" w:eastAsia="Times New Roman" w:hAnsiTheme="minorHAnsi" w:cstheme="minorHAnsi"/>
          <w:sz w:val="22"/>
          <w:szCs w:val="22"/>
        </w:rPr>
      </w:pPr>
    </w:p>
    <w:p w:rsidR="00CA1D71" w:rsidRDefault="00CA1D71">
      <w:pPr>
        <w:divId w:val="7935216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CHELU, Mihail G.; UPADHYAY, Gaurav; SEDLÁČEK, Kamil;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935216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it a true left bundle branch block or not?. </w:t>
      </w:r>
    </w:p>
    <w:p w:rsidR="00CA1D71" w:rsidRDefault="00CA1D71">
      <w:pPr>
        <w:divId w:val="7935216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Journal of Interventional Cardiac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(6): 1329-1331. </w:t>
      </w:r>
      <w:r w:rsidRPr="000653D1">
        <w:rPr>
          <w:rFonts w:asciiTheme="minorHAnsi" w:eastAsia="Times New Roman" w:hAnsiTheme="minorHAnsi" w:cstheme="minorHAnsi"/>
          <w:i/>
          <w:iCs/>
          <w:sz w:val="22"/>
          <w:szCs w:val="22"/>
        </w:rPr>
        <w:t xml:space="preserve">DOI: </w:t>
      </w:r>
      <w:hyperlink r:id="rId492" w:tgtFrame="_blank" w:history="1">
        <w:r w:rsidRPr="000653D1">
          <w:rPr>
            <w:rStyle w:val="Hypertextovodkaz"/>
            <w:rFonts w:asciiTheme="minorHAnsi" w:eastAsia="Times New Roman" w:hAnsiTheme="minorHAnsi" w:cstheme="minorHAnsi"/>
            <w:sz w:val="22"/>
            <w:szCs w:val="22"/>
          </w:rPr>
          <w:t>10.1007/s10840-023-01530-y</w:t>
        </w:r>
      </w:hyperlink>
      <w:r w:rsidRPr="000653D1">
        <w:rPr>
          <w:rFonts w:asciiTheme="minorHAnsi" w:eastAsia="Times New Roman" w:hAnsiTheme="minorHAnsi" w:cstheme="minorHAnsi"/>
          <w:i/>
          <w:iCs/>
          <w:sz w:val="22"/>
          <w:szCs w:val="22"/>
        </w:rPr>
        <w:t>. (letter)</w:t>
      </w:r>
    </w:p>
    <w:p w:rsidR="00CA1D71" w:rsidRDefault="00CA1D71">
      <w:pPr>
        <w:divId w:val="7935216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935216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43900258; ID OBD UK: 626230; WoS ID: </w:t>
      </w:r>
      <w:hyperlink r:id="rId493" w:tgtFrame="_blank" w:history="1">
        <w:r w:rsidRPr="000653D1">
          <w:rPr>
            <w:rStyle w:val="Hypertextovodkaz"/>
            <w:rFonts w:asciiTheme="minorHAnsi" w:eastAsia="Times New Roman" w:hAnsiTheme="minorHAnsi" w:cstheme="minorHAnsi"/>
            <w:sz w:val="22"/>
            <w:szCs w:val="22"/>
          </w:rPr>
          <w:t>000960116300001</w:t>
        </w:r>
      </w:hyperlink>
      <w:r w:rsidRPr="000653D1">
        <w:rPr>
          <w:rFonts w:asciiTheme="minorHAnsi" w:eastAsia="Times New Roman" w:hAnsiTheme="minorHAnsi" w:cstheme="minorHAnsi"/>
          <w:sz w:val="22"/>
          <w:szCs w:val="22"/>
        </w:rPr>
        <w:t xml:space="preserve">; Scopus ID: </w:t>
      </w:r>
      <w:hyperlink r:id="rId494" w:tgtFrame="_blank" w:history="1">
        <w:r w:rsidRPr="000653D1">
          <w:rPr>
            <w:rStyle w:val="Hypertextovodkaz"/>
            <w:rFonts w:asciiTheme="minorHAnsi" w:eastAsia="Times New Roman" w:hAnsiTheme="minorHAnsi" w:cstheme="minorHAnsi"/>
            <w:sz w:val="22"/>
            <w:szCs w:val="22"/>
          </w:rPr>
          <w:t>2-s2.0-85151260856</w:t>
        </w:r>
      </w:hyperlink>
      <w:r w:rsidRPr="000653D1">
        <w:rPr>
          <w:rFonts w:asciiTheme="minorHAnsi" w:eastAsia="Times New Roman" w:hAnsiTheme="minorHAnsi" w:cstheme="minorHAnsi"/>
          <w:sz w:val="22"/>
          <w:szCs w:val="22"/>
        </w:rPr>
        <w:t xml:space="preserve">; PubMed ID: </w:t>
      </w:r>
      <w:hyperlink r:id="rId495" w:tgtFrame="_blank" w:history="1">
        <w:r w:rsidRPr="000653D1">
          <w:rPr>
            <w:rStyle w:val="Hypertextovodkaz"/>
            <w:rFonts w:asciiTheme="minorHAnsi" w:eastAsia="Times New Roman" w:hAnsiTheme="minorHAnsi" w:cstheme="minorHAnsi"/>
            <w:sz w:val="22"/>
            <w:szCs w:val="22"/>
          </w:rPr>
          <w:t>36977953</w:t>
        </w:r>
      </w:hyperlink>
      <w:r w:rsidRPr="000653D1">
        <w:rPr>
          <w:rFonts w:asciiTheme="minorHAnsi" w:eastAsia="Times New Roman" w:hAnsiTheme="minorHAnsi" w:cstheme="minorHAnsi"/>
          <w:sz w:val="22"/>
          <w:szCs w:val="22"/>
        </w:rPr>
        <w:t xml:space="preserve"> </w:t>
      </w:r>
    </w:p>
    <w:p w:rsidR="00CA1D71" w:rsidRPr="000653D1" w:rsidRDefault="00CA1D71">
      <w:pPr>
        <w:divId w:val="7935216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2091808207"/>
        <w:rPr>
          <w:rFonts w:asciiTheme="minorHAnsi" w:eastAsia="Times New Roman" w:hAnsiTheme="minorHAnsi" w:cstheme="minorHAnsi"/>
          <w:sz w:val="22"/>
          <w:szCs w:val="22"/>
        </w:rPr>
      </w:pPr>
    </w:p>
    <w:p w:rsidR="00CA1D71" w:rsidRDefault="00CA1D71">
      <w:pPr>
        <w:divId w:val="20918082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091808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20918082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496"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20918082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91808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497"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498"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499"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20918082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940988296"/>
        <w:rPr>
          <w:rFonts w:asciiTheme="minorHAnsi" w:eastAsia="Times New Roman" w:hAnsiTheme="minorHAnsi" w:cstheme="minorHAnsi"/>
          <w:sz w:val="22"/>
          <w:szCs w:val="22"/>
        </w:rPr>
      </w:pPr>
    </w:p>
    <w:p w:rsidR="00CA1D71" w:rsidRDefault="00CA1D71">
      <w:pPr>
        <w:divId w:val="940988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FINGROVÁ, Zdeňka; HAVRÁNEK, Štěpán (K); ŠKŇOUŘIL, Libor; BULAVA, Alan; VANČURA, Vlastimil; CHOVANEC, Milan; DĚDEK, Vratislav;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SKÁLA, Tomáš; JÄGER, Jiří; KLUH, Tomáš; DOSTÁLOVÁ, Gabriela; GERMAIN, Dominique P.; LINHART, Aleš: </w:t>
      </w:r>
    </w:p>
    <w:p w:rsidR="00CA1D71" w:rsidRDefault="00CA1D71">
      <w:pPr>
        <w:divId w:val="940988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Screening of Fabry disease in patients with an implanted permanent pacemaker. </w:t>
      </w:r>
    </w:p>
    <w:p w:rsidR="00CA1D71" w:rsidRDefault="00CA1D71">
      <w:pPr>
        <w:divId w:val="9409882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Cardiology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372</w:t>
      </w:r>
      <w:r w:rsidRPr="000653D1">
        <w:rPr>
          <w:rFonts w:asciiTheme="minorHAnsi" w:eastAsia="Times New Roman" w:hAnsiTheme="minorHAnsi" w:cstheme="minorHAnsi"/>
          <w:sz w:val="22"/>
          <w:szCs w:val="22"/>
        </w:rPr>
        <w:t xml:space="preserve">(February): 71-75. </w:t>
      </w:r>
      <w:r w:rsidRPr="000653D1">
        <w:rPr>
          <w:rFonts w:asciiTheme="minorHAnsi" w:eastAsia="Times New Roman" w:hAnsiTheme="minorHAnsi" w:cstheme="minorHAnsi"/>
          <w:i/>
          <w:iCs/>
          <w:sz w:val="22"/>
          <w:szCs w:val="22"/>
        </w:rPr>
        <w:t xml:space="preserve">DOI: </w:t>
      </w:r>
      <w:hyperlink r:id="rId500" w:tgtFrame="_blank" w:history="1">
        <w:r w:rsidRPr="000653D1">
          <w:rPr>
            <w:rStyle w:val="Hypertextovodkaz"/>
            <w:rFonts w:asciiTheme="minorHAnsi" w:eastAsia="Times New Roman" w:hAnsiTheme="minorHAnsi" w:cstheme="minorHAnsi"/>
            <w:sz w:val="22"/>
            <w:szCs w:val="22"/>
          </w:rPr>
          <w:t>10.1016/j.ijcard.2022.11.062</w:t>
        </w:r>
      </w:hyperlink>
      <w:r w:rsidRPr="000653D1">
        <w:rPr>
          <w:rFonts w:asciiTheme="minorHAnsi" w:eastAsia="Times New Roman" w:hAnsiTheme="minorHAnsi" w:cstheme="minorHAnsi"/>
          <w:i/>
          <w:iCs/>
          <w:sz w:val="22"/>
          <w:szCs w:val="22"/>
        </w:rPr>
        <w:t>. (původní)</w:t>
      </w:r>
    </w:p>
    <w:p w:rsidR="00CA1D71" w:rsidRDefault="00CA1D71">
      <w:pPr>
        <w:divId w:val="940988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40988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43899361; ID OBD UK: 619127; WoS ID: </w:t>
      </w:r>
      <w:hyperlink r:id="rId501" w:tgtFrame="_blank" w:history="1">
        <w:r w:rsidRPr="000653D1">
          <w:rPr>
            <w:rStyle w:val="Hypertextovodkaz"/>
            <w:rFonts w:asciiTheme="minorHAnsi" w:eastAsia="Times New Roman" w:hAnsiTheme="minorHAnsi" w:cstheme="minorHAnsi"/>
            <w:sz w:val="22"/>
            <w:szCs w:val="22"/>
          </w:rPr>
          <w:t>000919648700001</w:t>
        </w:r>
      </w:hyperlink>
      <w:r w:rsidRPr="000653D1">
        <w:rPr>
          <w:rFonts w:asciiTheme="minorHAnsi" w:eastAsia="Times New Roman" w:hAnsiTheme="minorHAnsi" w:cstheme="minorHAnsi"/>
          <w:sz w:val="22"/>
          <w:szCs w:val="22"/>
        </w:rPr>
        <w:t xml:space="preserve">; Scopus ID: </w:t>
      </w:r>
      <w:hyperlink r:id="rId502" w:tgtFrame="_blank" w:history="1">
        <w:r w:rsidRPr="000653D1">
          <w:rPr>
            <w:rStyle w:val="Hypertextovodkaz"/>
            <w:rFonts w:asciiTheme="minorHAnsi" w:eastAsia="Times New Roman" w:hAnsiTheme="minorHAnsi" w:cstheme="minorHAnsi"/>
            <w:sz w:val="22"/>
            <w:szCs w:val="22"/>
          </w:rPr>
          <w:t>2-s2.0-85144952300</w:t>
        </w:r>
      </w:hyperlink>
      <w:r w:rsidRPr="000653D1">
        <w:rPr>
          <w:rFonts w:asciiTheme="minorHAnsi" w:eastAsia="Times New Roman" w:hAnsiTheme="minorHAnsi" w:cstheme="minorHAnsi"/>
          <w:sz w:val="22"/>
          <w:szCs w:val="22"/>
        </w:rPr>
        <w:t xml:space="preserve">; PubMed ID: </w:t>
      </w:r>
      <w:hyperlink r:id="rId503" w:tgtFrame="_blank" w:history="1">
        <w:r w:rsidRPr="000653D1">
          <w:rPr>
            <w:rStyle w:val="Hypertextovodkaz"/>
            <w:rFonts w:asciiTheme="minorHAnsi" w:eastAsia="Times New Roman" w:hAnsiTheme="minorHAnsi" w:cstheme="minorHAnsi"/>
            <w:sz w:val="22"/>
            <w:szCs w:val="22"/>
          </w:rPr>
          <w:t>36473604</w:t>
        </w:r>
      </w:hyperlink>
      <w:r w:rsidRPr="000653D1">
        <w:rPr>
          <w:rFonts w:asciiTheme="minorHAnsi" w:eastAsia="Times New Roman" w:hAnsiTheme="minorHAnsi" w:cstheme="minorHAnsi"/>
          <w:sz w:val="22"/>
          <w:szCs w:val="22"/>
        </w:rPr>
        <w:t xml:space="preserve"> </w:t>
      </w:r>
    </w:p>
    <w:p w:rsidR="00CA1D71" w:rsidRPr="000653D1" w:rsidRDefault="00CA1D71">
      <w:pPr>
        <w:divId w:val="940988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614101812"/>
        <w:rPr>
          <w:rFonts w:asciiTheme="minorHAnsi" w:eastAsia="Times New Roman" w:hAnsiTheme="minorHAnsi" w:cstheme="minorHAnsi"/>
          <w:sz w:val="22"/>
          <w:szCs w:val="22"/>
        </w:rPr>
      </w:pPr>
    </w:p>
    <w:p w:rsidR="00CA1D71" w:rsidRDefault="00CA1D71">
      <w:pPr>
        <w:divId w:val="614101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GRIECO, Domenico; BRESSI, Edoardo (K); SEDLÁČEK, Kamil;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VERNOOY, Kevin; FEDELE, Elisa; DE RUVO, Ermenegildo; FAGAGNINI, Alessandro; KRON, Jordana; PADALA, Santosh K.; ELLENBOGEN, Kenneth A.; CALÒ, Leonardo: </w:t>
      </w:r>
    </w:p>
    <w:p w:rsidR="00CA1D71" w:rsidRDefault="00CA1D71">
      <w:pPr>
        <w:divId w:val="614101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Feasibility and safety of left bundle branch area pacing-cardiac resynchronization therapy in elderly patients. </w:t>
      </w:r>
    </w:p>
    <w:p w:rsidR="00CA1D71" w:rsidRDefault="00CA1D71">
      <w:pPr>
        <w:divId w:val="6141018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Interventional Cardiac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(2): 311-321. </w:t>
      </w:r>
      <w:r w:rsidRPr="000653D1">
        <w:rPr>
          <w:rFonts w:asciiTheme="minorHAnsi" w:eastAsia="Times New Roman" w:hAnsiTheme="minorHAnsi" w:cstheme="minorHAnsi"/>
          <w:i/>
          <w:iCs/>
          <w:sz w:val="22"/>
          <w:szCs w:val="22"/>
        </w:rPr>
        <w:t xml:space="preserve">DOI: </w:t>
      </w:r>
      <w:hyperlink r:id="rId504" w:tgtFrame="_blank" w:history="1">
        <w:r w:rsidRPr="000653D1">
          <w:rPr>
            <w:rStyle w:val="Hypertextovodkaz"/>
            <w:rFonts w:asciiTheme="minorHAnsi" w:eastAsia="Times New Roman" w:hAnsiTheme="minorHAnsi" w:cstheme="minorHAnsi"/>
            <w:sz w:val="22"/>
            <w:szCs w:val="22"/>
          </w:rPr>
          <w:t>10.1007/s10840-022-01174-4</w:t>
        </w:r>
      </w:hyperlink>
      <w:r w:rsidRPr="000653D1">
        <w:rPr>
          <w:rFonts w:asciiTheme="minorHAnsi" w:eastAsia="Times New Roman" w:hAnsiTheme="minorHAnsi" w:cstheme="minorHAnsi"/>
          <w:i/>
          <w:iCs/>
          <w:sz w:val="22"/>
          <w:szCs w:val="22"/>
        </w:rPr>
        <w:t>. (původní)</w:t>
      </w:r>
    </w:p>
    <w:p w:rsidR="00CA1D71" w:rsidRDefault="00CA1D71">
      <w:pPr>
        <w:divId w:val="6141018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14101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43897995; ID OBD UK: 609459; WoS ID: </w:t>
      </w:r>
      <w:hyperlink r:id="rId505" w:tgtFrame="_blank" w:history="1">
        <w:r w:rsidRPr="000653D1">
          <w:rPr>
            <w:rStyle w:val="Hypertextovodkaz"/>
            <w:rFonts w:asciiTheme="minorHAnsi" w:eastAsia="Times New Roman" w:hAnsiTheme="minorHAnsi" w:cstheme="minorHAnsi"/>
            <w:sz w:val="22"/>
            <w:szCs w:val="22"/>
          </w:rPr>
          <w:t>000766408000001</w:t>
        </w:r>
      </w:hyperlink>
      <w:r w:rsidRPr="000653D1">
        <w:rPr>
          <w:rFonts w:asciiTheme="minorHAnsi" w:eastAsia="Times New Roman" w:hAnsiTheme="minorHAnsi" w:cstheme="minorHAnsi"/>
          <w:sz w:val="22"/>
          <w:szCs w:val="22"/>
        </w:rPr>
        <w:t xml:space="preserve">; Scopus ID: </w:t>
      </w:r>
      <w:hyperlink r:id="rId506" w:tgtFrame="_blank" w:history="1">
        <w:r w:rsidRPr="000653D1">
          <w:rPr>
            <w:rStyle w:val="Hypertextovodkaz"/>
            <w:rFonts w:asciiTheme="minorHAnsi" w:eastAsia="Times New Roman" w:hAnsiTheme="minorHAnsi" w:cstheme="minorHAnsi"/>
            <w:sz w:val="22"/>
            <w:szCs w:val="22"/>
          </w:rPr>
          <w:t>2-s2.0-85126010256</w:t>
        </w:r>
      </w:hyperlink>
      <w:r w:rsidRPr="000653D1">
        <w:rPr>
          <w:rFonts w:asciiTheme="minorHAnsi" w:eastAsia="Times New Roman" w:hAnsiTheme="minorHAnsi" w:cstheme="minorHAnsi"/>
          <w:sz w:val="22"/>
          <w:szCs w:val="22"/>
        </w:rPr>
        <w:t xml:space="preserve">; PubMed ID: </w:t>
      </w:r>
      <w:hyperlink r:id="rId507" w:tgtFrame="_blank" w:history="1">
        <w:r w:rsidRPr="000653D1">
          <w:rPr>
            <w:rStyle w:val="Hypertextovodkaz"/>
            <w:rFonts w:asciiTheme="minorHAnsi" w:eastAsia="Times New Roman" w:hAnsiTheme="minorHAnsi" w:cstheme="minorHAnsi"/>
            <w:sz w:val="22"/>
            <w:szCs w:val="22"/>
          </w:rPr>
          <w:t>35266067</w:t>
        </w:r>
      </w:hyperlink>
      <w:r w:rsidRPr="000653D1">
        <w:rPr>
          <w:rFonts w:asciiTheme="minorHAnsi" w:eastAsia="Times New Roman" w:hAnsiTheme="minorHAnsi" w:cstheme="minorHAnsi"/>
          <w:sz w:val="22"/>
          <w:szCs w:val="22"/>
        </w:rPr>
        <w:t xml:space="preserve"> </w:t>
      </w:r>
    </w:p>
    <w:p w:rsidR="00CA1D71" w:rsidRPr="000653D1" w:rsidRDefault="00CA1D71">
      <w:pPr>
        <w:divId w:val="6141018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w:t>
      </w:r>
    </w:p>
    <w:p w:rsidR="00CA1D71" w:rsidRDefault="00CA1D71">
      <w:pPr>
        <w:divId w:val="1136683714"/>
        <w:rPr>
          <w:rFonts w:asciiTheme="minorHAnsi" w:eastAsia="Times New Roman" w:hAnsiTheme="minorHAnsi" w:cstheme="minorHAnsi"/>
          <w:sz w:val="22"/>
          <w:szCs w:val="22"/>
        </w:rPr>
      </w:pPr>
    </w:p>
    <w:p w:rsidR="00CA1D71" w:rsidRDefault="00CA1D71">
      <w:pPr>
        <w:divId w:val="11366837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JASTRZĘBSKI, Marek (K); KIEŁBASA, Grzegorz; MOSKAL, Paweł; BEDNAREK, Agnieszka; RAJZER, Marek;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BURRI, Haran; VIJAYARAMAN, Pugazhendhi: </w:t>
      </w:r>
    </w:p>
    <w:p w:rsidR="00CA1D71" w:rsidRDefault="00CA1D71">
      <w:pPr>
        <w:divId w:val="11366837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Right bundle branch pacing: criteria, characteristics and outcomes. </w:t>
      </w:r>
    </w:p>
    <w:p w:rsidR="00CA1D71" w:rsidRDefault="00CA1D71">
      <w:pPr>
        <w:divId w:val="11366837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Heart Rhythm</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(4): 492-500. </w:t>
      </w:r>
      <w:r w:rsidRPr="000653D1">
        <w:rPr>
          <w:rFonts w:asciiTheme="minorHAnsi" w:eastAsia="Times New Roman" w:hAnsiTheme="minorHAnsi" w:cstheme="minorHAnsi"/>
          <w:i/>
          <w:iCs/>
          <w:sz w:val="22"/>
          <w:szCs w:val="22"/>
        </w:rPr>
        <w:t xml:space="preserve">DOI: </w:t>
      </w:r>
      <w:hyperlink r:id="rId508" w:tgtFrame="_blank" w:history="1">
        <w:r w:rsidRPr="000653D1">
          <w:rPr>
            <w:rStyle w:val="Hypertextovodkaz"/>
            <w:rFonts w:asciiTheme="minorHAnsi" w:eastAsia="Times New Roman" w:hAnsiTheme="minorHAnsi" w:cstheme="minorHAnsi"/>
            <w:sz w:val="22"/>
            <w:szCs w:val="22"/>
          </w:rPr>
          <w:t>10.1016/j.hrthm.2023.01.017</w:t>
        </w:r>
      </w:hyperlink>
      <w:r w:rsidRPr="000653D1">
        <w:rPr>
          <w:rFonts w:asciiTheme="minorHAnsi" w:eastAsia="Times New Roman" w:hAnsiTheme="minorHAnsi" w:cstheme="minorHAnsi"/>
          <w:i/>
          <w:iCs/>
          <w:sz w:val="22"/>
          <w:szCs w:val="22"/>
        </w:rPr>
        <w:t>. (původní)</w:t>
      </w:r>
    </w:p>
    <w:p w:rsidR="00CA1D71" w:rsidRDefault="00CA1D71">
      <w:pPr>
        <w:divId w:val="11366837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366837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43900028; ID OBD UK: 622535; WoS ID: </w:t>
      </w:r>
      <w:hyperlink r:id="rId509" w:tgtFrame="_blank" w:history="1">
        <w:r w:rsidRPr="000653D1">
          <w:rPr>
            <w:rStyle w:val="Hypertextovodkaz"/>
            <w:rFonts w:asciiTheme="minorHAnsi" w:eastAsia="Times New Roman" w:hAnsiTheme="minorHAnsi" w:cstheme="minorHAnsi"/>
            <w:sz w:val="22"/>
            <w:szCs w:val="22"/>
          </w:rPr>
          <w:t>000967131000001</w:t>
        </w:r>
      </w:hyperlink>
      <w:r w:rsidRPr="000653D1">
        <w:rPr>
          <w:rFonts w:asciiTheme="minorHAnsi" w:eastAsia="Times New Roman" w:hAnsiTheme="minorHAnsi" w:cstheme="minorHAnsi"/>
          <w:sz w:val="22"/>
          <w:szCs w:val="22"/>
        </w:rPr>
        <w:t xml:space="preserve">; Scopus ID: </w:t>
      </w:r>
      <w:hyperlink r:id="rId510" w:tgtFrame="_blank" w:history="1">
        <w:r w:rsidRPr="000653D1">
          <w:rPr>
            <w:rStyle w:val="Hypertextovodkaz"/>
            <w:rFonts w:asciiTheme="minorHAnsi" w:eastAsia="Times New Roman" w:hAnsiTheme="minorHAnsi" w:cstheme="minorHAnsi"/>
            <w:sz w:val="22"/>
            <w:szCs w:val="22"/>
          </w:rPr>
          <w:t>2-s2.0-85148112490</w:t>
        </w:r>
      </w:hyperlink>
      <w:r w:rsidRPr="000653D1">
        <w:rPr>
          <w:rFonts w:asciiTheme="minorHAnsi" w:eastAsia="Times New Roman" w:hAnsiTheme="minorHAnsi" w:cstheme="minorHAnsi"/>
          <w:sz w:val="22"/>
          <w:szCs w:val="22"/>
        </w:rPr>
        <w:t xml:space="preserve">; PubMed ID: </w:t>
      </w:r>
      <w:hyperlink r:id="rId511" w:tgtFrame="_blank" w:history="1">
        <w:r w:rsidRPr="000653D1">
          <w:rPr>
            <w:rStyle w:val="Hypertextovodkaz"/>
            <w:rFonts w:asciiTheme="minorHAnsi" w:eastAsia="Times New Roman" w:hAnsiTheme="minorHAnsi" w:cstheme="minorHAnsi"/>
            <w:sz w:val="22"/>
            <w:szCs w:val="22"/>
          </w:rPr>
          <w:t>36702391</w:t>
        </w:r>
      </w:hyperlink>
      <w:r w:rsidRPr="000653D1">
        <w:rPr>
          <w:rFonts w:asciiTheme="minorHAnsi" w:eastAsia="Times New Roman" w:hAnsiTheme="minorHAnsi" w:cstheme="minorHAnsi"/>
          <w:sz w:val="22"/>
          <w:szCs w:val="22"/>
        </w:rPr>
        <w:t xml:space="preserve"> </w:t>
      </w:r>
    </w:p>
    <w:p w:rsidR="00CA1D71" w:rsidRPr="000653D1" w:rsidRDefault="00CA1D71">
      <w:pPr>
        <w:divId w:val="11366837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67256237"/>
        <w:rPr>
          <w:rFonts w:asciiTheme="minorHAnsi" w:eastAsia="Times New Roman" w:hAnsiTheme="minorHAnsi" w:cstheme="minorHAnsi"/>
          <w:sz w:val="22"/>
          <w:szCs w:val="22"/>
        </w:rPr>
      </w:pPr>
    </w:p>
    <w:p w:rsidR="00CA1D71" w:rsidRDefault="00CA1D71">
      <w:pPr>
        <w:divId w:val="867256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KEENE, Daniel (K); ANSELME, Frédéric; BURRI, Haran; PÉREZ, Óscar C.;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DERNDORFER, Michael; FOLEY, Paul; GELLÉR, László; GLIKSON, Michael; HUYBRECHTS, Wim; JASTRZEBSKI, Marek; KACZMAREK, Krzysztof; KATSOURAS, Grigorios; LYNE, Jonathan; VERDÚ, Pablo P.; RESTLE, Christian; RICHTER, Sergio; TIMMER, Stefan; VERNOOY, Kevin; WHINNETT, Zachary: </w:t>
      </w:r>
    </w:p>
    <w:p w:rsidR="00CA1D71" w:rsidRDefault="00CA1D71">
      <w:pPr>
        <w:divId w:val="867256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Conduction system pacing, a European survey: insights from clinical practice. </w:t>
      </w:r>
    </w:p>
    <w:p w:rsidR="00CA1D71" w:rsidRDefault="00CA1D71">
      <w:pPr>
        <w:divId w:val="8672562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Europace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(5): euad019. </w:t>
      </w:r>
      <w:r w:rsidRPr="000653D1">
        <w:rPr>
          <w:rFonts w:asciiTheme="minorHAnsi" w:eastAsia="Times New Roman" w:hAnsiTheme="minorHAnsi" w:cstheme="minorHAnsi"/>
          <w:i/>
          <w:iCs/>
          <w:sz w:val="22"/>
          <w:szCs w:val="22"/>
        </w:rPr>
        <w:t xml:space="preserve">DOI: </w:t>
      </w:r>
      <w:hyperlink r:id="rId512" w:tgtFrame="_blank" w:history="1">
        <w:r w:rsidRPr="000653D1">
          <w:rPr>
            <w:rStyle w:val="Hypertextovodkaz"/>
            <w:rFonts w:asciiTheme="minorHAnsi" w:eastAsia="Times New Roman" w:hAnsiTheme="minorHAnsi" w:cstheme="minorHAnsi"/>
            <w:sz w:val="22"/>
            <w:szCs w:val="22"/>
          </w:rPr>
          <w:t>10.1093/europace/euad019</w:t>
        </w:r>
      </w:hyperlink>
      <w:r w:rsidRPr="000653D1">
        <w:rPr>
          <w:rFonts w:asciiTheme="minorHAnsi" w:eastAsia="Times New Roman" w:hAnsiTheme="minorHAnsi" w:cstheme="minorHAnsi"/>
          <w:i/>
          <w:iCs/>
          <w:sz w:val="22"/>
          <w:szCs w:val="22"/>
        </w:rPr>
        <w:t>. (původní)</w:t>
      </w:r>
    </w:p>
    <w:p w:rsidR="00CA1D71" w:rsidRDefault="00CA1D71">
      <w:pPr>
        <w:divId w:val="8672562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67256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43900194; ID OBD UK: 625771; WoS ID: </w:t>
      </w:r>
      <w:hyperlink r:id="rId513" w:tgtFrame="_blank" w:history="1">
        <w:r w:rsidRPr="000653D1">
          <w:rPr>
            <w:rStyle w:val="Hypertextovodkaz"/>
            <w:rFonts w:asciiTheme="minorHAnsi" w:eastAsia="Times New Roman" w:hAnsiTheme="minorHAnsi" w:cstheme="minorHAnsi"/>
            <w:sz w:val="22"/>
            <w:szCs w:val="22"/>
          </w:rPr>
          <w:t>000948337200001</w:t>
        </w:r>
      </w:hyperlink>
      <w:r w:rsidRPr="000653D1">
        <w:rPr>
          <w:rFonts w:asciiTheme="minorHAnsi" w:eastAsia="Times New Roman" w:hAnsiTheme="minorHAnsi" w:cstheme="minorHAnsi"/>
          <w:sz w:val="22"/>
          <w:szCs w:val="22"/>
        </w:rPr>
        <w:t xml:space="preserve">; Scopus ID: </w:t>
      </w:r>
      <w:hyperlink r:id="rId514" w:tgtFrame="_blank" w:history="1">
        <w:r w:rsidRPr="000653D1">
          <w:rPr>
            <w:rStyle w:val="Hypertextovodkaz"/>
            <w:rFonts w:asciiTheme="minorHAnsi" w:eastAsia="Times New Roman" w:hAnsiTheme="minorHAnsi" w:cstheme="minorHAnsi"/>
            <w:sz w:val="22"/>
            <w:szCs w:val="22"/>
          </w:rPr>
          <w:t>2-s2.0-85160870906</w:t>
        </w:r>
      </w:hyperlink>
      <w:r w:rsidRPr="000653D1">
        <w:rPr>
          <w:rFonts w:asciiTheme="minorHAnsi" w:eastAsia="Times New Roman" w:hAnsiTheme="minorHAnsi" w:cstheme="minorHAnsi"/>
          <w:sz w:val="22"/>
          <w:szCs w:val="22"/>
        </w:rPr>
        <w:t xml:space="preserve">; PubMed ID: </w:t>
      </w:r>
      <w:hyperlink r:id="rId515" w:tgtFrame="_blank" w:history="1">
        <w:r w:rsidRPr="000653D1">
          <w:rPr>
            <w:rStyle w:val="Hypertextovodkaz"/>
            <w:rFonts w:asciiTheme="minorHAnsi" w:eastAsia="Times New Roman" w:hAnsiTheme="minorHAnsi" w:cstheme="minorHAnsi"/>
            <w:sz w:val="22"/>
            <w:szCs w:val="22"/>
          </w:rPr>
          <w:t>36916199</w:t>
        </w:r>
      </w:hyperlink>
      <w:r w:rsidRPr="000653D1">
        <w:rPr>
          <w:rFonts w:asciiTheme="minorHAnsi" w:eastAsia="Times New Roman" w:hAnsiTheme="minorHAnsi" w:cstheme="minorHAnsi"/>
          <w:sz w:val="22"/>
          <w:szCs w:val="22"/>
        </w:rPr>
        <w:t xml:space="preserve"> </w:t>
      </w:r>
    </w:p>
    <w:p w:rsidR="00CA1D71" w:rsidRPr="000653D1" w:rsidRDefault="00CA1D71">
      <w:pPr>
        <w:divId w:val="8672562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337726738"/>
        <w:rPr>
          <w:rFonts w:asciiTheme="minorHAnsi" w:eastAsia="Times New Roman" w:hAnsiTheme="minorHAnsi" w:cstheme="minorHAnsi"/>
          <w:sz w:val="22"/>
          <w:szCs w:val="22"/>
        </w:rPr>
      </w:pPr>
    </w:p>
    <w:p w:rsidR="00CA1D71" w:rsidRDefault="00CA1D71">
      <w:pPr>
        <w:divId w:val="13377267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3377267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13377267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516"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13377267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377267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517"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518"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519"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13377267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521280514"/>
        <w:rPr>
          <w:rFonts w:asciiTheme="minorHAnsi" w:eastAsia="Times New Roman" w:hAnsiTheme="minorHAnsi" w:cstheme="minorHAnsi"/>
          <w:sz w:val="22"/>
          <w:szCs w:val="22"/>
        </w:rPr>
      </w:pPr>
    </w:p>
    <w:p w:rsidR="00CA1D71" w:rsidRDefault="00CA1D71">
      <w:pPr>
        <w:divId w:val="5212805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PERINO, Alexander C. (K); WANG, Paul J.; LLOYD, Michael; ZANON, Francesco; FUJIU, Katsuhito; OSMAN, Faizel; BRIONGOS-FIGUERO, Sem; SATO, Toshiaki; AKSU, Tolga; JASTRZĘBSKI, Marek; SIDERIS, Skevos; RAO, Praveen; BOCZAR, Krzysztof; YUAN-NING, Xu; WU, Michael; NAMBOODIRI, Narayanan; GARCIA, Rodrigue; KATARIA, Vikas; DE POOTER, Jan; PRZIBILLE, Oliver; GEHI, Anil K.; CANO, Oscar; KATSOURAS, Grigorios; CAI, Binni; ASTHEIMER, Klaus; TANAWUTTIWAT, Tanyanan; DATINO, Tomas; RIZKALLAH, Jacques; ALASTI, Mohammad; FELD, Gregory; BARRIO-LOPEZ, Maria T.; GILMORE, Mark; CONTI, Sergio; YANAGISAWA, Satoshi; INDIK, Julia H.; ZOU, Jiangang; SAHA, Sandeep A.; RODRIGUEZ-MUNOZ, Daniel; CHANG, Kuan-Cheng; LEBEDEV, Dmitry S.; LEAL, Miguel A.; HAEBERLIN, Andreas; FORNO, Alexander R. J. D.; ORLOV, Michael; FRUTOS, Manuel; CABANAS-GRANDIO, Pilar; LYNE, Jonathan; LEYVA, Francisco; TOLOSANA, Jose M.; OLLITRAULT, Pierre; VERGARA, Pasquale; BALLA, Cristina; DEVABHAKTUNI, Subodh R.; FORLEO, Giovanni; LETSAS, Konstantinos P.; VERMA, Atul; MOAK, Jeffrey P.; SHELKE, Abhijeet B.;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et al.: </w:t>
      </w:r>
    </w:p>
    <w:p w:rsidR="00CA1D71" w:rsidRDefault="00CA1D71">
      <w:pPr>
        <w:divId w:val="5212805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Worldwide survey on implantation of and outcomes for conduction system pacing with His bundle and left bundle branch area pacing leads. </w:t>
      </w:r>
    </w:p>
    <w:p w:rsidR="00CA1D71" w:rsidRDefault="00CA1D71">
      <w:pPr>
        <w:divId w:val="5212805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Interventional Cardiac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(7): 1589-1600. </w:t>
      </w:r>
      <w:r w:rsidRPr="000653D1">
        <w:rPr>
          <w:rFonts w:asciiTheme="minorHAnsi" w:eastAsia="Times New Roman" w:hAnsiTheme="minorHAnsi" w:cstheme="minorHAnsi"/>
          <w:i/>
          <w:iCs/>
          <w:sz w:val="22"/>
          <w:szCs w:val="22"/>
        </w:rPr>
        <w:t xml:space="preserve">DOI: </w:t>
      </w:r>
      <w:hyperlink r:id="rId520" w:tgtFrame="_blank" w:history="1">
        <w:r w:rsidRPr="000653D1">
          <w:rPr>
            <w:rStyle w:val="Hypertextovodkaz"/>
            <w:rFonts w:asciiTheme="minorHAnsi" w:eastAsia="Times New Roman" w:hAnsiTheme="minorHAnsi" w:cstheme="minorHAnsi"/>
            <w:sz w:val="22"/>
            <w:szCs w:val="22"/>
          </w:rPr>
          <w:t>10.1007/s10840-022-01417-4</w:t>
        </w:r>
      </w:hyperlink>
      <w:r w:rsidRPr="000653D1">
        <w:rPr>
          <w:rFonts w:asciiTheme="minorHAnsi" w:eastAsia="Times New Roman" w:hAnsiTheme="minorHAnsi" w:cstheme="minorHAnsi"/>
          <w:i/>
          <w:iCs/>
          <w:sz w:val="22"/>
          <w:szCs w:val="22"/>
        </w:rPr>
        <w:t>. (původní)</w:t>
      </w:r>
    </w:p>
    <w:p w:rsidR="00CA1D71" w:rsidRDefault="00CA1D71">
      <w:pPr>
        <w:divId w:val="5212805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212805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43899855; ID OBD UK: 620426; WoS ID: </w:t>
      </w:r>
      <w:hyperlink r:id="rId521" w:tgtFrame="_blank" w:history="1">
        <w:r w:rsidRPr="000653D1">
          <w:rPr>
            <w:rStyle w:val="Hypertextovodkaz"/>
            <w:rFonts w:asciiTheme="minorHAnsi" w:eastAsia="Times New Roman" w:hAnsiTheme="minorHAnsi" w:cstheme="minorHAnsi"/>
            <w:sz w:val="22"/>
            <w:szCs w:val="22"/>
          </w:rPr>
          <w:t>001163867200001</w:t>
        </w:r>
      </w:hyperlink>
      <w:r w:rsidRPr="000653D1">
        <w:rPr>
          <w:rFonts w:asciiTheme="minorHAnsi" w:eastAsia="Times New Roman" w:hAnsiTheme="minorHAnsi" w:cstheme="minorHAnsi"/>
          <w:sz w:val="22"/>
          <w:szCs w:val="22"/>
        </w:rPr>
        <w:t xml:space="preserve">; Scopus ID: </w:t>
      </w:r>
      <w:hyperlink r:id="rId522" w:tgtFrame="_blank" w:history="1">
        <w:r w:rsidRPr="000653D1">
          <w:rPr>
            <w:rStyle w:val="Hypertextovodkaz"/>
            <w:rFonts w:asciiTheme="minorHAnsi" w:eastAsia="Times New Roman" w:hAnsiTheme="minorHAnsi" w:cstheme="minorHAnsi"/>
            <w:sz w:val="22"/>
            <w:szCs w:val="22"/>
          </w:rPr>
          <w:t>2-s2.0-85145828205</w:t>
        </w:r>
      </w:hyperlink>
      <w:r w:rsidRPr="000653D1">
        <w:rPr>
          <w:rFonts w:asciiTheme="minorHAnsi" w:eastAsia="Times New Roman" w:hAnsiTheme="minorHAnsi" w:cstheme="minorHAnsi"/>
          <w:sz w:val="22"/>
          <w:szCs w:val="22"/>
        </w:rPr>
        <w:t xml:space="preserve">; PubMed ID: </w:t>
      </w:r>
      <w:hyperlink r:id="rId523" w:tgtFrame="_blank" w:history="1">
        <w:r w:rsidRPr="000653D1">
          <w:rPr>
            <w:rStyle w:val="Hypertextovodkaz"/>
            <w:rFonts w:asciiTheme="minorHAnsi" w:eastAsia="Times New Roman" w:hAnsiTheme="minorHAnsi" w:cstheme="minorHAnsi"/>
            <w:sz w:val="22"/>
            <w:szCs w:val="22"/>
          </w:rPr>
          <w:t>36607529</w:t>
        </w:r>
      </w:hyperlink>
      <w:r w:rsidRPr="000653D1">
        <w:rPr>
          <w:rFonts w:asciiTheme="minorHAnsi" w:eastAsia="Times New Roman" w:hAnsiTheme="minorHAnsi" w:cstheme="minorHAnsi"/>
          <w:sz w:val="22"/>
          <w:szCs w:val="22"/>
        </w:rPr>
        <w:t xml:space="preserve"> </w:t>
      </w:r>
    </w:p>
    <w:p w:rsidR="00CA1D71" w:rsidRPr="000653D1" w:rsidRDefault="00CA1D71">
      <w:pPr>
        <w:divId w:val="5212805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2141223121"/>
        <w:rPr>
          <w:rFonts w:asciiTheme="minorHAnsi" w:eastAsia="Times New Roman" w:hAnsiTheme="minorHAnsi" w:cstheme="minorHAnsi"/>
          <w:sz w:val="22"/>
          <w:szCs w:val="22"/>
        </w:rPr>
      </w:pPr>
    </w:p>
    <w:p w:rsidR="00CA1D71" w:rsidRDefault="00CA1D71">
      <w:pPr>
        <w:divId w:val="21412231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PLEŠINGER, Filip (K); NEJEDLÝ, Petr; KOŠČOVÁ, Zuzana; ROHR, Maurice; VIŠČOR, Ivo; SMÍŠEK, Radovan; IVORA, Adam; LEINVEBER, Pavel;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ANTINK, Christoph H.: </w:t>
      </w:r>
    </w:p>
    <w:p w:rsidR="00CA1D71" w:rsidRDefault="00CA1D71">
      <w:pPr>
        <w:divId w:val="21412231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DeepPlayer: An open-source SignalPlant plugin for deep learning inference. </w:t>
      </w:r>
    </w:p>
    <w:p w:rsidR="00CA1D71" w:rsidRDefault="00CA1D71">
      <w:pPr>
        <w:divId w:val="21412231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Software: Practice and Experience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53</w:t>
      </w:r>
      <w:r w:rsidRPr="000653D1">
        <w:rPr>
          <w:rFonts w:asciiTheme="minorHAnsi" w:eastAsia="Times New Roman" w:hAnsiTheme="minorHAnsi" w:cstheme="minorHAnsi"/>
          <w:sz w:val="22"/>
          <w:szCs w:val="22"/>
        </w:rPr>
        <w:t xml:space="preserve">(2): 455-464. </w:t>
      </w:r>
      <w:r w:rsidRPr="000653D1">
        <w:rPr>
          <w:rFonts w:asciiTheme="minorHAnsi" w:eastAsia="Times New Roman" w:hAnsiTheme="minorHAnsi" w:cstheme="minorHAnsi"/>
          <w:i/>
          <w:iCs/>
          <w:sz w:val="22"/>
          <w:szCs w:val="22"/>
        </w:rPr>
        <w:t xml:space="preserve">DOI: </w:t>
      </w:r>
      <w:hyperlink r:id="rId524" w:tgtFrame="_blank" w:history="1">
        <w:r w:rsidRPr="000653D1">
          <w:rPr>
            <w:rStyle w:val="Hypertextovodkaz"/>
            <w:rFonts w:asciiTheme="minorHAnsi" w:eastAsia="Times New Roman" w:hAnsiTheme="minorHAnsi" w:cstheme="minorHAnsi"/>
            <w:sz w:val="22"/>
            <w:szCs w:val="22"/>
          </w:rPr>
          <w:t>10.1002/spe.3159</w:t>
        </w:r>
      </w:hyperlink>
      <w:r w:rsidRPr="000653D1">
        <w:rPr>
          <w:rFonts w:asciiTheme="minorHAnsi" w:eastAsia="Times New Roman" w:hAnsiTheme="minorHAnsi" w:cstheme="minorHAnsi"/>
          <w:i/>
          <w:iCs/>
          <w:sz w:val="22"/>
          <w:szCs w:val="22"/>
        </w:rPr>
        <w:t>. (původní)</w:t>
      </w:r>
    </w:p>
    <w:p w:rsidR="00CA1D71" w:rsidRDefault="00CA1D71">
      <w:pPr>
        <w:divId w:val="21412231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412231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43899241; ID OBD UK: 618199; WoS ID: </w:t>
      </w:r>
      <w:hyperlink r:id="rId525" w:tgtFrame="_blank" w:history="1">
        <w:r w:rsidRPr="000653D1">
          <w:rPr>
            <w:rStyle w:val="Hypertextovodkaz"/>
            <w:rFonts w:asciiTheme="minorHAnsi" w:eastAsia="Times New Roman" w:hAnsiTheme="minorHAnsi" w:cstheme="minorHAnsi"/>
            <w:sz w:val="22"/>
            <w:szCs w:val="22"/>
          </w:rPr>
          <w:t>000877357800001</w:t>
        </w:r>
      </w:hyperlink>
      <w:r w:rsidRPr="000653D1">
        <w:rPr>
          <w:rFonts w:asciiTheme="minorHAnsi" w:eastAsia="Times New Roman" w:hAnsiTheme="minorHAnsi" w:cstheme="minorHAnsi"/>
          <w:sz w:val="22"/>
          <w:szCs w:val="22"/>
        </w:rPr>
        <w:t xml:space="preserve">; Scopus ID: </w:t>
      </w:r>
      <w:hyperlink r:id="rId526" w:tgtFrame="_blank" w:history="1">
        <w:r w:rsidRPr="000653D1">
          <w:rPr>
            <w:rStyle w:val="Hypertextovodkaz"/>
            <w:rFonts w:asciiTheme="minorHAnsi" w:eastAsia="Times New Roman" w:hAnsiTheme="minorHAnsi" w:cstheme="minorHAnsi"/>
            <w:sz w:val="22"/>
            <w:szCs w:val="22"/>
          </w:rPr>
          <w:t>2-s2.0-85141344500</w:t>
        </w:r>
      </w:hyperlink>
      <w:r w:rsidRPr="000653D1">
        <w:rPr>
          <w:rFonts w:asciiTheme="minorHAnsi" w:eastAsia="Times New Roman" w:hAnsiTheme="minorHAnsi" w:cstheme="minorHAnsi"/>
          <w:sz w:val="22"/>
          <w:szCs w:val="22"/>
        </w:rPr>
        <w:t xml:space="preserve">; </w:t>
      </w:r>
    </w:p>
    <w:p w:rsidR="00CA1D71" w:rsidRPr="000653D1" w:rsidRDefault="00CA1D71">
      <w:pPr>
        <w:divId w:val="21412231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6681501"/>
        <w:rPr>
          <w:rFonts w:asciiTheme="minorHAnsi" w:eastAsia="Times New Roman" w:hAnsiTheme="minorHAnsi" w:cstheme="minorHAnsi"/>
          <w:sz w:val="22"/>
          <w:szCs w:val="22"/>
        </w:rPr>
      </w:pPr>
    </w:p>
    <w:p w:rsidR="00CA1D71" w:rsidRDefault="00CA1D71">
      <w:pPr>
        <w:divId w:val="76681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66815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766815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527"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76681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66815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528"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529"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530"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76681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630941162"/>
        <w:rPr>
          <w:rFonts w:asciiTheme="minorHAnsi" w:eastAsia="Times New Roman" w:hAnsiTheme="minorHAnsi" w:cstheme="minorHAnsi"/>
          <w:sz w:val="22"/>
          <w:szCs w:val="22"/>
        </w:rPr>
      </w:pPr>
    </w:p>
    <w:p w:rsidR="00CA1D71" w:rsidRDefault="00CA1D71">
      <w:pPr>
        <w:divId w:val="630941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TÁBORSKÝ, Miloš (K); KAUTZNER, Josef; FEDORCO, Marián;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WÜNSCHOVÁ, Hanka; PYSZKO, Jan; NOVÁK, Miroslav; KOZÁK, Milan; VÁLEK, Martin; POLÁŠEK, Rostislav; KEPRT, Patrik; KUBÍČKOVÁ, Milena; PLÁŠEK, Jiří; GLOGER, Vít; BULAVA, Alan; VANČURA, Vlastimil; SKÁLA, Tomáš; PAŘÍZEK, Petr; DANĚK, Josef: </w:t>
      </w:r>
    </w:p>
    <w:p w:rsidR="00CA1D71" w:rsidRDefault="00CA1D71">
      <w:pPr>
        <w:divId w:val="630941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Praktický průvodce Evropské asociace srdečního rytmu pro používání přímých perorálních antikoagulancií u pacientů s fibrilací síní, verze 2021. Překlad dokumentu připravený Českou kardiologickou společností. </w:t>
      </w:r>
    </w:p>
    <w:p w:rsidR="00CA1D71" w:rsidRDefault="00CA1D71">
      <w:pPr>
        <w:divId w:val="6309411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(Suppl. 1): 23-75. </w:t>
      </w:r>
      <w:r w:rsidRPr="000653D1">
        <w:rPr>
          <w:rFonts w:asciiTheme="minorHAnsi" w:eastAsia="Times New Roman" w:hAnsiTheme="minorHAnsi" w:cstheme="minorHAnsi"/>
          <w:i/>
          <w:iCs/>
          <w:sz w:val="22"/>
          <w:szCs w:val="22"/>
        </w:rPr>
        <w:t xml:space="preserve">DOI: </w:t>
      </w:r>
      <w:hyperlink r:id="rId531" w:tgtFrame="_blank" w:history="1">
        <w:r w:rsidRPr="000653D1">
          <w:rPr>
            <w:rStyle w:val="Hypertextovodkaz"/>
            <w:rFonts w:asciiTheme="minorHAnsi" w:eastAsia="Times New Roman" w:hAnsiTheme="minorHAnsi" w:cstheme="minorHAnsi"/>
            <w:sz w:val="22"/>
            <w:szCs w:val="22"/>
          </w:rPr>
          <w:t>10.33678/cor.2023.024</w:t>
        </w:r>
      </w:hyperlink>
      <w:r w:rsidRPr="000653D1">
        <w:rPr>
          <w:rFonts w:asciiTheme="minorHAnsi" w:eastAsia="Times New Roman" w:hAnsiTheme="minorHAnsi" w:cstheme="minorHAnsi"/>
          <w:i/>
          <w:iCs/>
          <w:sz w:val="22"/>
          <w:szCs w:val="22"/>
        </w:rPr>
        <w:t>. (doporučený postup)</w:t>
      </w:r>
    </w:p>
    <w:p w:rsidR="00CA1D71" w:rsidRDefault="00CA1D71">
      <w:pPr>
        <w:divId w:val="6309411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630941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43901101; ID OBD UK: 637087; WoS ID: </w:t>
      </w:r>
      <w:hyperlink r:id="rId532" w:tgtFrame="_blank" w:history="1">
        <w:r w:rsidRPr="000653D1">
          <w:rPr>
            <w:rStyle w:val="Hypertextovodkaz"/>
            <w:rFonts w:asciiTheme="minorHAnsi" w:eastAsia="Times New Roman" w:hAnsiTheme="minorHAnsi" w:cstheme="minorHAnsi"/>
            <w:sz w:val="22"/>
            <w:szCs w:val="22"/>
          </w:rPr>
          <w:t>001072637000003</w:t>
        </w:r>
      </w:hyperlink>
      <w:r w:rsidRPr="000653D1">
        <w:rPr>
          <w:rFonts w:asciiTheme="minorHAnsi" w:eastAsia="Times New Roman" w:hAnsiTheme="minorHAnsi" w:cstheme="minorHAnsi"/>
          <w:sz w:val="22"/>
          <w:szCs w:val="22"/>
        </w:rPr>
        <w:t xml:space="preserve">; Scopus ID: </w:t>
      </w:r>
      <w:hyperlink r:id="rId533" w:tgtFrame="_blank" w:history="1">
        <w:r w:rsidRPr="000653D1">
          <w:rPr>
            <w:rStyle w:val="Hypertextovodkaz"/>
            <w:rFonts w:asciiTheme="minorHAnsi" w:eastAsia="Times New Roman" w:hAnsiTheme="minorHAnsi" w:cstheme="minorHAnsi"/>
            <w:sz w:val="22"/>
            <w:szCs w:val="22"/>
          </w:rPr>
          <w:t>2-s2.0-85162052139</w:t>
        </w:r>
      </w:hyperlink>
      <w:r w:rsidRPr="000653D1">
        <w:rPr>
          <w:rFonts w:asciiTheme="minorHAnsi" w:eastAsia="Times New Roman" w:hAnsiTheme="minorHAnsi" w:cstheme="minorHAnsi"/>
          <w:sz w:val="22"/>
          <w:szCs w:val="22"/>
        </w:rPr>
        <w:t xml:space="preserve">; </w:t>
      </w:r>
    </w:p>
    <w:p w:rsidR="00CA1D71" w:rsidRDefault="00CA1D71">
      <w:pPr>
        <w:divId w:val="1506046611"/>
        <w:rPr>
          <w:rFonts w:asciiTheme="minorHAnsi" w:eastAsia="Times New Roman" w:hAnsiTheme="minorHAnsi" w:cstheme="minorHAnsi"/>
          <w:sz w:val="22"/>
          <w:szCs w:val="22"/>
        </w:rPr>
      </w:pPr>
    </w:p>
    <w:p w:rsidR="00CA1D71" w:rsidRDefault="00CA1D71">
      <w:pPr>
        <w:divId w:val="1506046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VAZQUEZ, Pablo M.; MOHAMED, Uwais; ZANON, Francesco; LUSTGARTEN, Daniel L.; ATWATER, Brett; WHINNETT, Zachary I.;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DINERMAN, Jay; MOLINA-LERMA, Manuel; WILEY, Jim; GRAMMATICO, Andrea; LEE, Kwangdeok; VIJAYARAMAN, Pugazhendhi (K): </w:t>
      </w:r>
    </w:p>
    <w:p w:rsidR="00CA1D71" w:rsidRDefault="00CA1D71">
      <w:pPr>
        <w:divId w:val="1506046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Result of the Physiological Pacing Registry, an International Multicenter Prospective Observational Study of Conduction System Pacing. </w:t>
      </w:r>
    </w:p>
    <w:p w:rsidR="00CA1D71" w:rsidRDefault="00CA1D71">
      <w:pPr>
        <w:divId w:val="15060466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Heart Rhythm</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(12): 1617-1625. </w:t>
      </w:r>
      <w:r w:rsidRPr="000653D1">
        <w:rPr>
          <w:rFonts w:asciiTheme="minorHAnsi" w:eastAsia="Times New Roman" w:hAnsiTheme="minorHAnsi" w:cstheme="minorHAnsi"/>
          <w:i/>
          <w:iCs/>
          <w:sz w:val="22"/>
          <w:szCs w:val="22"/>
        </w:rPr>
        <w:t xml:space="preserve">DOI: </w:t>
      </w:r>
      <w:hyperlink r:id="rId534" w:tgtFrame="_blank" w:history="1">
        <w:r w:rsidRPr="000653D1">
          <w:rPr>
            <w:rStyle w:val="Hypertextovodkaz"/>
            <w:rFonts w:asciiTheme="minorHAnsi" w:eastAsia="Times New Roman" w:hAnsiTheme="minorHAnsi" w:cstheme="minorHAnsi"/>
            <w:sz w:val="22"/>
            <w:szCs w:val="22"/>
          </w:rPr>
          <w:t>10.1016/j.hrthm.2023.06.006</w:t>
        </w:r>
      </w:hyperlink>
      <w:r w:rsidRPr="000653D1">
        <w:rPr>
          <w:rFonts w:asciiTheme="minorHAnsi" w:eastAsia="Times New Roman" w:hAnsiTheme="minorHAnsi" w:cstheme="minorHAnsi"/>
          <w:i/>
          <w:iCs/>
          <w:sz w:val="22"/>
          <w:szCs w:val="22"/>
        </w:rPr>
        <w:t>. (původní)</w:t>
      </w:r>
    </w:p>
    <w:p w:rsidR="00CA1D71" w:rsidRDefault="00CA1D71">
      <w:pPr>
        <w:divId w:val="15060466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506046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43900756; ID OBD UK: 639088; WoS ID: </w:t>
      </w:r>
      <w:hyperlink r:id="rId535" w:tgtFrame="_blank" w:history="1">
        <w:r w:rsidRPr="000653D1">
          <w:rPr>
            <w:rStyle w:val="Hypertextovodkaz"/>
            <w:rFonts w:asciiTheme="minorHAnsi" w:eastAsia="Times New Roman" w:hAnsiTheme="minorHAnsi" w:cstheme="minorHAnsi"/>
            <w:sz w:val="22"/>
            <w:szCs w:val="22"/>
          </w:rPr>
          <w:t>001131341200001</w:t>
        </w:r>
      </w:hyperlink>
      <w:r w:rsidRPr="000653D1">
        <w:rPr>
          <w:rFonts w:asciiTheme="minorHAnsi" w:eastAsia="Times New Roman" w:hAnsiTheme="minorHAnsi" w:cstheme="minorHAnsi"/>
          <w:sz w:val="22"/>
          <w:szCs w:val="22"/>
        </w:rPr>
        <w:t xml:space="preserve">; Scopus ID: </w:t>
      </w:r>
      <w:hyperlink r:id="rId536" w:tgtFrame="_blank" w:history="1">
        <w:r w:rsidRPr="000653D1">
          <w:rPr>
            <w:rStyle w:val="Hypertextovodkaz"/>
            <w:rFonts w:asciiTheme="minorHAnsi" w:eastAsia="Times New Roman" w:hAnsiTheme="minorHAnsi" w:cstheme="minorHAnsi"/>
            <w:sz w:val="22"/>
            <w:szCs w:val="22"/>
          </w:rPr>
          <w:t>2-s2.0-85164592163</w:t>
        </w:r>
      </w:hyperlink>
      <w:r w:rsidRPr="000653D1">
        <w:rPr>
          <w:rFonts w:asciiTheme="minorHAnsi" w:eastAsia="Times New Roman" w:hAnsiTheme="minorHAnsi" w:cstheme="minorHAnsi"/>
          <w:sz w:val="22"/>
          <w:szCs w:val="22"/>
        </w:rPr>
        <w:t xml:space="preserve">; PubMed ID: </w:t>
      </w:r>
      <w:hyperlink r:id="rId537" w:tgtFrame="_blank" w:history="1">
        <w:r w:rsidRPr="000653D1">
          <w:rPr>
            <w:rStyle w:val="Hypertextovodkaz"/>
            <w:rFonts w:asciiTheme="minorHAnsi" w:eastAsia="Times New Roman" w:hAnsiTheme="minorHAnsi" w:cstheme="minorHAnsi"/>
            <w:sz w:val="22"/>
            <w:szCs w:val="22"/>
          </w:rPr>
          <w:t>37348800</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474569739"/>
        <w:rPr>
          <w:rFonts w:asciiTheme="minorHAnsi" w:eastAsia="Times New Roman" w:hAnsiTheme="minorHAnsi" w:cstheme="minorHAnsi"/>
          <w:sz w:val="22"/>
          <w:szCs w:val="22"/>
        </w:rPr>
      </w:pPr>
    </w:p>
    <w:p w:rsidR="00CA1D71" w:rsidRDefault="00CA1D71">
      <w:pPr>
        <w:divId w:val="474569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VIJAYARAMAN, Pugazhendhi (K); CHELU, Mihal G.;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DANDAMUDI, Gopi; HERWEG, Bengt; MORI, Shumpei; JASTRZEBSKI, Marek; SHARMA, Parikshit S.; SHIVKUMAR, Kalyanam; TUNG, Roderick; UPADHYAY, Gaurav; VERNOOY, Kevin; WELTER-FROST, Allan; WHINNETT, Zachary; ZANON, Francesco; ELLENBOGEN, Kenneth A.: </w:t>
      </w:r>
    </w:p>
    <w:p w:rsidR="00CA1D71" w:rsidRDefault="00CA1D71">
      <w:pPr>
        <w:divId w:val="474569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Cardiac Conduction System Pacing: A Comprehensive Update. </w:t>
      </w:r>
    </w:p>
    <w:p w:rsidR="00CA1D71" w:rsidRDefault="00CA1D71">
      <w:pPr>
        <w:divId w:val="4745697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JACC: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(11): 2358-2387. </w:t>
      </w:r>
      <w:r w:rsidRPr="000653D1">
        <w:rPr>
          <w:rFonts w:asciiTheme="minorHAnsi" w:eastAsia="Times New Roman" w:hAnsiTheme="minorHAnsi" w:cstheme="minorHAnsi"/>
          <w:i/>
          <w:iCs/>
          <w:sz w:val="22"/>
          <w:szCs w:val="22"/>
        </w:rPr>
        <w:t xml:space="preserve">DOI: </w:t>
      </w:r>
      <w:hyperlink r:id="rId538" w:tgtFrame="_blank" w:history="1">
        <w:r w:rsidRPr="000653D1">
          <w:rPr>
            <w:rStyle w:val="Hypertextovodkaz"/>
            <w:rFonts w:asciiTheme="minorHAnsi" w:eastAsia="Times New Roman" w:hAnsiTheme="minorHAnsi" w:cstheme="minorHAnsi"/>
            <w:sz w:val="22"/>
            <w:szCs w:val="22"/>
          </w:rPr>
          <w:t>10.1016/j.jacep.2023.06.005</w:t>
        </w:r>
      </w:hyperlink>
      <w:r w:rsidRPr="000653D1">
        <w:rPr>
          <w:rFonts w:asciiTheme="minorHAnsi" w:eastAsia="Times New Roman" w:hAnsiTheme="minorHAnsi" w:cstheme="minorHAnsi"/>
          <w:i/>
          <w:iCs/>
          <w:sz w:val="22"/>
          <w:szCs w:val="22"/>
        </w:rPr>
        <w:t>. (přehledový)</w:t>
      </w:r>
    </w:p>
    <w:p w:rsidR="00CA1D71" w:rsidRDefault="00CA1D71">
      <w:pPr>
        <w:divId w:val="4745697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0</w:t>
      </w:r>
      <w:r w:rsidRPr="000653D1">
        <w:rPr>
          <w:rFonts w:asciiTheme="minorHAnsi" w:eastAsia="Times New Roman" w:hAnsiTheme="minorHAnsi" w:cstheme="minorHAnsi"/>
          <w:sz w:val="22"/>
          <w:szCs w:val="22"/>
        </w:rPr>
        <w:t>/2022</w:t>
      </w:r>
    </w:p>
    <w:p w:rsidR="00CA1D71" w:rsidRDefault="00CA1D71">
      <w:pPr>
        <w:divId w:val="474569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43900889; ID OBD UK: 634590; WoS ID: </w:t>
      </w:r>
      <w:hyperlink r:id="rId539" w:tgtFrame="_blank" w:history="1">
        <w:r w:rsidRPr="000653D1">
          <w:rPr>
            <w:rStyle w:val="Hypertextovodkaz"/>
            <w:rFonts w:asciiTheme="minorHAnsi" w:eastAsia="Times New Roman" w:hAnsiTheme="minorHAnsi" w:cstheme="minorHAnsi"/>
            <w:sz w:val="22"/>
            <w:szCs w:val="22"/>
          </w:rPr>
          <w:t>001129692400001</w:t>
        </w:r>
      </w:hyperlink>
      <w:r w:rsidRPr="000653D1">
        <w:rPr>
          <w:rFonts w:asciiTheme="minorHAnsi" w:eastAsia="Times New Roman" w:hAnsiTheme="minorHAnsi" w:cstheme="minorHAnsi"/>
          <w:sz w:val="22"/>
          <w:szCs w:val="22"/>
        </w:rPr>
        <w:t xml:space="preserve">; Scopus ID: </w:t>
      </w:r>
      <w:hyperlink r:id="rId540" w:tgtFrame="_blank" w:history="1">
        <w:r w:rsidRPr="000653D1">
          <w:rPr>
            <w:rStyle w:val="Hypertextovodkaz"/>
            <w:rFonts w:asciiTheme="minorHAnsi" w:eastAsia="Times New Roman" w:hAnsiTheme="minorHAnsi" w:cstheme="minorHAnsi"/>
            <w:sz w:val="22"/>
            <w:szCs w:val="22"/>
          </w:rPr>
          <w:t>2-s2.0-85173851293</w:t>
        </w:r>
      </w:hyperlink>
      <w:r w:rsidRPr="000653D1">
        <w:rPr>
          <w:rFonts w:asciiTheme="minorHAnsi" w:eastAsia="Times New Roman" w:hAnsiTheme="minorHAnsi" w:cstheme="minorHAnsi"/>
          <w:sz w:val="22"/>
          <w:szCs w:val="22"/>
        </w:rPr>
        <w:t xml:space="preserve">; PubMed ID: </w:t>
      </w:r>
      <w:hyperlink r:id="rId541" w:tgtFrame="_blank" w:history="1">
        <w:r w:rsidRPr="000653D1">
          <w:rPr>
            <w:rStyle w:val="Hypertextovodkaz"/>
            <w:rFonts w:asciiTheme="minorHAnsi" w:eastAsia="Times New Roman" w:hAnsiTheme="minorHAnsi" w:cstheme="minorHAnsi"/>
            <w:sz w:val="22"/>
            <w:szCs w:val="22"/>
          </w:rPr>
          <w:t>37589646</w:t>
        </w:r>
      </w:hyperlink>
      <w:r w:rsidRPr="000653D1">
        <w:rPr>
          <w:rFonts w:asciiTheme="minorHAnsi" w:eastAsia="Times New Roman" w:hAnsiTheme="minorHAnsi" w:cstheme="minorHAnsi"/>
          <w:sz w:val="22"/>
          <w:szCs w:val="22"/>
        </w:rPr>
        <w:t xml:space="preserve"> </w:t>
      </w:r>
    </w:p>
    <w:p w:rsidR="00CA1D71" w:rsidRPr="000653D1" w:rsidRDefault="00CA1D71">
      <w:pPr>
        <w:divId w:val="4745697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66628369"/>
        <w:rPr>
          <w:rFonts w:asciiTheme="minorHAnsi" w:eastAsia="Times New Roman" w:hAnsiTheme="minorHAnsi" w:cstheme="minorHAnsi"/>
          <w:sz w:val="22"/>
          <w:szCs w:val="22"/>
        </w:rPr>
      </w:pPr>
    </w:p>
    <w:p w:rsidR="00CA1D71" w:rsidRDefault="00CA1D71">
      <w:pPr>
        <w:divId w:val="1166628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VIJAYARAMAN, Pugazhendhi (K); SHARMA, Parikshit S.; CANO, Óscar; PONNUSAMY, Shunmuga S.; HERWEG, Bengt; ZANON, Francesco; JASTRZEBSKI, Marek; ZOU, Jiangang; CHELU, Mihail G.; VERNOOY, Kevin; WHINNETT, Zachary I.; NAIR, Girish M.; MOLINA-LERMA, Manuel;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ZALAVADIA, Dipen; HASEEB, Abdul; DYE, Cicely; VIPPARTHY, Sharath C.; BRUNETTI, Ryan; MOSKAL, Pawel; ROSS, Alexandra; VAN STIPDONK, Antonius; GEORGE, Jerin; QADEER, Yusuf K.; MUMTAZ, Mishal; KOLOMINSKY, Jeffrey; ZAHRA, Syeda A.; GOLIAN, Mehrdad; MARCANTONI, Lina; SUBZPOSH, Faiz A.; ELLENBOGEN, Kenneth A.: </w:t>
      </w:r>
    </w:p>
    <w:p w:rsidR="00CA1D71" w:rsidRDefault="00CA1D71">
      <w:pPr>
        <w:divId w:val="1166628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Left Bundle-Branch Area Pacing to Biventricular Pacing in Candidates for Resynchronization Therapy. </w:t>
      </w:r>
    </w:p>
    <w:p w:rsidR="00CA1D71" w:rsidRDefault="00CA1D71">
      <w:pPr>
        <w:divId w:val="11666283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the American College of Cardiology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82</w:t>
      </w:r>
      <w:r w:rsidRPr="000653D1">
        <w:rPr>
          <w:rFonts w:asciiTheme="minorHAnsi" w:eastAsia="Times New Roman" w:hAnsiTheme="minorHAnsi" w:cstheme="minorHAnsi"/>
          <w:sz w:val="22"/>
          <w:szCs w:val="22"/>
        </w:rPr>
        <w:t xml:space="preserve">(3): 228-241. </w:t>
      </w:r>
      <w:r w:rsidRPr="000653D1">
        <w:rPr>
          <w:rFonts w:asciiTheme="minorHAnsi" w:eastAsia="Times New Roman" w:hAnsiTheme="minorHAnsi" w:cstheme="minorHAnsi"/>
          <w:i/>
          <w:iCs/>
          <w:sz w:val="22"/>
          <w:szCs w:val="22"/>
        </w:rPr>
        <w:t xml:space="preserve">DOI: </w:t>
      </w:r>
      <w:hyperlink r:id="rId542" w:tgtFrame="_blank" w:history="1">
        <w:r w:rsidRPr="000653D1">
          <w:rPr>
            <w:rStyle w:val="Hypertextovodkaz"/>
            <w:rFonts w:asciiTheme="minorHAnsi" w:eastAsia="Times New Roman" w:hAnsiTheme="minorHAnsi" w:cstheme="minorHAnsi"/>
            <w:sz w:val="22"/>
            <w:szCs w:val="22"/>
          </w:rPr>
          <w:t>10.1016/j.jacc.2023.05.006</w:t>
        </w:r>
      </w:hyperlink>
      <w:r w:rsidRPr="000653D1">
        <w:rPr>
          <w:rFonts w:asciiTheme="minorHAnsi" w:eastAsia="Times New Roman" w:hAnsiTheme="minorHAnsi" w:cstheme="minorHAnsi"/>
          <w:i/>
          <w:iCs/>
          <w:sz w:val="22"/>
          <w:szCs w:val="22"/>
        </w:rPr>
        <w:t>. (původní)</w:t>
      </w:r>
    </w:p>
    <w:p w:rsidR="00CA1D71" w:rsidRDefault="00CA1D71">
      <w:pPr>
        <w:divId w:val="1166628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66628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43900578; ID OBD UK: 632424; WoS ID: </w:t>
      </w:r>
      <w:hyperlink r:id="rId543" w:tgtFrame="_blank" w:history="1">
        <w:r w:rsidRPr="000653D1">
          <w:rPr>
            <w:rStyle w:val="Hypertextovodkaz"/>
            <w:rFonts w:asciiTheme="minorHAnsi" w:eastAsia="Times New Roman" w:hAnsiTheme="minorHAnsi" w:cstheme="minorHAnsi"/>
            <w:sz w:val="22"/>
            <w:szCs w:val="22"/>
          </w:rPr>
          <w:t>001041062200001</w:t>
        </w:r>
      </w:hyperlink>
      <w:r w:rsidRPr="000653D1">
        <w:rPr>
          <w:rFonts w:asciiTheme="minorHAnsi" w:eastAsia="Times New Roman" w:hAnsiTheme="minorHAnsi" w:cstheme="minorHAnsi"/>
          <w:sz w:val="22"/>
          <w:szCs w:val="22"/>
        </w:rPr>
        <w:t xml:space="preserve">; Scopus ID: </w:t>
      </w:r>
      <w:hyperlink r:id="rId544" w:tgtFrame="_blank" w:history="1">
        <w:r w:rsidRPr="000653D1">
          <w:rPr>
            <w:rStyle w:val="Hypertextovodkaz"/>
            <w:rFonts w:asciiTheme="minorHAnsi" w:eastAsia="Times New Roman" w:hAnsiTheme="minorHAnsi" w:cstheme="minorHAnsi"/>
            <w:sz w:val="22"/>
            <w:szCs w:val="22"/>
          </w:rPr>
          <w:t>2-s2.0-85163010359</w:t>
        </w:r>
      </w:hyperlink>
      <w:r w:rsidRPr="000653D1">
        <w:rPr>
          <w:rFonts w:asciiTheme="minorHAnsi" w:eastAsia="Times New Roman" w:hAnsiTheme="minorHAnsi" w:cstheme="minorHAnsi"/>
          <w:sz w:val="22"/>
          <w:szCs w:val="22"/>
        </w:rPr>
        <w:t xml:space="preserve">; PubMed ID: </w:t>
      </w:r>
      <w:hyperlink r:id="rId545" w:tgtFrame="_blank" w:history="1">
        <w:r w:rsidRPr="000653D1">
          <w:rPr>
            <w:rStyle w:val="Hypertextovodkaz"/>
            <w:rFonts w:asciiTheme="minorHAnsi" w:eastAsia="Times New Roman" w:hAnsiTheme="minorHAnsi" w:cstheme="minorHAnsi"/>
            <w:sz w:val="22"/>
            <w:szCs w:val="22"/>
          </w:rPr>
          <w:t>37220862</w:t>
        </w:r>
      </w:hyperlink>
      <w:r w:rsidRPr="000653D1">
        <w:rPr>
          <w:rFonts w:asciiTheme="minorHAnsi" w:eastAsia="Times New Roman" w:hAnsiTheme="minorHAnsi" w:cstheme="minorHAnsi"/>
          <w:sz w:val="22"/>
          <w:szCs w:val="22"/>
        </w:rPr>
        <w:t xml:space="preserve"> </w:t>
      </w:r>
    </w:p>
    <w:p w:rsidR="00CA1D71" w:rsidRPr="000653D1" w:rsidRDefault="00CA1D71">
      <w:pPr>
        <w:divId w:val="1166628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976526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VARMA, Niraj: Resynchronization for shifting conduction patterns - When a coronary sinus lead is not enough. </w:t>
      </w:r>
      <w:r w:rsidRPr="000653D1">
        <w:rPr>
          <w:rFonts w:asciiTheme="minorHAnsi" w:eastAsia="Times New Roman" w:hAnsiTheme="minorHAnsi" w:cstheme="minorHAnsi"/>
          <w:i/>
          <w:iCs/>
          <w:sz w:val="22"/>
          <w:szCs w:val="22"/>
        </w:rPr>
        <w:t>Indian Pacing and Electrophysiology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(6): 214-215. DOI: </w:t>
      </w:r>
      <w:hyperlink r:id="rId546" w:tgtFrame="_blank" w:history="1">
        <w:r w:rsidRPr="000653D1">
          <w:rPr>
            <w:rStyle w:val="Hypertextovodkaz"/>
            <w:rFonts w:asciiTheme="minorHAnsi" w:eastAsia="Times New Roman" w:hAnsiTheme="minorHAnsi" w:cstheme="minorHAnsi"/>
            <w:sz w:val="22"/>
            <w:szCs w:val="22"/>
          </w:rPr>
          <w:t>10.1016/j.ipej.2023.08.005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1976526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43900887; ID OBD UK: 634588; Scopus ID: </w:t>
      </w:r>
      <w:hyperlink r:id="rId547" w:tgtFrame="_blank" w:history="1">
        <w:r w:rsidRPr="000653D1">
          <w:rPr>
            <w:rStyle w:val="Hypertextovodkaz"/>
            <w:rFonts w:asciiTheme="minorHAnsi" w:eastAsia="Times New Roman" w:hAnsiTheme="minorHAnsi" w:cstheme="minorHAnsi"/>
            <w:sz w:val="22"/>
            <w:szCs w:val="22"/>
          </w:rPr>
          <w:t>2-s2.0-85169507655</w:t>
        </w:r>
      </w:hyperlink>
      <w:r w:rsidRPr="000653D1">
        <w:rPr>
          <w:rFonts w:asciiTheme="minorHAnsi" w:eastAsia="Times New Roman" w:hAnsiTheme="minorHAnsi" w:cstheme="minorHAnsi"/>
          <w:sz w:val="22"/>
          <w:szCs w:val="22"/>
        </w:rPr>
        <w:t xml:space="preserve">; PubMed ID: </w:t>
      </w:r>
      <w:hyperlink r:id="rId548" w:tgtFrame="_blank" w:history="1">
        <w:r w:rsidRPr="000653D1">
          <w:rPr>
            <w:rStyle w:val="Hypertextovodkaz"/>
            <w:rFonts w:asciiTheme="minorHAnsi" w:eastAsia="Times New Roman" w:hAnsiTheme="minorHAnsi" w:cstheme="minorHAnsi"/>
            <w:sz w:val="22"/>
            <w:szCs w:val="22"/>
          </w:rPr>
          <w:t>37598754</w:t>
        </w:r>
      </w:hyperlink>
    </w:p>
    <w:p w:rsidR="00CA1D71" w:rsidRPr="000653D1" w:rsidRDefault="00CA1D71">
      <w:pPr>
        <w:divId w:val="1976526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193225527"/>
        <w:rPr>
          <w:rFonts w:asciiTheme="minorHAnsi" w:eastAsia="Times New Roman" w:hAnsiTheme="minorHAnsi" w:cstheme="minorHAnsi"/>
          <w:sz w:val="22"/>
          <w:szCs w:val="22"/>
        </w:rPr>
      </w:pPr>
    </w:p>
    <w:p w:rsidR="00CA1D71" w:rsidRDefault="00CA1D71">
      <w:pPr>
        <w:divId w:val="11932255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BURRI, Haran: Left ventricular septal pacing - can we trust the ECG?. </w:t>
      </w:r>
      <w:r w:rsidRPr="000653D1">
        <w:rPr>
          <w:rFonts w:asciiTheme="minorHAnsi" w:eastAsia="Times New Roman" w:hAnsiTheme="minorHAnsi" w:cstheme="minorHAnsi"/>
          <w:i/>
          <w:iCs/>
          <w:sz w:val="22"/>
          <w:szCs w:val="22"/>
        </w:rPr>
        <w:t>Indian Pacing and Electrophysiology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(5): 155-157. DOI: </w:t>
      </w:r>
      <w:hyperlink r:id="rId549" w:tgtFrame="_blank" w:history="1">
        <w:r w:rsidRPr="000653D1">
          <w:rPr>
            <w:rStyle w:val="Hypertextovodkaz"/>
            <w:rFonts w:asciiTheme="minorHAnsi" w:eastAsia="Times New Roman" w:hAnsiTheme="minorHAnsi" w:cstheme="minorHAnsi"/>
            <w:sz w:val="22"/>
            <w:szCs w:val="22"/>
          </w:rPr>
          <w:t>10.1016/j.ipej.2023.07.001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11932255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43900787; ID OBD UK: 633394; Scopus ID: </w:t>
      </w:r>
      <w:hyperlink r:id="rId550" w:tgtFrame="_blank" w:history="1">
        <w:r w:rsidRPr="000653D1">
          <w:rPr>
            <w:rStyle w:val="Hypertextovodkaz"/>
            <w:rFonts w:asciiTheme="minorHAnsi" w:eastAsia="Times New Roman" w:hAnsiTheme="minorHAnsi" w:cstheme="minorHAnsi"/>
            <w:sz w:val="22"/>
            <w:szCs w:val="22"/>
          </w:rPr>
          <w:t>2-s2.0-85166965803</w:t>
        </w:r>
      </w:hyperlink>
      <w:r w:rsidRPr="000653D1">
        <w:rPr>
          <w:rFonts w:asciiTheme="minorHAnsi" w:eastAsia="Times New Roman" w:hAnsiTheme="minorHAnsi" w:cstheme="minorHAnsi"/>
          <w:sz w:val="22"/>
          <w:szCs w:val="22"/>
        </w:rPr>
        <w:t xml:space="preserve">; PubMed ID: </w:t>
      </w:r>
      <w:hyperlink r:id="rId551" w:tgtFrame="_blank" w:history="1">
        <w:r w:rsidRPr="000653D1">
          <w:rPr>
            <w:rStyle w:val="Hypertextovodkaz"/>
            <w:rFonts w:asciiTheme="minorHAnsi" w:eastAsia="Times New Roman" w:hAnsiTheme="minorHAnsi" w:cstheme="minorHAnsi"/>
            <w:sz w:val="22"/>
            <w:szCs w:val="22"/>
          </w:rPr>
          <w:t>37429526</w:t>
        </w:r>
      </w:hyperlink>
    </w:p>
    <w:p w:rsidR="00CA1D71" w:rsidRPr="000653D1" w:rsidRDefault="00CA1D71">
      <w:pPr>
        <w:divId w:val="11932255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6937702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WIDIMSKÝ, Jiří (</w:t>
      </w:r>
      <w:r w:rsidRPr="000653D1">
        <w:rPr>
          <w:rFonts w:asciiTheme="minorHAnsi" w:eastAsia="Times New Roman" w:hAnsiTheme="minorHAnsi" w:cstheme="minorHAnsi"/>
          <w:b/>
          <w:bCs/>
          <w:sz w:val="22"/>
          <w:szCs w:val="22"/>
        </w:rPr>
        <w:t>1LF/1LF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1 Kardiologie.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19-243. ISBN 978-80-7345-780-8. </w:t>
      </w:r>
    </w:p>
    <w:p w:rsidR="00CA1D71" w:rsidRPr="000653D1" w:rsidRDefault="00CA1D71" w:rsidP="000653D1">
      <w:pPr>
        <w:pStyle w:val="Nadpis1"/>
        <w:divId w:val="2053338246"/>
      </w:pPr>
      <w:bookmarkStart w:id="84" w:name="_Toc161848717"/>
      <w:r w:rsidRPr="000653D1">
        <w:t>Danda Hynek</w:t>
      </w:r>
      <w:bookmarkEnd w:id="84"/>
    </w:p>
    <w:p w:rsidR="00CA1D71" w:rsidRPr="00384B7E" w:rsidRDefault="00CA1D71" w:rsidP="00384B7E">
      <w:pPr>
        <w:pStyle w:val="Nadpis4"/>
        <w:divId w:val="2053338246"/>
      </w:pPr>
      <w:r w:rsidRPr="00384B7E">
        <w:t>A01. Články v časopisech s IF</w:t>
      </w:r>
    </w:p>
    <w:p w:rsidR="00CA1D71" w:rsidRDefault="00CA1D71">
      <w:pPr>
        <w:divId w:val="1982687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9826872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19826872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552"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1982687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826872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553"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554"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555"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1982687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5" w:name="_Toc161848718"/>
      <w:r w:rsidRPr="000653D1">
        <w:t>Daniel Petr</w:t>
      </w:r>
      <w:bookmarkEnd w:id="85"/>
    </w:p>
    <w:p w:rsidR="00CA1D71" w:rsidRPr="00384B7E" w:rsidRDefault="00CA1D71" w:rsidP="00384B7E">
      <w:pPr>
        <w:pStyle w:val="Nadpis4"/>
        <w:divId w:val="2053338246"/>
      </w:pPr>
      <w:r w:rsidRPr="00384B7E">
        <w:t>A01. Články v časopisech s IF</w:t>
      </w:r>
    </w:p>
    <w:p w:rsidR="00CA1D71" w:rsidRDefault="00CA1D71">
      <w:pPr>
        <w:divId w:val="16504796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BALUŠÍKOVÁ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VÁCLAVÍKOVÁ, Radka; ŠEBOROVÁ, Karolína; RANSDORFOVÁ, Šárka; VALERIÁNOVÁ, Marie; WEI, Longfei; </w:t>
      </w:r>
      <w:r w:rsidRPr="000653D1">
        <w:rPr>
          <w:rFonts w:asciiTheme="minorHAnsi" w:eastAsia="Times New Roman" w:hAnsiTheme="minorHAnsi" w:cstheme="minorHAnsi"/>
          <w:b/>
          <w:bCs/>
          <w:sz w:val="22"/>
          <w:szCs w:val="22"/>
        </w:rPr>
        <w:t>JELÍNEK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TLAPÁKOVÁ, Tereza; FLEISCHER, Thomas; KRISTENSEN, Vessela N.; SOUČEK, Pavel; OJIMA, Iwao;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6504796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ABCB1 Amplicon Contains Cyclic AMP Response Element-Driven TRIP6 Gene in Taxane-Resistant MCF-7 Breast Cancer Sublines. </w:t>
      </w:r>
    </w:p>
    <w:p w:rsidR="00CA1D71" w:rsidRDefault="00CA1D71">
      <w:pPr>
        <w:divId w:val="16504796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Genes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(2): 296. </w:t>
      </w:r>
      <w:r w:rsidRPr="000653D1">
        <w:rPr>
          <w:rFonts w:asciiTheme="minorHAnsi" w:eastAsia="Times New Roman" w:hAnsiTheme="minorHAnsi" w:cstheme="minorHAnsi"/>
          <w:i/>
          <w:iCs/>
          <w:sz w:val="22"/>
          <w:szCs w:val="22"/>
        </w:rPr>
        <w:t xml:space="preserve">DOI: </w:t>
      </w:r>
      <w:hyperlink r:id="rId556" w:tgtFrame="_blank" w:history="1">
        <w:r w:rsidRPr="000653D1">
          <w:rPr>
            <w:rStyle w:val="Hypertextovodkaz"/>
            <w:rFonts w:asciiTheme="minorHAnsi" w:eastAsia="Times New Roman" w:hAnsiTheme="minorHAnsi" w:cstheme="minorHAnsi"/>
            <w:sz w:val="22"/>
            <w:szCs w:val="22"/>
          </w:rPr>
          <w:t>10.3390/genes14020296</w:t>
        </w:r>
      </w:hyperlink>
      <w:r w:rsidRPr="000653D1">
        <w:rPr>
          <w:rFonts w:asciiTheme="minorHAnsi" w:eastAsia="Times New Roman" w:hAnsiTheme="minorHAnsi" w:cstheme="minorHAnsi"/>
          <w:i/>
          <w:iCs/>
          <w:sz w:val="22"/>
          <w:szCs w:val="22"/>
        </w:rPr>
        <w:t>. (původní)</w:t>
      </w:r>
    </w:p>
    <w:p w:rsidR="00CA1D71" w:rsidRDefault="00CA1D71">
      <w:pPr>
        <w:divId w:val="16504796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504796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43900097; ID OBD UK: 624738; WoS ID: </w:t>
      </w:r>
      <w:hyperlink r:id="rId557" w:tgtFrame="_blank" w:history="1">
        <w:r w:rsidRPr="000653D1">
          <w:rPr>
            <w:rStyle w:val="Hypertextovodkaz"/>
            <w:rFonts w:asciiTheme="minorHAnsi" w:eastAsia="Times New Roman" w:hAnsiTheme="minorHAnsi" w:cstheme="minorHAnsi"/>
            <w:sz w:val="22"/>
            <w:szCs w:val="22"/>
          </w:rPr>
          <w:t>000944841000001</w:t>
        </w:r>
      </w:hyperlink>
      <w:r w:rsidRPr="000653D1">
        <w:rPr>
          <w:rFonts w:asciiTheme="minorHAnsi" w:eastAsia="Times New Roman" w:hAnsiTheme="minorHAnsi" w:cstheme="minorHAnsi"/>
          <w:sz w:val="22"/>
          <w:szCs w:val="22"/>
        </w:rPr>
        <w:t xml:space="preserve">; Scopus ID: </w:t>
      </w:r>
      <w:hyperlink r:id="rId558" w:tgtFrame="_blank" w:history="1">
        <w:r w:rsidRPr="000653D1">
          <w:rPr>
            <w:rStyle w:val="Hypertextovodkaz"/>
            <w:rFonts w:asciiTheme="minorHAnsi" w:eastAsia="Times New Roman" w:hAnsiTheme="minorHAnsi" w:cstheme="minorHAnsi"/>
            <w:sz w:val="22"/>
            <w:szCs w:val="22"/>
          </w:rPr>
          <w:t>2-s2.0-85148869540</w:t>
        </w:r>
      </w:hyperlink>
      <w:r w:rsidRPr="000653D1">
        <w:rPr>
          <w:rFonts w:asciiTheme="minorHAnsi" w:eastAsia="Times New Roman" w:hAnsiTheme="minorHAnsi" w:cstheme="minorHAnsi"/>
          <w:sz w:val="22"/>
          <w:szCs w:val="22"/>
        </w:rPr>
        <w:t xml:space="preserve">; PubMed ID: </w:t>
      </w:r>
      <w:hyperlink r:id="rId559" w:tgtFrame="_blank" w:history="1">
        <w:r w:rsidRPr="000653D1">
          <w:rPr>
            <w:rStyle w:val="Hypertextovodkaz"/>
            <w:rFonts w:asciiTheme="minorHAnsi" w:eastAsia="Times New Roman" w:hAnsiTheme="minorHAnsi" w:cstheme="minorHAnsi"/>
            <w:sz w:val="22"/>
            <w:szCs w:val="22"/>
          </w:rPr>
          <w:t>36833223</w:t>
        </w:r>
      </w:hyperlink>
      <w:r w:rsidRPr="000653D1">
        <w:rPr>
          <w:rFonts w:asciiTheme="minorHAnsi" w:eastAsia="Times New Roman" w:hAnsiTheme="minorHAnsi" w:cstheme="minorHAnsi"/>
          <w:sz w:val="22"/>
          <w:szCs w:val="22"/>
        </w:rPr>
        <w:t xml:space="preserve"> </w:t>
      </w:r>
    </w:p>
    <w:p w:rsidR="00CA1D71" w:rsidRPr="000653D1" w:rsidRDefault="00CA1D71">
      <w:pPr>
        <w:divId w:val="16504796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GA19-03063S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LTAUSA19032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6" w:name="_Toc161848719"/>
      <w:r w:rsidRPr="000653D1">
        <w:t>David Jan</w:t>
      </w:r>
      <w:bookmarkEnd w:id="86"/>
    </w:p>
    <w:p w:rsidR="00CA1D71" w:rsidRPr="00384B7E" w:rsidRDefault="00CA1D71" w:rsidP="00384B7E">
      <w:pPr>
        <w:pStyle w:val="Nadpis4"/>
        <w:divId w:val="2053338246"/>
      </w:pPr>
      <w:r w:rsidRPr="00384B7E">
        <w:t>A01. Články v časopisech s IF</w:t>
      </w:r>
    </w:p>
    <w:p w:rsidR="00CA1D71" w:rsidRDefault="00CA1D71">
      <w:pPr>
        <w:divId w:val="1920676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DAVID, Jan (K); TONI, Ledjona; FENCL, Filip; HRDLIČKA, René; BUKSAKOWSKA, Irena; PAULAS, Lukáš; LEBL, Jan: </w:t>
      </w:r>
    </w:p>
    <w:p w:rsidR="00CA1D71" w:rsidRDefault="00CA1D71">
      <w:pPr>
        <w:divId w:val="1920676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Posterior Reversible Encephalopathy Syndrome - A Rare Complication of COVID-19 MIS-C. </w:t>
      </w:r>
    </w:p>
    <w:p w:rsidR="00CA1D71" w:rsidRDefault="00CA1D71">
      <w:pPr>
        <w:divId w:val="19206768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Klinische Pädiatrie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235</w:t>
      </w:r>
      <w:r w:rsidRPr="000653D1">
        <w:rPr>
          <w:rFonts w:asciiTheme="minorHAnsi" w:eastAsia="Times New Roman" w:hAnsiTheme="minorHAnsi" w:cstheme="minorHAnsi"/>
          <w:sz w:val="22"/>
          <w:szCs w:val="22"/>
        </w:rPr>
        <w:t xml:space="preserve">(01): 55-57. </w:t>
      </w:r>
      <w:r w:rsidRPr="000653D1">
        <w:rPr>
          <w:rFonts w:asciiTheme="minorHAnsi" w:eastAsia="Times New Roman" w:hAnsiTheme="minorHAnsi" w:cstheme="minorHAnsi"/>
          <w:i/>
          <w:iCs/>
          <w:sz w:val="22"/>
          <w:szCs w:val="22"/>
        </w:rPr>
        <w:t xml:space="preserve">DOI: </w:t>
      </w:r>
      <w:hyperlink r:id="rId560" w:tgtFrame="_blank" w:history="1">
        <w:r w:rsidRPr="000653D1">
          <w:rPr>
            <w:rStyle w:val="Hypertextovodkaz"/>
            <w:rFonts w:asciiTheme="minorHAnsi" w:eastAsia="Times New Roman" w:hAnsiTheme="minorHAnsi" w:cstheme="minorHAnsi"/>
            <w:sz w:val="22"/>
            <w:szCs w:val="22"/>
          </w:rPr>
          <w:t>10.1055/a-1690-7583</w:t>
        </w:r>
      </w:hyperlink>
      <w:r w:rsidRPr="000653D1">
        <w:rPr>
          <w:rFonts w:asciiTheme="minorHAnsi" w:eastAsia="Times New Roman" w:hAnsiTheme="minorHAnsi" w:cstheme="minorHAnsi"/>
          <w:i/>
          <w:iCs/>
          <w:sz w:val="22"/>
          <w:szCs w:val="22"/>
        </w:rPr>
        <w:t>. (kazuistika)</w:t>
      </w:r>
    </w:p>
    <w:p w:rsidR="00CA1D71" w:rsidRDefault="00CA1D71">
      <w:pPr>
        <w:divId w:val="19206768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920676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43901402; ID OBD UK: 606037; WoS ID: </w:t>
      </w:r>
      <w:hyperlink r:id="rId561" w:tgtFrame="_blank" w:history="1">
        <w:r w:rsidRPr="000653D1">
          <w:rPr>
            <w:rStyle w:val="Hypertextovodkaz"/>
            <w:rFonts w:asciiTheme="minorHAnsi" w:eastAsia="Times New Roman" w:hAnsiTheme="minorHAnsi" w:cstheme="minorHAnsi"/>
            <w:sz w:val="22"/>
            <w:szCs w:val="22"/>
          </w:rPr>
          <w:t>000750545000004</w:t>
        </w:r>
      </w:hyperlink>
      <w:r w:rsidRPr="000653D1">
        <w:rPr>
          <w:rFonts w:asciiTheme="minorHAnsi" w:eastAsia="Times New Roman" w:hAnsiTheme="minorHAnsi" w:cstheme="minorHAnsi"/>
          <w:sz w:val="22"/>
          <w:szCs w:val="22"/>
        </w:rPr>
        <w:t xml:space="preserve">; Scopus ID: </w:t>
      </w:r>
      <w:hyperlink r:id="rId562" w:tgtFrame="_blank" w:history="1">
        <w:r w:rsidRPr="000653D1">
          <w:rPr>
            <w:rStyle w:val="Hypertextovodkaz"/>
            <w:rFonts w:asciiTheme="minorHAnsi" w:eastAsia="Times New Roman" w:hAnsiTheme="minorHAnsi" w:cstheme="minorHAnsi"/>
            <w:sz w:val="22"/>
            <w:szCs w:val="22"/>
          </w:rPr>
          <w:t>2-s2.0-85124829238</w:t>
        </w:r>
      </w:hyperlink>
      <w:r w:rsidRPr="000653D1">
        <w:rPr>
          <w:rFonts w:asciiTheme="minorHAnsi" w:eastAsia="Times New Roman" w:hAnsiTheme="minorHAnsi" w:cstheme="minorHAnsi"/>
          <w:sz w:val="22"/>
          <w:szCs w:val="22"/>
        </w:rPr>
        <w:t xml:space="preserve">; PubMed ID: </w:t>
      </w:r>
      <w:hyperlink r:id="rId563" w:tgtFrame="_blank" w:history="1">
        <w:r w:rsidRPr="000653D1">
          <w:rPr>
            <w:rStyle w:val="Hypertextovodkaz"/>
            <w:rFonts w:asciiTheme="minorHAnsi" w:eastAsia="Times New Roman" w:hAnsiTheme="minorHAnsi" w:cstheme="minorHAnsi"/>
            <w:sz w:val="22"/>
            <w:szCs w:val="22"/>
          </w:rPr>
          <w:t>35114700</w:t>
        </w:r>
      </w:hyperlink>
      <w:r w:rsidRPr="000653D1">
        <w:rPr>
          <w:rFonts w:asciiTheme="minorHAnsi" w:eastAsia="Times New Roman" w:hAnsiTheme="minorHAnsi" w:cstheme="minorHAnsi"/>
          <w:sz w:val="22"/>
          <w:szCs w:val="22"/>
        </w:rPr>
        <w:t xml:space="preserve"> </w:t>
      </w:r>
    </w:p>
    <w:p w:rsidR="00CA1D71" w:rsidRDefault="00CA1D71">
      <w:pPr>
        <w:divId w:val="1947543190"/>
        <w:rPr>
          <w:rFonts w:asciiTheme="minorHAnsi" w:eastAsia="Times New Roman" w:hAnsiTheme="minorHAnsi" w:cstheme="minorHAnsi"/>
          <w:sz w:val="22"/>
          <w:szCs w:val="22"/>
        </w:rPr>
      </w:pPr>
    </w:p>
    <w:p w:rsidR="00CA1D71" w:rsidRDefault="00CA1D71">
      <w:pPr>
        <w:divId w:val="1947543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KREJČOVÁ, Vlasta; DAVID, Jan (K); ŠVEPEŠ, Adam; BUKSAKOWSKA, Irena; KANTOROVÁ, Eva; LIBÁ, Zuzana; PAULAS, Lukáš; INDRÁKOVÁ, Jana; ZIEG, Jakub: </w:t>
      </w:r>
    </w:p>
    <w:p w:rsidR="00CA1D71" w:rsidRDefault="00CA1D71">
      <w:pPr>
        <w:divId w:val="1947543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Persistent Flaccid Paralysis in a Patient with Bartter Syndrome. </w:t>
      </w:r>
    </w:p>
    <w:p w:rsidR="00CA1D71" w:rsidRDefault="00CA1D71">
      <w:pPr>
        <w:divId w:val="19475431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Klinische Pädiatrie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235</w:t>
      </w:r>
      <w:r w:rsidRPr="000653D1">
        <w:rPr>
          <w:rFonts w:asciiTheme="minorHAnsi" w:eastAsia="Times New Roman" w:hAnsiTheme="minorHAnsi" w:cstheme="minorHAnsi"/>
          <w:sz w:val="22"/>
          <w:szCs w:val="22"/>
        </w:rPr>
        <w:t xml:space="preserve">(5): 299-301. </w:t>
      </w:r>
      <w:r w:rsidRPr="000653D1">
        <w:rPr>
          <w:rFonts w:asciiTheme="minorHAnsi" w:eastAsia="Times New Roman" w:hAnsiTheme="minorHAnsi" w:cstheme="minorHAnsi"/>
          <w:i/>
          <w:iCs/>
          <w:sz w:val="22"/>
          <w:szCs w:val="22"/>
        </w:rPr>
        <w:t xml:space="preserve">DOI: </w:t>
      </w:r>
      <w:hyperlink r:id="rId564" w:tgtFrame="_blank" w:history="1">
        <w:r w:rsidRPr="000653D1">
          <w:rPr>
            <w:rStyle w:val="Hypertextovodkaz"/>
            <w:rFonts w:asciiTheme="minorHAnsi" w:eastAsia="Times New Roman" w:hAnsiTheme="minorHAnsi" w:cstheme="minorHAnsi"/>
            <w:sz w:val="22"/>
            <w:szCs w:val="22"/>
          </w:rPr>
          <w:t>10.1055/a-1829-6365</w:t>
        </w:r>
      </w:hyperlink>
      <w:r w:rsidRPr="000653D1">
        <w:rPr>
          <w:rFonts w:asciiTheme="minorHAnsi" w:eastAsia="Times New Roman" w:hAnsiTheme="minorHAnsi" w:cstheme="minorHAnsi"/>
          <w:i/>
          <w:iCs/>
          <w:sz w:val="22"/>
          <w:szCs w:val="22"/>
        </w:rPr>
        <w:t>. (kazuistika)</w:t>
      </w:r>
    </w:p>
    <w:p w:rsidR="00CA1D71" w:rsidRDefault="00CA1D71">
      <w:pPr>
        <w:divId w:val="19475431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947543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43901401; ID OBD UK: 624932; WoS ID: </w:t>
      </w:r>
      <w:hyperlink r:id="rId565" w:tgtFrame="_blank" w:history="1">
        <w:r w:rsidRPr="000653D1">
          <w:rPr>
            <w:rStyle w:val="Hypertextovodkaz"/>
            <w:rFonts w:asciiTheme="minorHAnsi" w:eastAsia="Times New Roman" w:hAnsiTheme="minorHAnsi" w:cstheme="minorHAnsi"/>
            <w:sz w:val="22"/>
            <w:szCs w:val="22"/>
          </w:rPr>
          <w:t>000940955000002</w:t>
        </w:r>
      </w:hyperlink>
      <w:r w:rsidRPr="000653D1">
        <w:rPr>
          <w:rFonts w:asciiTheme="minorHAnsi" w:eastAsia="Times New Roman" w:hAnsiTheme="minorHAnsi" w:cstheme="minorHAnsi"/>
          <w:sz w:val="22"/>
          <w:szCs w:val="22"/>
        </w:rPr>
        <w:t xml:space="preserve">; Scopus ID: </w:t>
      </w:r>
      <w:hyperlink r:id="rId566" w:tgtFrame="_blank" w:history="1">
        <w:r w:rsidRPr="000653D1">
          <w:rPr>
            <w:rStyle w:val="Hypertextovodkaz"/>
            <w:rFonts w:asciiTheme="minorHAnsi" w:eastAsia="Times New Roman" w:hAnsiTheme="minorHAnsi" w:cstheme="minorHAnsi"/>
            <w:sz w:val="22"/>
            <w:szCs w:val="22"/>
          </w:rPr>
          <w:t>2-s2.0-85162861918</w:t>
        </w:r>
      </w:hyperlink>
      <w:r w:rsidRPr="000653D1">
        <w:rPr>
          <w:rFonts w:asciiTheme="minorHAnsi" w:eastAsia="Times New Roman" w:hAnsiTheme="minorHAnsi" w:cstheme="minorHAnsi"/>
          <w:sz w:val="22"/>
          <w:szCs w:val="22"/>
        </w:rPr>
        <w:t xml:space="preserve">; PubMed ID: </w:t>
      </w:r>
      <w:hyperlink r:id="rId567" w:tgtFrame="_blank" w:history="1">
        <w:r w:rsidRPr="000653D1">
          <w:rPr>
            <w:rStyle w:val="Hypertextovodkaz"/>
            <w:rFonts w:asciiTheme="minorHAnsi" w:eastAsia="Times New Roman" w:hAnsiTheme="minorHAnsi" w:cstheme="minorHAnsi"/>
            <w:sz w:val="22"/>
            <w:szCs w:val="22"/>
          </w:rPr>
          <w:t>36848940</w:t>
        </w:r>
      </w:hyperlink>
      <w:r w:rsidRPr="000653D1">
        <w:rPr>
          <w:rFonts w:asciiTheme="minorHAnsi" w:eastAsia="Times New Roman" w:hAnsiTheme="minorHAnsi" w:cstheme="minorHAnsi"/>
          <w:sz w:val="22"/>
          <w:szCs w:val="22"/>
        </w:rPr>
        <w:t xml:space="preserve"> </w:t>
      </w:r>
    </w:p>
    <w:p w:rsidR="00CA1D71" w:rsidRDefault="00CA1D71">
      <w:pPr>
        <w:divId w:val="1441028872"/>
        <w:rPr>
          <w:rFonts w:asciiTheme="minorHAnsi" w:eastAsia="Times New Roman" w:hAnsiTheme="minorHAnsi" w:cstheme="minorHAnsi"/>
          <w:sz w:val="22"/>
          <w:szCs w:val="22"/>
        </w:rPr>
      </w:pPr>
    </w:p>
    <w:p w:rsidR="00CA1D71" w:rsidRDefault="00CA1D71">
      <w:pPr>
        <w:divId w:val="14410288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MUSILOVÁ, Tereza; JONÁŠ, Jakub; GOMBALA, Tomáš; DAVID, Jan; FENCL, Filip; KLABUSAYOVÁ, Eva; KLUČKA, Jozef (K); KRATOCHVÍL, Milan; HAVRÁNKOVÁ, Pavla; VRTKOVÁ, Adéla; SLABÁ, Kateřina; TUČKOVÁ, Jana; HOMOLA, Lukáš; ŠTOURAČ, Petr; VYMAZAL, Tomáš: </w:t>
      </w:r>
    </w:p>
    <w:p w:rsidR="00CA1D71" w:rsidRDefault="00CA1D71">
      <w:pPr>
        <w:divId w:val="14410288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COVID-19-Associated Paediatric Inflammatory Multisystem Syndrome (PIMS-TS) in Intensive Care: A Retrospective Cohort Trial (PIMS-TS INT). </w:t>
      </w:r>
    </w:p>
    <w:p w:rsidR="00CA1D71" w:rsidRDefault="00CA1D71">
      <w:pPr>
        <w:divId w:val="14410288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Children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(2): 348. </w:t>
      </w:r>
      <w:r w:rsidRPr="000653D1">
        <w:rPr>
          <w:rFonts w:asciiTheme="minorHAnsi" w:eastAsia="Times New Roman" w:hAnsiTheme="minorHAnsi" w:cstheme="minorHAnsi"/>
          <w:i/>
          <w:iCs/>
          <w:sz w:val="22"/>
          <w:szCs w:val="22"/>
        </w:rPr>
        <w:t xml:space="preserve">DOI: </w:t>
      </w:r>
      <w:hyperlink r:id="rId568" w:tgtFrame="_blank" w:history="1">
        <w:r w:rsidRPr="000653D1">
          <w:rPr>
            <w:rStyle w:val="Hypertextovodkaz"/>
            <w:rFonts w:asciiTheme="minorHAnsi" w:eastAsia="Times New Roman" w:hAnsiTheme="minorHAnsi" w:cstheme="minorHAnsi"/>
            <w:sz w:val="22"/>
            <w:szCs w:val="22"/>
          </w:rPr>
          <w:t>10.3390/children10020348</w:t>
        </w:r>
      </w:hyperlink>
      <w:r w:rsidRPr="000653D1">
        <w:rPr>
          <w:rFonts w:asciiTheme="minorHAnsi" w:eastAsia="Times New Roman" w:hAnsiTheme="minorHAnsi" w:cstheme="minorHAnsi"/>
          <w:i/>
          <w:iCs/>
          <w:sz w:val="22"/>
          <w:szCs w:val="22"/>
        </w:rPr>
        <w:t>. (původní)</w:t>
      </w:r>
    </w:p>
    <w:p w:rsidR="00CA1D71" w:rsidRDefault="00CA1D71">
      <w:pPr>
        <w:divId w:val="14410288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14410288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43900426; ID OBD UK: 625021; WoS ID: </w:t>
      </w:r>
      <w:hyperlink r:id="rId569" w:tgtFrame="_blank" w:history="1">
        <w:r w:rsidRPr="000653D1">
          <w:rPr>
            <w:rStyle w:val="Hypertextovodkaz"/>
            <w:rFonts w:asciiTheme="minorHAnsi" w:eastAsia="Times New Roman" w:hAnsiTheme="minorHAnsi" w:cstheme="minorHAnsi"/>
            <w:sz w:val="22"/>
            <w:szCs w:val="22"/>
          </w:rPr>
          <w:t>000938953200001</w:t>
        </w:r>
      </w:hyperlink>
      <w:r w:rsidRPr="000653D1">
        <w:rPr>
          <w:rFonts w:asciiTheme="minorHAnsi" w:eastAsia="Times New Roman" w:hAnsiTheme="minorHAnsi" w:cstheme="minorHAnsi"/>
          <w:sz w:val="22"/>
          <w:szCs w:val="22"/>
        </w:rPr>
        <w:t xml:space="preserve">; Scopus ID: </w:t>
      </w:r>
      <w:hyperlink r:id="rId570" w:tgtFrame="_blank" w:history="1">
        <w:r w:rsidRPr="000653D1">
          <w:rPr>
            <w:rStyle w:val="Hypertextovodkaz"/>
            <w:rFonts w:asciiTheme="minorHAnsi" w:eastAsia="Times New Roman" w:hAnsiTheme="minorHAnsi" w:cstheme="minorHAnsi"/>
            <w:sz w:val="22"/>
            <w:szCs w:val="22"/>
          </w:rPr>
          <w:t>2-s2.0-85148733197</w:t>
        </w:r>
      </w:hyperlink>
      <w:r w:rsidRPr="000653D1">
        <w:rPr>
          <w:rFonts w:asciiTheme="minorHAnsi" w:eastAsia="Times New Roman" w:hAnsiTheme="minorHAnsi" w:cstheme="minorHAnsi"/>
          <w:sz w:val="22"/>
          <w:szCs w:val="22"/>
        </w:rPr>
        <w:t xml:space="preserve">; PubMed ID: </w:t>
      </w:r>
      <w:hyperlink r:id="rId571" w:tgtFrame="_blank" w:history="1">
        <w:r w:rsidRPr="000653D1">
          <w:rPr>
            <w:rStyle w:val="Hypertextovodkaz"/>
            <w:rFonts w:asciiTheme="minorHAnsi" w:eastAsia="Times New Roman" w:hAnsiTheme="minorHAnsi" w:cstheme="minorHAnsi"/>
            <w:sz w:val="22"/>
            <w:szCs w:val="22"/>
          </w:rPr>
          <w:t>36832477</w:t>
        </w:r>
      </w:hyperlink>
      <w:r w:rsidRPr="000653D1">
        <w:rPr>
          <w:rFonts w:asciiTheme="minorHAnsi" w:eastAsia="Times New Roman" w:hAnsiTheme="minorHAnsi" w:cstheme="minorHAnsi"/>
          <w:sz w:val="22"/>
          <w:szCs w:val="22"/>
        </w:rPr>
        <w:t xml:space="preserve"> </w:t>
      </w:r>
    </w:p>
    <w:p w:rsidR="00CA1D71" w:rsidRDefault="00CA1D71">
      <w:pPr>
        <w:divId w:val="1958561685"/>
        <w:rPr>
          <w:rFonts w:asciiTheme="minorHAnsi" w:eastAsia="Times New Roman" w:hAnsiTheme="minorHAnsi" w:cstheme="minorHAnsi"/>
          <w:sz w:val="22"/>
          <w:szCs w:val="22"/>
        </w:rPr>
      </w:pPr>
    </w:p>
    <w:p w:rsidR="00CA1D71" w:rsidRDefault="00CA1D71">
      <w:pPr>
        <w:divId w:val="1958561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DAVID, Jan (K); KOUBSKÝ, Karel; PAVLÍČEK, Jan; KLÁSKOVÁ, Eva; ŠEDIVÝ, Vojtěch; KRUPIČKOVÁ, Sylvia; MALCOVÁ, Hana; KOMÍNOVÁ, Jitka; VÍT, Pavel; KUBUŠ, Peter: </w:t>
      </w:r>
    </w:p>
    <w:p w:rsidR="00CA1D71" w:rsidRDefault="00CA1D71">
      <w:pPr>
        <w:divId w:val="1958561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Myokarditidy u dětí. </w:t>
      </w:r>
    </w:p>
    <w:p w:rsidR="00CA1D71" w:rsidRDefault="00CA1D71">
      <w:pPr>
        <w:divId w:val="19585616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64</w:t>
      </w:r>
      <w:r w:rsidRPr="000653D1">
        <w:rPr>
          <w:rFonts w:asciiTheme="minorHAnsi" w:eastAsia="Times New Roman" w:hAnsiTheme="minorHAnsi" w:cstheme="minorHAnsi"/>
          <w:sz w:val="22"/>
          <w:szCs w:val="22"/>
        </w:rPr>
        <w:t xml:space="preserve">(1): 82-89. </w:t>
      </w:r>
      <w:r w:rsidRPr="000653D1">
        <w:rPr>
          <w:rFonts w:asciiTheme="minorHAnsi" w:eastAsia="Times New Roman" w:hAnsiTheme="minorHAnsi" w:cstheme="minorHAnsi"/>
          <w:i/>
          <w:iCs/>
          <w:sz w:val="22"/>
          <w:szCs w:val="22"/>
        </w:rPr>
        <w:t xml:space="preserve">DOI: </w:t>
      </w:r>
      <w:hyperlink r:id="rId572" w:tgtFrame="_blank" w:history="1">
        <w:r w:rsidRPr="000653D1">
          <w:rPr>
            <w:rStyle w:val="Hypertextovodkaz"/>
            <w:rFonts w:asciiTheme="minorHAnsi" w:eastAsia="Times New Roman" w:hAnsiTheme="minorHAnsi" w:cstheme="minorHAnsi"/>
            <w:sz w:val="22"/>
            <w:szCs w:val="22"/>
          </w:rPr>
          <w:t>10.33678/cor.2022.096</w:t>
        </w:r>
      </w:hyperlink>
      <w:r w:rsidRPr="000653D1">
        <w:rPr>
          <w:rFonts w:asciiTheme="minorHAnsi" w:eastAsia="Times New Roman" w:hAnsiTheme="minorHAnsi" w:cstheme="minorHAnsi"/>
          <w:i/>
          <w:iCs/>
          <w:sz w:val="22"/>
          <w:szCs w:val="22"/>
        </w:rPr>
        <w:t>. (přehledový)</w:t>
      </w:r>
    </w:p>
    <w:p w:rsidR="00CA1D71" w:rsidRDefault="00CA1D71">
      <w:pPr>
        <w:divId w:val="1958561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58561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43900765; ID OBD UK: 629910; WoS ID: </w:t>
      </w:r>
      <w:hyperlink r:id="rId573" w:tgtFrame="_blank" w:history="1">
        <w:r w:rsidRPr="000653D1">
          <w:rPr>
            <w:rStyle w:val="Hypertextovodkaz"/>
            <w:rFonts w:asciiTheme="minorHAnsi" w:eastAsia="Times New Roman" w:hAnsiTheme="minorHAnsi" w:cstheme="minorHAnsi"/>
            <w:sz w:val="22"/>
            <w:szCs w:val="22"/>
          </w:rPr>
          <w:t>000959862100011</w:t>
        </w:r>
      </w:hyperlink>
      <w:r w:rsidRPr="000653D1">
        <w:rPr>
          <w:rFonts w:asciiTheme="minorHAnsi" w:eastAsia="Times New Roman" w:hAnsiTheme="minorHAnsi" w:cstheme="minorHAnsi"/>
          <w:sz w:val="22"/>
          <w:szCs w:val="22"/>
        </w:rPr>
        <w:t xml:space="preserve">; Scopus ID: </w:t>
      </w:r>
      <w:hyperlink r:id="rId574" w:tgtFrame="_blank" w:history="1">
        <w:r w:rsidRPr="000653D1">
          <w:rPr>
            <w:rStyle w:val="Hypertextovodkaz"/>
            <w:rFonts w:asciiTheme="minorHAnsi" w:eastAsia="Times New Roman" w:hAnsiTheme="minorHAnsi" w:cstheme="minorHAnsi"/>
            <w:sz w:val="22"/>
            <w:szCs w:val="22"/>
          </w:rPr>
          <w:t>2-s2.0-85153969338</w:t>
        </w:r>
      </w:hyperlink>
      <w:r w:rsidRPr="000653D1">
        <w:rPr>
          <w:rFonts w:asciiTheme="minorHAnsi" w:eastAsia="Times New Roman" w:hAnsiTheme="minorHAnsi" w:cstheme="minorHAnsi"/>
          <w:sz w:val="22"/>
          <w:szCs w:val="22"/>
        </w:rPr>
        <w:t xml:space="preserve">; </w:t>
      </w:r>
    </w:p>
    <w:p w:rsidR="00CA1D71" w:rsidRPr="000653D1" w:rsidRDefault="00CA1D71">
      <w:pPr>
        <w:divId w:val="1958561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27365566"/>
        <w:rPr>
          <w:rFonts w:asciiTheme="minorHAnsi" w:eastAsia="Times New Roman" w:hAnsiTheme="minorHAnsi" w:cstheme="minorHAnsi"/>
          <w:sz w:val="22"/>
          <w:szCs w:val="22"/>
        </w:rPr>
      </w:pPr>
    </w:p>
    <w:p w:rsidR="00CA1D71" w:rsidRDefault="00CA1D71">
      <w:pPr>
        <w:divId w:val="1027365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ŽALUDEK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POKORNÁ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HUDÁČ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DAVID, Jan;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 FNKV/KDD_FN</w:t>
      </w:r>
      <w:r w:rsidRPr="000653D1">
        <w:rPr>
          <w:rFonts w:asciiTheme="minorHAnsi" w:eastAsia="Times New Roman" w:hAnsiTheme="minorHAnsi" w:cstheme="minorHAnsi"/>
          <w:sz w:val="22"/>
          <w:szCs w:val="22"/>
        </w:rPr>
        <w:t xml:space="preserve">): </w:t>
      </w:r>
    </w:p>
    <w:p w:rsidR="00CA1D71" w:rsidRDefault="00CA1D71">
      <w:pPr>
        <w:divId w:val="10273655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CA1D71" w:rsidRDefault="00CA1D71">
      <w:pPr>
        <w:divId w:val="10273655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217-222. </w:t>
      </w:r>
      <w:r w:rsidRPr="000653D1">
        <w:rPr>
          <w:rFonts w:asciiTheme="minorHAnsi" w:eastAsia="Times New Roman" w:hAnsiTheme="minorHAnsi" w:cstheme="minorHAnsi"/>
          <w:i/>
          <w:iCs/>
          <w:sz w:val="22"/>
          <w:szCs w:val="22"/>
        </w:rPr>
        <w:t xml:space="preserve">DOI: </w:t>
      </w:r>
      <w:hyperlink r:id="rId575" w:tgtFrame="_blank" w:history="1">
        <w:r w:rsidRPr="000653D1">
          <w:rPr>
            <w:rStyle w:val="Hypertextovodkaz"/>
            <w:rFonts w:asciiTheme="minorHAnsi" w:eastAsia="Times New Roman" w:hAnsiTheme="minorHAnsi" w:cstheme="minorHAnsi"/>
            <w:sz w:val="22"/>
            <w:szCs w:val="22"/>
          </w:rPr>
          <w:t>10.21101/cejph.a7680</w:t>
        </w:r>
      </w:hyperlink>
      <w:r w:rsidRPr="000653D1">
        <w:rPr>
          <w:rFonts w:asciiTheme="minorHAnsi" w:eastAsia="Times New Roman" w:hAnsiTheme="minorHAnsi" w:cstheme="minorHAnsi"/>
          <w:i/>
          <w:iCs/>
          <w:sz w:val="22"/>
          <w:szCs w:val="22"/>
        </w:rPr>
        <w:t>. (původní)</w:t>
      </w:r>
    </w:p>
    <w:p w:rsidR="00CA1D71" w:rsidRDefault="00CA1D71">
      <w:pPr>
        <w:divId w:val="1027365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273655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43901087; ID OBD UK: 638735; WoS ID: </w:t>
      </w:r>
      <w:hyperlink r:id="rId576" w:tgtFrame="_blank" w:history="1">
        <w:r w:rsidRPr="000653D1">
          <w:rPr>
            <w:rStyle w:val="Hypertextovodkaz"/>
            <w:rFonts w:asciiTheme="minorHAnsi" w:eastAsia="Times New Roman" w:hAnsiTheme="minorHAnsi" w:cstheme="minorHAnsi"/>
            <w:sz w:val="22"/>
            <w:szCs w:val="22"/>
          </w:rPr>
          <w:t>001105918100002</w:t>
        </w:r>
      </w:hyperlink>
      <w:r w:rsidRPr="000653D1">
        <w:rPr>
          <w:rFonts w:asciiTheme="minorHAnsi" w:eastAsia="Times New Roman" w:hAnsiTheme="minorHAnsi" w:cstheme="minorHAnsi"/>
          <w:sz w:val="22"/>
          <w:szCs w:val="22"/>
        </w:rPr>
        <w:t xml:space="preserve">; Scopus ID: </w:t>
      </w:r>
      <w:hyperlink r:id="rId577" w:tgtFrame="_blank" w:history="1">
        <w:r w:rsidRPr="000653D1">
          <w:rPr>
            <w:rStyle w:val="Hypertextovodkaz"/>
            <w:rFonts w:asciiTheme="minorHAnsi" w:eastAsia="Times New Roman" w:hAnsiTheme="minorHAnsi" w:cstheme="minorHAnsi"/>
            <w:sz w:val="22"/>
            <w:szCs w:val="22"/>
          </w:rPr>
          <w:t>2-s2.0-85176296676</w:t>
        </w:r>
      </w:hyperlink>
      <w:r w:rsidRPr="000653D1">
        <w:rPr>
          <w:rFonts w:asciiTheme="minorHAnsi" w:eastAsia="Times New Roman" w:hAnsiTheme="minorHAnsi" w:cstheme="minorHAnsi"/>
          <w:sz w:val="22"/>
          <w:szCs w:val="22"/>
        </w:rPr>
        <w:t xml:space="preserve">; PubMed ID: </w:t>
      </w:r>
      <w:hyperlink r:id="rId578" w:tgtFrame="_blank" w:history="1">
        <w:r w:rsidRPr="000653D1">
          <w:rPr>
            <w:rStyle w:val="Hypertextovodkaz"/>
            <w:rFonts w:asciiTheme="minorHAnsi" w:eastAsia="Times New Roman" w:hAnsiTheme="minorHAnsi" w:cstheme="minorHAnsi"/>
            <w:sz w:val="22"/>
            <w:szCs w:val="22"/>
          </w:rPr>
          <w:t>37934486</w:t>
        </w:r>
      </w:hyperlink>
      <w:r w:rsidRPr="000653D1">
        <w:rPr>
          <w:rFonts w:asciiTheme="minorHAnsi" w:eastAsia="Times New Roman" w:hAnsiTheme="minorHAnsi" w:cstheme="minorHAnsi"/>
          <w:sz w:val="22"/>
          <w:szCs w:val="22"/>
        </w:rPr>
        <w:t xml:space="preserve"> </w:t>
      </w:r>
    </w:p>
    <w:p w:rsidR="00CA1D71" w:rsidRPr="000653D1" w:rsidRDefault="00CA1D71">
      <w:pPr>
        <w:divId w:val="1027365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345790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KLOCPERK, Adam (K); BLOOMFIELD, Markéta; PARAČKOVÁ, Zuzana; AILLOT, Ludovic; FREMUTH, Jiří; ŠAŠEK, Lumír; DAVID, Jan; FENCL, Filip; SKOTNICOVÁ, Aneta; REJLOVÁ, Kateřina; MAGNER, Martin; HRUŠÁK, Ondřej; ŠEDIVÁ, Anna: B cell phenotype and serum levels of interferons, BAFF, and APRIL in multisystem inflammatory syndrome in children associated with COVID-19 (MIS-C). </w:t>
      </w:r>
      <w:r w:rsidRPr="000653D1">
        <w:rPr>
          <w:rFonts w:asciiTheme="minorHAnsi" w:eastAsia="Times New Roman" w:hAnsiTheme="minorHAnsi" w:cstheme="minorHAnsi"/>
          <w:i/>
          <w:iCs/>
          <w:sz w:val="22"/>
          <w:szCs w:val="22"/>
        </w:rPr>
        <w:t>Molecular and Cellular Pediatrics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(October): 15. DOI: </w:t>
      </w:r>
      <w:hyperlink r:id="rId579" w:tgtFrame="_blank" w:history="1">
        <w:r w:rsidRPr="000653D1">
          <w:rPr>
            <w:rStyle w:val="Hypertextovodkaz"/>
            <w:rFonts w:asciiTheme="minorHAnsi" w:eastAsia="Times New Roman" w:hAnsiTheme="minorHAnsi" w:cstheme="minorHAnsi"/>
            <w:sz w:val="22"/>
            <w:szCs w:val="22"/>
          </w:rPr>
          <w:t>10.1186/s40348-023-00169-z</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345790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43901407; ID OBD UK: 637862; WoS ID: </w:t>
      </w:r>
      <w:hyperlink r:id="rId580" w:tgtFrame="_blank" w:history="1">
        <w:r w:rsidRPr="000653D1">
          <w:rPr>
            <w:rStyle w:val="Hypertextovodkaz"/>
            <w:rFonts w:asciiTheme="minorHAnsi" w:eastAsia="Times New Roman" w:hAnsiTheme="minorHAnsi" w:cstheme="minorHAnsi"/>
            <w:sz w:val="22"/>
            <w:szCs w:val="22"/>
          </w:rPr>
          <w:t>001088329400001</w:t>
        </w:r>
      </w:hyperlink>
      <w:r w:rsidRPr="000653D1">
        <w:rPr>
          <w:rFonts w:asciiTheme="minorHAnsi" w:eastAsia="Times New Roman" w:hAnsiTheme="minorHAnsi" w:cstheme="minorHAnsi"/>
          <w:sz w:val="22"/>
          <w:szCs w:val="22"/>
        </w:rPr>
        <w:t xml:space="preserve">; Scopus ID: </w:t>
      </w:r>
      <w:hyperlink r:id="rId581" w:tgtFrame="_blank" w:history="1">
        <w:r w:rsidRPr="000653D1">
          <w:rPr>
            <w:rStyle w:val="Hypertextovodkaz"/>
            <w:rFonts w:asciiTheme="minorHAnsi" w:eastAsia="Times New Roman" w:hAnsiTheme="minorHAnsi" w:cstheme="minorHAnsi"/>
            <w:sz w:val="22"/>
            <w:szCs w:val="22"/>
          </w:rPr>
          <w:t>2-s2.0-85175060803</w:t>
        </w:r>
      </w:hyperlink>
      <w:r w:rsidRPr="000653D1">
        <w:rPr>
          <w:rFonts w:asciiTheme="minorHAnsi" w:eastAsia="Times New Roman" w:hAnsiTheme="minorHAnsi" w:cstheme="minorHAnsi"/>
          <w:sz w:val="22"/>
          <w:szCs w:val="22"/>
        </w:rPr>
        <w:t xml:space="preserve">; PubMed ID: </w:t>
      </w:r>
      <w:hyperlink r:id="rId582" w:tgtFrame="_blank" w:history="1">
        <w:r w:rsidRPr="000653D1">
          <w:rPr>
            <w:rStyle w:val="Hypertextovodkaz"/>
            <w:rFonts w:asciiTheme="minorHAnsi" w:eastAsia="Times New Roman" w:hAnsiTheme="minorHAnsi" w:cstheme="minorHAnsi"/>
            <w:sz w:val="22"/>
            <w:szCs w:val="22"/>
          </w:rPr>
          <w:t>37891416</w:t>
        </w:r>
      </w:hyperlink>
    </w:p>
    <w:p w:rsidR="00CA1D71" w:rsidRPr="00384B7E" w:rsidRDefault="00CA1D71" w:rsidP="00384B7E">
      <w:pPr>
        <w:pStyle w:val="Nadpis4"/>
        <w:divId w:val="2053338246"/>
      </w:pPr>
      <w:r w:rsidRPr="00384B7E">
        <w:t>A03. Články v českém nebo slovenském jazyce bez IF</w:t>
      </w:r>
    </w:p>
    <w:p w:rsidR="00CA1D71" w:rsidRDefault="00CA1D71">
      <w:pPr>
        <w:divId w:val="2254560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DAVID, Jan (K); ŠIBÍKOVÁ, Michaela: </w:t>
      </w:r>
    </w:p>
    <w:p w:rsidR="00CA1D71" w:rsidRDefault="00CA1D71">
      <w:pPr>
        <w:divId w:val="2254560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Prevence v pediatrii. </w:t>
      </w:r>
    </w:p>
    <w:p w:rsidR="00CA1D71" w:rsidRDefault="00CA1D71">
      <w:pPr>
        <w:divId w:val="22545603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(5): 265-271. DOI: </w:t>
      </w:r>
      <w:hyperlink r:id="rId583" w:tgtFrame="_blank" w:history="1">
        <w:r w:rsidRPr="000653D1">
          <w:rPr>
            <w:rStyle w:val="Hypertextovodkaz"/>
            <w:rFonts w:asciiTheme="minorHAnsi" w:eastAsia="Times New Roman" w:hAnsiTheme="minorHAnsi" w:cstheme="minorHAnsi"/>
            <w:sz w:val="22"/>
            <w:szCs w:val="22"/>
          </w:rPr>
          <w:t>10.55095/CSPediatrie2023/045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254560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43901415; ID OBD UK: 638040; Scopus ID: </w:t>
      </w:r>
      <w:hyperlink r:id="rId584" w:tgtFrame="_blank" w:history="1">
        <w:r w:rsidRPr="000653D1">
          <w:rPr>
            <w:rStyle w:val="Hypertextovodkaz"/>
            <w:rFonts w:asciiTheme="minorHAnsi" w:eastAsia="Times New Roman" w:hAnsiTheme="minorHAnsi" w:cstheme="minorHAnsi"/>
            <w:sz w:val="22"/>
            <w:szCs w:val="22"/>
          </w:rPr>
          <w:t>2-s2.0-85173916968</w:t>
        </w:r>
      </w:hyperlink>
      <w:r w:rsidRPr="000653D1">
        <w:rPr>
          <w:rFonts w:asciiTheme="minorHAnsi" w:eastAsia="Times New Roman" w:hAnsiTheme="minorHAnsi" w:cstheme="minorHAnsi"/>
          <w:sz w:val="22"/>
          <w:szCs w:val="22"/>
        </w:rPr>
        <w:t xml:space="preserve">; </w:t>
      </w:r>
    </w:p>
    <w:p w:rsidR="00CA1D71" w:rsidRDefault="00CA1D71">
      <w:pPr>
        <w:divId w:val="1941183188"/>
        <w:rPr>
          <w:rFonts w:asciiTheme="minorHAnsi" w:eastAsia="Times New Roman" w:hAnsiTheme="minorHAnsi" w:cstheme="minorHAnsi"/>
          <w:sz w:val="22"/>
          <w:szCs w:val="22"/>
        </w:rPr>
      </w:pPr>
    </w:p>
    <w:p w:rsidR="00CA1D71" w:rsidRDefault="00CA1D71">
      <w:pPr>
        <w:divId w:val="19411831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DAVID, Jan (K); FINGERHUTOVÁ, Šárka: </w:t>
      </w:r>
    </w:p>
    <w:p w:rsidR="00CA1D71" w:rsidRDefault="00CA1D71">
      <w:pPr>
        <w:divId w:val="19411831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Postcovidové obtíže u dětí a mladistvých. </w:t>
      </w:r>
    </w:p>
    <w:p w:rsidR="00CA1D71" w:rsidRDefault="00CA1D71">
      <w:pPr>
        <w:divId w:val="194118318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Pediatrie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(5): 287-290. DOI: </w:t>
      </w:r>
      <w:hyperlink r:id="rId585" w:tgtFrame="_blank" w:history="1">
        <w:r w:rsidRPr="000653D1">
          <w:rPr>
            <w:rStyle w:val="Hypertextovodkaz"/>
            <w:rFonts w:asciiTheme="minorHAnsi" w:eastAsia="Times New Roman" w:hAnsiTheme="minorHAnsi" w:cstheme="minorHAnsi"/>
            <w:sz w:val="22"/>
            <w:szCs w:val="22"/>
          </w:rPr>
          <w:t>10.36290/ped.2023.074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9411831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43901441; ID OBD UK: 638480; Scopus ID: </w:t>
      </w:r>
      <w:hyperlink r:id="rId586" w:tgtFrame="_blank" w:history="1">
        <w:r w:rsidRPr="000653D1">
          <w:rPr>
            <w:rStyle w:val="Hypertextovodkaz"/>
            <w:rFonts w:asciiTheme="minorHAnsi" w:eastAsia="Times New Roman" w:hAnsiTheme="minorHAnsi" w:cstheme="minorHAnsi"/>
            <w:sz w:val="22"/>
            <w:szCs w:val="22"/>
          </w:rPr>
          <w:t>2-s2.0-85176232611</w:t>
        </w:r>
      </w:hyperlink>
      <w:r w:rsidRPr="000653D1">
        <w:rPr>
          <w:rFonts w:asciiTheme="minorHAnsi" w:eastAsia="Times New Roman" w:hAnsiTheme="minorHAnsi" w:cstheme="minorHAnsi"/>
          <w:sz w:val="22"/>
          <w:szCs w:val="22"/>
        </w:rPr>
        <w:t xml:space="preserve">; </w:t>
      </w:r>
    </w:p>
    <w:p w:rsidR="00CA1D71" w:rsidRDefault="00CA1D71">
      <w:pPr>
        <w:divId w:val="985284338"/>
        <w:rPr>
          <w:rFonts w:asciiTheme="minorHAnsi" w:eastAsia="Times New Roman" w:hAnsiTheme="minorHAnsi" w:cstheme="minorHAnsi"/>
          <w:sz w:val="22"/>
          <w:szCs w:val="22"/>
        </w:rPr>
      </w:pPr>
    </w:p>
    <w:p w:rsidR="00CA1D71" w:rsidRDefault="00CA1D71">
      <w:pPr>
        <w:divId w:val="985284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PAVLÍČEK, Jan (K); </w:t>
      </w: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DAVID, Jan: </w:t>
      </w:r>
    </w:p>
    <w:p w:rsidR="00CA1D71" w:rsidRDefault="00CA1D71">
      <w:pPr>
        <w:divId w:val="985284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Myokarditidy a kardiomyopatie. </w:t>
      </w:r>
    </w:p>
    <w:p w:rsidR="00CA1D71" w:rsidRDefault="00CA1D71">
      <w:pPr>
        <w:divId w:val="98528433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(2): 110-121. DOI: </w:t>
      </w:r>
      <w:hyperlink r:id="rId587" w:tgtFrame="_blank" w:history="1">
        <w:r w:rsidRPr="000653D1">
          <w:rPr>
            <w:rStyle w:val="Hypertextovodkaz"/>
            <w:rFonts w:asciiTheme="minorHAnsi" w:eastAsia="Times New Roman" w:hAnsiTheme="minorHAnsi" w:cstheme="minorHAnsi"/>
            <w:sz w:val="22"/>
            <w:szCs w:val="22"/>
          </w:rPr>
          <w:t>10.55095/CSPediatrie2023/016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985284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43900197; ID OBD UK: 625772; Scopus ID: </w:t>
      </w:r>
      <w:hyperlink r:id="rId588" w:tgtFrame="_blank" w:history="1">
        <w:r w:rsidRPr="000653D1">
          <w:rPr>
            <w:rStyle w:val="Hypertextovodkaz"/>
            <w:rFonts w:asciiTheme="minorHAnsi" w:eastAsia="Times New Roman" w:hAnsiTheme="minorHAnsi" w:cstheme="minorHAnsi"/>
            <w:sz w:val="22"/>
            <w:szCs w:val="22"/>
          </w:rPr>
          <w:t>2-s2.0-85152729601</w:t>
        </w:r>
      </w:hyperlink>
      <w:r w:rsidRPr="000653D1">
        <w:rPr>
          <w:rFonts w:asciiTheme="minorHAnsi" w:eastAsia="Times New Roman" w:hAnsiTheme="minorHAnsi" w:cstheme="minorHAnsi"/>
          <w:sz w:val="22"/>
          <w:szCs w:val="22"/>
        </w:rPr>
        <w:t xml:space="preserve">; </w:t>
      </w:r>
    </w:p>
    <w:p w:rsidR="00CA1D71" w:rsidRPr="000653D1" w:rsidRDefault="00CA1D71">
      <w:pPr>
        <w:divId w:val="9852843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81966112"/>
        <w:rPr>
          <w:rFonts w:asciiTheme="minorHAnsi" w:eastAsia="Times New Roman" w:hAnsiTheme="minorHAnsi" w:cstheme="minorHAnsi"/>
          <w:sz w:val="22"/>
          <w:szCs w:val="22"/>
        </w:rPr>
      </w:pPr>
    </w:p>
    <w:p w:rsidR="00CA1D71" w:rsidRDefault="00CA1D71">
      <w:pPr>
        <w:divId w:val="14819661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PEŠKOVÁ, Šárka; </w:t>
      </w:r>
      <w:r w:rsidRPr="000653D1">
        <w:rPr>
          <w:rFonts w:asciiTheme="minorHAnsi" w:eastAsia="Times New Roman" w:hAnsiTheme="minorHAnsi" w:cstheme="minorHAnsi"/>
          <w:b/>
          <w:bCs/>
          <w:sz w:val="22"/>
          <w:szCs w:val="22"/>
        </w:rPr>
        <w:t>BERNÁŠKOVÁ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HEINIGE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DAVID, Jan (K): </w:t>
      </w:r>
    </w:p>
    <w:p w:rsidR="00CA1D71" w:rsidRDefault="00CA1D71">
      <w:pPr>
        <w:divId w:val="14819661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Význam a interpretace poruch acidobazické rovnováhy. </w:t>
      </w:r>
    </w:p>
    <w:p w:rsidR="00CA1D71" w:rsidRDefault="00CA1D71">
      <w:pPr>
        <w:divId w:val="148196611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(1): 15-19. DOI: </w:t>
      </w:r>
      <w:hyperlink r:id="rId589" w:tgtFrame="_blank" w:history="1">
        <w:r w:rsidRPr="000653D1">
          <w:rPr>
            <w:rStyle w:val="Hypertextovodkaz"/>
            <w:rFonts w:asciiTheme="minorHAnsi" w:eastAsia="Times New Roman" w:hAnsiTheme="minorHAnsi" w:cstheme="minorHAnsi"/>
            <w:sz w:val="22"/>
            <w:szCs w:val="22"/>
          </w:rPr>
          <w:t>10.55095/CSPediatrie2023/002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4819661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43900003; ID OBD UK: 621792; Scopus ID: </w:t>
      </w:r>
      <w:hyperlink r:id="rId590" w:tgtFrame="_blank" w:history="1">
        <w:r w:rsidRPr="000653D1">
          <w:rPr>
            <w:rStyle w:val="Hypertextovodkaz"/>
            <w:rFonts w:asciiTheme="minorHAnsi" w:eastAsia="Times New Roman" w:hAnsiTheme="minorHAnsi" w:cstheme="minorHAnsi"/>
            <w:sz w:val="22"/>
            <w:szCs w:val="22"/>
          </w:rPr>
          <w:t>2-s2.0-85147887624</w:t>
        </w:r>
      </w:hyperlink>
      <w:r w:rsidRPr="000653D1">
        <w:rPr>
          <w:rFonts w:asciiTheme="minorHAnsi" w:eastAsia="Times New Roman" w:hAnsiTheme="minorHAnsi" w:cstheme="minorHAnsi"/>
          <w:sz w:val="22"/>
          <w:szCs w:val="22"/>
        </w:rPr>
        <w:t xml:space="preserve">; </w:t>
      </w:r>
    </w:p>
    <w:p w:rsidR="00CA1D71" w:rsidRPr="000653D1" w:rsidRDefault="00CA1D71">
      <w:pPr>
        <w:divId w:val="14819661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7" w:name="_Toc161848720"/>
      <w:r w:rsidRPr="000653D1">
        <w:t>Dítě Jakub</w:t>
      </w:r>
      <w:bookmarkEnd w:id="87"/>
    </w:p>
    <w:p w:rsidR="00CA1D71" w:rsidRPr="00384B7E" w:rsidRDefault="00CA1D71" w:rsidP="00384B7E">
      <w:pPr>
        <w:pStyle w:val="Nadpis4"/>
        <w:divId w:val="2053338246"/>
      </w:pPr>
      <w:r w:rsidRPr="00384B7E">
        <w:t>A01. Články v časopisech s IF</w:t>
      </w:r>
    </w:p>
    <w:p w:rsidR="00CA1D71" w:rsidRDefault="00CA1D71">
      <w:pPr>
        <w:divId w:val="1903784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DÍTĚ</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MOJŽIŠ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PIÑERO, David P. (K): </w:t>
      </w:r>
    </w:p>
    <w:p w:rsidR="00CA1D71" w:rsidRDefault="00CA1D71">
      <w:pPr>
        <w:divId w:val="1903784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Laser Vitreolysis for Vitreous Opacities: A Prospective Study. </w:t>
      </w:r>
    </w:p>
    <w:p w:rsidR="00CA1D71" w:rsidRDefault="00CA1D71">
      <w:pPr>
        <w:divId w:val="19037844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Open Ophthalmology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(August): e187436412309130. </w:t>
      </w:r>
      <w:r w:rsidRPr="000653D1">
        <w:rPr>
          <w:rFonts w:asciiTheme="minorHAnsi" w:eastAsia="Times New Roman" w:hAnsiTheme="minorHAnsi" w:cstheme="minorHAnsi"/>
          <w:i/>
          <w:iCs/>
          <w:sz w:val="22"/>
          <w:szCs w:val="22"/>
        </w:rPr>
        <w:t xml:space="preserve">DOI: </w:t>
      </w:r>
      <w:hyperlink r:id="rId591" w:tgtFrame="_blank" w:history="1">
        <w:r w:rsidRPr="000653D1">
          <w:rPr>
            <w:rStyle w:val="Hypertextovodkaz"/>
            <w:rFonts w:asciiTheme="minorHAnsi" w:eastAsia="Times New Roman" w:hAnsiTheme="minorHAnsi" w:cstheme="minorHAnsi"/>
            <w:sz w:val="22"/>
            <w:szCs w:val="22"/>
          </w:rPr>
          <w:t>10.2174/0118743641265962230922053004</w:t>
        </w:r>
      </w:hyperlink>
      <w:r w:rsidRPr="000653D1">
        <w:rPr>
          <w:rFonts w:asciiTheme="minorHAnsi" w:eastAsia="Times New Roman" w:hAnsiTheme="minorHAnsi" w:cstheme="minorHAnsi"/>
          <w:i/>
          <w:iCs/>
          <w:sz w:val="22"/>
          <w:szCs w:val="22"/>
        </w:rPr>
        <w:t>. (původní)</w:t>
      </w:r>
    </w:p>
    <w:p w:rsidR="00CA1D71" w:rsidRDefault="00CA1D71">
      <w:pPr>
        <w:divId w:val="1903784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03784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43901141; ID OBD UK: 639484; Scopus ID: </w:t>
      </w:r>
      <w:hyperlink r:id="rId592" w:tgtFrame="_blank" w:history="1">
        <w:r w:rsidRPr="000653D1">
          <w:rPr>
            <w:rStyle w:val="Hypertextovodkaz"/>
            <w:rFonts w:asciiTheme="minorHAnsi" w:eastAsia="Times New Roman" w:hAnsiTheme="minorHAnsi" w:cstheme="minorHAnsi"/>
            <w:sz w:val="22"/>
            <w:szCs w:val="22"/>
          </w:rPr>
          <w:t>2-s2.0-85176763370</w:t>
        </w:r>
      </w:hyperlink>
      <w:r w:rsidRPr="000653D1">
        <w:rPr>
          <w:rFonts w:asciiTheme="minorHAnsi" w:eastAsia="Times New Roman" w:hAnsiTheme="minorHAnsi" w:cstheme="minorHAnsi"/>
          <w:sz w:val="22"/>
          <w:szCs w:val="22"/>
        </w:rPr>
        <w:t xml:space="preserve">; </w:t>
      </w:r>
    </w:p>
    <w:p w:rsidR="00CA1D71" w:rsidRPr="000653D1" w:rsidRDefault="00CA1D71">
      <w:pPr>
        <w:divId w:val="1903784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8" w:name="_Toc161848721"/>
      <w:r w:rsidRPr="000653D1">
        <w:t>Dlouhý Pavel</w:t>
      </w:r>
      <w:bookmarkEnd w:id="88"/>
    </w:p>
    <w:p w:rsidR="00CA1D71" w:rsidRPr="00384B7E" w:rsidRDefault="00CA1D71" w:rsidP="00384B7E">
      <w:pPr>
        <w:pStyle w:val="Nadpis4"/>
        <w:divId w:val="2053338246"/>
      </w:pPr>
      <w:r w:rsidRPr="00384B7E">
        <w:t>A01. Články v časopisech s IF</w:t>
      </w:r>
    </w:p>
    <w:p w:rsidR="00CA1D71" w:rsidRDefault="00CA1D71">
      <w:pPr>
        <w:divId w:val="2185226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ČELKO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Alexander 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CHMÁTAL, Petr; TLAPÁK, Jakub;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KRÁLOVÁ LESNÁ, Ivana: </w:t>
      </w:r>
    </w:p>
    <w:p w:rsidR="00CA1D71" w:rsidRDefault="00CA1D71">
      <w:pPr>
        <w:divId w:val="2185226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BMI-Associated Anti-Apolipoprotein A-1 Positivity in Healthy Adults after mRNA-Vaccination against COVID-19. </w:t>
      </w:r>
    </w:p>
    <w:p w:rsidR="00CA1D71" w:rsidRDefault="00CA1D71">
      <w:pPr>
        <w:divId w:val="2185226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Vaccines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(3): 670. </w:t>
      </w:r>
      <w:r w:rsidRPr="000653D1">
        <w:rPr>
          <w:rFonts w:asciiTheme="minorHAnsi" w:eastAsia="Times New Roman" w:hAnsiTheme="minorHAnsi" w:cstheme="minorHAnsi"/>
          <w:i/>
          <w:iCs/>
          <w:sz w:val="22"/>
          <w:szCs w:val="22"/>
        </w:rPr>
        <w:t xml:space="preserve">DOI: </w:t>
      </w:r>
      <w:hyperlink r:id="rId593" w:tgtFrame="_blank" w:history="1">
        <w:r w:rsidRPr="000653D1">
          <w:rPr>
            <w:rStyle w:val="Hypertextovodkaz"/>
            <w:rFonts w:asciiTheme="minorHAnsi" w:eastAsia="Times New Roman" w:hAnsiTheme="minorHAnsi" w:cstheme="minorHAnsi"/>
            <w:sz w:val="22"/>
            <w:szCs w:val="22"/>
          </w:rPr>
          <w:t>10.3390/vaccines11030670</w:t>
        </w:r>
      </w:hyperlink>
      <w:r w:rsidRPr="000653D1">
        <w:rPr>
          <w:rFonts w:asciiTheme="minorHAnsi" w:eastAsia="Times New Roman" w:hAnsiTheme="minorHAnsi" w:cstheme="minorHAnsi"/>
          <w:i/>
          <w:iCs/>
          <w:sz w:val="22"/>
          <w:szCs w:val="22"/>
        </w:rPr>
        <w:t>. (původní)</w:t>
      </w:r>
    </w:p>
    <w:p w:rsidR="00CA1D71" w:rsidRDefault="00CA1D71">
      <w:pPr>
        <w:divId w:val="2185226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185226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43900254; ID OBD UK: 626227; WoS ID: </w:t>
      </w:r>
      <w:hyperlink r:id="rId594" w:tgtFrame="_blank" w:history="1">
        <w:r w:rsidRPr="000653D1">
          <w:rPr>
            <w:rStyle w:val="Hypertextovodkaz"/>
            <w:rFonts w:asciiTheme="minorHAnsi" w:eastAsia="Times New Roman" w:hAnsiTheme="minorHAnsi" w:cstheme="minorHAnsi"/>
            <w:sz w:val="22"/>
            <w:szCs w:val="22"/>
          </w:rPr>
          <w:t>000959161200001</w:t>
        </w:r>
      </w:hyperlink>
      <w:r w:rsidRPr="000653D1">
        <w:rPr>
          <w:rFonts w:asciiTheme="minorHAnsi" w:eastAsia="Times New Roman" w:hAnsiTheme="minorHAnsi" w:cstheme="minorHAnsi"/>
          <w:sz w:val="22"/>
          <w:szCs w:val="22"/>
        </w:rPr>
        <w:t xml:space="preserve">; Scopus ID: </w:t>
      </w:r>
      <w:hyperlink r:id="rId595" w:tgtFrame="_blank" w:history="1">
        <w:r w:rsidRPr="000653D1">
          <w:rPr>
            <w:rStyle w:val="Hypertextovodkaz"/>
            <w:rFonts w:asciiTheme="minorHAnsi" w:eastAsia="Times New Roman" w:hAnsiTheme="minorHAnsi" w:cstheme="minorHAnsi"/>
            <w:sz w:val="22"/>
            <w:szCs w:val="22"/>
          </w:rPr>
          <w:t>2-s2.0-85152073316</w:t>
        </w:r>
      </w:hyperlink>
      <w:r w:rsidRPr="000653D1">
        <w:rPr>
          <w:rFonts w:asciiTheme="minorHAnsi" w:eastAsia="Times New Roman" w:hAnsiTheme="minorHAnsi" w:cstheme="minorHAnsi"/>
          <w:sz w:val="22"/>
          <w:szCs w:val="22"/>
        </w:rPr>
        <w:t xml:space="preserve">; PubMed ID: </w:t>
      </w:r>
      <w:hyperlink r:id="rId596" w:tgtFrame="_blank" w:history="1">
        <w:r w:rsidRPr="000653D1">
          <w:rPr>
            <w:rStyle w:val="Hypertextovodkaz"/>
            <w:rFonts w:asciiTheme="minorHAnsi" w:eastAsia="Times New Roman" w:hAnsiTheme="minorHAnsi" w:cstheme="minorHAnsi"/>
            <w:sz w:val="22"/>
            <w:szCs w:val="22"/>
          </w:rPr>
          <w:t>36992254</w:t>
        </w:r>
      </w:hyperlink>
      <w:r w:rsidRPr="000653D1">
        <w:rPr>
          <w:rFonts w:asciiTheme="minorHAnsi" w:eastAsia="Times New Roman" w:hAnsiTheme="minorHAnsi" w:cstheme="minorHAnsi"/>
          <w:sz w:val="22"/>
          <w:szCs w:val="22"/>
        </w:rPr>
        <w:t xml:space="preserve"> </w:t>
      </w:r>
    </w:p>
    <w:p w:rsidR="00CA1D71" w:rsidRPr="000653D1" w:rsidRDefault="00CA1D71">
      <w:pPr>
        <w:divId w:val="2185226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Default="00CA1D71">
      <w:pPr>
        <w:divId w:val="512689020"/>
        <w:rPr>
          <w:rFonts w:asciiTheme="minorHAnsi" w:eastAsia="Times New Roman" w:hAnsiTheme="minorHAnsi" w:cstheme="minorHAnsi"/>
          <w:sz w:val="22"/>
          <w:szCs w:val="22"/>
        </w:rPr>
      </w:pPr>
    </w:p>
    <w:p w:rsidR="00CA1D71" w:rsidRDefault="00CA1D71">
      <w:pPr>
        <w:divId w:val="5126890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5126890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5126890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597"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5126890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126890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43900879; ID OBD UK: 634243; WoS ID: </w:t>
      </w:r>
      <w:hyperlink r:id="rId598"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599"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600"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5126890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89" w:name="_Toc161848722"/>
      <w:r w:rsidRPr="000653D1">
        <w:t>Do Danka</w:t>
      </w:r>
      <w:bookmarkEnd w:id="89"/>
    </w:p>
    <w:p w:rsidR="00CA1D71" w:rsidRPr="00384B7E" w:rsidRDefault="00CA1D71" w:rsidP="00384B7E">
      <w:pPr>
        <w:pStyle w:val="Nadpis4"/>
        <w:divId w:val="2053338246"/>
      </w:pPr>
      <w:r w:rsidRPr="00384B7E">
        <w:t>A01. Články v časopisech s IF</w:t>
      </w:r>
    </w:p>
    <w:p w:rsidR="00CA1D71" w:rsidRDefault="00CA1D71">
      <w:pPr>
        <w:divId w:val="10048917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PÍCHOVÁ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10048917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Nečekaně abnormální test POBAV a SPECT mozku dokonce u vnuka pacientky s demencí. </w:t>
      </w:r>
    </w:p>
    <w:p w:rsidR="00CA1D71" w:rsidRDefault="00CA1D71">
      <w:pPr>
        <w:divId w:val="10048917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(6): 405-408. </w:t>
      </w:r>
      <w:r w:rsidRPr="000653D1">
        <w:rPr>
          <w:rFonts w:asciiTheme="minorHAnsi" w:eastAsia="Times New Roman" w:hAnsiTheme="minorHAnsi" w:cstheme="minorHAnsi"/>
          <w:i/>
          <w:iCs/>
          <w:sz w:val="22"/>
          <w:szCs w:val="22"/>
        </w:rPr>
        <w:t xml:space="preserve">DOI: </w:t>
      </w:r>
      <w:hyperlink r:id="rId601" w:tgtFrame="_blank" w:history="1">
        <w:r w:rsidRPr="000653D1">
          <w:rPr>
            <w:rStyle w:val="Hypertextovodkaz"/>
            <w:rFonts w:asciiTheme="minorHAnsi" w:eastAsia="Times New Roman" w:hAnsiTheme="minorHAnsi" w:cstheme="minorHAnsi"/>
            <w:sz w:val="22"/>
            <w:szCs w:val="22"/>
          </w:rPr>
          <w:t>10.48095/cccsnn2023405</w:t>
        </w:r>
      </w:hyperlink>
      <w:r w:rsidRPr="000653D1">
        <w:rPr>
          <w:rFonts w:asciiTheme="minorHAnsi" w:eastAsia="Times New Roman" w:hAnsiTheme="minorHAnsi" w:cstheme="minorHAnsi"/>
          <w:i/>
          <w:iCs/>
          <w:sz w:val="22"/>
          <w:szCs w:val="22"/>
        </w:rPr>
        <w:t>. (letter)</w:t>
      </w:r>
    </w:p>
    <w:p w:rsidR="00CA1D71" w:rsidRDefault="00CA1D71">
      <w:pPr>
        <w:divId w:val="10048917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048917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43901454; ID OBD UK: 641240; WoS ID: </w:t>
      </w:r>
      <w:hyperlink r:id="rId602" w:tgtFrame="_blank" w:history="1">
        <w:r w:rsidRPr="000653D1">
          <w:rPr>
            <w:rStyle w:val="Hypertextovodkaz"/>
            <w:rFonts w:asciiTheme="minorHAnsi" w:eastAsia="Times New Roman" w:hAnsiTheme="minorHAnsi" w:cstheme="minorHAnsi"/>
            <w:sz w:val="22"/>
            <w:szCs w:val="22"/>
          </w:rPr>
          <w:t>001146371900001</w:t>
        </w:r>
      </w:hyperlink>
      <w:r w:rsidRPr="000653D1">
        <w:rPr>
          <w:rFonts w:asciiTheme="minorHAnsi" w:eastAsia="Times New Roman" w:hAnsiTheme="minorHAnsi" w:cstheme="minorHAnsi"/>
          <w:sz w:val="22"/>
          <w:szCs w:val="22"/>
        </w:rPr>
        <w:t xml:space="preserve">; Scopus ID: </w:t>
      </w:r>
      <w:hyperlink r:id="rId603" w:tgtFrame="_blank" w:history="1">
        <w:r w:rsidRPr="000653D1">
          <w:rPr>
            <w:rStyle w:val="Hypertextovodkaz"/>
            <w:rFonts w:asciiTheme="minorHAnsi" w:eastAsia="Times New Roman" w:hAnsiTheme="minorHAnsi" w:cstheme="minorHAnsi"/>
            <w:sz w:val="22"/>
            <w:szCs w:val="22"/>
          </w:rPr>
          <w:t>2-s2.0-85183355694</w:t>
        </w:r>
      </w:hyperlink>
      <w:r w:rsidRPr="000653D1">
        <w:rPr>
          <w:rFonts w:asciiTheme="minorHAnsi" w:eastAsia="Times New Roman" w:hAnsiTheme="minorHAnsi" w:cstheme="minorHAnsi"/>
          <w:sz w:val="22"/>
          <w:szCs w:val="22"/>
        </w:rPr>
        <w:t xml:space="preserve">; </w:t>
      </w:r>
    </w:p>
    <w:p w:rsidR="00CA1D71" w:rsidRPr="000653D1" w:rsidRDefault="00CA1D71">
      <w:pPr>
        <w:divId w:val="10048917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420224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BENEŠ, Jiří; </w:t>
      </w:r>
      <w:r w:rsidRPr="000653D1">
        <w:rPr>
          <w:rFonts w:asciiTheme="minorHAnsi" w:eastAsia="Times New Roman" w:hAnsiTheme="minorHAnsi" w:cstheme="minorHAnsi"/>
          <w:b/>
          <w:bCs/>
          <w:sz w:val="22"/>
          <w:szCs w:val="22"/>
        </w:rPr>
        <w:t>BÁTĚK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CHONIAWKO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Primární lymfom typu DLBCL v os sacrum - kazuistika. </w:t>
      </w: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(2): 32-36. </w:t>
      </w:r>
      <w:r w:rsidRPr="000653D1">
        <w:rPr>
          <w:rFonts w:asciiTheme="minorHAnsi" w:eastAsia="Times New Roman" w:hAnsiTheme="minorHAnsi" w:cstheme="minorHAnsi"/>
          <w:i/>
          <w:iCs/>
          <w:sz w:val="22"/>
          <w:szCs w:val="22"/>
        </w:rPr>
        <w:t>(kazuistika)</w:t>
      </w:r>
    </w:p>
    <w:p w:rsidR="00CA1D71" w:rsidRDefault="00CA1D71">
      <w:pPr>
        <w:divId w:val="420224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43900711; ID OBD UK: 632722; </w:t>
      </w:r>
    </w:p>
    <w:p w:rsidR="00CA1D71" w:rsidRPr="000653D1" w:rsidRDefault="00CA1D71" w:rsidP="000653D1">
      <w:pPr>
        <w:pStyle w:val="Nadpis1"/>
        <w:divId w:val="2053338246"/>
      </w:pPr>
      <w:bookmarkStart w:id="90" w:name="_Toc161848723"/>
      <w:r w:rsidRPr="000653D1">
        <w:t>Douša Pavel</w:t>
      </w:r>
      <w:bookmarkEnd w:id="90"/>
    </w:p>
    <w:p w:rsidR="00CA1D71" w:rsidRPr="00384B7E" w:rsidRDefault="00CA1D71" w:rsidP="00384B7E">
      <w:pPr>
        <w:pStyle w:val="Nadpis4"/>
        <w:divId w:val="2053338246"/>
      </w:pPr>
      <w:r w:rsidRPr="00384B7E">
        <w:t>A01. Články v časopisech s IF</w:t>
      </w:r>
    </w:p>
    <w:p w:rsidR="00CA1D71" w:rsidRDefault="00CA1D71">
      <w:pPr>
        <w:divId w:val="15648315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AMBRUS, Richard; </w:t>
      </w: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ALMÁSI, Jozef (K); ŠTEŇO, Boris: </w:t>
      </w:r>
    </w:p>
    <w:p w:rsidR="00CA1D71" w:rsidRDefault="00CA1D71">
      <w:pPr>
        <w:divId w:val="15648315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Current Concepts in Diagnosis and Management of Patients Undergoing Total Hip Replacement with Concurrent Disorders of Spinopelvic Anatomy: A Narrative Review. </w:t>
      </w:r>
    </w:p>
    <w:p w:rsidR="00CA1D71" w:rsidRDefault="00CA1D71">
      <w:pPr>
        <w:divId w:val="15648315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Medicina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(9): 1591. </w:t>
      </w:r>
      <w:r w:rsidRPr="000653D1">
        <w:rPr>
          <w:rFonts w:asciiTheme="minorHAnsi" w:eastAsia="Times New Roman" w:hAnsiTheme="minorHAnsi" w:cstheme="minorHAnsi"/>
          <w:i/>
          <w:iCs/>
          <w:sz w:val="22"/>
          <w:szCs w:val="22"/>
        </w:rPr>
        <w:t xml:space="preserve">DOI: </w:t>
      </w:r>
      <w:hyperlink r:id="rId604" w:tgtFrame="_blank" w:history="1">
        <w:r w:rsidRPr="000653D1">
          <w:rPr>
            <w:rStyle w:val="Hypertextovodkaz"/>
            <w:rFonts w:asciiTheme="minorHAnsi" w:eastAsia="Times New Roman" w:hAnsiTheme="minorHAnsi" w:cstheme="minorHAnsi"/>
            <w:sz w:val="22"/>
            <w:szCs w:val="22"/>
          </w:rPr>
          <w:t>10.3390/medicina59091591</w:t>
        </w:r>
      </w:hyperlink>
      <w:r w:rsidRPr="000653D1">
        <w:rPr>
          <w:rFonts w:asciiTheme="minorHAnsi" w:eastAsia="Times New Roman" w:hAnsiTheme="minorHAnsi" w:cstheme="minorHAnsi"/>
          <w:i/>
          <w:iCs/>
          <w:sz w:val="22"/>
          <w:szCs w:val="22"/>
        </w:rPr>
        <w:t>. (přehledový)</w:t>
      </w:r>
    </w:p>
    <w:p w:rsidR="00CA1D71" w:rsidRDefault="00CA1D71">
      <w:pPr>
        <w:divId w:val="15648315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648315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43900931; ID OBD UK: 635016; WoS ID: </w:t>
      </w:r>
      <w:hyperlink r:id="rId605" w:tgtFrame="_blank" w:history="1">
        <w:r w:rsidRPr="000653D1">
          <w:rPr>
            <w:rStyle w:val="Hypertextovodkaz"/>
            <w:rFonts w:asciiTheme="minorHAnsi" w:eastAsia="Times New Roman" w:hAnsiTheme="minorHAnsi" w:cstheme="minorHAnsi"/>
            <w:sz w:val="22"/>
            <w:szCs w:val="22"/>
          </w:rPr>
          <w:t>001078496000001</w:t>
        </w:r>
      </w:hyperlink>
      <w:r w:rsidRPr="000653D1">
        <w:rPr>
          <w:rFonts w:asciiTheme="minorHAnsi" w:eastAsia="Times New Roman" w:hAnsiTheme="minorHAnsi" w:cstheme="minorHAnsi"/>
          <w:sz w:val="22"/>
          <w:szCs w:val="22"/>
        </w:rPr>
        <w:t xml:space="preserve">; Scopus ID: </w:t>
      </w:r>
      <w:hyperlink r:id="rId606" w:tgtFrame="_blank" w:history="1">
        <w:r w:rsidRPr="000653D1">
          <w:rPr>
            <w:rStyle w:val="Hypertextovodkaz"/>
            <w:rFonts w:asciiTheme="minorHAnsi" w:eastAsia="Times New Roman" w:hAnsiTheme="minorHAnsi" w:cstheme="minorHAnsi"/>
            <w:sz w:val="22"/>
            <w:szCs w:val="22"/>
          </w:rPr>
          <w:t>2-s2.0-85172275497</w:t>
        </w:r>
      </w:hyperlink>
      <w:r w:rsidRPr="000653D1">
        <w:rPr>
          <w:rFonts w:asciiTheme="minorHAnsi" w:eastAsia="Times New Roman" w:hAnsiTheme="minorHAnsi" w:cstheme="minorHAnsi"/>
          <w:sz w:val="22"/>
          <w:szCs w:val="22"/>
        </w:rPr>
        <w:t xml:space="preserve">; PubMed ID: </w:t>
      </w:r>
      <w:hyperlink r:id="rId607" w:tgtFrame="_blank" w:history="1">
        <w:r w:rsidRPr="000653D1">
          <w:rPr>
            <w:rStyle w:val="Hypertextovodkaz"/>
            <w:rFonts w:asciiTheme="minorHAnsi" w:eastAsia="Times New Roman" w:hAnsiTheme="minorHAnsi" w:cstheme="minorHAnsi"/>
            <w:sz w:val="22"/>
            <w:szCs w:val="22"/>
          </w:rPr>
          <w:t>37763710</w:t>
        </w:r>
      </w:hyperlink>
      <w:r w:rsidRPr="000653D1">
        <w:rPr>
          <w:rFonts w:asciiTheme="minorHAnsi" w:eastAsia="Times New Roman" w:hAnsiTheme="minorHAnsi" w:cstheme="minorHAnsi"/>
          <w:sz w:val="22"/>
          <w:szCs w:val="22"/>
        </w:rPr>
        <w:t xml:space="preserve"> </w:t>
      </w:r>
    </w:p>
    <w:p w:rsidR="00CA1D71" w:rsidRPr="000653D1" w:rsidRDefault="00CA1D71">
      <w:pPr>
        <w:divId w:val="15648315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932543787"/>
        <w:rPr>
          <w:rFonts w:asciiTheme="minorHAnsi" w:eastAsia="Times New Roman" w:hAnsiTheme="minorHAnsi" w:cstheme="minorHAnsi"/>
          <w:sz w:val="22"/>
          <w:szCs w:val="22"/>
        </w:rPr>
      </w:pPr>
    </w:p>
    <w:p w:rsidR="00CA1D71" w:rsidRDefault="00CA1D71">
      <w:pPr>
        <w:divId w:val="932543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CHOCHOLA, Antonín; BARTONÍČEK, Jan; </w:t>
      </w: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TUČEK, Michal (K): </w:t>
      </w:r>
    </w:p>
    <w:p w:rsidR="00CA1D71" w:rsidRDefault="00CA1D71">
      <w:pPr>
        <w:divId w:val="932543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Long-term results of valgus intertrochanteric osteotomy for partial avascular necrosis of the femoral head after femoral neck fracture in adolescents. </w:t>
      </w:r>
    </w:p>
    <w:p w:rsidR="00CA1D71" w:rsidRDefault="00CA1D71">
      <w:pPr>
        <w:divId w:val="9325437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Musculoskeletal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(June): 460. </w:t>
      </w:r>
      <w:r w:rsidRPr="000653D1">
        <w:rPr>
          <w:rFonts w:asciiTheme="minorHAnsi" w:eastAsia="Times New Roman" w:hAnsiTheme="minorHAnsi" w:cstheme="minorHAnsi"/>
          <w:i/>
          <w:iCs/>
          <w:sz w:val="22"/>
          <w:szCs w:val="22"/>
        </w:rPr>
        <w:t xml:space="preserve">DOI: </w:t>
      </w:r>
      <w:hyperlink r:id="rId608" w:tgtFrame="_blank" w:history="1">
        <w:r w:rsidRPr="000653D1">
          <w:rPr>
            <w:rStyle w:val="Hypertextovodkaz"/>
            <w:rFonts w:asciiTheme="minorHAnsi" w:eastAsia="Times New Roman" w:hAnsiTheme="minorHAnsi" w:cstheme="minorHAnsi"/>
            <w:sz w:val="22"/>
            <w:szCs w:val="22"/>
          </w:rPr>
          <w:t>10.1186/s12891-023-06598-1</w:t>
        </w:r>
      </w:hyperlink>
      <w:r w:rsidRPr="000653D1">
        <w:rPr>
          <w:rFonts w:asciiTheme="minorHAnsi" w:eastAsia="Times New Roman" w:hAnsiTheme="minorHAnsi" w:cstheme="minorHAnsi"/>
          <w:i/>
          <w:iCs/>
          <w:sz w:val="22"/>
          <w:szCs w:val="22"/>
        </w:rPr>
        <w:t>. (původní)</w:t>
      </w:r>
    </w:p>
    <w:p w:rsidR="00CA1D71" w:rsidRDefault="00CA1D71">
      <w:pPr>
        <w:divId w:val="932543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32543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43900689; ID OBD UK: 632569; WoS ID: </w:t>
      </w:r>
      <w:hyperlink r:id="rId609" w:tgtFrame="_blank" w:history="1">
        <w:r w:rsidRPr="000653D1">
          <w:rPr>
            <w:rStyle w:val="Hypertextovodkaz"/>
            <w:rFonts w:asciiTheme="minorHAnsi" w:eastAsia="Times New Roman" w:hAnsiTheme="minorHAnsi" w:cstheme="minorHAnsi"/>
            <w:sz w:val="22"/>
            <w:szCs w:val="22"/>
          </w:rPr>
          <w:t>001000975100002</w:t>
        </w:r>
      </w:hyperlink>
      <w:r w:rsidRPr="000653D1">
        <w:rPr>
          <w:rFonts w:asciiTheme="minorHAnsi" w:eastAsia="Times New Roman" w:hAnsiTheme="minorHAnsi" w:cstheme="minorHAnsi"/>
          <w:sz w:val="22"/>
          <w:szCs w:val="22"/>
        </w:rPr>
        <w:t xml:space="preserve">; Scopus ID: </w:t>
      </w:r>
      <w:hyperlink r:id="rId610" w:tgtFrame="_blank" w:history="1">
        <w:r w:rsidRPr="000653D1">
          <w:rPr>
            <w:rStyle w:val="Hypertextovodkaz"/>
            <w:rFonts w:asciiTheme="minorHAnsi" w:eastAsia="Times New Roman" w:hAnsiTheme="minorHAnsi" w:cstheme="minorHAnsi"/>
            <w:sz w:val="22"/>
            <w:szCs w:val="22"/>
          </w:rPr>
          <w:t>2-s2.0-85160981848</w:t>
        </w:r>
      </w:hyperlink>
      <w:r w:rsidRPr="000653D1">
        <w:rPr>
          <w:rFonts w:asciiTheme="minorHAnsi" w:eastAsia="Times New Roman" w:hAnsiTheme="minorHAnsi" w:cstheme="minorHAnsi"/>
          <w:sz w:val="22"/>
          <w:szCs w:val="22"/>
        </w:rPr>
        <w:t xml:space="preserve">; PubMed ID: </w:t>
      </w:r>
      <w:hyperlink r:id="rId611" w:tgtFrame="_blank" w:history="1">
        <w:r w:rsidRPr="000653D1">
          <w:rPr>
            <w:rStyle w:val="Hypertextovodkaz"/>
            <w:rFonts w:asciiTheme="minorHAnsi" w:eastAsia="Times New Roman" w:hAnsiTheme="minorHAnsi" w:cstheme="minorHAnsi"/>
            <w:sz w:val="22"/>
            <w:szCs w:val="22"/>
          </w:rPr>
          <w:t>37277815</w:t>
        </w:r>
      </w:hyperlink>
      <w:r w:rsidRPr="000653D1">
        <w:rPr>
          <w:rFonts w:asciiTheme="minorHAnsi" w:eastAsia="Times New Roman" w:hAnsiTheme="minorHAnsi" w:cstheme="minorHAnsi"/>
          <w:sz w:val="22"/>
          <w:szCs w:val="22"/>
        </w:rPr>
        <w:t xml:space="preserve"> </w:t>
      </w:r>
    </w:p>
    <w:p w:rsidR="00CA1D71" w:rsidRPr="000653D1" w:rsidRDefault="00CA1D71">
      <w:pPr>
        <w:divId w:val="932543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4299385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353 s. ISBN 978-80-246-5585-7.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156253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20. Diaphyseal fractures of the humerus, femur, and tibia.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204-211. ISBN 978-80-246-5585-7. </w:t>
      </w:r>
    </w:p>
    <w:p w:rsidR="00CA1D71" w:rsidRDefault="00CA1D71">
      <w:pPr>
        <w:divId w:val="982269412"/>
        <w:rPr>
          <w:rFonts w:asciiTheme="minorHAnsi" w:eastAsia="Times New Roman" w:hAnsiTheme="minorHAnsi" w:cstheme="minorHAnsi"/>
          <w:sz w:val="22"/>
          <w:szCs w:val="22"/>
        </w:rPr>
      </w:pPr>
    </w:p>
    <w:p w:rsidR="00CA1D71" w:rsidRPr="000653D1" w:rsidRDefault="00CA1D71">
      <w:pPr>
        <w:divId w:val="9822694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29. Injuries to the musculoskeletal apparatus during polytrauma and in multiple trauma (interdisciplinary cooperation, diagnostics, treatment algorithms).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283-288. ISBN 978-80-246-5585-7. </w:t>
      </w:r>
    </w:p>
    <w:p w:rsidR="00CA1D71" w:rsidRDefault="00CA1D71">
      <w:pPr>
        <w:divId w:val="1984580980"/>
        <w:rPr>
          <w:rFonts w:asciiTheme="minorHAnsi" w:eastAsia="Times New Roman" w:hAnsiTheme="minorHAnsi" w:cstheme="minorHAnsi"/>
          <w:sz w:val="22"/>
          <w:szCs w:val="22"/>
        </w:rPr>
      </w:pPr>
    </w:p>
    <w:p w:rsidR="00CA1D71" w:rsidRPr="000653D1" w:rsidRDefault="00CA1D71">
      <w:pPr>
        <w:divId w:val="1984580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11. Tumors of the bone (classification, diagnostics, and principles of treatment).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118-128. ISBN 978-80-246-5585-7. </w:t>
      </w:r>
    </w:p>
    <w:p w:rsidR="00CA1D71" w:rsidRPr="000653D1" w:rsidRDefault="00CA1D71" w:rsidP="000653D1">
      <w:pPr>
        <w:pStyle w:val="Nadpis1"/>
        <w:divId w:val="2053338246"/>
      </w:pPr>
      <w:bookmarkStart w:id="91" w:name="_Toc161848724"/>
      <w:r w:rsidRPr="000653D1">
        <w:t>Drochýtek Vít</w:t>
      </w:r>
      <w:bookmarkEnd w:id="91"/>
    </w:p>
    <w:p w:rsidR="00CA1D71" w:rsidRPr="00384B7E" w:rsidRDefault="00CA1D71" w:rsidP="00384B7E">
      <w:pPr>
        <w:pStyle w:val="Nadpis4"/>
        <w:divId w:val="2053338246"/>
      </w:pPr>
      <w:r w:rsidRPr="00384B7E">
        <w:t>A01. Články v časopisech s IF</w:t>
      </w:r>
    </w:p>
    <w:p w:rsidR="00CA1D71" w:rsidRDefault="00CA1D71">
      <w:pPr>
        <w:divId w:val="1826435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1826435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CA1D71" w:rsidRDefault="00CA1D71">
      <w:pPr>
        <w:divId w:val="18264355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612"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1826435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26435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613"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614"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615"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1826435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2" w:name="_Toc161848725"/>
      <w:r w:rsidRPr="000653D1">
        <w:t>Drozenová Jana</w:t>
      </w:r>
      <w:bookmarkEnd w:id="92"/>
    </w:p>
    <w:p w:rsidR="00CA1D71" w:rsidRPr="00384B7E" w:rsidRDefault="00CA1D71" w:rsidP="00384B7E">
      <w:pPr>
        <w:pStyle w:val="Nadpis4"/>
        <w:divId w:val="2053338246"/>
      </w:pPr>
      <w:r w:rsidRPr="00384B7E">
        <w:t>A01. Články v časopisech s IF</w:t>
      </w:r>
    </w:p>
    <w:p w:rsidR="00CA1D71" w:rsidRDefault="00CA1D71">
      <w:pPr>
        <w:divId w:val="13508393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HRABAL, Petr; VČELÁK, Josef; BENDLOVÁ, Běla: </w:t>
      </w:r>
    </w:p>
    <w:p w:rsidR="00CA1D71" w:rsidRDefault="00CA1D71">
      <w:pPr>
        <w:divId w:val="13508393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 fusion genes in pediatric and adult thyroid carcinomas: cohort characteristics and prognosis. </w:t>
      </w:r>
    </w:p>
    <w:p w:rsidR="00CA1D71" w:rsidRDefault="00CA1D71">
      <w:pPr>
        <w:divId w:val="13508393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Endocrine-Related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e230117. </w:t>
      </w:r>
      <w:r w:rsidRPr="000653D1">
        <w:rPr>
          <w:rFonts w:asciiTheme="minorHAnsi" w:eastAsia="Times New Roman" w:hAnsiTheme="minorHAnsi" w:cstheme="minorHAnsi"/>
          <w:i/>
          <w:iCs/>
          <w:sz w:val="22"/>
          <w:szCs w:val="22"/>
        </w:rPr>
        <w:t xml:space="preserve">DOI: </w:t>
      </w:r>
      <w:hyperlink r:id="rId616" w:tgtFrame="_blank" w:history="1">
        <w:r w:rsidRPr="000653D1">
          <w:rPr>
            <w:rStyle w:val="Hypertextovodkaz"/>
            <w:rFonts w:asciiTheme="minorHAnsi" w:eastAsia="Times New Roman" w:hAnsiTheme="minorHAnsi" w:cstheme="minorHAnsi"/>
            <w:sz w:val="22"/>
            <w:szCs w:val="22"/>
          </w:rPr>
          <w:t>10.1530/ERC-23-0117</w:t>
        </w:r>
      </w:hyperlink>
      <w:r w:rsidRPr="000653D1">
        <w:rPr>
          <w:rFonts w:asciiTheme="minorHAnsi" w:eastAsia="Times New Roman" w:hAnsiTheme="minorHAnsi" w:cstheme="minorHAnsi"/>
          <w:i/>
          <w:iCs/>
          <w:sz w:val="22"/>
          <w:szCs w:val="22"/>
        </w:rPr>
        <w:t>. (původní)</w:t>
      </w:r>
    </w:p>
    <w:p w:rsidR="00CA1D71" w:rsidRDefault="00CA1D71">
      <w:pPr>
        <w:divId w:val="13508393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508393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43901000; ID OBD UK: 636985; WoS ID: </w:t>
      </w:r>
      <w:hyperlink r:id="rId617" w:tgtFrame="_blank" w:history="1">
        <w:r w:rsidRPr="000653D1">
          <w:rPr>
            <w:rStyle w:val="Hypertextovodkaz"/>
            <w:rFonts w:asciiTheme="minorHAnsi" w:eastAsia="Times New Roman" w:hAnsiTheme="minorHAnsi" w:cstheme="minorHAnsi"/>
            <w:sz w:val="22"/>
            <w:szCs w:val="22"/>
          </w:rPr>
          <w:t>001108005000002</w:t>
        </w:r>
      </w:hyperlink>
      <w:r w:rsidRPr="000653D1">
        <w:rPr>
          <w:rFonts w:asciiTheme="minorHAnsi" w:eastAsia="Times New Roman" w:hAnsiTheme="minorHAnsi" w:cstheme="minorHAnsi"/>
          <w:sz w:val="22"/>
          <w:szCs w:val="22"/>
        </w:rPr>
        <w:t xml:space="preserve">; Scopus ID: </w:t>
      </w:r>
      <w:hyperlink r:id="rId618" w:tgtFrame="_blank" w:history="1">
        <w:r w:rsidRPr="000653D1">
          <w:rPr>
            <w:rStyle w:val="Hypertextovodkaz"/>
            <w:rFonts w:asciiTheme="minorHAnsi" w:eastAsia="Times New Roman" w:hAnsiTheme="minorHAnsi" w:cstheme="minorHAnsi"/>
            <w:sz w:val="22"/>
            <w:szCs w:val="22"/>
          </w:rPr>
          <w:t>2-s2.0-85175218750</w:t>
        </w:r>
      </w:hyperlink>
      <w:r w:rsidRPr="000653D1">
        <w:rPr>
          <w:rFonts w:asciiTheme="minorHAnsi" w:eastAsia="Times New Roman" w:hAnsiTheme="minorHAnsi" w:cstheme="minorHAnsi"/>
          <w:sz w:val="22"/>
          <w:szCs w:val="22"/>
        </w:rPr>
        <w:t xml:space="preserve">; PubMed ID: </w:t>
      </w:r>
      <w:hyperlink r:id="rId619" w:tgtFrame="_blank" w:history="1">
        <w:r w:rsidRPr="000653D1">
          <w:rPr>
            <w:rStyle w:val="Hypertextovodkaz"/>
            <w:rFonts w:asciiTheme="minorHAnsi" w:eastAsia="Times New Roman" w:hAnsiTheme="minorHAnsi" w:cstheme="minorHAnsi"/>
            <w:sz w:val="22"/>
            <w:szCs w:val="22"/>
          </w:rPr>
          <w:t>37768557</w:t>
        </w:r>
      </w:hyperlink>
      <w:r w:rsidRPr="000653D1">
        <w:rPr>
          <w:rFonts w:asciiTheme="minorHAnsi" w:eastAsia="Times New Roman" w:hAnsiTheme="minorHAnsi" w:cstheme="minorHAnsi"/>
          <w:sz w:val="22"/>
          <w:szCs w:val="22"/>
        </w:rPr>
        <w:t xml:space="preserve"> </w:t>
      </w:r>
    </w:p>
    <w:p w:rsidR="00CA1D71" w:rsidRPr="000653D1" w:rsidRDefault="00CA1D71">
      <w:pPr>
        <w:divId w:val="13508393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482553044"/>
        <w:rPr>
          <w:rFonts w:asciiTheme="minorHAnsi" w:eastAsia="Times New Roman" w:hAnsiTheme="minorHAnsi" w:cstheme="minorHAnsi"/>
          <w:sz w:val="22"/>
          <w:szCs w:val="22"/>
        </w:rPr>
      </w:pPr>
    </w:p>
    <w:p w:rsidR="00CA1D71" w:rsidRDefault="00CA1D71">
      <w:pPr>
        <w:divId w:val="482553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DUNDR, Pavel (K); HÁJKOVÁ, Nikola; KENDALL BÁRTŮ, Michaela; CIBULA, David;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FRÜHAUF, Filip; HAUSNEROVÁ, Jitka; HOJNÝ, Jan; LACO, Jan; LAX, Sigurd F.;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w:t>
      </w:r>
    </w:p>
    <w:p w:rsidR="00CA1D71" w:rsidRDefault="00CA1D71">
      <w:pPr>
        <w:divId w:val="482553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Refined criteria for p53 expression in ovarian mucinous tumours are highly concordant with TP53 mutation status, but p53 expression/TP53 status lack prognostic significance. </w:t>
      </w:r>
    </w:p>
    <w:p w:rsidR="00CA1D71" w:rsidRDefault="00CA1D71">
      <w:pPr>
        <w:divId w:val="4825530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(6): 785-791. </w:t>
      </w:r>
      <w:r w:rsidRPr="000653D1">
        <w:rPr>
          <w:rFonts w:asciiTheme="minorHAnsi" w:eastAsia="Times New Roman" w:hAnsiTheme="minorHAnsi" w:cstheme="minorHAnsi"/>
          <w:i/>
          <w:iCs/>
          <w:sz w:val="22"/>
          <w:szCs w:val="22"/>
        </w:rPr>
        <w:t xml:space="preserve">DOI: </w:t>
      </w:r>
      <w:hyperlink r:id="rId620" w:tgtFrame="_blank" w:history="1">
        <w:r w:rsidRPr="000653D1">
          <w:rPr>
            <w:rStyle w:val="Hypertextovodkaz"/>
            <w:rFonts w:asciiTheme="minorHAnsi" w:eastAsia="Times New Roman" w:hAnsiTheme="minorHAnsi" w:cstheme="minorHAnsi"/>
            <w:sz w:val="22"/>
            <w:szCs w:val="22"/>
          </w:rPr>
          <w:t>10.1016/j.pathol.2023.04.008</w:t>
        </w:r>
      </w:hyperlink>
      <w:r w:rsidRPr="000653D1">
        <w:rPr>
          <w:rFonts w:asciiTheme="minorHAnsi" w:eastAsia="Times New Roman" w:hAnsiTheme="minorHAnsi" w:cstheme="minorHAnsi"/>
          <w:i/>
          <w:iCs/>
          <w:sz w:val="22"/>
          <w:szCs w:val="22"/>
        </w:rPr>
        <w:t>. (původní)</w:t>
      </w:r>
    </w:p>
    <w:p w:rsidR="00CA1D71" w:rsidRDefault="00CA1D71">
      <w:pPr>
        <w:divId w:val="482553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482553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43900852; ID OBD UK: 633931; WoS ID: </w:t>
      </w:r>
      <w:hyperlink r:id="rId621" w:tgtFrame="_blank" w:history="1">
        <w:r w:rsidRPr="000653D1">
          <w:rPr>
            <w:rStyle w:val="Hypertextovodkaz"/>
            <w:rFonts w:asciiTheme="minorHAnsi" w:eastAsia="Times New Roman" w:hAnsiTheme="minorHAnsi" w:cstheme="minorHAnsi"/>
            <w:sz w:val="22"/>
            <w:szCs w:val="22"/>
          </w:rPr>
          <w:t>001082559400001</w:t>
        </w:r>
      </w:hyperlink>
      <w:r w:rsidRPr="000653D1">
        <w:rPr>
          <w:rFonts w:asciiTheme="minorHAnsi" w:eastAsia="Times New Roman" w:hAnsiTheme="minorHAnsi" w:cstheme="minorHAnsi"/>
          <w:sz w:val="22"/>
          <w:szCs w:val="22"/>
        </w:rPr>
        <w:t xml:space="preserve">; Scopus ID: </w:t>
      </w:r>
      <w:hyperlink r:id="rId622" w:tgtFrame="_blank" w:history="1">
        <w:r w:rsidRPr="000653D1">
          <w:rPr>
            <w:rStyle w:val="Hypertextovodkaz"/>
            <w:rFonts w:asciiTheme="minorHAnsi" w:eastAsia="Times New Roman" w:hAnsiTheme="minorHAnsi" w:cstheme="minorHAnsi"/>
            <w:sz w:val="22"/>
            <w:szCs w:val="22"/>
          </w:rPr>
          <w:t>2-s2.0-85165673383</w:t>
        </w:r>
      </w:hyperlink>
      <w:r w:rsidRPr="000653D1">
        <w:rPr>
          <w:rFonts w:asciiTheme="minorHAnsi" w:eastAsia="Times New Roman" w:hAnsiTheme="minorHAnsi" w:cstheme="minorHAnsi"/>
          <w:sz w:val="22"/>
          <w:szCs w:val="22"/>
        </w:rPr>
        <w:t xml:space="preserve">; PubMed ID: </w:t>
      </w:r>
      <w:hyperlink r:id="rId623" w:tgtFrame="_blank" w:history="1">
        <w:r w:rsidRPr="000653D1">
          <w:rPr>
            <w:rStyle w:val="Hypertextovodkaz"/>
            <w:rFonts w:asciiTheme="minorHAnsi" w:eastAsia="Times New Roman" w:hAnsiTheme="minorHAnsi" w:cstheme="minorHAnsi"/>
            <w:sz w:val="22"/>
            <w:szCs w:val="22"/>
          </w:rPr>
          <w:t>37500307</w:t>
        </w:r>
      </w:hyperlink>
      <w:r w:rsidRPr="000653D1">
        <w:rPr>
          <w:rFonts w:asciiTheme="minorHAnsi" w:eastAsia="Times New Roman" w:hAnsiTheme="minorHAnsi" w:cstheme="minorHAnsi"/>
          <w:sz w:val="22"/>
          <w:szCs w:val="22"/>
        </w:rPr>
        <w:t xml:space="preserve"> </w:t>
      </w:r>
    </w:p>
    <w:p w:rsidR="00CA1D71" w:rsidRPr="000653D1" w:rsidRDefault="00CA1D71">
      <w:pPr>
        <w:divId w:val="482553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44879072"/>
        <w:rPr>
          <w:rFonts w:asciiTheme="minorHAnsi" w:eastAsia="Times New Roman" w:hAnsiTheme="minorHAnsi" w:cstheme="minorHAnsi"/>
          <w:sz w:val="22"/>
          <w:szCs w:val="22"/>
        </w:rPr>
      </w:pPr>
    </w:p>
    <w:p w:rsidR="00CA1D71" w:rsidRDefault="00CA1D71">
      <w:pPr>
        <w:divId w:val="1244879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DUNDR, Pavel (K); BÁRTŮ, Michaela; BOSSE, Tjalling; BUI, Quang Hiep; CIBULA, David;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HAUSNEROVÁ, Jitka; HOJNÝ, Jan; HÁJKOVÁ, Nikola; JAKŠA, Radek; LACO, Jan; LAX, Sigurd F.;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MÉHES, Gábor; MICHÁLKOVÁ, Romana; ŠAFANDA, Adam; NĚMEJCOVÁ, Kristýna; SINGH, Naveena; STOLNICU, Simona; ŠVAJDLER, Marián; ZIMA, Tomáš; STRUŽINSKÁ, Ivana; MCCLUGGAGE, W. Glenn: </w:t>
      </w:r>
    </w:p>
    <w:p w:rsidR="00CA1D71" w:rsidRDefault="00CA1D71">
      <w:pPr>
        <w:divId w:val="1244879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Primary Mucinous Tumors of the Ovary: An Interobserver Reproducibility and Detailed Molecular Study Reveals Significant Overlap Between Diagnostic Categories. </w:t>
      </w:r>
    </w:p>
    <w:p w:rsidR="00CA1D71" w:rsidRDefault="00CA1D71">
      <w:pPr>
        <w:divId w:val="12448790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Modern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(1): 100040. </w:t>
      </w:r>
      <w:r w:rsidRPr="000653D1">
        <w:rPr>
          <w:rFonts w:asciiTheme="minorHAnsi" w:eastAsia="Times New Roman" w:hAnsiTheme="minorHAnsi" w:cstheme="minorHAnsi"/>
          <w:i/>
          <w:iCs/>
          <w:sz w:val="22"/>
          <w:szCs w:val="22"/>
        </w:rPr>
        <w:t xml:space="preserve">DOI: </w:t>
      </w:r>
      <w:hyperlink r:id="rId624" w:tgtFrame="_blank" w:history="1">
        <w:r w:rsidRPr="000653D1">
          <w:rPr>
            <w:rStyle w:val="Hypertextovodkaz"/>
            <w:rFonts w:asciiTheme="minorHAnsi" w:eastAsia="Times New Roman" w:hAnsiTheme="minorHAnsi" w:cstheme="minorHAnsi"/>
            <w:sz w:val="22"/>
            <w:szCs w:val="22"/>
          </w:rPr>
          <w:t>10.1016/j.modpat.2022.100040</w:t>
        </w:r>
      </w:hyperlink>
      <w:r w:rsidRPr="000653D1">
        <w:rPr>
          <w:rFonts w:asciiTheme="minorHAnsi" w:eastAsia="Times New Roman" w:hAnsiTheme="minorHAnsi" w:cstheme="minorHAnsi"/>
          <w:i/>
          <w:iCs/>
          <w:sz w:val="22"/>
          <w:szCs w:val="22"/>
        </w:rPr>
        <w:t>. (původní)</w:t>
      </w:r>
    </w:p>
    <w:p w:rsidR="00CA1D71" w:rsidRDefault="00CA1D71">
      <w:pPr>
        <w:divId w:val="12448790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44879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43900080; ID OBD UK: 624119; WoS ID: </w:t>
      </w:r>
      <w:hyperlink r:id="rId625" w:tgtFrame="_blank" w:history="1">
        <w:r w:rsidRPr="000653D1">
          <w:rPr>
            <w:rStyle w:val="Hypertextovodkaz"/>
            <w:rFonts w:asciiTheme="minorHAnsi" w:eastAsia="Times New Roman" w:hAnsiTheme="minorHAnsi" w:cstheme="minorHAnsi"/>
            <w:sz w:val="22"/>
            <w:szCs w:val="22"/>
          </w:rPr>
          <w:t>000982550100001</w:t>
        </w:r>
      </w:hyperlink>
      <w:r w:rsidRPr="000653D1">
        <w:rPr>
          <w:rFonts w:asciiTheme="minorHAnsi" w:eastAsia="Times New Roman" w:hAnsiTheme="minorHAnsi" w:cstheme="minorHAnsi"/>
          <w:sz w:val="22"/>
          <w:szCs w:val="22"/>
        </w:rPr>
        <w:t xml:space="preserve">; Scopus ID: </w:t>
      </w:r>
      <w:hyperlink r:id="rId626" w:tgtFrame="_blank" w:history="1">
        <w:r w:rsidRPr="000653D1">
          <w:rPr>
            <w:rStyle w:val="Hypertextovodkaz"/>
            <w:rFonts w:asciiTheme="minorHAnsi" w:eastAsia="Times New Roman" w:hAnsiTheme="minorHAnsi" w:cstheme="minorHAnsi"/>
            <w:sz w:val="22"/>
            <w:szCs w:val="22"/>
          </w:rPr>
          <w:t>2-s2.0-85148085127</w:t>
        </w:r>
      </w:hyperlink>
      <w:r w:rsidRPr="000653D1">
        <w:rPr>
          <w:rFonts w:asciiTheme="minorHAnsi" w:eastAsia="Times New Roman" w:hAnsiTheme="minorHAnsi" w:cstheme="minorHAnsi"/>
          <w:sz w:val="22"/>
          <w:szCs w:val="22"/>
        </w:rPr>
        <w:t xml:space="preserve">; PubMed ID: </w:t>
      </w:r>
      <w:hyperlink r:id="rId627" w:tgtFrame="_blank" w:history="1">
        <w:r w:rsidRPr="000653D1">
          <w:rPr>
            <w:rStyle w:val="Hypertextovodkaz"/>
            <w:rFonts w:asciiTheme="minorHAnsi" w:eastAsia="Times New Roman" w:hAnsiTheme="minorHAnsi" w:cstheme="minorHAnsi"/>
            <w:sz w:val="22"/>
            <w:szCs w:val="22"/>
          </w:rPr>
          <w:t>36788074</w:t>
        </w:r>
      </w:hyperlink>
      <w:r w:rsidRPr="000653D1">
        <w:rPr>
          <w:rFonts w:asciiTheme="minorHAnsi" w:eastAsia="Times New Roman" w:hAnsiTheme="minorHAnsi" w:cstheme="minorHAnsi"/>
          <w:sz w:val="22"/>
          <w:szCs w:val="22"/>
        </w:rPr>
        <w:t xml:space="preserve"> </w:t>
      </w:r>
    </w:p>
    <w:p w:rsidR="00CA1D71" w:rsidRPr="000653D1" w:rsidRDefault="00CA1D71">
      <w:pPr>
        <w:divId w:val="12448790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00194528"/>
        <w:rPr>
          <w:rFonts w:asciiTheme="minorHAnsi" w:eastAsia="Times New Roman" w:hAnsiTheme="minorHAnsi" w:cstheme="minorHAnsi"/>
          <w:sz w:val="22"/>
          <w:szCs w:val="22"/>
        </w:rPr>
      </w:pPr>
    </w:p>
    <w:p w:rsidR="00CA1D71" w:rsidRDefault="00CA1D71">
      <w:pPr>
        <w:divId w:val="5001945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HÁJKOVÁ, Nikola; KENDALL BÁRTŮ, Michaela; CIBULA, David;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FRÜHAUF, Filip; HAUSNEROVÁ, Jitka; HOJNÝ, Jan; KRKAVCOVÁ, Eva; LACO, Jan; LAX, Sigurd F.;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DUNDR, Pavel (K): </w:t>
      </w:r>
    </w:p>
    <w:p w:rsidR="00CA1D71" w:rsidRDefault="00CA1D71">
      <w:pPr>
        <w:divId w:val="5001945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Microsatellite Instability in Non-Endometrioid Ovarian Epithelial Tumors: A study of 400 cases Comparing Immunohistochemistry, PCR, and NGS Based Testing with Mutation Status of MMR Genes. </w:t>
      </w:r>
    </w:p>
    <w:p w:rsidR="00CA1D71" w:rsidRDefault="00CA1D71">
      <w:pPr>
        <w:divId w:val="5001945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Translational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260</w:t>
      </w:r>
      <w:r w:rsidRPr="000653D1">
        <w:rPr>
          <w:rFonts w:asciiTheme="minorHAnsi" w:eastAsia="Times New Roman" w:hAnsiTheme="minorHAnsi" w:cstheme="minorHAnsi"/>
          <w:sz w:val="22"/>
          <w:szCs w:val="22"/>
        </w:rPr>
        <w:t xml:space="preserve">(October): 61-68. </w:t>
      </w:r>
      <w:r w:rsidRPr="000653D1">
        <w:rPr>
          <w:rFonts w:asciiTheme="minorHAnsi" w:eastAsia="Times New Roman" w:hAnsiTheme="minorHAnsi" w:cstheme="minorHAnsi"/>
          <w:i/>
          <w:iCs/>
          <w:sz w:val="22"/>
          <w:szCs w:val="22"/>
        </w:rPr>
        <w:t xml:space="preserve">DOI: </w:t>
      </w:r>
      <w:hyperlink r:id="rId628" w:tgtFrame="_blank" w:history="1">
        <w:r w:rsidRPr="000653D1">
          <w:rPr>
            <w:rStyle w:val="Hypertextovodkaz"/>
            <w:rFonts w:asciiTheme="minorHAnsi" w:eastAsia="Times New Roman" w:hAnsiTheme="minorHAnsi" w:cstheme="minorHAnsi"/>
            <w:sz w:val="22"/>
            <w:szCs w:val="22"/>
          </w:rPr>
          <w:t>10.1016/j.trsl.2023.05.004</w:t>
        </w:r>
      </w:hyperlink>
      <w:r w:rsidRPr="000653D1">
        <w:rPr>
          <w:rFonts w:asciiTheme="minorHAnsi" w:eastAsia="Times New Roman" w:hAnsiTheme="minorHAnsi" w:cstheme="minorHAnsi"/>
          <w:i/>
          <w:iCs/>
          <w:sz w:val="22"/>
          <w:szCs w:val="22"/>
        </w:rPr>
        <w:t>. (původní)</w:t>
      </w:r>
    </w:p>
    <w:p w:rsidR="00CA1D71" w:rsidRDefault="00CA1D71">
      <w:pPr>
        <w:divId w:val="5001945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001945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43900567; ID OBD UK: 632413; WoS ID: </w:t>
      </w:r>
      <w:hyperlink r:id="rId629" w:tgtFrame="_blank" w:history="1">
        <w:r w:rsidRPr="000653D1">
          <w:rPr>
            <w:rStyle w:val="Hypertextovodkaz"/>
            <w:rFonts w:asciiTheme="minorHAnsi" w:eastAsia="Times New Roman" w:hAnsiTheme="minorHAnsi" w:cstheme="minorHAnsi"/>
            <w:sz w:val="22"/>
            <w:szCs w:val="22"/>
          </w:rPr>
          <w:t>001067763800001</w:t>
        </w:r>
      </w:hyperlink>
      <w:r w:rsidRPr="000653D1">
        <w:rPr>
          <w:rFonts w:asciiTheme="minorHAnsi" w:eastAsia="Times New Roman" w:hAnsiTheme="minorHAnsi" w:cstheme="minorHAnsi"/>
          <w:sz w:val="22"/>
          <w:szCs w:val="22"/>
        </w:rPr>
        <w:t xml:space="preserve">; Scopus ID: </w:t>
      </w:r>
      <w:hyperlink r:id="rId630" w:tgtFrame="_blank" w:history="1">
        <w:r w:rsidRPr="000653D1">
          <w:rPr>
            <w:rStyle w:val="Hypertextovodkaz"/>
            <w:rFonts w:asciiTheme="minorHAnsi" w:eastAsia="Times New Roman" w:hAnsiTheme="minorHAnsi" w:cstheme="minorHAnsi"/>
            <w:sz w:val="22"/>
            <w:szCs w:val="22"/>
          </w:rPr>
          <w:t>2-s2.0-85163358484</w:t>
        </w:r>
      </w:hyperlink>
      <w:r w:rsidRPr="000653D1">
        <w:rPr>
          <w:rFonts w:asciiTheme="minorHAnsi" w:eastAsia="Times New Roman" w:hAnsiTheme="minorHAnsi" w:cstheme="minorHAnsi"/>
          <w:sz w:val="22"/>
          <w:szCs w:val="22"/>
        </w:rPr>
        <w:t xml:space="preserve">; PubMed ID: </w:t>
      </w:r>
      <w:hyperlink r:id="rId631" w:tgtFrame="_blank" w:history="1">
        <w:r w:rsidRPr="000653D1">
          <w:rPr>
            <w:rStyle w:val="Hypertextovodkaz"/>
            <w:rFonts w:asciiTheme="minorHAnsi" w:eastAsia="Times New Roman" w:hAnsiTheme="minorHAnsi" w:cstheme="minorHAnsi"/>
            <w:sz w:val="22"/>
            <w:szCs w:val="22"/>
          </w:rPr>
          <w:t>37244485</w:t>
        </w:r>
      </w:hyperlink>
      <w:r w:rsidRPr="000653D1">
        <w:rPr>
          <w:rFonts w:asciiTheme="minorHAnsi" w:eastAsia="Times New Roman" w:hAnsiTheme="minorHAnsi" w:cstheme="minorHAnsi"/>
          <w:sz w:val="22"/>
          <w:szCs w:val="22"/>
        </w:rPr>
        <w:t xml:space="preserve"> </w:t>
      </w:r>
    </w:p>
    <w:p w:rsidR="00CA1D71" w:rsidRPr="000653D1" w:rsidRDefault="00CA1D71">
      <w:pPr>
        <w:divId w:val="5001945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30180204"/>
        <w:rPr>
          <w:rFonts w:asciiTheme="minorHAnsi" w:eastAsia="Times New Roman" w:hAnsiTheme="minorHAnsi" w:cstheme="minorHAnsi"/>
          <w:sz w:val="22"/>
          <w:szCs w:val="22"/>
        </w:rPr>
      </w:pPr>
    </w:p>
    <w:p w:rsidR="00CA1D71" w:rsidRDefault="00CA1D71">
      <w:pPr>
        <w:divId w:val="3301802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KENDALL BÁRTŮ, Michaela (K); NĚMEJCOVÁ, Kristýna; MICHÁLKOVÁ, Romana; STRUŽINSKÁ, Ivana; HÁJKOVÁ, Nikola; HOJNÝ, Jan; KRKAVCOVÁ, Eva;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MÉHES, Gábor; FABIAN, Pavel; HAUSNEROVÁ, Jitka; ŠVAJDLER, Marián; ŠKAPA, Petr; CIBULA, David; ZIMA, Tomáš; DUNDR, Pavel: </w:t>
      </w:r>
    </w:p>
    <w:p w:rsidR="00CA1D71" w:rsidRDefault="00CA1D71">
      <w:pPr>
        <w:divId w:val="3301802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HER2 status as a potential predictive biomarker for ovarian clear cell carcinoma. </w:t>
      </w:r>
    </w:p>
    <w:p w:rsidR="00CA1D71" w:rsidRDefault="00CA1D71">
      <w:pPr>
        <w:divId w:val="3301802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Virchows Archiv</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483</w:t>
      </w:r>
      <w:r w:rsidRPr="000653D1">
        <w:rPr>
          <w:rFonts w:asciiTheme="minorHAnsi" w:eastAsia="Times New Roman" w:hAnsiTheme="minorHAnsi" w:cstheme="minorHAnsi"/>
          <w:sz w:val="22"/>
          <w:szCs w:val="22"/>
        </w:rPr>
        <w:t xml:space="preserve">(4): 497-507. </w:t>
      </w:r>
      <w:r w:rsidRPr="000653D1">
        <w:rPr>
          <w:rFonts w:asciiTheme="minorHAnsi" w:eastAsia="Times New Roman" w:hAnsiTheme="minorHAnsi" w:cstheme="minorHAnsi"/>
          <w:i/>
          <w:iCs/>
          <w:sz w:val="22"/>
          <w:szCs w:val="22"/>
        </w:rPr>
        <w:t xml:space="preserve">DOI: </w:t>
      </w:r>
      <w:hyperlink r:id="rId632" w:tgtFrame="_blank" w:history="1">
        <w:r w:rsidRPr="000653D1">
          <w:rPr>
            <w:rStyle w:val="Hypertextovodkaz"/>
            <w:rFonts w:asciiTheme="minorHAnsi" w:eastAsia="Times New Roman" w:hAnsiTheme="minorHAnsi" w:cstheme="minorHAnsi"/>
            <w:sz w:val="22"/>
            <w:szCs w:val="22"/>
          </w:rPr>
          <w:t>10.1007/s00428-023-03640-4</w:t>
        </w:r>
      </w:hyperlink>
      <w:r w:rsidRPr="000653D1">
        <w:rPr>
          <w:rFonts w:asciiTheme="minorHAnsi" w:eastAsia="Times New Roman" w:hAnsiTheme="minorHAnsi" w:cstheme="minorHAnsi"/>
          <w:i/>
          <w:iCs/>
          <w:sz w:val="22"/>
          <w:szCs w:val="22"/>
        </w:rPr>
        <w:t>. (původní)</w:t>
      </w:r>
    </w:p>
    <w:p w:rsidR="00CA1D71" w:rsidRDefault="00CA1D71">
      <w:pPr>
        <w:divId w:val="3301802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301802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43900950; ID OBD UK: 635136; WoS ID: </w:t>
      </w:r>
      <w:hyperlink r:id="rId633" w:tgtFrame="_blank" w:history="1">
        <w:r w:rsidRPr="000653D1">
          <w:rPr>
            <w:rStyle w:val="Hypertextovodkaz"/>
            <w:rFonts w:asciiTheme="minorHAnsi" w:eastAsia="Times New Roman" w:hAnsiTheme="minorHAnsi" w:cstheme="minorHAnsi"/>
            <w:sz w:val="22"/>
            <w:szCs w:val="22"/>
          </w:rPr>
          <w:t>001060259500001</w:t>
        </w:r>
      </w:hyperlink>
      <w:r w:rsidRPr="000653D1">
        <w:rPr>
          <w:rFonts w:asciiTheme="minorHAnsi" w:eastAsia="Times New Roman" w:hAnsiTheme="minorHAnsi" w:cstheme="minorHAnsi"/>
          <w:sz w:val="22"/>
          <w:szCs w:val="22"/>
        </w:rPr>
        <w:t xml:space="preserve">; Scopus ID: </w:t>
      </w:r>
      <w:hyperlink r:id="rId634" w:tgtFrame="_blank" w:history="1">
        <w:r w:rsidRPr="000653D1">
          <w:rPr>
            <w:rStyle w:val="Hypertextovodkaz"/>
            <w:rFonts w:asciiTheme="minorHAnsi" w:eastAsia="Times New Roman" w:hAnsiTheme="minorHAnsi" w:cstheme="minorHAnsi"/>
            <w:sz w:val="22"/>
            <w:szCs w:val="22"/>
          </w:rPr>
          <w:t>2-s2.0-85169932064</w:t>
        </w:r>
      </w:hyperlink>
      <w:r w:rsidRPr="000653D1">
        <w:rPr>
          <w:rFonts w:asciiTheme="minorHAnsi" w:eastAsia="Times New Roman" w:hAnsiTheme="minorHAnsi" w:cstheme="minorHAnsi"/>
          <w:sz w:val="22"/>
          <w:szCs w:val="22"/>
        </w:rPr>
        <w:t xml:space="preserve">; PubMed ID: </w:t>
      </w:r>
      <w:hyperlink r:id="rId635" w:tgtFrame="_blank" w:history="1">
        <w:r w:rsidRPr="000653D1">
          <w:rPr>
            <w:rStyle w:val="Hypertextovodkaz"/>
            <w:rFonts w:asciiTheme="minorHAnsi" w:eastAsia="Times New Roman" w:hAnsiTheme="minorHAnsi" w:cstheme="minorHAnsi"/>
            <w:sz w:val="22"/>
            <w:szCs w:val="22"/>
          </w:rPr>
          <w:t>37676270</w:t>
        </w:r>
      </w:hyperlink>
      <w:r w:rsidRPr="000653D1">
        <w:rPr>
          <w:rFonts w:asciiTheme="minorHAnsi" w:eastAsia="Times New Roman" w:hAnsiTheme="minorHAnsi" w:cstheme="minorHAnsi"/>
          <w:sz w:val="22"/>
          <w:szCs w:val="22"/>
        </w:rPr>
        <w:t xml:space="preserve"> </w:t>
      </w:r>
    </w:p>
    <w:p w:rsidR="00CA1D71" w:rsidRPr="000653D1" w:rsidRDefault="00CA1D71">
      <w:pPr>
        <w:divId w:val="3301802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7512048"/>
        <w:rPr>
          <w:rFonts w:asciiTheme="minorHAnsi" w:eastAsia="Times New Roman" w:hAnsiTheme="minorHAnsi" w:cstheme="minorHAnsi"/>
          <w:sz w:val="22"/>
          <w:szCs w:val="22"/>
        </w:rPr>
      </w:pPr>
    </w:p>
    <w:p w:rsidR="00CA1D71" w:rsidRDefault="00CA1D71">
      <w:pPr>
        <w:divId w:val="375120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NĚMEJCOVÁ, Kristýna (K); KENDALL BÁRTŮ, Michaela; MICHÁLKOVÁ, Romana;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HAUSNEROVÁ, Jitka;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SINGH, Naveena; STOLNICU, Simona; ŠKAPA, Petr; ŠVAJDLER, Marián; STRUŽINSKÁ, Ivana; CIBULA, David; KOCIÁN, Roman; LAX, Sigurd F.; MCCLUGGAGE, W. Glenn; DUNDR, Pavel: </w:t>
      </w:r>
    </w:p>
    <w:p w:rsidR="00CA1D71" w:rsidRDefault="00CA1D71">
      <w:pPr>
        <w:divId w:val="375120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comprehensive immunohistochemical analysis of IMP2 and IMP3 in 542 cases of ovarian tumors. </w:t>
      </w:r>
    </w:p>
    <w:p w:rsidR="00CA1D71" w:rsidRDefault="00CA1D71">
      <w:pPr>
        <w:divId w:val="375120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(1): 15. </w:t>
      </w:r>
      <w:r w:rsidRPr="000653D1">
        <w:rPr>
          <w:rFonts w:asciiTheme="minorHAnsi" w:eastAsia="Times New Roman" w:hAnsiTheme="minorHAnsi" w:cstheme="minorHAnsi"/>
          <w:i/>
          <w:iCs/>
          <w:sz w:val="22"/>
          <w:szCs w:val="22"/>
        </w:rPr>
        <w:t xml:space="preserve">DOI: </w:t>
      </w:r>
      <w:hyperlink r:id="rId636" w:tgtFrame="_blank" w:history="1">
        <w:r w:rsidRPr="000653D1">
          <w:rPr>
            <w:rStyle w:val="Hypertextovodkaz"/>
            <w:rFonts w:asciiTheme="minorHAnsi" w:eastAsia="Times New Roman" w:hAnsiTheme="minorHAnsi" w:cstheme="minorHAnsi"/>
            <w:sz w:val="22"/>
            <w:szCs w:val="22"/>
          </w:rPr>
          <w:t>10.1186/s13000-023-01300-4</w:t>
        </w:r>
      </w:hyperlink>
      <w:r w:rsidRPr="000653D1">
        <w:rPr>
          <w:rFonts w:asciiTheme="minorHAnsi" w:eastAsia="Times New Roman" w:hAnsiTheme="minorHAnsi" w:cstheme="minorHAnsi"/>
          <w:i/>
          <w:iCs/>
          <w:sz w:val="22"/>
          <w:szCs w:val="22"/>
        </w:rPr>
        <w:t>. (původní)</w:t>
      </w:r>
    </w:p>
    <w:p w:rsidR="00CA1D71" w:rsidRDefault="00CA1D71">
      <w:pPr>
        <w:divId w:val="375120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75120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43900051; ID OBD UK: 622763; WoS ID: </w:t>
      </w:r>
      <w:hyperlink r:id="rId637" w:tgtFrame="_blank" w:history="1">
        <w:r w:rsidRPr="000653D1">
          <w:rPr>
            <w:rStyle w:val="Hypertextovodkaz"/>
            <w:rFonts w:asciiTheme="minorHAnsi" w:eastAsia="Times New Roman" w:hAnsiTheme="minorHAnsi" w:cstheme="minorHAnsi"/>
            <w:sz w:val="22"/>
            <w:szCs w:val="22"/>
          </w:rPr>
          <w:t>000926120000002</w:t>
        </w:r>
      </w:hyperlink>
      <w:r w:rsidRPr="000653D1">
        <w:rPr>
          <w:rFonts w:asciiTheme="minorHAnsi" w:eastAsia="Times New Roman" w:hAnsiTheme="minorHAnsi" w:cstheme="minorHAnsi"/>
          <w:sz w:val="22"/>
          <w:szCs w:val="22"/>
        </w:rPr>
        <w:t xml:space="preserve">; Scopus ID: </w:t>
      </w:r>
      <w:hyperlink r:id="rId638" w:tgtFrame="_blank" w:history="1">
        <w:r w:rsidRPr="000653D1">
          <w:rPr>
            <w:rStyle w:val="Hypertextovodkaz"/>
            <w:rFonts w:asciiTheme="minorHAnsi" w:eastAsia="Times New Roman" w:hAnsiTheme="minorHAnsi" w:cstheme="minorHAnsi"/>
            <w:sz w:val="22"/>
            <w:szCs w:val="22"/>
          </w:rPr>
          <w:t>2-s2.0-85147393025</w:t>
        </w:r>
      </w:hyperlink>
      <w:r w:rsidRPr="000653D1">
        <w:rPr>
          <w:rFonts w:asciiTheme="minorHAnsi" w:eastAsia="Times New Roman" w:hAnsiTheme="minorHAnsi" w:cstheme="minorHAnsi"/>
          <w:sz w:val="22"/>
          <w:szCs w:val="22"/>
        </w:rPr>
        <w:t xml:space="preserve">; PubMed ID: </w:t>
      </w:r>
      <w:hyperlink r:id="rId639" w:tgtFrame="_blank" w:history="1">
        <w:r w:rsidRPr="000653D1">
          <w:rPr>
            <w:rStyle w:val="Hypertextovodkaz"/>
            <w:rFonts w:asciiTheme="minorHAnsi" w:eastAsia="Times New Roman" w:hAnsiTheme="minorHAnsi" w:cstheme="minorHAnsi"/>
            <w:sz w:val="22"/>
            <w:szCs w:val="22"/>
          </w:rPr>
          <w:t>36740684</w:t>
        </w:r>
      </w:hyperlink>
      <w:r w:rsidRPr="000653D1">
        <w:rPr>
          <w:rFonts w:asciiTheme="minorHAnsi" w:eastAsia="Times New Roman" w:hAnsiTheme="minorHAnsi" w:cstheme="minorHAnsi"/>
          <w:sz w:val="22"/>
          <w:szCs w:val="22"/>
        </w:rPr>
        <w:t xml:space="preserve"> </w:t>
      </w:r>
    </w:p>
    <w:p w:rsidR="00CA1D71" w:rsidRPr="000653D1" w:rsidRDefault="00CA1D71">
      <w:pPr>
        <w:divId w:val="375120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53969552"/>
        <w:rPr>
          <w:rFonts w:asciiTheme="minorHAnsi" w:eastAsia="Times New Roman" w:hAnsiTheme="minorHAnsi" w:cstheme="minorHAnsi"/>
          <w:sz w:val="22"/>
          <w:szCs w:val="22"/>
        </w:rPr>
      </w:pPr>
    </w:p>
    <w:p w:rsidR="00CA1D71" w:rsidRDefault="00CA1D71">
      <w:pPr>
        <w:divId w:val="1753969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NĚMEJCOVÁ, Kristýna (K); ŠAFANDA, Adam; KENDALL BÁRTŮ, Michaela; MICHÁLKOVÁ, Romana;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HAUSNEROVÁ, Jitka;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ŠKAPA, Petr; STRUŽINSKÁ, Ivana; DUNDR, Pavel: </w:t>
      </w:r>
    </w:p>
    <w:p w:rsidR="00CA1D71" w:rsidRDefault="00CA1D71">
      <w:pPr>
        <w:divId w:val="1753969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comprehensive immunohistochemical analysis of 26 markers in 250 cases of serous ovarian tumors. </w:t>
      </w:r>
    </w:p>
    <w:p w:rsidR="00CA1D71" w:rsidRDefault="00CA1D71">
      <w:pPr>
        <w:divId w:val="17539695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(1): 32. </w:t>
      </w:r>
      <w:r w:rsidRPr="000653D1">
        <w:rPr>
          <w:rFonts w:asciiTheme="minorHAnsi" w:eastAsia="Times New Roman" w:hAnsiTheme="minorHAnsi" w:cstheme="minorHAnsi"/>
          <w:i/>
          <w:iCs/>
          <w:sz w:val="22"/>
          <w:szCs w:val="22"/>
        </w:rPr>
        <w:t xml:space="preserve">DOI: </w:t>
      </w:r>
      <w:hyperlink r:id="rId640" w:tgtFrame="_blank" w:history="1">
        <w:r w:rsidRPr="000653D1">
          <w:rPr>
            <w:rStyle w:val="Hypertextovodkaz"/>
            <w:rFonts w:asciiTheme="minorHAnsi" w:eastAsia="Times New Roman" w:hAnsiTheme="minorHAnsi" w:cstheme="minorHAnsi"/>
            <w:sz w:val="22"/>
            <w:szCs w:val="22"/>
          </w:rPr>
          <w:t>10.1186/s13000-023-01317-9</w:t>
        </w:r>
      </w:hyperlink>
      <w:r w:rsidRPr="000653D1">
        <w:rPr>
          <w:rFonts w:asciiTheme="minorHAnsi" w:eastAsia="Times New Roman" w:hAnsiTheme="minorHAnsi" w:cstheme="minorHAnsi"/>
          <w:i/>
          <w:iCs/>
          <w:sz w:val="22"/>
          <w:szCs w:val="22"/>
        </w:rPr>
        <w:t>. (původní)</w:t>
      </w:r>
    </w:p>
    <w:p w:rsidR="00CA1D71" w:rsidRDefault="00CA1D71">
      <w:pPr>
        <w:divId w:val="1753969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53969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43900150; ID OBD UK: 625051; WoS ID: </w:t>
      </w:r>
      <w:hyperlink r:id="rId641" w:tgtFrame="_blank" w:history="1">
        <w:r w:rsidRPr="000653D1">
          <w:rPr>
            <w:rStyle w:val="Hypertextovodkaz"/>
            <w:rFonts w:asciiTheme="minorHAnsi" w:eastAsia="Times New Roman" w:hAnsiTheme="minorHAnsi" w:cstheme="minorHAnsi"/>
            <w:sz w:val="22"/>
            <w:szCs w:val="22"/>
          </w:rPr>
          <w:t>000941171800001</w:t>
        </w:r>
      </w:hyperlink>
      <w:r w:rsidRPr="000653D1">
        <w:rPr>
          <w:rFonts w:asciiTheme="minorHAnsi" w:eastAsia="Times New Roman" w:hAnsiTheme="minorHAnsi" w:cstheme="minorHAnsi"/>
          <w:sz w:val="22"/>
          <w:szCs w:val="22"/>
        </w:rPr>
        <w:t xml:space="preserve">; Scopus ID: </w:t>
      </w:r>
      <w:hyperlink r:id="rId642" w:tgtFrame="_blank" w:history="1">
        <w:r w:rsidRPr="000653D1">
          <w:rPr>
            <w:rStyle w:val="Hypertextovodkaz"/>
            <w:rFonts w:asciiTheme="minorHAnsi" w:eastAsia="Times New Roman" w:hAnsiTheme="minorHAnsi" w:cstheme="minorHAnsi"/>
            <w:sz w:val="22"/>
            <w:szCs w:val="22"/>
          </w:rPr>
          <w:t>2-s2.0-85149153484</w:t>
        </w:r>
      </w:hyperlink>
      <w:r w:rsidRPr="000653D1">
        <w:rPr>
          <w:rFonts w:asciiTheme="minorHAnsi" w:eastAsia="Times New Roman" w:hAnsiTheme="minorHAnsi" w:cstheme="minorHAnsi"/>
          <w:sz w:val="22"/>
          <w:szCs w:val="22"/>
        </w:rPr>
        <w:t xml:space="preserve">; PubMed ID: </w:t>
      </w:r>
      <w:hyperlink r:id="rId643" w:tgtFrame="_blank" w:history="1">
        <w:r w:rsidRPr="000653D1">
          <w:rPr>
            <w:rStyle w:val="Hypertextovodkaz"/>
            <w:rFonts w:asciiTheme="minorHAnsi" w:eastAsia="Times New Roman" w:hAnsiTheme="minorHAnsi" w:cstheme="minorHAnsi"/>
            <w:sz w:val="22"/>
            <w:szCs w:val="22"/>
          </w:rPr>
          <w:t>36855066</w:t>
        </w:r>
      </w:hyperlink>
      <w:r w:rsidRPr="000653D1">
        <w:rPr>
          <w:rFonts w:asciiTheme="minorHAnsi" w:eastAsia="Times New Roman" w:hAnsiTheme="minorHAnsi" w:cstheme="minorHAnsi"/>
          <w:sz w:val="22"/>
          <w:szCs w:val="22"/>
        </w:rPr>
        <w:t xml:space="preserve"> </w:t>
      </w:r>
    </w:p>
    <w:p w:rsidR="00CA1D71" w:rsidRPr="000653D1" w:rsidRDefault="00CA1D71">
      <w:pPr>
        <w:divId w:val="1753969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4008305"/>
        <w:rPr>
          <w:rFonts w:asciiTheme="minorHAnsi" w:eastAsia="Times New Roman" w:hAnsiTheme="minorHAnsi" w:cstheme="minorHAnsi"/>
          <w:sz w:val="22"/>
          <w:szCs w:val="22"/>
        </w:rPr>
      </w:pPr>
    </w:p>
    <w:p w:rsidR="00CA1D71" w:rsidRDefault="00CA1D71">
      <w:pPr>
        <w:divId w:val="540083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540083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CA1D71" w:rsidRDefault="00CA1D71">
      <w:pPr>
        <w:divId w:val="540083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644"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540083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40083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645"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646"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647"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540083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351879099"/>
        <w:rPr>
          <w:rFonts w:asciiTheme="minorHAnsi" w:eastAsia="Times New Roman" w:hAnsiTheme="minorHAnsi" w:cstheme="minorHAnsi"/>
          <w:sz w:val="22"/>
          <w:szCs w:val="22"/>
        </w:rPr>
      </w:pPr>
    </w:p>
    <w:p w:rsidR="00CA1D71" w:rsidRDefault="00CA1D71">
      <w:pPr>
        <w:divId w:val="13518790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13518790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13518790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648"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13518790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518790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649"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650"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651"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13518790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658608533"/>
        <w:rPr>
          <w:rFonts w:asciiTheme="minorHAnsi" w:eastAsia="Times New Roman" w:hAnsiTheme="minorHAnsi" w:cstheme="minorHAnsi"/>
          <w:sz w:val="22"/>
          <w:szCs w:val="22"/>
        </w:rPr>
      </w:pPr>
    </w:p>
    <w:p w:rsidR="00CA1D71" w:rsidRDefault="00CA1D71">
      <w:pPr>
        <w:divId w:val="16586085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STRUŽINSKÁ, Ivana (K); HÁJKOVÁ, Nikola; HOJNÝ, Jan; KRKAVCOVÁ, Eva; MICHÁLKOVÁ, Romana; DVOŘÁK, Jiří; NĚMEJCOVÁ, Kristýna;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LACO, Jan;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HAUSNEROVÁ, Jitka; MÉHES, Gábor; ŠKAPA, Petr; ŠVAJDLER, Marián; CIBULA, David; FRÜHAUF, Filip; KENDALL BÁRTŮ, Michaela; DUNDR, Pavel (K): </w:t>
      </w:r>
    </w:p>
    <w:p w:rsidR="00CA1D71" w:rsidRDefault="00CA1D71">
      <w:pPr>
        <w:divId w:val="16586085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comprehensive molecular analysis of 113 primary ovarian clear cell carcinomas reveals common therapeutically significant aberrations. </w:t>
      </w:r>
    </w:p>
    <w:p w:rsidR="00CA1D71" w:rsidRDefault="00CA1D71">
      <w:pPr>
        <w:divId w:val="16586085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(June): 72. </w:t>
      </w:r>
      <w:r w:rsidRPr="000653D1">
        <w:rPr>
          <w:rFonts w:asciiTheme="minorHAnsi" w:eastAsia="Times New Roman" w:hAnsiTheme="minorHAnsi" w:cstheme="minorHAnsi"/>
          <w:i/>
          <w:iCs/>
          <w:sz w:val="22"/>
          <w:szCs w:val="22"/>
        </w:rPr>
        <w:t xml:space="preserve">DOI: </w:t>
      </w:r>
      <w:hyperlink r:id="rId652" w:tgtFrame="_blank" w:history="1">
        <w:r w:rsidRPr="000653D1">
          <w:rPr>
            <w:rStyle w:val="Hypertextovodkaz"/>
            <w:rFonts w:asciiTheme="minorHAnsi" w:eastAsia="Times New Roman" w:hAnsiTheme="minorHAnsi" w:cstheme="minorHAnsi"/>
            <w:sz w:val="22"/>
            <w:szCs w:val="22"/>
          </w:rPr>
          <w:t>10.1186/s13000-023-01358-0</w:t>
        </w:r>
      </w:hyperlink>
      <w:r w:rsidRPr="000653D1">
        <w:rPr>
          <w:rFonts w:asciiTheme="minorHAnsi" w:eastAsia="Times New Roman" w:hAnsiTheme="minorHAnsi" w:cstheme="minorHAnsi"/>
          <w:i/>
          <w:iCs/>
          <w:sz w:val="22"/>
          <w:szCs w:val="22"/>
        </w:rPr>
        <w:t>. (původní)</w:t>
      </w:r>
    </w:p>
    <w:p w:rsidR="00CA1D71" w:rsidRDefault="00CA1D71">
      <w:pPr>
        <w:divId w:val="16586085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586085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43900699; ID OBD UK: 632636; WoS ID: </w:t>
      </w:r>
      <w:hyperlink r:id="rId653" w:tgtFrame="_blank" w:history="1">
        <w:r w:rsidRPr="000653D1">
          <w:rPr>
            <w:rStyle w:val="Hypertextovodkaz"/>
            <w:rFonts w:asciiTheme="minorHAnsi" w:eastAsia="Times New Roman" w:hAnsiTheme="minorHAnsi" w:cstheme="minorHAnsi"/>
            <w:sz w:val="22"/>
            <w:szCs w:val="22"/>
          </w:rPr>
          <w:t>001002555100001</w:t>
        </w:r>
      </w:hyperlink>
      <w:r w:rsidRPr="000653D1">
        <w:rPr>
          <w:rFonts w:asciiTheme="minorHAnsi" w:eastAsia="Times New Roman" w:hAnsiTheme="minorHAnsi" w:cstheme="minorHAnsi"/>
          <w:sz w:val="22"/>
          <w:szCs w:val="22"/>
        </w:rPr>
        <w:t xml:space="preserve">; Scopus ID: </w:t>
      </w:r>
      <w:hyperlink r:id="rId654" w:tgtFrame="_blank" w:history="1">
        <w:r w:rsidRPr="000653D1">
          <w:rPr>
            <w:rStyle w:val="Hypertextovodkaz"/>
            <w:rFonts w:asciiTheme="minorHAnsi" w:eastAsia="Times New Roman" w:hAnsiTheme="minorHAnsi" w:cstheme="minorHAnsi"/>
            <w:sz w:val="22"/>
            <w:szCs w:val="22"/>
          </w:rPr>
          <w:t>2-s2.0-85161669317</w:t>
        </w:r>
      </w:hyperlink>
      <w:r w:rsidRPr="000653D1">
        <w:rPr>
          <w:rFonts w:asciiTheme="minorHAnsi" w:eastAsia="Times New Roman" w:hAnsiTheme="minorHAnsi" w:cstheme="minorHAnsi"/>
          <w:sz w:val="22"/>
          <w:szCs w:val="22"/>
        </w:rPr>
        <w:t xml:space="preserve">; PubMed ID: </w:t>
      </w:r>
      <w:hyperlink r:id="rId655" w:tgtFrame="_blank" w:history="1">
        <w:r w:rsidRPr="000653D1">
          <w:rPr>
            <w:rStyle w:val="Hypertextovodkaz"/>
            <w:rFonts w:asciiTheme="minorHAnsi" w:eastAsia="Times New Roman" w:hAnsiTheme="minorHAnsi" w:cstheme="minorHAnsi"/>
            <w:sz w:val="22"/>
            <w:szCs w:val="22"/>
          </w:rPr>
          <w:t>37303048</w:t>
        </w:r>
      </w:hyperlink>
      <w:r w:rsidRPr="000653D1">
        <w:rPr>
          <w:rFonts w:asciiTheme="minorHAnsi" w:eastAsia="Times New Roman" w:hAnsiTheme="minorHAnsi" w:cstheme="minorHAnsi"/>
          <w:sz w:val="22"/>
          <w:szCs w:val="22"/>
        </w:rPr>
        <w:t xml:space="preserve"> </w:t>
      </w:r>
    </w:p>
    <w:p w:rsidR="00CA1D71" w:rsidRPr="000653D1" w:rsidRDefault="00CA1D71">
      <w:pPr>
        <w:divId w:val="16586085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95988006"/>
        <w:rPr>
          <w:rFonts w:asciiTheme="minorHAnsi" w:eastAsia="Times New Roman" w:hAnsiTheme="minorHAnsi" w:cstheme="minorHAnsi"/>
          <w:sz w:val="22"/>
          <w:szCs w:val="22"/>
        </w:rPr>
      </w:pPr>
    </w:p>
    <w:p w:rsidR="00CA1D71" w:rsidRDefault="00CA1D71">
      <w:pPr>
        <w:divId w:val="19959880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ŠAFANDA, Adam; KENDALL BÁRTŮ, Michaela; MICHÁLKOVÁ, Romana; STRUŽINSKÁ, Ivana;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FABIÁN, Pavel; HAUSNEROVÁ, Jitka;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ŠKAPA, Petr; ŠVAJDLER, Marián; ŠPŮRKOVÁ, Zuzana; MÉHES, Gábor; DUNDR, Pavel; NĚMEJCOVÁ, Kristýna (K): </w:t>
      </w:r>
    </w:p>
    <w:p w:rsidR="00CA1D71" w:rsidRDefault="00CA1D71">
      <w:pPr>
        <w:divId w:val="19959880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Immunohistochemical expression of PRAME in 485 cases of epithelial tubo-ovarian tumors. </w:t>
      </w:r>
    </w:p>
    <w:p w:rsidR="00CA1D71" w:rsidRDefault="00CA1D71">
      <w:pPr>
        <w:divId w:val="19959880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Virchows Archiv</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483</w:t>
      </w:r>
      <w:r w:rsidRPr="000653D1">
        <w:rPr>
          <w:rFonts w:asciiTheme="minorHAnsi" w:eastAsia="Times New Roman" w:hAnsiTheme="minorHAnsi" w:cstheme="minorHAnsi"/>
          <w:sz w:val="22"/>
          <w:szCs w:val="22"/>
        </w:rPr>
        <w:t xml:space="preserve">(4): 509-516. </w:t>
      </w:r>
      <w:r w:rsidRPr="000653D1">
        <w:rPr>
          <w:rFonts w:asciiTheme="minorHAnsi" w:eastAsia="Times New Roman" w:hAnsiTheme="minorHAnsi" w:cstheme="minorHAnsi"/>
          <w:i/>
          <w:iCs/>
          <w:sz w:val="22"/>
          <w:szCs w:val="22"/>
        </w:rPr>
        <w:t xml:space="preserve">DOI: </w:t>
      </w:r>
      <w:hyperlink r:id="rId656" w:tgtFrame="_blank" w:history="1">
        <w:r w:rsidRPr="000653D1">
          <w:rPr>
            <w:rStyle w:val="Hypertextovodkaz"/>
            <w:rFonts w:asciiTheme="minorHAnsi" w:eastAsia="Times New Roman" w:hAnsiTheme="minorHAnsi" w:cstheme="minorHAnsi"/>
            <w:sz w:val="22"/>
            <w:szCs w:val="22"/>
          </w:rPr>
          <w:t>10.1007/s00428-023-03629-z</w:t>
        </w:r>
      </w:hyperlink>
      <w:r w:rsidRPr="000653D1">
        <w:rPr>
          <w:rFonts w:asciiTheme="minorHAnsi" w:eastAsia="Times New Roman" w:hAnsiTheme="minorHAnsi" w:cstheme="minorHAnsi"/>
          <w:i/>
          <w:iCs/>
          <w:sz w:val="22"/>
          <w:szCs w:val="22"/>
        </w:rPr>
        <w:t>. (původní)</w:t>
      </w:r>
    </w:p>
    <w:p w:rsidR="00CA1D71" w:rsidRDefault="00CA1D71">
      <w:pPr>
        <w:divId w:val="19959880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959880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43900919; ID OBD UK: 634754; WoS ID: </w:t>
      </w:r>
      <w:hyperlink r:id="rId657" w:tgtFrame="_blank" w:history="1">
        <w:r w:rsidRPr="000653D1">
          <w:rPr>
            <w:rStyle w:val="Hypertextovodkaz"/>
            <w:rFonts w:asciiTheme="minorHAnsi" w:eastAsia="Times New Roman" w:hAnsiTheme="minorHAnsi" w:cstheme="minorHAnsi"/>
            <w:sz w:val="22"/>
            <w:szCs w:val="22"/>
          </w:rPr>
          <w:t>001063398000003</w:t>
        </w:r>
      </w:hyperlink>
      <w:r w:rsidRPr="000653D1">
        <w:rPr>
          <w:rFonts w:asciiTheme="minorHAnsi" w:eastAsia="Times New Roman" w:hAnsiTheme="minorHAnsi" w:cstheme="minorHAnsi"/>
          <w:sz w:val="22"/>
          <w:szCs w:val="22"/>
        </w:rPr>
        <w:t xml:space="preserve">; Scopus ID: </w:t>
      </w:r>
      <w:hyperlink r:id="rId658" w:tgtFrame="_blank" w:history="1">
        <w:r w:rsidRPr="000653D1">
          <w:rPr>
            <w:rStyle w:val="Hypertextovodkaz"/>
            <w:rFonts w:asciiTheme="minorHAnsi" w:eastAsia="Times New Roman" w:hAnsiTheme="minorHAnsi" w:cstheme="minorHAnsi"/>
            <w:sz w:val="22"/>
            <w:szCs w:val="22"/>
          </w:rPr>
          <w:t>2-s2.0-85168619897</w:t>
        </w:r>
      </w:hyperlink>
      <w:r w:rsidRPr="000653D1">
        <w:rPr>
          <w:rFonts w:asciiTheme="minorHAnsi" w:eastAsia="Times New Roman" w:hAnsiTheme="minorHAnsi" w:cstheme="minorHAnsi"/>
          <w:sz w:val="22"/>
          <w:szCs w:val="22"/>
        </w:rPr>
        <w:t xml:space="preserve">; PubMed ID: </w:t>
      </w:r>
      <w:hyperlink r:id="rId659" w:tgtFrame="_blank" w:history="1">
        <w:r w:rsidRPr="000653D1">
          <w:rPr>
            <w:rStyle w:val="Hypertextovodkaz"/>
            <w:rFonts w:asciiTheme="minorHAnsi" w:eastAsia="Times New Roman" w:hAnsiTheme="minorHAnsi" w:cstheme="minorHAnsi"/>
            <w:sz w:val="22"/>
            <w:szCs w:val="22"/>
          </w:rPr>
          <w:t>37610627</w:t>
        </w:r>
      </w:hyperlink>
      <w:r w:rsidRPr="000653D1">
        <w:rPr>
          <w:rFonts w:asciiTheme="minorHAnsi" w:eastAsia="Times New Roman" w:hAnsiTheme="minorHAnsi" w:cstheme="minorHAnsi"/>
          <w:sz w:val="22"/>
          <w:szCs w:val="22"/>
        </w:rPr>
        <w:t xml:space="preserve"> </w:t>
      </w:r>
    </w:p>
    <w:p w:rsidR="00CA1D71" w:rsidRPr="000653D1" w:rsidRDefault="00CA1D71">
      <w:pPr>
        <w:divId w:val="19959880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3" w:name="_Toc161848726"/>
      <w:r w:rsidRPr="000653D1">
        <w:t>Durič Tadej</w:t>
      </w:r>
      <w:bookmarkEnd w:id="93"/>
    </w:p>
    <w:p w:rsidR="00CA1D71" w:rsidRPr="00384B7E" w:rsidRDefault="00CA1D71" w:rsidP="00384B7E">
      <w:pPr>
        <w:pStyle w:val="Nadpis4"/>
        <w:divId w:val="2053338246"/>
      </w:pPr>
      <w:r w:rsidRPr="00384B7E">
        <w:t>A01. Články v časopisech s IF</w:t>
      </w:r>
    </w:p>
    <w:p w:rsidR="00CA1D71" w:rsidRDefault="00CA1D71">
      <w:pPr>
        <w:divId w:val="6918795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DURIČ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Tadej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691879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Musculoskeletal Injuries in the Endoscopy Practitioner Risk Factors, Ergonomic Challenges and Prevention—Narrative Review and Perspectives. </w:t>
      </w:r>
    </w:p>
    <w:p w:rsidR="00CA1D71" w:rsidRDefault="00CA1D71">
      <w:pPr>
        <w:divId w:val="6918795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Gastroenterology Insights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(3): 352-362. </w:t>
      </w:r>
      <w:r w:rsidRPr="000653D1">
        <w:rPr>
          <w:rFonts w:asciiTheme="minorHAnsi" w:eastAsia="Times New Roman" w:hAnsiTheme="minorHAnsi" w:cstheme="minorHAnsi"/>
          <w:i/>
          <w:iCs/>
          <w:sz w:val="22"/>
          <w:szCs w:val="22"/>
        </w:rPr>
        <w:t xml:space="preserve">DOI: </w:t>
      </w:r>
      <w:hyperlink r:id="rId660" w:tgtFrame="_blank" w:history="1">
        <w:r w:rsidRPr="000653D1">
          <w:rPr>
            <w:rStyle w:val="Hypertextovodkaz"/>
            <w:rFonts w:asciiTheme="minorHAnsi" w:eastAsia="Times New Roman" w:hAnsiTheme="minorHAnsi" w:cstheme="minorHAnsi"/>
            <w:sz w:val="22"/>
            <w:szCs w:val="22"/>
          </w:rPr>
          <w:t>10.3390/gastroent14030026</w:t>
        </w:r>
      </w:hyperlink>
      <w:r w:rsidRPr="000653D1">
        <w:rPr>
          <w:rFonts w:asciiTheme="minorHAnsi" w:eastAsia="Times New Roman" w:hAnsiTheme="minorHAnsi" w:cstheme="minorHAnsi"/>
          <w:i/>
          <w:iCs/>
          <w:sz w:val="22"/>
          <w:szCs w:val="22"/>
        </w:rPr>
        <w:t>. (přehledový)</w:t>
      </w:r>
    </w:p>
    <w:p w:rsidR="00CA1D71" w:rsidRDefault="00CA1D71">
      <w:pPr>
        <w:divId w:val="6918795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91879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43901069; ID OBD UK: 638104; WoS ID: </w:t>
      </w:r>
      <w:hyperlink r:id="rId661" w:tgtFrame="_blank" w:history="1">
        <w:r w:rsidRPr="000653D1">
          <w:rPr>
            <w:rStyle w:val="Hypertextovodkaz"/>
            <w:rFonts w:asciiTheme="minorHAnsi" w:eastAsia="Times New Roman" w:hAnsiTheme="minorHAnsi" w:cstheme="minorHAnsi"/>
            <w:sz w:val="22"/>
            <w:szCs w:val="22"/>
          </w:rPr>
          <w:t>001074775900001</w:t>
        </w:r>
      </w:hyperlink>
      <w:r w:rsidRPr="000653D1">
        <w:rPr>
          <w:rFonts w:asciiTheme="minorHAnsi" w:eastAsia="Times New Roman" w:hAnsiTheme="minorHAnsi" w:cstheme="minorHAnsi"/>
          <w:sz w:val="22"/>
          <w:szCs w:val="22"/>
        </w:rPr>
        <w:t xml:space="preserve">; Scopus ID: </w:t>
      </w:r>
      <w:hyperlink r:id="rId662" w:tgtFrame="_blank" w:history="1">
        <w:r w:rsidRPr="000653D1">
          <w:rPr>
            <w:rStyle w:val="Hypertextovodkaz"/>
            <w:rFonts w:asciiTheme="minorHAnsi" w:eastAsia="Times New Roman" w:hAnsiTheme="minorHAnsi" w:cstheme="minorHAnsi"/>
            <w:sz w:val="22"/>
            <w:szCs w:val="22"/>
          </w:rPr>
          <w:t>2-s2.0-85172900597</w:t>
        </w:r>
      </w:hyperlink>
      <w:r w:rsidRPr="000653D1">
        <w:rPr>
          <w:rFonts w:asciiTheme="minorHAnsi" w:eastAsia="Times New Roman" w:hAnsiTheme="minorHAnsi" w:cstheme="minorHAnsi"/>
          <w:sz w:val="22"/>
          <w:szCs w:val="22"/>
        </w:rPr>
        <w:t xml:space="preserve">; </w:t>
      </w:r>
    </w:p>
    <w:p w:rsidR="00CA1D71" w:rsidRPr="000653D1" w:rsidRDefault="00CA1D71">
      <w:pPr>
        <w:divId w:val="6918795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412622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4" w:name="_Toc161848727"/>
      <w:r w:rsidRPr="000653D1">
        <w:t>Duška František</w:t>
      </w:r>
      <w:bookmarkEnd w:id="94"/>
    </w:p>
    <w:p w:rsidR="00CA1D71" w:rsidRPr="00384B7E" w:rsidRDefault="00CA1D71" w:rsidP="00384B7E">
      <w:pPr>
        <w:pStyle w:val="Nadpis4"/>
        <w:divId w:val="2053338246"/>
      </w:pPr>
      <w:r w:rsidRPr="00384B7E">
        <w:t>A01. Články v časopisech s IF</w:t>
      </w:r>
    </w:p>
    <w:p w:rsidR="00CA1D71" w:rsidRDefault="00CA1D71">
      <w:pPr>
        <w:divId w:val="1617834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KOPECKÝ, Petr; </w:t>
      </w:r>
      <w:r w:rsidRPr="000653D1">
        <w:rPr>
          <w:rFonts w:asciiTheme="minorHAnsi" w:eastAsia="Times New Roman" w:hAnsiTheme="minorHAnsi" w:cstheme="minorHAnsi"/>
          <w:b/>
          <w:bCs/>
          <w:sz w:val="22"/>
          <w:szCs w:val="22"/>
        </w:rPr>
        <w:t>TENCER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PAŽOUT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BĚLOHLÁVEK, Jan;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617834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Propafenone versus amiodarone for supraventricular arrhythmias in septic shock: a randomised controlled trial. </w:t>
      </w:r>
    </w:p>
    <w:p w:rsidR="00CA1D71" w:rsidRDefault="00CA1D71">
      <w:pPr>
        <w:divId w:val="16178343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Intensive Care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(11): 1283-1292. </w:t>
      </w:r>
      <w:r w:rsidRPr="000653D1">
        <w:rPr>
          <w:rFonts w:asciiTheme="minorHAnsi" w:eastAsia="Times New Roman" w:hAnsiTheme="minorHAnsi" w:cstheme="minorHAnsi"/>
          <w:i/>
          <w:iCs/>
          <w:sz w:val="22"/>
          <w:szCs w:val="22"/>
        </w:rPr>
        <w:t xml:space="preserve">DOI: </w:t>
      </w:r>
      <w:hyperlink r:id="rId663" w:tgtFrame="_blank" w:history="1">
        <w:r w:rsidRPr="000653D1">
          <w:rPr>
            <w:rStyle w:val="Hypertextovodkaz"/>
            <w:rFonts w:asciiTheme="minorHAnsi" w:eastAsia="Times New Roman" w:hAnsiTheme="minorHAnsi" w:cstheme="minorHAnsi"/>
            <w:sz w:val="22"/>
            <w:szCs w:val="22"/>
          </w:rPr>
          <w:t>10.1007/s00134-023-07208-3</w:t>
        </w:r>
      </w:hyperlink>
      <w:r w:rsidRPr="000653D1">
        <w:rPr>
          <w:rFonts w:asciiTheme="minorHAnsi" w:eastAsia="Times New Roman" w:hAnsiTheme="minorHAnsi" w:cstheme="minorHAnsi"/>
          <w:i/>
          <w:iCs/>
          <w:sz w:val="22"/>
          <w:szCs w:val="22"/>
        </w:rPr>
        <w:t>. (původní)</w:t>
      </w:r>
    </w:p>
    <w:p w:rsidR="00CA1D71" w:rsidRDefault="00CA1D71">
      <w:pPr>
        <w:divId w:val="1617834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38.900/2022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617834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43900969; ID OBD UK: 636169; WoS ID: </w:t>
      </w:r>
      <w:hyperlink r:id="rId664" w:tgtFrame="_blank" w:history="1">
        <w:r w:rsidRPr="000653D1">
          <w:rPr>
            <w:rStyle w:val="Hypertextovodkaz"/>
            <w:rFonts w:asciiTheme="minorHAnsi" w:eastAsia="Times New Roman" w:hAnsiTheme="minorHAnsi" w:cstheme="minorHAnsi"/>
            <w:sz w:val="22"/>
            <w:szCs w:val="22"/>
          </w:rPr>
          <w:t>001066967300003</w:t>
        </w:r>
      </w:hyperlink>
      <w:r w:rsidRPr="000653D1">
        <w:rPr>
          <w:rFonts w:asciiTheme="minorHAnsi" w:eastAsia="Times New Roman" w:hAnsiTheme="minorHAnsi" w:cstheme="minorHAnsi"/>
          <w:sz w:val="22"/>
          <w:szCs w:val="22"/>
        </w:rPr>
        <w:t xml:space="preserve">; Scopus ID: </w:t>
      </w:r>
      <w:hyperlink r:id="rId665" w:tgtFrame="_blank" w:history="1">
        <w:r w:rsidRPr="000653D1">
          <w:rPr>
            <w:rStyle w:val="Hypertextovodkaz"/>
            <w:rFonts w:asciiTheme="minorHAnsi" w:eastAsia="Times New Roman" w:hAnsiTheme="minorHAnsi" w:cstheme="minorHAnsi"/>
            <w:sz w:val="22"/>
            <w:szCs w:val="22"/>
          </w:rPr>
          <w:t>2-s2.0-85171255262</w:t>
        </w:r>
      </w:hyperlink>
      <w:r w:rsidRPr="000653D1">
        <w:rPr>
          <w:rFonts w:asciiTheme="minorHAnsi" w:eastAsia="Times New Roman" w:hAnsiTheme="minorHAnsi" w:cstheme="minorHAnsi"/>
          <w:sz w:val="22"/>
          <w:szCs w:val="22"/>
        </w:rPr>
        <w:t xml:space="preserve">; PubMed ID: </w:t>
      </w:r>
      <w:hyperlink r:id="rId666" w:tgtFrame="_blank" w:history="1">
        <w:r w:rsidRPr="000653D1">
          <w:rPr>
            <w:rStyle w:val="Hypertextovodkaz"/>
            <w:rFonts w:asciiTheme="minorHAnsi" w:eastAsia="Times New Roman" w:hAnsiTheme="minorHAnsi" w:cstheme="minorHAnsi"/>
            <w:sz w:val="22"/>
            <w:szCs w:val="22"/>
          </w:rPr>
          <w:t>37698594</w:t>
        </w:r>
      </w:hyperlink>
      <w:r w:rsidRPr="000653D1">
        <w:rPr>
          <w:rFonts w:asciiTheme="minorHAnsi" w:eastAsia="Times New Roman" w:hAnsiTheme="minorHAnsi" w:cstheme="minorHAnsi"/>
          <w:sz w:val="22"/>
          <w:szCs w:val="22"/>
        </w:rPr>
        <w:t xml:space="preserve"> </w:t>
      </w:r>
    </w:p>
    <w:p w:rsidR="00CA1D71" w:rsidRPr="000653D1" w:rsidRDefault="00CA1D71">
      <w:pPr>
        <w:divId w:val="1617834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860582167"/>
        <w:rPr>
          <w:rFonts w:asciiTheme="minorHAnsi" w:eastAsia="Times New Roman" w:hAnsiTheme="minorHAnsi" w:cstheme="minorHAnsi"/>
          <w:sz w:val="22"/>
          <w:szCs w:val="22"/>
        </w:rPr>
      </w:pPr>
    </w:p>
    <w:p w:rsidR="00CA1D71" w:rsidRDefault="00CA1D71">
      <w:pPr>
        <w:divId w:val="8605821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BALÍK, Martin; ASTAPENKO, David: </w:t>
      </w:r>
    </w:p>
    <w:p w:rsidR="00CA1D71" w:rsidRDefault="00CA1D71">
      <w:pPr>
        <w:divId w:val="8605821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Ohlédnutí za XVI. kongresem ČSIM v Mikulově. </w:t>
      </w:r>
    </w:p>
    <w:p w:rsidR="00CA1D71" w:rsidRDefault="00CA1D71">
      <w:pPr>
        <w:divId w:val="8605821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(2): 91-92. </w:t>
      </w:r>
      <w:r w:rsidRPr="000653D1">
        <w:rPr>
          <w:rFonts w:asciiTheme="minorHAnsi" w:eastAsia="Times New Roman" w:hAnsiTheme="minorHAnsi" w:cstheme="minorHAnsi"/>
          <w:i/>
          <w:iCs/>
          <w:sz w:val="22"/>
          <w:szCs w:val="22"/>
        </w:rPr>
        <w:t>(jiný)</w:t>
      </w:r>
    </w:p>
    <w:p w:rsidR="00CA1D71" w:rsidRDefault="00CA1D71">
      <w:pPr>
        <w:divId w:val="8605821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8605821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43900956; ID OBD UK: 634129; WoS ID: </w:t>
      </w:r>
      <w:hyperlink r:id="rId667" w:tgtFrame="_blank" w:history="1">
        <w:r w:rsidRPr="000653D1">
          <w:rPr>
            <w:rStyle w:val="Hypertextovodkaz"/>
            <w:rFonts w:asciiTheme="minorHAnsi" w:eastAsia="Times New Roman" w:hAnsiTheme="minorHAnsi" w:cstheme="minorHAnsi"/>
            <w:sz w:val="22"/>
            <w:szCs w:val="22"/>
          </w:rPr>
          <w:t>001052347800010</w:t>
        </w:r>
      </w:hyperlink>
      <w:r w:rsidRPr="000653D1">
        <w:rPr>
          <w:rFonts w:asciiTheme="minorHAnsi" w:eastAsia="Times New Roman" w:hAnsiTheme="minorHAnsi" w:cstheme="minorHAnsi"/>
          <w:sz w:val="22"/>
          <w:szCs w:val="22"/>
        </w:rPr>
        <w:t xml:space="preserve">; Scopus ID: </w:t>
      </w:r>
      <w:hyperlink r:id="rId668" w:tgtFrame="_blank" w:history="1">
        <w:r w:rsidRPr="000653D1">
          <w:rPr>
            <w:rStyle w:val="Hypertextovodkaz"/>
            <w:rFonts w:asciiTheme="minorHAnsi" w:eastAsia="Times New Roman" w:hAnsiTheme="minorHAnsi" w:cstheme="minorHAnsi"/>
            <w:sz w:val="22"/>
            <w:szCs w:val="22"/>
          </w:rPr>
          <w:t>2-s2.0-85172204496</w:t>
        </w:r>
      </w:hyperlink>
      <w:r w:rsidRPr="000653D1">
        <w:rPr>
          <w:rFonts w:asciiTheme="minorHAnsi" w:eastAsia="Times New Roman" w:hAnsiTheme="minorHAnsi" w:cstheme="minorHAnsi"/>
          <w:sz w:val="22"/>
          <w:szCs w:val="22"/>
        </w:rPr>
        <w:t xml:space="preserve">; </w:t>
      </w:r>
    </w:p>
    <w:p w:rsidR="00CA1D71" w:rsidRDefault="00CA1D71">
      <w:pPr>
        <w:divId w:val="924655610"/>
        <w:rPr>
          <w:rFonts w:asciiTheme="minorHAnsi" w:eastAsia="Times New Roman" w:hAnsiTheme="minorHAnsi" w:cstheme="minorHAnsi"/>
          <w:sz w:val="22"/>
          <w:szCs w:val="22"/>
        </w:rPr>
      </w:pPr>
    </w:p>
    <w:p w:rsidR="00CA1D71" w:rsidRDefault="00CA1D71">
      <w:pPr>
        <w:divId w:val="9246556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JAMESON, T. S. O.; CALDOW, M. K.; STEPHENS, F.; DENEHY, L.; LYNCH, G. S.; KOOPMAN, R.;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3.LF/POPAL</w:t>
      </w:r>
      <w:r w:rsidRPr="000653D1">
        <w:rPr>
          <w:rFonts w:asciiTheme="minorHAnsi" w:eastAsia="Times New Roman" w:hAnsiTheme="minorHAnsi" w:cstheme="minorHAnsi"/>
          <w:sz w:val="22"/>
          <w:szCs w:val="22"/>
        </w:rPr>
        <w:t xml:space="preserve">); BERNEY, S.;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PUTHUCHEARY, Z.: </w:t>
      </w:r>
    </w:p>
    <w:p w:rsidR="00CA1D71" w:rsidRDefault="00CA1D71">
      <w:pPr>
        <w:divId w:val="9246556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CA1D71" w:rsidRDefault="00CA1D71">
      <w:pPr>
        <w:divId w:val="9246556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Critical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(November): 428. </w:t>
      </w:r>
      <w:r w:rsidRPr="000653D1">
        <w:rPr>
          <w:rFonts w:asciiTheme="minorHAnsi" w:eastAsia="Times New Roman" w:hAnsiTheme="minorHAnsi" w:cstheme="minorHAnsi"/>
          <w:i/>
          <w:iCs/>
          <w:sz w:val="22"/>
          <w:szCs w:val="22"/>
        </w:rPr>
        <w:t xml:space="preserve">DOI: </w:t>
      </w:r>
      <w:hyperlink r:id="rId669" w:tgtFrame="_blank" w:history="1">
        <w:r w:rsidRPr="000653D1">
          <w:rPr>
            <w:rStyle w:val="Hypertextovodkaz"/>
            <w:rFonts w:asciiTheme="minorHAnsi" w:eastAsia="Times New Roman" w:hAnsiTheme="minorHAnsi" w:cstheme="minorHAnsi"/>
            <w:sz w:val="22"/>
            <w:szCs w:val="22"/>
          </w:rPr>
          <w:t>10.1186/s13054-023-04664-7</w:t>
        </w:r>
      </w:hyperlink>
      <w:r w:rsidRPr="000653D1">
        <w:rPr>
          <w:rFonts w:asciiTheme="minorHAnsi" w:eastAsia="Times New Roman" w:hAnsiTheme="minorHAnsi" w:cstheme="minorHAnsi"/>
          <w:i/>
          <w:iCs/>
          <w:sz w:val="22"/>
          <w:szCs w:val="22"/>
        </w:rPr>
        <w:t>. (původní)</w:t>
      </w:r>
    </w:p>
    <w:p w:rsidR="00CA1D71" w:rsidRDefault="00CA1D71">
      <w:pPr>
        <w:divId w:val="9246556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9246556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43901080; ID OBD UK: 638368; WoS ID: </w:t>
      </w:r>
      <w:hyperlink r:id="rId670" w:tgtFrame="_blank" w:history="1">
        <w:r w:rsidRPr="000653D1">
          <w:rPr>
            <w:rStyle w:val="Hypertextovodkaz"/>
            <w:rFonts w:asciiTheme="minorHAnsi" w:eastAsia="Times New Roman" w:hAnsiTheme="minorHAnsi" w:cstheme="minorHAnsi"/>
            <w:sz w:val="22"/>
            <w:szCs w:val="22"/>
          </w:rPr>
          <w:t>001099912200003</w:t>
        </w:r>
      </w:hyperlink>
      <w:r w:rsidRPr="000653D1">
        <w:rPr>
          <w:rFonts w:asciiTheme="minorHAnsi" w:eastAsia="Times New Roman" w:hAnsiTheme="minorHAnsi" w:cstheme="minorHAnsi"/>
          <w:sz w:val="22"/>
          <w:szCs w:val="22"/>
        </w:rPr>
        <w:t xml:space="preserve">; Scopus ID: </w:t>
      </w:r>
      <w:hyperlink r:id="rId671" w:tgtFrame="_blank" w:history="1">
        <w:r w:rsidRPr="000653D1">
          <w:rPr>
            <w:rStyle w:val="Hypertextovodkaz"/>
            <w:rFonts w:asciiTheme="minorHAnsi" w:eastAsia="Times New Roman" w:hAnsiTheme="minorHAnsi" w:cstheme="minorHAnsi"/>
            <w:sz w:val="22"/>
            <w:szCs w:val="22"/>
          </w:rPr>
          <w:t>2-s2.0-85175831424</w:t>
        </w:r>
      </w:hyperlink>
      <w:r w:rsidRPr="000653D1">
        <w:rPr>
          <w:rFonts w:asciiTheme="minorHAnsi" w:eastAsia="Times New Roman" w:hAnsiTheme="minorHAnsi" w:cstheme="minorHAnsi"/>
          <w:sz w:val="22"/>
          <w:szCs w:val="22"/>
        </w:rPr>
        <w:t xml:space="preserve">; PubMed ID: </w:t>
      </w:r>
      <w:hyperlink r:id="rId672" w:tgtFrame="_blank" w:history="1">
        <w:r w:rsidRPr="000653D1">
          <w:rPr>
            <w:rStyle w:val="Hypertextovodkaz"/>
            <w:rFonts w:asciiTheme="minorHAnsi" w:eastAsia="Times New Roman" w:hAnsiTheme="minorHAnsi" w:cstheme="minorHAnsi"/>
            <w:sz w:val="22"/>
            <w:szCs w:val="22"/>
          </w:rPr>
          <w:t>37932834</w:t>
        </w:r>
      </w:hyperlink>
      <w:r w:rsidRPr="000653D1">
        <w:rPr>
          <w:rFonts w:asciiTheme="minorHAnsi" w:eastAsia="Times New Roman" w:hAnsiTheme="minorHAnsi" w:cstheme="minorHAnsi"/>
          <w:sz w:val="22"/>
          <w:szCs w:val="22"/>
        </w:rPr>
        <w:t xml:space="preserve"> </w:t>
      </w:r>
    </w:p>
    <w:p w:rsidR="00CA1D71" w:rsidRPr="000653D1" w:rsidRDefault="00CA1D71">
      <w:pPr>
        <w:divId w:val="9246556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NV16-28663A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Default="00CA1D71">
      <w:pPr>
        <w:divId w:val="1456950325"/>
        <w:rPr>
          <w:rFonts w:asciiTheme="minorHAnsi" w:eastAsia="Times New Roman" w:hAnsiTheme="minorHAnsi" w:cstheme="minorHAnsi"/>
          <w:sz w:val="22"/>
          <w:szCs w:val="22"/>
        </w:rPr>
      </w:pPr>
    </w:p>
    <w:p w:rsidR="00CA1D71" w:rsidRDefault="00CA1D71">
      <w:pPr>
        <w:divId w:val="14569503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KLOSS, Philipp; LINDHOLZ, Maximilian; MILNIK, Annette; AZOULAY, Elie; CECCONI, Maurizio; CITERIO, Giuseppe; DE CORTE, Thomas;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GALARZA, Laura; GRECO, Massimiliano; GIRBES, Armand R. J.; KESECIOGLU, Jozef; MELLINGHOFF, Johannes; OSTERMANN, Marlies; PELLEGRINI, Mariangela; TEBOUL, Jean-Louis; DE WAELE, Jan; WONG, Adrian; SCHALLER, Stefan J. (K): </w:t>
      </w:r>
    </w:p>
    <w:p w:rsidR="00CA1D71" w:rsidRDefault="00CA1D71">
      <w:pPr>
        <w:divId w:val="14569503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mobilisation in critically ill COVID-19 patients: a subanalysis of the ESICM-initiated UNITE-COVID observational study. </w:t>
      </w:r>
    </w:p>
    <w:p w:rsidR="00CA1D71" w:rsidRDefault="00CA1D71">
      <w:pPr>
        <w:divId w:val="14569503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Intensive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(November): 112. </w:t>
      </w:r>
      <w:r w:rsidRPr="000653D1">
        <w:rPr>
          <w:rFonts w:asciiTheme="minorHAnsi" w:eastAsia="Times New Roman" w:hAnsiTheme="minorHAnsi" w:cstheme="minorHAnsi"/>
          <w:i/>
          <w:iCs/>
          <w:sz w:val="22"/>
          <w:szCs w:val="22"/>
        </w:rPr>
        <w:t xml:space="preserve">DOI: </w:t>
      </w:r>
      <w:hyperlink r:id="rId673" w:tgtFrame="_blank" w:history="1">
        <w:r w:rsidRPr="000653D1">
          <w:rPr>
            <w:rStyle w:val="Hypertextovodkaz"/>
            <w:rFonts w:asciiTheme="minorHAnsi" w:eastAsia="Times New Roman" w:hAnsiTheme="minorHAnsi" w:cstheme="minorHAnsi"/>
            <w:sz w:val="22"/>
            <w:szCs w:val="22"/>
          </w:rPr>
          <w:t>10.1186/s13613-023-01201-1</w:t>
        </w:r>
      </w:hyperlink>
      <w:r w:rsidRPr="000653D1">
        <w:rPr>
          <w:rFonts w:asciiTheme="minorHAnsi" w:eastAsia="Times New Roman" w:hAnsiTheme="minorHAnsi" w:cstheme="minorHAnsi"/>
          <w:i/>
          <w:iCs/>
          <w:sz w:val="22"/>
          <w:szCs w:val="22"/>
        </w:rPr>
        <w:t>. (původní)</w:t>
      </w:r>
    </w:p>
    <w:p w:rsidR="00CA1D71" w:rsidRDefault="00CA1D71">
      <w:pPr>
        <w:divId w:val="14569503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4569503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43901097; ID OBD UK: 638892; WoS ID: </w:t>
      </w:r>
      <w:hyperlink r:id="rId674" w:tgtFrame="_blank" w:history="1">
        <w:r w:rsidRPr="000653D1">
          <w:rPr>
            <w:rStyle w:val="Hypertextovodkaz"/>
            <w:rFonts w:asciiTheme="minorHAnsi" w:eastAsia="Times New Roman" w:hAnsiTheme="minorHAnsi" w:cstheme="minorHAnsi"/>
            <w:sz w:val="22"/>
            <w:szCs w:val="22"/>
          </w:rPr>
          <w:t>001103232900001</w:t>
        </w:r>
      </w:hyperlink>
      <w:r w:rsidRPr="000653D1">
        <w:rPr>
          <w:rFonts w:asciiTheme="minorHAnsi" w:eastAsia="Times New Roman" w:hAnsiTheme="minorHAnsi" w:cstheme="minorHAnsi"/>
          <w:sz w:val="22"/>
          <w:szCs w:val="22"/>
        </w:rPr>
        <w:t xml:space="preserve">; Scopus ID: </w:t>
      </w:r>
      <w:hyperlink r:id="rId675" w:tgtFrame="_blank" w:history="1">
        <w:r w:rsidRPr="000653D1">
          <w:rPr>
            <w:rStyle w:val="Hypertextovodkaz"/>
            <w:rFonts w:asciiTheme="minorHAnsi" w:eastAsia="Times New Roman" w:hAnsiTheme="minorHAnsi" w:cstheme="minorHAnsi"/>
            <w:sz w:val="22"/>
            <w:szCs w:val="22"/>
          </w:rPr>
          <w:t>2-s2.0-85176341574</w:t>
        </w:r>
      </w:hyperlink>
      <w:r w:rsidRPr="000653D1">
        <w:rPr>
          <w:rFonts w:asciiTheme="minorHAnsi" w:eastAsia="Times New Roman" w:hAnsiTheme="minorHAnsi" w:cstheme="minorHAnsi"/>
          <w:sz w:val="22"/>
          <w:szCs w:val="22"/>
        </w:rPr>
        <w:t xml:space="preserve">; PubMed ID: </w:t>
      </w:r>
      <w:hyperlink r:id="rId676" w:tgtFrame="_blank" w:history="1">
        <w:r w:rsidRPr="000653D1">
          <w:rPr>
            <w:rStyle w:val="Hypertextovodkaz"/>
            <w:rFonts w:asciiTheme="minorHAnsi" w:eastAsia="Times New Roman" w:hAnsiTheme="minorHAnsi" w:cstheme="minorHAnsi"/>
            <w:sz w:val="22"/>
            <w:szCs w:val="22"/>
          </w:rPr>
          <w:t>37962748</w:t>
        </w:r>
      </w:hyperlink>
      <w:r w:rsidRPr="000653D1">
        <w:rPr>
          <w:rFonts w:asciiTheme="minorHAnsi" w:eastAsia="Times New Roman" w:hAnsiTheme="minorHAnsi" w:cstheme="minorHAnsi"/>
          <w:sz w:val="22"/>
          <w:szCs w:val="22"/>
        </w:rPr>
        <w:t xml:space="preserve"> </w:t>
      </w:r>
    </w:p>
    <w:p w:rsidR="00CA1D71" w:rsidRPr="000653D1" w:rsidRDefault="00CA1D71">
      <w:pPr>
        <w:divId w:val="14569503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791706022"/>
        <w:rPr>
          <w:rFonts w:asciiTheme="minorHAnsi" w:eastAsia="Times New Roman" w:hAnsiTheme="minorHAnsi" w:cstheme="minorHAnsi"/>
          <w:sz w:val="22"/>
          <w:szCs w:val="22"/>
        </w:rPr>
      </w:pPr>
    </w:p>
    <w:p w:rsidR="00CA1D71" w:rsidRDefault="00CA1D71">
      <w:pPr>
        <w:divId w:val="7917060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HALAČOVÁ, Milada;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BALÍK, Martin;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7917060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Amiodarone but not propafenone impairs bioenergetics and autophagy of human myocardial cells. </w:t>
      </w:r>
    </w:p>
    <w:p w:rsidR="00CA1D71" w:rsidRDefault="00CA1D71">
      <w:pPr>
        <w:divId w:val="7917060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Toxicology and Applied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477</w:t>
      </w:r>
      <w:r w:rsidRPr="000653D1">
        <w:rPr>
          <w:rFonts w:asciiTheme="minorHAnsi" w:eastAsia="Times New Roman" w:hAnsiTheme="minorHAnsi" w:cstheme="minorHAnsi"/>
          <w:sz w:val="22"/>
          <w:szCs w:val="22"/>
        </w:rPr>
        <w:t xml:space="preserve">(October): 116676. </w:t>
      </w:r>
      <w:r w:rsidRPr="000653D1">
        <w:rPr>
          <w:rFonts w:asciiTheme="minorHAnsi" w:eastAsia="Times New Roman" w:hAnsiTheme="minorHAnsi" w:cstheme="minorHAnsi"/>
          <w:i/>
          <w:iCs/>
          <w:sz w:val="22"/>
          <w:szCs w:val="22"/>
        </w:rPr>
        <w:t xml:space="preserve">DOI: </w:t>
      </w:r>
      <w:hyperlink r:id="rId677" w:tgtFrame="_blank" w:history="1">
        <w:r w:rsidRPr="000653D1">
          <w:rPr>
            <w:rStyle w:val="Hypertextovodkaz"/>
            <w:rFonts w:asciiTheme="minorHAnsi" w:eastAsia="Times New Roman" w:hAnsiTheme="minorHAnsi" w:cstheme="minorHAnsi"/>
            <w:sz w:val="22"/>
            <w:szCs w:val="22"/>
          </w:rPr>
          <w:t>10.1016/j.taap.2023.116676</w:t>
        </w:r>
      </w:hyperlink>
      <w:r w:rsidRPr="000653D1">
        <w:rPr>
          <w:rFonts w:asciiTheme="minorHAnsi" w:eastAsia="Times New Roman" w:hAnsiTheme="minorHAnsi" w:cstheme="minorHAnsi"/>
          <w:i/>
          <w:iCs/>
          <w:sz w:val="22"/>
          <w:szCs w:val="22"/>
        </w:rPr>
        <w:t>. (původní)</w:t>
      </w:r>
    </w:p>
    <w:p w:rsidR="00CA1D71" w:rsidRDefault="00CA1D71">
      <w:pPr>
        <w:divId w:val="7917060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917060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43900936; ID OBD UK: 634891; WoS ID: </w:t>
      </w:r>
      <w:hyperlink r:id="rId678" w:tgtFrame="_blank" w:history="1">
        <w:r w:rsidRPr="000653D1">
          <w:rPr>
            <w:rStyle w:val="Hypertextovodkaz"/>
            <w:rFonts w:asciiTheme="minorHAnsi" w:eastAsia="Times New Roman" w:hAnsiTheme="minorHAnsi" w:cstheme="minorHAnsi"/>
            <w:sz w:val="22"/>
            <w:szCs w:val="22"/>
          </w:rPr>
          <w:t>001079833400001</w:t>
        </w:r>
      </w:hyperlink>
      <w:r w:rsidRPr="000653D1">
        <w:rPr>
          <w:rFonts w:asciiTheme="minorHAnsi" w:eastAsia="Times New Roman" w:hAnsiTheme="minorHAnsi" w:cstheme="minorHAnsi"/>
          <w:sz w:val="22"/>
          <w:szCs w:val="22"/>
        </w:rPr>
        <w:t xml:space="preserve">; Scopus ID: </w:t>
      </w:r>
      <w:hyperlink r:id="rId679" w:tgtFrame="_blank" w:history="1">
        <w:r w:rsidRPr="000653D1">
          <w:rPr>
            <w:rStyle w:val="Hypertextovodkaz"/>
            <w:rFonts w:asciiTheme="minorHAnsi" w:eastAsia="Times New Roman" w:hAnsiTheme="minorHAnsi" w:cstheme="minorHAnsi"/>
            <w:sz w:val="22"/>
            <w:szCs w:val="22"/>
          </w:rPr>
          <w:t>2-s2.0-85171462577</w:t>
        </w:r>
      </w:hyperlink>
      <w:r w:rsidRPr="000653D1">
        <w:rPr>
          <w:rFonts w:asciiTheme="minorHAnsi" w:eastAsia="Times New Roman" w:hAnsiTheme="minorHAnsi" w:cstheme="minorHAnsi"/>
          <w:sz w:val="22"/>
          <w:szCs w:val="22"/>
        </w:rPr>
        <w:t xml:space="preserve">; PubMed ID: </w:t>
      </w:r>
      <w:hyperlink r:id="rId680" w:tgtFrame="_blank" w:history="1">
        <w:r w:rsidRPr="000653D1">
          <w:rPr>
            <w:rStyle w:val="Hypertextovodkaz"/>
            <w:rFonts w:asciiTheme="minorHAnsi" w:eastAsia="Times New Roman" w:hAnsiTheme="minorHAnsi" w:cstheme="minorHAnsi"/>
            <w:sz w:val="22"/>
            <w:szCs w:val="22"/>
          </w:rPr>
          <w:t>37661063</w:t>
        </w:r>
      </w:hyperlink>
      <w:r w:rsidRPr="000653D1">
        <w:rPr>
          <w:rFonts w:asciiTheme="minorHAnsi" w:eastAsia="Times New Roman" w:hAnsiTheme="minorHAnsi" w:cstheme="minorHAnsi"/>
          <w:sz w:val="22"/>
          <w:szCs w:val="22"/>
        </w:rPr>
        <w:t xml:space="preserve"> </w:t>
      </w:r>
    </w:p>
    <w:p w:rsidR="00CA1D71" w:rsidRPr="000653D1" w:rsidRDefault="00CA1D71">
      <w:pPr>
        <w:divId w:val="7917060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Default="00CA1D71">
      <w:pPr>
        <w:divId w:val="1953899791"/>
        <w:rPr>
          <w:rFonts w:asciiTheme="minorHAnsi" w:eastAsia="Times New Roman" w:hAnsiTheme="minorHAnsi" w:cstheme="minorHAnsi"/>
          <w:sz w:val="22"/>
          <w:szCs w:val="22"/>
        </w:rPr>
      </w:pPr>
    </w:p>
    <w:p w:rsidR="00CA1D71" w:rsidRDefault="00CA1D71">
      <w:pPr>
        <w:divId w:val="1953899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KRBEC JR.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953899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buffer power of plasma proteins: Experimental observations are consistent while the definitions are not. </w:t>
      </w:r>
    </w:p>
    <w:p w:rsidR="00CA1D71" w:rsidRDefault="00CA1D71">
      <w:pPr>
        <w:divId w:val="19538997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134</w:t>
      </w:r>
      <w:r w:rsidRPr="000653D1">
        <w:rPr>
          <w:rFonts w:asciiTheme="minorHAnsi" w:eastAsia="Times New Roman" w:hAnsiTheme="minorHAnsi" w:cstheme="minorHAnsi"/>
          <w:sz w:val="22"/>
          <w:szCs w:val="22"/>
        </w:rPr>
        <w:t xml:space="preserve">(4): 992-993. </w:t>
      </w:r>
      <w:r w:rsidRPr="000653D1">
        <w:rPr>
          <w:rFonts w:asciiTheme="minorHAnsi" w:eastAsia="Times New Roman" w:hAnsiTheme="minorHAnsi" w:cstheme="minorHAnsi"/>
          <w:i/>
          <w:iCs/>
          <w:sz w:val="22"/>
          <w:szCs w:val="22"/>
        </w:rPr>
        <w:t xml:space="preserve">DOI: </w:t>
      </w:r>
      <w:hyperlink r:id="rId681" w:tgtFrame="_blank" w:history="1">
        <w:r w:rsidRPr="000653D1">
          <w:rPr>
            <w:rStyle w:val="Hypertextovodkaz"/>
            <w:rFonts w:asciiTheme="minorHAnsi" w:eastAsia="Times New Roman" w:hAnsiTheme="minorHAnsi" w:cstheme="minorHAnsi"/>
            <w:sz w:val="22"/>
            <w:szCs w:val="22"/>
          </w:rPr>
          <w:t>10.1152/japplphysiol.00039.2023</w:t>
        </w:r>
      </w:hyperlink>
      <w:r w:rsidRPr="000653D1">
        <w:rPr>
          <w:rFonts w:asciiTheme="minorHAnsi" w:eastAsia="Times New Roman" w:hAnsiTheme="minorHAnsi" w:cstheme="minorHAnsi"/>
          <w:i/>
          <w:iCs/>
          <w:sz w:val="22"/>
          <w:szCs w:val="22"/>
        </w:rPr>
        <w:t>. (letter)</w:t>
      </w:r>
    </w:p>
    <w:p w:rsidR="00CA1D71" w:rsidRDefault="00CA1D71">
      <w:pPr>
        <w:divId w:val="1953899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53899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43900175; ID OBD UK: 626385; WoS ID: </w:t>
      </w:r>
      <w:hyperlink r:id="rId682" w:tgtFrame="_blank" w:history="1">
        <w:r w:rsidRPr="000653D1">
          <w:rPr>
            <w:rStyle w:val="Hypertextovodkaz"/>
            <w:rFonts w:asciiTheme="minorHAnsi" w:eastAsia="Times New Roman" w:hAnsiTheme="minorHAnsi" w:cstheme="minorHAnsi"/>
            <w:sz w:val="22"/>
            <w:szCs w:val="22"/>
          </w:rPr>
          <w:t>000993968800001</w:t>
        </w:r>
      </w:hyperlink>
      <w:r w:rsidRPr="000653D1">
        <w:rPr>
          <w:rFonts w:asciiTheme="minorHAnsi" w:eastAsia="Times New Roman" w:hAnsiTheme="minorHAnsi" w:cstheme="minorHAnsi"/>
          <w:sz w:val="22"/>
          <w:szCs w:val="22"/>
        </w:rPr>
        <w:t xml:space="preserve">; Scopus ID: </w:t>
      </w:r>
      <w:hyperlink r:id="rId683" w:tgtFrame="_blank" w:history="1">
        <w:r w:rsidRPr="000653D1">
          <w:rPr>
            <w:rStyle w:val="Hypertextovodkaz"/>
            <w:rFonts w:asciiTheme="minorHAnsi" w:eastAsia="Times New Roman" w:hAnsiTheme="minorHAnsi" w:cstheme="minorHAnsi"/>
            <w:sz w:val="22"/>
            <w:szCs w:val="22"/>
          </w:rPr>
          <w:t>2-s2.0-85152244355</w:t>
        </w:r>
      </w:hyperlink>
      <w:r w:rsidRPr="000653D1">
        <w:rPr>
          <w:rFonts w:asciiTheme="minorHAnsi" w:eastAsia="Times New Roman" w:hAnsiTheme="minorHAnsi" w:cstheme="minorHAnsi"/>
          <w:sz w:val="22"/>
          <w:szCs w:val="22"/>
        </w:rPr>
        <w:t xml:space="preserve">; PubMed ID: </w:t>
      </w:r>
      <w:hyperlink r:id="rId684" w:tgtFrame="_blank" w:history="1">
        <w:r w:rsidRPr="000653D1">
          <w:rPr>
            <w:rStyle w:val="Hypertextovodkaz"/>
            <w:rFonts w:asciiTheme="minorHAnsi" w:eastAsia="Times New Roman" w:hAnsiTheme="minorHAnsi" w:cstheme="minorHAnsi"/>
            <w:sz w:val="22"/>
            <w:szCs w:val="22"/>
          </w:rPr>
          <w:t>37040326</w:t>
        </w:r>
      </w:hyperlink>
      <w:r w:rsidRPr="000653D1">
        <w:rPr>
          <w:rFonts w:asciiTheme="minorHAnsi" w:eastAsia="Times New Roman" w:hAnsiTheme="minorHAnsi" w:cstheme="minorHAnsi"/>
          <w:sz w:val="22"/>
          <w:szCs w:val="22"/>
        </w:rPr>
        <w:t xml:space="preserve"> </w:t>
      </w:r>
    </w:p>
    <w:p w:rsidR="00CA1D71" w:rsidRPr="000653D1" w:rsidRDefault="00CA1D71">
      <w:pPr>
        <w:divId w:val="1953899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EF18_053/0017874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1004120</w:t>
      </w:r>
      <w:r w:rsidRPr="000653D1">
        <w:rPr>
          <w:rFonts w:asciiTheme="minorHAnsi" w:eastAsia="Times New Roman" w:hAnsiTheme="minorHAnsi" w:cstheme="minorHAnsi"/>
          <w:sz w:val="22"/>
          <w:szCs w:val="22"/>
        </w:rPr>
        <w:t xml:space="preserve"> </w:t>
      </w:r>
    </w:p>
    <w:p w:rsidR="00CA1D71" w:rsidRDefault="00CA1D71">
      <w:pPr>
        <w:divId w:val="1097099974"/>
        <w:rPr>
          <w:rFonts w:asciiTheme="minorHAnsi" w:eastAsia="Times New Roman" w:hAnsiTheme="minorHAnsi" w:cstheme="minorHAnsi"/>
          <w:sz w:val="22"/>
          <w:szCs w:val="22"/>
        </w:rPr>
      </w:pPr>
    </w:p>
    <w:p w:rsidR="00CA1D71" w:rsidRDefault="00CA1D71">
      <w:pPr>
        <w:divId w:val="10970999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ELBERS, Paul W. G. (K): </w:t>
      </w:r>
    </w:p>
    <w:p w:rsidR="00CA1D71" w:rsidRDefault="00CA1D71">
      <w:pPr>
        <w:divId w:val="1097099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Toward a unified understanding of blood buffer power. </w:t>
      </w:r>
    </w:p>
    <w:p w:rsidR="00CA1D71" w:rsidRDefault="00CA1D71">
      <w:pPr>
        <w:divId w:val="10970999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135</w:t>
      </w:r>
      <w:r w:rsidRPr="000653D1">
        <w:rPr>
          <w:rFonts w:asciiTheme="minorHAnsi" w:eastAsia="Times New Roman" w:hAnsiTheme="minorHAnsi" w:cstheme="minorHAnsi"/>
          <w:sz w:val="22"/>
          <w:szCs w:val="22"/>
        </w:rPr>
        <w:t xml:space="preserve">(June): 202-202. </w:t>
      </w:r>
      <w:r w:rsidRPr="000653D1">
        <w:rPr>
          <w:rFonts w:asciiTheme="minorHAnsi" w:eastAsia="Times New Roman" w:hAnsiTheme="minorHAnsi" w:cstheme="minorHAnsi"/>
          <w:i/>
          <w:iCs/>
          <w:sz w:val="22"/>
          <w:szCs w:val="22"/>
        </w:rPr>
        <w:t xml:space="preserve">DOI: </w:t>
      </w:r>
      <w:hyperlink r:id="rId685" w:tgtFrame="_blank" w:history="1">
        <w:r w:rsidRPr="000653D1">
          <w:rPr>
            <w:rStyle w:val="Hypertextovodkaz"/>
            <w:rFonts w:asciiTheme="minorHAnsi" w:eastAsia="Times New Roman" w:hAnsiTheme="minorHAnsi" w:cstheme="minorHAnsi"/>
            <w:sz w:val="22"/>
            <w:szCs w:val="22"/>
          </w:rPr>
          <w:t>10.1152/japplphysiol.00320.2023</w:t>
        </w:r>
      </w:hyperlink>
      <w:r w:rsidRPr="000653D1">
        <w:rPr>
          <w:rFonts w:asciiTheme="minorHAnsi" w:eastAsia="Times New Roman" w:hAnsiTheme="minorHAnsi" w:cstheme="minorHAnsi"/>
          <w:i/>
          <w:iCs/>
          <w:sz w:val="22"/>
          <w:szCs w:val="22"/>
        </w:rPr>
        <w:t>. (letter)</w:t>
      </w:r>
    </w:p>
    <w:p w:rsidR="00CA1D71" w:rsidRDefault="00CA1D71">
      <w:pPr>
        <w:divId w:val="10970999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097099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43900771; ID OBD UK: 633211; WoS ID: </w:t>
      </w:r>
      <w:hyperlink r:id="rId686" w:tgtFrame="_blank" w:history="1">
        <w:r w:rsidRPr="000653D1">
          <w:rPr>
            <w:rStyle w:val="Hypertextovodkaz"/>
            <w:rFonts w:asciiTheme="minorHAnsi" w:eastAsia="Times New Roman" w:hAnsiTheme="minorHAnsi" w:cstheme="minorHAnsi"/>
            <w:sz w:val="22"/>
            <w:szCs w:val="22"/>
          </w:rPr>
          <w:t>001021532400001</w:t>
        </w:r>
      </w:hyperlink>
      <w:r w:rsidRPr="000653D1">
        <w:rPr>
          <w:rFonts w:asciiTheme="minorHAnsi" w:eastAsia="Times New Roman" w:hAnsiTheme="minorHAnsi" w:cstheme="minorHAnsi"/>
          <w:sz w:val="22"/>
          <w:szCs w:val="22"/>
        </w:rPr>
        <w:t xml:space="preserve">; Scopus ID: </w:t>
      </w:r>
      <w:hyperlink r:id="rId687" w:tgtFrame="_blank" w:history="1">
        <w:r w:rsidRPr="000653D1">
          <w:rPr>
            <w:rStyle w:val="Hypertextovodkaz"/>
            <w:rFonts w:asciiTheme="minorHAnsi" w:eastAsia="Times New Roman" w:hAnsiTheme="minorHAnsi" w:cstheme="minorHAnsi"/>
            <w:sz w:val="22"/>
            <w:szCs w:val="22"/>
          </w:rPr>
          <w:t>2-s2.0-85164209315</w:t>
        </w:r>
      </w:hyperlink>
      <w:r w:rsidRPr="000653D1">
        <w:rPr>
          <w:rFonts w:asciiTheme="minorHAnsi" w:eastAsia="Times New Roman" w:hAnsiTheme="minorHAnsi" w:cstheme="minorHAnsi"/>
          <w:sz w:val="22"/>
          <w:szCs w:val="22"/>
        </w:rPr>
        <w:t xml:space="preserve">; PubMed ID: </w:t>
      </w:r>
      <w:hyperlink r:id="rId688" w:tgtFrame="_blank" w:history="1">
        <w:r w:rsidRPr="000653D1">
          <w:rPr>
            <w:rStyle w:val="Hypertextovodkaz"/>
            <w:rFonts w:asciiTheme="minorHAnsi" w:eastAsia="Times New Roman" w:hAnsiTheme="minorHAnsi" w:cstheme="minorHAnsi"/>
            <w:sz w:val="22"/>
            <w:szCs w:val="22"/>
          </w:rPr>
          <w:t>37368351</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1251113019"/>
        <w:rPr>
          <w:rFonts w:asciiTheme="minorHAnsi" w:eastAsia="Times New Roman" w:hAnsiTheme="minorHAnsi" w:cstheme="minorHAnsi"/>
          <w:sz w:val="22"/>
          <w:szCs w:val="22"/>
        </w:rPr>
      </w:pPr>
    </w:p>
    <w:p w:rsidR="00CA1D71" w:rsidRDefault="00CA1D71">
      <w:pPr>
        <w:divId w:val="1251113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ČERNOHORSKÝ, Petr;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POPELA, Stanislav;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251113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Mitragyna speciosa (Kratom) poisoning: Findings from ten cases. </w:t>
      </w:r>
    </w:p>
    <w:p w:rsidR="00CA1D71" w:rsidRDefault="00CA1D71">
      <w:pPr>
        <w:divId w:val="12511130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225</w:t>
      </w:r>
      <w:r w:rsidRPr="000653D1">
        <w:rPr>
          <w:rFonts w:asciiTheme="minorHAnsi" w:eastAsia="Times New Roman" w:hAnsiTheme="minorHAnsi" w:cstheme="minorHAnsi"/>
          <w:sz w:val="22"/>
          <w:szCs w:val="22"/>
        </w:rPr>
        <w:t xml:space="preserve">(March): 107054. </w:t>
      </w:r>
      <w:r w:rsidRPr="000653D1">
        <w:rPr>
          <w:rFonts w:asciiTheme="minorHAnsi" w:eastAsia="Times New Roman" w:hAnsiTheme="minorHAnsi" w:cstheme="minorHAnsi"/>
          <w:i/>
          <w:iCs/>
          <w:sz w:val="22"/>
          <w:szCs w:val="22"/>
        </w:rPr>
        <w:t xml:space="preserve">DOI: </w:t>
      </w:r>
      <w:hyperlink r:id="rId689" w:tgtFrame="_blank" w:history="1">
        <w:r w:rsidRPr="000653D1">
          <w:rPr>
            <w:rStyle w:val="Hypertextovodkaz"/>
            <w:rFonts w:asciiTheme="minorHAnsi" w:eastAsia="Times New Roman" w:hAnsiTheme="minorHAnsi" w:cstheme="minorHAnsi"/>
            <w:sz w:val="22"/>
            <w:szCs w:val="22"/>
          </w:rPr>
          <w:t>10.1016/j.toxicon.2023.107054</w:t>
        </w:r>
      </w:hyperlink>
      <w:r w:rsidRPr="000653D1">
        <w:rPr>
          <w:rFonts w:asciiTheme="minorHAnsi" w:eastAsia="Times New Roman" w:hAnsiTheme="minorHAnsi" w:cstheme="minorHAnsi"/>
          <w:i/>
          <w:iCs/>
          <w:sz w:val="22"/>
          <w:szCs w:val="22"/>
        </w:rPr>
        <w:t>. (kazuistika)</w:t>
      </w:r>
    </w:p>
    <w:p w:rsidR="00CA1D71" w:rsidRDefault="00CA1D71">
      <w:pPr>
        <w:divId w:val="1251113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251113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43900101; ID OBD UK: 624744; WoS ID: </w:t>
      </w:r>
      <w:hyperlink r:id="rId690" w:tgtFrame="_blank" w:history="1">
        <w:r w:rsidRPr="000653D1">
          <w:rPr>
            <w:rStyle w:val="Hypertextovodkaz"/>
            <w:rFonts w:asciiTheme="minorHAnsi" w:eastAsia="Times New Roman" w:hAnsiTheme="minorHAnsi" w:cstheme="minorHAnsi"/>
            <w:sz w:val="22"/>
            <w:szCs w:val="22"/>
          </w:rPr>
          <w:t>000964639800001</w:t>
        </w:r>
      </w:hyperlink>
      <w:r w:rsidRPr="000653D1">
        <w:rPr>
          <w:rFonts w:asciiTheme="minorHAnsi" w:eastAsia="Times New Roman" w:hAnsiTheme="minorHAnsi" w:cstheme="minorHAnsi"/>
          <w:sz w:val="22"/>
          <w:szCs w:val="22"/>
        </w:rPr>
        <w:t xml:space="preserve">; Scopus ID: </w:t>
      </w:r>
      <w:hyperlink r:id="rId691" w:tgtFrame="_blank" w:history="1">
        <w:r w:rsidRPr="000653D1">
          <w:rPr>
            <w:rStyle w:val="Hypertextovodkaz"/>
            <w:rFonts w:asciiTheme="minorHAnsi" w:eastAsia="Times New Roman" w:hAnsiTheme="minorHAnsi" w:cstheme="minorHAnsi"/>
            <w:sz w:val="22"/>
            <w:szCs w:val="22"/>
          </w:rPr>
          <w:t>2-s2.0-85148367649</w:t>
        </w:r>
      </w:hyperlink>
      <w:r w:rsidRPr="000653D1">
        <w:rPr>
          <w:rFonts w:asciiTheme="minorHAnsi" w:eastAsia="Times New Roman" w:hAnsiTheme="minorHAnsi" w:cstheme="minorHAnsi"/>
          <w:sz w:val="22"/>
          <w:szCs w:val="22"/>
        </w:rPr>
        <w:t xml:space="preserve">; PubMed ID: </w:t>
      </w:r>
      <w:hyperlink r:id="rId692" w:tgtFrame="_blank" w:history="1">
        <w:r w:rsidRPr="000653D1">
          <w:rPr>
            <w:rStyle w:val="Hypertextovodkaz"/>
            <w:rFonts w:asciiTheme="minorHAnsi" w:eastAsia="Times New Roman" w:hAnsiTheme="minorHAnsi" w:cstheme="minorHAnsi"/>
            <w:sz w:val="22"/>
            <w:szCs w:val="22"/>
          </w:rPr>
          <w:t>36801215</w:t>
        </w:r>
      </w:hyperlink>
      <w:r w:rsidRPr="000653D1">
        <w:rPr>
          <w:rFonts w:asciiTheme="minorHAnsi" w:eastAsia="Times New Roman" w:hAnsiTheme="minorHAnsi" w:cstheme="minorHAnsi"/>
          <w:sz w:val="22"/>
          <w:szCs w:val="22"/>
        </w:rPr>
        <w:t xml:space="preserve"> </w:t>
      </w:r>
    </w:p>
    <w:p w:rsidR="00CA1D71" w:rsidRPr="000653D1" w:rsidRDefault="00CA1D71">
      <w:pPr>
        <w:divId w:val="1251113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630794962"/>
        <w:rPr>
          <w:rFonts w:asciiTheme="minorHAnsi" w:eastAsia="Times New Roman" w:hAnsiTheme="minorHAnsi" w:cstheme="minorHAnsi"/>
          <w:sz w:val="22"/>
          <w:szCs w:val="22"/>
        </w:rPr>
      </w:pPr>
    </w:p>
    <w:p w:rsidR="00CA1D71" w:rsidRDefault="00CA1D71">
      <w:pPr>
        <w:divId w:val="630794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630794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6307949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693"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630794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630794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694"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695"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696"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630794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22671177"/>
        <w:rPr>
          <w:rFonts w:asciiTheme="minorHAnsi" w:eastAsia="Times New Roman" w:hAnsiTheme="minorHAnsi" w:cstheme="minorHAnsi"/>
          <w:sz w:val="22"/>
          <w:szCs w:val="22"/>
        </w:rPr>
      </w:pPr>
    </w:p>
    <w:p w:rsidR="00CA1D71" w:rsidRDefault="00CA1D71">
      <w:pPr>
        <w:divId w:val="15226711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SHAHIN, Jason (K); SCALES, Nathan B.; JOHARA, F.; HOGUE, M.; HORNBY, Laura; SHEMIE, Sam; </w:t>
      </w:r>
      <w:r w:rsidRPr="000653D1">
        <w:rPr>
          <w:rFonts w:asciiTheme="minorHAnsi" w:eastAsia="Times New Roman" w:hAnsiTheme="minorHAnsi" w:cstheme="minorHAnsi"/>
          <w:b/>
          <w:bCs/>
          <w:sz w:val="22"/>
          <w:szCs w:val="22"/>
        </w:rPr>
        <w:t>SCHMIDT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Matouš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WIND, Tineke; VAN MOOK, W. N.; DHANANI, Sonny: </w:t>
      </w:r>
    </w:p>
    <w:p w:rsidR="00CA1D71" w:rsidRDefault="00CA1D71">
      <w:pPr>
        <w:divId w:val="15226711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 process of withdrawal of life-sustaining measures in the intensive care unit different for deceased organ donors compared with other dying patients? A secondary analysis of prospectively collected data. </w:t>
      </w:r>
    </w:p>
    <w:p w:rsidR="00CA1D71" w:rsidRDefault="00CA1D71">
      <w:pPr>
        <w:divId w:val="15226711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BMJ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(8): e069536. </w:t>
      </w:r>
      <w:r w:rsidRPr="000653D1">
        <w:rPr>
          <w:rFonts w:asciiTheme="minorHAnsi" w:eastAsia="Times New Roman" w:hAnsiTheme="minorHAnsi" w:cstheme="minorHAnsi"/>
          <w:i/>
          <w:iCs/>
          <w:sz w:val="22"/>
          <w:szCs w:val="22"/>
        </w:rPr>
        <w:t xml:space="preserve">DOI: </w:t>
      </w:r>
      <w:hyperlink r:id="rId697" w:tgtFrame="_blank" w:history="1">
        <w:r w:rsidRPr="000653D1">
          <w:rPr>
            <w:rStyle w:val="Hypertextovodkaz"/>
            <w:rFonts w:asciiTheme="minorHAnsi" w:eastAsia="Times New Roman" w:hAnsiTheme="minorHAnsi" w:cstheme="minorHAnsi"/>
            <w:sz w:val="22"/>
            <w:szCs w:val="22"/>
          </w:rPr>
          <w:t>10.1136/bmjopen-2022-069536</w:t>
        </w:r>
      </w:hyperlink>
      <w:r w:rsidRPr="000653D1">
        <w:rPr>
          <w:rFonts w:asciiTheme="minorHAnsi" w:eastAsia="Times New Roman" w:hAnsiTheme="minorHAnsi" w:cstheme="minorHAnsi"/>
          <w:i/>
          <w:iCs/>
          <w:sz w:val="22"/>
          <w:szCs w:val="22"/>
        </w:rPr>
        <w:t>. (původní)</w:t>
      </w:r>
    </w:p>
    <w:p w:rsidR="00CA1D71" w:rsidRDefault="00CA1D71">
      <w:pPr>
        <w:divId w:val="15226711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226711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43900888; ID OBD UK: 634589; WoS ID: </w:t>
      </w:r>
      <w:hyperlink r:id="rId698" w:tgtFrame="_blank" w:history="1">
        <w:r w:rsidRPr="000653D1">
          <w:rPr>
            <w:rStyle w:val="Hypertextovodkaz"/>
            <w:rFonts w:asciiTheme="minorHAnsi" w:eastAsia="Times New Roman" w:hAnsiTheme="minorHAnsi" w:cstheme="minorHAnsi"/>
            <w:sz w:val="22"/>
            <w:szCs w:val="22"/>
          </w:rPr>
          <w:t>001052262200006</w:t>
        </w:r>
      </w:hyperlink>
      <w:r w:rsidRPr="000653D1">
        <w:rPr>
          <w:rFonts w:asciiTheme="minorHAnsi" w:eastAsia="Times New Roman" w:hAnsiTheme="minorHAnsi" w:cstheme="minorHAnsi"/>
          <w:sz w:val="22"/>
          <w:szCs w:val="22"/>
        </w:rPr>
        <w:t xml:space="preserve">; Scopus ID: </w:t>
      </w:r>
      <w:hyperlink r:id="rId699" w:tgtFrame="_blank" w:history="1">
        <w:r w:rsidRPr="000653D1">
          <w:rPr>
            <w:rStyle w:val="Hypertextovodkaz"/>
            <w:rFonts w:asciiTheme="minorHAnsi" w:eastAsia="Times New Roman" w:hAnsiTheme="minorHAnsi" w:cstheme="minorHAnsi"/>
            <w:sz w:val="22"/>
            <w:szCs w:val="22"/>
          </w:rPr>
          <w:t>2-s2.0-85168321907</w:t>
        </w:r>
      </w:hyperlink>
      <w:r w:rsidRPr="000653D1">
        <w:rPr>
          <w:rFonts w:asciiTheme="minorHAnsi" w:eastAsia="Times New Roman" w:hAnsiTheme="minorHAnsi" w:cstheme="minorHAnsi"/>
          <w:sz w:val="22"/>
          <w:szCs w:val="22"/>
        </w:rPr>
        <w:t xml:space="preserve">; PubMed ID: </w:t>
      </w:r>
      <w:hyperlink r:id="rId700" w:tgtFrame="_blank" w:history="1">
        <w:r w:rsidRPr="000653D1">
          <w:rPr>
            <w:rStyle w:val="Hypertextovodkaz"/>
            <w:rFonts w:asciiTheme="minorHAnsi" w:eastAsia="Times New Roman" w:hAnsiTheme="minorHAnsi" w:cstheme="minorHAnsi"/>
            <w:sz w:val="22"/>
            <w:szCs w:val="22"/>
          </w:rPr>
          <w:t>37597867</w:t>
        </w:r>
      </w:hyperlink>
      <w:r w:rsidRPr="000653D1">
        <w:rPr>
          <w:rFonts w:asciiTheme="minorHAnsi" w:eastAsia="Times New Roman" w:hAnsiTheme="minorHAnsi" w:cstheme="minorHAnsi"/>
          <w:sz w:val="22"/>
          <w:szCs w:val="22"/>
        </w:rPr>
        <w:t xml:space="preserve"> </w:t>
      </w:r>
    </w:p>
    <w:p w:rsidR="00CA1D71" w:rsidRPr="000653D1" w:rsidRDefault="00CA1D71">
      <w:pPr>
        <w:divId w:val="15226711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1557087259"/>
        <w:rPr>
          <w:rFonts w:asciiTheme="minorHAnsi" w:eastAsia="Times New Roman" w:hAnsiTheme="minorHAnsi" w:cstheme="minorHAnsi"/>
          <w:sz w:val="22"/>
          <w:szCs w:val="22"/>
        </w:rPr>
      </w:pPr>
    </w:p>
    <w:p w:rsidR="00CA1D71" w:rsidRDefault="00CA1D71">
      <w:pPr>
        <w:divId w:val="15570872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SCALES, Nathan; SHAHIN, Jason; </w:t>
      </w:r>
      <w:r w:rsidRPr="000653D1">
        <w:rPr>
          <w:rFonts w:asciiTheme="minorHAnsi" w:eastAsia="Times New Roman" w:hAnsiTheme="minorHAnsi" w:cstheme="minorHAnsi"/>
          <w:b/>
          <w:bCs/>
          <w:sz w:val="22"/>
          <w:szCs w:val="22"/>
        </w:rPr>
        <w:t>SCHMIDT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Matouš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VAN BEINUM, Amanda; HORNBY, Laura; SHEMIE, Sam D.; HOGUE, Melania; WIND, Tineke J.; VAN MOOK, Walther; DHANANI, Sonny;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5570872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 learning determination of motivators of terminal extubation during the transition to end-of-life care in intensive care unit. </w:t>
      </w:r>
    </w:p>
    <w:p w:rsidR="00CA1D71" w:rsidRDefault="00CA1D71">
      <w:pPr>
        <w:divId w:val="15570872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(February): 2632. </w:t>
      </w:r>
      <w:r w:rsidRPr="000653D1">
        <w:rPr>
          <w:rFonts w:asciiTheme="minorHAnsi" w:eastAsia="Times New Roman" w:hAnsiTheme="minorHAnsi" w:cstheme="minorHAnsi"/>
          <w:i/>
          <w:iCs/>
          <w:sz w:val="22"/>
          <w:szCs w:val="22"/>
        </w:rPr>
        <w:t xml:space="preserve">DOI: </w:t>
      </w:r>
      <w:hyperlink r:id="rId701" w:tgtFrame="_blank" w:history="1">
        <w:r w:rsidRPr="000653D1">
          <w:rPr>
            <w:rStyle w:val="Hypertextovodkaz"/>
            <w:rFonts w:asciiTheme="minorHAnsi" w:eastAsia="Times New Roman" w:hAnsiTheme="minorHAnsi" w:cstheme="minorHAnsi"/>
            <w:sz w:val="22"/>
            <w:szCs w:val="22"/>
          </w:rPr>
          <w:t>10.1038/s41598-023-29042-9</w:t>
        </w:r>
      </w:hyperlink>
      <w:r w:rsidRPr="000653D1">
        <w:rPr>
          <w:rFonts w:asciiTheme="minorHAnsi" w:eastAsia="Times New Roman" w:hAnsiTheme="minorHAnsi" w:cstheme="minorHAnsi"/>
          <w:i/>
          <w:iCs/>
          <w:sz w:val="22"/>
          <w:szCs w:val="22"/>
        </w:rPr>
        <w:t>. (původní)</w:t>
      </w:r>
    </w:p>
    <w:p w:rsidR="00CA1D71" w:rsidRDefault="00CA1D71">
      <w:pPr>
        <w:divId w:val="15570872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570872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43900079; ID OBD UK: 624186; WoS ID: </w:t>
      </w:r>
      <w:hyperlink r:id="rId702" w:tgtFrame="_blank" w:history="1">
        <w:r w:rsidRPr="000653D1">
          <w:rPr>
            <w:rStyle w:val="Hypertextovodkaz"/>
            <w:rFonts w:asciiTheme="minorHAnsi" w:eastAsia="Times New Roman" w:hAnsiTheme="minorHAnsi" w:cstheme="minorHAnsi"/>
            <w:sz w:val="22"/>
            <w:szCs w:val="22"/>
          </w:rPr>
          <w:t>001100562500015</w:t>
        </w:r>
      </w:hyperlink>
      <w:r w:rsidRPr="000653D1">
        <w:rPr>
          <w:rFonts w:asciiTheme="minorHAnsi" w:eastAsia="Times New Roman" w:hAnsiTheme="minorHAnsi" w:cstheme="minorHAnsi"/>
          <w:sz w:val="22"/>
          <w:szCs w:val="22"/>
        </w:rPr>
        <w:t xml:space="preserve">; Scopus ID: </w:t>
      </w:r>
      <w:hyperlink r:id="rId703" w:tgtFrame="_blank" w:history="1">
        <w:r w:rsidRPr="000653D1">
          <w:rPr>
            <w:rStyle w:val="Hypertextovodkaz"/>
            <w:rFonts w:asciiTheme="minorHAnsi" w:eastAsia="Times New Roman" w:hAnsiTheme="minorHAnsi" w:cstheme="minorHAnsi"/>
            <w:sz w:val="22"/>
            <w:szCs w:val="22"/>
          </w:rPr>
          <w:t>2-s2.0-85148081876</w:t>
        </w:r>
      </w:hyperlink>
      <w:r w:rsidRPr="000653D1">
        <w:rPr>
          <w:rFonts w:asciiTheme="minorHAnsi" w:eastAsia="Times New Roman" w:hAnsiTheme="minorHAnsi" w:cstheme="minorHAnsi"/>
          <w:sz w:val="22"/>
          <w:szCs w:val="22"/>
        </w:rPr>
        <w:t xml:space="preserve">; PubMed ID: </w:t>
      </w:r>
      <w:hyperlink r:id="rId704" w:tgtFrame="_blank" w:history="1">
        <w:r w:rsidRPr="000653D1">
          <w:rPr>
            <w:rStyle w:val="Hypertextovodkaz"/>
            <w:rFonts w:asciiTheme="minorHAnsi" w:eastAsia="Times New Roman" w:hAnsiTheme="minorHAnsi" w:cstheme="minorHAnsi"/>
            <w:sz w:val="22"/>
            <w:szCs w:val="22"/>
          </w:rPr>
          <w:t>36788319</w:t>
        </w:r>
      </w:hyperlink>
      <w:r w:rsidRPr="000653D1">
        <w:rPr>
          <w:rFonts w:asciiTheme="minorHAnsi" w:eastAsia="Times New Roman" w:hAnsiTheme="minorHAnsi" w:cstheme="minorHAnsi"/>
          <w:sz w:val="22"/>
          <w:szCs w:val="22"/>
        </w:rPr>
        <w:t xml:space="preserve"> </w:t>
      </w:r>
    </w:p>
    <w:p w:rsidR="00CA1D71" w:rsidRPr="000653D1" w:rsidRDefault="00CA1D71">
      <w:pPr>
        <w:divId w:val="15570872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6144336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AL-HADDAD, Mo; CECCONI, Maurizio; </w:t>
      </w:r>
      <w:r w:rsidRPr="000653D1">
        <w:rPr>
          <w:rFonts w:asciiTheme="minorHAnsi" w:eastAsia="Times New Roman" w:hAnsiTheme="minorHAnsi" w:cstheme="minorHAnsi"/>
          <w:b/>
          <w:bCs/>
          <w:sz w:val="22"/>
          <w:szCs w:val="22"/>
        </w:rPr>
        <w:t>LE ROY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Intensive Care Fundamentals: Practically Oriented Essential Knowledge for Newcomers to ICUs</w:t>
      </w:r>
      <w:r w:rsidRPr="000653D1">
        <w:rPr>
          <w:rFonts w:asciiTheme="minorHAnsi" w:eastAsia="Times New Roman" w:hAnsiTheme="minorHAnsi" w:cstheme="minorHAnsi"/>
          <w:sz w:val="22"/>
          <w:szCs w:val="22"/>
        </w:rPr>
        <w:t xml:space="preserve">. 1st ed. Cham: Springer, 2023. 271 s. ISBN 978-3-031-21990-0. DOI: </w:t>
      </w:r>
      <w:hyperlink r:id="rId705" w:tgtFrame="_blank" w:history="1">
        <w:r w:rsidRPr="000653D1">
          <w:rPr>
            <w:rStyle w:val="Hypertextovodkaz"/>
            <w:rFonts w:asciiTheme="minorHAnsi" w:eastAsia="Times New Roman" w:hAnsiTheme="minorHAnsi" w:cstheme="minorHAnsi"/>
            <w:sz w:val="22"/>
            <w:szCs w:val="22"/>
          </w:rPr>
          <w:t>10.1007/978-3-031-21991-7</w:t>
        </w:r>
      </w:hyperlink>
      <w:r w:rsidRPr="000653D1">
        <w:rPr>
          <w:rFonts w:asciiTheme="minorHAnsi" w:eastAsia="Times New Roman" w:hAnsiTheme="minorHAnsi" w:cstheme="minorHAnsi"/>
          <w:sz w:val="22"/>
          <w:szCs w:val="22"/>
        </w:rPr>
        <w:t xml:space="preserve">. </w:t>
      </w:r>
    </w:p>
    <w:p w:rsidR="00CA1D71" w:rsidRPr="000653D1" w:rsidRDefault="00CA1D71">
      <w:pPr>
        <w:divId w:val="16144336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7621902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Default="00CA1D71">
      <w:pPr>
        <w:divId w:val="581913110"/>
        <w:rPr>
          <w:rFonts w:asciiTheme="minorHAnsi" w:eastAsia="Times New Roman" w:hAnsiTheme="minorHAnsi" w:cstheme="minorHAnsi"/>
          <w:sz w:val="22"/>
          <w:szCs w:val="22"/>
        </w:rPr>
      </w:pPr>
    </w:p>
    <w:p w:rsidR="00CA1D71" w:rsidRPr="000653D1" w:rsidRDefault="00CA1D71">
      <w:pPr>
        <w:divId w:val="5819131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Interpreting blood gas analysis. In: </w:t>
      </w:r>
      <w:r w:rsidRPr="000653D1">
        <w:rPr>
          <w:rFonts w:asciiTheme="minorHAnsi" w:eastAsia="Times New Roman" w:hAnsiTheme="minorHAnsi" w:cstheme="minorHAnsi"/>
          <w:i/>
          <w:i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Al-Haddad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Cecconi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Intensive Care Fundamentals: Practically Oriented Essential Knowledge for Newcomers to ICUs</w:t>
      </w:r>
      <w:r w:rsidRPr="000653D1">
        <w:rPr>
          <w:rFonts w:asciiTheme="minorHAnsi" w:eastAsia="Times New Roman" w:hAnsiTheme="minorHAnsi" w:cstheme="minorHAnsi"/>
          <w:sz w:val="22"/>
          <w:szCs w:val="22"/>
        </w:rPr>
        <w:t xml:space="preserve">. 1st ed. Cham: Springer, 2023, s. 127-138. ISBN 978-3-031-21990-0. DOI: </w:t>
      </w:r>
      <w:hyperlink r:id="rId706" w:tgtFrame="_blank" w:history="1">
        <w:r w:rsidRPr="000653D1">
          <w:rPr>
            <w:rStyle w:val="Hypertextovodkaz"/>
            <w:rFonts w:asciiTheme="minorHAnsi" w:eastAsia="Times New Roman" w:hAnsiTheme="minorHAnsi" w:cstheme="minorHAnsi"/>
            <w:sz w:val="22"/>
            <w:szCs w:val="22"/>
          </w:rPr>
          <w:t>10.1007/978-3-031-21991-7_9</w:t>
        </w:r>
      </w:hyperlink>
      <w:r w:rsidRPr="000653D1">
        <w:rPr>
          <w:rFonts w:asciiTheme="minorHAnsi" w:eastAsia="Times New Roman" w:hAnsiTheme="minorHAnsi" w:cstheme="minorHAnsi"/>
          <w:sz w:val="22"/>
          <w:szCs w:val="22"/>
        </w:rPr>
        <w:t xml:space="preserve">. </w:t>
      </w:r>
    </w:p>
    <w:p w:rsidR="00CA1D71" w:rsidRDefault="00CA1D71">
      <w:pPr>
        <w:divId w:val="1569002334"/>
        <w:rPr>
          <w:rFonts w:asciiTheme="minorHAnsi" w:eastAsia="Times New Roman" w:hAnsiTheme="minorHAnsi" w:cstheme="minorHAnsi"/>
          <w:sz w:val="22"/>
          <w:szCs w:val="22"/>
        </w:rPr>
      </w:pPr>
    </w:p>
    <w:p w:rsidR="00CA1D71" w:rsidRPr="000653D1" w:rsidRDefault="00CA1D71">
      <w:pPr>
        <w:divId w:val="15690023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MECKLENBURG, Anne; MARTINEZ MARTINEZ, María; NIELSEN, Nathan D.; GROSSENBACHER-EGGMANN, Sabrina; BOULANGER, Carole;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ICU routines and bundles of care. In: </w:t>
      </w:r>
      <w:r w:rsidRPr="000653D1">
        <w:rPr>
          <w:rFonts w:asciiTheme="minorHAnsi" w:eastAsia="Times New Roman" w:hAnsiTheme="minorHAnsi" w:cstheme="minorHAnsi"/>
          <w:i/>
          <w:i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Al-Haddad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Cecconi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Intensive Care Fundamentals: Practically Oriented Essential Knowledge for Newcomers to ICUs</w:t>
      </w:r>
      <w:r w:rsidRPr="000653D1">
        <w:rPr>
          <w:rFonts w:asciiTheme="minorHAnsi" w:eastAsia="Times New Roman" w:hAnsiTheme="minorHAnsi" w:cstheme="minorHAnsi"/>
          <w:sz w:val="22"/>
          <w:szCs w:val="22"/>
        </w:rPr>
        <w:t xml:space="preserve">. 1st ed. Cham: Springer, 2023, s. 13-40. ISBN 978-3-031-21990-0. DOI: </w:t>
      </w:r>
      <w:hyperlink r:id="rId707" w:tgtFrame="_blank" w:history="1">
        <w:r w:rsidRPr="000653D1">
          <w:rPr>
            <w:rStyle w:val="Hypertextovodkaz"/>
            <w:rFonts w:asciiTheme="minorHAnsi" w:eastAsia="Times New Roman" w:hAnsiTheme="minorHAnsi" w:cstheme="minorHAnsi"/>
            <w:sz w:val="22"/>
            <w:szCs w:val="22"/>
          </w:rPr>
          <w:t>10.1007/978-3-031-21991-7_2</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5" w:name="_Toc161848728"/>
      <w:r w:rsidRPr="000653D1">
        <w:t>Dvořáková Markéta</w:t>
      </w:r>
      <w:bookmarkEnd w:id="95"/>
    </w:p>
    <w:p w:rsidR="00CA1D71" w:rsidRPr="00384B7E" w:rsidRDefault="00CA1D71" w:rsidP="00384B7E">
      <w:pPr>
        <w:pStyle w:val="Nadpis4"/>
        <w:divId w:val="2053338246"/>
      </w:pPr>
      <w:r w:rsidRPr="00384B7E">
        <w:t>A01. Články v časopisech s IF</w:t>
      </w:r>
    </w:p>
    <w:p w:rsidR="00CA1D71" w:rsidRDefault="00CA1D71">
      <w:pPr>
        <w:divId w:val="173183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SVOBODOVÁ, Lada; RUCKI, Marian; ŠEVČÍK, Václav; HOŠÍKOVÁ, Barbora; CHRZ, Jan; BENDOVÁ, Hana; KEJLOVÁ, Kristina; OČADLÍKOVÁ, Danuše; MALÝ, Marek; KOLÁŘOVÁ, Hana; MANNERSTRÖM, Marika; KANĎÁROVÁ, Helena; JÍROVÁ, Dagmar: </w:t>
      </w:r>
    </w:p>
    <w:p w:rsidR="00CA1D71" w:rsidRDefault="00CA1D71">
      <w:pPr>
        <w:divId w:val="173183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Safety Assessment of Cosmetic Perfumes by Using </w:t>
      </w:r>
      <w:r w:rsidRPr="000653D1">
        <w:rPr>
          <w:rStyle w:val="Zdraznn"/>
          <w:rFonts w:asciiTheme="minorHAnsi" w:eastAsia="Times New Roman" w:hAnsiTheme="minorHAnsi" w:cstheme="minorHAnsi"/>
          <w:sz w:val="22"/>
          <w:szCs w:val="22"/>
        </w:rPr>
        <w:t>In Chemico</w:t>
      </w:r>
      <w:r w:rsidRPr="000653D1">
        <w:rPr>
          <w:rFonts w:asciiTheme="minorHAnsi" w:eastAsia="Times New Roman" w:hAnsiTheme="minorHAnsi" w:cstheme="minorHAnsi"/>
          <w:sz w:val="22"/>
          <w:szCs w:val="22"/>
        </w:rPr>
        <w:t xml:space="preserve"> and </w:t>
      </w:r>
      <w:r w:rsidRPr="000653D1">
        <w:rPr>
          <w:rStyle w:val="Zdraznn"/>
          <w:rFonts w:asciiTheme="minorHAnsi" w:eastAsia="Times New Roman" w:hAnsiTheme="minorHAnsi" w:cstheme="minorHAnsi"/>
          <w:sz w:val="22"/>
          <w:szCs w:val="22"/>
        </w:rPr>
        <w:t>In Vitro</w:t>
      </w:r>
      <w:r w:rsidRPr="000653D1">
        <w:rPr>
          <w:rFonts w:asciiTheme="minorHAnsi" w:eastAsia="Times New Roman" w:hAnsiTheme="minorHAnsi" w:cstheme="minorHAnsi"/>
          <w:sz w:val="22"/>
          <w:szCs w:val="22"/>
        </w:rPr>
        <w:t xml:space="preserve"> Methods in Combination with GC-MS/MS Analysis. </w:t>
      </w:r>
    </w:p>
    <w:p w:rsidR="00CA1D71" w:rsidRDefault="00CA1D71">
      <w:pPr>
        <w:divId w:val="173183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ATLA - Alternatives to Laboratory Animals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51</w:t>
      </w:r>
      <w:r w:rsidRPr="000653D1">
        <w:rPr>
          <w:rFonts w:asciiTheme="minorHAnsi" w:eastAsia="Times New Roman" w:hAnsiTheme="minorHAnsi" w:cstheme="minorHAnsi"/>
          <w:sz w:val="22"/>
          <w:szCs w:val="22"/>
        </w:rPr>
        <w:t xml:space="preserve">(4): 224-248. </w:t>
      </w:r>
      <w:r w:rsidRPr="000653D1">
        <w:rPr>
          <w:rFonts w:asciiTheme="minorHAnsi" w:eastAsia="Times New Roman" w:hAnsiTheme="minorHAnsi" w:cstheme="minorHAnsi"/>
          <w:i/>
          <w:iCs/>
          <w:sz w:val="22"/>
          <w:szCs w:val="22"/>
        </w:rPr>
        <w:t xml:space="preserve">DOI: </w:t>
      </w:r>
      <w:hyperlink r:id="rId708" w:tgtFrame="_blank" w:history="1">
        <w:r w:rsidRPr="000653D1">
          <w:rPr>
            <w:rStyle w:val="Hypertextovodkaz"/>
            <w:rFonts w:asciiTheme="minorHAnsi" w:eastAsia="Times New Roman" w:hAnsiTheme="minorHAnsi" w:cstheme="minorHAnsi"/>
            <w:sz w:val="22"/>
            <w:szCs w:val="22"/>
          </w:rPr>
          <w:t>10.1177/02611929231184635</w:t>
        </w:r>
      </w:hyperlink>
      <w:r w:rsidRPr="000653D1">
        <w:rPr>
          <w:rFonts w:asciiTheme="minorHAnsi" w:eastAsia="Times New Roman" w:hAnsiTheme="minorHAnsi" w:cstheme="minorHAnsi"/>
          <w:i/>
          <w:iCs/>
          <w:sz w:val="22"/>
          <w:szCs w:val="22"/>
        </w:rPr>
        <w:t>. (původní)</w:t>
      </w:r>
    </w:p>
    <w:p w:rsidR="00CA1D71" w:rsidRDefault="00CA1D71">
      <w:pPr>
        <w:divId w:val="173183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3183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43900775; ID OBD UK: 633210; WoS ID: </w:t>
      </w:r>
      <w:hyperlink r:id="rId709" w:tgtFrame="_blank" w:history="1">
        <w:r w:rsidRPr="000653D1">
          <w:rPr>
            <w:rStyle w:val="Hypertextovodkaz"/>
            <w:rFonts w:asciiTheme="minorHAnsi" w:eastAsia="Times New Roman" w:hAnsiTheme="minorHAnsi" w:cstheme="minorHAnsi"/>
            <w:sz w:val="22"/>
            <w:szCs w:val="22"/>
          </w:rPr>
          <w:t>001034705500004</w:t>
        </w:r>
      </w:hyperlink>
      <w:r w:rsidRPr="000653D1">
        <w:rPr>
          <w:rFonts w:asciiTheme="minorHAnsi" w:eastAsia="Times New Roman" w:hAnsiTheme="minorHAnsi" w:cstheme="minorHAnsi"/>
          <w:sz w:val="22"/>
          <w:szCs w:val="22"/>
        </w:rPr>
        <w:t xml:space="preserve">; Scopus ID: </w:t>
      </w:r>
      <w:hyperlink r:id="rId710" w:tgtFrame="_blank" w:history="1">
        <w:r w:rsidRPr="000653D1">
          <w:rPr>
            <w:rStyle w:val="Hypertextovodkaz"/>
            <w:rFonts w:asciiTheme="minorHAnsi" w:eastAsia="Times New Roman" w:hAnsiTheme="minorHAnsi" w:cstheme="minorHAnsi"/>
            <w:sz w:val="22"/>
            <w:szCs w:val="22"/>
          </w:rPr>
          <w:t>2-s2.0-85163020117</w:t>
        </w:r>
      </w:hyperlink>
      <w:r w:rsidRPr="000653D1">
        <w:rPr>
          <w:rFonts w:asciiTheme="minorHAnsi" w:eastAsia="Times New Roman" w:hAnsiTheme="minorHAnsi" w:cstheme="minorHAnsi"/>
          <w:sz w:val="22"/>
          <w:szCs w:val="22"/>
        </w:rPr>
        <w:t xml:space="preserve">; PubMed ID: </w:t>
      </w:r>
      <w:hyperlink r:id="rId711" w:tgtFrame="_blank" w:history="1">
        <w:r w:rsidRPr="000653D1">
          <w:rPr>
            <w:rStyle w:val="Hypertextovodkaz"/>
            <w:rFonts w:asciiTheme="minorHAnsi" w:eastAsia="Times New Roman" w:hAnsiTheme="minorHAnsi" w:cstheme="minorHAnsi"/>
            <w:sz w:val="22"/>
            <w:szCs w:val="22"/>
          </w:rPr>
          <w:t>37377062</w:t>
        </w:r>
      </w:hyperlink>
      <w:r w:rsidRPr="000653D1">
        <w:rPr>
          <w:rFonts w:asciiTheme="minorHAnsi" w:eastAsia="Times New Roman" w:hAnsiTheme="minorHAnsi" w:cstheme="minorHAnsi"/>
          <w:sz w:val="22"/>
          <w:szCs w:val="22"/>
        </w:rPr>
        <w:t xml:space="preserve"> </w:t>
      </w:r>
    </w:p>
    <w:p w:rsidR="00CA1D71" w:rsidRPr="000653D1" w:rsidRDefault="00CA1D71">
      <w:pPr>
        <w:divId w:val="173183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6" w:name="_Toc161848729"/>
      <w:r w:rsidRPr="000653D1">
        <w:lastRenderedPageBreak/>
        <w:t>Dvořáková Tereza</w:t>
      </w:r>
      <w:bookmarkEnd w:id="96"/>
    </w:p>
    <w:p w:rsidR="00CA1D71" w:rsidRPr="00384B7E" w:rsidRDefault="00CA1D71" w:rsidP="00384B7E">
      <w:pPr>
        <w:pStyle w:val="Nadpis4"/>
        <w:divId w:val="2053338246"/>
      </w:pPr>
      <w:r w:rsidRPr="00384B7E">
        <w:t>A01. Články v časopisech s IF</w:t>
      </w:r>
    </w:p>
    <w:p w:rsidR="00CA1D71" w:rsidRDefault="00CA1D71">
      <w:pPr>
        <w:divId w:val="18543439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KRÁLOVÁ, Radana; DVOŘÁKOVÁ, Tereza; TEFR FARIDOVÁ, Adéla; HEŘMAN, Hynek; HRDLIČKOVÁ, Kristýna;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854343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Parasomnias in Pregnancy. </w:t>
      </w:r>
    </w:p>
    <w:p w:rsidR="00CA1D71" w:rsidRDefault="00CA1D71">
      <w:pPr>
        <w:divId w:val="18543439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(2): 357. </w:t>
      </w:r>
      <w:r w:rsidRPr="000653D1">
        <w:rPr>
          <w:rFonts w:asciiTheme="minorHAnsi" w:eastAsia="Times New Roman" w:hAnsiTheme="minorHAnsi" w:cstheme="minorHAnsi"/>
          <w:i/>
          <w:iCs/>
          <w:sz w:val="22"/>
          <w:szCs w:val="22"/>
        </w:rPr>
        <w:t xml:space="preserve">DOI: </w:t>
      </w:r>
      <w:hyperlink r:id="rId712" w:tgtFrame="_blank" w:history="1">
        <w:r w:rsidRPr="000653D1">
          <w:rPr>
            <w:rStyle w:val="Hypertextovodkaz"/>
            <w:rFonts w:asciiTheme="minorHAnsi" w:eastAsia="Times New Roman" w:hAnsiTheme="minorHAnsi" w:cstheme="minorHAnsi"/>
            <w:sz w:val="22"/>
            <w:szCs w:val="22"/>
          </w:rPr>
          <w:t>10.3390/brainsci13020357</w:t>
        </w:r>
      </w:hyperlink>
      <w:r w:rsidRPr="000653D1">
        <w:rPr>
          <w:rFonts w:asciiTheme="minorHAnsi" w:eastAsia="Times New Roman" w:hAnsiTheme="minorHAnsi" w:cstheme="minorHAnsi"/>
          <w:i/>
          <w:iCs/>
          <w:sz w:val="22"/>
          <w:szCs w:val="22"/>
        </w:rPr>
        <w:t>. (původní)</w:t>
      </w:r>
    </w:p>
    <w:p w:rsidR="00CA1D71" w:rsidRDefault="00CA1D71">
      <w:pPr>
        <w:divId w:val="18543439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54343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43900098; ID OBD UK: 624740; WoS ID: </w:t>
      </w:r>
      <w:hyperlink r:id="rId713" w:tgtFrame="_blank" w:history="1">
        <w:r w:rsidRPr="000653D1">
          <w:rPr>
            <w:rStyle w:val="Hypertextovodkaz"/>
            <w:rFonts w:asciiTheme="minorHAnsi" w:eastAsia="Times New Roman" w:hAnsiTheme="minorHAnsi" w:cstheme="minorHAnsi"/>
            <w:sz w:val="22"/>
            <w:szCs w:val="22"/>
          </w:rPr>
          <w:t>000944843400001</w:t>
        </w:r>
      </w:hyperlink>
      <w:r w:rsidRPr="000653D1">
        <w:rPr>
          <w:rFonts w:asciiTheme="minorHAnsi" w:eastAsia="Times New Roman" w:hAnsiTheme="minorHAnsi" w:cstheme="minorHAnsi"/>
          <w:sz w:val="22"/>
          <w:szCs w:val="22"/>
        </w:rPr>
        <w:t xml:space="preserve">; Scopus ID: </w:t>
      </w:r>
      <w:hyperlink r:id="rId714" w:tgtFrame="_blank" w:history="1">
        <w:r w:rsidRPr="000653D1">
          <w:rPr>
            <w:rStyle w:val="Hypertextovodkaz"/>
            <w:rFonts w:asciiTheme="minorHAnsi" w:eastAsia="Times New Roman" w:hAnsiTheme="minorHAnsi" w:cstheme="minorHAnsi"/>
            <w:sz w:val="22"/>
            <w:szCs w:val="22"/>
          </w:rPr>
          <w:t>2-s2.0-85148907643</w:t>
        </w:r>
      </w:hyperlink>
      <w:r w:rsidRPr="000653D1">
        <w:rPr>
          <w:rFonts w:asciiTheme="minorHAnsi" w:eastAsia="Times New Roman" w:hAnsiTheme="minorHAnsi" w:cstheme="minorHAnsi"/>
          <w:sz w:val="22"/>
          <w:szCs w:val="22"/>
        </w:rPr>
        <w:t xml:space="preserve">; PubMed ID: </w:t>
      </w:r>
      <w:hyperlink r:id="rId715" w:tgtFrame="_blank" w:history="1">
        <w:r w:rsidRPr="000653D1">
          <w:rPr>
            <w:rStyle w:val="Hypertextovodkaz"/>
            <w:rFonts w:asciiTheme="minorHAnsi" w:eastAsia="Times New Roman" w:hAnsiTheme="minorHAnsi" w:cstheme="minorHAnsi"/>
            <w:sz w:val="22"/>
            <w:szCs w:val="22"/>
          </w:rPr>
          <w:t>36831900</w:t>
        </w:r>
      </w:hyperlink>
      <w:r w:rsidRPr="000653D1">
        <w:rPr>
          <w:rFonts w:asciiTheme="minorHAnsi" w:eastAsia="Times New Roman" w:hAnsiTheme="minorHAnsi" w:cstheme="minorHAnsi"/>
          <w:sz w:val="22"/>
          <w:szCs w:val="22"/>
        </w:rPr>
        <w:t xml:space="preserve"> </w:t>
      </w:r>
    </w:p>
    <w:p w:rsidR="00CA1D71" w:rsidRPr="000653D1" w:rsidRDefault="00CA1D71">
      <w:pPr>
        <w:divId w:val="18543439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002975368"/>
        <w:rPr>
          <w:rFonts w:asciiTheme="minorHAnsi" w:eastAsia="Times New Roman" w:hAnsiTheme="minorHAnsi" w:cstheme="minorHAnsi"/>
          <w:sz w:val="22"/>
          <w:szCs w:val="22"/>
        </w:rPr>
      </w:pPr>
    </w:p>
    <w:p w:rsidR="00CA1D71" w:rsidRDefault="00CA1D71">
      <w:pPr>
        <w:divId w:val="10029753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KRÁLOVÁ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NEVŠÍMALOVÁ, Soňa; MILATA, Martin; GALUŠKOVÁ, Karolína; DOSTÁLOVÁ, Simona; ŠONKA, Karel: </w:t>
      </w:r>
    </w:p>
    <w:p w:rsidR="00CA1D71" w:rsidRDefault="00CA1D71">
      <w:pPr>
        <w:divId w:val="10029753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Škála tíže narkolepsie a její psychometrické vlastnosti u pacientů s narkolepsií typu 1 v ČR. </w:t>
      </w:r>
    </w:p>
    <w:p w:rsidR="00CA1D71" w:rsidRDefault="00CA1D71">
      <w:pPr>
        <w:divId w:val="10029753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(1): 63-68. </w:t>
      </w:r>
      <w:r w:rsidRPr="000653D1">
        <w:rPr>
          <w:rFonts w:asciiTheme="minorHAnsi" w:eastAsia="Times New Roman" w:hAnsiTheme="minorHAnsi" w:cstheme="minorHAnsi"/>
          <w:i/>
          <w:iCs/>
          <w:sz w:val="22"/>
          <w:szCs w:val="22"/>
        </w:rPr>
        <w:t xml:space="preserve">DOI: </w:t>
      </w:r>
      <w:hyperlink r:id="rId716" w:tgtFrame="_blank" w:history="1">
        <w:r w:rsidRPr="000653D1">
          <w:rPr>
            <w:rStyle w:val="Hypertextovodkaz"/>
            <w:rFonts w:asciiTheme="minorHAnsi" w:eastAsia="Times New Roman" w:hAnsiTheme="minorHAnsi" w:cstheme="minorHAnsi"/>
            <w:sz w:val="22"/>
            <w:szCs w:val="22"/>
          </w:rPr>
          <w:t>10.48095/cccsnn202363</w:t>
        </w:r>
      </w:hyperlink>
      <w:r w:rsidRPr="000653D1">
        <w:rPr>
          <w:rFonts w:asciiTheme="minorHAnsi" w:eastAsia="Times New Roman" w:hAnsiTheme="minorHAnsi" w:cstheme="minorHAnsi"/>
          <w:i/>
          <w:iCs/>
          <w:sz w:val="22"/>
          <w:szCs w:val="22"/>
        </w:rPr>
        <w:t>. (původní)</w:t>
      </w:r>
    </w:p>
    <w:p w:rsidR="00CA1D71" w:rsidRDefault="00CA1D71">
      <w:pPr>
        <w:divId w:val="10029753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029753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43900188; ID OBD UK: 625675; WoS ID: </w:t>
      </w:r>
      <w:hyperlink r:id="rId717" w:tgtFrame="_blank" w:history="1">
        <w:r w:rsidRPr="000653D1">
          <w:rPr>
            <w:rStyle w:val="Hypertextovodkaz"/>
            <w:rFonts w:asciiTheme="minorHAnsi" w:eastAsia="Times New Roman" w:hAnsiTheme="minorHAnsi" w:cstheme="minorHAnsi"/>
            <w:sz w:val="22"/>
            <w:szCs w:val="22"/>
          </w:rPr>
          <w:t>000954962400001</w:t>
        </w:r>
      </w:hyperlink>
      <w:r w:rsidRPr="000653D1">
        <w:rPr>
          <w:rFonts w:asciiTheme="minorHAnsi" w:eastAsia="Times New Roman" w:hAnsiTheme="minorHAnsi" w:cstheme="minorHAnsi"/>
          <w:sz w:val="22"/>
          <w:szCs w:val="22"/>
        </w:rPr>
        <w:t xml:space="preserve">; Scopus ID: </w:t>
      </w:r>
      <w:hyperlink r:id="rId718" w:tgtFrame="_blank" w:history="1">
        <w:r w:rsidRPr="000653D1">
          <w:rPr>
            <w:rStyle w:val="Hypertextovodkaz"/>
            <w:rFonts w:asciiTheme="minorHAnsi" w:eastAsia="Times New Roman" w:hAnsiTheme="minorHAnsi" w:cstheme="minorHAnsi"/>
            <w:sz w:val="22"/>
            <w:szCs w:val="22"/>
          </w:rPr>
          <w:t>2-s2.0-85151141934</w:t>
        </w:r>
      </w:hyperlink>
      <w:r w:rsidRPr="000653D1">
        <w:rPr>
          <w:rFonts w:asciiTheme="minorHAnsi" w:eastAsia="Times New Roman" w:hAnsiTheme="minorHAnsi" w:cstheme="minorHAnsi"/>
          <w:sz w:val="22"/>
          <w:szCs w:val="22"/>
        </w:rPr>
        <w:t xml:space="preserve">; </w:t>
      </w:r>
    </w:p>
    <w:p w:rsidR="00CA1D71" w:rsidRPr="000653D1" w:rsidRDefault="00CA1D71">
      <w:pPr>
        <w:divId w:val="10029753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8336431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 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8336431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Sleep disorders after COVID-19 in Czech population: Post-lockdown national online survey. </w:t>
      </w:r>
    </w:p>
    <w:p w:rsidR="00CA1D71" w:rsidRDefault="00CA1D71">
      <w:pPr>
        <w:divId w:val="183364319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100087. DOI: </w:t>
      </w:r>
      <w:hyperlink r:id="rId719" w:tgtFrame="_blank" w:history="1">
        <w:r w:rsidRPr="000653D1">
          <w:rPr>
            <w:rStyle w:val="Hypertextovodkaz"/>
            <w:rFonts w:asciiTheme="minorHAnsi" w:eastAsia="Times New Roman" w:hAnsiTheme="minorHAnsi" w:cstheme="minorHAnsi"/>
            <w:sz w:val="22"/>
            <w:szCs w:val="22"/>
          </w:rPr>
          <w:t>10.1016/j.sleepx.2023.100087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8336431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43901037; ID OBD UK: 637156; Scopus ID: </w:t>
      </w:r>
      <w:hyperlink r:id="rId720" w:tgtFrame="_blank" w:history="1">
        <w:r w:rsidRPr="000653D1">
          <w:rPr>
            <w:rStyle w:val="Hypertextovodkaz"/>
            <w:rFonts w:asciiTheme="minorHAnsi" w:eastAsia="Times New Roman" w:hAnsiTheme="minorHAnsi" w:cstheme="minorHAnsi"/>
            <w:sz w:val="22"/>
            <w:szCs w:val="22"/>
          </w:rPr>
          <w:t>2-s2.0-85173962112</w:t>
        </w:r>
      </w:hyperlink>
      <w:r w:rsidRPr="000653D1">
        <w:rPr>
          <w:rFonts w:asciiTheme="minorHAnsi" w:eastAsia="Times New Roman" w:hAnsiTheme="minorHAnsi" w:cstheme="minorHAnsi"/>
          <w:sz w:val="22"/>
          <w:szCs w:val="22"/>
        </w:rPr>
        <w:t xml:space="preserve">; PubMed ID: </w:t>
      </w:r>
      <w:hyperlink r:id="rId721" w:tgtFrame="_blank" w:history="1">
        <w:r w:rsidRPr="000653D1">
          <w:rPr>
            <w:rStyle w:val="Hypertextovodkaz"/>
            <w:rFonts w:asciiTheme="minorHAnsi" w:eastAsia="Times New Roman" w:hAnsiTheme="minorHAnsi" w:cstheme="minorHAnsi"/>
            <w:sz w:val="22"/>
            <w:szCs w:val="22"/>
          </w:rPr>
          <w:t>37811367</w:t>
        </w:r>
      </w:hyperlink>
    </w:p>
    <w:p w:rsidR="00CA1D71" w:rsidRPr="000653D1" w:rsidRDefault="00CA1D71">
      <w:pPr>
        <w:divId w:val="18336431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318522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7" w:name="_Toc161848730"/>
      <w:r w:rsidRPr="000653D1">
        <w:t>Džupa Valér</w:t>
      </w:r>
      <w:bookmarkEnd w:id="97"/>
    </w:p>
    <w:p w:rsidR="00CA1D71" w:rsidRPr="00384B7E" w:rsidRDefault="00CA1D71" w:rsidP="00384B7E">
      <w:pPr>
        <w:pStyle w:val="Nadpis4"/>
        <w:divId w:val="2053338246"/>
      </w:pPr>
      <w:r w:rsidRPr="00384B7E">
        <w:t>A01. Články v časopisech s IF</w:t>
      </w:r>
    </w:p>
    <w:p w:rsidR="00CA1D71" w:rsidRDefault="00CA1D71">
      <w:pPr>
        <w:divId w:val="912929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HRUBÁ, M.; BÁRTA, P.;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912929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Monozygotic Twins with Legg-Calvé-Perthes Disease and with Non-Identical Lumbosacral Malformation: a Case Report and Literature Review. </w:t>
      </w:r>
    </w:p>
    <w:p w:rsidR="00CA1D71" w:rsidRDefault="00CA1D71">
      <w:pPr>
        <w:divId w:val="9129292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(5): 353-357. </w:t>
      </w:r>
      <w:r w:rsidRPr="000653D1">
        <w:rPr>
          <w:rFonts w:asciiTheme="minorHAnsi" w:eastAsia="Times New Roman" w:hAnsiTheme="minorHAnsi" w:cstheme="minorHAnsi"/>
          <w:i/>
          <w:iCs/>
          <w:sz w:val="22"/>
          <w:szCs w:val="22"/>
        </w:rPr>
        <w:t xml:space="preserve">DOI: </w:t>
      </w:r>
      <w:hyperlink r:id="rId722" w:tgtFrame="_blank" w:history="1">
        <w:r w:rsidRPr="000653D1">
          <w:rPr>
            <w:rStyle w:val="Hypertextovodkaz"/>
            <w:rFonts w:asciiTheme="minorHAnsi" w:eastAsia="Times New Roman" w:hAnsiTheme="minorHAnsi" w:cstheme="minorHAnsi"/>
            <w:sz w:val="22"/>
            <w:szCs w:val="22"/>
          </w:rPr>
          <w:t>10.55095/ACHOT2023/043</w:t>
        </w:r>
      </w:hyperlink>
      <w:r w:rsidRPr="000653D1">
        <w:rPr>
          <w:rFonts w:asciiTheme="minorHAnsi" w:eastAsia="Times New Roman" w:hAnsiTheme="minorHAnsi" w:cstheme="minorHAnsi"/>
          <w:i/>
          <w:iCs/>
          <w:sz w:val="22"/>
          <w:szCs w:val="22"/>
        </w:rPr>
        <w:t>. (přehledový)</w:t>
      </w:r>
    </w:p>
    <w:p w:rsidR="00CA1D71" w:rsidRDefault="00CA1D71">
      <w:pPr>
        <w:divId w:val="912929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12929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43901065; ID OBD UK: 638100; WoS ID: </w:t>
      </w:r>
      <w:hyperlink r:id="rId723" w:tgtFrame="_blank" w:history="1">
        <w:r w:rsidRPr="000653D1">
          <w:rPr>
            <w:rStyle w:val="Hypertextovodkaz"/>
            <w:rFonts w:asciiTheme="minorHAnsi" w:eastAsia="Times New Roman" w:hAnsiTheme="minorHAnsi" w:cstheme="minorHAnsi"/>
            <w:sz w:val="22"/>
            <w:szCs w:val="22"/>
          </w:rPr>
          <w:t>001113651800008</w:t>
        </w:r>
      </w:hyperlink>
      <w:r w:rsidRPr="000653D1">
        <w:rPr>
          <w:rFonts w:asciiTheme="minorHAnsi" w:eastAsia="Times New Roman" w:hAnsiTheme="minorHAnsi" w:cstheme="minorHAnsi"/>
          <w:sz w:val="22"/>
          <w:szCs w:val="22"/>
        </w:rPr>
        <w:t xml:space="preserve">; Scopus ID: </w:t>
      </w:r>
      <w:hyperlink r:id="rId724" w:tgtFrame="_blank" w:history="1">
        <w:r w:rsidRPr="000653D1">
          <w:rPr>
            <w:rStyle w:val="Hypertextovodkaz"/>
            <w:rFonts w:asciiTheme="minorHAnsi" w:eastAsia="Times New Roman" w:hAnsiTheme="minorHAnsi" w:cstheme="minorHAnsi"/>
            <w:sz w:val="22"/>
            <w:szCs w:val="22"/>
          </w:rPr>
          <w:t>2-s2.0-85175276879</w:t>
        </w:r>
      </w:hyperlink>
      <w:r w:rsidRPr="000653D1">
        <w:rPr>
          <w:rFonts w:asciiTheme="minorHAnsi" w:eastAsia="Times New Roman" w:hAnsiTheme="minorHAnsi" w:cstheme="minorHAnsi"/>
          <w:sz w:val="22"/>
          <w:szCs w:val="22"/>
        </w:rPr>
        <w:t xml:space="preserve">; PubMed ID: </w:t>
      </w:r>
      <w:hyperlink r:id="rId725" w:tgtFrame="_blank" w:history="1">
        <w:r w:rsidRPr="000653D1">
          <w:rPr>
            <w:rStyle w:val="Hypertextovodkaz"/>
            <w:rFonts w:asciiTheme="minorHAnsi" w:eastAsia="Times New Roman" w:hAnsiTheme="minorHAnsi" w:cstheme="minorHAnsi"/>
            <w:sz w:val="22"/>
            <w:szCs w:val="22"/>
          </w:rPr>
          <w:t>37898500</w:t>
        </w:r>
      </w:hyperlink>
      <w:r w:rsidRPr="000653D1">
        <w:rPr>
          <w:rFonts w:asciiTheme="minorHAnsi" w:eastAsia="Times New Roman" w:hAnsiTheme="minorHAnsi" w:cstheme="minorHAnsi"/>
          <w:sz w:val="22"/>
          <w:szCs w:val="22"/>
        </w:rPr>
        <w:t xml:space="preserve"> </w:t>
      </w:r>
    </w:p>
    <w:p w:rsidR="00CA1D71" w:rsidRPr="000653D1" w:rsidRDefault="00CA1D71">
      <w:pPr>
        <w:divId w:val="912929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SVV260647</w:t>
      </w:r>
      <w:r w:rsidRPr="000653D1">
        <w:rPr>
          <w:rFonts w:asciiTheme="minorHAnsi" w:eastAsia="Times New Roman" w:hAnsiTheme="minorHAnsi" w:cstheme="minorHAnsi"/>
          <w:sz w:val="22"/>
          <w:szCs w:val="22"/>
        </w:rPr>
        <w:t xml:space="preserve"> </w:t>
      </w:r>
    </w:p>
    <w:p w:rsidR="00CA1D71" w:rsidRDefault="00CA1D71">
      <w:pPr>
        <w:divId w:val="64256798"/>
        <w:rPr>
          <w:rFonts w:asciiTheme="minorHAnsi" w:eastAsia="Times New Roman" w:hAnsiTheme="minorHAnsi" w:cstheme="minorHAnsi"/>
          <w:sz w:val="22"/>
          <w:szCs w:val="22"/>
        </w:rPr>
      </w:pPr>
    </w:p>
    <w:p w:rsidR="00CA1D71" w:rsidRDefault="00CA1D71">
      <w:pPr>
        <w:divId w:val="642567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SALÁŠEK, Martin (K); PAVELKA, Tomáš; </w:t>
      </w:r>
      <w:r w:rsidRPr="000653D1">
        <w:rPr>
          <w:rFonts w:asciiTheme="minorHAnsi" w:eastAsia="Times New Roman" w:hAnsiTheme="minorHAnsi" w:cstheme="minorHAnsi"/>
          <w:b/>
          <w:bCs/>
          <w:sz w:val="22"/>
          <w:szCs w:val="22"/>
        </w:rPr>
        <w:t>REZEK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642567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CA1D71" w:rsidRDefault="00CA1D71">
      <w:pPr>
        <w:divId w:val="642567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Injury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(8): 110916. </w:t>
      </w:r>
      <w:r w:rsidRPr="000653D1">
        <w:rPr>
          <w:rFonts w:asciiTheme="minorHAnsi" w:eastAsia="Times New Roman" w:hAnsiTheme="minorHAnsi" w:cstheme="minorHAnsi"/>
          <w:i/>
          <w:iCs/>
          <w:sz w:val="22"/>
          <w:szCs w:val="22"/>
        </w:rPr>
        <w:t xml:space="preserve">DOI: </w:t>
      </w:r>
      <w:hyperlink r:id="rId726" w:tgtFrame="_blank" w:history="1">
        <w:r w:rsidRPr="000653D1">
          <w:rPr>
            <w:rStyle w:val="Hypertextovodkaz"/>
            <w:rFonts w:asciiTheme="minorHAnsi" w:eastAsia="Times New Roman" w:hAnsiTheme="minorHAnsi" w:cstheme="minorHAnsi"/>
            <w:sz w:val="22"/>
            <w:szCs w:val="22"/>
          </w:rPr>
          <w:t>10.1016/j.injury.2023.110916</w:t>
        </w:r>
      </w:hyperlink>
      <w:r w:rsidRPr="000653D1">
        <w:rPr>
          <w:rFonts w:asciiTheme="minorHAnsi" w:eastAsia="Times New Roman" w:hAnsiTheme="minorHAnsi" w:cstheme="minorHAnsi"/>
          <w:i/>
          <w:iCs/>
          <w:sz w:val="22"/>
          <w:szCs w:val="22"/>
        </w:rPr>
        <w:t>. (původní)</w:t>
      </w:r>
    </w:p>
    <w:p w:rsidR="00CA1D71" w:rsidRDefault="00CA1D71">
      <w:pPr>
        <w:divId w:val="642567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42567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43900761; ID OBD UK: 633058; WoS ID: </w:t>
      </w:r>
      <w:hyperlink r:id="rId727" w:tgtFrame="_blank" w:history="1">
        <w:r w:rsidRPr="000653D1">
          <w:rPr>
            <w:rStyle w:val="Hypertextovodkaz"/>
            <w:rFonts w:asciiTheme="minorHAnsi" w:eastAsia="Times New Roman" w:hAnsiTheme="minorHAnsi" w:cstheme="minorHAnsi"/>
            <w:sz w:val="22"/>
            <w:szCs w:val="22"/>
          </w:rPr>
          <w:t>001046587100001</w:t>
        </w:r>
      </w:hyperlink>
      <w:r w:rsidRPr="000653D1">
        <w:rPr>
          <w:rFonts w:asciiTheme="minorHAnsi" w:eastAsia="Times New Roman" w:hAnsiTheme="minorHAnsi" w:cstheme="minorHAnsi"/>
          <w:sz w:val="22"/>
          <w:szCs w:val="22"/>
        </w:rPr>
        <w:t xml:space="preserve">; Scopus ID: </w:t>
      </w:r>
      <w:hyperlink r:id="rId728" w:tgtFrame="_blank" w:history="1">
        <w:r w:rsidRPr="000653D1">
          <w:rPr>
            <w:rStyle w:val="Hypertextovodkaz"/>
            <w:rFonts w:asciiTheme="minorHAnsi" w:eastAsia="Times New Roman" w:hAnsiTheme="minorHAnsi" w:cstheme="minorHAnsi"/>
            <w:sz w:val="22"/>
            <w:szCs w:val="22"/>
          </w:rPr>
          <w:t>2-s2.0-85164379291</w:t>
        </w:r>
      </w:hyperlink>
      <w:r w:rsidRPr="000653D1">
        <w:rPr>
          <w:rFonts w:asciiTheme="minorHAnsi" w:eastAsia="Times New Roman" w:hAnsiTheme="minorHAnsi" w:cstheme="minorHAnsi"/>
          <w:sz w:val="22"/>
          <w:szCs w:val="22"/>
        </w:rPr>
        <w:t xml:space="preserve">; PubMed ID: </w:t>
      </w:r>
      <w:hyperlink r:id="rId729" w:tgtFrame="_blank" w:history="1">
        <w:r w:rsidRPr="000653D1">
          <w:rPr>
            <w:rStyle w:val="Hypertextovodkaz"/>
            <w:rFonts w:asciiTheme="minorHAnsi" w:eastAsia="Times New Roman" w:hAnsiTheme="minorHAnsi" w:cstheme="minorHAnsi"/>
            <w:sz w:val="22"/>
            <w:szCs w:val="22"/>
          </w:rPr>
          <w:t>37394328</w:t>
        </w:r>
      </w:hyperlink>
      <w:r w:rsidRPr="000653D1">
        <w:rPr>
          <w:rFonts w:asciiTheme="minorHAnsi" w:eastAsia="Times New Roman" w:hAnsiTheme="minorHAnsi" w:cstheme="minorHAnsi"/>
          <w:sz w:val="22"/>
          <w:szCs w:val="22"/>
        </w:rPr>
        <w:t xml:space="preserve"> </w:t>
      </w:r>
    </w:p>
    <w:p w:rsidR="00CA1D71" w:rsidRPr="000653D1" w:rsidRDefault="00CA1D71">
      <w:pPr>
        <w:divId w:val="642567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782410411"/>
        <w:rPr>
          <w:rFonts w:asciiTheme="minorHAnsi" w:eastAsia="Times New Roman" w:hAnsiTheme="minorHAnsi" w:cstheme="minorHAnsi"/>
          <w:sz w:val="22"/>
          <w:szCs w:val="22"/>
        </w:rPr>
      </w:pPr>
    </w:p>
    <w:p w:rsidR="00CA1D71" w:rsidRDefault="00CA1D71">
      <w:pPr>
        <w:divId w:val="17824104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w:t>
      </w:r>
      <w:r w:rsidRPr="000653D1">
        <w:rPr>
          <w:rFonts w:asciiTheme="minorHAnsi" w:eastAsia="Times New Roman" w:hAnsiTheme="minorHAnsi" w:cstheme="minorHAnsi"/>
          <w:b/>
          <w:bCs/>
          <w:sz w:val="22"/>
          <w:szCs w:val="22"/>
        </w:rPr>
        <w:t>ČESKÝ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17824104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CA1D71" w:rsidRDefault="00CA1D71">
      <w:pPr>
        <w:divId w:val="17824104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Orthopaedics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(5): 1331-1344. </w:t>
      </w:r>
      <w:r w:rsidRPr="000653D1">
        <w:rPr>
          <w:rFonts w:asciiTheme="minorHAnsi" w:eastAsia="Times New Roman" w:hAnsiTheme="minorHAnsi" w:cstheme="minorHAnsi"/>
          <w:i/>
          <w:iCs/>
          <w:sz w:val="22"/>
          <w:szCs w:val="22"/>
        </w:rPr>
        <w:t xml:space="preserve">DOI: </w:t>
      </w:r>
      <w:hyperlink r:id="rId730" w:tgtFrame="_blank" w:history="1">
        <w:r w:rsidRPr="000653D1">
          <w:rPr>
            <w:rStyle w:val="Hypertextovodkaz"/>
            <w:rFonts w:asciiTheme="minorHAnsi" w:eastAsia="Times New Roman" w:hAnsiTheme="minorHAnsi" w:cstheme="minorHAnsi"/>
            <w:sz w:val="22"/>
            <w:szCs w:val="22"/>
          </w:rPr>
          <w:t>10.1007/s00264-023-05719-8</w:t>
        </w:r>
      </w:hyperlink>
      <w:r w:rsidRPr="000653D1">
        <w:rPr>
          <w:rFonts w:asciiTheme="minorHAnsi" w:eastAsia="Times New Roman" w:hAnsiTheme="minorHAnsi" w:cstheme="minorHAnsi"/>
          <w:i/>
          <w:iCs/>
          <w:sz w:val="22"/>
          <w:szCs w:val="22"/>
        </w:rPr>
        <w:t>. (původní)</w:t>
      </w:r>
    </w:p>
    <w:p w:rsidR="00CA1D71" w:rsidRDefault="00CA1D71">
      <w:pPr>
        <w:divId w:val="17824104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824104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43900148; ID OBD UK: 625259; WoS ID: </w:t>
      </w:r>
      <w:hyperlink r:id="rId731" w:tgtFrame="_blank" w:history="1">
        <w:r w:rsidRPr="000653D1">
          <w:rPr>
            <w:rStyle w:val="Hypertextovodkaz"/>
            <w:rFonts w:asciiTheme="minorHAnsi" w:eastAsia="Times New Roman" w:hAnsiTheme="minorHAnsi" w:cstheme="minorHAnsi"/>
            <w:sz w:val="22"/>
            <w:szCs w:val="22"/>
          </w:rPr>
          <w:t>000943142100001</w:t>
        </w:r>
      </w:hyperlink>
      <w:r w:rsidRPr="000653D1">
        <w:rPr>
          <w:rFonts w:asciiTheme="minorHAnsi" w:eastAsia="Times New Roman" w:hAnsiTheme="minorHAnsi" w:cstheme="minorHAnsi"/>
          <w:sz w:val="22"/>
          <w:szCs w:val="22"/>
        </w:rPr>
        <w:t xml:space="preserve">; Scopus ID: </w:t>
      </w:r>
      <w:hyperlink r:id="rId732" w:tgtFrame="_blank" w:history="1">
        <w:r w:rsidRPr="000653D1">
          <w:rPr>
            <w:rStyle w:val="Hypertextovodkaz"/>
            <w:rFonts w:asciiTheme="minorHAnsi" w:eastAsia="Times New Roman" w:hAnsiTheme="minorHAnsi" w:cstheme="minorHAnsi"/>
            <w:sz w:val="22"/>
            <w:szCs w:val="22"/>
          </w:rPr>
          <w:t>2-s2.0-85149224653</w:t>
        </w:r>
      </w:hyperlink>
      <w:r w:rsidRPr="000653D1">
        <w:rPr>
          <w:rFonts w:asciiTheme="minorHAnsi" w:eastAsia="Times New Roman" w:hAnsiTheme="minorHAnsi" w:cstheme="minorHAnsi"/>
          <w:sz w:val="22"/>
          <w:szCs w:val="22"/>
        </w:rPr>
        <w:t xml:space="preserve">; PubMed ID: </w:t>
      </w:r>
      <w:hyperlink r:id="rId733" w:tgtFrame="_blank" w:history="1">
        <w:r w:rsidRPr="000653D1">
          <w:rPr>
            <w:rStyle w:val="Hypertextovodkaz"/>
            <w:rFonts w:asciiTheme="minorHAnsi" w:eastAsia="Times New Roman" w:hAnsiTheme="minorHAnsi" w:cstheme="minorHAnsi"/>
            <w:sz w:val="22"/>
            <w:szCs w:val="22"/>
          </w:rPr>
          <w:t>36867255</w:t>
        </w:r>
      </w:hyperlink>
      <w:r w:rsidRPr="000653D1">
        <w:rPr>
          <w:rFonts w:asciiTheme="minorHAnsi" w:eastAsia="Times New Roman" w:hAnsiTheme="minorHAnsi" w:cstheme="minorHAnsi"/>
          <w:sz w:val="22"/>
          <w:szCs w:val="22"/>
        </w:rPr>
        <w:t xml:space="preserve"> </w:t>
      </w:r>
    </w:p>
    <w:p w:rsidR="00CA1D71" w:rsidRPr="000653D1" w:rsidRDefault="00CA1D71">
      <w:pPr>
        <w:divId w:val="17824104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319037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VELEMÍNSKÝ, Petr; BRŮŽEK, Jaroslav; STRÁNSKÁ, Petra; BRUKNER HAVELKOVÁ, Petra; DOBISÍKOVÁ, Miluše; SOMMER, Petr;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Zranění a onemocnění skeletu jako důkaz ošetřovatelské péče z období existence Sázavského kláštera. </w:t>
      </w:r>
      <w:r w:rsidRPr="000653D1">
        <w:rPr>
          <w:rFonts w:asciiTheme="minorHAnsi" w:eastAsia="Times New Roman" w:hAnsiTheme="minorHAnsi" w:cstheme="minorHAnsi"/>
          <w:i/>
          <w:iCs/>
          <w:sz w:val="22"/>
          <w:szCs w:val="22"/>
        </w:rPr>
        <w:t>Journal of the National Museum (Prague), Natural History Series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192</w:t>
      </w:r>
      <w:r w:rsidRPr="000653D1">
        <w:rPr>
          <w:rFonts w:asciiTheme="minorHAnsi" w:eastAsia="Times New Roman" w:hAnsiTheme="minorHAnsi" w:cstheme="minorHAnsi"/>
          <w:sz w:val="22"/>
          <w:szCs w:val="22"/>
        </w:rPr>
        <w:t xml:space="preserve">(1): 5-20. DOI: </w:t>
      </w:r>
      <w:hyperlink r:id="rId734" w:tgtFrame="_blank" w:history="1">
        <w:r w:rsidRPr="000653D1">
          <w:rPr>
            <w:rStyle w:val="Hypertextovodkaz"/>
            <w:rFonts w:asciiTheme="minorHAnsi" w:eastAsia="Times New Roman" w:hAnsiTheme="minorHAnsi" w:cstheme="minorHAnsi"/>
            <w:sz w:val="22"/>
            <w:szCs w:val="22"/>
          </w:rPr>
          <w:t>10.37520/jnmpnhs.2023.002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319037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43901548; ID OBD UK: 643463; </w:t>
      </w:r>
    </w:p>
    <w:p w:rsidR="00CA1D71" w:rsidRPr="000653D1" w:rsidRDefault="00CA1D71">
      <w:pPr>
        <w:divId w:val="3190378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2223268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353 s. ISBN 978-80-246-5585-7. </w:t>
      </w:r>
    </w:p>
    <w:p w:rsidR="00CA1D71" w:rsidRPr="00384B7E" w:rsidRDefault="00CA1D71" w:rsidP="00384B7E">
      <w:pPr>
        <w:pStyle w:val="Nadpis4"/>
        <w:divId w:val="2053338246"/>
      </w:pPr>
      <w:r w:rsidRPr="00384B7E">
        <w:t>C01. Kapitoly, příspěvky v monografiích</w:t>
      </w:r>
    </w:p>
    <w:p w:rsidR="00CA1D71" w:rsidRPr="000653D1" w:rsidRDefault="00CA1D71">
      <w:pPr>
        <w:divId w:val="9040259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23. Fractures of the pelvis and acetabulum.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231-239. ISBN 978-80-246-5585-7. </w:t>
      </w:r>
    </w:p>
    <w:p w:rsidR="00CA1D71" w:rsidRDefault="00CA1D71">
      <w:pPr>
        <w:divId w:val="1170368305"/>
        <w:rPr>
          <w:rFonts w:asciiTheme="minorHAnsi" w:eastAsia="Times New Roman" w:hAnsiTheme="minorHAnsi" w:cstheme="minorHAnsi"/>
          <w:sz w:val="22"/>
          <w:szCs w:val="22"/>
        </w:rPr>
      </w:pPr>
    </w:p>
    <w:p w:rsidR="00CA1D71" w:rsidRPr="000653D1" w:rsidRDefault="00CA1D71">
      <w:pPr>
        <w:divId w:val="11703683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30. Geriatric trauma care (diagnostics, typical fractures in elderly, treatment principles, social factors).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289-294. ISBN 978-80-246-5585-7. </w:t>
      </w:r>
    </w:p>
    <w:p w:rsidR="00CA1D71" w:rsidRDefault="00CA1D71">
      <w:pPr>
        <w:divId w:val="1749116180"/>
        <w:rPr>
          <w:rFonts w:asciiTheme="minorHAnsi" w:eastAsia="Times New Roman" w:hAnsiTheme="minorHAnsi" w:cstheme="minorHAnsi"/>
          <w:sz w:val="22"/>
          <w:szCs w:val="22"/>
        </w:rPr>
      </w:pPr>
    </w:p>
    <w:p w:rsidR="00CA1D71" w:rsidRPr="000653D1" w:rsidRDefault="00CA1D71">
      <w:pPr>
        <w:divId w:val="17491161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16. Complications and consequences of fracture treatment (Sudeck syndrome, delayed healing, non-union, deformity) and their management (osteosynthesis, spongioplasty, osteotomy).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159-165. ISBN 978-80-246-5585-7. </w:t>
      </w:r>
    </w:p>
    <w:p w:rsidR="00CA1D71" w:rsidRDefault="00CA1D71">
      <w:pPr>
        <w:divId w:val="1317806351"/>
        <w:rPr>
          <w:rFonts w:asciiTheme="minorHAnsi" w:eastAsia="Times New Roman" w:hAnsiTheme="minorHAnsi" w:cstheme="minorHAnsi"/>
          <w:sz w:val="22"/>
          <w:szCs w:val="22"/>
        </w:rPr>
      </w:pPr>
    </w:p>
    <w:p w:rsidR="00CA1D71" w:rsidRPr="000653D1" w:rsidRDefault="00CA1D71">
      <w:pPr>
        <w:divId w:val="1317806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15. Surgical treatment of fractures (osteosynthesis) and their complications (infections, failure of osteosynthesis).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151-158. ISBN 978-80-246-5585-7. </w:t>
      </w:r>
    </w:p>
    <w:p w:rsidR="00CA1D71" w:rsidRPr="000653D1" w:rsidRDefault="00CA1D71" w:rsidP="000653D1">
      <w:pPr>
        <w:pStyle w:val="Nadpis1"/>
        <w:divId w:val="2053338246"/>
      </w:pPr>
      <w:bookmarkStart w:id="98" w:name="_Toc161848731"/>
      <w:r w:rsidRPr="000653D1">
        <w:t>Džupová Olga</w:t>
      </w:r>
      <w:bookmarkEnd w:id="98"/>
    </w:p>
    <w:p w:rsidR="00CA1D71" w:rsidRPr="00384B7E" w:rsidRDefault="00CA1D71" w:rsidP="00384B7E">
      <w:pPr>
        <w:pStyle w:val="Nadpis4"/>
        <w:divId w:val="2053338246"/>
      </w:pPr>
      <w:r w:rsidRPr="00384B7E">
        <w:t>A01. Články v časopisech s IF</w:t>
      </w:r>
    </w:p>
    <w:p w:rsidR="00CA1D71" w:rsidRDefault="00CA1D71">
      <w:pPr>
        <w:divId w:val="11130950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SMÍŠKOVÁ, Dita (K); </w:t>
      </w:r>
      <w:r w:rsidRPr="000653D1">
        <w:rPr>
          <w:rFonts w:asciiTheme="minorHAnsi" w:eastAsia="Times New Roman" w:hAnsiTheme="minorHAnsi" w:cstheme="minorHAnsi"/>
          <w:b/>
          <w:bCs/>
          <w:sz w:val="22"/>
          <w:szCs w:val="22"/>
        </w:rPr>
        <w:t>DŽUPOVÁ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MORAVCOVÁ, Lenka; PÍCHA, Dušan: </w:t>
      </w:r>
    </w:p>
    <w:p w:rsidR="00CA1D71" w:rsidRDefault="00CA1D71">
      <w:pPr>
        <w:divId w:val="11130950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Cerebrospinal fluid CXCL13 in non-borrelial central nervous system infections: contribution of CXCL13 to the differential diagnosis. </w:t>
      </w:r>
    </w:p>
    <w:p w:rsidR="00CA1D71" w:rsidRDefault="00CA1D71">
      <w:pPr>
        <w:divId w:val="11130950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Infectious Diseases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(8): 551-558. </w:t>
      </w:r>
      <w:r w:rsidRPr="000653D1">
        <w:rPr>
          <w:rFonts w:asciiTheme="minorHAnsi" w:eastAsia="Times New Roman" w:hAnsiTheme="minorHAnsi" w:cstheme="minorHAnsi"/>
          <w:i/>
          <w:iCs/>
          <w:sz w:val="22"/>
          <w:szCs w:val="22"/>
        </w:rPr>
        <w:t xml:space="preserve">DOI: </w:t>
      </w:r>
      <w:hyperlink r:id="rId735" w:tgtFrame="_blank" w:history="1">
        <w:r w:rsidRPr="000653D1">
          <w:rPr>
            <w:rStyle w:val="Hypertextovodkaz"/>
            <w:rFonts w:asciiTheme="minorHAnsi" w:eastAsia="Times New Roman" w:hAnsiTheme="minorHAnsi" w:cstheme="minorHAnsi"/>
            <w:sz w:val="22"/>
            <w:szCs w:val="22"/>
          </w:rPr>
          <w:t>10.1080/23744235.2023.2222178</w:t>
        </w:r>
      </w:hyperlink>
      <w:r w:rsidRPr="000653D1">
        <w:rPr>
          <w:rFonts w:asciiTheme="minorHAnsi" w:eastAsia="Times New Roman" w:hAnsiTheme="minorHAnsi" w:cstheme="minorHAnsi"/>
          <w:i/>
          <w:iCs/>
          <w:sz w:val="22"/>
          <w:szCs w:val="22"/>
        </w:rPr>
        <w:t>. (původní)</w:t>
      </w:r>
    </w:p>
    <w:p w:rsidR="00CA1D71" w:rsidRDefault="00CA1D71">
      <w:pPr>
        <w:divId w:val="11130950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130950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43900715; ID OBD UK: 632801; WoS ID: </w:t>
      </w:r>
      <w:hyperlink r:id="rId736" w:tgtFrame="_blank" w:history="1">
        <w:r w:rsidRPr="000653D1">
          <w:rPr>
            <w:rStyle w:val="Hypertextovodkaz"/>
            <w:rFonts w:asciiTheme="minorHAnsi" w:eastAsia="Times New Roman" w:hAnsiTheme="minorHAnsi" w:cstheme="minorHAnsi"/>
            <w:sz w:val="22"/>
            <w:szCs w:val="22"/>
          </w:rPr>
          <w:t>001008441700001</w:t>
        </w:r>
      </w:hyperlink>
      <w:r w:rsidRPr="000653D1">
        <w:rPr>
          <w:rFonts w:asciiTheme="minorHAnsi" w:eastAsia="Times New Roman" w:hAnsiTheme="minorHAnsi" w:cstheme="minorHAnsi"/>
          <w:sz w:val="22"/>
          <w:szCs w:val="22"/>
        </w:rPr>
        <w:t xml:space="preserve">; Scopus ID: </w:t>
      </w:r>
      <w:hyperlink r:id="rId737" w:tgtFrame="_blank" w:history="1">
        <w:r w:rsidRPr="000653D1">
          <w:rPr>
            <w:rStyle w:val="Hypertextovodkaz"/>
            <w:rFonts w:asciiTheme="minorHAnsi" w:eastAsia="Times New Roman" w:hAnsiTheme="minorHAnsi" w:cstheme="minorHAnsi"/>
            <w:sz w:val="22"/>
            <w:szCs w:val="22"/>
          </w:rPr>
          <w:t>2-s2.0-85161841764</w:t>
        </w:r>
      </w:hyperlink>
      <w:r w:rsidRPr="000653D1">
        <w:rPr>
          <w:rFonts w:asciiTheme="minorHAnsi" w:eastAsia="Times New Roman" w:hAnsiTheme="minorHAnsi" w:cstheme="minorHAnsi"/>
          <w:sz w:val="22"/>
          <w:szCs w:val="22"/>
        </w:rPr>
        <w:t xml:space="preserve">; PubMed ID: </w:t>
      </w:r>
      <w:hyperlink r:id="rId738" w:tgtFrame="_blank" w:history="1">
        <w:r w:rsidRPr="000653D1">
          <w:rPr>
            <w:rStyle w:val="Hypertextovodkaz"/>
            <w:rFonts w:asciiTheme="minorHAnsi" w:eastAsia="Times New Roman" w:hAnsiTheme="minorHAnsi" w:cstheme="minorHAnsi"/>
            <w:sz w:val="22"/>
            <w:szCs w:val="22"/>
          </w:rPr>
          <w:t>37317698</w:t>
        </w:r>
      </w:hyperlink>
      <w:r w:rsidRPr="000653D1">
        <w:rPr>
          <w:rFonts w:asciiTheme="minorHAnsi" w:eastAsia="Times New Roman" w:hAnsiTheme="minorHAnsi" w:cstheme="minorHAnsi"/>
          <w:sz w:val="22"/>
          <w:szCs w:val="22"/>
        </w:rPr>
        <w:t xml:space="preserve"> </w:t>
      </w:r>
    </w:p>
    <w:p w:rsidR="00CA1D71" w:rsidRPr="000653D1" w:rsidRDefault="00CA1D71">
      <w:pPr>
        <w:divId w:val="11130950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98227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CÍCHOVÁ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ANTUŠKOVÁ, Milena; </w:t>
      </w:r>
      <w:r w:rsidRPr="000653D1">
        <w:rPr>
          <w:rFonts w:asciiTheme="minorHAnsi" w:eastAsia="Times New Roman" w:hAnsiTheme="minorHAnsi" w:cstheme="minorHAnsi"/>
          <w:b/>
          <w:bCs/>
          <w:sz w:val="22"/>
          <w:szCs w:val="22"/>
        </w:rPr>
        <w:t>DŽUPOVÁ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Mikrobiologické metody identifikace původců infekcí krevního řečiště se zaměřením na T2Bacteria Panel. </w:t>
      </w:r>
      <w:r w:rsidRPr="000653D1">
        <w:rPr>
          <w:rFonts w:asciiTheme="minorHAnsi" w:eastAsia="Times New Roman" w:hAnsiTheme="minorHAnsi" w:cstheme="minorHAnsi"/>
          <w:i/>
          <w:iCs/>
          <w:sz w:val="22"/>
          <w:szCs w:val="22"/>
        </w:rPr>
        <w:t>Klinická mikrobiologie a infekční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 20-25. </w:t>
      </w:r>
      <w:r w:rsidRPr="000653D1">
        <w:rPr>
          <w:rFonts w:asciiTheme="minorHAnsi" w:eastAsia="Times New Roman" w:hAnsiTheme="minorHAnsi" w:cstheme="minorHAnsi"/>
          <w:i/>
          <w:iCs/>
          <w:sz w:val="22"/>
          <w:szCs w:val="22"/>
        </w:rPr>
        <w:t>(přehledový)</w:t>
      </w:r>
    </w:p>
    <w:p w:rsidR="00CA1D71" w:rsidRDefault="00CA1D71">
      <w:pPr>
        <w:divId w:val="1998227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43901514; ID OBD UK: 638054; Scopus ID: </w:t>
      </w:r>
      <w:hyperlink r:id="rId739" w:tgtFrame="_blank" w:history="1">
        <w:r w:rsidRPr="000653D1">
          <w:rPr>
            <w:rStyle w:val="Hypertextovodkaz"/>
            <w:rFonts w:asciiTheme="minorHAnsi" w:eastAsia="Times New Roman" w:hAnsiTheme="minorHAnsi" w:cstheme="minorHAnsi"/>
            <w:sz w:val="22"/>
            <w:szCs w:val="22"/>
          </w:rPr>
          <w:t>2-s2.0-85168253974</w:t>
        </w:r>
      </w:hyperlink>
      <w:r w:rsidRPr="000653D1">
        <w:rPr>
          <w:rFonts w:asciiTheme="minorHAnsi" w:eastAsia="Times New Roman" w:hAnsiTheme="minorHAnsi" w:cstheme="minorHAnsi"/>
          <w:sz w:val="22"/>
          <w:szCs w:val="22"/>
        </w:rPr>
        <w:t xml:space="preserve">; PubMed ID: </w:t>
      </w:r>
      <w:hyperlink r:id="rId740" w:tgtFrame="_blank" w:history="1">
        <w:r w:rsidRPr="000653D1">
          <w:rPr>
            <w:rStyle w:val="Hypertextovodkaz"/>
            <w:rFonts w:asciiTheme="minorHAnsi" w:eastAsia="Times New Roman" w:hAnsiTheme="minorHAnsi" w:cstheme="minorHAnsi"/>
            <w:sz w:val="22"/>
            <w:szCs w:val="22"/>
          </w:rPr>
          <w:t>37586088</w:t>
        </w:r>
      </w:hyperlink>
    </w:p>
    <w:p w:rsidR="00CA1D71" w:rsidRPr="000653D1" w:rsidRDefault="00CA1D71">
      <w:pPr>
        <w:divId w:val="1998227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32 - IMMUN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99" w:name="_Toc161848732"/>
      <w:r w:rsidRPr="000653D1">
        <w:t>Elkalaf Moustafa</w:t>
      </w:r>
      <w:bookmarkEnd w:id="99"/>
    </w:p>
    <w:p w:rsidR="00CA1D71" w:rsidRPr="00384B7E" w:rsidRDefault="00CA1D71" w:rsidP="00384B7E">
      <w:pPr>
        <w:pStyle w:val="Nadpis4"/>
        <w:divId w:val="2053338246"/>
      </w:pPr>
      <w:r w:rsidRPr="00384B7E">
        <w:t>A01. Články v časopisech s IF</w:t>
      </w:r>
    </w:p>
    <w:p w:rsidR="00CA1D71" w:rsidRDefault="00CA1D71">
      <w:pPr>
        <w:divId w:val="123550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123550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1235501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741"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123550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3550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43900257; ID OBD UK: 626229; WoS ID: </w:t>
      </w:r>
      <w:hyperlink r:id="rId742"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743"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744"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123550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960961780"/>
        <w:rPr>
          <w:rFonts w:asciiTheme="minorHAnsi" w:eastAsia="Times New Roman" w:hAnsiTheme="minorHAnsi" w:cstheme="minorHAnsi"/>
          <w:sz w:val="22"/>
          <w:szCs w:val="22"/>
        </w:rPr>
      </w:pPr>
    </w:p>
    <w:p w:rsidR="00CA1D71" w:rsidRDefault="00CA1D71">
      <w:pPr>
        <w:divId w:val="960961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ŽALMANOVÁ, Tereza (K); HOŠKOVÁ, Kristýna; PROKEŠOVÁ, Šárka; NEVORAL, Jan; JEŠETA, Michal; BENC, Michal; YI, Young-Joo; MORAVEC, Jiří; MOČÁRYOVÁ, Beáta;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Stanislava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sz w:val="22"/>
          <w:szCs w:val="22"/>
        </w:rPr>
        <w:lastRenderedPageBreak/>
        <w:t>(</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FONTANA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ŽÁKOVÁ, Jana; PETR, Jaroslav: </w:t>
      </w:r>
    </w:p>
    <w:p w:rsidR="00CA1D71" w:rsidRDefault="00CA1D71">
      <w:pPr>
        <w:divId w:val="960961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bisphenol S contamination level observed in human follicular fluid affects the development of porcine oocytes. </w:t>
      </w:r>
    </w:p>
    <w:p w:rsidR="00CA1D71" w:rsidRDefault="00CA1D71">
      <w:pPr>
        <w:divId w:val="9609617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Cell and Developmental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(April): 1145182. </w:t>
      </w:r>
      <w:r w:rsidRPr="000653D1">
        <w:rPr>
          <w:rFonts w:asciiTheme="minorHAnsi" w:eastAsia="Times New Roman" w:hAnsiTheme="minorHAnsi" w:cstheme="minorHAnsi"/>
          <w:i/>
          <w:iCs/>
          <w:sz w:val="22"/>
          <w:szCs w:val="22"/>
        </w:rPr>
        <w:t xml:space="preserve">DOI: </w:t>
      </w:r>
      <w:hyperlink r:id="rId745" w:tgtFrame="_blank" w:history="1">
        <w:r w:rsidRPr="000653D1">
          <w:rPr>
            <w:rStyle w:val="Hypertextovodkaz"/>
            <w:rFonts w:asciiTheme="minorHAnsi" w:eastAsia="Times New Roman" w:hAnsiTheme="minorHAnsi" w:cstheme="minorHAnsi"/>
            <w:sz w:val="22"/>
            <w:szCs w:val="22"/>
          </w:rPr>
          <w:t>10.3389/fcell.2023.1145182</w:t>
        </w:r>
      </w:hyperlink>
      <w:r w:rsidRPr="000653D1">
        <w:rPr>
          <w:rFonts w:asciiTheme="minorHAnsi" w:eastAsia="Times New Roman" w:hAnsiTheme="minorHAnsi" w:cstheme="minorHAnsi"/>
          <w:i/>
          <w:iCs/>
          <w:sz w:val="22"/>
          <w:szCs w:val="22"/>
        </w:rPr>
        <w:t>. (původní)</w:t>
      </w:r>
    </w:p>
    <w:p w:rsidR="00CA1D71" w:rsidRDefault="00CA1D71">
      <w:pPr>
        <w:divId w:val="9609617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960961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43900313; ID OBD UK: 626728; WoS ID: </w:t>
      </w:r>
      <w:hyperlink r:id="rId746" w:tgtFrame="_blank" w:history="1">
        <w:r w:rsidRPr="000653D1">
          <w:rPr>
            <w:rStyle w:val="Hypertextovodkaz"/>
            <w:rFonts w:asciiTheme="minorHAnsi" w:eastAsia="Times New Roman" w:hAnsiTheme="minorHAnsi" w:cstheme="minorHAnsi"/>
            <w:sz w:val="22"/>
            <w:szCs w:val="22"/>
          </w:rPr>
          <w:t>000975622600001</w:t>
        </w:r>
      </w:hyperlink>
      <w:r w:rsidRPr="000653D1">
        <w:rPr>
          <w:rFonts w:asciiTheme="minorHAnsi" w:eastAsia="Times New Roman" w:hAnsiTheme="minorHAnsi" w:cstheme="minorHAnsi"/>
          <w:sz w:val="22"/>
          <w:szCs w:val="22"/>
        </w:rPr>
        <w:t xml:space="preserve">; Scopus ID: </w:t>
      </w:r>
      <w:hyperlink r:id="rId747" w:tgtFrame="_blank" w:history="1">
        <w:r w:rsidRPr="000653D1">
          <w:rPr>
            <w:rStyle w:val="Hypertextovodkaz"/>
            <w:rFonts w:asciiTheme="minorHAnsi" w:eastAsia="Times New Roman" w:hAnsiTheme="minorHAnsi" w:cstheme="minorHAnsi"/>
            <w:sz w:val="22"/>
            <w:szCs w:val="22"/>
          </w:rPr>
          <w:t>2-s2.0-85153485119</w:t>
        </w:r>
      </w:hyperlink>
      <w:r w:rsidRPr="000653D1">
        <w:rPr>
          <w:rFonts w:asciiTheme="minorHAnsi" w:eastAsia="Times New Roman" w:hAnsiTheme="minorHAnsi" w:cstheme="minorHAnsi"/>
          <w:sz w:val="22"/>
          <w:szCs w:val="22"/>
        </w:rPr>
        <w:t xml:space="preserve">; PubMed ID: </w:t>
      </w:r>
      <w:hyperlink r:id="rId748" w:tgtFrame="_blank" w:history="1">
        <w:r w:rsidRPr="000653D1">
          <w:rPr>
            <w:rStyle w:val="Hypertextovodkaz"/>
            <w:rFonts w:asciiTheme="minorHAnsi" w:eastAsia="Times New Roman" w:hAnsiTheme="minorHAnsi" w:cstheme="minorHAnsi"/>
            <w:sz w:val="22"/>
            <w:szCs w:val="22"/>
          </w:rPr>
          <w:t>37091980</w:t>
        </w:r>
      </w:hyperlink>
      <w:r w:rsidRPr="000653D1">
        <w:rPr>
          <w:rFonts w:asciiTheme="minorHAnsi" w:eastAsia="Times New Roman" w:hAnsiTheme="minorHAnsi" w:cstheme="minorHAnsi"/>
          <w:sz w:val="22"/>
          <w:szCs w:val="22"/>
        </w:rPr>
        <w:t xml:space="preserve"> </w:t>
      </w:r>
    </w:p>
    <w:p w:rsidR="00CA1D71" w:rsidRPr="000653D1" w:rsidRDefault="00CA1D71">
      <w:pPr>
        <w:divId w:val="9609617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0" w:name="_Toc161848733"/>
      <w:r w:rsidRPr="000653D1">
        <w:t>El-Lababidi Eva</w:t>
      </w:r>
      <w:bookmarkEnd w:id="100"/>
    </w:p>
    <w:p w:rsidR="00CA1D71" w:rsidRPr="00384B7E" w:rsidRDefault="00CA1D71" w:rsidP="00384B7E">
      <w:pPr>
        <w:pStyle w:val="Nadpis4"/>
        <w:divId w:val="2053338246"/>
      </w:pPr>
      <w:r w:rsidRPr="00384B7E">
        <w:t>A01. Články v časopisech s IF</w:t>
      </w:r>
    </w:p>
    <w:p w:rsidR="00CA1D71" w:rsidRDefault="00CA1D71">
      <w:pPr>
        <w:divId w:val="12286148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12286148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12286148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749"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12286148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286148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750"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751"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752"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12286148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37555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KODYTKOVÁ, Aneta; TONI, Ledjona; PLACHÝ, Lukáš; JÍROVÁ, Barbora; </w:t>
      </w:r>
      <w:r w:rsidRPr="000653D1">
        <w:rPr>
          <w:rFonts w:asciiTheme="minorHAnsi" w:eastAsia="Times New Roman" w:hAnsiTheme="minorHAnsi" w:cstheme="minorHAnsi"/>
          <w:b/>
          <w:bCs/>
          <w:sz w:val="22"/>
          <w:szCs w:val="22"/>
        </w:rPr>
        <w:t>ALDHOON HAINEROVÁ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Irena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ALEKSIJEVIČ, Darina; ČERNÁ, Jana; DVOŘÁKOVÁ, Marcela;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Pubertální růst dětí, které se narodily malé na svůj gestační věk (SGA), s malou výškou v dětství (SGA-SS). Výsledky léčby růstovým hormonem z dat české národní databáze REPAR.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(Suppl. 3): 30-36. DOI: </w:t>
      </w:r>
      <w:hyperlink r:id="rId753" w:tgtFrame="_blank" w:history="1">
        <w:r w:rsidRPr="000653D1">
          <w:rPr>
            <w:rStyle w:val="Hypertextovodkaz"/>
            <w:rFonts w:asciiTheme="minorHAnsi" w:eastAsia="Times New Roman" w:hAnsiTheme="minorHAnsi" w:cstheme="minorHAnsi"/>
            <w:sz w:val="22"/>
            <w:szCs w:val="22"/>
          </w:rPr>
          <w:t>DOI:10.55095/CSPediatrie2023/058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37555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43901773; ID OBD UK: 639705; Scopus ID: </w:t>
      </w:r>
      <w:hyperlink r:id="rId754" w:tgtFrame="_blank" w:history="1">
        <w:r w:rsidRPr="000653D1">
          <w:rPr>
            <w:rStyle w:val="Hypertextovodkaz"/>
            <w:rFonts w:asciiTheme="minorHAnsi" w:eastAsia="Times New Roman" w:hAnsiTheme="minorHAnsi" w:cstheme="minorHAnsi"/>
            <w:sz w:val="22"/>
            <w:szCs w:val="22"/>
          </w:rPr>
          <w:t>2-s2.0-85185522563</w:t>
        </w:r>
      </w:hyperlink>
      <w:r w:rsidRPr="000653D1">
        <w:rPr>
          <w:rFonts w:asciiTheme="minorHAnsi" w:eastAsia="Times New Roman" w:hAnsiTheme="minorHAnsi" w:cstheme="minorHAnsi"/>
          <w:sz w:val="22"/>
          <w:szCs w:val="22"/>
        </w:rPr>
        <w:t xml:space="preserve">; </w:t>
      </w:r>
    </w:p>
    <w:p w:rsidR="00CA1D71" w:rsidRPr="000653D1" w:rsidRDefault="00CA1D71">
      <w:pPr>
        <w:divId w:val="375553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72862746"/>
        <w:rPr>
          <w:rFonts w:asciiTheme="minorHAnsi" w:eastAsia="Times New Roman" w:hAnsiTheme="minorHAnsi" w:cstheme="minorHAnsi"/>
          <w:sz w:val="22"/>
          <w:szCs w:val="22"/>
        </w:rPr>
      </w:pPr>
    </w:p>
    <w:p w:rsidR="00CA1D71" w:rsidRDefault="00CA1D71">
      <w:pPr>
        <w:divId w:val="14728627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TONI, Ledjona; KODYTKOVÁ, Aneta; PLACHÝ, Lukáš; JÍROVÁ, Barbora; </w:t>
      </w:r>
      <w:r w:rsidRPr="000653D1">
        <w:rPr>
          <w:rFonts w:asciiTheme="minorHAnsi" w:eastAsia="Times New Roman" w:hAnsiTheme="minorHAnsi" w:cstheme="minorHAnsi"/>
          <w:b/>
          <w:bCs/>
          <w:sz w:val="22"/>
          <w:szCs w:val="22"/>
        </w:rPr>
        <w:t>ALDHOON HAINEROVÁ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Irena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ALEKSIJEVIČ, Darina; ČERNÁ, Jana; DVOŘÁKOVÁ, Marcela;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KALVACHOVÁ, Božena; KOCOURKOVÁ, Kamila; KOTVALOVÁ, Ivana; MAGNOVÁ, Olga; NOVOTNÁ, Dana; OBERMANNOVÁ, Barbora; POMAHAČOVÁ, Renata; PRŮHOVÁ, Štěpánka; SOUČEK, Ondřej; STRNADEL, Jiří; ŠÍCHOVÁ, Lucie; ŠKVOR, Jaroslav; ŠNAJDEROVÁ, Marta; ŠUMNÍK, Zdeněk; ZAPLETALOVÁ, Jiřina; ŠILAR, Jiří; KOLOUŠKOVÁ, Stanislava; LEBL, Jan: Dospělá výška dětí, které se narodily malé na svůj gestační věk (SGA), s malou výškou v dětství (SGA-SS). Výsledky </w:t>
      </w:r>
      <w:r w:rsidRPr="000653D1">
        <w:rPr>
          <w:rFonts w:asciiTheme="minorHAnsi" w:eastAsia="Times New Roman" w:hAnsiTheme="minorHAnsi" w:cstheme="minorHAnsi"/>
          <w:sz w:val="22"/>
          <w:szCs w:val="22"/>
        </w:rPr>
        <w:lastRenderedPageBreak/>
        <w:t xml:space="preserve">léčby růstovým hormonem z dat české národní databáze REPAR.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(Suppl. 3): S22-S29. DOI: </w:t>
      </w:r>
      <w:hyperlink r:id="rId755" w:tgtFrame="_blank" w:history="1">
        <w:r w:rsidRPr="000653D1">
          <w:rPr>
            <w:rStyle w:val="Hypertextovodkaz"/>
            <w:rFonts w:asciiTheme="minorHAnsi" w:eastAsia="Times New Roman" w:hAnsiTheme="minorHAnsi" w:cstheme="minorHAnsi"/>
            <w:sz w:val="22"/>
            <w:szCs w:val="22"/>
          </w:rPr>
          <w:t>10.55095/CSPediatrie2023/059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4728627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43901774; ID OBD UK: 639465; Scopus ID: </w:t>
      </w:r>
      <w:hyperlink r:id="rId756" w:tgtFrame="_blank" w:history="1">
        <w:r w:rsidRPr="000653D1">
          <w:rPr>
            <w:rStyle w:val="Hypertextovodkaz"/>
            <w:rFonts w:asciiTheme="minorHAnsi" w:eastAsia="Times New Roman" w:hAnsiTheme="minorHAnsi" w:cstheme="minorHAnsi"/>
            <w:sz w:val="22"/>
            <w:szCs w:val="22"/>
          </w:rPr>
          <w:t>2-s2.0-85185460857</w:t>
        </w:r>
      </w:hyperlink>
      <w:r w:rsidRPr="000653D1">
        <w:rPr>
          <w:rFonts w:asciiTheme="minorHAnsi" w:eastAsia="Times New Roman" w:hAnsiTheme="minorHAnsi" w:cstheme="minorHAnsi"/>
          <w:sz w:val="22"/>
          <w:szCs w:val="22"/>
        </w:rPr>
        <w:t xml:space="preserve">; </w:t>
      </w:r>
    </w:p>
    <w:p w:rsidR="00CA1D71" w:rsidRPr="000653D1" w:rsidRDefault="00CA1D71">
      <w:pPr>
        <w:divId w:val="14728627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1" w:name="_Toc161848734"/>
      <w:r w:rsidRPr="000653D1">
        <w:t>Emingr Michal</w:t>
      </w:r>
      <w:bookmarkEnd w:id="101"/>
    </w:p>
    <w:p w:rsidR="00CA1D71" w:rsidRPr="00384B7E" w:rsidRDefault="00CA1D71" w:rsidP="00384B7E">
      <w:pPr>
        <w:pStyle w:val="Nadpis4"/>
        <w:divId w:val="2053338246"/>
      </w:pPr>
      <w:r w:rsidRPr="00384B7E">
        <w:t>A01. Články v časopisech s IF</w:t>
      </w:r>
    </w:p>
    <w:p w:rsidR="00CA1D71" w:rsidRDefault="00CA1D71">
      <w:pPr>
        <w:divId w:val="17773624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EMINGR, Michal (K); HALAJ, Matúš; MALČÁK, Michal; HANÁČEK, Jiří: </w:t>
      </w:r>
    </w:p>
    <w:p w:rsidR="00CA1D71" w:rsidRDefault="00CA1D71">
      <w:pPr>
        <w:divId w:val="17773624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Intrauterinní adheze a jejich prevence. </w:t>
      </w:r>
    </w:p>
    <w:p w:rsidR="00CA1D71" w:rsidRDefault="00CA1D71">
      <w:pPr>
        <w:divId w:val="17773624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(3): 210-213. </w:t>
      </w:r>
      <w:r w:rsidRPr="000653D1">
        <w:rPr>
          <w:rFonts w:asciiTheme="minorHAnsi" w:eastAsia="Times New Roman" w:hAnsiTheme="minorHAnsi" w:cstheme="minorHAnsi"/>
          <w:i/>
          <w:iCs/>
          <w:sz w:val="22"/>
          <w:szCs w:val="22"/>
        </w:rPr>
        <w:t xml:space="preserve">DOI: </w:t>
      </w:r>
      <w:hyperlink r:id="rId757" w:tgtFrame="_blank" w:history="1">
        <w:r w:rsidRPr="000653D1">
          <w:rPr>
            <w:rStyle w:val="Hypertextovodkaz"/>
            <w:rFonts w:asciiTheme="minorHAnsi" w:eastAsia="Times New Roman" w:hAnsiTheme="minorHAnsi" w:cstheme="minorHAnsi"/>
            <w:sz w:val="22"/>
            <w:szCs w:val="22"/>
          </w:rPr>
          <w:t>10.48095/cccg2023210</w:t>
        </w:r>
      </w:hyperlink>
      <w:r w:rsidRPr="000653D1">
        <w:rPr>
          <w:rFonts w:asciiTheme="minorHAnsi" w:eastAsia="Times New Roman" w:hAnsiTheme="minorHAnsi" w:cstheme="minorHAnsi"/>
          <w:i/>
          <w:iCs/>
          <w:sz w:val="22"/>
          <w:szCs w:val="22"/>
        </w:rPr>
        <w:t>. (přehledový)</w:t>
      </w:r>
    </w:p>
    <w:p w:rsidR="00CA1D71" w:rsidRDefault="00CA1D71">
      <w:pPr>
        <w:divId w:val="17773624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7773624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43900759; ID OBD UK: 634276; WoS ID: </w:t>
      </w:r>
      <w:hyperlink r:id="rId758" w:tgtFrame="_blank" w:history="1">
        <w:r w:rsidRPr="000653D1">
          <w:rPr>
            <w:rStyle w:val="Hypertextovodkaz"/>
            <w:rFonts w:asciiTheme="minorHAnsi" w:eastAsia="Times New Roman" w:hAnsiTheme="minorHAnsi" w:cstheme="minorHAnsi"/>
            <w:sz w:val="22"/>
            <w:szCs w:val="22"/>
          </w:rPr>
          <w:t>001019868000001</w:t>
        </w:r>
      </w:hyperlink>
      <w:r w:rsidRPr="000653D1">
        <w:rPr>
          <w:rFonts w:asciiTheme="minorHAnsi" w:eastAsia="Times New Roman" w:hAnsiTheme="minorHAnsi" w:cstheme="minorHAnsi"/>
          <w:sz w:val="22"/>
          <w:szCs w:val="22"/>
        </w:rPr>
        <w:t xml:space="preserve">; Scopus ID: </w:t>
      </w:r>
      <w:hyperlink r:id="rId759" w:tgtFrame="_blank" w:history="1">
        <w:r w:rsidRPr="000653D1">
          <w:rPr>
            <w:rStyle w:val="Hypertextovodkaz"/>
            <w:rFonts w:asciiTheme="minorHAnsi" w:eastAsia="Times New Roman" w:hAnsiTheme="minorHAnsi" w:cstheme="minorHAnsi"/>
            <w:sz w:val="22"/>
            <w:szCs w:val="22"/>
          </w:rPr>
          <w:t>2-s2.0-85163066170</w:t>
        </w:r>
      </w:hyperlink>
      <w:r w:rsidRPr="000653D1">
        <w:rPr>
          <w:rFonts w:asciiTheme="minorHAnsi" w:eastAsia="Times New Roman" w:hAnsiTheme="minorHAnsi" w:cstheme="minorHAnsi"/>
          <w:sz w:val="22"/>
          <w:szCs w:val="22"/>
        </w:rPr>
        <w:t xml:space="preserve">; PubMed ID: </w:t>
      </w:r>
      <w:hyperlink r:id="rId760" w:tgtFrame="_blank" w:history="1">
        <w:r w:rsidRPr="000653D1">
          <w:rPr>
            <w:rStyle w:val="Hypertextovodkaz"/>
            <w:rFonts w:asciiTheme="minorHAnsi" w:eastAsia="Times New Roman" w:hAnsiTheme="minorHAnsi" w:cstheme="minorHAnsi"/>
            <w:sz w:val="22"/>
            <w:szCs w:val="22"/>
          </w:rPr>
          <w:t>37344187</w:t>
        </w:r>
      </w:hyperlink>
      <w:r w:rsidRPr="000653D1">
        <w:rPr>
          <w:rFonts w:asciiTheme="minorHAnsi" w:eastAsia="Times New Roman" w:hAnsiTheme="minorHAnsi" w:cstheme="minorHAnsi"/>
          <w:sz w:val="22"/>
          <w:szCs w:val="22"/>
        </w:rPr>
        <w:t xml:space="preserve"> </w:t>
      </w:r>
    </w:p>
    <w:p w:rsidR="00CA1D71" w:rsidRDefault="00CA1D71">
      <w:pPr>
        <w:divId w:val="758255642"/>
        <w:rPr>
          <w:rFonts w:asciiTheme="minorHAnsi" w:eastAsia="Times New Roman" w:hAnsiTheme="minorHAnsi" w:cstheme="minorHAnsi"/>
          <w:sz w:val="22"/>
          <w:szCs w:val="22"/>
        </w:rPr>
      </w:pPr>
    </w:p>
    <w:p w:rsidR="00CA1D71" w:rsidRDefault="00CA1D71">
      <w:pPr>
        <w:divId w:val="758255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758255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7582556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761"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758255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58255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762"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763"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764"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758255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1041174419"/>
        <w:rPr>
          <w:rFonts w:asciiTheme="minorHAnsi" w:eastAsia="Times New Roman" w:hAnsiTheme="minorHAnsi" w:cstheme="minorHAnsi"/>
          <w:sz w:val="22"/>
          <w:szCs w:val="22"/>
        </w:rPr>
      </w:pPr>
    </w:p>
    <w:p w:rsidR="00CA1D71" w:rsidRDefault="00CA1D71">
      <w:pPr>
        <w:divId w:val="10411744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0411744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CA1D71" w:rsidRDefault="00CA1D71">
      <w:pPr>
        <w:divId w:val="10411744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967-971. </w:t>
      </w:r>
      <w:r w:rsidRPr="000653D1">
        <w:rPr>
          <w:rFonts w:asciiTheme="minorHAnsi" w:eastAsia="Times New Roman" w:hAnsiTheme="minorHAnsi" w:cstheme="minorHAnsi"/>
          <w:i/>
          <w:iCs/>
          <w:sz w:val="22"/>
          <w:szCs w:val="22"/>
        </w:rPr>
        <w:t xml:space="preserve">DOI: </w:t>
      </w:r>
      <w:hyperlink r:id="rId765" w:tgtFrame="_blank" w:history="1">
        <w:r w:rsidRPr="000653D1">
          <w:rPr>
            <w:rStyle w:val="Hypertextovodkaz"/>
            <w:rFonts w:asciiTheme="minorHAnsi" w:eastAsia="Times New Roman" w:hAnsiTheme="minorHAnsi" w:cstheme="minorHAnsi"/>
            <w:sz w:val="22"/>
            <w:szCs w:val="22"/>
          </w:rPr>
          <w:t>10.5603/GP.a2023.0068</w:t>
        </w:r>
      </w:hyperlink>
      <w:r w:rsidRPr="000653D1">
        <w:rPr>
          <w:rFonts w:asciiTheme="minorHAnsi" w:eastAsia="Times New Roman" w:hAnsiTheme="minorHAnsi" w:cstheme="minorHAnsi"/>
          <w:i/>
          <w:iCs/>
          <w:sz w:val="22"/>
          <w:szCs w:val="22"/>
        </w:rPr>
        <w:t>. (původní)</w:t>
      </w:r>
    </w:p>
    <w:p w:rsidR="00CA1D71" w:rsidRDefault="00CA1D71">
      <w:pPr>
        <w:divId w:val="10411744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411744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43900831; ID OBD UK: 633686; WoS ID: </w:t>
      </w:r>
      <w:hyperlink r:id="rId766" w:tgtFrame="_blank" w:history="1">
        <w:r w:rsidRPr="000653D1">
          <w:rPr>
            <w:rStyle w:val="Hypertextovodkaz"/>
            <w:rFonts w:asciiTheme="minorHAnsi" w:eastAsia="Times New Roman" w:hAnsiTheme="minorHAnsi" w:cstheme="minorHAnsi"/>
            <w:sz w:val="22"/>
            <w:szCs w:val="22"/>
          </w:rPr>
          <w:t>001123632600001</w:t>
        </w:r>
      </w:hyperlink>
      <w:r w:rsidRPr="000653D1">
        <w:rPr>
          <w:rFonts w:asciiTheme="minorHAnsi" w:eastAsia="Times New Roman" w:hAnsiTheme="minorHAnsi" w:cstheme="minorHAnsi"/>
          <w:sz w:val="22"/>
          <w:szCs w:val="22"/>
        </w:rPr>
        <w:t xml:space="preserve">; Scopus ID: </w:t>
      </w:r>
      <w:hyperlink r:id="rId767" w:tgtFrame="_blank" w:history="1">
        <w:r w:rsidRPr="000653D1">
          <w:rPr>
            <w:rStyle w:val="Hypertextovodkaz"/>
            <w:rFonts w:asciiTheme="minorHAnsi" w:eastAsia="Times New Roman" w:hAnsiTheme="minorHAnsi" w:cstheme="minorHAnsi"/>
            <w:sz w:val="22"/>
            <w:szCs w:val="22"/>
          </w:rPr>
          <w:t>2-s2.0-85179465374</w:t>
        </w:r>
      </w:hyperlink>
      <w:r w:rsidRPr="000653D1">
        <w:rPr>
          <w:rFonts w:asciiTheme="minorHAnsi" w:eastAsia="Times New Roman" w:hAnsiTheme="minorHAnsi" w:cstheme="minorHAnsi"/>
          <w:sz w:val="22"/>
          <w:szCs w:val="22"/>
        </w:rPr>
        <w:t xml:space="preserve">; PubMed ID: </w:t>
      </w:r>
      <w:hyperlink r:id="rId768" w:tgtFrame="_blank" w:history="1">
        <w:r w:rsidRPr="000653D1">
          <w:rPr>
            <w:rStyle w:val="Hypertextovodkaz"/>
            <w:rFonts w:asciiTheme="minorHAnsi" w:eastAsia="Times New Roman" w:hAnsiTheme="minorHAnsi" w:cstheme="minorHAnsi"/>
            <w:sz w:val="22"/>
            <w:szCs w:val="22"/>
          </w:rPr>
          <w:t>37435917</w:t>
        </w:r>
      </w:hyperlink>
      <w:r w:rsidRPr="000653D1">
        <w:rPr>
          <w:rFonts w:asciiTheme="minorHAnsi" w:eastAsia="Times New Roman" w:hAnsiTheme="minorHAnsi" w:cstheme="minorHAnsi"/>
          <w:sz w:val="22"/>
          <w:szCs w:val="22"/>
        </w:rPr>
        <w:t xml:space="preserve"> </w:t>
      </w:r>
    </w:p>
    <w:p w:rsidR="00CA1D71" w:rsidRPr="000653D1" w:rsidRDefault="00CA1D71">
      <w:pPr>
        <w:divId w:val="10411744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2" w:name="_Toc161848735"/>
      <w:r w:rsidRPr="000653D1">
        <w:t>Ernest Adam</w:t>
      </w:r>
      <w:bookmarkEnd w:id="102"/>
    </w:p>
    <w:p w:rsidR="00CA1D71" w:rsidRPr="00384B7E" w:rsidRDefault="00CA1D71" w:rsidP="00384B7E">
      <w:pPr>
        <w:pStyle w:val="Nadpis4"/>
        <w:divId w:val="2053338246"/>
      </w:pPr>
      <w:r w:rsidRPr="00384B7E">
        <w:t>A01. Články v časopisech s IF</w:t>
      </w:r>
    </w:p>
    <w:p w:rsidR="00CA1D71" w:rsidRDefault="00CA1D71">
      <w:pPr>
        <w:divId w:val="1622799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DÍTĚ</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MOJŽIŠ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PIÑERO, David P. (K): </w:t>
      </w:r>
    </w:p>
    <w:p w:rsidR="00CA1D71" w:rsidRDefault="00CA1D71">
      <w:pPr>
        <w:divId w:val="162279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Laser Vitreolysis for Vitreous Opacities: A Prospective Study. </w:t>
      </w:r>
    </w:p>
    <w:p w:rsidR="00CA1D71" w:rsidRDefault="00CA1D71">
      <w:pPr>
        <w:divId w:val="1622799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Open Ophthalmology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(August): e187436412309130. </w:t>
      </w:r>
      <w:r w:rsidRPr="000653D1">
        <w:rPr>
          <w:rFonts w:asciiTheme="minorHAnsi" w:eastAsia="Times New Roman" w:hAnsiTheme="minorHAnsi" w:cstheme="minorHAnsi"/>
          <w:i/>
          <w:iCs/>
          <w:sz w:val="22"/>
          <w:szCs w:val="22"/>
        </w:rPr>
        <w:t xml:space="preserve">DOI: </w:t>
      </w:r>
      <w:hyperlink r:id="rId769" w:tgtFrame="_blank" w:history="1">
        <w:r w:rsidRPr="000653D1">
          <w:rPr>
            <w:rStyle w:val="Hypertextovodkaz"/>
            <w:rFonts w:asciiTheme="minorHAnsi" w:eastAsia="Times New Roman" w:hAnsiTheme="minorHAnsi" w:cstheme="minorHAnsi"/>
            <w:sz w:val="22"/>
            <w:szCs w:val="22"/>
          </w:rPr>
          <w:t>10.2174/0118743641265962230922053004</w:t>
        </w:r>
      </w:hyperlink>
      <w:r w:rsidRPr="000653D1">
        <w:rPr>
          <w:rFonts w:asciiTheme="minorHAnsi" w:eastAsia="Times New Roman" w:hAnsiTheme="minorHAnsi" w:cstheme="minorHAnsi"/>
          <w:i/>
          <w:iCs/>
          <w:sz w:val="22"/>
          <w:szCs w:val="22"/>
        </w:rPr>
        <w:t>. (původní)</w:t>
      </w:r>
    </w:p>
    <w:p w:rsidR="00CA1D71" w:rsidRDefault="00CA1D71">
      <w:pPr>
        <w:divId w:val="1622799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2279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43901141; ID OBD UK: 639484; Scopus ID: </w:t>
      </w:r>
      <w:hyperlink r:id="rId770" w:tgtFrame="_blank" w:history="1">
        <w:r w:rsidRPr="000653D1">
          <w:rPr>
            <w:rStyle w:val="Hypertextovodkaz"/>
            <w:rFonts w:asciiTheme="minorHAnsi" w:eastAsia="Times New Roman" w:hAnsiTheme="minorHAnsi" w:cstheme="minorHAnsi"/>
            <w:sz w:val="22"/>
            <w:szCs w:val="22"/>
          </w:rPr>
          <w:t>2-s2.0-85176763370</w:t>
        </w:r>
      </w:hyperlink>
      <w:r w:rsidRPr="000653D1">
        <w:rPr>
          <w:rFonts w:asciiTheme="minorHAnsi" w:eastAsia="Times New Roman" w:hAnsiTheme="minorHAnsi" w:cstheme="minorHAnsi"/>
          <w:sz w:val="22"/>
          <w:szCs w:val="22"/>
        </w:rPr>
        <w:t xml:space="preserve">; </w:t>
      </w:r>
    </w:p>
    <w:p w:rsidR="00CA1D71" w:rsidRPr="000653D1" w:rsidRDefault="00CA1D71">
      <w:pPr>
        <w:divId w:val="1622799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A03. Články v českém nebo slovenském jazyce bez IF</w:t>
      </w:r>
    </w:p>
    <w:p w:rsidR="00CA1D71" w:rsidRDefault="00CA1D71">
      <w:pPr>
        <w:divId w:val="555152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Vztah Alzheimerovy nemoci a parametrů optické koherenční tomografie - systematický přehled. </w:t>
      </w:r>
      <w:r w:rsidRPr="000653D1">
        <w:rPr>
          <w:rFonts w:asciiTheme="minorHAnsi" w:eastAsia="Times New Roman" w:hAnsiTheme="minorHAnsi" w:cstheme="minorHAnsi"/>
          <w:i/>
          <w:iCs/>
          <w:sz w:val="22"/>
          <w:szCs w:val="22"/>
        </w:rPr>
        <w:t>Vnitřní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(7): e4-e9. DOI: </w:t>
      </w:r>
      <w:hyperlink r:id="rId771" w:tgtFrame="_blank" w:history="1">
        <w:r w:rsidRPr="000653D1">
          <w:rPr>
            <w:rStyle w:val="Hypertextovodkaz"/>
            <w:rFonts w:asciiTheme="minorHAnsi" w:eastAsia="Times New Roman" w:hAnsiTheme="minorHAnsi" w:cstheme="minorHAnsi"/>
            <w:sz w:val="22"/>
            <w:szCs w:val="22"/>
          </w:rPr>
          <w:t>10.36290/vnl.2023.092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555152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43901073; ID OBD UK: 638733; Scopus ID: </w:t>
      </w:r>
      <w:hyperlink r:id="rId772" w:tgtFrame="_blank" w:history="1">
        <w:r w:rsidRPr="000653D1">
          <w:rPr>
            <w:rStyle w:val="Hypertextovodkaz"/>
            <w:rFonts w:asciiTheme="minorHAnsi" w:eastAsia="Times New Roman" w:hAnsiTheme="minorHAnsi" w:cstheme="minorHAnsi"/>
            <w:sz w:val="22"/>
            <w:szCs w:val="22"/>
          </w:rPr>
          <w:t>2-s2.0-85182813891</w:t>
        </w:r>
      </w:hyperlink>
      <w:r w:rsidRPr="000653D1">
        <w:rPr>
          <w:rFonts w:asciiTheme="minorHAnsi" w:eastAsia="Times New Roman" w:hAnsiTheme="minorHAnsi" w:cstheme="minorHAnsi"/>
          <w:sz w:val="22"/>
          <w:szCs w:val="22"/>
        </w:rPr>
        <w:t xml:space="preserve">; </w:t>
      </w:r>
    </w:p>
    <w:p w:rsidR="00CA1D71" w:rsidRPr="000653D1" w:rsidRDefault="00CA1D71">
      <w:pPr>
        <w:divId w:val="555152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3" w:name="_Toc161848736"/>
      <w:r w:rsidRPr="000653D1">
        <w:t>Fabián Ondřej</w:t>
      </w:r>
      <w:bookmarkEnd w:id="103"/>
    </w:p>
    <w:p w:rsidR="00CA1D71" w:rsidRPr="00384B7E" w:rsidRDefault="00CA1D71" w:rsidP="00384B7E">
      <w:pPr>
        <w:pStyle w:val="Nadpis4"/>
        <w:divId w:val="2053338246"/>
      </w:pPr>
      <w:r w:rsidRPr="00384B7E">
        <w:t>A01. Články v časopisech s IF</w:t>
      </w:r>
    </w:p>
    <w:p w:rsidR="00CA1D71" w:rsidRDefault="00CA1D71">
      <w:pPr>
        <w:divId w:val="1416298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KLOCPERK, Adam; LERCHOVÁ, Tereza; JENČOVÁ, Pavla; ŠTOLOVÁ, Lucie; BELHAJOVÁ, Marie; VOŘÍŠKOVÁ, Dagmar; KAZEKA, Denis; VÍCHA, Aleš; HRADSKÝ, Ondřej; BRONSKÝ, Jiří: </w:t>
      </w:r>
    </w:p>
    <w:p w:rsidR="00CA1D71" w:rsidRDefault="00CA1D71">
      <w:pPr>
        <w:divId w:val="1416298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Serum and Mucosal CD30 in Pediatric Inflammatory Bowel Diseases: Useful Biomarker for Diagnosis and Disease Activity Monitoring?. </w:t>
      </w:r>
    </w:p>
    <w:p w:rsidR="00CA1D71" w:rsidRDefault="00CA1D71">
      <w:pPr>
        <w:divId w:val="1416298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Digestive Diseases &amp;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(2): 460-470. </w:t>
      </w:r>
      <w:r w:rsidRPr="000653D1">
        <w:rPr>
          <w:rFonts w:asciiTheme="minorHAnsi" w:eastAsia="Times New Roman" w:hAnsiTheme="minorHAnsi" w:cstheme="minorHAnsi"/>
          <w:i/>
          <w:iCs/>
          <w:sz w:val="22"/>
          <w:szCs w:val="22"/>
        </w:rPr>
        <w:t xml:space="preserve">DOI: </w:t>
      </w:r>
      <w:hyperlink r:id="rId773" w:tgtFrame="_blank" w:history="1">
        <w:r w:rsidRPr="000653D1">
          <w:rPr>
            <w:rStyle w:val="Hypertextovodkaz"/>
            <w:rFonts w:asciiTheme="minorHAnsi" w:eastAsia="Times New Roman" w:hAnsiTheme="minorHAnsi" w:cstheme="minorHAnsi"/>
            <w:sz w:val="22"/>
            <w:szCs w:val="22"/>
          </w:rPr>
          <w:t>10.1007/s10620-022-07677-4</w:t>
        </w:r>
      </w:hyperlink>
      <w:r w:rsidRPr="000653D1">
        <w:rPr>
          <w:rFonts w:asciiTheme="minorHAnsi" w:eastAsia="Times New Roman" w:hAnsiTheme="minorHAnsi" w:cstheme="minorHAnsi"/>
          <w:i/>
          <w:iCs/>
          <w:sz w:val="22"/>
          <w:szCs w:val="22"/>
        </w:rPr>
        <w:t>. (původní)</w:t>
      </w:r>
    </w:p>
    <w:p w:rsidR="00CA1D71" w:rsidRDefault="00CA1D71">
      <w:pPr>
        <w:divId w:val="1416298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16298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43898758; ID OBD UK: 614177; WoS ID: </w:t>
      </w:r>
      <w:hyperlink r:id="rId774" w:tgtFrame="_blank" w:history="1">
        <w:r w:rsidRPr="000653D1">
          <w:rPr>
            <w:rStyle w:val="Hypertextovodkaz"/>
            <w:rFonts w:asciiTheme="minorHAnsi" w:eastAsia="Times New Roman" w:hAnsiTheme="minorHAnsi" w:cstheme="minorHAnsi"/>
            <w:sz w:val="22"/>
            <w:szCs w:val="22"/>
          </w:rPr>
          <w:t>000849441700001</w:t>
        </w:r>
      </w:hyperlink>
      <w:r w:rsidRPr="000653D1">
        <w:rPr>
          <w:rFonts w:asciiTheme="minorHAnsi" w:eastAsia="Times New Roman" w:hAnsiTheme="minorHAnsi" w:cstheme="minorHAnsi"/>
          <w:sz w:val="22"/>
          <w:szCs w:val="22"/>
        </w:rPr>
        <w:t xml:space="preserve">; Scopus ID: </w:t>
      </w:r>
      <w:hyperlink r:id="rId775" w:tgtFrame="_blank" w:history="1">
        <w:r w:rsidRPr="000653D1">
          <w:rPr>
            <w:rStyle w:val="Hypertextovodkaz"/>
            <w:rFonts w:asciiTheme="minorHAnsi" w:eastAsia="Times New Roman" w:hAnsiTheme="minorHAnsi" w:cstheme="minorHAnsi"/>
            <w:sz w:val="22"/>
            <w:szCs w:val="22"/>
          </w:rPr>
          <w:t>2-s2.0-85137487582</w:t>
        </w:r>
      </w:hyperlink>
      <w:r w:rsidRPr="000653D1">
        <w:rPr>
          <w:rFonts w:asciiTheme="minorHAnsi" w:eastAsia="Times New Roman" w:hAnsiTheme="minorHAnsi" w:cstheme="minorHAnsi"/>
          <w:sz w:val="22"/>
          <w:szCs w:val="22"/>
        </w:rPr>
        <w:t xml:space="preserve">; PubMed ID: </w:t>
      </w:r>
      <w:hyperlink r:id="rId776" w:tgtFrame="_blank" w:history="1">
        <w:r w:rsidRPr="000653D1">
          <w:rPr>
            <w:rStyle w:val="Hypertextovodkaz"/>
            <w:rFonts w:asciiTheme="minorHAnsi" w:eastAsia="Times New Roman" w:hAnsiTheme="minorHAnsi" w:cstheme="minorHAnsi"/>
            <w:sz w:val="22"/>
            <w:szCs w:val="22"/>
          </w:rPr>
          <w:t>36056999</w:t>
        </w:r>
      </w:hyperlink>
      <w:r w:rsidRPr="000653D1">
        <w:rPr>
          <w:rFonts w:asciiTheme="minorHAnsi" w:eastAsia="Times New Roman" w:hAnsiTheme="minorHAnsi" w:cstheme="minorHAnsi"/>
          <w:sz w:val="22"/>
          <w:szCs w:val="22"/>
        </w:rPr>
        <w:t xml:space="preserve"> </w:t>
      </w:r>
    </w:p>
    <w:p w:rsidR="00CA1D71" w:rsidRPr="000653D1" w:rsidRDefault="00CA1D71">
      <w:pPr>
        <w:divId w:val="1416298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72518536"/>
        <w:rPr>
          <w:rFonts w:asciiTheme="minorHAnsi" w:eastAsia="Times New Roman" w:hAnsiTheme="minorHAnsi" w:cstheme="minorHAnsi"/>
          <w:sz w:val="22"/>
          <w:szCs w:val="22"/>
        </w:rPr>
      </w:pPr>
    </w:p>
    <w:p w:rsidR="00CA1D71" w:rsidRDefault="00CA1D71">
      <w:pPr>
        <w:divId w:val="19725185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BAJER, Lukáš; DRASTICH, Pavel; HARANT, Karel;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FNKV/UPATOL_FN</w:t>
      </w:r>
      <w:r w:rsidRPr="000653D1">
        <w:rPr>
          <w:rFonts w:asciiTheme="minorHAnsi" w:eastAsia="Times New Roman" w:hAnsiTheme="minorHAnsi" w:cstheme="minorHAnsi"/>
          <w:sz w:val="22"/>
          <w:szCs w:val="22"/>
        </w:rPr>
        <w:t xml:space="preserve">); ĎÁSKOVÁ, Nikola; MÓDOS, István; TICHÁNEK, Filip; CAHOVÁ, Monika: </w:t>
      </w:r>
    </w:p>
    <w:p w:rsidR="00CA1D71" w:rsidRDefault="00CA1D71">
      <w:pPr>
        <w:divId w:val="19725185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Current State of Proteomics in Adult and Pediatric Inflammatory Bowel Diseases: A Systematic Search and Review. </w:t>
      </w:r>
    </w:p>
    <w:p w:rsidR="00CA1D71" w:rsidRDefault="00CA1D71">
      <w:pPr>
        <w:divId w:val="19725185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(11): 9386. </w:t>
      </w:r>
      <w:r w:rsidRPr="000653D1">
        <w:rPr>
          <w:rFonts w:asciiTheme="minorHAnsi" w:eastAsia="Times New Roman" w:hAnsiTheme="minorHAnsi" w:cstheme="minorHAnsi"/>
          <w:i/>
          <w:iCs/>
          <w:sz w:val="22"/>
          <w:szCs w:val="22"/>
        </w:rPr>
        <w:t xml:space="preserve">DOI: </w:t>
      </w:r>
      <w:hyperlink r:id="rId777" w:tgtFrame="_blank" w:history="1">
        <w:r w:rsidRPr="000653D1">
          <w:rPr>
            <w:rStyle w:val="Hypertextovodkaz"/>
            <w:rFonts w:asciiTheme="minorHAnsi" w:eastAsia="Times New Roman" w:hAnsiTheme="minorHAnsi" w:cstheme="minorHAnsi"/>
            <w:sz w:val="22"/>
            <w:szCs w:val="22"/>
          </w:rPr>
          <w:t>10.3390/ijms24119386</w:t>
        </w:r>
      </w:hyperlink>
      <w:r w:rsidRPr="000653D1">
        <w:rPr>
          <w:rFonts w:asciiTheme="minorHAnsi" w:eastAsia="Times New Roman" w:hAnsiTheme="minorHAnsi" w:cstheme="minorHAnsi"/>
          <w:i/>
          <w:iCs/>
          <w:sz w:val="22"/>
          <w:szCs w:val="22"/>
        </w:rPr>
        <w:t>. (přehledový)</w:t>
      </w:r>
    </w:p>
    <w:p w:rsidR="00CA1D71" w:rsidRDefault="00CA1D71">
      <w:pPr>
        <w:divId w:val="19725185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725185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43900710; ID OBD UK: 632687; WoS ID: </w:t>
      </w:r>
      <w:hyperlink r:id="rId778" w:tgtFrame="_blank" w:history="1">
        <w:r w:rsidRPr="000653D1">
          <w:rPr>
            <w:rStyle w:val="Hypertextovodkaz"/>
            <w:rFonts w:asciiTheme="minorHAnsi" w:eastAsia="Times New Roman" w:hAnsiTheme="minorHAnsi" w:cstheme="minorHAnsi"/>
            <w:sz w:val="22"/>
            <w:szCs w:val="22"/>
          </w:rPr>
          <w:t>001004953500001</w:t>
        </w:r>
      </w:hyperlink>
      <w:r w:rsidRPr="000653D1">
        <w:rPr>
          <w:rFonts w:asciiTheme="minorHAnsi" w:eastAsia="Times New Roman" w:hAnsiTheme="minorHAnsi" w:cstheme="minorHAnsi"/>
          <w:sz w:val="22"/>
          <w:szCs w:val="22"/>
        </w:rPr>
        <w:t xml:space="preserve">; Scopus ID: </w:t>
      </w:r>
      <w:hyperlink r:id="rId779" w:tgtFrame="_blank" w:history="1">
        <w:r w:rsidRPr="000653D1">
          <w:rPr>
            <w:rStyle w:val="Hypertextovodkaz"/>
            <w:rFonts w:asciiTheme="minorHAnsi" w:eastAsia="Times New Roman" w:hAnsiTheme="minorHAnsi" w:cstheme="minorHAnsi"/>
            <w:sz w:val="22"/>
            <w:szCs w:val="22"/>
          </w:rPr>
          <w:t>2-s2.0-85161532690</w:t>
        </w:r>
      </w:hyperlink>
      <w:r w:rsidRPr="000653D1">
        <w:rPr>
          <w:rFonts w:asciiTheme="minorHAnsi" w:eastAsia="Times New Roman" w:hAnsiTheme="minorHAnsi" w:cstheme="minorHAnsi"/>
          <w:sz w:val="22"/>
          <w:szCs w:val="22"/>
        </w:rPr>
        <w:t xml:space="preserve">; PubMed ID: </w:t>
      </w:r>
      <w:hyperlink r:id="rId780" w:tgtFrame="_blank" w:history="1">
        <w:r w:rsidRPr="000653D1">
          <w:rPr>
            <w:rStyle w:val="Hypertextovodkaz"/>
            <w:rFonts w:asciiTheme="minorHAnsi" w:eastAsia="Times New Roman" w:hAnsiTheme="minorHAnsi" w:cstheme="minorHAnsi"/>
            <w:sz w:val="22"/>
            <w:szCs w:val="22"/>
          </w:rPr>
          <w:t>37298338</w:t>
        </w:r>
      </w:hyperlink>
      <w:r w:rsidRPr="000653D1">
        <w:rPr>
          <w:rFonts w:asciiTheme="minorHAnsi" w:eastAsia="Times New Roman" w:hAnsiTheme="minorHAnsi" w:cstheme="minorHAnsi"/>
          <w:sz w:val="22"/>
          <w:szCs w:val="22"/>
        </w:rPr>
        <w:t xml:space="preserve"> </w:t>
      </w:r>
    </w:p>
    <w:p w:rsidR="00CA1D71" w:rsidRPr="000653D1" w:rsidRDefault="00CA1D71">
      <w:pPr>
        <w:divId w:val="19725185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080706373"/>
        <w:rPr>
          <w:rFonts w:asciiTheme="minorHAnsi" w:eastAsia="Times New Roman" w:hAnsiTheme="minorHAnsi" w:cstheme="minorHAnsi"/>
          <w:sz w:val="22"/>
          <w:szCs w:val="22"/>
        </w:rPr>
      </w:pPr>
    </w:p>
    <w:p w:rsidR="00CA1D71" w:rsidRDefault="00CA1D71">
      <w:pPr>
        <w:divId w:val="20807063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NEŘOLDOVÁ, Magdaléna; CIARA, Elżbieta; SLATINSKÁ, Janka; FRAŇKOVÁ, Soňa; LIŠKOVÁ, Petra; KOTALOVÁ, Radana; GLOBINOVSKÁ, Janka; ŠAFAŘÍKOVÁ, Markéta; PFEIFEROVÁ, Lucie; ZŮNOVÁ, Hana; MRÁZOVÁ, Lenka; STRÁNECKÝ, Viktor; VRBACKÁ, Alena;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STICOVÁ, Eva; SKANDEROVÁ, Daniela; ŠPERL, Jan; KALOUSOVÁ, Marta; ZIMA, Tomáš; MACEK, Milan; PAWLOWSKA, Joanna; KNISELY, A. S.; KMOCH, Stanislav; JIRSA, Milan (K): </w:t>
      </w:r>
    </w:p>
    <w:p w:rsidR="00CA1D71" w:rsidRDefault="00CA1D71">
      <w:pPr>
        <w:divId w:val="20807063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Exome sequencing reveals IFT172 variants in patients with non-syndromic cholestatic liver disease. </w:t>
      </w:r>
    </w:p>
    <w:p w:rsidR="00CA1D71" w:rsidRDefault="00CA1D71">
      <w:pPr>
        <w:divId w:val="20807063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(7): e0288907. </w:t>
      </w:r>
      <w:r w:rsidRPr="000653D1">
        <w:rPr>
          <w:rFonts w:asciiTheme="minorHAnsi" w:eastAsia="Times New Roman" w:hAnsiTheme="minorHAnsi" w:cstheme="minorHAnsi"/>
          <w:i/>
          <w:iCs/>
          <w:sz w:val="22"/>
          <w:szCs w:val="22"/>
        </w:rPr>
        <w:t xml:space="preserve">DOI: </w:t>
      </w:r>
      <w:hyperlink r:id="rId781" w:tgtFrame="_blank" w:history="1">
        <w:r w:rsidRPr="000653D1">
          <w:rPr>
            <w:rStyle w:val="Hypertextovodkaz"/>
            <w:rFonts w:asciiTheme="minorHAnsi" w:eastAsia="Times New Roman" w:hAnsiTheme="minorHAnsi" w:cstheme="minorHAnsi"/>
            <w:sz w:val="22"/>
            <w:szCs w:val="22"/>
          </w:rPr>
          <w:t>10.1371/journal.pone.0288907</w:t>
        </w:r>
      </w:hyperlink>
      <w:r w:rsidRPr="000653D1">
        <w:rPr>
          <w:rFonts w:asciiTheme="minorHAnsi" w:eastAsia="Times New Roman" w:hAnsiTheme="minorHAnsi" w:cstheme="minorHAnsi"/>
          <w:i/>
          <w:iCs/>
          <w:sz w:val="22"/>
          <w:szCs w:val="22"/>
        </w:rPr>
        <w:t>. (původní)</w:t>
      </w:r>
    </w:p>
    <w:p w:rsidR="00CA1D71" w:rsidRDefault="00CA1D71">
      <w:pPr>
        <w:divId w:val="20807063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807063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43900845; ID OBD UK: 633606; WoS ID: </w:t>
      </w:r>
      <w:hyperlink r:id="rId782" w:tgtFrame="_blank" w:history="1">
        <w:r w:rsidRPr="000653D1">
          <w:rPr>
            <w:rStyle w:val="Hypertextovodkaz"/>
            <w:rFonts w:asciiTheme="minorHAnsi" w:eastAsia="Times New Roman" w:hAnsiTheme="minorHAnsi" w:cstheme="minorHAnsi"/>
            <w:sz w:val="22"/>
            <w:szCs w:val="22"/>
          </w:rPr>
          <w:t>001035045000049</w:t>
        </w:r>
      </w:hyperlink>
      <w:r w:rsidRPr="000653D1">
        <w:rPr>
          <w:rFonts w:asciiTheme="minorHAnsi" w:eastAsia="Times New Roman" w:hAnsiTheme="minorHAnsi" w:cstheme="minorHAnsi"/>
          <w:sz w:val="22"/>
          <w:szCs w:val="22"/>
        </w:rPr>
        <w:t xml:space="preserve">; Scopus ID: </w:t>
      </w:r>
      <w:hyperlink r:id="rId783" w:tgtFrame="_blank" w:history="1">
        <w:r w:rsidRPr="000653D1">
          <w:rPr>
            <w:rStyle w:val="Hypertextovodkaz"/>
            <w:rFonts w:asciiTheme="minorHAnsi" w:eastAsia="Times New Roman" w:hAnsiTheme="minorHAnsi" w:cstheme="minorHAnsi"/>
            <w:sz w:val="22"/>
            <w:szCs w:val="22"/>
          </w:rPr>
          <w:t>2-s2.0-85165509304</w:t>
        </w:r>
      </w:hyperlink>
      <w:r w:rsidRPr="000653D1">
        <w:rPr>
          <w:rFonts w:asciiTheme="minorHAnsi" w:eastAsia="Times New Roman" w:hAnsiTheme="minorHAnsi" w:cstheme="minorHAnsi"/>
          <w:sz w:val="22"/>
          <w:szCs w:val="22"/>
        </w:rPr>
        <w:t xml:space="preserve">; PubMed ID: </w:t>
      </w:r>
      <w:hyperlink r:id="rId784" w:tgtFrame="_blank" w:history="1">
        <w:r w:rsidRPr="000653D1">
          <w:rPr>
            <w:rStyle w:val="Hypertextovodkaz"/>
            <w:rFonts w:asciiTheme="minorHAnsi" w:eastAsia="Times New Roman" w:hAnsiTheme="minorHAnsi" w:cstheme="minorHAnsi"/>
            <w:sz w:val="22"/>
            <w:szCs w:val="22"/>
          </w:rPr>
          <w:t>37471416</w:t>
        </w:r>
      </w:hyperlink>
      <w:r w:rsidRPr="000653D1">
        <w:rPr>
          <w:rFonts w:asciiTheme="minorHAnsi" w:eastAsia="Times New Roman" w:hAnsiTheme="minorHAnsi" w:cstheme="minorHAnsi"/>
          <w:sz w:val="22"/>
          <w:szCs w:val="22"/>
        </w:rPr>
        <w:t xml:space="preserve"> </w:t>
      </w:r>
    </w:p>
    <w:p w:rsidR="00CA1D71" w:rsidRPr="000653D1" w:rsidRDefault="00CA1D71">
      <w:pPr>
        <w:divId w:val="20807063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365254369"/>
        <w:rPr>
          <w:rFonts w:asciiTheme="minorHAnsi" w:eastAsia="Times New Roman" w:hAnsiTheme="minorHAnsi" w:cstheme="minorHAnsi"/>
          <w:sz w:val="22"/>
          <w:szCs w:val="22"/>
        </w:rPr>
      </w:pPr>
    </w:p>
    <w:p w:rsidR="00CA1D71" w:rsidRDefault="00CA1D71">
      <w:pPr>
        <w:divId w:val="1365254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w:t>
      </w:r>
    </w:p>
    <w:p w:rsidR="00CA1D71" w:rsidRDefault="00CA1D71">
      <w:pPr>
        <w:divId w:val="1365254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Morphological aspects of small-duct cholangiopathies: A minireview. </w:t>
      </w:r>
    </w:p>
    <w:p w:rsidR="00CA1D71" w:rsidRDefault="00CA1D71">
      <w:pPr>
        <w:divId w:val="13652543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Journal of Hepatology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(4): 538-553. </w:t>
      </w:r>
      <w:r w:rsidRPr="000653D1">
        <w:rPr>
          <w:rFonts w:asciiTheme="minorHAnsi" w:eastAsia="Times New Roman" w:hAnsiTheme="minorHAnsi" w:cstheme="minorHAnsi"/>
          <w:i/>
          <w:iCs/>
          <w:sz w:val="22"/>
          <w:szCs w:val="22"/>
        </w:rPr>
        <w:t xml:space="preserve">DOI: </w:t>
      </w:r>
      <w:hyperlink r:id="rId785" w:tgtFrame="_blank" w:history="1">
        <w:r w:rsidRPr="000653D1">
          <w:rPr>
            <w:rStyle w:val="Hypertextovodkaz"/>
            <w:rFonts w:asciiTheme="minorHAnsi" w:eastAsia="Times New Roman" w:hAnsiTheme="minorHAnsi" w:cstheme="minorHAnsi"/>
            <w:sz w:val="22"/>
            <w:szCs w:val="22"/>
          </w:rPr>
          <w:t>10.4254/wjh.v15.i4.538</w:t>
        </w:r>
      </w:hyperlink>
      <w:r w:rsidRPr="000653D1">
        <w:rPr>
          <w:rFonts w:asciiTheme="minorHAnsi" w:eastAsia="Times New Roman" w:hAnsiTheme="minorHAnsi" w:cstheme="minorHAnsi"/>
          <w:i/>
          <w:iCs/>
          <w:sz w:val="22"/>
          <w:szCs w:val="22"/>
        </w:rPr>
        <w:t>. (přehledový)</w:t>
      </w:r>
    </w:p>
    <w:p w:rsidR="00CA1D71" w:rsidRDefault="00CA1D71">
      <w:pPr>
        <w:divId w:val="1365254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365254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43900414; ID OBD UK: 632253; WoS ID: </w:t>
      </w:r>
      <w:hyperlink r:id="rId786" w:tgtFrame="_blank" w:history="1">
        <w:r w:rsidRPr="000653D1">
          <w:rPr>
            <w:rStyle w:val="Hypertextovodkaz"/>
            <w:rFonts w:asciiTheme="minorHAnsi" w:eastAsia="Times New Roman" w:hAnsiTheme="minorHAnsi" w:cstheme="minorHAnsi"/>
            <w:sz w:val="22"/>
            <w:szCs w:val="22"/>
          </w:rPr>
          <w:t>000991654900007</w:t>
        </w:r>
      </w:hyperlink>
      <w:r w:rsidRPr="000653D1">
        <w:rPr>
          <w:rFonts w:asciiTheme="minorHAnsi" w:eastAsia="Times New Roman" w:hAnsiTheme="minorHAnsi" w:cstheme="minorHAnsi"/>
          <w:sz w:val="22"/>
          <w:szCs w:val="22"/>
        </w:rPr>
        <w:t xml:space="preserve">; Scopus ID: </w:t>
      </w:r>
      <w:hyperlink r:id="rId787" w:tgtFrame="_blank" w:history="1">
        <w:r w:rsidRPr="000653D1">
          <w:rPr>
            <w:rStyle w:val="Hypertextovodkaz"/>
            <w:rFonts w:asciiTheme="minorHAnsi" w:eastAsia="Times New Roman" w:hAnsiTheme="minorHAnsi" w:cstheme="minorHAnsi"/>
            <w:sz w:val="22"/>
            <w:szCs w:val="22"/>
          </w:rPr>
          <w:t>2-s2.0-85159035877</w:t>
        </w:r>
      </w:hyperlink>
      <w:r w:rsidRPr="000653D1">
        <w:rPr>
          <w:rFonts w:asciiTheme="minorHAnsi" w:eastAsia="Times New Roman" w:hAnsiTheme="minorHAnsi" w:cstheme="minorHAnsi"/>
          <w:sz w:val="22"/>
          <w:szCs w:val="22"/>
        </w:rPr>
        <w:t xml:space="preserve">; PubMed ID: </w:t>
      </w:r>
      <w:hyperlink r:id="rId788" w:tgtFrame="_blank" w:history="1">
        <w:r w:rsidRPr="000653D1">
          <w:rPr>
            <w:rStyle w:val="Hypertextovodkaz"/>
            <w:rFonts w:asciiTheme="minorHAnsi" w:eastAsia="Times New Roman" w:hAnsiTheme="minorHAnsi" w:cstheme="minorHAnsi"/>
            <w:sz w:val="22"/>
            <w:szCs w:val="22"/>
          </w:rPr>
          <w:t>37206655</w:t>
        </w:r>
      </w:hyperlink>
      <w:r w:rsidRPr="000653D1">
        <w:rPr>
          <w:rFonts w:asciiTheme="minorHAnsi" w:eastAsia="Times New Roman" w:hAnsiTheme="minorHAnsi" w:cstheme="minorHAnsi"/>
          <w:sz w:val="22"/>
          <w:szCs w:val="22"/>
        </w:rPr>
        <w:t xml:space="preserve"> </w:t>
      </w:r>
    </w:p>
    <w:p w:rsidR="00CA1D71" w:rsidRPr="000653D1" w:rsidRDefault="00CA1D71">
      <w:pPr>
        <w:divId w:val="1365254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5176903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PÍTOVÁ, Veronika (K); ŠPERL, Jan; TAIMR, Pavel;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MIŘEJOVSKÝ, Tomáš; JANOUŠEK, Libor; CHLUPÁČ, Jaroslav; ŠPIČÁK, Julius; FRAŇKOVÁ, Soňa: Autoimunní hepatitida po očkování proti covidu-19. </w:t>
      </w:r>
      <w:r w:rsidRPr="000653D1">
        <w:rPr>
          <w:rFonts w:asciiTheme="minorHAnsi" w:eastAsia="Times New Roman" w:hAnsiTheme="minorHAnsi" w:cstheme="minorHAnsi"/>
          <w:i/>
          <w:iCs/>
          <w:sz w:val="22"/>
          <w:szCs w:val="22"/>
        </w:rPr>
        <w:t>Gastroenterologie a hepatologie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 52-56. DOI: </w:t>
      </w:r>
      <w:hyperlink r:id="rId789" w:tgtFrame="_blank" w:history="1">
        <w:r w:rsidRPr="000653D1">
          <w:rPr>
            <w:rStyle w:val="Hypertextovodkaz"/>
            <w:rFonts w:asciiTheme="minorHAnsi" w:eastAsia="Times New Roman" w:hAnsiTheme="minorHAnsi" w:cstheme="minorHAnsi"/>
            <w:sz w:val="22"/>
            <w:szCs w:val="22"/>
          </w:rPr>
          <w:t>10.48095/ccgh202352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15176903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43900167; ID OBD UK: 629881; Scopus ID: </w:t>
      </w:r>
      <w:hyperlink r:id="rId790" w:tgtFrame="_blank" w:history="1">
        <w:r w:rsidRPr="000653D1">
          <w:rPr>
            <w:rStyle w:val="Hypertextovodkaz"/>
            <w:rFonts w:asciiTheme="minorHAnsi" w:eastAsia="Times New Roman" w:hAnsiTheme="minorHAnsi" w:cstheme="minorHAnsi"/>
            <w:sz w:val="22"/>
            <w:szCs w:val="22"/>
          </w:rPr>
          <w:t>2-s2.0-85153710115</w:t>
        </w:r>
      </w:hyperlink>
      <w:r w:rsidRPr="000653D1">
        <w:rPr>
          <w:rFonts w:asciiTheme="minorHAnsi" w:eastAsia="Times New Roman" w:hAnsiTheme="minorHAnsi" w:cstheme="minorHAnsi"/>
          <w:sz w:val="22"/>
          <w:szCs w:val="22"/>
        </w:rPr>
        <w:t xml:space="preserve">; </w:t>
      </w:r>
    </w:p>
    <w:p w:rsidR="00CA1D71" w:rsidRPr="000653D1" w:rsidRDefault="00CA1D71">
      <w:pPr>
        <w:divId w:val="15176903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4" w:name="_Toc161848737"/>
      <w:r w:rsidRPr="000653D1">
        <w:t>Faltusová Eva</w:t>
      </w:r>
      <w:bookmarkEnd w:id="104"/>
    </w:p>
    <w:p w:rsidR="00CA1D71" w:rsidRPr="00384B7E" w:rsidRDefault="00CA1D71" w:rsidP="00384B7E">
      <w:pPr>
        <w:pStyle w:val="Nadpis4"/>
        <w:divId w:val="2053338246"/>
      </w:pPr>
      <w:r w:rsidRPr="00384B7E">
        <w:t>C01. Kapitoly, příspěvky v monografiích</w:t>
      </w:r>
    </w:p>
    <w:p w:rsidR="00CA1D71" w:rsidRPr="000653D1" w:rsidRDefault="00CA1D71">
      <w:pPr>
        <w:divId w:val="1856068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FALTUSOVÁ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SKŘENKOVÁ, Jana: 25 Onemocnení dívčího genitálu. In: </w:t>
      </w:r>
      <w:r w:rsidRPr="000653D1">
        <w:rPr>
          <w:rFonts w:asciiTheme="minorHAnsi" w:eastAsia="Times New Roman" w:hAnsiTheme="minorHAnsi" w:cstheme="minorHAnsi"/>
          <w:i/>
          <w:iCs/>
          <w:sz w:val="22"/>
          <w:szCs w:val="22"/>
        </w:rPr>
        <w:t>Kočvara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Drlík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Dětská urologie</w:t>
      </w:r>
      <w:r w:rsidRPr="000653D1">
        <w:rPr>
          <w:rFonts w:asciiTheme="minorHAnsi" w:eastAsia="Times New Roman" w:hAnsiTheme="minorHAnsi" w:cstheme="minorHAnsi"/>
          <w:sz w:val="22"/>
          <w:szCs w:val="22"/>
        </w:rPr>
        <w:t xml:space="preserve">. 1. vyd. Praha: Maxdorf, 2023, s. 468-480. ISBN 978-80-7345-740-2. </w:t>
      </w:r>
    </w:p>
    <w:p w:rsidR="00CA1D71" w:rsidRDefault="00CA1D71">
      <w:pPr>
        <w:divId w:val="1948731919"/>
        <w:rPr>
          <w:rFonts w:asciiTheme="minorHAnsi" w:eastAsia="Times New Roman" w:hAnsiTheme="minorHAnsi" w:cstheme="minorHAnsi"/>
          <w:sz w:val="22"/>
          <w:szCs w:val="22"/>
        </w:rPr>
      </w:pPr>
    </w:p>
    <w:p w:rsidR="00CA1D71" w:rsidRPr="000653D1" w:rsidRDefault="00CA1D71">
      <w:pPr>
        <w:divId w:val="19487319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MOLČAN, Jaroslav; KOČVARA, Radim; </w:t>
      </w:r>
      <w:r w:rsidRPr="000653D1">
        <w:rPr>
          <w:rFonts w:asciiTheme="minorHAnsi" w:eastAsia="Times New Roman" w:hAnsiTheme="minorHAnsi" w:cstheme="minorHAnsi"/>
          <w:b/>
          <w:bCs/>
          <w:sz w:val="22"/>
          <w:szCs w:val="22"/>
        </w:rPr>
        <w:t>FALTUSOVÁ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LANGER, Jan: 13 Akutní a chronické infekce močových cest u dětí. In: </w:t>
      </w:r>
      <w:r w:rsidRPr="000653D1">
        <w:rPr>
          <w:rFonts w:asciiTheme="minorHAnsi" w:eastAsia="Times New Roman" w:hAnsiTheme="minorHAnsi" w:cstheme="minorHAnsi"/>
          <w:i/>
          <w:iCs/>
          <w:sz w:val="22"/>
          <w:szCs w:val="22"/>
        </w:rPr>
        <w:t>Kočvara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Drlík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Dětská urologie</w:t>
      </w:r>
      <w:r w:rsidRPr="000653D1">
        <w:rPr>
          <w:rFonts w:asciiTheme="minorHAnsi" w:eastAsia="Times New Roman" w:hAnsiTheme="minorHAnsi" w:cstheme="minorHAnsi"/>
          <w:sz w:val="22"/>
          <w:szCs w:val="22"/>
        </w:rPr>
        <w:t xml:space="preserve">. 1. vyd. Praha: Maxdorf, 2023, s. 221-249. ISBN 978-80-7345-740-2. </w:t>
      </w:r>
    </w:p>
    <w:p w:rsidR="00CA1D71" w:rsidRPr="000653D1" w:rsidRDefault="00CA1D71" w:rsidP="000653D1">
      <w:pPr>
        <w:pStyle w:val="Nadpis1"/>
        <w:divId w:val="2053338246"/>
      </w:pPr>
      <w:bookmarkStart w:id="105" w:name="_Toc161848738"/>
      <w:r w:rsidRPr="000653D1">
        <w:t>Fayette Dan</w:t>
      </w:r>
      <w:bookmarkEnd w:id="105"/>
    </w:p>
    <w:p w:rsidR="00CA1D71" w:rsidRPr="00384B7E" w:rsidRDefault="00CA1D71" w:rsidP="00384B7E">
      <w:pPr>
        <w:pStyle w:val="Nadpis4"/>
        <w:divId w:val="2053338246"/>
      </w:pPr>
      <w:r w:rsidRPr="00384B7E">
        <w:t>A01. Články v časopisech s IF</w:t>
      </w:r>
    </w:p>
    <w:p w:rsidR="00CA1D71" w:rsidRDefault="00CA1D71">
      <w:pPr>
        <w:divId w:val="13827108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JURÍČKOVÁ, Veronika (K);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827108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impairment associated with Hodgkin's lymphoma and chemotherapy. </w:t>
      </w:r>
    </w:p>
    <w:p w:rsidR="00CA1D71" w:rsidRDefault="00CA1D71">
      <w:pPr>
        <w:divId w:val="13827108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797</w:t>
      </w:r>
      <w:r w:rsidRPr="000653D1">
        <w:rPr>
          <w:rFonts w:asciiTheme="minorHAnsi" w:eastAsia="Times New Roman" w:hAnsiTheme="minorHAnsi" w:cstheme="minorHAnsi"/>
          <w:sz w:val="22"/>
          <w:szCs w:val="22"/>
        </w:rPr>
        <w:t xml:space="preserve">(February): 137082. </w:t>
      </w:r>
      <w:r w:rsidRPr="000653D1">
        <w:rPr>
          <w:rFonts w:asciiTheme="minorHAnsi" w:eastAsia="Times New Roman" w:hAnsiTheme="minorHAnsi" w:cstheme="minorHAnsi"/>
          <w:i/>
          <w:iCs/>
          <w:sz w:val="22"/>
          <w:szCs w:val="22"/>
        </w:rPr>
        <w:t xml:space="preserve">DOI: </w:t>
      </w:r>
      <w:hyperlink r:id="rId791" w:tgtFrame="_blank" w:history="1">
        <w:r w:rsidRPr="000653D1">
          <w:rPr>
            <w:rStyle w:val="Hypertextovodkaz"/>
            <w:rFonts w:asciiTheme="minorHAnsi" w:eastAsia="Times New Roman" w:hAnsiTheme="minorHAnsi" w:cstheme="minorHAnsi"/>
            <w:sz w:val="22"/>
            <w:szCs w:val="22"/>
          </w:rPr>
          <w:t>10.1016/j.neulet.2023.137082</w:t>
        </w:r>
      </w:hyperlink>
      <w:r w:rsidRPr="000653D1">
        <w:rPr>
          <w:rFonts w:asciiTheme="minorHAnsi" w:eastAsia="Times New Roman" w:hAnsiTheme="minorHAnsi" w:cstheme="minorHAnsi"/>
          <w:i/>
          <w:iCs/>
          <w:sz w:val="22"/>
          <w:szCs w:val="22"/>
        </w:rPr>
        <w:t>. (původní)</w:t>
      </w:r>
    </w:p>
    <w:p w:rsidR="00CA1D71" w:rsidRDefault="00CA1D71">
      <w:pPr>
        <w:divId w:val="13827108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827108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43900030; ID OBD UK: 622520; WoS ID: </w:t>
      </w:r>
      <w:hyperlink r:id="rId792" w:tgtFrame="_blank" w:history="1">
        <w:r w:rsidRPr="000653D1">
          <w:rPr>
            <w:rStyle w:val="Hypertextovodkaz"/>
            <w:rFonts w:asciiTheme="minorHAnsi" w:eastAsia="Times New Roman" w:hAnsiTheme="minorHAnsi" w:cstheme="minorHAnsi"/>
            <w:sz w:val="22"/>
            <w:szCs w:val="22"/>
          </w:rPr>
          <w:t>000926489000001</w:t>
        </w:r>
      </w:hyperlink>
      <w:r w:rsidRPr="000653D1">
        <w:rPr>
          <w:rFonts w:asciiTheme="minorHAnsi" w:eastAsia="Times New Roman" w:hAnsiTheme="minorHAnsi" w:cstheme="minorHAnsi"/>
          <w:sz w:val="22"/>
          <w:szCs w:val="22"/>
        </w:rPr>
        <w:t xml:space="preserve">; Scopus ID: </w:t>
      </w:r>
      <w:hyperlink r:id="rId793" w:tgtFrame="_blank" w:history="1">
        <w:r w:rsidRPr="000653D1">
          <w:rPr>
            <w:rStyle w:val="Hypertextovodkaz"/>
            <w:rFonts w:asciiTheme="minorHAnsi" w:eastAsia="Times New Roman" w:hAnsiTheme="minorHAnsi" w:cstheme="minorHAnsi"/>
            <w:sz w:val="22"/>
            <w:szCs w:val="22"/>
          </w:rPr>
          <w:t>2-s2.0-85147015813</w:t>
        </w:r>
      </w:hyperlink>
      <w:r w:rsidRPr="000653D1">
        <w:rPr>
          <w:rFonts w:asciiTheme="minorHAnsi" w:eastAsia="Times New Roman" w:hAnsiTheme="minorHAnsi" w:cstheme="minorHAnsi"/>
          <w:sz w:val="22"/>
          <w:szCs w:val="22"/>
        </w:rPr>
        <w:t xml:space="preserve">; PubMed ID: </w:t>
      </w:r>
      <w:hyperlink r:id="rId794" w:tgtFrame="_blank" w:history="1">
        <w:r w:rsidRPr="000653D1">
          <w:rPr>
            <w:rStyle w:val="Hypertextovodkaz"/>
            <w:rFonts w:asciiTheme="minorHAnsi" w:eastAsia="Times New Roman" w:hAnsiTheme="minorHAnsi" w:cstheme="minorHAnsi"/>
            <w:sz w:val="22"/>
            <w:szCs w:val="22"/>
          </w:rPr>
          <w:t>36693557</w:t>
        </w:r>
      </w:hyperlink>
      <w:r w:rsidRPr="000653D1">
        <w:rPr>
          <w:rFonts w:asciiTheme="minorHAnsi" w:eastAsia="Times New Roman" w:hAnsiTheme="minorHAnsi" w:cstheme="minorHAnsi"/>
          <w:sz w:val="22"/>
          <w:szCs w:val="22"/>
        </w:rPr>
        <w:t xml:space="preserve"> </w:t>
      </w:r>
    </w:p>
    <w:p w:rsidR="00CA1D71" w:rsidRPr="000653D1" w:rsidRDefault="00CA1D71">
      <w:pPr>
        <w:divId w:val="13827108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w:t>
      </w:r>
    </w:p>
    <w:p w:rsidR="00CA1D71" w:rsidRDefault="00CA1D71">
      <w:pPr>
        <w:divId w:val="2133009986"/>
        <w:rPr>
          <w:rFonts w:asciiTheme="minorHAnsi" w:eastAsia="Times New Roman" w:hAnsiTheme="minorHAnsi" w:cstheme="minorHAnsi"/>
          <w:sz w:val="22"/>
          <w:szCs w:val="22"/>
        </w:rPr>
      </w:pPr>
    </w:p>
    <w:p w:rsidR="00CA1D71" w:rsidRDefault="00CA1D71">
      <w:pPr>
        <w:divId w:val="21330099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JURÍČKOVÁ, Veronika (K); </w:t>
      </w: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JONÁŠ, Juraj; FAJNEROVÁ, Iveta;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1330099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Pretreatment Cancer-Related Cognitive Impairment in Hodgkin Lymphoma Patients. </w:t>
      </w:r>
    </w:p>
    <w:p w:rsidR="00CA1D71" w:rsidRDefault="00CA1D71">
      <w:pPr>
        <w:divId w:val="213300998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(10): 9028-9038. </w:t>
      </w:r>
      <w:r w:rsidRPr="000653D1">
        <w:rPr>
          <w:rFonts w:asciiTheme="minorHAnsi" w:eastAsia="Times New Roman" w:hAnsiTheme="minorHAnsi" w:cstheme="minorHAnsi"/>
          <w:i/>
          <w:iCs/>
          <w:sz w:val="22"/>
          <w:szCs w:val="22"/>
        </w:rPr>
        <w:t xml:space="preserve">DOI: </w:t>
      </w:r>
      <w:hyperlink r:id="rId795" w:tgtFrame="_blank" w:history="1">
        <w:r w:rsidRPr="000653D1">
          <w:rPr>
            <w:rStyle w:val="Hypertextovodkaz"/>
            <w:rFonts w:asciiTheme="minorHAnsi" w:eastAsia="Times New Roman" w:hAnsiTheme="minorHAnsi" w:cstheme="minorHAnsi"/>
            <w:sz w:val="22"/>
            <w:szCs w:val="22"/>
          </w:rPr>
          <w:t>10.3390/curroncol30100652</w:t>
        </w:r>
      </w:hyperlink>
      <w:r w:rsidRPr="000653D1">
        <w:rPr>
          <w:rFonts w:asciiTheme="minorHAnsi" w:eastAsia="Times New Roman" w:hAnsiTheme="minorHAnsi" w:cstheme="minorHAnsi"/>
          <w:i/>
          <w:iCs/>
          <w:sz w:val="22"/>
          <w:szCs w:val="22"/>
        </w:rPr>
        <w:t>. (původní)</w:t>
      </w:r>
    </w:p>
    <w:p w:rsidR="00CA1D71" w:rsidRDefault="00CA1D71">
      <w:pPr>
        <w:divId w:val="21330099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330099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43901068; ID OBD UK: 638103; WoS ID: </w:t>
      </w:r>
      <w:hyperlink r:id="rId796" w:tgtFrame="_blank" w:history="1">
        <w:r w:rsidRPr="000653D1">
          <w:rPr>
            <w:rStyle w:val="Hypertextovodkaz"/>
            <w:rFonts w:asciiTheme="minorHAnsi" w:eastAsia="Times New Roman" w:hAnsiTheme="minorHAnsi" w:cstheme="minorHAnsi"/>
            <w:sz w:val="22"/>
            <w:szCs w:val="22"/>
          </w:rPr>
          <w:t>001119525500001</w:t>
        </w:r>
      </w:hyperlink>
      <w:r w:rsidRPr="000653D1">
        <w:rPr>
          <w:rFonts w:asciiTheme="minorHAnsi" w:eastAsia="Times New Roman" w:hAnsiTheme="minorHAnsi" w:cstheme="minorHAnsi"/>
          <w:sz w:val="22"/>
          <w:szCs w:val="22"/>
        </w:rPr>
        <w:t xml:space="preserve">; Scopus ID: </w:t>
      </w:r>
      <w:hyperlink r:id="rId797" w:tgtFrame="_blank" w:history="1">
        <w:r w:rsidRPr="000653D1">
          <w:rPr>
            <w:rStyle w:val="Hypertextovodkaz"/>
            <w:rFonts w:asciiTheme="minorHAnsi" w:eastAsia="Times New Roman" w:hAnsiTheme="minorHAnsi" w:cstheme="minorHAnsi"/>
            <w:sz w:val="22"/>
            <w:szCs w:val="22"/>
          </w:rPr>
          <w:t>2-s2.0-85175252435</w:t>
        </w:r>
      </w:hyperlink>
      <w:r w:rsidRPr="000653D1">
        <w:rPr>
          <w:rFonts w:asciiTheme="minorHAnsi" w:eastAsia="Times New Roman" w:hAnsiTheme="minorHAnsi" w:cstheme="minorHAnsi"/>
          <w:sz w:val="22"/>
          <w:szCs w:val="22"/>
        </w:rPr>
        <w:t xml:space="preserve">; PubMed ID: </w:t>
      </w:r>
      <w:hyperlink r:id="rId798" w:tgtFrame="_blank" w:history="1">
        <w:r w:rsidRPr="000653D1">
          <w:rPr>
            <w:rStyle w:val="Hypertextovodkaz"/>
            <w:rFonts w:asciiTheme="minorHAnsi" w:eastAsia="Times New Roman" w:hAnsiTheme="minorHAnsi" w:cstheme="minorHAnsi"/>
            <w:sz w:val="22"/>
            <w:szCs w:val="22"/>
          </w:rPr>
          <w:t>37887552</w:t>
        </w:r>
      </w:hyperlink>
      <w:r w:rsidRPr="000653D1">
        <w:rPr>
          <w:rFonts w:asciiTheme="minorHAnsi" w:eastAsia="Times New Roman" w:hAnsiTheme="minorHAnsi" w:cstheme="minorHAnsi"/>
          <w:sz w:val="22"/>
          <w:szCs w:val="22"/>
        </w:rPr>
        <w:t xml:space="preserve"> </w:t>
      </w:r>
    </w:p>
    <w:p w:rsidR="00CA1D71" w:rsidRPr="000653D1" w:rsidRDefault="00CA1D71">
      <w:pPr>
        <w:divId w:val="21330099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6" w:name="_Toc161848739"/>
      <w:r w:rsidRPr="000653D1">
        <w:lastRenderedPageBreak/>
        <w:t>Fešar Jaroslav</w:t>
      </w:r>
      <w:bookmarkEnd w:id="106"/>
    </w:p>
    <w:p w:rsidR="00CA1D71" w:rsidRPr="00384B7E" w:rsidRDefault="00CA1D71" w:rsidP="00384B7E">
      <w:pPr>
        <w:pStyle w:val="Nadpis4"/>
        <w:divId w:val="2053338246"/>
      </w:pPr>
      <w:r w:rsidRPr="00384B7E">
        <w:t>A03. Články v českém nebo slovenském jazyce bez IF</w:t>
      </w:r>
    </w:p>
    <w:p w:rsidR="00CA1D71" w:rsidRDefault="00CA1D71">
      <w:pPr>
        <w:divId w:val="9101930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FEŠAR, Jaroslav (K): Péče o nohy a zdravotní rizika poskytovatelů těchto služeb. </w:t>
      </w:r>
      <w:r w:rsidRPr="000653D1">
        <w:rPr>
          <w:rFonts w:asciiTheme="minorHAnsi" w:eastAsia="Times New Roman" w:hAnsiTheme="minorHAnsi" w:cstheme="minorHAnsi"/>
          <w:i/>
          <w:iCs/>
          <w:sz w:val="22"/>
          <w:szCs w:val="22"/>
        </w:rPr>
        <w:t>Hygiena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(3): 89-93. DOI: </w:t>
      </w:r>
      <w:hyperlink r:id="rId799" w:tgtFrame="_blank" w:history="1">
        <w:r w:rsidRPr="000653D1">
          <w:rPr>
            <w:rStyle w:val="Hypertextovodkaz"/>
            <w:rFonts w:asciiTheme="minorHAnsi" w:eastAsia="Times New Roman" w:hAnsiTheme="minorHAnsi" w:cstheme="minorHAnsi"/>
            <w:sz w:val="22"/>
            <w:szCs w:val="22"/>
          </w:rPr>
          <w:t>10.21101/hygiena.a1839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9101930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43901516; </w:t>
      </w:r>
    </w:p>
    <w:p w:rsidR="00CA1D71" w:rsidRDefault="00CA1D71">
      <w:pPr>
        <w:divId w:val="365059648"/>
        <w:rPr>
          <w:rFonts w:asciiTheme="minorHAnsi" w:eastAsia="Times New Roman" w:hAnsiTheme="minorHAnsi" w:cstheme="minorHAnsi"/>
          <w:sz w:val="22"/>
          <w:szCs w:val="22"/>
        </w:rPr>
      </w:pPr>
    </w:p>
    <w:p w:rsidR="00CA1D71" w:rsidRDefault="00CA1D71">
      <w:pPr>
        <w:divId w:val="3650596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FEŠAR, Jaroslav (K): Plantární hyperhidróza a zásady péče o nohy v podologické praxi. </w:t>
      </w: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26-28. DOI: </w:t>
      </w:r>
      <w:hyperlink r:id="rId800" w:tgtFrame="_blank" w:history="1">
        <w:r w:rsidRPr="000653D1">
          <w:rPr>
            <w:rStyle w:val="Hypertextovodkaz"/>
            <w:rFonts w:asciiTheme="minorHAnsi" w:eastAsia="Times New Roman" w:hAnsiTheme="minorHAnsi" w:cstheme="minorHAnsi"/>
            <w:sz w:val="22"/>
            <w:szCs w:val="22"/>
          </w:rPr>
          <w:t>10.36290/der.2023.005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3650596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43900726; </w:t>
      </w:r>
    </w:p>
    <w:p w:rsidR="00CA1D71" w:rsidRDefault="00CA1D71">
      <w:pPr>
        <w:divId w:val="1851791833"/>
        <w:rPr>
          <w:rFonts w:asciiTheme="minorHAnsi" w:eastAsia="Times New Roman" w:hAnsiTheme="minorHAnsi" w:cstheme="minorHAnsi"/>
          <w:sz w:val="22"/>
          <w:szCs w:val="22"/>
        </w:rPr>
      </w:pPr>
    </w:p>
    <w:p w:rsidR="00CA1D71" w:rsidRDefault="00CA1D71">
      <w:pPr>
        <w:divId w:val="1851791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FEŠAR, Jaroslav (K): Onycholýza v podologické praxi. </w:t>
      </w: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(3): 138-141. DOI: </w:t>
      </w:r>
      <w:hyperlink r:id="rId801" w:tgtFrame="_blank" w:history="1">
        <w:r w:rsidRPr="000653D1">
          <w:rPr>
            <w:rStyle w:val="Hypertextovodkaz"/>
            <w:rFonts w:asciiTheme="minorHAnsi" w:eastAsia="Times New Roman" w:hAnsiTheme="minorHAnsi" w:cstheme="minorHAnsi"/>
            <w:sz w:val="22"/>
            <w:szCs w:val="22"/>
          </w:rPr>
          <w:t>10.36290/der.2023.026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851791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43901128; </w:t>
      </w:r>
    </w:p>
    <w:p w:rsidR="00CA1D71" w:rsidRPr="000653D1" w:rsidRDefault="00CA1D71" w:rsidP="000653D1">
      <w:pPr>
        <w:pStyle w:val="Nadpis1"/>
        <w:divId w:val="2053338246"/>
      </w:pPr>
      <w:bookmarkStart w:id="107" w:name="_Toc161848740"/>
      <w:r w:rsidRPr="000653D1">
        <w:t>Fetissov Vitaly</w:t>
      </w:r>
      <w:bookmarkEnd w:id="107"/>
    </w:p>
    <w:p w:rsidR="00CA1D71" w:rsidRPr="00384B7E" w:rsidRDefault="00CA1D71" w:rsidP="00384B7E">
      <w:pPr>
        <w:pStyle w:val="Nadpis4"/>
        <w:divId w:val="2053338246"/>
      </w:pPr>
      <w:r w:rsidRPr="00384B7E">
        <w:t>A01. Články v časopisech s IF</w:t>
      </w:r>
    </w:p>
    <w:p w:rsidR="00CA1D71" w:rsidRDefault="00CA1D71">
      <w:pPr>
        <w:divId w:val="5218235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MAGYAROVÁ, Eva; DOMANKUŠ, Miroslav; TESAŘ, Michael; KYMPLOVÁ, Jaroslava; FETISSOV, Vitaly; </w:t>
      </w:r>
      <w:r w:rsidRPr="000653D1">
        <w:rPr>
          <w:rFonts w:asciiTheme="minorHAnsi" w:eastAsia="Times New Roman" w:hAnsiTheme="minorHAnsi" w:cstheme="minorHAnsi"/>
          <w:b/>
          <w:bCs/>
          <w:sz w:val="22"/>
          <w:szCs w:val="22"/>
        </w:rPr>
        <w:t>ABUBAKER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Mohammad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 QASEM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p>
    <w:p w:rsidR="00CA1D71" w:rsidRDefault="00CA1D71">
      <w:pPr>
        <w:divId w:val="5218235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10 Minutes Frontal 40 Hz tACS - Effects on Working Memory Tested by Luck-Vogel Task. </w:t>
      </w:r>
    </w:p>
    <w:p w:rsidR="00CA1D71" w:rsidRDefault="00CA1D71">
      <w:pPr>
        <w:divId w:val="5218235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Behavioral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39. </w:t>
      </w:r>
      <w:r w:rsidRPr="000653D1">
        <w:rPr>
          <w:rFonts w:asciiTheme="minorHAnsi" w:eastAsia="Times New Roman" w:hAnsiTheme="minorHAnsi" w:cstheme="minorHAnsi"/>
          <w:i/>
          <w:iCs/>
          <w:sz w:val="22"/>
          <w:szCs w:val="22"/>
        </w:rPr>
        <w:t xml:space="preserve">DOI: </w:t>
      </w:r>
      <w:hyperlink r:id="rId802" w:tgtFrame="_blank" w:history="1">
        <w:r w:rsidRPr="000653D1">
          <w:rPr>
            <w:rStyle w:val="Hypertextovodkaz"/>
            <w:rFonts w:asciiTheme="minorHAnsi" w:eastAsia="Times New Roman" w:hAnsiTheme="minorHAnsi" w:cstheme="minorHAnsi"/>
            <w:sz w:val="22"/>
            <w:szCs w:val="22"/>
          </w:rPr>
          <w:t>10.3390/bs13010039</w:t>
        </w:r>
      </w:hyperlink>
      <w:r w:rsidRPr="000653D1">
        <w:rPr>
          <w:rFonts w:asciiTheme="minorHAnsi" w:eastAsia="Times New Roman" w:hAnsiTheme="minorHAnsi" w:cstheme="minorHAnsi"/>
          <w:i/>
          <w:iCs/>
          <w:sz w:val="22"/>
          <w:szCs w:val="22"/>
        </w:rPr>
        <w:t>. (původní)</w:t>
      </w:r>
    </w:p>
    <w:p w:rsidR="00CA1D71" w:rsidRDefault="00CA1D71">
      <w:pPr>
        <w:divId w:val="5218235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218235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43899843; ID OBD UK: 620639; WoS ID: </w:t>
      </w:r>
      <w:hyperlink r:id="rId803" w:tgtFrame="_blank" w:history="1">
        <w:r w:rsidRPr="000653D1">
          <w:rPr>
            <w:rStyle w:val="Hypertextovodkaz"/>
            <w:rFonts w:asciiTheme="minorHAnsi" w:eastAsia="Times New Roman" w:hAnsiTheme="minorHAnsi" w:cstheme="minorHAnsi"/>
            <w:sz w:val="22"/>
            <w:szCs w:val="22"/>
          </w:rPr>
          <w:t>000916919300001</w:t>
        </w:r>
      </w:hyperlink>
      <w:r w:rsidRPr="000653D1">
        <w:rPr>
          <w:rFonts w:asciiTheme="minorHAnsi" w:eastAsia="Times New Roman" w:hAnsiTheme="minorHAnsi" w:cstheme="minorHAnsi"/>
          <w:sz w:val="22"/>
          <w:szCs w:val="22"/>
        </w:rPr>
        <w:t xml:space="preserve">; Scopus ID: </w:t>
      </w:r>
      <w:hyperlink r:id="rId804" w:tgtFrame="_blank" w:history="1">
        <w:r w:rsidRPr="000653D1">
          <w:rPr>
            <w:rStyle w:val="Hypertextovodkaz"/>
            <w:rFonts w:asciiTheme="minorHAnsi" w:eastAsia="Times New Roman" w:hAnsiTheme="minorHAnsi" w:cstheme="minorHAnsi"/>
            <w:sz w:val="22"/>
            <w:szCs w:val="22"/>
          </w:rPr>
          <w:t>2-s2.0-85146766213</w:t>
        </w:r>
      </w:hyperlink>
      <w:r w:rsidRPr="000653D1">
        <w:rPr>
          <w:rFonts w:asciiTheme="minorHAnsi" w:eastAsia="Times New Roman" w:hAnsiTheme="minorHAnsi" w:cstheme="minorHAnsi"/>
          <w:sz w:val="22"/>
          <w:szCs w:val="22"/>
        </w:rPr>
        <w:t xml:space="preserve">; PubMed ID: </w:t>
      </w:r>
      <w:hyperlink r:id="rId805" w:tgtFrame="_blank" w:history="1">
        <w:r w:rsidRPr="000653D1">
          <w:rPr>
            <w:rStyle w:val="Hypertextovodkaz"/>
            <w:rFonts w:asciiTheme="minorHAnsi" w:eastAsia="Times New Roman" w:hAnsiTheme="minorHAnsi" w:cstheme="minorHAnsi"/>
            <w:sz w:val="22"/>
            <w:szCs w:val="22"/>
          </w:rPr>
          <w:t>36661611</w:t>
        </w:r>
      </w:hyperlink>
      <w:r w:rsidRPr="000653D1">
        <w:rPr>
          <w:rFonts w:asciiTheme="minorHAnsi" w:eastAsia="Times New Roman" w:hAnsiTheme="minorHAnsi" w:cstheme="minorHAnsi"/>
          <w:sz w:val="22"/>
          <w:szCs w:val="22"/>
        </w:rPr>
        <w:t xml:space="preserve"> </w:t>
      </w:r>
    </w:p>
    <w:p w:rsidR="00CA1D71" w:rsidRPr="000653D1" w:rsidRDefault="00CA1D71">
      <w:pPr>
        <w:divId w:val="5218235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8" w:name="_Toc161848741"/>
      <w:r w:rsidRPr="000653D1">
        <w:t>Feyereisl Jaroslav</w:t>
      </w:r>
      <w:bookmarkEnd w:id="108"/>
    </w:p>
    <w:p w:rsidR="00CA1D71" w:rsidRPr="00384B7E" w:rsidRDefault="00CA1D71" w:rsidP="00384B7E">
      <w:pPr>
        <w:pStyle w:val="Nadpis4"/>
        <w:divId w:val="2053338246"/>
      </w:pPr>
      <w:r w:rsidRPr="00384B7E">
        <w:t>A01. Články v časopisech s IF</w:t>
      </w:r>
    </w:p>
    <w:p w:rsidR="00CA1D71" w:rsidRDefault="00CA1D71">
      <w:pPr>
        <w:divId w:val="12283029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HORČIČKA, Lukáš; </w:t>
      </w:r>
      <w:r w:rsidRPr="000653D1">
        <w:rPr>
          <w:rFonts w:asciiTheme="minorHAnsi" w:eastAsia="Times New Roman" w:hAnsiTheme="minorHAnsi" w:cstheme="minorHAnsi"/>
          <w:b/>
          <w:bCs/>
          <w:sz w:val="22"/>
          <w:szCs w:val="22"/>
        </w:rPr>
        <w:t>KRČMÁŘ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2283029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Appearance of levator ani muscle subdivision defects on level III vaginal support structures in women with and without pelvic organ prolapse: an MRI study. </w:t>
      </w:r>
    </w:p>
    <w:p w:rsidR="00CA1D71" w:rsidRDefault="00CA1D71">
      <w:pPr>
        <w:divId w:val="12283029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Urogynecology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(8): 1971-1982. </w:t>
      </w:r>
      <w:r w:rsidRPr="000653D1">
        <w:rPr>
          <w:rFonts w:asciiTheme="minorHAnsi" w:eastAsia="Times New Roman" w:hAnsiTheme="minorHAnsi" w:cstheme="minorHAnsi"/>
          <w:i/>
          <w:iCs/>
          <w:sz w:val="22"/>
          <w:szCs w:val="22"/>
        </w:rPr>
        <w:t xml:space="preserve">DOI: </w:t>
      </w:r>
      <w:hyperlink r:id="rId806" w:tgtFrame="_blank" w:history="1">
        <w:r w:rsidRPr="000653D1">
          <w:rPr>
            <w:rStyle w:val="Hypertextovodkaz"/>
            <w:rFonts w:asciiTheme="minorHAnsi" w:eastAsia="Times New Roman" w:hAnsiTheme="minorHAnsi" w:cstheme="minorHAnsi"/>
            <w:sz w:val="22"/>
            <w:szCs w:val="22"/>
          </w:rPr>
          <w:t>10.1007/s00192-023-05533-1</w:t>
        </w:r>
      </w:hyperlink>
      <w:r w:rsidRPr="000653D1">
        <w:rPr>
          <w:rFonts w:asciiTheme="minorHAnsi" w:eastAsia="Times New Roman" w:hAnsiTheme="minorHAnsi" w:cstheme="minorHAnsi"/>
          <w:i/>
          <w:iCs/>
          <w:sz w:val="22"/>
          <w:szCs w:val="22"/>
        </w:rPr>
        <w:t>. (původní)</w:t>
      </w:r>
    </w:p>
    <w:p w:rsidR="00CA1D71" w:rsidRDefault="00CA1D71">
      <w:pPr>
        <w:divId w:val="12283029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2283029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43900319; ID OBD UK: 629831; WoS ID: </w:t>
      </w:r>
      <w:hyperlink r:id="rId807" w:tgtFrame="_blank" w:history="1">
        <w:r w:rsidRPr="000653D1">
          <w:rPr>
            <w:rStyle w:val="Hypertextovodkaz"/>
            <w:rFonts w:asciiTheme="minorHAnsi" w:eastAsia="Times New Roman" w:hAnsiTheme="minorHAnsi" w:cstheme="minorHAnsi"/>
            <w:sz w:val="22"/>
            <w:szCs w:val="22"/>
          </w:rPr>
          <w:t>000978598100002</w:t>
        </w:r>
      </w:hyperlink>
      <w:r w:rsidRPr="000653D1">
        <w:rPr>
          <w:rFonts w:asciiTheme="minorHAnsi" w:eastAsia="Times New Roman" w:hAnsiTheme="minorHAnsi" w:cstheme="minorHAnsi"/>
          <w:sz w:val="22"/>
          <w:szCs w:val="22"/>
        </w:rPr>
        <w:t xml:space="preserve">; Scopus ID: </w:t>
      </w:r>
      <w:hyperlink r:id="rId808" w:tgtFrame="_blank" w:history="1">
        <w:r w:rsidRPr="000653D1">
          <w:rPr>
            <w:rStyle w:val="Hypertextovodkaz"/>
            <w:rFonts w:asciiTheme="minorHAnsi" w:eastAsia="Times New Roman" w:hAnsiTheme="minorHAnsi" w:cstheme="minorHAnsi"/>
            <w:sz w:val="22"/>
            <w:szCs w:val="22"/>
          </w:rPr>
          <w:t>2-s2.0-85153772802</w:t>
        </w:r>
      </w:hyperlink>
      <w:r w:rsidRPr="000653D1">
        <w:rPr>
          <w:rFonts w:asciiTheme="minorHAnsi" w:eastAsia="Times New Roman" w:hAnsiTheme="minorHAnsi" w:cstheme="minorHAnsi"/>
          <w:sz w:val="22"/>
          <w:szCs w:val="22"/>
        </w:rPr>
        <w:t xml:space="preserve">; PubMed ID: </w:t>
      </w:r>
      <w:hyperlink r:id="rId809" w:tgtFrame="_blank" w:history="1">
        <w:r w:rsidRPr="000653D1">
          <w:rPr>
            <w:rStyle w:val="Hypertextovodkaz"/>
            <w:rFonts w:asciiTheme="minorHAnsi" w:eastAsia="Times New Roman" w:hAnsiTheme="minorHAnsi" w:cstheme="minorHAnsi"/>
            <w:sz w:val="22"/>
            <w:szCs w:val="22"/>
          </w:rPr>
          <w:t>37119270</w:t>
        </w:r>
      </w:hyperlink>
      <w:r w:rsidRPr="000653D1">
        <w:rPr>
          <w:rFonts w:asciiTheme="minorHAnsi" w:eastAsia="Times New Roman" w:hAnsiTheme="minorHAnsi" w:cstheme="minorHAnsi"/>
          <w:sz w:val="22"/>
          <w:szCs w:val="22"/>
        </w:rPr>
        <w:t xml:space="preserve"> </w:t>
      </w:r>
    </w:p>
    <w:p w:rsidR="00CA1D71" w:rsidRPr="000653D1" w:rsidRDefault="00CA1D71">
      <w:pPr>
        <w:divId w:val="12283029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693339402"/>
        <w:rPr>
          <w:rFonts w:asciiTheme="minorHAnsi" w:eastAsia="Times New Roman" w:hAnsiTheme="minorHAnsi" w:cstheme="minorHAnsi"/>
          <w:sz w:val="22"/>
          <w:szCs w:val="22"/>
        </w:rPr>
      </w:pPr>
    </w:p>
    <w:p w:rsidR="00CA1D71" w:rsidRDefault="00CA1D71">
      <w:pPr>
        <w:divId w:val="16933394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6933394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Complications of planned home births in the Czech Republic. </w:t>
      </w:r>
    </w:p>
    <w:p w:rsidR="00CA1D71" w:rsidRDefault="00CA1D71">
      <w:pPr>
        <w:divId w:val="16933394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810"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16933394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933394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811"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812"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813"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16933394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09" w:name="_Toc161848742"/>
      <w:r w:rsidRPr="000653D1">
        <w:t>Feyereislová Simona</w:t>
      </w:r>
      <w:bookmarkEnd w:id="109"/>
    </w:p>
    <w:p w:rsidR="00CA1D71" w:rsidRPr="00384B7E" w:rsidRDefault="00CA1D71" w:rsidP="00384B7E">
      <w:pPr>
        <w:pStyle w:val="Nadpis4"/>
        <w:divId w:val="2053338246"/>
      </w:pPr>
      <w:r w:rsidRPr="00384B7E">
        <w:t>C01. Kapitoly, příspěvky v monografiích</w:t>
      </w:r>
    </w:p>
    <w:p w:rsidR="00CA1D71" w:rsidRPr="000653D1" w:rsidRDefault="00CA1D71">
      <w:pPr>
        <w:divId w:val="1273322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FEYEREISLOVÁ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Simona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BERKA, Ivan;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10 Bronchopulmonální dysplazie.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Publishing, 2023, s. 103-115. ISBN 978-80-88506-07-2. </w:t>
      </w:r>
    </w:p>
    <w:p w:rsidR="00CA1D71" w:rsidRPr="000653D1" w:rsidRDefault="00CA1D71" w:rsidP="000653D1">
      <w:pPr>
        <w:pStyle w:val="Nadpis1"/>
        <w:divId w:val="2053338246"/>
      </w:pPr>
      <w:bookmarkStart w:id="110" w:name="_Toc161848743"/>
      <w:r w:rsidRPr="000653D1">
        <w:t>Fialová Alena</w:t>
      </w:r>
      <w:bookmarkEnd w:id="110"/>
    </w:p>
    <w:p w:rsidR="00CA1D71" w:rsidRPr="00384B7E" w:rsidRDefault="00CA1D71" w:rsidP="00384B7E">
      <w:pPr>
        <w:pStyle w:val="Nadpis4"/>
        <w:divId w:val="2053338246"/>
      </w:pPr>
      <w:r w:rsidRPr="00384B7E">
        <w:t>A01. Články v časopisech s IF</w:t>
      </w:r>
    </w:p>
    <w:p w:rsidR="00CA1D71" w:rsidRDefault="00CA1D71">
      <w:pPr>
        <w:divId w:val="403648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KUBÁTOVÁ, Anna;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STUPKA, Jiří; MALÝ, Marek; HAMPLOVÁ, Lidmila; SEDLÁČKOVÁ, Simona: </w:t>
      </w:r>
    </w:p>
    <w:p w:rsidR="00CA1D71" w:rsidRDefault="00CA1D71">
      <w:pPr>
        <w:divId w:val="403648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Stigmatization and discrimination of people living with HIV in the Czech Republic: a pilot study. </w:t>
      </w:r>
    </w:p>
    <w:p w:rsidR="00CA1D71" w:rsidRDefault="00CA1D71">
      <w:pPr>
        <w:divId w:val="4036486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210-216. </w:t>
      </w:r>
      <w:r w:rsidRPr="000653D1">
        <w:rPr>
          <w:rFonts w:asciiTheme="minorHAnsi" w:eastAsia="Times New Roman" w:hAnsiTheme="minorHAnsi" w:cstheme="minorHAnsi"/>
          <w:i/>
          <w:iCs/>
          <w:sz w:val="22"/>
          <w:szCs w:val="22"/>
        </w:rPr>
        <w:t xml:space="preserve">DOI: </w:t>
      </w:r>
      <w:hyperlink r:id="rId814" w:tgtFrame="_blank" w:history="1">
        <w:r w:rsidRPr="000653D1">
          <w:rPr>
            <w:rStyle w:val="Hypertextovodkaz"/>
            <w:rFonts w:asciiTheme="minorHAnsi" w:eastAsia="Times New Roman" w:hAnsiTheme="minorHAnsi" w:cstheme="minorHAnsi"/>
            <w:sz w:val="22"/>
            <w:szCs w:val="22"/>
          </w:rPr>
          <w:t>10.21101/cejph.a7782</w:t>
        </w:r>
      </w:hyperlink>
      <w:r w:rsidRPr="000653D1">
        <w:rPr>
          <w:rFonts w:asciiTheme="minorHAnsi" w:eastAsia="Times New Roman" w:hAnsiTheme="minorHAnsi" w:cstheme="minorHAnsi"/>
          <w:i/>
          <w:iCs/>
          <w:sz w:val="22"/>
          <w:szCs w:val="22"/>
        </w:rPr>
        <w:t>. (původní)</w:t>
      </w:r>
    </w:p>
    <w:p w:rsidR="00CA1D71" w:rsidRDefault="00CA1D71">
      <w:pPr>
        <w:divId w:val="4036486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03648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43901088; ID OBD UK: 638736; WoS ID: </w:t>
      </w:r>
      <w:hyperlink r:id="rId815" w:tgtFrame="_blank" w:history="1">
        <w:r w:rsidRPr="000653D1">
          <w:rPr>
            <w:rStyle w:val="Hypertextovodkaz"/>
            <w:rFonts w:asciiTheme="minorHAnsi" w:eastAsia="Times New Roman" w:hAnsiTheme="minorHAnsi" w:cstheme="minorHAnsi"/>
            <w:sz w:val="22"/>
            <w:szCs w:val="22"/>
          </w:rPr>
          <w:t>001105918100004</w:t>
        </w:r>
      </w:hyperlink>
      <w:r w:rsidRPr="000653D1">
        <w:rPr>
          <w:rFonts w:asciiTheme="minorHAnsi" w:eastAsia="Times New Roman" w:hAnsiTheme="minorHAnsi" w:cstheme="minorHAnsi"/>
          <w:sz w:val="22"/>
          <w:szCs w:val="22"/>
        </w:rPr>
        <w:t xml:space="preserve">; Scopus ID: </w:t>
      </w:r>
      <w:hyperlink r:id="rId816" w:tgtFrame="_blank" w:history="1">
        <w:r w:rsidRPr="000653D1">
          <w:rPr>
            <w:rStyle w:val="Hypertextovodkaz"/>
            <w:rFonts w:asciiTheme="minorHAnsi" w:eastAsia="Times New Roman" w:hAnsiTheme="minorHAnsi" w:cstheme="minorHAnsi"/>
            <w:sz w:val="22"/>
            <w:szCs w:val="22"/>
          </w:rPr>
          <w:t>2-s2.0-85176495480</w:t>
        </w:r>
      </w:hyperlink>
      <w:r w:rsidRPr="000653D1">
        <w:rPr>
          <w:rFonts w:asciiTheme="minorHAnsi" w:eastAsia="Times New Roman" w:hAnsiTheme="minorHAnsi" w:cstheme="minorHAnsi"/>
          <w:sz w:val="22"/>
          <w:szCs w:val="22"/>
        </w:rPr>
        <w:t xml:space="preserve">; PubMed ID: </w:t>
      </w:r>
      <w:hyperlink r:id="rId817" w:tgtFrame="_blank" w:history="1">
        <w:r w:rsidRPr="000653D1">
          <w:rPr>
            <w:rStyle w:val="Hypertextovodkaz"/>
            <w:rFonts w:asciiTheme="minorHAnsi" w:eastAsia="Times New Roman" w:hAnsiTheme="minorHAnsi" w:cstheme="minorHAnsi"/>
            <w:sz w:val="22"/>
            <w:szCs w:val="22"/>
          </w:rPr>
          <w:t>37934485</w:t>
        </w:r>
      </w:hyperlink>
      <w:r w:rsidRPr="000653D1">
        <w:rPr>
          <w:rFonts w:asciiTheme="minorHAnsi" w:eastAsia="Times New Roman" w:hAnsiTheme="minorHAnsi" w:cstheme="minorHAnsi"/>
          <w:sz w:val="22"/>
          <w:szCs w:val="22"/>
        </w:rPr>
        <w:t xml:space="preserve"> </w:t>
      </w:r>
    </w:p>
    <w:p w:rsidR="00CA1D71" w:rsidRPr="000653D1" w:rsidRDefault="00CA1D71">
      <w:pPr>
        <w:divId w:val="4036486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618829574"/>
        <w:rPr>
          <w:rFonts w:asciiTheme="minorHAnsi" w:eastAsia="Times New Roman" w:hAnsiTheme="minorHAnsi" w:cstheme="minorHAnsi"/>
          <w:sz w:val="22"/>
          <w:szCs w:val="22"/>
        </w:rPr>
      </w:pPr>
    </w:p>
    <w:p w:rsidR="00CA1D71" w:rsidRDefault="00CA1D71">
      <w:pPr>
        <w:divId w:val="16188295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PUKLOVÁ, Vladimíra (K); ČAPKOVÁ, Naděžda;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VAVROUŠ, Adam; ŽEJGLICOVÁ, Kristýna; </w:t>
      </w:r>
      <w:r w:rsidRPr="000653D1">
        <w:rPr>
          <w:rFonts w:asciiTheme="minorHAnsi" w:eastAsia="Times New Roman" w:hAnsiTheme="minorHAnsi" w:cstheme="minorHAnsi"/>
          <w:b/>
          <w:bCs/>
          <w:sz w:val="22"/>
          <w:szCs w:val="22"/>
        </w:rPr>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6188295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Association among serum per- and polyfluoroalkyl substances, lipid profile and metabolic syndrome in Czech adults, HBM-EHES survey 2019. </w:t>
      </w:r>
    </w:p>
    <w:p w:rsidR="00CA1D71" w:rsidRDefault="00CA1D71">
      <w:pPr>
        <w:divId w:val="16188295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(4): 227-234. </w:t>
      </w:r>
      <w:r w:rsidRPr="000653D1">
        <w:rPr>
          <w:rFonts w:asciiTheme="minorHAnsi" w:eastAsia="Times New Roman" w:hAnsiTheme="minorHAnsi" w:cstheme="minorHAnsi"/>
          <w:i/>
          <w:iCs/>
          <w:sz w:val="22"/>
          <w:szCs w:val="22"/>
        </w:rPr>
        <w:t xml:space="preserve">DOI: </w:t>
      </w:r>
      <w:hyperlink r:id="rId818" w:tgtFrame="_blank" w:history="1">
        <w:r w:rsidRPr="000653D1">
          <w:rPr>
            <w:rStyle w:val="Hypertextovodkaz"/>
            <w:rFonts w:asciiTheme="minorHAnsi" w:eastAsia="Times New Roman" w:hAnsiTheme="minorHAnsi" w:cstheme="minorHAnsi"/>
            <w:sz w:val="22"/>
            <w:szCs w:val="22"/>
          </w:rPr>
          <w:t>10.21101/cejph.a7799</w:t>
        </w:r>
      </w:hyperlink>
      <w:r w:rsidRPr="000653D1">
        <w:rPr>
          <w:rFonts w:asciiTheme="minorHAnsi" w:eastAsia="Times New Roman" w:hAnsiTheme="minorHAnsi" w:cstheme="minorHAnsi"/>
          <w:i/>
          <w:iCs/>
          <w:sz w:val="22"/>
          <w:szCs w:val="22"/>
        </w:rPr>
        <w:t>. (původní)</w:t>
      </w:r>
    </w:p>
    <w:p w:rsidR="00CA1D71" w:rsidRDefault="00CA1D71">
      <w:pPr>
        <w:divId w:val="16188295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188295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43901558; ID OBD UK: 643816; Scopus ID: </w:t>
      </w:r>
      <w:hyperlink r:id="rId819" w:tgtFrame="_blank" w:history="1">
        <w:r w:rsidRPr="000653D1">
          <w:rPr>
            <w:rStyle w:val="Hypertextovodkaz"/>
            <w:rFonts w:asciiTheme="minorHAnsi" w:eastAsia="Times New Roman" w:hAnsiTheme="minorHAnsi" w:cstheme="minorHAnsi"/>
            <w:sz w:val="22"/>
            <w:szCs w:val="22"/>
          </w:rPr>
          <w:t>2-s2.0-85184103523</w:t>
        </w:r>
      </w:hyperlink>
      <w:r w:rsidRPr="000653D1">
        <w:rPr>
          <w:rFonts w:asciiTheme="minorHAnsi" w:eastAsia="Times New Roman" w:hAnsiTheme="minorHAnsi" w:cstheme="minorHAnsi"/>
          <w:sz w:val="22"/>
          <w:szCs w:val="22"/>
        </w:rPr>
        <w:t xml:space="preserve">; PubMed ID: </w:t>
      </w:r>
      <w:hyperlink r:id="rId820" w:tgtFrame="_blank" w:history="1">
        <w:r w:rsidRPr="000653D1">
          <w:rPr>
            <w:rStyle w:val="Hypertextovodkaz"/>
            <w:rFonts w:asciiTheme="minorHAnsi" w:eastAsia="Times New Roman" w:hAnsiTheme="minorHAnsi" w:cstheme="minorHAnsi"/>
            <w:sz w:val="22"/>
            <w:szCs w:val="22"/>
          </w:rPr>
          <w:t>38309699</w:t>
        </w:r>
      </w:hyperlink>
      <w:r w:rsidRPr="000653D1">
        <w:rPr>
          <w:rFonts w:asciiTheme="minorHAnsi" w:eastAsia="Times New Roman" w:hAnsiTheme="minorHAnsi" w:cstheme="minorHAnsi"/>
          <w:sz w:val="22"/>
          <w:szCs w:val="22"/>
        </w:rPr>
        <w:t xml:space="preserve"> </w:t>
      </w:r>
    </w:p>
    <w:p w:rsidR="00CA1D71" w:rsidRPr="000653D1" w:rsidRDefault="00CA1D71">
      <w:pPr>
        <w:divId w:val="16188295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240747534"/>
        <w:rPr>
          <w:rFonts w:asciiTheme="minorHAnsi" w:eastAsia="Times New Roman" w:hAnsiTheme="minorHAnsi" w:cstheme="minorHAnsi"/>
          <w:sz w:val="22"/>
          <w:szCs w:val="22"/>
        </w:rPr>
      </w:pPr>
    </w:p>
    <w:p w:rsidR="00CA1D71" w:rsidRDefault="00CA1D71">
      <w:pPr>
        <w:divId w:val="1240747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ŽALUDEK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POKORNÁ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HUDÁČ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DAVID, Jan;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 FNKV/KDD_FN</w:t>
      </w:r>
      <w:r w:rsidRPr="000653D1">
        <w:rPr>
          <w:rFonts w:asciiTheme="minorHAnsi" w:eastAsia="Times New Roman" w:hAnsiTheme="minorHAnsi" w:cstheme="minorHAnsi"/>
          <w:sz w:val="22"/>
          <w:szCs w:val="22"/>
        </w:rPr>
        <w:t xml:space="preserve">): </w:t>
      </w:r>
    </w:p>
    <w:p w:rsidR="00CA1D71" w:rsidRDefault="00CA1D71">
      <w:pPr>
        <w:divId w:val="1240747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CA1D71" w:rsidRDefault="00CA1D71">
      <w:pPr>
        <w:divId w:val="12407475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217-222. </w:t>
      </w:r>
      <w:r w:rsidRPr="000653D1">
        <w:rPr>
          <w:rFonts w:asciiTheme="minorHAnsi" w:eastAsia="Times New Roman" w:hAnsiTheme="minorHAnsi" w:cstheme="minorHAnsi"/>
          <w:i/>
          <w:iCs/>
          <w:sz w:val="22"/>
          <w:szCs w:val="22"/>
        </w:rPr>
        <w:t xml:space="preserve">DOI: </w:t>
      </w:r>
      <w:hyperlink r:id="rId821" w:tgtFrame="_blank" w:history="1">
        <w:r w:rsidRPr="000653D1">
          <w:rPr>
            <w:rStyle w:val="Hypertextovodkaz"/>
            <w:rFonts w:asciiTheme="minorHAnsi" w:eastAsia="Times New Roman" w:hAnsiTheme="minorHAnsi" w:cstheme="minorHAnsi"/>
            <w:sz w:val="22"/>
            <w:szCs w:val="22"/>
          </w:rPr>
          <w:t>10.21101/cejph.a7680</w:t>
        </w:r>
      </w:hyperlink>
      <w:r w:rsidRPr="000653D1">
        <w:rPr>
          <w:rFonts w:asciiTheme="minorHAnsi" w:eastAsia="Times New Roman" w:hAnsiTheme="minorHAnsi" w:cstheme="minorHAnsi"/>
          <w:i/>
          <w:iCs/>
          <w:sz w:val="22"/>
          <w:szCs w:val="22"/>
        </w:rPr>
        <w:t>. (původní)</w:t>
      </w:r>
    </w:p>
    <w:p w:rsidR="00CA1D71" w:rsidRDefault="00CA1D71">
      <w:pPr>
        <w:divId w:val="1240747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40747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43901087; ID OBD UK: 638735; WoS ID: </w:t>
      </w:r>
      <w:hyperlink r:id="rId822" w:tgtFrame="_blank" w:history="1">
        <w:r w:rsidRPr="000653D1">
          <w:rPr>
            <w:rStyle w:val="Hypertextovodkaz"/>
            <w:rFonts w:asciiTheme="minorHAnsi" w:eastAsia="Times New Roman" w:hAnsiTheme="minorHAnsi" w:cstheme="minorHAnsi"/>
            <w:sz w:val="22"/>
            <w:szCs w:val="22"/>
          </w:rPr>
          <w:t>001105918100002</w:t>
        </w:r>
      </w:hyperlink>
      <w:r w:rsidRPr="000653D1">
        <w:rPr>
          <w:rFonts w:asciiTheme="minorHAnsi" w:eastAsia="Times New Roman" w:hAnsiTheme="minorHAnsi" w:cstheme="minorHAnsi"/>
          <w:sz w:val="22"/>
          <w:szCs w:val="22"/>
        </w:rPr>
        <w:t xml:space="preserve">; Scopus ID: </w:t>
      </w:r>
      <w:hyperlink r:id="rId823" w:tgtFrame="_blank" w:history="1">
        <w:r w:rsidRPr="000653D1">
          <w:rPr>
            <w:rStyle w:val="Hypertextovodkaz"/>
            <w:rFonts w:asciiTheme="minorHAnsi" w:eastAsia="Times New Roman" w:hAnsiTheme="minorHAnsi" w:cstheme="minorHAnsi"/>
            <w:sz w:val="22"/>
            <w:szCs w:val="22"/>
          </w:rPr>
          <w:t>2-s2.0-85176296676</w:t>
        </w:r>
      </w:hyperlink>
      <w:r w:rsidRPr="000653D1">
        <w:rPr>
          <w:rFonts w:asciiTheme="minorHAnsi" w:eastAsia="Times New Roman" w:hAnsiTheme="minorHAnsi" w:cstheme="minorHAnsi"/>
          <w:sz w:val="22"/>
          <w:szCs w:val="22"/>
        </w:rPr>
        <w:t xml:space="preserve">; PubMed ID: </w:t>
      </w:r>
      <w:hyperlink r:id="rId824" w:tgtFrame="_blank" w:history="1">
        <w:r w:rsidRPr="000653D1">
          <w:rPr>
            <w:rStyle w:val="Hypertextovodkaz"/>
            <w:rFonts w:asciiTheme="minorHAnsi" w:eastAsia="Times New Roman" w:hAnsiTheme="minorHAnsi" w:cstheme="minorHAnsi"/>
            <w:sz w:val="22"/>
            <w:szCs w:val="22"/>
          </w:rPr>
          <w:t>37934486</w:t>
        </w:r>
      </w:hyperlink>
      <w:r w:rsidRPr="000653D1">
        <w:rPr>
          <w:rFonts w:asciiTheme="minorHAnsi" w:eastAsia="Times New Roman" w:hAnsiTheme="minorHAnsi" w:cstheme="minorHAnsi"/>
          <w:sz w:val="22"/>
          <w:szCs w:val="22"/>
        </w:rPr>
        <w:t xml:space="preserve"> </w:t>
      </w:r>
    </w:p>
    <w:p w:rsidR="00CA1D71" w:rsidRPr="000653D1" w:rsidRDefault="00CA1D71">
      <w:pPr>
        <w:divId w:val="1240747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605647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KRSKOVÁ, Andrea (K); PINKR GRAFNETTEROVÁ, Anna; PUKLOVÁ, Vladimíra; FIALOVÁ, Alena; MALÝ, Marek; KUBÍNOVÁ, Růžena: Lidský biomonitoring v České republice. Přehled výsledků získaných v rámci Systému monitorování zdravotního stavu obyvatelstva od roku 1994. </w:t>
      </w:r>
      <w:r w:rsidRPr="000653D1">
        <w:rPr>
          <w:rFonts w:asciiTheme="minorHAnsi" w:eastAsia="Times New Roman" w:hAnsiTheme="minorHAnsi" w:cstheme="minorHAnsi"/>
          <w:i/>
          <w:iCs/>
          <w:sz w:val="22"/>
          <w:szCs w:val="22"/>
        </w:rPr>
        <w:t>Hygiena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(1): 19-33. DOI: </w:t>
      </w:r>
      <w:hyperlink r:id="rId825" w:tgtFrame="_blank" w:history="1">
        <w:r w:rsidRPr="000653D1">
          <w:rPr>
            <w:rStyle w:val="Hypertextovodkaz"/>
            <w:rFonts w:asciiTheme="minorHAnsi" w:eastAsia="Times New Roman" w:hAnsiTheme="minorHAnsi" w:cstheme="minorHAnsi"/>
            <w:sz w:val="22"/>
            <w:szCs w:val="22"/>
          </w:rPr>
          <w:t>10.21101/hygiena.a1827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605647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43901517; ID OBD UK: 642516; </w:t>
      </w:r>
    </w:p>
    <w:p w:rsidR="00CA1D71" w:rsidRPr="000653D1" w:rsidRDefault="00CA1D71" w:rsidP="000653D1">
      <w:pPr>
        <w:pStyle w:val="Nadpis1"/>
        <w:divId w:val="2053338246"/>
      </w:pPr>
      <w:bookmarkStart w:id="111" w:name="_Toc161848744"/>
      <w:r w:rsidRPr="000653D1">
        <w:t>Fialová Markéta</w:t>
      </w:r>
      <w:bookmarkEnd w:id="111"/>
    </w:p>
    <w:p w:rsidR="00CA1D71" w:rsidRPr="00384B7E" w:rsidRDefault="00CA1D71" w:rsidP="00384B7E">
      <w:pPr>
        <w:pStyle w:val="Nadpis4"/>
        <w:divId w:val="2053338246"/>
      </w:pPr>
      <w:r w:rsidRPr="00384B7E">
        <w:t>A01. Články v časopisech s IF</w:t>
      </w:r>
    </w:p>
    <w:p w:rsidR="00CA1D71" w:rsidRDefault="00CA1D71">
      <w:pPr>
        <w:divId w:val="21013706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VOCHOSKOVÁ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MCWHINNEY, Sean R.;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ŠVANCER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BORONOVÁ, Petra; OKAJI, Yurai; TRANČÍK, Pavel; </w:t>
      </w:r>
      <w:r w:rsidRPr="000653D1">
        <w:rPr>
          <w:rFonts w:asciiTheme="minorHAnsi" w:eastAsia="Times New Roman" w:hAnsiTheme="minorHAnsi" w:cstheme="minorHAnsi"/>
          <w:b/>
          <w:bCs/>
          <w:sz w:val="22"/>
          <w:szCs w:val="22"/>
        </w:rPr>
        <w:t>HÁJEK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1013706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Weight and metabolic changes in early psychosis-association with daily quantification of medication exposure during the first hospitalization. </w:t>
      </w:r>
    </w:p>
    <w:p w:rsidR="00CA1D71" w:rsidRDefault="00CA1D71">
      <w:pPr>
        <w:divId w:val="21013706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Psychiatrica Scandinavica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148</w:t>
      </w:r>
      <w:r w:rsidRPr="000653D1">
        <w:rPr>
          <w:rFonts w:asciiTheme="minorHAnsi" w:eastAsia="Times New Roman" w:hAnsiTheme="minorHAnsi" w:cstheme="minorHAnsi"/>
          <w:sz w:val="22"/>
          <w:szCs w:val="22"/>
        </w:rPr>
        <w:t xml:space="preserve">(3): 265-276. </w:t>
      </w:r>
      <w:r w:rsidRPr="000653D1">
        <w:rPr>
          <w:rFonts w:asciiTheme="minorHAnsi" w:eastAsia="Times New Roman" w:hAnsiTheme="minorHAnsi" w:cstheme="minorHAnsi"/>
          <w:i/>
          <w:iCs/>
          <w:sz w:val="22"/>
          <w:szCs w:val="22"/>
        </w:rPr>
        <w:t xml:space="preserve">DOI: </w:t>
      </w:r>
      <w:hyperlink r:id="rId826" w:tgtFrame="_blank" w:history="1">
        <w:r w:rsidRPr="000653D1">
          <w:rPr>
            <w:rStyle w:val="Hypertextovodkaz"/>
            <w:rFonts w:asciiTheme="minorHAnsi" w:eastAsia="Times New Roman" w:hAnsiTheme="minorHAnsi" w:cstheme="minorHAnsi"/>
            <w:sz w:val="22"/>
            <w:szCs w:val="22"/>
          </w:rPr>
          <w:t>10.1111/acps.13594</w:t>
        </w:r>
      </w:hyperlink>
      <w:r w:rsidRPr="000653D1">
        <w:rPr>
          <w:rFonts w:asciiTheme="minorHAnsi" w:eastAsia="Times New Roman" w:hAnsiTheme="minorHAnsi" w:cstheme="minorHAnsi"/>
          <w:i/>
          <w:iCs/>
          <w:sz w:val="22"/>
          <w:szCs w:val="22"/>
        </w:rPr>
        <w:t>. (původní)</w:t>
      </w:r>
    </w:p>
    <w:p w:rsidR="00CA1D71" w:rsidRDefault="00CA1D71">
      <w:pPr>
        <w:divId w:val="21013706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1013706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43900864; ID OBD UK: 634178; WoS ID: </w:t>
      </w:r>
      <w:hyperlink r:id="rId827" w:tgtFrame="_blank" w:history="1">
        <w:r w:rsidRPr="000653D1">
          <w:rPr>
            <w:rStyle w:val="Hypertextovodkaz"/>
            <w:rFonts w:asciiTheme="minorHAnsi" w:eastAsia="Times New Roman" w:hAnsiTheme="minorHAnsi" w:cstheme="minorHAnsi"/>
            <w:sz w:val="22"/>
            <w:szCs w:val="22"/>
          </w:rPr>
          <w:t>001041235500001</w:t>
        </w:r>
      </w:hyperlink>
      <w:r w:rsidRPr="000653D1">
        <w:rPr>
          <w:rFonts w:asciiTheme="minorHAnsi" w:eastAsia="Times New Roman" w:hAnsiTheme="minorHAnsi" w:cstheme="minorHAnsi"/>
          <w:sz w:val="22"/>
          <w:szCs w:val="22"/>
        </w:rPr>
        <w:t xml:space="preserve">; Scopus ID: </w:t>
      </w:r>
      <w:hyperlink r:id="rId828" w:tgtFrame="_blank" w:history="1">
        <w:r w:rsidRPr="000653D1">
          <w:rPr>
            <w:rStyle w:val="Hypertextovodkaz"/>
            <w:rFonts w:asciiTheme="minorHAnsi" w:eastAsia="Times New Roman" w:hAnsiTheme="minorHAnsi" w:cstheme="minorHAnsi"/>
            <w:sz w:val="22"/>
            <w:szCs w:val="22"/>
          </w:rPr>
          <w:t>2-s2.0-85166638901</w:t>
        </w:r>
      </w:hyperlink>
      <w:r w:rsidRPr="000653D1">
        <w:rPr>
          <w:rFonts w:asciiTheme="minorHAnsi" w:eastAsia="Times New Roman" w:hAnsiTheme="minorHAnsi" w:cstheme="minorHAnsi"/>
          <w:sz w:val="22"/>
          <w:szCs w:val="22"/>
        </w:rPr>
        <w:t xml:space="preserve">; PubMed ID: </w:t>
      </w:r>
      <w:hyperlink r:id="rId829" w:tgtFrame="_blank" w:history="1">
        <w:r w:rsidRPr="000653D1">
          <w:rPr>
            <w:rStyle w:val="Hypertextovodkaz"/>
            <w:rFonts w:asciiTheme="minorHAnsi" w:eastAsia="Times New Roman" w:hAnsiTheme="minorHAnsi" w:cstheme="minorHAnsi"/>
            <w:sz w:val="22"/>
            <w:szCs w:val="22"/>
          </w:rPr>
          <w:t>37528692</w:t>
        </w:r>
      </w:hyperlink>
      <w:r w:rsidRPr="000653D1">
        <w:rPr>
          <w:rFonts w:asciiTheme="minorHAnsi" w:eastAsia="Times New Roman" w:hAnsiTheme="minorHAnsi" w:cstheme="minorHAnsi"/>
          <w:sz w:val="22"/>
          <w:szCs w:val="22"/>
        </w:rPr>
        <w:t xml:space="preserve"> </w:t>
      </w:r>
    </w:p>
    <w:p w:rsidR="00CA1D71" w:rsidRPr="000653D1" w:rsidRDefault="00CA1D71">
      <w:pPr>
        <w:divId w:val="21013706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2" w:name="_Toc161848745"/>
      <w:r w:rsidRPr="000653D1">
        <w:t>Fík Zdeněk</w:t>
      </w:r>
      <w:bookmarkEnd w:id="112"/>
    </w:p>
    <w:p w:rsidR="00CA1D71" w:rsidRPr="00384B7E" w:rsidRDefault="00CA1D71" w:rsidP="00384B7E">
      <w:pPr>
        <w:pStyle w:val="Nadpis4"/>
        <w:divId w:val="2053338246"/>
      </w:pPr>
      <w:r w:rsidRPr="00384B7E">
        <w:t>A01. Články v časopisech s IF</w:t>
      </w:r>
    </w:p>
    <w:p w:rsidR="00CA1D71" w:rsidRDefault="00CA1D71">
      <w:pPr>
        <w:divId w:val="14768779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FÍK, Zdeněk (K); VLASÁK, Aleš; ZVĚŘINA, Eduard; </w:t>
      </w:r>
      <w:r w:rsidRPr="000653D1">
        <w:rPr>
          <w:rFonts w:asciiTheme="minorHAnsi" w:eastAsia="Times New Roman" w:hAnsiTheme="minorHAnsi" w:cstheme="minorHAnsi"/>
          <w:b/>
          <w:bCs/>
          <w:sz w:val="22"/>
          <w:szCs w:val="22"/>
        </w:rPr>
        <w:t>SÝBA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LAZÁK, Jan; PETERKOVÁ, Lenka; KOUCKÝ, Vladimír; BETKA, Jan: </w:t>
      </w:r>
    </w:p>
    <w:p w:rsidR="00CA1D71" w:rsidRDefault="00CA1D71">
      <w:pPr>
        <w:divId w:val="14768779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Which Epidemiological Characteristics Drive Decision Making in the Management of Patients with Vestibular Schwannoma?. </w:t>
      </w:r>
    </w:p>
    <w:p w:rsidR="00CA1D71" w:rsidRDefault="00CA1D71">
      <w:pPr>
        <w:divId w:val="14768779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(2): 340. </w:t>
      </w:r>
      <w:r w:rsidRPr="000653D1">
        <w:rPr>
          <w:rFonts w:asciiTheme="minorHAnsi" w:eastAsia="Times New Roman" w:hAnsiTheme="minorHAnsi" w:cstheme="minorHAnsi"/>
          <w:i/>
          <w:iCs/>
          <w:sz w:val="22"/>
          <w:szCs w:val="22"/>
        </w:rPr>
        <w:t xml:space="preserve">DOI: </w:t>
      </w:r>
      <w:hyperlink r:id="rId830" w:tgtFrame="_blank" w:history="1">
        <w:r w:rsidRPr="000653D1">
          <w:rPr>
            <w:rStyle w:val="Hypertextovodkaz"/>
            <w:rFonts w:asciiTheme="minorHAnsi" w:eastAsia="Times New Roman" w:hAnsiTheme="minorHAnsi" w:cstheme="minorHAnsi"/>
            <w:sz w:val="22"/>
            <w:szCs w:val="22"/>
          </w:rPr>
          <w:t>10.3390/biomedicines11020340</w:t>
        </w:r>
      </w:hyperlink>
      <w:r w:rsidRPr="000653D1">
        <w:rPr>
          <w:rFonts w:asciiTheme="minorHAnsi" w:eastAsia="Times New Roman" w:hAnsiTheme="minorHAnsi" w:cstheme="minorHAnsi"/>
          <w:i/>
          <w:iCs/>
          <w:sz w:val="22"/>
          <w:szCs w:val="22"/>
        </w:rPr>
        <w:t>. (původní)</w:t>
      </w:r>
    </w:p>
    <w:p w:rsidR="00CA1D71" w:rsidRDefault="00CA1D71">
      <w:pPr>
        <w:divId w:val="14768779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4768779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43900106; ID OBD UK: 625026; WoS ID: </w:t>
      </w:r>
      <w:hyperlink r:id="rId831" w:tgtFrame="_blank" w:history="1">
        <w:r w:rsidRPr="000653D1">
          <w:rPr>
            <w:rStyle w:val="Hypertextovodkaz"/>
            <w:rFonts w:asciiTheme="minorHAnsi" w:eastAsia="Times New Roman" w:hAnsiTheme="minorHAnsi" w:cstheme="minorHAnsi"/>
            <w:sz w:val="22"/>
            <w:szCs w:val="22"/>
          </w:rPr>
          <w:t>000944662900001</w:t>
        </w:r>
      </w:hyperlink>
      <w:r w:rsidRPr="000653D1">
        <w:rPr>
          <w:rFonts w:asciiTheme="minorHAnsi" w:eastAsia="Times New Roman" w:hAnsiTheme="minorHAnsi" w:cstheme="minorHAnsi"/>
          <w:sz w:val="22"/>
          <w:szCs w:val="22"/>
        </w:rPr>
        <w:t xml:space="preserve">; Scopus ID: </w:t>
      </w:r>
      <w:hyperlink r:id="rId832" w:tgtFrame="_blank" w:history="1">
        <w:r w:rsidRPr="000653D1">
          <w:rPr>
            <w:rStyle w:val="Hypertextovodkaz"/>
            <w:rFonts w:asciiTheme="minorHAnsi" w:eastAsia="Times New Roman" w:hAnsiTheme="minorHAnsi" w:cstheme="minorHAnsi"/>
            <w:sz w:val="22"/>
            <w:szCs w:val="22"/>
          </w:rPr>
          <w:t>2-s2.0-85148895241</w:t>
        </w:r>
      </w:hyperlink>
      <w:r w:rsidRPr="000653D1">
        <w:rPr>
          <w:rFonts w:asciiTheme="minorHAnsi" w:eastAsia="Times New Roman" w:hAnsiTheme="minorHAnsi" w:cstheme="minorHAnsi"/>
          <w:sz w:val="22"/>
          <w:szCs w:val="22"/>
        </w:rPr>
        <w:t xml:space="preserve">; PubMed ID: </w:t>
      </w:r>
      <w:hyperlink r:id="rId833" w:tgtFrame="_blank" w:history="1">
        <w:r w:rsidRPr="000653D1">
          <w:rPr>
            <w:rStyle w:val="Hypertextovodkaz"/>
            <w:rFonts w:asciiTheme="minorHAnsi" w:eastAsia="Times New Roman" w:hAnsiTheme="minorHAnsi" w:cstheme="minorHAnsi"/>
            <w:sz w:val="22"/>
            <w:szCs w:val="22"/>
          </w:rPr>
          <w:t>36830877</w:t>
        </w:r>
      </w:hyperlink>
      <w:r w:rsidRPr="000653D1">
        <w:rPr>
          <w:rFonts w:asciiTheme="minorHAnsi" w:eastAsia="Times New Roman" w:hAnsiTheme="minorHAnsi" w:cstheme="minorHAnsi"/>
          <w:sz w:val="22"/>
          <w:szCs w:val="22"/>
        </w:rPr>
        <w:t xml:space="preserve"> </w:t>
      </w:r>
    </w:p>
    <w:p w:rsidR="00CA1D71" w:rsidRDefault="00CA1D71">
      <w:pPr>
        <w:divId w:val="2042051847"/>
        <w:rPr>
          <w:rFonts w:asciiTheme="minorHAnsi" w:eastAsia="Times New Roman" w:hAnsiTheme="minorHAnsi" w:cstheme="minorHAnsi"/>
          <w:sz w:val="22"/>
          <w:szCs w:val="22"/>
        </w:rPr>
      </w:pPr>
    </w:p>
    <w:p w:rsidR="00CA1D71" w:rsidRDefault="00CA1D71">
      <w:pPr>
        <w:divId w:val="20420518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FÍK, Zdeněk (K); ZVĚŘINA, Eduard; LISÝ, Jiří; BALATKOVÁ, Zuzana; VLASÁK, Aleš;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LAZÁK, Jan; TESAŘOVÁ, Michaela; PETERKOVÁ, Lenka; BETKA, Jan: </w:t>
      </w:r>
    </w:p>
    <w:p w:rsidR="00CA1D71" w:rsidRDefault="00CA1D71">
      <w:pPr>
        <w:divId w:val="20420518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Hearing After Vestibular Schwannoma Surgery: Is It Preserved Forever?. </w:t>
      </w:r>
    </w:p>
    <w:p w:rsidR="00CA1D71" w:rsidRDefault="00CA1D71">
      <w:pPr>
        <w:divId w:val="20420518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Otology &amp; Neurotology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(3): 260-265. </w:t>
      </w:r>
      <w:r w:rsidRPr="000653D1">
        <w:rPr>
          <w:rFonts w:asciiTheme="minorHAnsi" w:eastAsia="Times New Roman" w:hAnsiTheme="minorHAnsi" w:cstheme="minorHAnsi"/>
          <w:i/>
          <w:iCs/>
          <w:sz w:val="22"/>
          <w:szCs w:val="22"/>
        </w:rPr>
        <w:t xml:space="preserve">DOI: </w:t>
      </w:r>
      <w:hyperlink r:id="rId834" w:tgtFrame="_blank" w:history="1">
        <w:r w:rsidRPr="000653D1">
          <w:rPr>
            <w:rStyle w:val="Hypertextovodkaz"/>
            <w:rFonts w:asciiTheme="minorHAnsi" w:eastAsia="Times New Roman" w:hAnsiTheme="minorHAnsi" w:cstheme="minorHAnsi"/>
            <w:sz w:val="22"/>
            <w:szCs w:val="22"/>
          </w:rPr>
          <w:t>10.1097/MAO.0000000000003801</w:t>
        </w:r>
      </w:hyperlink>
      <w:r w:rsidRPr="000653D1">
        <w:rPr>
          <w:rFonts w:asciiTheme="minorHAnsi" w:eastAsia="Times New Roman" w:hAnsiTheme="minorHAnsi" w:cstheme="minorHAnsi"/>
          <w:i/>
          <w:iCs/>
          <w:sz w:val="22"/>
          <w:szCs w:val="22"/>
        </w:rPr>
        <w:t>. (původní)</w:t>
      </w:r>
    </w:p>
    <w:p w:rsidR="00CA1D71" w:rsidRDefault="00CA1D71">
      <w:pPr>
        <w:divId w:val="20420518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420518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43900049; ID OBD UK: 622925; WoS ID: </w:t>
      </w:r>
      <w:hyperlink r:id="rId835" w:tgtFrame="_blank" w:history="1">
        <w:r w:rsidRPr="000653D1">
          <w:rPr>
            <w:rStyle w:val="Hypertextovodkaz"/>
            <w:rFonts w:asciiTheme="minorHAnsi" w:eastAsia="Times New Roman" w:hAnsiTheme="minorHAnsi" w:cstheme="minorHAnsi"/>
            <w:sz w:val="22"/>
            <w:szCs w:val="22"/>
          </w:rPr>
          <w:t>000933189200024</w:t>
        </w:r>
      </w:hyperlink>
      <w:r w:rsidRPr="000653D1">
        <w:rPr>
          <w:rFonts w:asciiTheme="minorHAnsi" w:eastAsia="Times New Roman" w:hAnsiTheme="minorHAnsi" w:cstheme="minorHAnsi"/>
          <w:sz w:val="22"/>
          <w:szCs w:val="22"/>
        </w:rPr>
        <w:t xml:space="preserve">; Scopus ID: </w:t>
      </w:r>
      <w:hyperlink r:id="rId836" w:tgtFrame="_blank" w:history="1">
        <w:r w:rsidRPr="000653D1">
          <w:rPr>
            <w:rStyle w:val="Hypertextovodkaz"/>
            <w:rFonts w:asciiTheme="minorHAnsi" w:eastAsia="Times New Roman" w:hAnsiTheme="minorHAnsi" w:cstheme="minorHAnsi"/>
            <w:sz w:val="22"/>
            <w:szCs w:val="22"/>
          </w:rPr>
          <w:t>2-s2.0-85148112881</w:t>
        </w:r>
      </w:hyperlink>
      <w:r w:rsidRPr="000653D1">
        <w:rPr>
          <w:rFonts w:asciiTheme="minorHAnsi" w:eastAsia="Times New Roman" w:hAnsiTheme="minorHAnsi" w:cstheme="minorHAnsi"/>
          <w:sz w:val="22"/>
          <w:szCs w:val="22"/>
        </w:rPr>
        <w:t xml:space="preserve">; PubMed ID: </w:t>
      </w:r>
      <w:hyperlink r:id="rId837" w:tgtFrame="_blank" w:history="1">
        <w:r w:rsidRPr="000653D1">
          <w:rPr>
            <w:rStyle w:val="Hypertextovodkaz"/>
            <w:rFonts w:asciiTheme="minorHAnsi" w:eastAsia="Times New Roman" w:hAnsiTheme="minorHAnsi" w:cstheme="minorHAnsi"/>
            <w:sz w:val="22"/>
            <w:szCs w:val="22"/>
          </w:rPr>
          <w:t>36728388</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3" w:name="_Toc161848746"/>
      <w:r w:rsidRPr="000653D1">
        <w:t>Fili Klevinda</w:t>
      </w:r>
      <w:bookmarkEnd w:id="113"/>
    </w:p>
    <w:p w:rsidR="00CA1D71" w:rsidRPr="00384B7E" w:rsidRDefault="00CA1D71" w:rsidP="00384B7E">
      <w:pPr>
        <w:pStyle w:val="Nadpis4"/>
        <w:divId w:val="2053338246"/>
      </w:pPr>
      <w:r w:rsidRPr="00384B7E">
        <w:t>A01. Články v časopisech s IF</w:t>
      </w:r>
    </w:p>
    <w:p w:rsidR="00CA1D71" w:rsidRDefault="00CA1D71">
      <w:pPr>
        <w:divId w:val="11281637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ABRAMOVA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LEAL ALVARADO, Vanessa; HILL, Martin; SMEJKALOVÁ, Tereza; MALÝ, Michal; VALEŠ, Karel; DITTERT, Ivan; BOŽÍKOVÁ, Paulína; KYSILOV, Bohdan; HRČKA KRAUSOVÁ, Barbora; VYKLICKÝ, Vojtěch; BALÍK, Aleš; </w:t>
      </w:r>
      <w:r w:rsidRPr="000653D1">
        <w:rPr>
          <w:rFonts w:asciiTheme="minorHAnsi" w:eastAsia="Times New Roman" w:hAnsiTheme="minorHAnsi" w:cstheme="minorHAnsi"/>
          <w:b/>
          <w:bCs/>
          <w:sz w:val="22"/>
          <w:szCs w:val="22"/>
        </w:rPr>
        <w:t>FILI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Klevinda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KOŘÍNEK, Miloslav; </w:t>
      </w:r>
      <w:r w:rsidRPr="000653D1">
        <w:rPr>
          <w:rFonts w:asciiTheme="minorHAnsi" w:eastAsia="Times New Roman" w:hAnsiTheme="minorHAnsi" w:cstheme="minorHAnsi"/>
          <w:sz w:val="22"/>
          <w:szCs w:val="22"/>
        </w:rPr>
        <w:lastRenderedPageBreak/>
        <w:t xml:space="preserve">CHODOUNSKÁ, Hana; KUDOVÁ, Eva; ČÍŽ, David; MARTINOVIC, Jan; ČERNÝ, Jiří; BARTŮNĚK, Petr; VYKLICKÝ, Ladislav (K): </w:t>
      </w:r>
    </w:p>
    <w:p w:rsidR="00CA1D71" w:rsidRDefault="00CA1D71">
      <w:pPr>
        <w:divId w:val="1128163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Pregnanolone Glutamate and Its Metabolites on GABA(A) and NMDA Receptors and Zebrafish Behavior. </w:t>
      </w:r>
    </w:p>
    <w:p w:rsidR="00CA1D71" w:rsidRDefault="00CA1D71">
      <w:pPr>
        <w:divId w:val="11281637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ACS Chemical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(10): 1870-1883. </w:t>
      </w:r>
      <w:r w:rsidRPr="000653D1">
        <w:rPr>
          <w:rFonts w:asciiTheme="minorHAnsi" w:eastAsia="Times New Roman" w:hAnsiTheme="minorHAnsi" w:cstheme="minorHAnsi"/>
          <w:i/>
          <w:iCs/>
          <w:sz w:val="22"/>
          <w:szCs w:val="22"/>
        </w:rPr>
        <w:t xml:space="preserve">DOI: </w:t>
      </w:r>
      <w:hyperlink r:id="rId838" w:tgtFrame="_blank" w:history="1">
        <w:r w:rsidRPr="000653D1">
          <w:rPr>
            <w:rStyle w:val="Hypertextovodkaz"/>
            <w:rFonts w:asciiTheme="minorHAnsi" w:eastAsia="Times New Roman" w:hAnsiTheme="minorHAnsi" w:cstheme="minorHAnsi"/>
            <w:sz w:val="22"/>
            <w:szCs w:val="22"/>
          </w:rPr>
          <w:t>10.1021/acschemneuro.3c00131</w:t>
        </w:r>
      </w:hyperlink>
      <w:r w:rsidRPr="000653D1">
        <w:rPr>
          <w:rFonts w:asciiTheme="minorHAnsi" w:eastAsia="Times New Roman" w:hAnsiTheme="minorHAnsi" w:cstheme="minorHAnsi"/>
          <w:i/>
          <w:iCs/>
          <w:sz w:val="22"/>
          <w:szCs w:val="22"/>
        </w:rPr>
        <w:t>. (původní)</w:t>
      </w:r>
    </w:p>
    <w:p w:rsidR="00CA1D71" w:rsidRDefault="00CA1D71">
      <w:pPr>
        <w:divId w:val="11281637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28163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43900328; ID OBD UK: 629842; WoS ID: </w:t>
      </w:r>
      <w:hyperlink r:id="rId839" w:tgtFrame="_blank" w:history="1">
        <w:r w:rsidRPr="000653D1">
          <w:rPr>
            <w:rStyle w:val="Hypertextovodkaz"/>
            <w:rFonts w:asciiTheme="minorHAnsi" w:eastAsia="Times New Roman" w:hAnsiTheme="minorHAnsi" w:cstheme="minorHAnsi"/>
            <w:sz w:val="22"/>
            <w:szCs w:val="22"/>
          </w:rPr>
          <w:t>000984445000001</w:t>
        </w:r>
      </w:hyperlink>
      <w:r w:rsidRPr="000653D1">
        <w:rPr>
          <w:rFonts w:asciiTheme="minorHAnsi" w:eastAsia="Times New Roman" w:hAnsiTheme="minorHAnsi" w:cstheme="minorHAnsi"/>
          <w:sz w:val="22"/>
          <w:szCs w:val="22"/>
        </w:rPr>
        <w:t xml:space="preserve">; Scopus ID: </w:t>
      </w:r>
      <w:hyperlink r:id="rId840" w:tgtFrame="_blank" w:history="1">
        <w:r w:rsidRPr="000653D1">
          <w:rPr>
            <w:rStyle w:val="Hypertextovodkaz"/>
            <w:rFonts w:asciiTheme="minorHAnsi" w:eastAsia="Times New Roman" w:hAnsiTheme="minorHAnsi" w:cstheme="minorHAnsi"/>
            <w:sz w:val="22"/>
            <w:szCs w:val="22"/>
          </w:rPr>
          <w:t>2-s2.0-85159605177</w:t>
        </w:r>
      </w:hyperlink>
      <w:r w:rsidRPr="000653D1">
        <w:rPr>
          <w:rFonts w:asciiTheme="minorHAnsi" w:eastAsia="Times New Roman" w:hAnsiTheme="minorHAnsi" w:cstheme="minorHAnsi"/>
          <w:sz w:val="22"/>
          <w:szCs w:val="22"/>
        </w:rPr>
        <w:t xml:space="preserve">; PubMed ID: </w:t>
      </w:r>
      <w:hyperlink r:id="rId841" w:tgtFrame="_blank" w:history="1">
        <w:r w:rsidRPr="000653D1">
          <w:rPr>
            <w:rStyle w:val="Hypertextovodkaz"/>
            <w:rFonts w:asciiTheme="minorHAnsi" w:eastAsia="Times New Roman" w:hAnsiTheme="minorHAnsi" w:cstheme="minorHAnsi"/>
            <w:sz w:val="22"/>
            <w:szCs w:val="22"/>
          </w:rPr>
          <w:t>37126803</w:t>
        </w:r>
      </w:hyperlink>
      <w:r w:rsidRPr="000653D1">
        <w:rPr>
          <w:rFonts w:asciiTheme="minorHAnsi" w:eastAsia="Times New Roman" w:hAnsiTheme="minorHAnsi" w:cstheme="minorHAnsi"/>
          <w:sz w:val="22"/>
          <w:szCs w:val="22"/>
        </w:rPr>
        <w:t xml:space="preserve"> </w:t>
      </w:r>
    </w:p>
    <w:p w:rsidR="00CA1D71" w:rsidRPr="000653D1" w:rsidRDefault="00CA1D71">
      <w:pPr>
        <w:divId w:val="11281637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4" w:name="_Toc161848747"/>
      <w:r w:rsidRPr="000653D1">
        <w:t>Filipková Viktória</w:t>
      </w:r>
      <w:bookmarkEnd w:id="114"/>
    </w:p>
    <w:p w:rsidR="00CA1D71" w:rsidRPr="00384B7E" w:rsidRDefault="00CA1D71" w:rsidP="00384B7E">
      <w:pPr>
        <w:pStyle w:val="Nadpis4"/>
        <w:divId w:val="2053338246"/>
      </w:pPr>
      <w:r w:rsidRPr="00384B7E">
        <w:t>A01. Články v časopisech s IF</w:t>
      </w:r>
    </w:p>
    <w:p w:rsidR="00CA1D71" w:rsidRDefault="00CA1D71">
      <w:pPr>
        <w:divId w:val="7470738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RYŠÁNKOVÁ, Kateřina (K); VRTKOVÁ, Adéla; GREPL, Michal; </w:t>
      </w:r>
      <w:r w:rsidRPr="000653D1">
        <w:rPr>
          <w:rFonts w:asciiTheme="minorHAnsi" w:eastAsia="Times New Roman" w:hAnsiTheme="minorHAnsi" w:cstheme="minorHAnsi"/>
          <w:b/>
          <w:bCs/>
          <w:sz w:val="22"/>
          <w:szCs w:val="22"/>
        </w:rPr>
        <w:t>FILIPKOVÁ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Viktória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VESELÁ, Adriena; KRHUT, Jan: </w:t>
      </w:r>
    </w:p>
    <w:p w:rsidR="00CA1D71" w:rsidRDefault="00CA1D71">
      <w:pPr>
        <w:divId w:val="7470738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Risk of genitourinary malignancy in patients that receive anticoagulant or antiplatelet therapy. </w:t>
      </w:r>
    </w:p>
    <w:p w:rsidR="00CA1D71" w:rsidRDefault="00CA1D71">
      <w:pPr>
        <w:divId w:val="7470738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(10): 738-741. </w:t>
      </w:r>
      <w:r w:rsidRPr="000653D1">
        <w:rPr>
          <w:rFonts w:asciiTheme="minorHAnsi" w:eastAsia="Times New Roman" w:hAnsiTheme="minorHAnsi" w:cstheme="minorHAnsi"/>
          <w:i/>
          <w:iCs/>
          <w:sz w:val="22"/>
          <w:szCs w:val="22"/>
        </w:rPr>
        <w:t xml:space="preserve">DOI: </w:t>
      </w:r>
      <w:hyperlink r:id="rId842" w:tgtFrame="_blank" w:history="1">
        <w:r w:rsidRPr="000653D1">
          <w:rPr>
            <w:rStyle w:val="Hypertextovodkaz"/>
            <w:rFonts w:asciiTheme="minorHAnsi" w:eastAsia="Times New Roman" w:hAnsiTheme="minorHAnsi" w:cstheme="minorHAnsi"/>
            <w:sz w:val="22"/>
            <w:szCs w:val="22"/>
          </w:rPr>
          <w:t>10.4149/BLL_2023_112</w:t>
        </w:r>
      </w:hyperlink>
      <w:r w:rsidRPr="000653D1">
        <w:rPr>
          <w:rFonts w:asciiTheme="minorHAnsi" w:eastAsia="Times New Roman" w:hAnsiTheme="minorHAnsi" w:cstheme="minorHAnsi"/>
          <w:i/>
          <w:iCs/>
          <w:sz w:val="22"/>
          <w:szCs w:val="22"/>
        </w:rPr>
        <w:t>. (původní)</w:t>
      </w:r>
    </w:p>
    <w:p w:rsidR="00CA1D71" w:rsidRDefault="00CA1D71">
      <w:pPr>
        <w:divId w:val="7470738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470738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43901084; ID OBD UK: 637131; WoS ID: </w:t>
      </w:r>
      <w:hyperlink r:id="rId843" w:tgtFrame="_blank" w:history="1">
        <w:r w:rsidRPr="000653D1">
          <w:rPr>
            <w:rStyle w:val="Hypertextovodkaz"/>
            <w:rFonts w:asciiTheme="minorHAnsi" w:eastAsia="Times New Roman" w:hAnsiTheme="minorHAnsi" w:cstheme="minorHAnsi"/>
            <w:sz w:val="22"/>
            <w:szCs w:val="22"/>
          </w:rPr>
          <w:t>001085010500003</w:t>
        </w:r>
      </w:hyperlink>
      <w:r w:rsidRPr="000653D1">
        <w:rPr>
          <w:rFonts w:asciiTheme="minorHAnsi" w:eastAsia="Times New Roman" w:hAnsiTheme="minorHAnsi" w:cstheme="minorHAnsi"/>
          <w:sz w:val="22"/>
          <w:szCs w:val="22"/>
        </w:rPr>
        <w:t xml:space="preserve">; Scopus ID: </w:t>
      </w:r>
      <w:hyperlink r:id="rId844" w:tgtFrame="_blank" w:history="1">
        <w:r w:rsidRPr="000653D1">
          <w:rPr>
            <w:rStyle w:val="Hypertextovodkaz"/>
            <w:rFonts w:asciiTheme="minorHAnsi" w:eastAsia="Times New Roman" w:hAnsiTheme="minorHAnsi" w:cstheme="minorHAnsi"/>
            <w:sz w:val="22"/>
            <w:szCs w:val="22"/>
          </w:rPr>
          <w:t>2-s2.0-85172393794</w:t>
        </w:r>
      </w:hyperlink>
      <w:r w:rsidRPr="000653D1">
        <w:rPr>
          <w:rFonts w:asciiTheme="minorHAnsi" w:eastAsia="Times New Roman" w:hAnsiTheme="minorHAnsi" w:cstheme="minorHAnsi"/>
          <w:sz w:val="22"/>
          <w:szCs w:val="22"/>
        </w:rPr>
        <w:t xml:space="preserve">; PubMed ID: </w:t>
      </w:r>
      <w:hyperlink r:id="rId845" w:tgtFrame="_blank" w:history="1">
        <w:r w:rsidRPr="000653D1">
          <w:rPr>
            <w:rStyle w:val="Hypertextovodkaz"/>
            <w:rFonts w:asciiTheme="minorHAnsi" w:eastAsia="Times New Roman" w:hAnsiTheme="minorHAnsi" w:cstheme="minorHAnsi"/>
            <w:sz w:val="22"/>
            <w:szCs w:val="22"/>
          </w:rPr>
          <w:t>37789788</w:t>
        </w:r>
      </w:hyperlink>
      <w:r w:rsidRPr="000653D1">
        <w:rPr>
          <w:rFonts w:asciiTheme="minorHAnsi" w:eastAsia="Times New Roman" w:hAnsiTheme="minorHAnsi" w:cstheme="minorHAnsi"/>
          <w:sz w:val="22"/>
          <w:szCs w:val="22"/>
        </w:rPr>
        <w:t xml:space="preserve"> </w:t>
      </w:r>
    </w:p>
    <w:p w:rsidR="00CA1D71" w:rsidRPr="000653D1" w:rsidRDefault="00CA1D71">
      <w:pPr>
        <w:divId w:val="7470738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5" w:name="_Toc161848748"/>
      <w:r w:rsidRPr="000653D1">
        <w:t>Filipovský Tomáš</w:t>
      </w:r>
      <w:bookmarkEnd w:id="115"/>
    </w:p>
    <w:p w:rsidR="00CA1D71" w:rsidRPr="00384B7E" w:rsidRDefault="00CA1D71" w:rsidP="00384B7E">
      <w:pPr>
        <w:pStyle w:val="Nadpis4"/>
        <w:divId w:val="2053338246"/>
      </w:pPr>
      <w:r w:rsidRPr="00384B7E">
        <w:t>A01. Články v časopisech s IF</w:t>
      </w:r>
    </w:p>
    <w:p w:rsidR="00CA1D71" w:rsidRDefault="00CA1D71">
      <w:pPr>
        <w:divId w:val="6438520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FILIPOVSKÝ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KALFEŘT, David; LUKAVCOVÁ, Eva; </w:t>
      </w:r>
      <w:r w:rsidRPr="000653D1">
        <w:rPr>
          <w:rFonts w:asciiTheme="minorHAnsi" w:eastAsia="Times New Roman" w:hAnsiTheme="minorHAnsi" w:cstheme="minorHAnsi"/>
          <w:b/>
          <w:bCs/>
          <w:sz w:val="22"/>
          <w:szCs w:val="22"/>
        </w:rPr>
        <w:t>ZAVÁZALOVÁ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6438520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CA1D71" w:rsidRDefault="00CA1D71">
      <w:pPr>
        <w:divId w:val="6438520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(3): 107-112. </w:t>
      </w:r>
      <w:r w:rsidRPr="000653D1">
        <w:rPr>
          <w:rFonts w:asciiTheme="minorHAnsi" w:eastAsia="Times New Roman" w:hAnsiTheme="minorHAnsi" w:cstheme="minorHAnsi"/>
          <w:i/>
          <w:iCs/>
          <w:sz w:val="22"/>
          <w:szCs w:val="22"/>
        </w:rPr>
        <w:t xml:space="preserve">DOI: </w:t>
      </w:r>
      <w:hyperlink r:id="rId846" w:tgtFrame="_blank" w:history="1">
        <w:r w:rsidRPr="000653D1">
          <w:rPr>
            <w:rStyle w:val="Hypertextovodkaz"/>
            <w:rFonts w:asciiTheme="minorHAnsi" w:eastAsia="Times New Roman" w:hAnsiTheme="minorHAnsi" w:cstheme="minorHAnsi"/>
            <w:sz w:val="22"/>
            <w:szCs w:val="22"/>
          </w:rPr>
          <w:t>10.32725/jab.2023.015</w:t>
        </w:r>
      </w:hyperlink>
      <w:r w:rsidRPr="000653D1">
        <w:rPr>
          <w:rFonts w:asciiTheme="minorHAnsi" w:eastAsia="Times New Roman" w:hAnsiTheme="minorHAnsi" w:cstheme="minorHAnsi"/>
          <w:i/>
          <w:iCs/>
          <w:sz w:val="22"/>
          <w:szCs w:val="22"/>
        </w:rPr>
        <w:t>. (původní)</w:t>
      </w:r>
    </w:p>
    <w:p w:rsidR="00CA1D71" w:rsidRDefault="00CA1D71">
      <w:pPr>
        <w:divId w:val="6438520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438520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43900983; ID OBD UK: 636772; WoS ID: </w:t>
      </w:r>
      <w:hyperlink r:id="rId847" w:tgtFrame="_blank" w:history="1">
        <w:r w:rsidRPr="000653D1">
          <w:rPr>
            <w:rStyle w:val="Hypertextovodkaz"/>
            <w:rFonts w:asciiTheme="minorHAnsi" w:eastAsia="Times New Roman" w:hAnsiTheme="minorHAnsi" w:cstheme="minorHAnsi"/>
            <w:sz w:val="22"/>
            <w:szCs w:val="22"/>
          </w:rPr>
          <w:t>001084937900001</w:t>
        </w:r>
      </w:hyperlink>
      <w:r w:rsidRPr="000653D1">
        <w:rPr>
          <w:rFonts w:asciiTheme="minorHAnsi" w:eastAsia="Times New Roman" w:hAnsiTheme="minorHAnsi" w:cstheme="minorHAnsi"/>
          <w:sz w:val="22"/>
          <w:szCs w:val="22"/>
        </w:rPr>
        <w:t xml:space="preserve">; Scopus ID: </w:t>
      </w:r>
      <w:hyperlink r:id="rId848" w:tgtFrame="_blank" w:history="1">
        <w:r w:rsidRPr="000653D1">
          <w:rPr>
            <w:rStyle w:val="Hypertextovodkaz"/>
            <w:rFonts w:asciiTheme="minorHAnsi" w:eastAsia="Times New Roman" w:hAnsiTheme="minorHAnsi" w:cstheme="minorHAnsi"/>
            <w:sz w:val="22"/>
            <w:szCs w:val="22"/>
          </w:rPr>
          <w:t>2-s2.0-85174641730</w:t>
        </w:r>
      </w:hyperlink>
      <w:r w:rsidRPr="000653D1">
        <w:rPr>
          <w:rFonts w:asciiTheme="minorHAnsi" w:eastAsia="Times New Roman" w:hAnsiTheme="minorHAnsi" w:cstheme="minorHAnsi"/>
          <w:sz w:val="22"/>
          <w:szCs w:val="22"/>
        </w:rPr>
        <w:t xml:space="preserve">; PubMed ID: </w:t>
      </w:r>
      <w:hyperlink r:id="rId849" w:tgtFrame="_blank" w:history="1">
        <w:r w:rsidRPr="000653D1">
          <w:rPr>
            <w:rStyle w:val="Hypertextovodkaz"/>
            <w:rFonts w:asciiTheme="minorHAnsi" w:eastAsia="Times New Roman" w:hAnsiTheme="minorHAnsi" w:cstheme="minorHAnsi"/>
            <w:sz w:val="22"/>
            <w:szCs w:val="22"/>
          </w:rPr>
          <w:t>37747310</w:t>
        </w:r>
      </w:hyperlink>
      <w:r w:rsidRPr="000653D1">
        <w:rPr>
          <w:rFonts w:asciiTheme="minorHAnsi" w:eastAsia="Times New Roman" w:hAnsiTheme="minorHAnsi" w:cstheme="minorHAnsi"/>
          <w:sz w:val="22"/>
          <w:szCs w:val="22"/>
        </w:rPr>
        <w:t xml:space="preserve"> </w:t>
      </w:r>
    </w:p>
    <w:p w:rsidR="00CA1D71" w:rsidRPr="000653D1" w:rsidRDefault="00CA1D71">
      <w:pPr>
        <w:divId w:val="6438520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6" w:name="_Toc161848749"/>
      <w:r w:rsidRPr="000653D1">
        <w:t>Fontana Josef</w:t>
      </w:r>
      <w:bookmarkEnd w:id="116"/>
    </w:p>
    <w:p w:rsidR="00CA1D71" w:rsidRPr="00384B7E" w:rsidRDefault="00CA1D71" w:rsidP="00384B7E">
      <w:pPr>
        <w:pStyle w:val="Nadpis4"/>
        <w:divId w:val="2053338246"/>
      </w:pPr>
      <w:r w:rsidRPr="00384B7E">
        <w:t>A01. Články v časopisech s IF</w:t>
      </w:r>
    </w:p>
    <w:p w:rsidR="00CA1D71" w:rsidRDefault="00CA1D71">
      <w:pPr>
        <w:divId w:val="1628245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ŽALMANOVÁ, Tereza (K); HOŠKOVÁ, Kristýna; PROKEŠOVÁ, Šárka; NEVORAL, Jan; JEŠETA, Michal; BENC, Michal; YI, Young-Joo; MORAVEC, Jiří; MOČÁRYOVÁ, Beáta;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Stanislava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FONTANA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ŽÁKOVÁ, Jana; PETR, Jaroslav: </w:t>
      </w:r>
    </w:p>
    <w:p w:rsidR="00CA1D71" w:rsidRDefault="00CA1D71">
      <w:pPr>
        <w:divId w:val="1628245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bisphenol S contamination level observed in human follicular fluid affects the development of porcine oocytes. </w:t>
      </w:r>
    </w:p>
    <w:p w:rsidR="00CA1D71" w:rsidRDefault="00CA1D71">
      <w:pPr>
        <w:divId w:val="16282454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Frontiers in Cell and Developmental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(April): 1145182. </w:t>
      </w:r>
      <w:r w:rsidRPr="000653D1">
        <w:rPr>
          <w:rFonts w:asciiTheme="minorHAnsi" w:eastAsia="Times New Roman" w:hAnsiTheme="minorHAnsi" w:cstheme="minorHAnsi"/>
          <w:i/>
          <w:iCs/>
          <w:sz w:val="22"/>
          <w:szCs w:val="22"/>
        </w:rPr>
        <w:t xml:space="preserve">DOI: </w:t>
      </w:r>
      <w:hyperlink r:id="rId850" w:tgtFrame="_blank" w:history="1">
        <w:r w:rsidRPr="000653D1">
          <w:rPr>
            <w:rStyle w:val="Hypertextovodkaz"/>
            <w:rFonts w:asciiTheme="minorHAnsi" w:eastAsia="Times New Roman" w:hAnsiTheme="minorHAnsi" w:cstheme="minorHAnsi"/>
            <w:sz w:val="22"/>
            <w:szCs w:val="22"/>
          </w:rPr>
          <w:t>10.3389/fcell.2023.1145182</w:t>
        </w:r>
      </w:hyperlink>
      <w:r w:rsidRPr="000653D1">
        <w:rPr>
          <w:rFonts w:asciiTheme="minorHAnsi" w:eastAsia="Times New Roman" w:hAnsiTheme="minorHAnsi" w:cstheme="minorHAnsi"/>
          <w:i/>
          <w:iCs/>
          <w:sz w:val="22"/>
          <w:szCs w:val="22"/>
        </w:rPr>
        <w:t>. (původní)</w:t>
      </w:r>
    </w:p>
    <w:p w:rsidR="00CA1D71" w:rsidRDefault="00CA1D71">
      <w:pPr>
        <w:divId w:val="1628245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628245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43900313; ID OBD UK: 626728; WoS ID: </w:t>
      </w:r>
      <w:hyperlink r:id="rId851" w:tgtFrame="_blank" w:history="1">
        <w:r w:rsidRPr="000653D1">
          <w:rPr>
            <w:rStyle w:val="Hypertextovodkaz"/>
            <w:rFonts w:asciiTheme="minorHAnsi" w:eastAsia="Times New Roman" w:hAnsiTheme="minorHAnsi" w:cstheme="minorHAnsi"/>
            <w:sz w:val="22"/>
            <w:szCs w:val="22"/>
          </w:rPr>
          <w:t>000975622600001</w:t>
        </w:r>
      </w:hyperlink>
      <w:r w:rsidRPr="000653D1">
        <w:rPr>
          <w:rFonts w:asciiTheme="minorHAnsi" w:eastAsia="Times New Roman" w:hAnsiTheme="minorHAnsi" w:cstheme="minorHAnsi"/>
          <w:sz w:val="22"/>
          <w:szCs w:val="22"/>
        </w:rPr>
        <w:t xml:space="preserve">; Scopus ID: </w:t>
      </w:r>
      <w:hyperlink r:id="rId852" w:tgtFrame="_blank" w:history="1">
        <w:r w:rsidRPr="000653D1">
          <w:rPr>
            <w:rStyle w:val="Hypertextovodkaz"/>
            <w:rFonts w:asciiTheme="minorHAnsi" w:eastAsia="Times New Roman" w:hAnsiTheme="minorHAnsi" w:cstheme="minorHAnsi"/>
            <w:sz w:val="22"/>
            <w:szCs w:val="22"/>
          </w:rPr>
          <w:t>2-s2.0-85153485119</w:t>
        </w:r>
      </w:hyperlink>
      <w:r w:rsidRPr="000653D1">
        <w:rPr>
          <w:rFonts w:asciiTheme="minorHAnsi" w:eastAsia="Times New Roman" w:hAnsiTheme="minorHAnsi" w:cstheme="minorHAnsi"/>
          <w:sz w:val="22"/>
          <w:szCs w:val="22"/>
        </w:rPr>
        <w:t xml:space="preserve">; PubMed ID: </w:t>
      </w:r>
      <w:hyperlink r:id="rId853" w:tgtFrame="_blank" w:history="1">
        <w:r w:rsidRPr="000653D1">
          <w:rPr>
            <w:rStyle w:val="Hypertextovodkaz"/>
            <w:rFonts w:asciiTheme="minorHAnsi" w:eastAsia="Times New Roman" w:hAnsiTheme="minorHAnsi" w:cstheme="minorHAnsi"/>
            <w:sz w:val="22"/>
            <w:szCs w:val="22"/>
          </w:rPr>
          <w:t>37091980</w:t>
        </w:r>
      </w:hyperlink>
      <w:r w:rsidRPr="000653D1">
        <w:rPr>
          <w:rFonts w:asciiTheme="minorHAnsi" w:eastAsia="Times New Roman" w:hAnsiTheme="minorHAnsi" w:cstheme="minorHAnsi"/>
          <w:sz w:val="22"/>
          <w:szCs w:val="22"/>
        </w:rPr>
        <w:t xml:space="preserve"> </w:t>
      </w:r>
    </w:p>
    <w:p w:rsidR="00CA1D71" w:rsidRPr="000653D1" w:rsidRDefault="00CA1D71">
      <w:pPr>
        <w:divId w:val="1628245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7" w:name="_Toc161848750"/>
      <w:r w:rsidRPr="000653D1">
        <w:t>Francová Anna</w:t>
      </w:r>
      <w:bookmarkEnd w:id="117"/>
    </w:p>
    <w:p w:rsidR="00CA1D71" w:rsidRPr="00384B7E" w:rsidRDefault="00CA1D71" w:rsidP="00384B7E">
      <w:pPr>
        <w:pStyle w:val="Nadpis4"/>
        <w:divId w:val="2053338246"/>
      </w:pPr>
      <w:r w:rsidRPr="00384B7E">
        <w:t>A01. Články v časopisech s IF</w:t>
      </w:r>
    </w:p>
    <w:p w:rsidR="00CA1D71" w:rsidRDefault="00CA1D71">
      <w:pPr>
        <w:divId w:val="6916142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TARANZOVÁ, Kateřina; DARMOVÁ, Barbora;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91614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Virtual reality environment for exposure therapy in obsessive-compulsive disorder: a validation study. </w:t>
      </w:r>
    </w:p>
    <w:p w:rsidR="00CA1D71" w:rsidRDefault="00CA1D71">
      <w:pPr>
        <w:divId w:val="6916142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Virtual Reality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2691-2701. </w:t>
      </w:r>
      <w:r w:rsidRPr="000653D1">
        <w:rPr>
          <w:rFonts w:asciiTheme="minorHAnsi" w:eastAsia="Times New Roman" w:hAnsiTheme="minorHAnsi" w:cstheme="minorHAnsi"/>
          <w:i/>
          <w:iCs/>
          <w:sz w:val="22"/>
          <w:szCs w:val="22"/>
        </w:rPr>
        <w:t xml:space="preserve">DOI: </w:t>
      </w:r>
      <w:hyperlink r:id="rId854" w:tgtFrame="_blank" w:history="1">
        <w:r w:rsidRPr="000653D1">
          <w:rPr>
            <w:rStyle w:val="Hypertextovodkaz"/>
            <w:rFonts w:asciiTheme="minorHAnsi" w:eastAsia="Times New Roman" w:hAnsiTheme="minorHAnsi" w:cstheme="minorHAnsi"/>
            <w:sz w:val="22"/>
            <w:szCs w:val="22"/>
          </w:rPr>
          <w:t>10.1007/s10055-023-00837-5</w:t>
        </w:r>
      </w:hyperlink>
      <w:r w:rsidRPr="000653D1">
        <w:rPr>
          <w:rFonts w:asciiTheme="minorHAnsi" w:eastAsia="Times New Roman" w:hAnsiTheme="minorHAnsi" w:cstheme="minorHAnsi"/>
          <w:i/>
          <w:iCs/>
          <w:sz w:val="22"/>
          <w:szCs w:val="22"/>
        </w:rPr>
        <w:t>. (původní)</w:t>
      </w:r>
    </w:p>
    <w:p w:rsidR="00CA1D71" w:rsidRDefault="00CA1D71">
      <w:pPr>
        <w:divId w:val="6916142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91614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43900859; ID OBD UK: 634197; WoS ID: </w:t>
      </w:r>
      <w:hyperlink r:id="rId855" w:tgtFrame="_blank" w:history="1">
        <w:r w:rsidRPr="000653D1">
          <w:rPr>
            <w:rStyle w:val="Hypertextovodkaz"/>
            <w:rFonts w:asciiTheme="minorHAnsi" w:eastAsia="Times New Roman" w:hAnsiTheme="minorHAnsi" w:cstheme="minorHAnsi"/>
            <w:sz w:val="22"/>
            <w:szCs w:val="22"/>
          </w:rPr>
          <w:t>001037034300001</w:t>
        </w:r>
      </w:hyperlink>
      <w:r w:rsidRPr="000653D1">
        <w:rPr>
          <w:rFonts w:asciiTheme="minorHAnsi" w:eastAsia="Times New Roman" w:hAnsiTheme="minorHAnsi" w:cstheme="minorHAnsi"/>
          <w:sz w:val="22"/>
          <w:szCs w:val="22"/>
        </w:rPr>
        <w:t xml:space="preserve">; Scopus ID: </w:t>
      </w:r>
      <w:hyperlink r:id="rId856" w:tgtFrame="_blank" w:history="1">
        <w:r w:rsidRPr="000653D1">
          <w:rPr>
            <w:rStyle w:val="Hypertextovodkaz"/>
            <w:rFonts w:asciiTheme="minorHAnsi" w:eastAsia="Times New Roman" w:hAnsiTheme="minorHAnsi" w:cstheme="minorHAnsi"/>
            <w:sz w:val="22"/>
            <w:szCs w:val="22"/>
          </w:rPr>
          <w:t>2-s2.0-85168587775</w:t>
        </w:r>
      </w:hyperlink>
      <w:r w:rsidRPr="000653D1">
        <w:rPr>
          <w:rFonts w:asciiTheme="minorHAnsi" w:eastAsia="Times New Roman" w:hAnsiTheme="minorHAnsi" w:cstheme="minorHAnsi"/>
          <w:sz w:val="22"/>
          <w:szCs w:val="22"/>
        </w:rPr>
        <w:t xml:space="preserve">; </w:t>
      </w:r>
    </w:p>
    <w:p w:rsidR="00CA1D71" w:rsidRPr="000653D1" w:rsidRDefault="00CA1D71">
      <w:pPr>
        <w:divId w:val="6916142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832985603"/>
        <w:rPr>
          <w:rFonts w:asciiTheme="minorHAnsi" w:eastAsia="Times New Roman" w:hAnsiTheme="minorHAnsi" w:cstheme="minorHAnsi"/>
          <w:sz w:val="22"/>
          <w:szCs w:val="22"/>
        </w:rPr>
      </w:pPr>
    </w:p>
    <w:p w:rsidR="00CA1D71" w:rsidRDefault="00CA1D71">
      <w:pPr>
        <w:divId w:val="832985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JABLONSKÁ, Markéta;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329856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Design and Evaluation of Virtual Reality Environments for Claustrophobia. </w:t>
      </w:r>
    </w:p>
    <w:p w:rsidR="00CA1D71" w:rsidRDefault="00CA1D71">
      <w:pPr>
        <w:divId w:val="8329856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Presence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(December): 23-34. </w:t>
      </w:r>
      <w:r w:rsidRPr="000653D1">
        <w:rPr>
          <w:rFonts w:asciiTheme="minorHAnsi" w:eastAsia="Times New Roman" w:hAnsiTheme="minorHAnsi" w:cstheme="minorHAnsi"/>
          <w:i/>
          <w:iCs/>
          <w:sz w:val="22"/>
          <w:szCs w:val="22"/>
        </w:rPr>
        <w:t xml:space="preserve">DOI: </w:t>
      </w:r>
      <w:hyperlink r:id="rId857" w:tgtFrame="_blank" w:history="1">
        <w:r w:rsidRPr="000653D1">
          <w:rPr>
            <w:rStyle w:val="Hypertextovodkaz"/>
            <w:rFonts w:asciiTheme="minorHAnsi" w:eastAsia="Times New Roman" w:hAnsiTheme="minorHAnsi" w:cstheme="minorHAnsi"/>
            <w:sz w:val="22"/>
            <w:szCs w:val="22"/>
          </w:rPr>
          <w:t>10.1162/pres_a_00385</w:t>
        </w:r>
      </w:hyperlink>
      <w:r w:rsidRPr="000653D1">
        <w:rPr>
          <w:rFonts w:asciiTheme="minorHAnsi" w:eastAsia="Times New Roman" w:hAnsiTheme="minorHAnsi" w:cstheme="minorHAnsi"/>
          <w:i/>
          <w:iCs/>
          <w:sz w:val="22"/>
          <w:szCs w:val="22"/>
        </w:rPr>
        <w:t>. (původní)</w:t>
      </w:r>
    </w:p>
    <w:p w:rsidR="00CA1D71" w:rsidRDefault="00CA1D71">
      <w:pPr>
        <w:divId w:val="832985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329856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43900920; ID OBD UK: 634805; WoS ID: </w:t>
      </w:r>
      <w:hyperlink r:id="rId858" w:tgtFrame="_blank" w:history="1">
        <w:r w:rsidRPr="000653D1">
          <w:rPr>
            <w:rStyle w:val="Hypertextovodkaz"/>
            <w:rFonts w:asciiTheme="minorHAnsi" w:eastAsia="Times New Roman" w:hAnsiTheme="minorHAnsi" w:cstheme="minorHAnsi"/>
            <w:sz w:val="22"/>
            <w:szCs w:val="22"/>
          </w:rPr>
          <w:t>001141165900003</w:t>
        </w:r>
      </w:hyperlink>
      <w:r w:rsidRPr="000653D1">
        <w:rPr>
          <w:rFonts w:asciiTheme="minorHAnsi" w:eastAsia="Times New Roman" w:hAnsiTheme="minorHAnsi" w:cstheme="minorHAnsi"/>
          <w:sz w:val="22"/>
          <w:szCs w:val="22"/>
        </w:rPr>
        <w:t xml:space="preserve">; Scopus ID: </w:t>
      </w:r>
      <w:hyperlink r:id="rId859" w:tgtFrame="_blank" w:history="1">
        <w:r w:rsidRPr="000653D1">
          <w:rPr>
            <w:rStyle w:val="Hypertextovodkaz"/>
            <w:rFonts w:asciiTheme="minorHAnsi" w:eastAsia="Times New Roman" w:hAnsiTheme="minorHAnsi" w:cstheme="minorHAnsi"/>
            <w:sz w:val="22"/>
            <w:szCs w:val="22"/>
          </w:rPr>
          <w:t>2-s2.0-85183049734</w:t>
        </w:r>
      </w:hyperlink>
      <w:r w:rsidRPr="000653D1">
        <w:rPr>
          <w:rFonts w:asciiTheme="minorHAnsi" w:eastAsia="Times New Roman" w:hAnsiTheme="minorHAnsi" w:cstheme="minorHAnsi"/>
          <w:sz w:val="22"/>
          <w:szCs w:val="22"/>
        </w:rPr>
        <w:t xml:space="preserve">; </w:t>
      </w:r>
    </w:p>
    <w:p w:rsidR="00CA1D71" w:rsidRPr="000653D1" w:rsidRDefault="00CA1D71">
      <w:pPr>
        <w:divId w:val="832985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5084018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HÁŠA, Marek;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HEJTMÁNEK, Lukáš;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084018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Mobilní hra jako nástroj osvěty, časné intervence a edukace u lidí se subsyndromálními příznaky OCD: pilotní studie.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51-55. </w:t>
      </w:r>
      <w:r w:rsidRPr="000653D1">
        <w:rPr>
          <w:rFonts w:asciiTheme="minorHAnsi" w:eastAsia="Times New Roman" w:hAnsiTheme="minorHAnsi" w:cstheme="minorHAnsi"/>
          <w:i/>
          <w:iCs/>
          <w:sz w:val="22"/>
          <w:szCs w:val="22"/>
        </w:rPr>
        <w:t>(původní)</w:t>
      </w:r>
    </w:p>
    <w:p w:rsidR="00CA1D71" w:rsidRDefault="00CA1D71">
      <w:pPr>
        <w:divId w:val="15084018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43900777; ID OBD UK: 633232; </w:t>
      </w:r>
    </w:p>
    <w:p w:rsidR="00CA1D71" w:rsidRPr="000653D1" w:rsidRDefault="00CA1D71">
      <w:pPr>
        <w:divId w:val="15084018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8" w:name="_Toc161848751"/>
      <w:r w:rsidRPr="000653D1">
        <w:t>Francová Lidmila</w:t>
      </w:r>
      <w:bookmarkEnd w:id="118"/>
    </w:p>
    <w:p w:rsidR="00CA1D71" w:rsidRPr="00384B7E" w:rsidRDefault="00CA1D71" w:rsidP="00384B7E">
      <w:pPr>
        <w:pStyle w:val="Nadpis4"/>
        <w:divId w:val="2053338246"/>
      </w:pPr>
      <w:r w:rsidRPr="00384B7E">
        <w:t>A01. Články v časopisech s IF</w:t>
      </w:r>
    </w:p>
    <w:p w:rsidR="00CA1D71" w:rsidRDefault="00CA1D71">
      <w:pPr>
        <w:divId w:val="6387288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ROTBAIN CUROVIC, Viktor (K); TOFTE, Nete; LINDHARDT, Morten; ADAMOVA, Katarina; BAKKER, Stephan J. L.; BEIGE, Joachim; BEULENS, Joline W. J.; BIRKENFELD, Andreas L.; CURRIE, Gemma; DELLES, Christian; DIMOS, Ingo;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Lidmila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FRIMODT-MØLLER, Marie; GIRMAN, Peter; GÖKE, Rüdiger; HANSEN, Tine W.; HAVRDOVÁ, Tereza; KOOY, Adriaan; LAVERMAN, Gozewijnw D.; MISCHAK, Harald; NAVIS, Gerjan; NIJPELS, Giel; NOUTSOU, Marina; ORTIZ, Alberto; PARVANOVA, Aneliya; PERSSON, Frederik; PETRIE, John R.; RUGGENENTI, Piero L.; RUTTERS, Femke;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SIWY, Justyna; SPASOVSKI, Goce; SPEECKAERT, Marijn; TRILLINI, Matias; ZÜRBIG, Petra; VON DER LEYEN, Heiko; ROSSING, Peter: </w:t>
      </w:r>
    </w:p>
    <w:p w:rsidR="00CA1D71" w:rsidRDefault="00CA1D71">
      <w:pPr>
        <w:divId w:val="6387288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Presence of retinopathy and incident kidney and cardiovascular events in type 2 diabetes with normoalbuminuria - A post-hoc analysis of the PRIORITY randomized clinical trial. </w:t>
      </w:r>
    </w:p>
    <w:p w:rsidR="00CA1D71" w:rsidRDefault="00CA1D71">
      <w:pPr>
        <w:divId w:val="6387288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Diabetes and its Complications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(4): 108433. </w:t>
      </w:r>
      <w:r w:rsidRPr="000653D1">
        <w:rPr>
          <w:rFonts w:asciiTheme="minorHAnsi" w:eastAsia="Times New Roman" w:hAnsiTheme="minorHAnsi" w:cstheme="minorHAnsi"/>
          <w:i/>
          <w:iCs/>
          <w:sz w:val="22"/>
          <w:szCs w:val="22"/>
        </w:rPr>
        <w:t xml:space="preserve">DOI: </w:t>
      </w:r>
      <w:hyperlink r:id="rId860" w:tgtFrame="_blank" w:history="1">
        <w:r w:rsidRPr="000653D1">
          <w:rPr>
            <w:rStyle w:val="Hypertextovodkaz"/>
            <w:rFonts w:asciiTheme="minorHAnsi" w:eastAsia="Times New Roman" w:hAnsiTheme="minorHAnsi" w:cstheme="minorHAnsi"/>
            <w:sz w:val="22"/>
            <w:szCs w:val="22"/>
          </w:rPr>
          <w:t>10.1016/j.jdiacomp.2023.108433</w:t>
        </w:r>
      </w:hyperlink>
      <w:r w:rsidRPr="000653D1">
        <w:rPr>
          <w:rFonts w:asciiTheme="minorHAnsi" w:eastAsia="Times New Roman" w:hAnsiTheme="minorHAnsi" w:cstheme="minorHAnsi"/>
          <w:i/>
          <w:iCs/>
          <w:sz w:val="22"/>
          <w:szCs w:val="22"/>
        </w:rPr>
        <w:t>. (původní)</w:t>
      </w:r>
    </w:p>
    <w:p w:rsidR="00CA1D71" w:rsidRDefault="00CA1D71">
      <w:pPr>
        <w:divId w:val="6387288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387288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43900094; ID OBD UK: 624734; WoS ID: </w:t>
      </w:r>
      <w:hyperlink r:id="rId861" w:tgtFrame="_blank" w:history="1">
        <w:r w:rsidRPr="000653D1">
          <w:rPr>
            <w:rStyle w:val="Hypertextovodkaz"/>
            <w:rFonts w:asciiTheme="minorHAnsi" w:eastAsia="Times New Roman" w:hAnsiTheme="minorHAnsi" w:cstheme="minorHAnsi"/>
            <w:sz w:val="22"/>
            <w:szCs w:val="22"/>
          </w:rPr>
          <w:t>000951592700001</w:t>
        </w:r>
      </w:hyperlink>
      <w:r w:rsidRPr="000653D1">
        <w:rPr>
          <w:rFonts w:asciiTheme="minorHAnsi" w:eastAsia="Times New Roman" w:hAnsiTheme="minorHAnsi" w:cstheme="minorHAnsi"/>
          <w:sz w:val="22"/>
          <w:szCs w:val="22"/>
        </w:rPr>
        <w:t xml:space="preserve">; Scopus ID: </w:t>
      </w:r>
      <w:hyperlink r:id="rId862" w:tgtFrame="_blank" w:history="1">
        <w:r w:rsidRPr="000653D1">
          <w:rPr>
            <w:rStyle w:val="Hypertextovodkaz"/>
            <w:rFonts w:asciiTheme="minorHAnsi" w:eastAsia="Times New Roman" w:hAnsiTheme="minorHAnsi" w:cstheme="minorHAnsi"/>
            <w:sz w:val="22"/>
            <w:szCs w:val="22"/>
          </w:rPr>
          <w:t>2-s2.0-85148723564</w:t>
        </w:r>
      </w:hyperlink>
      <w:r w:rsidRPr="000653D1">
        <w:rPr>
          <w:rFonts w:asciiTheme="minorHAnsi" w:eastAsia="Times New Roman" w:hAnsiTheme="minorHAnsi" w:cstheme="minorHAnsi"/>
          <w:sz w:val="22"/>
          <w:szCs w:val="22"/>
        </w:rPr>
        <w:t xml:space="preserve">; PubMed ID: </w:t>
      </w:r>
      <w:hyperlink r:id="rId863" w:tgtFrame="_blank" w:history="1">
        <w:r w:rsidRPr="000653D1">
          <w:rPr>
            <w:rStyle w:val="Hypertextovodkaz"/>
            <w:rFonts w:asciiTheme="minorHAnsi" w:eastAsia="Times New Roman" w:hAnsiTheme="minorHAnsi" w:cstheme="minorHAnsi"/>
            <w:sz w:val="22"/>
            <w:szCs w:val="22"/>
          </w:rPr>
          <w:t>36841085</w:t>
        </w:r>
      </w:hyperlink>
      <w:r w:rsidRPr="000653D1">
        <w:rPr>
          <w:rFonts w:asciiTheme="minorHAnsi" w:eastAsia="Times New Roman" w:hAnsiTheme="minorHAnsi" w:cstheme="minorHAnsi"/>
          <w:sz w:val="22"/>
          <w:szCs w:val="22"/>
        </w:rPr>
        <w:t xml:space="preserve"> </w:t>
      </w:r>
    </w:p>
    <w:p w:rsidR="00CA1D71" w:rsidRPr="000653D1" w:rsidRDefault="00CA1D71">
      <w:pPr>
        <w:divId w:val="6387288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PRIORITY</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19" w:name="_Toc161848752"/>
      <w:r w:rsidRPr="000653D1">
        <w:t>Franeková Janka</w:t>
      </w:r>
      <w:bookmarkEnd w:id="119"/>
    </w:p>
    <w:p w:rsidR="00CA1D71" w:rsidRPr="00384B7E" w:rsidRDefault="00CA1D71" w:rsidP="00384B7E">
      <w:pPr>
        <w:pStyle w:val="Nadpis4"/>
        <w:divId w:val="2053338246"/>
      </w:pPr>
      <w:r w:rsidRPr="00384B7E">
        <w:t>A01. Články v časopisech s IF</w:t>
      </w:r>
    </w:p>
    <w:p w:rsidR="00CA1D71" w:rsidRDefault="00CA1D71">
      <w:pPr>
        <w:divId w:val="444277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ČÁSENSKÁ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FRANEKOVÁ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MAČINGA, Peter; </w:t>
      </w:r>
      <w:r w:rsidRPr="000653D1">
        <w:rPr>
          <w:rFonts w:asciiTheme="minorHAnsi" w:eastAsia="Times New Roman" w:hAnsiTheme="minorHAnsi" w:cstheme="minorHAnsi"/>
          <w:b/>
          <w:bCs/>
          <w:sz w:val="22"/>
          <w:szCs w:val="22"/>
        </w:rPr>
        <w:t>JABOR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p>
    <w:p w:rsidR="00CA1D71" w:rsidRDefault="00CA1D71">
      <w:pPr>
        <w:divId w:val="444277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Significant elevations of serum amylase caused by macroamylase: Case reports and detection possibilities. </w:t>
      </w:r>
    </w:p>
    <w:p w:rsidR="00CA1D71" w:rsidRDefault="00CA1D71">
      <w:pPr>
        <w:divId w:val="4442773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Laboratory Analysis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(5): e24859. </w:t>
      </w:r>
      <w:r w:rsidRPr="000653D1">
        <w:rPr>
          <w:rFonts w:asciiTheme="minorHAnsi" w:eastAsia="Times New Roman" w:hAnsiTheme="minorHAnsi" w:cstheme="minorHAnsi"/>
          <w:i/>
          <w:iCs/>
          <w:sz w:val="22"/>
          <w:szCs w:val="22"/>
        </w:rPr>
        <w:t xml:space="preserve">DOI: </w:t>
      </w:r>
      <w:hyperlink r:id="rId864" w:tgtFrame="_blank" w:history="1">
        <w:r w:rsidRPr="000653D1">
          <w:rPr>
            <w:rStyle w:val="Hypertextovodkaz"/>
            <w:rFonts w:asciiTheme="minorHAnsi" w:eastAsia="Times New Roman" w:hAnsiTheme="minorHAnsi" w:cstheme="minorHAnsi"/>
            <w:sz w:val="22"/>
            <w:szCs w:val="22"/>
          </w:rPr>
          <w:t>10.1002/jcla.24859</w:t>
        </w:r>
      </w:hyperlink>
      <w:r w:rsidRPr="000653D1">
        <w:rPr>
          <w:rFonts w:asciiTheme="minorHAnsi" w:eastAsia="Times New Roman" w:hAnsiTheme="minorHAnsi" w:cstheme="minorHAnsi"/>
          <w:i/>
          <w:iCs/>
          <w:sz w:val="22"/>
          <w:szCs w:val="22"/>
        </w:rPr>
        <w:t>. (původní)</w:t>
      </w:r>
    </w:p>
    <w:p w:rsidR="00CA1D71" w:rsidRDefault="00CA1D71">
      <w:pPr>
        <w:divId w:val="444277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44277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43900193; ID OBD UK: 625770; WoS ID: </w:t>
      </w:r>
      <w:hyperlink r:id="rId865" w:tgtFrame="_blank" w:history="1">
        <w:r w:rsidRPr="000653D1">
          <w:rPr>
            <w:rStyle w:val="Hypertextovodkaz"/>
            <w:rFonts w:asciiTheme="minorHAnsi" w:eastAsia="Times New Roman" w:hAnsiTheme="minorHAnsi" w:cstheme="minorHAnsi"/>
            <w:sz w:val="22"/>
            <w:szCs w:val="22"/>
          </w:rPr>
          <w:t>000950546300001</w:t>
        </w:r>
      </w:hyperlink>
      <w:r w:rsidRPr="000653D1">
        <w:rPr>
          <w:rFonts w:asciiTheme="minorHAnsi" w:eastAsia="Times New Roman" w:hAnsiTheme="minorHAnsi" w:cstheme="minorHAnsi"/>
          <w:sz w:val="22"/>
          <w:szCs w:val="22"/>
        </w:rPr>
        <w:t xml:space="preserve">; Scopus ID: </w:t>
      </w:r>
      <w:hyperlink r:id="rId866" w:tgtFrame="_blank" w:history="1">
        <w:r w:rsidRPr="000653D1">
          <w:rPr>
            <w:rStyle w:val="Hypertextovodkaz"/>
            <w:rFonts w:asciiTheme="minorHAnsi" w:eastAsia="Times New Roman" w:hAnsiTheme="minorHAnsi" w:cstheme="minorHAnsi"/>
            <w:sz w:val="22"/>
            <w:szCs w:val="22"/>
          </w:rPr>
          <w:t>2-s2.0-85150656807</w:t>
        </w:r>
      </w:hyperlink>
      <w:r w:rsidRPr="000653D1">
        <w:rPr>
          <w:rFonts w:asciiTheme="minorHAnsi" w:eastAsia="Times New Roman" w:hAnsiTheme="minorHAnsi" w:cstheme="minorHAnsi"/>
          <w:sz w:val="22"/>
          <w:szCs w:val="22"/>
        </w:rPr>
        <w:t xml:space="preserve">; PubMed ID: </w:t>
      </w:r>
      <w:hyperlink r:id="rId867" w:tgtFrame="_blank" w:history="1">
        <w:r w:rsidRPr="000653D1">
          <w:rPr>
            <w:rStyle w:val="Hypertextovodkaz"/>
            <w:rFonts w:asciiTheme="minorHAnsi" w:eastAsia="Times New Roman" w:hAnsiTheme="minorHAnsi" w:cstheme="minorHAnsi"/>
            <w:sz w:val="22"/>
            <w:szCs w:val="22"/>
          </w:rPr>
          <w:t>36916750</w:t>
        </w:r>
      </w:hyperlink>
      <w:r w:rsidRPr="000653D1">
        <w:rPr>
          <w:rFonts w:asciiTheme="minorHAnsi" w:eastAsia="Times New Roman" w:hAnsiTheme="minorHAnsi" w:cstheme="minorHAnsi"/>
          <w:sz w:val="22"/>
          <w:szCs w:val="22"/>
        </w:rPr>
        <w:t xml:space="preserve"> </w:t>
      </w:r>
    </w:p>
    <w:p w:rsidR="00CA1D71" w:rsidRPr="000653D1" w:rsidRDefault="00CA1D71">
      <w:pPr>
        <w:divId w:val="444277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474012"/>
        <w:rPr>
          <w:rFonts w:asciiTheme="minorHAnsi" w:eastAsia="Times New Roman" w:hAnsiTheme="minorHAnsi" w:cstheme="minorHAnsi"/>
          <w:sz w:val="22"/>
          <w:szCs w:val="22"/>
        </w:rPr>
      </w:pPr>
    </w:p>
    <w:p w:rsidR="00CA1D71" w:rsidRDefault="00CA1D71">
      <w:pPr>
        <w:divId w:val="4740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VOGLOVÁ HAGERF, Barbora (K); PROTUŠ, Marek; NÉMETOVÁ, Lenka; KIESLICHOVÁ, Eva; UCHYTILOVÁ, Eva; MRÁZ, Miloš; GIRMAN, Peter; ŠVIRLOCHOVÁ, Veronika; </w:t>
      </w:r>
      <w:r w:rsidRPr="000653D1">
        <w:rPr>
          <w:rFonts w:asciiTheme="minorHAnsi" w:eastAsia="Times New Roman" w:hAnsiTheme="minorHAnsi" w:cstheme="minorHAnsi"/>
          <w:b/>
          <w:bCs/>
          <w:sz w:val="22"/>
          <w:szCs w:val="22"/>
        </w:rPr>
        <w:t>FRANEKOVÁ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p>
    <w:p w:rsidR="00CA1D71" w:rsidRDefault="00CA1D71">
      <w:pPr>
        <w:divId w:val="4740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Alternative Site of Real-Time Continuous Glucose Monitoring Sensor Application for Abdominal Surgery in the Infraclavicular Region. </w:t>
      </w:r>
    </w:p>
    <w:p w:rsidR="00CA1D71" w:rsidRDefault="00CA1D71">
      <w:pPr>
        <w:divId w:val="4740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Diabetes Science and Technology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(6): 1728-1730. </w:t>
      </w:r>
      <w:r w:rsidRPr="000653D1">
        <w:rPr>
          <w:rFonts w:asciiTheme="minorHAnsi" w:eastAsia="Times New Roman" w:hAnsiTheme="minorHAnsi" w:cstheme="minorHAnsi"/>
          <w:i/>
          <w:iCs/>
          <w:sz w:val="22"/>
          <w:szCs w:val="22"/>
        </w:rPr>
        <w:t xml:space="preserve">DOI: </w:t>
      </w:r>
      <w:hyperlink r:id="rId868" w:tgtFrame="_blank" w:history="1">
        <w:r w:rsidRPr="000653D1">
          <w:rPr>
            <w:rStyle w:val="Hypertextovodkaz"/>
            <w:rFonts w:asciiTheme="minorHAnsi" w:eastAsia="Times New Roman" w:hAnsiTheme="minorHAnsi" w:cstheme="minorHAnsi"/>
            <w:sz w:val="22"/>
            <w:szCs w:val="22"/>
          </w:rPr>
          <w:t>10.1177/19322968231194643</w:t>
        </w:r>
      </w:hyperlink>
      <w:r w:rsidRPr="000653D1">
        <w:rPr>
          <w:rFonts w:asciiTheme="minorHAnsi" w:eastAsia="Times New Roman" w:hAnsiTheme="minorHAnsi" w:cstheme="minorHAnsi"/>
          <w:i/>
          <w:iCs/>
          <w:sz w:val="22"/>
          <w:szCs w:val="22"/>
        </w:rPr>
        <w:t>. (letter)</w:t>
      </w:r>
    </w:p>
    <w:p w:rsidR="00CA1D71" w:rsidRDefault="00CA1D71">
      <w:pPr>
        <w:divId w:val="4740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0</w:t>
      </w:r>
      <w:r w:rsidRPr="000653D1">
        <w:rPr>
          <w:rFonts w:asciiTheme="minorHAnsi" w:eastAsia="Times New Roman" w:hAnsiTheme="minorHAnsi" w:cstheme="minorHAnsi"/>
          <w:sz w:val="22"/>
          <w:szCs w:val="22"/>
        </w:rPr>
        <w:t>/2022</w:t>
      </w:r>
    </w:p>
    <w:p w:rsidR="00CA1D71" w:rsidRDefault="00CA1D71">
      <w:pPr>
        <w:divId w:val="4740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43900922; ID OBD UK: 634807; Scopus ID: </w:t>
      </w:r>
      <w:hyperlink r:id="rId869" w:tgtFrame="_blank" w:history="1">
        <w:r w:rsidRPr="000653D1">
          <w:rPr>
            <w:rStyle w:val="Hypertextovodkaz"/>
            <w:rFonts w:asciiTheme="minorHAnsi" w:eastAsia="Times New Roman" w:hAnsiTheme="minorHAnsi" w:cstheme="minorHAnsi"/>
            <w:sz w:val="22"/>
            <w:szCs w:val="22"/>
          </w:rPr>
          <w:t>2-s2.0-85170401999</w:t>
        </w:r>
      </w:hyperlink>
      <w:r w:rsidRPr="000653D1">
        <w:rPr>
          <w:rFonts w:asciiTheme="minorHAnsi" w:eastAsia="Times New Roman" w:hAnsiTheme="minorHAnsi" w:cstheme="minorHAnsi"/>
          <w:sz w:val="22"/>
          <w:szCs w:val="22"/>
        </w:rPr>
        <w:t xml:space="preserve">; PubMed ID: </w:t>
      </w:r>
      <w:hyperlink r:id="rId870" w:tgtFrame="_blank" w:history="1">
        <w:r w:rsidRPr="000653D1">
          <w:rPr>
            <w:rStyle w:val="Hypertextovodkaz"/>
            <w:rFonts w:asciiTheme="minorHAnsi" w:eastAsia="Times New Roman" w:hAnsiTheme="minorHAnsi" w:cstheme="minorHAnsi"/>
            <w:sz w:val="22"/>
            <w:szCs w:val="22"/>
          </w:rPr>
          <w:t>37641569</w:t>
        </w:r>
      </w:hyperlink>
      <w:r w:rsidRPr="000653D1">
        <w:rPr>
          <w:rFonts w:asciiTheme="minorHAnsi" w:eastAsia="Times New Roman" w:hAnsiTheme="minorHAnsi" w:cstheme="minorHAnsi"/>
          <w:sz w:val="22"/>
          <w:szCs w:val="22"/>
        </w:rPr>
        <w:t xml:space="preserve"> </w:t>
      </w:r>
    </w:p>
    <w:p w:rsidR="00CA1D71" w:rsidRPr="000653D1" w:rsidRDefault="00CA1D71">
      <w:pPr>
        <w:divId w:val="4740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0" w:name="_Toc161848753"/>
      <w:r w:rsidRPr="000653D1">
        <w:t>Frič Vladimír</w:t>
      </w:r>
      <w:bookmarkEnd w:id="120"/>
    </w:p>
    <w:p w:rsidR="00CA1D71" w:rsidRPr="00384B7E" w:rsidRDefault="00CA1D71" w:rsidP="00384B7E">
      <w:pPr>
        <w:pStyle w:val="Nadpis4"/>
        <w:divId w:val="2053338246"/>
      </w:pPr>
      <w:r w:rsidRPr="00384B7E">
        <w:t>C01. Kapitoly, příspěvky v monografiích</w:t>
      </w:r>
    </w:p>
    <w:p w:rsidR="00CA1D71" w:rsidRPr="000653D1" w:rsidRDefault="00CA1D71">
      <w:pPr>
        <w:divId w:val="6357214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19. Injuries to the shoulder joint.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192-203. ISBN 978-80-246-5585-7. </w:t>
      </w:r>
    </w:p>
    <w:p w:rsidR="00CA1D71" w:rsidRDefault="00CA1D71">
      <w:pPr>
        <w:divId w:val="1549993774"/>
        <w:rPr>
          <w:rFonts w:asciiTheme="minorHAnsi" w:eastAsia="Times New Roman" w:hAnsiTheme="minorHAnsi" w:cstheme="minorHAnsi"/>
          <w:sz w:val="22"/>
          <w:szCs w:val="22"/>
        </w:rPr>
      </w:pPr>
    </w:p>
    <w:p w:rsidR="00CA1D71" w:rsidRPr="000653D1" w:rsidRDefault="00CA1D71">
      <w:pPr>
        <w:divId w:val="15499937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10. Degenerative diseases of joints, and their orthopedic treatment (arthritis, rheumatoid arthritis, osteotomies, and endoprosthetics).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105-117. ISBN 978-80-246-5585-7. </w:t>
      </w:r>
    </w:p>
    <w:p w:rsidR="00CA1D71" w:rsidRPr="000653D1" w:rsidRDefault="00CA1D71" w:rsidP="000653D1">
      <w:pPr>
        <w:pStyle w:val="Nadpis1"/>
        <w:divId w:val="2053338246"/>
      </w:pPr>
      <w:bookmarkStart w:id="121" w:name="_Toc161848754"/>
      <w:r w:rsidRPr="000653D1">
        <w:t>Frýdlová Petra</w:t>
      </w:r>
      <w:bookmarkEnd w:id="121"/>
    </w:p>
    <w:p w:rsidR="00CA1D71" w:rsidRPr="00384B7E" w:rsidRDefault="00CA1D71" w:rsidP="00384B7E">
      <w:pPr>
        <w:pStyle w:val="Nadpis4"/>
        <w:divId w:val="2053338246"/>
      </w:pPr>
      <w:r w:rsidRPr="00384B7E">
        <w:t>A01. Články v časopisech s IF</w:t>
      </w:r>
    </w:p>
    <w:p w:rsidR="00CA1D71" w:rsidRDefault="00CA1D71">
      <w:pPr>
        <w:divId w:val="126118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FRÝDLOVÁ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JANOVSKÁ, Veronika;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RIEGEROVÁ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DUDÁK, Jan; TYMLOVÁ, Veronika; ŽEMLIČKA, Jan;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FRYNTA, Daniel (K): </w:t>
      </w:r>
    </w:p>
    <w:p w:rsidR="00CA1D71" w:rsidRDefault="00CA1D71">
      <w:pPr>
        <w:divId w:val="126118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first description of dermal armour in snakes. </w:t>
      </w:r>
    </w:p>
    <w:p w:rsidR="00CA1D71" w:rsidRDefault="00CA1D71">
      <w:pPr>
        <w:divId w:val="126118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6405. </w:t>
      </w:r>
      <w:r w:rsidRPr="000653D1">
        <w:rPr>
          <w:rFonts w:asciiTheme="minorHAnsi" w:eastAsia="Times New Roman" w:hAnsiTheme="minorHAnsi" w:cstheme="minorHAnsi"/>
          <w:i/>
          <w:iCs/>
          <w:sz w:val="22"/>
          <w:szCs w:val="22"/>
        </w:rPr>
        <w:t xml:space="preserve">DOI: </w:t>
      </w:r>
      <w:hyperlink r:id="rId871" w:tgtFrame="_blank" w:history="1">
        <w:r w:rsidRPr="000653D1">
          <w:rPr>
            <w:rStyle w:val="Hypertextovodkaz"/>
            <w:rFonts w:asciiTheme="minorHAnsi" w:eastAsia="Times New Roman" w:hAnsiTheme="minorHAnsi" w:cstheme="minorHAnsi"/>
            <w:sz w:val="22"/>
            <w:szCs w:val="22"/>
          </w:rPr>
          <w:t>10.1038/s41598-023-33244-6</w:t>
        </w:r>
      </w:hyperlink>
      <w:r w:rsidRPr="000653D1">
        <w:rPr>
          <w:rFonts w:asciiTheme="minorHAnsi" w:eastAsia="Times New Roman" w:hAnsiTheme="minorHAnsi" w:cstheme="minorHAnsi"/>
          <w:i/>
          <w:iCs/>
          <w:sz w:val="22"/>
          <w:szCs w:val="22"/>
        </w:rPr>
        <w:t>. (původní)</w:t>
      </w:r>
    </w:p>
    <w:p w:rsidR="00CA1D71" w:rsidRDefault="00CA1D71">
      <w:pPr>
        <w:divId w:val="126118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6118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43900312; ID OBD UK: 626729; WoS ID: </w:t>
      </w:r>
      <w:hyperlink r:id="rId872" w:tgtFrame="_blank" w:history="1">
        <w:r w:rsidRPr="000653D1">
          <w:rPr>
            <w:rStyle w:val="Hypertextovodkaz"/>
            <w:rFonts w:asciiTheme="minorHAnsi" w:eastAsia="Times New Roman" w:hAnsiTheme="minorHAnsi" w:cstheme="minorHAnsi"/>
            <w:sz w:val="22"/>
            <w:szCs w:val="22"/>
          </w:rPr>
          <w:t>001057999300021</w:t>
        </w:r>
      </w:hyperlink>
      <w:r w:rsidRPr="000653D1">
        <w:rPr>
          <w:rFonts w:asciiTheme="minorHAnsi" w:eastAsia="Times New Roman" w:hAnsiTheme="minorHAnsi" w:cstheme="minorHAnsi"/>
          <w:sz w:val="22"/>
          <w:szCs w:val="22"/>
        </w:rPr>
        <w:t xml:space="preserve">; Scopus ID: </w:t>
      </w:r>
      <w:hyperlink r:id="rId873" w:tgtFrame="_blank" w:history="1">
        <w:r w:rsidRPr="000653D1">
          <w:rPr>
            <w:rStyle w:val="Hypertextovodkaz"/>
            <w:rFonts w:asciiTheme="minorHAnsi" w:eastAsia="Times New Roman" w:hAnsiTheme="minorHAnsi" w:cstheme="minorHAnsi"/>
            <w:sz w:val="22"/>
            <w:szCs w:val="22"/>
          </w:rPr>
          <w:t>2-s2.0-85152980072</w:t>
        </w:r>
      </w:hyperlink>
      <w:r w:rsidRPr="000653D1">
        <w:rPr>
          <w:rFonts w:asciiTheme="minorHAnsi" w:eastAsia="Times New Roman" w:hAnsiTheme="minorHAnsi" w:cstheme="minorHAnsi"/>
          <w:sz w:val="22"/>
          <w:szCs w:val="22"/>
        </w:rPr>
        <w:t xml:space="preserve">; PubMed ID: </w:t>
      </w:r>
      <w:hyperlink r:id="rId874" w:tgtFrame="_blank" w:history="1">
        <w:r w:rsidRPr="000653D1">
          <w:rPr>
            <w:rStyle w:val="Hypertextovodkaz"/>
            <w:rFonts w:asciiTheme="minorHAnsi" w:eastAsia="Times New Roman" w:hAnsiTheme="minorHAnsi" w:cstheme="minorHAnsi"/>
            <w:sz w:val="22"/>
            <w:szCs w:val="22"/>
          </w:rPr>
          <w:t>37076516</w:t>
        </w:r>
      </w:hyperlink>
      <w:r w:rsidRPr="000653D1">
        <w:rPr>
          <w:rFonts w:asciiTheme="minorHAnsi" w:eastAsia="Times New Roman" w:hAnsiTheme="minorHAnsi" w:cstheme="minorHAnsi"/>
          <w:sz w:val="22"/>
          <w:szCs w:val="22"/>
        </w:rPr>
        <w:t xml:space="preserve"> </w:t>
      </w:r>
    </w:p>
    <w:p w:rsidR="00CA1D71" w:rsidRPr="000653D1" w:rsidRDefault="00CA1D71">
      <w:pPr>
        <w:divId w:val="126118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2" w:name="_Toc161848755"/>
      <w:r w:rsidRPr="000653D1">
        <w:t>Fuksa Jakub</w:t>
      </w:r>
      <w:bookmarkEnd w:id="122"/>
    </w:p>
    <w:p w:rsidR="00CA1D71" w:rsidRPr="00384B7E" w:rsidRDefault="00CA1D71" w:rsidP="00384B7E">
      <w:pPr>
        <w:pStyle w:val="Nadpis4"/>
        <w:divId w:val="2053338246"/>
      </w:pPr>
      <w:r w:rsidRPr="00384B7E">
        <w:t>A03. Články v českém nebo slovenském jazyce bez IF</w:t>
      </w:r>
    </w:p>
    <w:p w:rsidR="00CA1D71" w:rsidRDefault="00CA1D71">
      <w:pPr>
        <w:divId w:val="250284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JEŘÁBKOVÁ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FUKSA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250284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Rinosinusitida jako komplikace FESS: je prospěšná antibiotická profylaxe?. </w:t>
      </w:r>
    </w:p>
    <w:p w:rsidR="00CA1D71" w:rsidRDefault="00CA1D71">
      <w:pPr>
        <w:divId w:val="25028432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Otorinolaryngologie a foniatrie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(3): 121-126. DOI: </w:t>
      </w:r>
      <w:hyperlink r:id="rId875" w:tgtFrame="_blank" w:history="1">
        <w:r w:rsidRPr="000653D1">
          <w:rPr>
            <w:rStyle w:val="Hypertextovodkaz"/>
            <w:rFonts w:asciiTheme="minorHAnsi" w:eastAsia="Times New Roman" w:hAnsiTheme="minorHAnsi" w:cstheme="minorHAnsi"/>
            <w:sz w:val="22"/>
            <w:szCs w:val="22"/>
          </w:rPr>
          <w:t>10.48095/ccorl2023121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250284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43900985; ID OBD UK: 636774; </w:t>
      </w:r>
    </w:p>
    <w:p w:rsidR="00CA1D71" w:rsidRPr="000653D1" w:rsidRDefault="00CA1D71">
      <w:pPr>
        <w:divId w:val="250284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3" w:name="_Toc161848756"/>
      <w:r w:rsidRPr="000653D1">
        <w:t>Fürstová Petra</w:t>
      </w:r>
      <w:bookmarkEnd w:id="123"/>
    </w:p>
    <w:p w:rsidR="00CA1D71" w:rsidRPr="00384B7E" w:rsidRDefault="00CA1D71" w:rsidP="00384B7E">
      <w:pPr>
        <w:pStyle w:val="Nadpis4"/>
        <w:divId w:val="2053338246"/>
      </w:pPr>
      <w:r w:rsidRPr="00384B7E">
        <w:t>A01. Články v časopisech s IF</w:t>
      </w:r>
    </w:p>
    <w:p w:rsidR="00CA1D71" w:rsidRDefault="00CA1D71">
      <w:pPr>
        <w:divId w:val="441849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KEŘKOVÁ, Barbora (K); KNÍŽKOVÁ, Karolína; VEČEŘOVÁ, Monika; ŠUSTOVÁ, Petra; FÜRSTOVÁ, Petra; HRUBÝ, Aleš;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RODRIGUEZ, Mabel: </w:t>
      </w:r>
    </w:p>
    <w:p w:rsidR="00CA1D71" w:rsidRDefault="00CA1D71">
      <w:pPr>
        <w:divId w:val="441849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Inflammation and cognitive performance in first-episode schizophrenia spectrum disorders: The moderating effects of childhood trauma. </w:t>
      </w:r>
    </w:p>
    <w:p w:rsidR="00CA1D71" w:rsidRDefault="00CA1D71">
      <w:pPr>
        <w:divId w:val="441849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Schizophrenia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261</w:t>
      </w:r>
      <w:r w:rsidRPr="000653D1">
        <w:rPr>
          <w:rFonts w:asciiTheme="minorHAnsi" w:eastAsia="Times New Roman" w:hAnsiTheme="minorHAnsi" w:cstheme="minorHAnsi"/>
          <w:sz w:val="22"/>
          <w:szCs w:val="22"/>
        </w:rPr>
        <w:t xml:space="preserve">(November): 185-193. </w:t>
      </w:r>
      <w:r w:rsidRPr="000653D1">
        <w:rPr>
          <w:rFonts w:asciiTheme="minorHAnsi" w:eastAsia="Times New Roman" w:hAnsiTheme="minorHAnsi" w:cstheme="minorHAnsi"/>
          <w:i/>
          <w:iCs/>
          <w:sz w:val="22"/>
          <w:szCs w:val="22"/>
        </w:rPr>
        <w:t xml:space="preserve">DOI: </w:t>
      </w:r>
      <w:hyperlink r:id="rId876" w:tgtFrame="_blank" w:history="1">
        <w:r w:rsidRPr="000653D1">
          <w:rPr>
            <w:rStyle w:val="Hypertextovodkaz"/>
            <w:rFonts w:asciiTheme="minorHAnsi" w:eastAsia="Times New Roman" w:hAnsiTheme="minorHAnsi" w:cstheme="minorHAnsi"/>
            <w:sz w:val="22"/>
            <w:szCs w:val="22"/>
          </w:rPr>
          <w:t>10.1016/j.schres.2023.09.034</w:t>
        </w:r>
      </w:hyperlink>
      <w:r w:rsidRPr="000653D1">
        <w:rPr>
          <w:rFonts w:asciiTheme="minorHAnsi" w:eastAsia="Times New Roman" w:hAnsiTheme="minorHAnsi" w:cstheme="minorHAnsi"/>
          <w:i/>
          <w:iCs/>
          <w:sz w:val="22"/>
          <w:szCs w:val="22"/>
        </w:rPr>
        <w:t>. (původní)</w:t>
      </w:r>
    </w:p>
    <w:p w:rsidR="00CA1D71" w:rsidRDefault="00CA1D71">
      <w:pPr>
        <w:divId w:val="441849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41849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43901006; ID OBD UK: 636990; WoS ID: </w:t>
      </w:r>
      <w:hyperlink r:id="rId877" w:tgtFrame="_blank" w:history="1">
        <w:r w:rsidRPr="000653D1">
          <w:rPr>
            <w:rStyle w:val="Hypertextovodkaz"/>
            <w:rFonts w:asciiTheme="minorHAnsi" w:eastAsia="Times New Roman" w:hAnsiTheme="minorHAnsi" w:cstheme="minorHAnsi"/>
            <w:sz w:val="22"/>
            <w:szCs w:val="22"/>
          </w:rPr>
          <w:t>001149577800001</w:t>
        </w:r>
      </w:hyperlink>
      <w:r w:rsidRPr="000653D1">
        <w:rPr>
          <w:rFonts w:asciiTheme="minorHAnsi" w:eastAsia="Times New Roman" w:hAnsiTheme="minorHAnsi" w:cstheme="minorHAnsi"/>
          <w:sz w:val="22"/>
          <w:szCs w:val="22"/>
        </w:rPr>
        <w:t xml:space="preserve">; Scopus ID: </w:t>
      </w:r>
      <w:hyperlink r:id="rId878" w:tgtFrame="_blank" w:history="1">
        <w:r w:rsidRPr="000653D1">
          <w:rPr>
            <w:rStyle w:val="Hypertextovodkaz"/>
            <w:rFonts w:asciiTheme="minorHAnsi" w:eastAsia="Times New Roman" w:hAnsiTheme="minorHAnsi" w:cstheme="minorHAnsi"/>
            <w:sz w:val="22"/>
            <w:szCs w:val="22"/>
          </w:rPr>
          <w:t>2-s2.0-85172271083</w:t>
        </w:r>
      </w:hyperlink>
      <w:r w:rsidRPr="000653D1">
        <w:rPr>
          <w:rFonts w:asciiTheme="minorHAnsi" w:eastAsia="Times New Roman" w:hAnsiTheme="minorHAnsi" w:cstheme="minorHAnsi"/>
          <w:sz w:val="22"/>
          <w:szCs w:val="22"/>
        </w:rPr>
        <w:t xml:space="preserve">; PubMed ID: </w:t>
      </w:r>
      <w:hyperlink r:id="rId879" w:tgtFrame="_blank" w:history="1">
        <w:r w:rsidRPr="000653D1">
          <w:rPr>
            <w:rStyle w:val="Hypertextovodkaz"/>
            <w:rFonts w:asciiTheme="minorHAnsi" w:eastAsia="Times New Roman" w:hAnsiTheme="minorHAnsi" w:cstheme="minorHAnsi"/>
            <w:sz w:val="22"/>
            <w:szCs w:val="22"/>
          </w:rPr>
          <w:t>37783016</w:t>
        </w:r>
      </w:hyperlink>
      <w:r w:rsidRPr="000653D1">
        <w:rPr>
          <w:rFonts w:asciiTheme="minorHAnsi" w:eastAsia="Times New Roman" w:hAnsiTheme="minorHAnsi" w:cstheme="minorHAnsi"/>
          <w:sz w:val="22"/>
          <w:szCs w:val="22"/>
        </w:rPr>
        <w:t xml:space="preserve"> </w:t>
      </w:r>
    </w:p>
    <w:p w:rsidR="00CA1D71" w:rsidRPr="000653D1" w:rsidRDefault="00CA1D71">
      <w:pPr>
        <w:divId w:val="441849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56929348"/>
        <w:rPr>
          <w:rFonts w:asciiTheme="minorHAnsi" w:eastAsia="Times New Roman" w:hAnsiTheme="minorHAnsi" w:cstheme="minorHAnsi"/>
          <w:sz w:val="22"/>
          <w:szCs w:val="22"/>
        </w:rPr>
      </w:pPr>
    </w:p>
    <w:p w:rsidR="00CA1D71" w:rsidRDefault="00CA1D71">
      <w:pPr>
        <w:divId w:val="10569293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0569293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CA1D71" w:rsidRDefault="00CA1D71">
      <w:pPr>
        <w:divId w:val="10569293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880"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10569293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569293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881"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882"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883"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10569293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4" w:name="_Toc161848757"/>
      <w:r w:rsidRPr="000653D1">
        <w:t>Fuzesiová Kristina</w:t>
      </w:r>
      <w:bookmarkEnd w:id="124"/>
    </w:p>
    <w:p w:rsidR="00CA1D71" w:rsidRPr="00384B7E" w:rsidRDefault="00CA1D71" w:rsidP="00384B7E">
      <w:pPr>
        <w:pStyle w:val="Nadpis4"/>
        <w:divId w:val="2053338246"/>
      </w:pPr>
      <w:r w:rsidRPr="00384B7E">
        <w:t>A03. Články v českém nebo slovenském jazyce bez IF</w:t>
      </w:r>
    </w:p>
    <w:p w:rsidR="00CA1D71" w:rsidRDefault="00CA1D71">
      <w:pPr>
        <w:divId w:val="748381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GIBALOVÁ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FNKV/DERMA_FN</w:t>
      </w:r>
      <w:r w:rsidRPr="000653D1">
        <w:rPr>
          <w:rFonts w:asciiTheme="minorHAnsi" w:eastAsia="Times New Roman" w:hAnsiTheme="minorHAnsi" w:cstheme="minorHAnsi"/>
          <w:sz w:val="22"/>
          <w:szCs w:val="22"/>
        </w:rPr>
        <w:t xml:space="preserve">): Psoriáza a zánětlivá onemocnění střev. </w:t>
      </w: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88-90. DOI: </w:t>
      </w:r>
      <w:hyperlink r:id="rId884" w:tgtFrame="_blank" w:history="1">
        <w:r w:rsidRPr="000653D1">
          <w:rPr>
            <w:rStyle w:val="Hypertextovodkaz"/>
            <w:rFonts w:asciiTheme="minorHAnsi" w:eastAsia="Times New Roman" w:hAnsiTheme="minorHAnsi" w:cstheme="minorHAnsi"/>
            <w:sz w:val="22"/>
            <w:szCs w:val="22"/>
          </w:rPr>
          <w:t>10.36290/der.2023.014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7483815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43900728; </w:t>
      </w:r>
    </w:p>
    <w:p w:rsidR="00CA1D71" w:rsidRPr="000653D1" w:rsidRDefault="00CA1D71" w:rsidP="000653D1">
      <w:pPr>
        <w:pStyle w:val="Nadpis1"/>
        <w:divId w:val="2053338246"/>
      </w:pPr>
      <w:bookmarkStart w:id="125" w:name="_Toc161848758"/>
      <w:r w:rsidRPr="000653D1">
        <w:t>Gaherová Ľubica</w:t>
      </w:r>
      <w:bookmarkEnd w:id="125"/>
    </w:p>
    <w:p w:rsidR="00CA1D71" w:rsidRPr="00384B7E" w:rsidRDefault="00CA1D71" w:rsidP="00384B7E">
      <w:pPr>
        <w:pStyle w:val="Nadpis4"/>
        <w:divId w:val="2053338246"/>
      </w:pPr>
      <w:r w:rsidRPr="00384B7E">
        <w:t>A01. Články v časopisech s IF</w:t>
      </w:r>
    </w:p>
    <w:p w:rsidR="00CA1D71" w:rsidRDefault="00CA1D71">
      <w:pPr>
        <w:divId w:val="18775057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FNKV/CLAB_FN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KOHÚTOVÁ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ZUBATÁ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HEIZER, Tomáš; MIKEŠOVÁ, Marcela; KAREL, Tomáš;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 FNKV/HEMAT_FN</w:t>
      </w:r>
      <w:r w:rsidRPr="000653D1">
        <w:rPr>
          <w:rFonts w:asciiTheme="minorHAnsi" w:eastAsia="Times New Roman" w:hAnsiTheme="minorHAnsi" w:cstheme="minorHAnsi"/>
          <w:sz w:val="22"/>
          <w:szCs w:val="22"/>
        </w:rPr>
        <w:t xml:space="preserve">): </w:t>
      </w:r>
    </w:p>
    <w:p w:rsidR="00CA1D71" w:rsidRDefault="00CA1D71">
      <w:pPr>
        <w:divId w:val="18775057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CA1D71" w:rsidRDefault="00CA1D71">
      <w:pPr>
        <w:divId w:val="18775057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371-379. </w:t>
      </w:r>
      <w:r w:rsidRPr="000653D1">
        <w:rPr>
          <w:rFonts w:asciiTheme="minorHAnsi" w:eastAsia="Times New Roman" w:hAnsiTheme="minorHAnsi" w:cstheme="minorHAnsi"/>
          <w:i/>
          <w:iCs/>
          <w:sz w:val="22"/>
          <w:szCs w:val="22"/>
        </w:rPr>
        <w:t xml:space="preserve">DOI: </w:t>
      </w:r>
      <w:hyperlink r:id="rId885" w:tgtFrame="_blank" w:history="1">
        <w:r w:rsidRPr="000653D1">
          <w:rPr>
            <w:rStyle w:val="Hypertextovodkaz"/>
            <w:rFonts w:asciiTheme="minorHAnsi" w:eastAsia="Times New Roman" w:hAnsiTheme="minorHAnsi" w:cstheme="minorHAnsi"/>
            <w:sz w:val="22"/>
            <w:szCs w:val="22"/>
          </w:rPr>
          <w:t>10.1007/s10238-022-00809-0</w:t>
        </w:r>
      </w:hyperlink>
      <w:r w:rsidRPr="000653D1">
        <w:rPr>
          <w:rFonts w:asciiTheme="minorHAnsi" w:eastAsia="Times New Roman" w:hAnsiTheme="minorHAnsi" w:cstheme="minorHAnsi"/>
          <w:i/>
          <w:iCs/>
          <w:sz w:val="22"/>
          <w:szCs w:val="22"/>
        </w:rPr>
        <w:t>. (původní)</w:t>
      </w:r>
    </w:p>
    <w:p w:rsidR="00CA1D71" w:rsidRDefault="00CA1D71">
      <w:pPr>
        <w:divId w:val="18775057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775057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43897939; ID OBD UK: 610307; WoS ID: </w:t>
      </w:r>
      <w:hyperlink r:id="rId886" w:tgtFrame="_blank" w:history="1">
        <w:r w:rsidRPr="000653D1">
          <w:rPr>
            <w:rStyle w:val="Hypertextovodkaz"/>
            <w:rFonts w:asciiTheme="minorHAnsi" w:eastAsia="Times New Roman" w:hAnsiTheme="minorHAnsi" w:cstheme="minorHAnsi"/>
            <w:sz w:val="22"/>
            <w:szCs w:val="22"/>
          </w:rPr>
          <w:t>000774772900001</w:t>
        </w:r>
      </w:hyperlink>
      <w:r w:rsidRPr="000653D1">
        <w:rPr>
          <w:rFonts w:asciiTheme="minorHAnsi" w:eastAsia="Times New Roman" w:hAnsiTheme="minorHAnsi" w:cstheme="minorHAnsi"/>
          <w:sz w:val="22"/>
          <w:szCs w:val="22"/>
        </w:rPr>
        <w:t xml:space="preserve">; Scopus ID: </w:t>
      </w:r>
      <w:hyperlink r:id="rId887" w:tgtFrame="_blank" w:history="1">
        <w:r w:rsidRPr="000653D1">
          <w:rPr>
            <w:rStyle w:val="Hypertextovodkaz"/>
            <w:rFonts w:asciiTheme="minorHAnsi" w:eastAsia="Times New Roman" w:hAnsiTheme="minorHAnsi" w:cstheme="minorHAnsi"/>
            <w:sz w:val="22"/>
            <w:szCs w:val="22"/>
          </w:rPr>
          <w:t>2-s2.0-85127344296</w:t>
        </w:r>
      </w:hyperlink>
      <w:r w:rsidRPr="000653D1">
        <w:rPr>
          <w:rFonts w:asciiTheme="minorHAnsi" w:eastAsia="Times New Roman" w:hAnsiTheme="minorHAnsi" w:cstheme="minorHAnsi"/>
          <w:sz w:val="22"/>
          <w:szCs w:val="22"/>
        </w:rPr>
        <w:t xml:space="preserve">; PubMed ID: </w:t>
      </w:r>
      <w:hyperlink r:id="rId888" w:tgtFrame="_blank" w:history="1">
        <w:r w:rsidRPr="000653D1">
          <w:rPr>
            <w:rStyle w:val="Hypertextovodkaz"/>
            <w:rFonts w:asciiTheme="minorHAnsi" w:eastAsia="Times New Roman" w:hAnsiTheme="minorHAnsi" w:cstheme="minorHAnsi"/>
            <w:sz w:val="22"/>
            <w:szCs w:val="22"/>
          </w:rPr>
          <w:t>35352210</w:t>
        </w:r>
      </w:hyperlink>
      <w:r w:rsidRPr="000653D1">
        <w:rPr>
          <w:rFonts w:asciiTheme="minorHAnsi" w:eastAsia="Times New Roman" w:hAnsiTheme="minorHAnsi" w:cstheme="minorHAnsi"/>
          <w:sz w:val="22"/>
          <w:szCs w:val="22"/>
        </w:rPr>
        <w:t xml:space="preserve"> </w:t>
      </w:r>
    </w:p>
    <w:p w:rsidR="00CA1D71" w:rsidRPr="000653D1" w:rsidRDefault="00CA1D71">
      <w:pPr>
        <w:divId w:val="18775057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Q28</w:t>
      </w:r>
      <w:r w:rsidRPr="000653D1">
        <w:rPr>
          <w:rFonts w:asciiTheme="minorHAnsi" w:eastAsia="Times New Roman" w:hAnsiTheme="minorHAnsi" w:cstheme="minorHAnsi"/>
          <w:sz w:val="22"/>
          <w:szCs w:val="22"/>
        </w:rPr>
        <w:t xml:space="preserve"> </w:t>
      </w:r>
    </w:p>
    <w:p w:rsidR="00CA1D71" w:rsidRDefault="00CA1D71">
      <w:pPr>
        <w:divId w:val="950933971"/>
        <w:rPr>
          <w:rFonts w:asciiTheme="minorHAnsi" w:eastAsia="Times New Roman" w:hAnsiTheme="minorHAnsi" w:cstheme="minorHAnsi"/>
          <w:sz w:val="22"/>
          <w:szCs w:val="22"/>
        </w:rPr>
      </w:pPr>
    </w:p>
    <w:p w:rsidR="00CA1D71" w:rsidRDefault="00CA1D71">
      <w:pPr>
        <w:divId w:val="9509339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JURÍČKOVÁ, Veronika (K);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9509339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impairment associated with Hodgkin's lymphoma and chemotherapy. </w:t>
      </w:r>
    </w:p>
    <w:p w:rsidR="00CA1D71" w:rsidRDefault="00CA1D71">
      <w:pPr>
        <w:divId w:val="95093397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797</w:t>
      </w:r>
      <w:r w:rsidRPr="000653D1">
        <w:rPr>
          <w:rFonts w:asciiTheme="minorHAnsi" w:eastAsia="Times New Roman" w:hAnsiTheme="minorHAnsi" w:cstheme="minorHAnsi"/>
          <w:sz w:val="22"/>
          <w:szCs w:val="22"/>
        </w:rPr>
        <w:t xml:space="preserve">(February): 137082. </w:t>
      </w:r>
      <w:r w:rsidRPr="000653D1">
        <w:rPr>
          <w:rFonts w:asciiTheme="minorHAnsi" w:eastAsia="Times New Roman" w:hAnsiTheme="minorHAnsi" w:cstheme="minorHAnsi"/>
          <w:i/>
          <w:iCs/>
          <w:sz w:val="22"/>
          <w:szCs w:val="22"/>
        </w:rPr>
        <w:t xml:space="preserve">DOI: </w:t>
      </w:r>
      <w:hyperlink r:id="rId889" w:tgtFrame="_blank" w:history="1">
        <w:r w:rsidRPr="000653D1">
          <w:rPr>
            <w:rStyle w:val="Hypertextovodkaz"/>
            <w:rFonts w:asciiTheme="minorHAnsi" w:eastAsia="Times New Roman" w:hAnsiTheme="minorHAnsi" w:cstheme="minorHAnsi"/>
            <w:sz w:val="22"/>
            <w:szCs w:val="22"/>
          </w:rPr>
          <w:t>10.1016/j.neulet.2023.137082</w:t>
        </w:r>
      </w:hyperlink>
      <w:r w:rsidRPr="000653D1">
        <w:rPr>
          <w:rFonts w:asciiTheme="minorHAnsi" w:eastAsia="Times New Roman" w:hAnsiTheme="minorHAnsi" w:cstheme="minorHAnsi"/>
          <w:i/>
          <w:iCs/>
          <w:sz w:val="22"/>
          <w:szCs w:val="22"/>
        </w:rPr>
        <w:t>. (původní)</w:t>
      </w:r>
    </w:p>
    <w:p w:rsidR="00CA1D71" w:rsidRDefault="00CA1D71">
      <w:pPr>
        <w:divId w:val="9509339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509339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43900030; ID OBD UK: 622520; WoS ID: </w:t>
      </w:r>
      <w:hyperlink r:id="rId890" w:tgtFrame="_blank" w:history="1">
        <w:r w:rsidRPr="000653D1">
          <w:rPr>
            <w:rStyle w:val="Hypertextovodkaz"/>
            <w:rFonts w:asciiTheme="minorHAnsi" w:eastAsia="Times New Roman" w:hAnsiTheme="minorHAnsi" w:cstheme="minorHAnsi"/>
            <w:sz w:val="22"/>
            <w:szCs w:val="22"/>
          </w:rPr>
          <w:t>000926489000001</w:t>
        </w:r>
      </w:hyperlink>
      <w:r w:rsidRPr="000653D1">
        <w:rPr>
          <w:rFonts w:asciiTheme="minorHAnsi" w:eastAsia="Times New Roman" w:hAnsiTheme="minorHAnsi" w:cstheme="minorHAnsi"/>
          <w:sz w:val="22"/>
          <w:szCs w:val="22"/>
        </w:rPr>
        <w:t xml:space="preserve">; Scopus ID: </w:t>
      </w:r>
      <w:hyperlink r:id="rId891" w:tgtFrame="_blank" w:history="1">
        <w:r w:rsidRPr="000653D1">
          <w:rPr>
            <w:rStyle w:val="Hypertextovodkaz"/>
            <w:rFonts w:asciiTheme="minorHAnsi" w:eastAsia="Times New Roman" w:hAnsiTheme="minorHAnsi" w:cstheme="minorHAnsi"/>
            <w:sz w:val="22"/>
            <w:szCs w:val="22"/>
          </w:rPr>
          <w:t>2-s2.0-85147015813</w:t>
        </w:r>
      </w:hyperlink>
      <w:r w:rsidRPr="000653D1">
        <w:rPr>
          <w:rFonts w:asciiTheme="minorHAnsi" w:eastAsia="Times New Roman" w:hAnsiTheme="minorHAnsi" w:cstheme="minorHAnsi"/>
          <w:sz w:val="22"/>
          <w:szCs w:val="22"/>
        </w:rPr>
        <w:t xml:space="preserve">; PubMed ID: </w:t>
      </w:r>
      <w:hyperlink r:id="rId892" w:tgtFrame="_blank" w:history="1">
        <w:r w:rsidRPr="000653D1">
          <w:rPr>
            <w:rStyle w:val="Hypertextovodkaz"/>
            <w:rFonts w:asciiTheme="minorHAnsi" w:eastAsia="Times New Roman" w:hAnsiTheme="minorHAnsi" w:cstheme="minorHAnsi"/>
            <w:sz w:val="22"/>
            <w:szCs w:val="22"/>
          </w:rPr>
          <w:t>36693557</w:t>
        </w:r>
      </w:hyperlink>
      <w:r w:rsidRPr="000653D1">
        <w:rPr>
          <w:rFonts w:asciiTheme="minorHAnsi" w:eastAsia="Times New Roman" w:hAnsiTheme="minorHAnsi" w:cstheme="minorHAnsi"/>
          <w:sz w:val="22"/>
          <w:szCs w:val="22"/>
        </w:rPr>
        <w:t xml:space="preserve"> </w:t>
      </w:r>
    </w:p>
    <w:p w:rsidR="00CA1D71" w:rsidRPr="000653D1" w:rsidRDefault="00CA1D71">
      <w:pPr>
        <w:divId w:val="9509339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3535332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MICHALKA, Jozef (K); KRÁL, Zdeněk; </w:t>
      </w:r>
      <w:r w:rsidRPr="000653D1">
        <w:rPr>
          <w:rFonts w:asciiTheme="minorHAnsi" w:eastAsia="Times New Roman" w:hAnsiTheme="minorHAnsi" w:cstheme="minorHAnsi"/>
          <w:b/>
          <w:bCs/>
          <w:sz w:val="22"/>
          <w:szCs w:val="22"/>
        </w:rPr>
        <w:t>MARKOVÁ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MACO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p>
    <w:p w:rsidR="00CA1D71" w:rsidRDefault="00CA1D71">
      <w:pPr>
        <w:divId w:val="13535332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267-272. DOI: </w:t>
      </w:r>
      <w:hyperlink r:id="rId893" w:tgtFrame="_blank" w:history="1">
        <w:r w:rsidRPr="000653D1">
          <w:rPr>
            <w:rStyle w:val="Hypertextovodkaz"/>
            <w:rFonts w:asciiTheme="minorHAnsi" w:eastAsia="Times New Roman" w:hAnsiTheme="minorHAnsi" w:cstheme="minorHAnsi"/>
            <w:sz w:val="22"/>
            <w:szCs w:val="22"/>
          </w:rPr>
          <w:t>10.36290/xon.2023.051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3535332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43901100; ID OBD UK: 637766; Scopus ID: </w:t>
      </w:r>
      <w:hyperlink r:id="rId894" w:tgtFrame="_blank" w:history="1">
        <w:r w:rsidRPr="000653D1">
          <w:rPr>
            <w:rStyle w:val="Hypertextovodkaz"/>
            <w:rFonts w:asciiTheme="minorHAnsi" w:eastAsia="Times New Roman" w:hAnsiTheme="minorHAnsi" w:cstheme="minorHAnsi"/>
            <w:sz w:val="22"/>
            <w:szCs w:val="22"/>
          </w:rPr>
          <w:t>2-s2.0-85177496997</w:t>
        </w:r>
      </w:hyperlink>
      <w:r w:rsidRPr="000653D1">
        <w:rPr>
          <w:rFonts w:asciiTheme="minorHAnsi" w:eastAsia="Times New Roman" w:hAnsiTheme="minorHAnsi" w:cstheme="minorHAnsi"/>
          <w:sz w:val="22"/>
          <w:szCs w:val="22"/>
        </w:rPr>
        <w:t xml:space="preserve">; </w:t>
      </w:r>
    </w:p>
    <w:p w:rsidR="00CA1D71" w:rsidRPr="000653D1" w:rsidRDefault="00CA1D71">
      <w:pPr>
        <w:divId w:val="13535332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NU22-03-00182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6" w:name="_Toc161848759"/>
      <w:r w:rsidRPr="000653D1">
        <w:t>Gál Peter</w:t>
      </w:r>
      <w:bookmarkEnd w:id="126"/>
    </w:p>
    <w:p w:rsidR="00CA1D71" w:rsidRPr="00384B7E" w:rsidRDefault="00CA1D71" w:rsidP="00384B7E">
      <w:pPr>
        <w:pStyle w:val="Nadpis4"/>
        <w:divId w:val="2053338246"/>
      </w:pPr>
      <w:r w:rsidRPr="00384B7E">
        <w:t>A01. Články v časopisech s IF</w:t>
      </w:r>
    </w:p>
    <w:p w:rsidR="00CA1D71" w:rsidRDefault="00CA1D71">
      <w:pPr>
        <w:divId w:val="20527236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ČOMA, Matúš; MANNING, Joachim C.; KALTNER, Herbert; </w:t>
      </w:r>
      <w:r w:rsidRPr="000653D1">
        <w:rPr>
          <w:rFonts w:asciiTheme="minorHAnsi" w:eastAsia="Times New Roman" w:hAnsiTheme="minorHAnsi" w:cstheme="minorHAnsi"/>
          <w:b/>
          <w:bCs/>
          <w:sz w:val="22"/>
          <w:szCs w:val="22"/>
        </w:rPr>
        <w:t>GÁL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p>
    <w:p w:rsidR="00CA1D71" w:rsidRDefault="00CA1D71">
      <w:pPr>
        <w:divId w:val="20527236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The sweet side of wound healing: galectins as promising therapeutic targets in hemostasis, inflammation, proliferation, and maturation/remodeling. </w:t>
      </w:r>
    </w:p>
    <w:p w:rsidR="00CA1D71" w:rsidRDefault="00CA1D71">
      <w:pPr>
        <w:divId w:val="20527236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Expert Opinion on Therapeutic Targets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41-53. </w:t>
      </w:r>
      <w:r w:rsidRPr="000653D1">
        <w:rPr>
          <w:rFonts w:asciiTheme="minorHAnsi" w:eastAsia="Times New Roman" w:hAnsiTheme="minorHAnsi" w:cstheme="minorHAnsi"/>
          <w:i/>
          <w:iCs/>
          <w:sz w:val="22"/>
          <w:szCs w:val="22"/>
        </w:rPr>
        <w:t xml:space="preserve">DOI: </w:t>
      </w:r>
      <w:hyperlink r:id="rId895" w:tgtFrame="_blank" w:history="1">
        <w:r w:rsidRPr="000653D1">
          <w:rPr>
            <w:rStyle w:val="Hypertextovodkaz"/>
            <w:rFonts w:asciiTheme="minorHAnsi" w:eastAsia="Times New Roman" w:hAnsiTheme="minorHAnsi" w:cstheme="minorHAnsi"/>
            <w:sz w:val="22"/>
            <w:szCs w:val="22"/>
          </w:rPr>
          <w:t>10.1080/14728222.2023.2175318</w:t>
        </w:r>
      </w:hyperlink>
      <w:r w:rsidRPr="000653D1">
        <w:rPr>
          <w:rFonts w:asciiTheme="minorHAnsi" w:eastAsia="Times New Roman" w:hAnsiTheme="minorHAnsi" w:cstheme="minorHAnsi"/>
          <w:i/>
          <w:iCs/>
          <w:sz w:val="22"/>
          <w:szCs w:val="22"/>
        </w:rPr>
        <w:t>. (přehledový)</w:t>
      </w:r>
    </w:p>
    <w:p w:rsidR="00CA1D71" w:rsidRDefault="00CA1D71">
      <w:pPr>
        <w:divId w:val="20527236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0527236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43900038; ID OBD UK: 622540; WoS ID: </w:t>
      </w:r>
      <w:hyperlink r:id="rId896" w:tgtFrame="_blank" w:history="1">
        <w:r w:rsidRPr="000653D1">
          <w:rPr>
            <w:rStyle w:val="Hypertextovodkaz"/>
            <w:rFonts w:asciiTheme="minorHAnsi" w:eastAsia="Times New Roman" w:hAnsiTheme="minorHAnsi" w:cstheme="minorHAnsi"/>
            <w:sz w:val="22"/>
            <w:szCs w:val="22"/>
          </w:rPr>
          <w:t>000933122100001</w:t>
        </w:r>
      </w:hyperlink>
      <w:r w:rsidRPr="000653D1">
        <w:rPr>
          <w:rFonts w:asciiTheme="minorHAnsi" w:eastAsia="Times New Roman" w:hAnsiTheme="minorHAnsi" w:cstheme="minorHAnsi"/>
          <w:sz w:val="22"/>
          <w:szCs w:val="22"/>
        </w:rPr>
        <w:t xml:space="preserve">; Scopus ID: </w:t>
      </w:r>
      <w:hyperlink r:id="rId897" w:tgtFrame="_blank" w:history="1">
        <w:r w:rsidRPr="000653D1">
          <w:rPr>
            <w:rStyle w:val="Hypertextovodkaz"/>
            <w:rFonts w:asciiTheme="minorHAnsi" w:eastAsia="Times New Roman" w:hAnsiTheme="minorHAnsi" w:cstheme="minorHAnsi"/>
            <w:sz w:val="22"/>
            <w:szCs w:val="22"/>
          </w:rPr>
          <w:t>2-s2.0-85147780365</w:t>
        </w:r>
      </w:hyperlink>
      <w:r w:rsidRPr="000653D1">
        <w:rPr>
          <w:rFonts w:asciiTheme="minorHAnsi" w:eastAsia="Times New Roman" w:hAnsiTheme="minorHAnsi" w:cstheme="minorHAnsi"/>
          <w:sz w:val="22"/>
          <w:szCs w:val="22"/>
        </w:rPr>
        <w:t xml:space="preserve">; PubMed ID: </w:t>
      </w:r>
      <w:hyperlink r:id="rId898" w:tgtFrame="_blank" w:history="1">
        <w:r w:rsidRPr="000653D1">
          <w:rPr>
            <w:rStyle w:val="Hypertextovodkaz"/>
            <w:rFonts w:asciiTheme="minorHAnsi" w:eastAsia="Times New Roman" w:hAnsiTheme="minorHAnsi" w:cstheme="minorHAnsi"/>
            <w:sz w:val="22"/>
            <w:szCs w:val="22"/>
          </w:rPr>
          <w:t>36716023</w:t>
        </w:r>
      </w:hyperlink>
      <w:r w:rsidRPr="000653D1">
        <w:rPr>
          <w:rFonts w:asciiTheme="minorHAnsi" w:eastAsia="Times New Roman" w:hAnsiTheme="minorHAnsi" w:cstheme="minorHAnsi"/>
          <w:sz w:val="22"/>
          <w:szCs w:val="22"/>
        </w:rPr>
        <w:t xml:space="preserve"> </w:t>
      </w:r>
    </w:p>
    <w:p w:rsidR="00CA1D71" w:rsidRPr="000653D1" w:rsidRDefault="00CA1D71">
      <w:pPr>
        <w:divId w:val="20527236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w:t>
      </w:r>
    </w:p>
    <w:p w:rsidR="00CA1D71" w:rsidRDefault="00CA1D71">
      <w:pPr>
        <w:divId w:val="221796036"/>
        <w:rPr>
          <w:rFonts w:asciiTheme="minorHAnsi" w:eastAsia="Times New Roman" w:hAnsiTheme="minorHAnsi" w:cstheme="minorHAnsi"/>
          <w:sz w:val="22"/>
          <w:szCs w:val="22"/>
        </w:rPr>
      </w:pPr>
    </w:p>
    <w:p w:rsidR="00CA1D71" w:rsidRDefault="00CA1D71">
      <w:pPr>
        <w:divId w:val="2217960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URBAN, Lukáš; ČOMA, Matúš; LACINA, Lukáš; SZABO, Pavol; SABOVÁ, Jana;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LUKAČÍN, Štefan; </w:t>
      </w:r>
      <w:r w:rsidRPr="000653D1">
        <w:rPr>
          <w:rFonts w:asciiTheme="minorHAnsi" w:eastAsia="Times New Roman" w:hAnsiTheme="minorHAnsi" w:cstheme="minorHAnsi"/>
          <w:b/>
          <w:bCs/>
          <w:sz w:val="22"/>
          <w:szCs w:val="22"/>
        </w:rPr>
        <w:t>ZAJÍČEK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SMETANA-JR., Karel (K); </w:t>
      </w:r>
      <w:r w:rsidRPr="000653D1">
        <w:rPr>
          <w:rFonts w:asciiTheme="minorHAnsi" w:eastAsia="Times New Roman" w:hAnsiTheme="minorHAnsi" w:cstheme="minorHAnsi"/>
          <w:b/>
          <w:bCs/>
          <w:sz w:val="22"/>
          <w:szCs w:val="22"/>
        </w:rPr>
        <w:t>GÁL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p>
    <w:p w:rsidR="00CA1D71" w:rsidRDefault="00CA1D71">
      <w:pPr>
        <w:divId w:val="2217960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CA1D71" w:rsidRDefault="00CA1D71">
      <w:pPr>
        <w:divId w:val="2217960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Histochemistry and Cell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160</w:t>
      </w:r>
      <w:r w:rsidRPr="000653D1">
        <w:rPr>
          <w:rFonts w:asciiTheme="minorHAnsi" w:eastAsia="Times New Roman" w:hAnsiTheme="minorHAnsi" w:cstheme="minorHAnsi"/>
          <w:sz w:val="22"/>
          <w:szCs w:val="22"/>
        </w:rPr>
        <w:t xml:space="preserve">(6): 541-554. </w:t>
      </w:r>
      <w:r w:rsidRPr="000653D1">
        <w:rPr>
          <w:rFonts w:asciiTheme="minorHAnsi" w:eastAsia="Times New Roman" w:hAnsiTheme="minorHAnsi" w:cstheme="minorHAnsi"/>
          <w:i/>
          <w:iCs/>
          <w:sz w:val="22"/>
          <w:szCs w:val="22"/>
        </w:rPr>
        <w:t xml:space="preserve">DOI: </w:t>
      </w:r>
      <w:hyperlink r:id="rId899" w:tgtFrame="_blank" w:history="1">
        <w:r w:rsidRPr="000653D1">
          <w:rPr>
            <w:rStyle w:val="Hypertextovodkaz"/>
            <w:rFonts w:asciiTheme="minorHAnsi" w:eastAsia="Times New Roman" w:hAnsiTheme="minorHAnsi" w:cstheme="minorHAnsi"/>
            <w:sz w:val="22"/>
            <w:szCs w:val="22"/>
          </w:rPr>
          <w:t>10.1007/s00418-023-02221-5</w:t>
        </w:r>
      </w:hyperlink>
      <w:r w:rsidRPr="000653D1">
        <w:rPr>
          <w:rFonts w:asciiTheme="minorHAnsi" w:eastAsia="Times New Roman" w:hAnsiTheme="minorHAnsi" w:cstheme="minorHAnsi"/>
          <w:i/>
          <w:iCs/>
          <w:sz w:val="22"/>
          <w:szCs w:val="22"/>
        </w:rPr>
        <w:t>. (původní)</w:t>
      </w:r>
    </w:p>
    <w:p w:rsidR="00CA1D71" w:rsidRDefault="00CA1D71">
      <w:pPr>
        <w:divId w:val="2217960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217960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43900968; ID OBD UK: 635760; WoS ID: </w:t>
      </w:r>
      <w:hyperlink r:id="rId900" w:tgtFrame="_blank" w:history="1">
        <w:r w:rsidRPr="000653D1">
          <w:rPr>
            <w:rStyle w:val="Hypertextovodkaz"/>
            <w:rFonts w:asciiTheme="minorHAnsi" w:eastAsia="Times New Roman" w:hAnsiTheme="minorHAnsi" w:cstheme="minorHAnsi"/>
            <w:sz w:val="22"/>
            <w:szCs w:val="22"/>
          </w:rPr>
          <w:t>001068040600002</w:t>
        </w:r>
      </w:hyperlink>
      <w:r w:rsidRPr="000653D1">
        <w:rPr>
          <w:rFonts w:asciiTheme="minorHAnsi" w:eastAsia="Times New Roman" w:hAnsiTheme="minorHAnsi" w:cstheme="minorHAnsi"/>
          <w:sz w:val="22"/>
          <w:szCs w:val="22"/>
        </w:rPr>
        <w:t xml:space="preserve">; Scopus ID: </w:t>
      </w:r>
      <w:hyperlink r:id="rId901" w:tgtFrame="_blank" w:history="1">
        <w:r w:rsidRPr="000653D1">
          <w:rPr>
            <w:rStyle w:val="Hypertextovodkaz"/>
            <w:rFonts w:asciiTheme="minorHAnsi" w:eastAsia="Times New Roman" w:hAnsiTheme="minorHAnsi" w:cstheme="minorHAnsi"/>
            <w:sz w:val="22"/>
            <w:szCs w:val="22"/>
          </w:rPr>
          <w:t>2-s2.0-85171287101</w:t>
        </w:r>
      </w:hyperlink>
      <w:r w:rsidRPr="000653D1">
        <w:rPr>
          <w:rFonts w:asciiTheme="minorHAnsi" w:eastAsia="Times New Roman" w:hAnsiTheme="minorHAnsi" w:cstheme="minorHAnsi"/>
          <w:sz w:val="22"/>
          <w:szCs w:val="22"/>
        </w:rPr>
        <w:t xml:space="preserve">; PubMed ID: </w:t>
      </w:r>
      <w:hyperlink r:id="rId902" w:tgtFrame="_blank" w:history="1">
        <w:r w:rsidRPr="000653D1">
          <w:rPr>
            <w:rStyle w:val="Hypertextovodkaz"/>
            <w:rFonts w:asciiTheme="minorHAnsi" w:eastAsia="Times New Roman" w:hAnsiTheme="minorHAnsi" w:cstheme="minorHAnsi"/>
            <w:sz w:val="22"/>
            <w:szCs w:val="22"/>
          </w:rPr>
          <w:t>37707642</w:t>
        </w:r>
      </w:hyperlink>
      <w:r w:rsidRPr="000653D1">
        <w:rPr>
          <w:rFonts w:asciiTheme="minorHAnsi" w:eastAsia="Times New Roman" w:hAnsiTheme="minorHAnsi" w:cstheme="minorHAnsi"/>
          <w:sz w:val="22"/>
          <w:szCs w:val="22"/>
        </w:rPr>
        <w:t xml:space="preserve"> </w:t>
      </w:r>
    </w:p>
    <w:p w:rsidR="00CA1D71" w:rsidRPr="000653D1" w:rsidRDefault="00CA1D71">
      <w:pPr>
        <w:divId w:val="2217960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7" w:name="_Toc161848760"/>
      <w:r w:rsidRPr="000653D1">
        <w:t>Geleneky Markéta</w:t>
      </w:r>
      <w:bookmarkEnd w:id="127"/>
    </w:p>
    <w:p w:rsidR="00CA1D71" w:rsidRPr="00384B7E" w:rsidRDefault="00CA1D71" w:rsidP="00384B7E">
      <w:pPr>
        <w:pStyle w:val="Nadpis4"/>
        <w:divId w:val="2053338246"/>
      </w:pPr>
      <w:r w:rsidRPr="00384B7E">
        <w:t>A03. Články v českém nebo slovenském jazyce bez IF</w:t>
      </w:r>
    </w:p>
    <w:p w:rsidR="00CA1D71" w:rsidRDefault="00CA1D71">
      <w:pPr>
        <w:divId w:val="7941748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GELENEKY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Prenatální infekce a jejich důsledky. </w:t>
      </w: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(5-7): 36-37. </w:t>
      </w:r>
      <w:r w:rsidRPr="000653D1">
        <w:rPr>
          <w:rFonts w:asciiTheme="minorHAnsi" w:eastAsia="Times New Roman" w:hAnsiTheme="minorHAnsi" w:cstheme="minorHAnsi"/>
          <w:i/>
          <w:iCs/>
          <w:sz w:val="22"/>
          <w:szCs w:val="22"/>
        </w:rPr>
        <w:t>(přehledový)</w:t>
      </w:r>
    </w:p>
    <w:p w:rsidR="00CA1D71" w:rsidRDefault="00CA1D71">
      <w:pPr>
        <w:divId w:val="7941748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43901298; ID OBD UK: 640785;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4645460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ČIHAŘ, Martin; </w:t>
      </w:r>
      <w:r w:rsidRPr="000653D1">
        <w:rPr>
          <w:rFonts w:asciiTheme="minorHAnsi" w:eastAsia="Times New Roman" w:hAnsiTheme="minorHAnsi" w:cstheme="minorHAnsi"/>
          <w:b/>
          <w:bCs/>
          <w:sz w:val="22"/>
          <w:szCs w:val="22"/>
        </w:rPr>
        <w:t>GELENEKY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38.2 Toxoplazmóza.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375-378. ISBN 978-80-88506-07-2. </w:t>
      </w:r>
    </w:p>
    <w:p w:rsidR="00CA1D71" w:rsidRPr="000653D1" w:rsidRDefault="00CA1D71" w:rsidP="000653D1">
      <w:pPr>
        <w:pStyle w:val="Nadpis1"/>
        <w:divId w:val="2053338246"/>
      </w:pPr>
      <w:bookmarkStart w:id="128" w:name="_Toc161848761"/>
      <w:r w:rsidRPr="000653D1">
        <w:t>Girsa David</w:t>
      </w:r>
      <w:bookmarkEnd w:id="128"/>
    </w:p>
    <w:p w:rsidR="00CA1D71" w:rsidRPr="00384B7E" w:rsidRDefault="00CA1D71" w:rsidP="00384B7E">
      <w:pPr>
        <w:pStyle w:val="Nadpis4"/>
        <w:divId w:val="2053338246"/>
      </w:pPr>
      <w:r w:rsidRPr="00384B7E">
        <w:t>A01. Články v časopisech s IF</w:t>
      </w:r>
    </w:p>
    <w:p w:rsidR="00CA1D71" w:rsidRDefault="00CA1D71">
      <w:pPr>
        <w:divId w:val="623395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HAVLŮJ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623395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Segmental Versus Partial Portomesenteric Resection in Pancreatectomy for Pancreatic Cancer. </w:t>
      </w:r>
    </w:p>
    <w:p w:rsidR="00CA1D71" w:rsidRDefault="00CA1D71">
      <w:pPr>
        <w:divId w:val="623395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288</w:t>
      </w:r>
      <w:r w:rsidRPr="000653D1">
        <w:rPr>
          <w:rFonts w:asciiTheme="minorHAnsi" w:eastAsia="Times New Roman" w:hAnsiTheme="minorHAnsi" w:cstheme="minorHAnsi"/>
          <w:sz w:val="22"/>
          <w:szCs w:val="22"/>
        </w:rPr>
        <w:t xml:space="preserve">(August): 233-239. </w:t>
      </w:r>
      <w:r w:rsidRPr="000653D1">
        <w:rPr>
          <w:rFonts w:asciiTheme="minorHAnsi" w:eastAsia="Times New Roman" w:hAnsiTheme="minorHAnsi" w:cstheme="minorHAnsi"/>
          <w:i/>
          <w:iCs/>
          <w:sz w:val="22"/>
          <w:szCs w:val="22"/>
        </w:rPr>
        <w:t xml:space="preserve">DOI: </w:t>
      </w:r>
      <w:hyperlink r:id="rId903" w:tgtFrame="_blank" w:history="1">
        <w:r w:rsidRPr="000653D1">
          <w:rPr>
            <w:rStyle w:val="Hypertextovodkaz"/>
            <w:rFonts w:asciiTheme="minorHAnsi" w:eastAsia="Times New Roman" w:hAnsiTheme="minorHAnsi" w:cstheme="minorHAnsi"/>
            <w:sz w:val="22"/>
            <w:szCs w:val="22"/>
          </w:rPr>
          <w:t>10.1016/j.jss.2023.03.002</w:t>
        </w:r>
      </w:hyperlink>
      <w:r w:rsidRPr="000653D1">
        <w:rPr>
          <w:rFonts w:asciiTheme="minorHAnsi" w:eastAsia="Times New Roman" w:hAnsiTheme="minorHAnsi" w:cstheme="minorHAnsi"/>
          <w:i/>
          <w:iCs/>
          <w:sz w:val="22"/>
          <w:szCs w:val="22"/>
        </w:rPr>
        <w:t>. (původní)</w:t>
      </w:r>
    </w:p>
    <w:p w:rsidR="00CA1D71" w:rsidRDefault="00CA1D71">
      <w:pPr>
        <w:divId w:val="623395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23395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43900272; ID OBD UK: 626258; WoS ID: </w:t>
      </w:r>
      <w:hyperlink r:id="rId904" w:tgtFrame="_blank" w:history="1">
        <w:r w:rsidRPr="000653D1">
          <w:rPr>
            <w:rStyle w:val="Hypertextovodkaz"/>
            <w:rFonts w:asciiTheme="minorHAnsi" w:eastAsia="Times New Roman" w:hAnsiTheme="minorHAnsi" w:cstheme="minorHAnsi"/>
            <w:sz w:val="22"/>
            <w:szCs w:val="22"/>
          </w:rPr>
          <w:t>000975525600001</w:t>
        </w:r>
      </w:hyperlink>
      <w:r w:rsidRPr="000653D1">
        <w:rPr>
          <w:rFonts w:asciiTheme="minorHAnsi" w:eastAsia="Times New Roman" w:hAnsiTheme="minorHAnsi" w:cstheme="minorHAnsi"/>
          <w:sz w:val="22"/>
          <w:szCs w:val="22"/>
        </w:rPr>
        <w:t xml:space="preserve">; Scopus ID: </w:t>
      </w:r>
      <w:hyperlink r:id="rId905" w:tgtFrame="_blank" w:history="1">
        <w:r w:rsidRPr="000653D1">
          <w:rPr>
            <w:rStyle w:val="Hypertextovodkaz"/>
            <w:rFonts w:asciiTheme="minorHAnsi" w:eastAsia="Times New Roman" w:hAnsiTheme="minorHAnsi" w:cstheme="minorHAnsi"/>
            <w:sz w:val="22"/>
            <w:szCs w:val="22"/>
          </w:rPr>
          <w:t>2-s2.0-85151571680</w:t>
        </w:r>
      </w:hyperlink>
      <w:r w:rsidRPr="000653D1">
        <w:rPr>
          <w:rFonts w:asciiTheme="minorHAnsi" w:eastAsia="Times New Roman" w:hAnsiTheme="minorHAnsi" w:cstheme="minorHAnsi"/>
          <w:sz w:val="22"/>
          <w:szCs w:val="22"/>
        </w:rPr>
        <w:t xml:space="preserve">; PubMed ID: </w:t>
      </w:r>
      <w:hyperlink r:id="rId906" w:tgtFrame="_blank" w:history="1">
        <w:r w:rsidRPr="000653D1">
          <w:rPr>
            <w:rStyle w:val="Hypertextovodkaz"/>
            <w:rFonts w:asciiTheme="minorHAnsi" w:eastAsia="Times New Roman" w:hAnsiTheme="minorHAnsi" w:cstheme="minorHAnsi"/>
            <w:sz w:val="22"/>
            <w:szCs w:val="22"/>
          </w:rPr>
          <w:t>37030180</w:t>
        </w:r>
      </w:hyperlink>
      <w:r w:rsidRPr="000653D1">
        <w:rPr>
          <w:rFonts w:asciiTheme="minorHAnsi" w:eastAsia="Times New Roman" w:hAnsiTheme="minorHAnsi" w:cstheme="minorHAnsi"/>
          <w:sz w:val="22"/>
          <w:szCs w:val="22"/>
        </w:rPr>
        <w:t xml:space="preserve"> </w:t>
      </w:r>
    </w:p>
    <w:p w:rsidR="00CA1D71" w:rsidRPr="000653D1" w:rsidRDefault="00CA1D71">
      <w:pPr>
        <w:divId w:val="623395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816800523"/>
        <w:rPr>
          <w:rFonts w:asciiTheme="minorHAnsi" w:eastAsia="Times New Roman" w:hAnsiTheme="minorHAnsi" w:cstheme="minorHAnsi"/>
          <w:sz w:val="22"/>
          <w:szCs w:val="22"/>
        </w:rPr>
      </w:pPr>
    </w:p>
    <w:p w:rsidR="00CA1D71" w:rsidRDefault="00CA1D71">
      <w:pPr>
        <w:divId w:val="816800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816800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Unveiling the Unexpected: Why Doctors Should Look Beyond the Lungs When Predicting COVID-19 Mortality. </w:t>
      </w:r>
    </w:p>
    <w:p w:rsidR="00CA1D71" w:rsidRDefault="00CA1D71">
      <w:pPr>
        <w:divId w:val="8168005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907"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816800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16800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908"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909"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910"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816800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29" w:name="_Toc161848762"/>
      <w:r w:rsidRPr="000653D1">
        <w:t>Gkalpakiotis Spyridon</w:t>
      </w:r>
      <w:bookmarkEnd w:id="129"/>
    </w:p>
    <w:p w:rsidR="00CA1D71" w:rsidRPr="00384B7E" w:rsidRDefault="00CA1D71" w:rsidP="00384B7E">
      <w:pPr>
        <w:pStyle w:val="Nadpis4"/>
        <w:divId w:val="2053338246"/>
      </w:pPr>
      <w:r w:rsidRPr="00384B7E">
        <w:t>A01. Články v časopisech s IF</w:t>
      </w:r>
    </w:p>
    <w:p w:rsidR="00CA1D71" w:rsidRDefault="00CA1D71">
      <w:pPr>
        <w:divId w:val="1065490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065490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atopic dermatitis in a patient with Loeys-Dietz syndrome treated with dupilumab. </w:t>
      </w:r>
    </w:p>
    <w:p w:rsidR="00CA1D71" w:rsidRDefault="00CA1D71">
      <w:pPr>
        <w:divId w:val="10654906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the European Academy of Dermatology and Venereology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 e70-e72. </w:t>
      </w:r>
      <w:r w:rsidRPr="000653D1">
        <w:rPr>
          <w:rFonts w:asciiTheme="minorHAnsi" w:eastAsia="Times New Roman" w:hAnsiTheme="minorHAnsi" w:cstheme="minorHAnsi"/>
          <w:i/>
          <w:iCs/>
          <w:sz w:val="22"/>
          <w:szCs w:val="22"/>
        </w:rPr>
        <w:t xml:space="preserve">DOI: </w:t>
      </w:r>
      <w:hyperlink r:id="rId911" w:tgtFrame="_blank" w:history="1">
        <w:r w:rsidRPr="000653D1">
          <w:rPr>
            <w:rStyle w:val="Hypertextovodkaz"/>
            <w:rFonts w:asciiTheme="minorHAnsi" w:eastAsia="Times New Roman" w:hAnsiTheme="minorHAnsi" w:cstheme="minorHAnsi"/>
            <w:sz w:val="22"/>
            <w:szCs w:val="22"/>
          </w:rPr>
          <w:t>10.1111/jdv.18504</w:t>
        </w:r>
      </w:hyperlink>
      <w:r w:rsidRPr="000653D1">
        <w:rPr>
          <w:rFonts w:asciiTheme="minorHAnsi" w:eastAsia="Times New Roman" w:hAnsiTheme="minorHAnsi" w:cstheme="minorHAnsi"/>
          <w:i/>
          <w:iCs/>
          <w:sz w:val="22"/>
          <w:szCs w:val="22"/>
        </w:rPr>
        <w:t>. (letter)</w:t>
      </w:r>
    </w:p>
    <w:p w:rsidR="00CA1D71" w:rsidRDefault="00CA1D71">
      <w:pPr>
        <w:divId w:val="1065490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065490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43898698; ID OBD UK: 613558; WoS ID: </w:t>
      </w:r>
      <w:hyperlink r:id="rId912" w:tgtFrame="_blank" w:history="1">
        <w:r w:rsidRPr="000653D1">
          <w:rPr>
            <w:rStyle w:val="Hypertextovodkaz"/>
            <w:rFonts w:asciiTheme="minorHAnsi" w:eastAsia="Times New Roman" w:hAnsiTheme="minorHAnsi" w:cstheme="minorHAnsi"/>
            <w:sz w:val="22"/>
            <w:szCs w:val="22"/>
          </w:rPr>
          <w:t>000842987100001</w:t>
        </w:r>
      </w:hyperlink>
      <w:r w:rsidRPr="000653D1">
        <w:rPr>
          <w:rFonts w:asciiTheme="minorHAnsi" w:eastAsia="Times New Roman" w:hAnsiTheme="minorHAnsi" w:cstheme="minorHAnsi"/>
          <w:sz w:val="22"/>
          <w:szCs w:val="22"/>
        </w:rPr>
        <w:t xml:space="preserve">; Scopus ID: </w:t>
      </w:r>
      <w:hyperlink r:id="rId913" w:tgtFrame="_blank" w:history="1">
        <w:r w:rsidRPr="000653D1">
          <w:rPr>
            <w:rStyle w:val="Hypertextovodkaz"/>
            <w:rFonts w:asciiTheme="minorHAnsi" w:eastAsia="Times New Roman" w:hAnsiTheme="minorHAnsi" w:cstheme="minorHAnsi"/>
            <w:sz w:val="22"/>
            <w:szCs w:val="22"/>
          </w:rPr>
          <w:t>2-s2.0-85136458033</w:t>
        </w:r>
      </w:hyperlink>
      <w:r w:rsidRPr="000653D1">
        <w:rPr>
          <w:rFonts w:asciiTheme="minorHAnsi" w:eastAsia="Times New Roman" w:hAnsiTheme="minorHAnsi" w:cstheme="minorHAnsi"/>
          <w:sz w:val="22"/>
          <w:szCs w:val="22"/>
        </w:rPr>
        <w:t xml:space="preserve">; PubMed ID: </w:t>
      </w:r>
      <w:hyperlink r:id="rId914" w:tgtFrame="_blank" w:history="1">
        <w:r w:rsidRPr="000653D1">
          <w:rPr>
            <w:rStyle w:val="Hypertextovodkaz"/>
            <w:rFonts w:asciiTheme="minorHAnsi" w:eastAsia="Times New Roman" w:hAnsiTheme="minorHAnsi" w:cstheme="minorHAnsi"/>
            <w:sz w:val="22"/>
            <w:szCs w:val="22"/>
          </w:rPr>
          <w:t>35964299</w:t>
        </w:r>
      </w:hyperlink>
      <w:r w:rsidRPr="000653D1">
        <w:rPr>
          <w:rFonts w:asciiTheme="minorHAnsi" w:eastAsia="Times New Roman" w:hAnsiTheme="minorHAnsi" w:cstheme="minorHAnsi"/>
          <w:sz w:val="22"/>
          <w:szCs w:val="22"/>
        </w:rPr>
        <w:t xml:space="preserve"> </w:t>
      </w:r>
    </w:p>
    <w:p w:rsidR="00CA1D71" w:rsidRPr="000653D1" w:rsidRDefault="00CA1D71">
      <w:pPr>
        <w:divId w:val="1065490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723598278"/>
        <w:rPr>
          <w:rFonts w:asciiTheme="minorHAnsi" w:eastAsia="Times New Roman" w:hAnsiTheme="minorHAnsi" w:cstheme="minorHAnsi"/>
          <w:sz w:val="22"/>
          <w:szCs w:val="22"/>
        </w:rPr>
      </w:pPr>
    </w:p>
    <w:p w:rsidR="00CA1D71" w:rsidRDefault="00CA1D71">
      <w:pPr>
        <w:divId w:val="723598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HUGO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TURKOVÁ, Barbora;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723598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Long-Term Efficacy, Safety, and Drug Survival of Guselkumab in Patients with Psoriasis: Real-World Data from the Czech Republic BIOREP Registry. </w:t>
      </w:r>
    </w:p>
    <w:p w:rsidR="00CA1D71" w:rsidRDefault="00CA1D71">
      <w:pPr>
        <w:divId w:val="7235982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Dermatology and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(3): 787-801. </w:t>
      </w:r>
      <w:r w:rsidRPr="000653D1">
        <w:rPr>
          <w:rFonts w:asciiTheme="minorHAnsi" w:eastAsia="Times New Roman" w:hAnsiTheme="minorHAnsi" w:cstheme="minorHAnsi"/>
          <w:i/>
          <w:iCs/>
          <w:sz w:val="22"/>
          <w:szCs w:val="22"/>
        </w:rPr>
        <w:t xml:space="preserve">DOI: </w:t>
      </w:r>
      <w:hyperlink r:id="rId915" w:tgtFrame="_blank" w:history="1">
        <w:r w:rsidRPr="000653D1">
          <w:rPr>
            <w:rStyle w:val="Hypertextovodkaz"/>
            <w:rFonts w:asciiTheme="minorHAnsi" w:eastAsia="Times New Roman" w:hAnsiTheme="minorHAnsi" w:cstheme="minorHAnsi"/>
            <w:sz w:val="22"/>
            <w:szCs w:val="22"/>
          </w:rPr>
          <w:t>10.1007/s13555-023-00893-4</w:t>
        </w:r>
      </w:hyperlink>
      <w:r w:rsidRPr="000653D1">
        <w:rPr>
          <w:rFonts w:asciiTheme="minorHAnsi" w:eastAsia="Times New Roman" w:hAnsiTheme="minorHAnsi" w:cstheme="minorHAnsi"/>
          <w:i/>
          <w:iCs/>
          <w:sz w:val="22"/>
          <w:szCs w:val="22"/>
        </w:rPr>
        <w:t>. (původní)</w:t>
      </w:r>
    </w:p>
    <w:p w:rsidR="00CA1D71" w:rsidRDefault="00CA1D71">
      <w:pPr>
        <w:divId w:val="723598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23598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43900048; ID OBD UK: 622947; WoS ID: </w:t>
      </w:r>
      <w:hyperlink r:id="rId916" w:tgtFrame="_blank" w:history="1">
        <w:r w:rsidRPr="000653D1">
          <w:rPr>
            <w:rStyle w:val="Hypertextovodkaz"/>
            <w:rFonts w:asciiTheme="minorHAnsi" w:eastAsia="Times New Roman" w:hAnsiTheme="minorHAnsi" w:cstheme="minorHAnsi"/>
            <w:sz w:val="22"/>
            <w:szCs w:val="22"/>
          </w:rPr>
          <w:t>000924023300001</w:t>
        </w:r>
      </w:hyperlink>
      <w:r w:rsidRPr="000653D1">
        <w:rPr>
          <w:rFonts w:asciiTheme="minorHAnsi" w:eastAsia="Times New Roman" w:hAnsiTheme="minorHAnsi" w:cstheme="minorHAnsi"/>
          <w:sz w:val="22"/>
          <w:szCs w:val="22"/>
        </w:rPr>
        <w:t xml:space="preserve">; Scopus ID: </w:t>
      </w:r>
      <w:hyperlink r:id="rId917" w:tgtFrame="_blank" w:history="1">
        <w:r w:rsidRPr="000653D1">
          <w:rPr>
            <w:rStyle w:val="Hypertextovodkaz"/>
            <w:rFonts w:asciiTheme="minorHAnsi" w:eastAsia="Times New Roman" w:hAnsiTheme="minorHAnsi" w:cstheme="minorHAnsi"/>
            <w:sz w:val="22"/>
            <w:szCs w:val="22"/>
          </w:rPr>
          <w:t>2-s2.0-85147270537</w:t>
        </w:r>
      </w:hyperlink>
      <w:r w:rsidRPr="000653D1">
        <w:rPr>
          <w:rFonts w:asciiTheme="minorHAnsi" w:eastAsia="Times New Roman" w:hAnsiTheme="minorHAnsi" w:cstheme="minorHAnsi"/>
          <w:sz w:val="22"/>
          <w:szCs w:val="22"/>
        </w:rPr>
        <w:t xml:space="preserve">; PubMed ID: </w:t>
      </w:r>
      <w:hyperlink r:id="rId918" w:tgtFrame="_blank" w:history="1">
        <w:r w:rsidRPr="000653D1">
          <w:rPr>
            <w:rStyle w:val="Hypertextovodkaz"/>
            <w:rFonts w:asciiTheme="minorHAnsi" w:eastAsia="Times New Roman" w:hAnsiTheme="minorHAnsi" w:cstheme="minorHAnsi"/>
            <w:sz w:val="22"/>
            <w:szCs w:val="22"/>
          </w:rPr>
          <w:t>36723775</w:t>
        </w:r>
      </w:hyperlink>
      <w:r w:rsidRPr="000653D1">
        <w:rPr>
          <w:rFonts w:asciiTheme="minorHAnsi" w:eastAsia="Times New Roman" w:hAnsiTheme="minorHAnsi" w:cstheme="minorHAnsi"/>
          <w:sz w:val="22"/>
          <w:szCs w:val="22"/>
        </w:rPr>
        <w:t xml:space="preserve"> </w:t>
      </w:r>
    </w:p>
    <w:p w:rsidR="00CA1D71" w:rsidRPr="000653D1" w:rsidRDefault="00CA1D71">
      <w:pPr>
        <w:divId w:val="723598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92095586"/>
        <w:rPr>
          <w:rFonts w:asciiTheme="minorHAnsi" w:eastAsia="Times New Roman" w:hAnsiTheme="minorHAnsi" w:cstheme="minorHAnsi"/>
          <w:sz w:val="22"/>
          <w:szCs w:val="22"/>
        </w:rPr>
      </w:pPr>
    </w:p>
    <w:p w:rsidR="00CA1D71" w:rsidRDefault="00CA1D71">
      <w:pPr>
        <w:divId w:val="792095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CHIRICOZZI, Andrea (K); FERRUCCI, S. M.; DI NARDO, L.; GORI, N.; BALATO, A.; ORTONCELLI, M.; MAURELLI, M.; GALLUZZO, Marco; MUNERA CAMPOS, M.; SEREMET, T.; CALDAROLA, G.; DE SIMONE, C.; IPPOLITI, E.; TORRES, T.;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et al.: </w:t>
      </w:r>
    </w:p>
    <w:p w:rsidR="00CA1D71" w:rsidRDefault="00CA1D71">
      <w:pPr>
        <w:divId w:val="792095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Current treatment goals are achieved by the majority of patients with atopic dermatitis treated with tralokinumab: results from a multicentric, multinational, retrospective, cohort study. </w:t>
      </w:r>
    </w:p>
    <w:p w:rsidR="00CA1D71" w:rsidRDefault="00CA1D71">
      <w:pPr>
        <w:divId w:val="79209558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Expert Opinion on Biological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(12): 1307-1315. </w:t>
      </w:r>
      <w:r w:rsidRPr="000653D1">
        <w:rPr>
          <w:rFonts w:asciiTheme="minorHAnsi" w:eastAsia="Times New Roman" w:hAnsiTheme="minorHAnsi" w:cstheme="minorHAnsi"/>
          <w:i/>
          <w:iCs/>
          <w:sz w:val="22"/>
          <w:szCs w:val="22"/>
        </w:rPr>
        <w:t xml:space="preserve">DOI: </w:t>
      </w:r>
      <w:hyperlink r:id="rId919" w:tgtFrame="_blank" w:history="1">
        <w:r w:rsidRPr="000653D1">
          <w:rPr>
            <w:rStyle w:val="Hypertextovodkaz"/>
            <w:rFonts w:asciiTheme="minorHAnsi" w:eastAsia="Times New Roman" w:hAnsiTheme="minorHAnsi" w:cstheme="minorHAnsi"/>
            <w:sz w:val="22"/>
            <w:szCs w:val="22"/>
          </w:rPr>
          <w:t>10.1080/14712598.2023.2292627</w:t>
        </w:r>
      </w:hyperlink>
      <w:r w:rsidRPr="000653D1">
        <w:rPr>
          <w:rFonts w:asciiTheme="minorHAnsi" w:eastAsia="Times New Roman" w:hAnsiTheme="minorHAnsi" w:cstheme="minorHAnsi"/>
          <w:i/>
          <w:iCs/>
          <w:sz w:val="22"/>
          <w:szCs w:val="22"/>
        </w:rPr>
        <w:t>. (původní)</w:t>
      </w:r>
    </w:p>
    <w:p w:rsidR="00CA1D71" w:rsidRDefault="00CA1D71">
      <w:pPr>
        <w:divId w:val="7920955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92095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43901185; ID OBD UK: 640267; WoS ID: </w:t>
      </w:r>
      <w:hyperlink r:id="rId920" w:tgtFrame="_blank" w:history="1">
        <w:r w:rsidRPr="000653D1">
          <w:rPr>
            <w:rStyle w:val="Hypertextovodkaz"/>
            <w:rFonts w:asciiTheme="minorHAnsi" w:eastAsia="Times New Roman" w:hAnsiTheme="minorHAnsi" w:cstheme="minorHAnsi"/>
            <w:sz w:val="22"/>
            <w:szCs w:val="22"/>
          </w:rPr>
          <w:t>001127428100001</w:t>
        </w:r>
      </w:hyperlink>
      <w:r w:rsidRPr="000653D1">
        <w:rPr>
          <w:rFonts w:asciiTheme="minorHAnsi" w:eastAsia="Times New Roman" w:hAnsiTheme="minorHAnsi" w:cstheme="minorHAnsi"/>
          <w:sz w:val="22"/>
          <w:szCs w:val="22"/>
        </w:rPr>
        <w:t xml:space="preserve">; Scopus ID: </w:t>
      </w:r>
      <w:hyperlink r:id="rId921" w:tgtFrame="_blank" w:history="1">
        <w:r w:rsidRPr="000653D1">
          <w:rPr>
            <w:rStyle w:val="Hypertextovodkaz"/>
            <w:rFonts w:asciiTheme="minorHAnsi" w:eastAsia="Times New Roman" w:hAnsiTheme="minorHAnsi" w:cstheme="minorHAnsi"/>
            <w:sz w:val="22"/>
            <w:szCs w:val="22"/>
          </w:rPr>
          <w:t>2-s2.0-85181206468</w:t>
        </w:r>
      </w:hyperlink>
      <w:r w:rsidRPr="000653D1">
        <w:rPr>
          <w:rFonts w:asciiTheme="minorHAnsi" w:eastAsia="Times New Roman" w:hAnsiTheme="minorHAnsi" w:cstheme="minorHAnsi"/>
          <w:sz w:val="22"/>
          <w:szCs w:val="22"/>
        </w:rPr>
        <w:t xml:space="preserve">; PubMed ID: </w:t>
      </w:r>
      <w:hyperlink r:id="rId922" w:tgtFrame="_blank" w:history="1">
        <w:r w:rsidRPr="000653D1">
          <w:rPr>
            <w:rStyle w:val="Hypertextovodkaz"/>
            <w:rFonts w:asciiTheme="minorHAnsi" w:eastAsia="Times New Roman" w:hAnsiTheme="minorHAnsi" w:cstheme="minorHAnsi"/>
            <w:sz w:val="22"/>
            <w:szCs w:val="22"/>
          </w:rPr>
          <w:t>38108300</w:t>
        </w:r>
      </w:hyperlink>
      <w:r w:rsidRPr="000653D1">
        <w:rPr>
          <w:rFonts w:asciiTheme="minorHAnsi" w:eastAsia="Times New Roman" w:hAnsiTheme="minorHAnsi" w:cstheme="minorHAnsi"/>
          <w:sz w:val="22"/>
          <w:szCs w:val="22"/>
        </w:rPr>
        <w:t xml:space="preserve"> </w:t>
      </w:r>
    </w:p>
    <w:p w:rsidR="00CA1D71" w:rsidRPr="000653D1" w:rsidRDefault="00CA1D71">
      <w:pPr>
        <w:divId w:val="7920955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62949396"/>
        <w:rPr>
          <w:rFonts w:asciiTheme="minorHAnsi" w:eastAsia="Times New Roman" w:hAnsiTheme="minorHAnsi" w:cstheme="minorHAnsi"/>
          <w:sz w:val="22"/>
          <w:szCs w:val="22"/>
        </w:rPr>
      </w:pPr>
    </w:p>
    <w:p w:rsidR="00CA1D71" w:rsidRDefault="00CA1D71">
      <w:pPr>
        <w:divId w:val="1062949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TÁNCZOSOVÁ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HUGO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062949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Treatment of Severe Atopic Dermatitis with Dupilumab in Patients with Advanced Cancer. </w:t>
      </w:r>
    </w:p>
    <w:p w:rsidR="00CA1D71" w:rsidRDefault="00CA1D71">
      <w:pPr>
        <w:divId w:val="10629493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(3): 1191. </w:t>
      </w:r>
      <w:r w:rsidRPr="000653D1">
        <w:rPr>
          <w:rFonts w:asciiTheme="minorHAnsi" w:eastAsia="Times New Roman" w:hAnsiTheme="minorHAnsi" w:cstheme="minorHAnsi"/>
          <w:i/>
          <w:iCs/>
          <w:sz w:val="22"/>
          <w:szCs w:val="22"/>
        </w:rPr>
        <w:t xml:space="preserve">DOI: </w:t>
      </w:r>
      <w:hyperlink r:id="rId923" w:tgtFrame="_blank" w:history="1">
        <w:r w:rsidRPr="000653D1">
          <w:rPr>
            <w:rStyle w:val="Hypertextovodkaz"/>
            <w:rFonts w:asciiTheme="minorHAnsi" w:eastAsia="Times New Roman" w:hAnsiTheme="minorHAnsi" w:cstheme="minorHAnsi"/>
            <w:sz w:val="22"/>
            <w:szCs w:val="22"/>
          </w:rPr>
          <w:t>10.3390/jcm12031191</w:t>
        </w:r>
      </w:hyperlink>
      <w:r w:rsidRPr="000653D1">
        <w:rPr>
          <w:rFonts w:asciiTheme="minorHAnsi" w:eastAsia="Times New Roman" w:hAnsiTheme="minorHAnsi" w:cstheme="minorHAnsi"/>
          <w:i/>
          <w:iCs/>
          <w:sz w:val="22"/>
          <w:szCs w:val="22"/>
        </w:rPr>
        <w:t>. (kazuistika)</w:t>
      </w:r>
    </w:p>
    <w:p w:rsidR="00CA1D71" w:rsidRDefault="00CA1D71">
      <w:pPr>
        <w:divId w:val="1062949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62949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43900065; ID OBD UK: 623734; WoS ID: </w:t>
      </w:r>
      <w:hyperlink r:id="rId924" w:tgtFrame="_blank" w:history="1">
        <w:r w:rsidRPr="000653D1">
          <w:rPr>
            <w:rStyle w:val="Hypertextovodkaz"/>
            <w:rFonts w:asciiTheme="minorHAnsi" w:eastAsia="Times New Roman" w:hAnsiTheme="minorHAnsi" w:cstheme="minorHAnsi"/>
            <w:sz w:val="22"/>
            <w:szCs w:val="22"/>
          </w:rPr>
          <w:t>000931381900001</w:t>
        </w:r>
      </w:hyperlink>
      <w:r w:rsidRPr="000653D1">
        <w:rPr>
          <w:rFonts w:asciiTheme="minorHAnsi" w:eastAsia="Times New Roman" w:hAnsiTheme="minorHAnsi" w:cstheme="minorHAnsi"/>
          <w:sz w:val="22"/>
          <w:szCs w:val="22"/>
        </w:rPr>
        <w:t xml:space="preserve">; Scopus ID: </w:t>
      </w:r>
      <w:hyperlink r:id="rId925" w:tgtFrame="_blank" w:history="1">
        <w:r w:rsidRPr="000653D1">
          <w:rPr>
            <w:rStyle w:val="Hypertextovodkaz"/>
            <w:rFonts w:asciiTheme="minorHAnsi" w:eastAsia="Times New Roman" w:hAnsiTheme="minorHAnsi" w:cstheme="minorHAnsi"/>
            <w:sz w:val="22"/>
            <w:szCs w:val="22"/>
          </w:rPr>
          <w:t>2-s2.0-85147880863</w:t>
        </w:r>
      </w:hyperlink>
      <w:r w:rsidRPr="000653D1">
        <w:rPr>
          <w:rFonts w:asciiTheme="minorHAnsi" w:eastAsia="Times New Roman" w:hAnsiTheme="minorHAnsi" w:cstheme="minorHAnsi"/>
          <w:sz w:val="22"/>
          <w:szCs w:val="22"/>
        </w:rPr>
        <w:t xml:space="preserve">; PubMed ID: </w:t>
      </w:r>
      <w:hyperlink r:id="rId926" w:tgtFrame="_blank" w:history="1">
        <w:r w:rsidRPr="000653D1">
          <w:rPr>
            <w:rStyle w:val="Hypertextovodkaz"/>
            <w:rFonts w:asciiTheme="minorHAnsi" w:eastAsia="Times New Roman" w:hAnsiTheme="minorHAnsi" w:cstheme="minorHAnsi"/>
            <w:sz w:val="22"/>
            <w:szCs w:val="22"/>
          </w:rPr>
          <w:t>36769838</w:t>
        </w:r>
      </w:hyperlink>
      <w:r w:rsidRPr="000653D1">
        <w:rPr>
          <w:rFonts w:asciiTheme="minorHAnsi" w:eastAsia="Times New Roman" w:hAnsiTheme="minorHAnsi" w:cstheme="minorHAnsi"/>
          <w:sz w:val="22"/>
          <w:szCs w:val="22"/>
        </w:rPr>
        <w:t xml:space="preserve"> </w:t>
      </w:r>
    </w:p>
    <w:p w:rsidR="00CA1D71" w:rsidRPr="000653D1" w:rsidRDefault="00CA1D71">
      <w:pPr>
        <w:divId w:val="1062949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7023182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KOJANOVÁ, Martina (K); CETKOVSKÁ, Petra;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FIALOVÁ, Jorga; MACHOVCOVÁ, Alena; ŠTORK, Jiří;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DOLEŽAL, Tomáš; TURKOVÁ, B.: BIOREP - registr biologické/cílené léčby: Souhrnná zpráva za rok 2022. </w:t>
      </w: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(2): 76-98. </w:t>
      </w:r>
      <w:r w:rsidRPr="000653D1">
        <w:rPr>
          <w:rFonts w:asciiTheme="minorHAnsi" w:eastAsia="Times New Roman" w:hAnsiTheme="minorHAnsi" w:cstheme="minorHAnsi"/>
          <w:i/>
          <w:iCs/>
          <w:sz w:val="22"/>
          <w:szCs w:val="22"/>
        </w:rPr>
        <w:t>(přehledový)</w:t>
      </w:r>
    </w:p>
    <w:p w:rsidR="00CA1D71" w:rsidRDefault="00CA1D71">
      <w:pPr>
        <w:divId w:val="17023182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43900706; ID OBD UK: 632720; Scopus ID: </w:t>
      </w:r>
      <w:hyperlink r:id="rId927" w:tgtFrame="_blank" w:history="1">
        <w:r w:rsidRPr="000653D1">
          <w:rPr>
            <w:rStyle w:val="Hypertextovodkaz"/>
            <w:rFonts w:asciiTheme="minorHAnsi" w:eastAsia="Times New Roman" w:hAnsiTheme="minorHAnsi" w:cstheme="minorHAnsi"/>
            <w:sz w:val="22"/>
            <w:szCs w:val="22"/>
          </w:rPr>
          <w:t>2-s2.0-85163587619</w:t>
        </w:r>
      </w:hyperlink>
      <w:r w:rsidRPr="000653D1">
        <w:rPr>
          <w:rFonts w:asciiTheme="minorHAnsi" w:eastAsia="Times New Roman" w:hAnsiTheme="minorHAnsi" w:cstheme="minorHAnsi"/>
          <w:sz w:val="22"/>
          <w:szCs w:val="22"/>
        </w:rPr>
        <w:t xml:space="preserve">; </w:t>
      </w:r>
    </w:p>
    <w:p w:rsidR="00CA1D71" w:rsidRPr="000653D1" w:rsidRDefault="00CA1D71">
      <w:pPr>
        <w:divId w:val="17023182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464347122"/>
        <w:rPr>
          <w:rFonts w:asciiTheme="minorHAnsi" w:eastAsia="Times New Roman" w:hAnsiTheme="minorHAnsi" w:cstheme="minorHAnsi"/>
          <w:sz w:val="22"/>
          <w:szCs w:val="22"/>
        </w:rPr>
      </w:pPr>
    </w:p>
    <w:p w:rsidR="00CA1D71" w:rsidRDefault="00CA1D71">
      <w:pPr>
        <w:divId w:val="4643471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LUKÁŠ, Milan (K); ŠENOLT, Ladislav;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4643471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K otázce zaměnitelnosti monoklonálních bio</w:t>
      </w:r>
      <w:r w:rsidRPr="000653D1">
        <w:rPr>
          <w:rFonts w:asciiTheme="minorHAnsi" w:eastAsia="Times New Roman" w:hAnsiTheme="minorHAnsi" w:cstheme="minorHAnsi"/>
          <w:sz w:val="22"/>
          <w:szCs w:val="22"/>
        </w:rPr>
        <w:softHyphen/>
        <w:t xml:space="preserve">similárních protilátek v léčbě imunitně zprostředkovaných zánětlivých chorob. </w:t>
      </w:r>
      <w:r w:rsidRPr="000653D1">
        <w:rPr>
          <w:rFonts w:asciiTheme="minorHAnsi" w:eastAsia="Times New Roman" w:hAnsiTheme="minorHAnsi" w:cstheme="minorHAnsi"/>
          <w:i/>
          <w:iCs/>
          <w:sz w:val="22"/>
          <w:szCs w:val="22"/>
        </w:rPr>
        <w:t>Gastroenterologie a hepatologie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 34-37. DOI: </w:t>
      </w:r>
      <w:hyperlink r:id="rId928" w:tgtFrame="_blank" w:history="1">
        <w:r w:rsidRPr="000653D1">
          <w:rPr>
            <w:rStyle w:val="Hypertextovodkaz"/>
            <w:rFonts w:asciiTheme="minorHAnsi" w:eastAsia="Times New Roman" w:hAnsiTheme="minorHAnsi" w:cstheme="minorHAnsi"/>
            <w:sz w:val="22"/>
            <w:szCs w:val="22"/>
          </w:rPr>
          <w:t>10.48095/ccgh202334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(komentář)</w:t>
      </w:r>
    </w:p>
    <w:p w:rsidR="00CA1D71" w:rsidRDefault="00CA1D71">
      <w:pPr>
        <w:divId w:val="4643471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43900168; ID OBD UK: 625665; Scopus ID: </w:t>
      </w:r>
      <w:hyperlink r:id="rId929" w:tgtFrame="_blank" w:history="1">
        <w:r w:rsidRPr="000653D1">
          <w:rPr>
            <w:rStyle w:val="Hypertextovodkaz"/>
            <w:rFonts w:asciiTheme="minorHAnsi" w:eastAsia="Times New Roman" w:hAnsiTheme="minorHAnsi" w:cstheme="minorHAnsi"/>
            <w:sz w:val="22"/>
            <w:szCs w:val="22"/>
          </w:rPr>
          <w:t>2-s2.0-85153731612</w:t>
        </w:r>
      </w:hyperlink>
      <w:r w:rsidRPr="000653D1">
        <w:rPr>
          <w:rFonts w:asciiTheme="minorHAnsi" w:eastAsia="Times New Roman" w:hAnsiTheme="minorHAnsi" w:cstheme="minorHAnsi"/>
          <w:sz w:val="22"/>
          <w:szCs w:val="22"/>
        </w:rPr>
        <w:t xml:space="preserve">; </w:t>
      </w:r>
    </w:p>
    <w:p w:rsidR="00CA1D71" w:rsidRDefault="00CA1D71">
      <w:pPr>
        <w:divId w:val="1879009982"/>
        <w:rPr>
          <w:rFonts w:asciiTheme="minorHAnsi" w:eastAsia="Times New Roman" w:hAnsiTheme="minorHAnsi" w:cstheme="minorHAnsi"/>
          <w:sz w:val="22"/>
          <w:szCs w:val="22"/>
        </w:rPr>
      </w:pPr>
    </w:p>
    <w:p w:rsidR="00CA1D71" w:rsidRDefault="00CA1D71">
      <w:pPr>
        <w:divId w:val="18790099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MACHOVCOVÁ, Alena (K); CETKOVSKÁ, Petra; KOJANOVÁ, Martina; FIALOVÁ, Jorga; KARLOVÁ, Iva; BŘEZINOVÁ, Eva; LITVIK, Radek; SALAVEC, Miloslav;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Atopická dermatitida: současná doporučení pro diagnostiku a léčbu. Část I.: Diagnostika, komorbidity, vyšetření, hodnocení závažnosti, zásady péče, lokální léčba základní a protizánětlivá, léčba antipruriginózní, léčba protiinfekční. </w:t>
      </w: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(2): 49-75. </w:t>
      </w:r>
      <w:r w:rsidRPr="000653D1">
        <w:rPr>
          <w:rFonts w:asciiTheme="minorHAnsi" w:eastAsia="Times New Roman" w:hAnsiTheme="minorHAnsi" w:cstheme="minorHAnsi"/>
          <w:i/>
          <w:iCs/>
          <w:sz w:val="22"/>
          <w:szCs w:val="22"/>
        </w:rPr>
        <w:t>(přehledový)</w:t>
      </w:r>
    </w:p>
    <w:p w:rsidR="00CA1D71" w:rsidRDefault="00CA1D71">
      <w:pPr>
        <w:divId w:val="18790099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43900705; ID OBD UK: 632656; Scopus ID: </w:t>
      </w:r>
      <w:hyperlink r:id="rId930" w:tgtFrame="_blank" w:history="1">
        <w:r w:rsidRPr="000653D1">
          <w:rPr>
            <w:rStyle w:val="Hypertextovodkaz"/>
            <w:rFonts w:asciiTheme="minorHAnsi" w:eastAsia="Times New Roman" w:hAnsiTheme="minorHAnsi" w:cstheme="minorHAnsi"/>
            <w:sz w:val="22"/>
            <w:szCs w:val="22"/>
          </w:rPr>
          <w:t>2-s2.0-85163582857</w:t>
        </w:r>
      </w:hyperlink>
      <w:r w:rsidRPr="000653D1">
        <w:rPr>
          <w:rFonts w:asciiTheme="minorHAnsi" w:eastAsia="Times New Roman" w:hAnsiTheme="minorHAnsi" w:cstheme="minorHAnsi"/>
          <w:sz w:val="22"/>
          <w:szCs w:val="22"/>
        </w:rPr>
        <w:t xml:space="preserve">; </w:t>
      </w:r>
    </w:p>
    <w:p w:rsidR="00CA1D71" w:rsidRPr="000653D1" w:rsidRDefault="00CA1D71">
      <w:pPr>
        <w:divId w:val="18790099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731270476"/>
        <w:rPr>
          <w:rFonts w:asciiTheme="minorHAnsi" w:eastAsia="Times New Roman" w:hAnsiTheme="minorHAnsi" w:cstheme="minorHAnsi"/>
          <w:sz w:val="22"/>
          <w:szCs w:val="22"/>
        </w:rPr>
      </w:pPr>
    </w:p>
    <w:p w:rsidR="00CA1D71" w:rsidRDefault="00CA1D71">
      <w:pPr>
        <w:divId w:val="7312704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MACHOVCOVÁ, Alena (K); CETKOVSKÁ, Petra; FIALOVÁ, Jorga;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Atopická dermatitida: současná doporučení pro diagnostiku a léčbu. Část II. </w:t>
      </w: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(3): 123-149. </w:t>
      </w:r>
      <w:r w:rsidRPr="000653D1">
        <w:rPr>
          <w:rFonts w:asciiTheme="minorHAnsi" w:eastAsia="Times New Roman" w:hAnsiTheme="minorHAnsi" w:cstheme="minorHAnsi"/>
          <w:i/>
          <w:iCs/>
          <w:sz w:val="22"/>
          <w:szCs w:val="22"/>
        </w:rPr>
        <w:t>(přehledový)</w:t>
      </w:r>
    </w:p>
    <w:p w:rsidR="00CA1D71" w:rsidRDefault="00CA1D71">
      <w:pPr>
        <w:divId w:val="7312704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43900886; ID OBD UK: 634321; Scopus ID: </w:t>
      </w:r>
      <w:hyperlink r:id="rId931" w:tgtFrame="_blank" w:history="1">
        <w:r w:rsidRPr="000653D1">
          <w:rPr>
            <w:rStyle w:val="Hypertextovodkaz"/>
            <w:rFonts w:asciiTheme="minorHAnsi" w:eastAsia="Times New Roman" w:hAnsiTheme="minorHAnsi" w:cstheme="minorHAnsi"/>
            <w:sz w:val="22"/>
            <w:szCs w:val="22"/>
          </w:rPr>
          <w:t>2-s2.0-85170224322</w:t>
        </w:r>
      </w:hyperlink>
      <w:r w:rsidRPr="000653D1">
        <w:rPr>
          <w:rFonts w:asciiTheme="minorHAnsi" w:eastAsia="Times New Roman" w:hAnsiTheme="minorHAnsi" w:cstheme="minorHAnsi"/>
          <w:sz w:val="22"/>
          <w:szCs w:val="22"/>
        </w:rPr>
        <w:t xml:space="preserve">; </w:t>
      </w:r>
    </w:p>
    <w:p w:rsidR="00CA1D71" w:rsidRPr="000653D1" w:rsidRDefault="00CA1D71">
      <w:pPr>
        <w:divId w:val="7312704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70816469"/>
        <w:rPr>
          <w:rFonts w:asciiTheme="minorHAnsi" w:eastAsia="Times New Roman" w:hAnsiTheme="minorHAnsi" w:cstheme="minorHAnsi"/>
          <w:sz w:val="22"/>
          <w:szCs w:val="22"/>
        </w:rPr>
      </w:pPr>
    </w:p>
    <w:p w:rsidR="00CA1D71" w:rsidRDefault="00CA1D71">
      <w:pPr>
        <w:divId w:val="19708164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TIVADAR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Simona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Pacientka s těžkou formou psoriázy a onkologickým onemocněním léčená guselkumabem.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(4): 283-285. </w:t>
      </w:r>
      <w:r w:rsidRPr="000653D1">
        <w:rPr>
          <w:rFonts w:asciiTheme="minorHAnsi" w:eastAsia="Times New Roman" w:hAnsiTheme="minorHAnsi" w:cstheme="minorHAnsi"/>
          <w:i/>
          <w:iCs/>
          <w:sz w:val="22"/>
          <w:szCs w:val="22"/>
        </w:rPr>
        <w:t>(kazuistika)</w:t>
      </w:r>
    </w:p>
    <w:p w:rsidR="00CA1D71" w:rsidRDefault="00CA1D71">
      <w:pPr>
        <w:divId w:val="19708164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43900986; ID OBD UK: 636775; </w:t>
      </w:r>
    </w:p>
    <w:p w:rsidR="00CA1D71" w:rsidRPr="000653D1" w:rsidRDefault="00CA1D71" w:rsidP="000653D1">
      <w:pPr>
        <w:pStyle w:val="Nadpis1"/>
        <w:divId w:val="2053338246"/>
      </w:pPr>
      <w:bookmarkStart w:id="130" w:name="_Toc161848763"/>
      <w:r w:rsidRPr="000653D1">
        <w:t>Gojda Jan</w:t>
      </w:r>
      <w:bookmarkEnd w:id="130"/>
    </w:p>
    <w:p w:rsidR="00CA1D71" w:rsidRPr="00384B7E" w:rsidRDefault="00CA1D71" w:rsidP="00384B7E">
      <w:pPr>
        <w:pStyle w:val="Nadpis4"/>
        <w:divId w:val="2053338246"/>
      </w:pPr>
      <w:r w:rsidRPr="00384B7E">
        <w:t>A01. Články v časopisech s IF</w:t>
      </w:r>
    </w:p>
    <w:p w:rsidR="00CA1D71" w:rsidRDefault="00CA1D71">
      <w:pPr>
        <w:divId w:val="436953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BORISOVA, Varvara; STÖCKELOVÁ, Tereza (K);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436953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Nutritional practices and experiences of people on vegan diet with healthcare system: a qualitative study. </w:t>
      </w:r>
    </w:p>
    <w:p w:rsidR="00CA1D71" w:rsidRDefault="00CA1D71">
      <w:pPr>
        <w:divId w:val="4369533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191-197. </w:t>
      </w:r>
      <w:r w:rsidRPr="000653D1">
        <w:rPr>
          <w:rFonts w:asciiTheme="minorHAnsi" w:eastAsia="Times New Roman" w:hAnsiTheme="minorHAnsi" w:cstheme="minorHAnsi"/>
          <w:i/>
          <w:iCs/>
          <w:sz w:val="22"/>
          <w:szCs w:val="22"/>
        </w:rPr>
        <w:t xml:space="preserve">DOI: </w:t>
      </w:r>
      <w:hyperlink r:id="rId932" w:tgtFrame="_blank" w:history="1">
        <w:r w:rsidRPr="000653D1">
          <w:rPr>
            <w:rStyle w:val="Hypertextovodkaz"/>
            <w:rFonts w:asciiTheme="minorHAnsi" w:eastAsia="Times New Roman" w:hAnsiTheme="minorHAnsi" w:cstheme="minorHAnsi"/>
            <w:sz w:val="22"/>
            <w:szCs w:val="22"/>
          </w:rPr>
          <w:t>10.21101/cejph.a7693</w:t>
        </w:r>
      </w:hyperlink>
      <w:r w:rsidRPr="000653D1">
        <w:rPr>
          <w:rFonts w:asciiTheme="minorHAnsi" w:eastAsia="Times New Roman" w:hAnsiTheme="minorHAnsi" w:cstheme="minorHAnsi"/>
          <w:i/>
          <w:iCs/>
          <w:sz w:val="22"/>
          <w:szCs w:val="22"/>
        </w:rPr>
        <w:t>. (přehledový)</w:t>
      </w:r>
    </w:p>
    <w:p w:rsidR="00CA1D71" w:rsidRDefault="00CA1D71">
      <w:pPr>
        <w:divId w:val="4369533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36953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43901089; ID OBD UK: 638737; WoS ID: </w:t>
      </w:r>
      <w:hyperlink r:id="rId933" w:tgtFrame="_blank" w:history="1">
        <w:r w:rsidRPr="000653D1">
          <w:rPr>
            <w:rStyle w:val="Hypertextovodkaz"/>
            <w:rFonts w:asciiTheme="minorHAnsi" w:eastAsia="Times New Roman" w:hAnsiTheme="minorHAnsi" w:cstheme="minorHAnsi"/>
            <w:sz w:val="22"/>
            <w:szCs w:val="22"/>
          </w:rPr>
          <w:t>001105918100008</w:t>
        </w:r>
      </w:hyperlink>
      <w:r w:rsidRPr="000653D1">
        <w:rPr>
          <w:rFonts w:asciiTheme="minorHAnsi" w:eastAsia="Times New Roman" w:hAnsiTheme="minorHAnsi" w:cstheme="minorHAnsi"/>
          <w:sz w:val="22"/>
          <w:szCs w:val="22"/>
        </w:rPr>
        <w:t xml:space="preserve">; Scopus ID: </w:t>
      </w:r>
      <w:hyperlink r:id="rId934" w:tgtFrame="_blank" w:history="1">
        <w:r w:rsidRPr="000653D1">
          <w:rPr>
            <w:rStyle w:val="Hypertextovodkaz"/>
            <w:rFonts w:asciiTheme="minorHAnsi" w:eastAsia="Times New Roman" w:hAnsiTheme="minorHAnsi" w:cstheme="minorHAnsi"/>
            <w:sz w:val="22"/>
            <w:szCs w:val="22"/>
          </w:rPr>
          <w:t>2-s2.0-85176318177</w:t>
        </w:r>
      </w:hyperlink>
      <w:r w:rsidRPr="000653D1">
        <w:rPr>
          <w:rFonts w:asciiTheme="minorHAnsi" w:eastAsia="Times New Roman" w:hAnsiTheme="minorHAnsi" w:cstheme="minorHAnsi"/>
          <w:sz w:val="22"/>
          <w:szCs w:val="22"/>
        </w:rPr>
        <w:t xml:space="preserve">; PubMed ID: </w:t>
      </w:r>
      <w:hyperlink r:id="rId935" w:tgtFrame="_blank" w:history="1">
        <w:r w:rsidRPr="000653D1">
          <w:rPr>
            <w:rStyle w:val="Hypertextovodkaz"/>
            <w:rFonts w:asciiTheme="minorHAnsi" w:eastAsia="Times New Roman" w:hAnsiTheme="minorHAnsi" w:cstheme="minorHAnsi"/>
            <w:sz w:val="22"/>
            <w:szCs w:val="22"/>
          </w:rPr>
          <w:t>37934482</w:t>
        </w:r>
      </w:hyperlink>
      <w:r w:rsidRPr="000653D1">
        <w:rPr>
          <w:rFonts w:asciiTheme="minorHAnsi" w:eastAsia="Times New Roman" w:hAnsiTheme="minorHAnsi" w:cstheme="minorHAnsi"/>
          <w:sz w:val="22"/>
          <w:szCs w:val="22"/>
        </w:rPr>
        <w:t xml:space="preserve"> </w:t>
      </w:r>
    </w:p>
    <w:p w:rsidR="00CA1D71" w:rsidRPr="000653D1" w:rsidRDefault="00CA1D71">
      <w:pPr>
        <w:divId w:val="4369533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927884122"/>
        <w:rPr>
          <w:rFonts w:asciiTheme="minorHAnsi" w:eastAsia="Times New Roman" w:hAnsiTheme="minorHAnsi" w:cstheme="minorHAnsi"/>
          <w:sz w:val="22"/>
          <w:szCs w:val="22"/>
        </w:rPr>
      </w:pPr>
    </w:p>
    <w:p w:rsidR="00CA1D71" w:rsidRDefault="00CA1D71">
      <w:pPr>
        <w:divId w:val="9278841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HECZKOVÁ, Marie; MÓDOS, István; HRADECKÝ, Jaromír; HUDCOVIC, Tomáš; KUZMA, Marek; PELANTOVÁ, Helena; BUŠKOVÁ, Irena; STICOVÁ, Eva; FUNDA, David; GOLIÁŠ, Jaroslav; DRABOŇOVÁ, Barbora; JARKOVSKÁ, Jarmila; KRÁLOVÁ, Maria;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CAHOVÁ, Monika (K): </w:t>
      </w:r>
    </w:p>
    <w:p w:rsidR="00CA1D71" w:rsidRDefault="00CA1D71">
      <w:pPr>
        <w:divId w:val="9278841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Protective Effect of Vegan Microbiota on Liver Steatosis Is Conveyed by Dietary Fiber: Implications for Fecal Microbiota Transfer Therapy. </w:t>
      </w:r>
    </w:p>
    <w:p w:rsidR="00CA1D71" w:rsidRDefault="00CA1D71">
      <w:pPr>
        <w:divId w:val="9278841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(2): 454. </w:t>
      </w:r>
      <w:r w:rsidRPr="000653D1">
        <w:rPr>
          <w:rFonts w:asciiTheme="minorHAnsi" w:eastAsia="Times New Roman" w:hAnsiTheme="minorHAnsi" w:cstheme="minorHAnsi"/>
          <w:i/>
          <w:iCs/>
          <w:sz w:val="22"/>
          <w:szCs w:val="22"/>
        </w:rPr>
        <w:t xml:space="preserve">DOI: </w:t>
      </w:r>
      <w:hyperlink r:id="rId936" w:tgtFrame="_blank" w:history="1">
        <w:r w:rsidRPr="000653D1">
          <w:rPr>
            <w:rStyle w:val="Hypertextovodkaz"/>
            <w:rFonts w:asciiTheme="minorHAnsi" w:eastAsia="Times New Roman" w:hAnsiTheme="minorHAnsi" w:cstheme="minorHAnsi"/>
            <w:sz w:val="22"/>
            <w:szCs w:val="22"/>
          </w:rPr>
          <w:t>10.3390/nu15020454</w:t>
        </w:r>
      </w:hyperlink>
      <w:r w:rsidRPr="000653D1">
        <w:rPr>
          <w:rFonts w:asciiTheme="minorHAnsi" w:eastAsia="Times New Roman" w:hAnsiTheme="minorHAnsi" w:cstheme="minorHAnsi"/>
          <w:i/>
          <w:iCs/>
          <w:sz w:val="22"/>
          <w:szCs w:val="22"/>
        </w:rPr>
        <w:t>. (původní)</w:t>
      </w:r>
    </w:p>
    <w:p w:rsidR="00CA1D71" w:rsidRDefault="00CA1D71">
      <w:pPr>
        <w:divId w:val="9278841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278841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43899999; ID OBD UK: 621481; WoS ID: </w:t>
      </w:r>
      <w:hyperlink r:id="rId937" w:tgtFrame="_blank" w:history="1">
        <w:r w:rsidRPr="000653D1">
          <w:rPr>
            <w:rStyle w:val="Hypertextovodkaz"/>
            <w:rFonts w:asciiTheme="minorHAnsi" w:eastAsia="Times New Roman" w:hAnsiTheme="minorHAnsi" w:cstheme="minorHAnsi"/>
            <w:sz w:val="22"/>
            <w:szCs w:val="22"/>
          </w:rPr>
          <w:t>000927018500001</w:t>
        </w:r>
      </w:hyperlink>
      <w:r w:rsidRPr="000653D1">
        <w:rPr>
          <w:rFonts w:asciiTheme="minorHAnsi" w:eastAsia="Times New Roman" w:hAnsiTheme="minorHAnsi" w:cstheme="minorHAnsi"/>
          <w:sz w:val="22"/>
          <w:szCs w:val="22"/>
        </w:rPr>
        <w:t xml:space="preserve">; Scopus ID: </w:t>
      </w:r>
      <w:hyperlink r:id="rId938" w:tgtFrame="_blank" w:history="1">
        <w:r w:rsidRPr="000653D1">
          <w:rPr>
            <w:rStyle w:val="Hypertextovodkaz"/>
            <w:rFonts w:asciiTheme="minorHAnsi" w:eastAsia="Times New Roman" w:hAnsiTheme="minorHAnsi" w:cstheme="minorHAnsi"/>
            <w:sz w:val="22"/>
            <w:szCs w:val="22"/>
          </w:rPr>
          <w:t>2-s2.0-85146767185</w:t>
        </w:r>
      </w:hyperlink>
      <w:r w:rsidRPr="000653D1">
        <w:rPr>
          <w:rFonts w:asciiTheme="minorHAnsi" w:eastAsia="Times New Roman" w:hAnsiTheme="minorHAnsi" w:cstheme="minorHAnsi"/>
          <w:sz w:val="22"/>
          <w:szCs w:val="22"/>
        </w:rPr>
        <w:t xml:space="preserve">; PubMed ID: </w:t>
      </w:r>
      <w:hyperlink r:id="rId939" w:tgtFrame="_blank" w:history="1">
        <w:r w:rsidRPr="000653D1">
          <w:rPr>
            <w:rStyle w:val="Hypertextovodkaz"/>
            <w:rFonts w:asciiTheme="minorHAnsi" w:eastAsia="Times New Roman" w:hAnsiTheme="minorHAnsi" w:cstheme="minorHAnsi"/>
            <w:sz w:val="22"/>
            <w:szCs w:val="22"/>
          </w:rPr>
          <w:t>36678325</w:t>
        </w:r>
      </w:hyperlink>
      <w:r w:rsidRPr="000653D1">
        <w:rPr>
          <w:rFonts w:asciiTheme="minorHAnsi" w:eastAsia="Times New Roman" w:hAnsiTheme="minorHAnsi" w:cstheme="minorHAnsi"/>
          <w:sz w:val="22"/>
          <w:szCs w:val="22"/>
        </w:rPr>
        <w:t xml:space="preserve"> </w:t>
      </w:r>
    </w:p>
    <w:p w:rsidR="00CA1D71" w:rsidRPr="000653D1" w:rsidRDefault="00CA1D71">
      <w:pPr>
        <w:divId w:val="9278841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581183681"/>
        <w:rPr>
          <w:rFonts w:asciiTheme="minorHAnsi" w:eastAsia="Times New Roman" w:hAnsiTheme="minorHAnsi" w:cstheme="minorHAnsi"/>
          <w:sz w:val="22"/>
          <w:szCs w:val="22"/>
        </w:rPr>
      </w:pPr>
    </w:p>
    <w:p w:rsidR="00CA1D71" w:rsidRDefault="00CA1D71">
      <w:pPr>
        <w:divId w:val="581183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MÓDOS, István;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LANDBERG, Rikard; KÜHN, Tilman; CAHOVÁ, Monika (K);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581183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CA1D71" w:rsidRDefault="00CA1D71">
      <w:pPr>
        <w:divId w:val="5811836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7. </w:t>
      </w:r>
      <w:r w:rsidRPr="000653D1">
        <w:rPr>
          <w:rFonts w:asciiTheme="minorHAnsi" w:eastAsia="Times New Roman" w:hAnsiTheme="minorHAnsi" w:cstheme="minorHAnsi"/>
          <w:i/>
          <w:iCs/>
          <w:sz w:val="22"/>
          <w:szCs w:val="22"/>
        </w:rPr>
        <w:t xml:space="preserve">DOI: </w:t>
      </w:r>
      <w:hyperlink r:id="rId940" w:tgtFrame="_blank" w:history="1">
        <w:r w:rsidRPr="000653D1">
          <w:rPr>
            <w:rStyle w:val="Hypertextovodkaz"/>
            <w:rFonts w:asciiTheme="minorHAnsi" w:eastAsia="Times New Roman" w:hAnsiTheme="minorHAnsi" w:cstheme="minorHAnsi"/>
            <w:sz w:val="22"/>
            <w:szCs w:val="22"/>
          </w:rPr>
          <w:t>10.1038/s41387-023-00235-5</w:t>
        </w:r>
      </w:hyperlink>
      <w:r w:rsidRPr="000653D1">
        <w:rPr>
          <w:rFonts w:asciiTheme="minorHAnsi" w:eastAsia="Times New Roman" w:hAnsiTheme="minorHAnsi" w:cstheme="minorHAnsi"/>
          <w:i/>
          <w:iCs/>
          <w:sz w:val="22"/>
          <w:szCs w:val="22"/>
        </w:rPr>
        <w:t>. (původní)</w:t>
      </w:r>
    </w:p>
    <w:p w:rsidR="00CA1D71" w:rsidRDefault="00CA1D71">
      <w:pPr>
        <w:divId w:val="581183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81183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43900309; ID OBD UK: 626732; WoS ID: </w:t>
      </w:r>
      <w:hyperlink r:id="rId941" w:tgtFrame="_blank" w:history="1">
        <w:r w:rsidRPr="000653D1">
          <w:rPr>
            <w:rStyle w:val="Hypertextovodkaz"/>
            <w:rFonts w:asciiTheme="minorHAnsi" w:eastAsia="Times New Roman" w:hAnsiTheme="minorHAnsi" w:cstheme="minorHAnsi"/>
            <w:sz w:val="22"/>
            <w:szCs w:val="22"/>
          </w:rPr>
          <w:t>000975357800002</w:t>
        </w:r>
      </w:hyperlink>
      <w:r w:rsidRPr="000653D1">
        <w:rPr>
          <w:rFonts w:asciiTheme="minorHAnsi" w:eastAsia="Times New Roman" w:hAnsiTheme="minorHAnsi" w:cstheme="minorHAnsi"/>
          <w:sz w:val="22"/>
          <w:szCs w:val="22"/>
        </w:rPr>
        <w:t xml:space="preserve">; Scopus ID: </w:t>
      </w:r>
      <w:hyperlink r:id="rId942" w:tgtFrame="_blank" w:history="1">
        <w:r w:rsidRPr="000653D1">
          <w:rPr>
            <w:rStyle w:val="Hypertextovodkaz"/>
            <w:rFonts w:asciiTheme="minorHAnsi" w:eastAsia="Times New Roman" w:hAnsiTheme="minorHAnsi" w:cstheme="minorHAnsi"/>
            <w:sz w:val="22"/>
            <w:szCs w:val="22"/>
          </w:rPr>
          <w:t>2-s2.0-85153555484</w:t>
        </w:r>
      </w:hyperlink>
      <w:r w:rsidRPr="000653D1">
        <w:rPr>
          <w:rFonts w:asciiTheme="minorHAnsi" w:eastAsia="Times New Roman" w:hAnsiTheme="minorHAnsi" w:cstheme="minorHAnsi"/>
          <w:sz w:val="22"/>
          <w:szCs w:val="22"/>
        </w:rPr>
        <w:t xml:space="preserve">; PubMed ID: </w:t>
      </w:r>
      <w:hyperlink r:id="rId943" w:tgtFrame="_blank" w:history="1">
        <w:r w:rsidRPr="000653D1">
          <w:rPr>
            <w:rStyle w:val="Hypertextovodkaz"/>
            <w:rFonts w:asciiTheme="minorHAnsi" w:eastAsia="Times New Roman" w:hAnsiTheme="minorHAnsi" w:cstheme="minorHAnsi"/>
            <w:sz w:val="22"/>
            <w:szCs w:val="22"/>
          </w:rPr>
          <w:t>37085526</w:t>
        </w:r>
      </w:hyperlink>
      <w:r w:rsidRPr="000653D1">
        <w:rPr>
          <w:rFonts w:asciiTheme="minorHAnsi" w:eastAsia="Times New Roman" w:hAnsiTheme="minorHAnsi" w:cstheme="minorHAnsi"/>
          <w:sz w:val="22"/>
          <w:szCs w:val="22"/>
        </w:rPr>
        <w:t xml:space="preserve"> </w:t>
      </w:r>
    </w:p>
    <w:p w:rsidR="00CA1D71" w:rsidRPr="000653D1" w:rsidRDefault="00CA1D71">
      <w:pPr>
        <w:divId w:val="581183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365955160"/>
        <w:rPr>
          <w:rFonts w:asciiTheme="minorHAnsi" w:eastAsia="Times New Roman" w:hAnsiTheme="minorHAnsi" w:cstheme="minorHAnsi"/>
          <w:sz w:val="22"/>
          <w:szCs w:val="22"/>
        </w:rPr>
      </w:pPr>
    </w:p>
    <w:p w:rsidR="00CA1D71" w:rsidRDefault="00CA1D71">
      <w:pPr>
        <w:divId w:val="3659551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3659551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3659551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944"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3659551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659551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945"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946"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947"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3659551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692653999"/>
        <w:rPr>
          <w:rFonts w:asciiTheme="minorHAnsi" w:eastAsia="Times New Roman" w:hAnsiTheme="minorHAnsi" w:cstheme="minorHAnsi"/>
          <w:sz w:val="22"/>
          <w:szCs w:val="22"/>
        </w:rPr>
      </w:pPr>
    </w:p>
    <w:p w:rsidR="00CA1D71" w:rsidRDefault="00CA1D71">
      <w:pPr>
        <w:divId w:val="6926539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6926539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6926539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948"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6926539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926539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43900257; ID OBD UK: 626229; WoS ID: </w:t>
      </w:r>
      <w:hyperlink r:id="rId949"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950"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951"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6926539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811289137"/>
        <w:rPr>
          <w:rFonts w:asciiTheme="minorHAnsi" w:eastAsia="Times New Roman" w:hAnsiTheme="minorHAnsi" w:cstheme="minorHAnsi"/>
          <w:sz w:val="22"/>
          <w:szCs w:val="22"/>
        </w:rPr>
      </w:pPr>
    </w:p>
    <w:p w:rsidR="00CA1D71" w:rsidRDefault="00CA1D71">
      <w:pPr>
        <w:divId w:val="8112891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NEUENSCHWANDER, Manuela; KOLLER, Alina;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SCHWINGSHACKL, Lukas; BARBARESKO, Janett; SCHLESINGER, Sabrina (K): </w:t>
      </w:r>
    </w:p>
    <w:p w:rsidR="00CA1D71" w:rsidRDefault="00CA1D71">
      <w:pPr>
        <w:divId w:val="8112891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Evidence of a vegan diet for health benefits and risks - an umbrella review of meta-analyses of observational and clinical studies. </w:t>
      </w:r>
    </w:p>
    <w:p w:rsidR="00CA1D71" w:rsidRDefault="00CA1D71">
      <w:pPr>
        <w:divId w:val="8112891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Critical Reviews in Food Science and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63</w:t>
      </w:r>
      <w:r w:rsidRPr="000653D1">
        <w:rPr>
          <w:rFonts w:asciiTheme="minorHAnsi" w:eastAsia="Times New Roman" w:hAnsiTheme="minorHAnsi" w:cstheme="minorHAnsi"/>
          <w:sz w:val="22"/>
          <w:szCs w:val="22"/>
        </w:rPr>
        <w:t xml:space="preserve">(29): 9926-9936. </w:t>
      </w:r>
      <w:r w:rsidRPr="000653D1">
        <w:rPr>
          <w:rFonts w:asciiTheme="minorHAnsi" w:eastAsia="Times New Roman" w:hAnsiTheme="minorHAnsi" w:cstheme="minorHAnsi"/>
          <w:i/>
          <w:iCs/>
          <w:sz w:val="22"/>
          <w:szCs w:val="22"/>
        </w:rPr>
        <w:t xml:space="preserve">DOI: </w:t>
      </w:r>
      <w:hyperlink r:id="rId952" w:tgtFrame="_blank" w:history="1">
        <w:r w:rsidRPr="000653D1">
          <w:rPr>
            <w:rStyle w:val="Hypertextovodkaz"/>
            <w:rFonts w:asciiTheme="minorHAnsi" w:eastAsia="Times New Roman" w:hAnsiTheme="minorHAnsi" w:cstheme="minorHAnsi"/>
            <w:sz w:val="22"/>
            <w:szCs w:val="22"/>
          </w:rPr>
          <w:t>10.1080/10408398.2022.2075311</w:t>
        </w:r>
      </w:hyperlink>
      <w:r w:rsidRPr="000653D1">
        <w:rPr>
          <w:rFonts w:asciiTheme="minorHAnsi" w:eastAsia="Times New Roman" w:hAnsiTheme="minorHAnsi" w:cstheme="minorHAnsi"/>
          <w:i/>
          <w:iCs/>
          <w:sz w:val="22"/>
          <w:szCs w:val="22"/>
        </w:rPr>
        <w:t>. (přehledový)</w:t>
      </w:r>
    </w:p>
    <w:p w:rsidR="00CA1D71" w:rsidRDefault="00CA1D71">
      <w:pPr>
        <w:divId w:val="8112891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8112891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43898521; ID OBD UK: 611709; WoS ID: </w:t>
      </w:r>
      <w:hyperlink r:id="rId953" w:tgtFrame="_blank" w:history="1">
        <w:r w:rsidRPr="000653D1">
          <w:rPr>
            <w:rStyle w:val="Hypertextovodkaz"/>
            <w:rFonts w:asciiTheme="minorHAnsi" w:eastAsia="Times New Roman" w:hAnsiTheme="minorHAnsi" w:cstheme="minorHAnsi"/>
            <w:sz w:val="22"/>
            <w:szCs w:val="22"/>
          </w:rPr>
          <w:t>000796441100001</w:t>
        </w:r>
      </w:hyperlink>
      <w:r w:rsidRPr="000653D1">
        <w:rPr>
          <w:rFonts w:asciiTheme="minorHAnsi" w:eastAsia="Times New Roman" w:hAnsiTheme="minorHAnsi" w:cstheme="minorHAnsi"/>
          <w:sz w:val="22"/>
          <w:szCs w:val="22"/>
        </w:rPr>
        <w:t xml:space="preserve">; Scopus ID: </w:t>
      </w:r>
      <w:hyperlink r:id="rId954" w:tgtFrame="_blank" w:history="1">
        <w:r w:rsidRPr="000653D1">
          <w:rPr>
            <w:rStyle w:val="Hypertextovodkaz"/>
            <w:rFonts w:asciiTheme="minorHAnsi" w:eastAsia="Times New Roman" w:hAnsiTheme="minorHAnsi" w:cstheme="minorHAnsi"/>
            <w:sz w:val="22"/>
            <w:szCs w:val="22"/>
          </w:rPr>
          <w:t>2-s2.0-85130101517</w:t>
        </w:r>
      </w:hyperlink>
      <w:r w:rsidRPr="000653D1">
        <w:rPr>
          <w:rFonts w:asciiTheme="minorHAnsi" w:eastAsia="Times New Roman" w:hAnsiTheme="minorHAnsi" w:cstheme="minorHAnsi"/>
          <w:sz w:val="22"/>
          <w:szCs w:val="22"/>
        </w:rPr>
        <w:t xml:space="preserve">; PubMed ID: </w:t>
      </w:r>
      <w:hyperlink r:id="rId955" w:tgtFrame="_blank" w:history="1">
        <w:r w:rsidRPr="000653D1">
          <w:rPr>
            <w:rStyle w:val="Hypertextovodkaz"/>
            <w:rFonts w:asciiTheme="minorHAnsi" w:eastAsia="Times New Roman" w:hAnsiTheme="minorHAnsi" w:cstheme="minorHAnsi"/>
            <w:sz w:val="22"/>
            <w:szCs w:val="22"/>
          </w:rPr>
          <w:t>37962057</w:t>
        </w:r>
      </w:hyperlink>
      <w:r w:rsidRPr="000653D1">
        <w:rPr>
          <w:rFonts w:asciiTheme="minorHAnsi" w:eastAsia="Times New Roman" w:hAnsiTheme="minorHAnsi" w:cstheme="minorHAnsi"/>
          <w:sz w:val="22"/>
          <w:szCs w:val="22"/>
        </w:rPr>
        <w:t xml:space="preserve"> </w:t>
      </w:r>
    </w:p>
    <w:p w:rsidR="00CA1D71" w:rsidRPr="000653D1" w:rsidRDefault="00CA1D71">
      <w:pPr>
        <w:divId w:val="8112891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1329286697"/>
        <w:rPr>
          <w:rFonts w:asciiTheme="minorHAnsi" w:eastAsia="Times New Roman" w:hAnsiTheme="minorHAnsi" w:cstheme="minorHAnsi"/>
          <w:sz w:val="22"/>
          <w:szCs w:val="22"/>
        </w:rPr>
      </w:pPr>
    </w:p>
    <w:p w:rsidR="00CA1D71" w:rsidRDefault="00CA1D71">
      <w:pPr>
        <w:divId w:val="13292866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13292866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13292866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956"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13292866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292866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957"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958"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959"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13292866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3617887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KOUDELKOVÁ, Kateřina;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WOHL, Petr; ŠENKYŘÍK, Michal; BENEŠ, Petr;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MAŇÁK, Jan; </w:t>
      </w:r>
      <w:r w:rsidRPr="000653D1">
        <w:rPr>
          <w:rFonts w:asciiTheme="minorHAnsi" w:eastAsia="Times New Roman" w:hAnsiTheme="minorHAnsi" w:cstheme="minorHAnsi"/>
          <w:b/>
          <w:bCs/>
          <w:sz w:val="22"/>
          <w:szCs w:val="22"/>
        </w:rPr>
        <w:t>TĚŠÍNSKÝ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NOVÁK, František; MEISNEROVÁ, Eva; FENCL, Filip;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p>
    <w:p w:rsidR="00CA1D71" w:rsidRDefault="00CA1D71">
      <w:pPr>
        <w:divId w:val="3617887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Třicet let Národního registru pacientů na domácí parenterální výživě. </w:t>
      </w:r>
    </w:p>
    <w:p w:rsidR="00CA1D71" w:rsidRDefault="00CA1D71">
      <w:pPr>
        <w:divId w:val="36178877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25-35. </w:t>
      </w:r>
      <w:r w:rsidRPr="000653D1">
        <w:rPr>
          <w:rFonts w:asciiTheme="minorHAnsi" w:eastAsia="Times New Roman" w:hAnsiTheme="minorHAnsi" w:cstheme="minorHAnsi"/>
          <w:i/>
          <w:iCs/>
          <w:sz w:val="22"/>
          <w:szCs w:val="22"/>
        </w:rPr>
        <w:t>(původní)</w:t>
      </w:r>
    </w:p>
    <w:p w:rsidR="00CA1D71" w:rsidRDefault="00CA1D71">
      <w:pPr>
        <w:divId w:val="3617887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43900747; ID OBD UK: 632460; Scopus ID: </w:t>
      </w:r>
      <w:hyperlink r:id="rId960" w:tgtFrame="_blank" w:history="1">
        <w:r w:rsidRPr="000653D1">
          <w:rPr>
            <w:rStyle w:val="Hypertextovodkaz"/>
            <w:rFonts w:asciiTheme="minorHAnsi" w:eastAsia="Times New Roman" w:hAnsiTheme="minorHAnsi" w:cstheme="minorHAnsi"/>
            <w:sz w:val="22"/>
            <w:szCs w:val="22"/>
          </w:rPr>
          <w:t>2-s2.0-85160042566</w:t>
        </w:r>
      </w:hyperlink>
      <w:r w:rsidRPr="000653D1">
        <w:rPr>
          <w:rFonts w:asciiTheme="minorHAnsi" w:eastAsia="Times New Roman" w:hAnsiTheme="minorHAnsi" w:cstheme="minorHAnsi"/>
          <w:sz w:val="22"/>
          <w:szCs w:val="22"/>
        </w:rPr>
        <w:t xml:space="preserve">; </w:t>
      </w:r>
    </w:p>
    <w:p w:rsidR="00CA1D71" w:rsidRPr="000653D1" w:rsidRDefault="00CA1D71">
      <w:pPr>
        <w:divId w:val="3617887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00742202"/>
        <w:rPr>
          <w:rFonts w:asciiTheme="minorHAnsi" w:eastAsia="Times New Roman" w:hAnsiTheme="minorHAnsi" w:cstheme="minorHAnsi"/>
          <w:sz w:val="22"/>
          <w:szCs w:val="22"/>
        </w:rPr>
      </w:pPr>
    </w:p>
    <w:p w:rsidR="00CA1D71" w:rsidRDefault="00CA1D71">
      <w:pPr>
        <w:divId w:val="1700742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KUDLA, Michal (K); WOHL, Petr; ŠENKYŘÍK, Michal; WOHL, Pavel; BENEŠ, Petr; GOJDA, Jan; KOHOUT, Pavel; MAŇÁK, Jan; TĚŠÍNSKÝ, Pavel; NOVÁK, František; FENCL, Filip; FRONĔK, Jiří: </w:t>
      </w:r>
    </w:p>
    <w:p w:rsidR="00CA1D71" w:rsidRDefault="00CA1D71">
      <w:pPr>
        <w:divId w:val="1700742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Intestinální selhání – chirurgická problematika a transplantace střeva. </w:t>
      </w:r>
    </w:p>
    <w:p w:rsidR="00CA1D71" w:rsidRDefault="00CA1D71">
      <w:pPr>
        <w:divId w:val="170074220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36-41. </w:t>
      </w:r>
      <w:r w:rsidRPr="000653D1">
        <w:rPr>
          <w:rFonts w:asciiTheme="minorHAnsi" w:eastAsia="Times New Roman" w:hAnsiTheme="minorHAnsi" w:cstheme="minorHAnsi"/>
          <w:i/>
          <w:iCs/>
          <w:sz w:val="22"/>
          <w:szCs w:val="22"/>
        </w:rPr>
        <w:t>(doporučený postup)</w:t>
      </w:r>
    </w:p>
    <w:p w:rsidR="00CA1D71" w:rsidRDefault="00CA1D71">
      <w:pPr>
        <w:divId w:val="1700742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43900746; ID OBD UK: 633008; Scopus ID: </w:t>
      </w:r>
      <w:hyperlink r:id="rId961" w:tgtFrame="_blank" w:history="1">
        <w:r w:rsidRPr="000653D1">
          <w:rPr>
            <w:rStyle w:val="Hypertextovodkaz"/>
            <w:rFonts w:asciiTheme="minorHAnsi" w:eastAsia="Times New Roman" w:hAnsiTheme="minorHAnsi" w:cstheme="minorHAnsi"/>
            <w:sz w:val="22"/>
            <w:szCs w:val="22"/>
          </w:rPr>
          <w:t>2-s2.0-85159880596</w:t>
        </w:r>
      </w:hyperlink>
      <w:r w:rsidRPr="000653D1">
        <w:rPr>
          <w:rFonts w:asciiTheme="minorHAnsi" w:eastAsia="Times New Roman" w:hAnsiTheme="minorHAnsi" w:cstheme="minorHAnsi"/>
          <w:sz w:val="22"/>
          <w:szCs w:val="22"/>
        </w:rPr>
        <w:t xml:space="preserve">; </w:t>
      </w:r>
    </w:p>
    <w:p w:rsidR="00CA1D71" w:rsidRDefault="00CA1D71">
      <w:pPr>
        <w:divId w:val="96340921"/>
        <w:rPr>
          <w:rFonts w:asciiTheme="minorHAnsi" w:eastAsia="Times New Roman" w:hAnsiTheme="minorHAnsi" w:cstheme="minorHAnsi"/>
          <w:sz w:val="22"/>
          <w:szCs w:val="22"/>
        </w:rPr>
      </w:pPr>
    </w:p>
    <w:p w:rsidR="00CA1D71" w:rsidRDefault="00CA1D71">
      <w:pPr>
        <w:divId w:val="963409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WOHL, Petr (K); ŠENKYŘÍK, Michal; WOHL, Pavel; BENEŠ, Petr; GOJDA, Jan; KOHOUT, Pavel; MAŇÁK, Jan; TĚŠÍNSKÝ, Pavel; NOVÁK, František; MEISNEROVÁ, Eva; FENCL, Filip; TUČEK, Štěpán; KUDLA, Michal: Intestinální selhání a syndrom krátkého střeva. </w:t>
      </w:r>
    </w:p>
    <w:p w:rsidR="00CA1D71" w:rsidRDefault="00CA1D71">
      <w:pPr>
        <w:divId w:val="9634092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(2): 69-73. </w:t>
      </w:r>
      <w:r w:rsidRPr="000653D1">
        <w:rPr>
          <w:rFonts w:asciiTheme="minorHAnsi" w:eastAsia="Times New Roman" w:hAnsiTheme="minorHAnsi" w:cstheme="minorHAnsi"/>
          <w:i/>
          <w:iCs/>
          <w:sz w:val="22"/>
          <w:szCs w:val="22"/>
        </w:rPr>
        <w:t>(doporučený postup)</w:t>
      </w:r>
    </w:p>
    <w:p w:rsidR="00CA1D71" w:rsidRDefault="00CA1D71">
      <w:pPr>
        <w:divId w:val="963409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43900776; Scopus ID: </w:t>
      </w:r>
      <w:hyperlink r:id="rId962" w:tgtFrame="_blank" w:history="1">
        <w:r w:rsidRPr="000653D1">
          <w:rPr>
            <w:rStyle w:val="Hypertextovodkaz"/>
            <w:rFonts w:asciiTheme="minorHAnsi" w:eastAsia="Times New Roman" w:hAnsiTheme="minorHAnsi" w:cstheme="minorHAnsi"/>
            <w:sz w:val="22"/>
            <w:szCs w:val="22"/>
          </w:rPr>
          <w:t>2-s2.0-85169067767</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B01. Odborné monografie, učební texty</w:t>
      </w:r>
    </w:p>
    <w:p w:rsidR="00CA1D71" w:rsidRDefault="00CA1D71">
      <w:pPr>
        <w:divId w:val="941035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Propedeutika vnitřního lékařství. I. Anamnéza, hlavní symptomy a fyzikální vyšetření</w:t>
      </w:r>
      <w:r w:rsidRPr="000653D1">
        <w:rPr>
          <w:rFonts w:asciiTheme="minorHAnsi" w:eastAsia="Times New Roman" w:hAnsiTheme="minorHAnsi" w:cstheme="minorHAnsi"/>
          <w:sz w:val="22"/>
          <w:szCs w:val="22"/>
        </w:rPr>
        <w:t xml:space="preserve">. Praha: Karolinum, 2023. 167 s. </w:t>
      </w:r>
    </w:p>
    <w:p w:rsidR="00CA1D71" w:rsidRPr="000653D1" w:rsidRDefault="00CA1D71" w:rsidP="000653D1">
      <w:pPr>
        <w:pStyle w:val="Nadpis1"/>
        <w:divId w:val="2053338246"/>
      </w:pPr>
      <w:bookmarkStart w:id="131" w:name="_Toc161848764"/>
      <w:r w:rsidRPr="000653D1">
        <w:t>Görnerová Natálie</w:t>
      </w:r>
      <w:bookmarkEnd w:id="131"/>
    </w:p>
    <w:p w:rsidR="00CA1D71" w:rsidRPr="00384B7E" w:rsidRDefault="00CA1D71" w:rsidP="00384B7E">
      <w:pPr>
        <w:pStyle w:val="Nadpis4"/>
        <w:divId w:val="2053338246"/>
      </w:pPr>
      <w:r w:rsidRPr="00384B7E">
        <w:t>A01. Články v časopisech s IF</w:t>
      </w:r>
    </w:p>
    <w:p w:rsidR="00CA1D71" w:rsidRDefault="00CA1D71">
      <w:pPr>
        <w:divId w:val="1640301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40301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CA1D71" w:rsidRDefault="00CA1D71">
      <w:pPr>
        <w:divId w:val="16403013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963"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1640301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403013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964"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965"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966"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16403013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905341392"/>
        <w:rPr>
          <w:rFonts w:asciiTheme="minorHAnsi" w:eastAsia="Times New Roman" w:hAnsiTheme="minorHAnsi" w:cstheme="minorHAnsi"/>
          <w:sz w:val="22"/>
          <w:szCs w:val="22"/>
        </w:rPr>
      </w:pPr>
    </w:p>
    <w:p w:rsidR="00CA1D71" w:rsidRDefault="00CA1D71">
      <w:pPr>
        <w:divId w:val="905341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JANDA, Robert; </w:t>
      </w: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JAJCAY, Lucia; </w:t>
      </w:r>
      <w:r w:rsidRPr="000653D1">
        <w:rPr>
          <w:rFonts w:asciiTheme="minorHAnsi" w:eastAsia="Times New Roman" w:hAnsiTheme="minorHAnsi" w:cstheme="minorHAnsi"/>
          <w:b/>
          <w:bCs/>
          <w:sz w:val="22"/>
          <w:szCs w:val="22"/>
        </w:rPr>
        <w:t>ANDRASHKO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905341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Several reasons why ketamine as a neuroplastic agent may have failed to prevent postoperative delirium: implications for future protocols. </w:t>
      </w:r>
    </w:p>
    <w:p w:rsidR="00CA1D71" w:rsidRDefault="00CA1D71">
      <w:pPr>
        <w:divId w:val="9053413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798</w:t>
      </w:r>
      <w:r w:rsidRPr="000653D1">
        <w:rPr>
          <w:rFonts w:asciiTheme="minorHAnsi" w:eastAsia="Times New Roman" w:hAnsiTheme="minorHAnsi" w:cstheme="minorHAnsi"/>
          <w:sz w:val="22"/>
          <w:szCs w:val="22"/>
        </w:rPr>
        <w:t xml:space="preserve">(February): 137095. </w:t>
      </w:r>
      <w:r w:rsidRPr="000653D1">
        <w:rPr>
          <w:rFonts w:asciiTheme="minorHAnsi" w:eastAsia="Times New Roman" w:hAnsiTheme="minorHAnsi" w:cstheme="minorHAnsi"/>
          <w:i/>
          <w:iCs/>
          <w:sz w:val="22"/>
          <w:szCs w:val="22"/>
        </w:rPr>
        <w:t xml:space="preserve">DOI: </w:t>
      </w:r>
      <w:hyperlink r:id="rId967" w:tgtFrame="_blank" w:history="1">
        <w:r w:rsidRPr="000653D1">
          <w:rPr>
            <w:rStyle w:val="Hypertextovodkaz"/>
            <w:rFonts w:asciiTheme="minorHAnsi" w:eastAsia="Times New Roman" w:hAnsiTheme="minorHAnsi" w:cstheme="minorHAnsi"/>
            <w:sz w:val="22"/>
            <w:szCs w:val="22"/>
          </w:rPr>
          <w:t>10.1016/j.neulet.2023.137095</w:t>
        </w:r>
      </w:hyperlink>
      <w:r w:rsidRPr="000653D1">
        <w:rPr>
          <w:rFonts w:asciiTheme="minorHAnsi" w:eastAsia="Times New Roman" w:hAnsiTheme="minorHAnsi" w:cstheme="minorHAnsi"/>
          <w:i/>
          <w:iCs/>
          <w:sz w:val="22"/>
          <w:szCs w:val="22"/>
        </w:rPr>
        <w:t>. (přehledový)</w:t>
      </w:r>
    </w:p>
    <w:p w:rsidR="00CA1D71" w:rsidRDefault="00CA1D71">
      <w:pPr>
        <w:divId w:val="905341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05341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43900031; ID OBD UK: 622537; WoS ID: </w:t>
      </w:r>
      <w:hyperlink r:id="rId968" w:tgtFrame="_blank" w:history="1">
        <w:r w:rsidRPr="000653D1">
          <w:rPr>
            <w:rStyle w:val="Hypertextovodkaz"/>
            <w:rFonts w:asciiTheme="minorHAnsi" w:eastAsia="Times New Roman" w:hAnsiTheme="minorHAnsi" w:cstheme="minorHAnsi"/>
            <w:sz w:val="22"/>
            <w:szCs w:val="22"/>
          </w:rPr>
          <w:t>000963146600001</w:t>
        </w:r>
      </w:hyperlink>
      <w:r w:rsidRPr="000653D1">
        <w:rPr>
          <w:rFonts w:asciiTheme="minorHAnsi" w:eastAsia="Times New Roman" w:hAnsiTheme="minorHAnsi" w:cstheme="minorHAnsi"/>
          <w:sz w:val="22"/>
          <w:szCs w:val="22"/>
        </w:rPr>
        <w:t xml:space="preserve">; Scopus ID: </w:t>
      </w:r>
      <w:hyperlink r:id="rId969" w:tgtFrame="_blank" w:history="1">
        <w:r w:rsidRPr="000653D1">
          <w:rPr>
            <w:rStyle w:val="Hypertextovodkaz"/>
            <w:rFonts w:asciiTheme="minorHAnsi" w:eastAsia="Times New Roman" w:hAnsiTheme="minorHAnsi" w:cstheme="minorHAnsi"/>
            <w:sz w:val="22"/>
            <w:szCs w:val="22"/>
          </w:rPr>
          <w:t>2-s2.0-85147213770</w:t>
        </w:r>
      </w:hyperlink>
      <w:r w:rsidRPr="000653D1">
        <w:rPr>
          <w:rFonts w:asciiTheme="minorHAnsi" w:eastAsia="Times New Roman" w:hAnsiTheme="minorHAnsi" w:cstheme="minorHAnsi"/>
          <w:sz w:val="22"/>
          <w:szCs w:val="22"/>
        </w:rPr>
        <w:t xml:space="preserve">; PubMed ID: </w:t>
      </w:r>
      <w:hyperlink r:id="rId970" w:tgtFrame="_blank" w:history="1">
        <w:r w:rsidRPr="000653D1">
          <w:rPr>
            <w:rStyle w:val="Hypertextovodkaz"/>
            <w:rFonts w:asciiTheme="minorHAnsi" w:eastAsia="Times New Roman" w:hAnsiTheme="minorHAnsi" w:cstheme="minorHAnsi"/>
            <w:sz w:val="22"/>
            <w:szCs w:val="22"/>
          </w:rPr>
          <w:t>36693556</w:t>
        </w:r>
      </w:hyperlink>
      <w:r w:rsidRPr="000653D1">
        <w:rPr>
          <w:rFonts w:asciiTheme="minorHAnsi" w:eastAsia="Times New Roman" w:hAnsiTheme="minorHAnsi" w:cstheme="minorHAnsi"/>
          <w:sz w:val="22"/>
          <w:szCs w:val="22"/>
        </w:rPr>
        <w:t xml:space="preserve"> </w:t>
      </w:r>
    </w:p>
    <w:p w:rsidR="00CA1D71" w:rsidRPr="000653D1" w:rsidRDefault="00CA1D71">
      <w:pPr>
        <w:divId w:val="905341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32" w:name="_Toc161848765"/>
      <w:r w:rsidRPr="000653D1">
        <w:t>Grafnetter Klaudia</w:t>
      </w:r>
      <w:bookmarkEnd w:id="132"/>
    </w:p>
    <w:p w:rsidR="00CA1D71" w:rsidRPr="00384B7E" w:rsidRDefault="00CA1D71" w:rsidP="00384B7E">
      <w:pPr>
        <w:pStyle w:val="Nadpis4"/>
        <w:divId w:val="2053338246"/>
      </w:pPr>
      <w:r w:rsidRPr="00384B7E">
        <w:t>A03. Články v českém nebo slovenském jazyce bez IF</w:t>
      </w:r>
    </w:p>
    <w:p w:rsidR="00CA1D71" w:rsidRDefault="00CA1D71">
      <w:pPr>
        <w:divId w:val="1679079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KUBECOVÁ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REGINÁČOVÁ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Klaudia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Niraparib - nová naděje v léčbě ovariálního karcinomu. </w:t>
      </w:r>
    </w:p>
    <w:p w:rsidR="00CA1D71" w:rsidRDefault="00CA1D71">
      <w:pPr>
        <w:divId w:val="16790798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(3): 358-360. </w:t>
      </w:r>
      <w:r w:rsidRPr="000653D1">
        <w:rPr>
          <w:rFonts w:asciiTheme="minorHAnsi" w:eastAsia="Times New Roman" w:hAnsiTheme="minorHAnsi" w:cstheme="minorHAnsi"/>
          <w:i/>
          <w:iCs/>
          <w:sz w:val="22"/>
          <w:szCs w:val="22"/>
        </w:rPr>
        <w:t>(kazuistika)</w:t>
      </w:r>
    </w:p>
    <w:p w:rsidR="00CA1D71" w:rsidRDefault="00CA1D71">
      <w:pPr>
        <w:divId w:val="1679079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43900563; ID OBD UK: 632251; </w:t>
      </w:r>
    </w:p>
    <w:p w:rsidR="00CA1D71" w:rsidRDefault="00CA1D71">
      <w:pPr>
        <w:divId w:val="583271302"/>
        <w:rPr>
          <w:rFonts w:asciiTheme="minorHAnsi" w:eastAsia="Times New Roman" w:hAnsiTheme="minorHAnsi" w:cstheme="minorHAnsi"/>
          <w:sz w:val="22"/>
          <w:szCs w:val="22"/>
        </w:rPr>
      </w:pPr>
    </w:p>
    <w:p w:rsidR="00CA1D71" w:rsidRDefault="00CA1D71">
      <w:pPr>
        <w:divId w:val="5832713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REGINÁČOVÁ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Klaudia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KUBECOVÁ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Přínos olaparibu v léčbě karcinomu ovaria – klinické zkušenosti. </w:t>
      </w:r>
    </w:p>
    <w:p w:rsidR="00CA1D71" w:rsidRDefault="00CA1D71">
      <w:pPr>
        <w:divId w:val="58327130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45-48. </w:t>
      </w:r>
      <w:r w:rsidRPr="000653D1">
        <w:rPr>
          <w:rFonts w:asciiTheme="minorHAnsi" w:eastAsia="Times New Roman" w:hAnsiTheme="minorHAnsi" w:cstheme="minorHAnsi"/>
          <w:i/>
          <w:iCs/>
          <w:sz w:val="22"/>
          <w:szCs w:val="22"/>
        </w:rPr>
        <w:t>(přehledový)</w:t>
      </w:r>
    </w:p>
    <w:p w:rsidR="00CA1D71" w:rsidRDefault="00CA1D71">
      <w:pPr>
        <w:divId w:val="5832713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43901115; ID OBD UK: 638995; </w:t>
      </w:r>
    </w:p>
    <w:p w:rsidR="00CA1D71" w:rsidRPr="000653D1" w:rsidRDefault="00CA1D71" w:rsidP="000653D1">
      <w:pPr>
        <w:pStyle w:val="Nadpis1"/>
        <w:divId w:val="2053338246"/>
      </w:pPr>
      <w:bookmarkStart w:id="133" w:name="_Toc161848766"/>
      <w:r w:rsidRPr="000653D1">
        <w:t>Graňák Šimon</w:t>
      </w:r>
      <w:bookmarkEnd w:id="133"/>
    </w:p>
    <w:p w:rsidR="00CA1D71" w:rsidRPr="00384B7E" w:rsidRDefault="00CA1D71" w:rsidP="00384B7E">
      <w:pPr>
        <w:pStyle w:val="Nadpis4"/>
        <w:divId w:val="2053338246"/>
      </w:pPr>
      <w:r w:rsidRPr="00384B7E">
        <w:t>A01. Články v časopisech s IF</w:t>
      </w:r>
    </w:p>
    <w:p w:rsidR="00CA1D71" w:rsidRDefault="00CA1D71">
      <w:pPr>
        <w:divId w:val="6747663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GRAŇÁK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TUČKOVÁ, Klára; KÚTNA, Viera; VOJTĚCHOVÁ, Iveta; </w:t>
      </w:r>
      <w:r w:rsidRPr="000653D1">
        <w:rPr>
          <w:rFonts w:asciiTheme="minorHAnsi" w:eastAsia="Times New Roman" w:hAnsiTheme="minorHAnsi" w:cstheme="minorHAnsi"/>
          <w:b/>
          <w:bCs/>
          <w:sz w:val="22"/>
          <w:szCs w:val="22"/>
        </w:rPr>
        <w:t>BAJKOVÁ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PETRÁSEK, Tomáš (K); OVSEPIAN, Saak V. (K): </w:t>
      </w:r>
    </w:p>
    <w:p w:rsidR="00CA1D71" w:rsidRDefault="00CA1D71">
      <w:pPr>
        <w:divId w:val="6747663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Developmental effects of constitutive mTORC1 hyperactivity and environmental enrichment on structural synaptic plasticity and behaviour in a rat model of autism spectrum disorder. </w:t>
      </w:r>
    </w:p>
    <w:p w:rsidR="00CA1D71" w:rsidRDefault="00CA1D71">
      <w:pPr>
        <w:divId w:val="6747663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(1): 17-31. </w:t>
      </w:r>
      <w:r w:rsidRPr="000653D1">
        <w:rPr>
          <w:rFonts w:asciiTheme="minorHAnsi" w:eastAsia="Times New Roman" w:hAnsiTheme="minorHAnsi" w:cstheme="minorHAnsi"/>
          <w:i/>
          <w:iCs/>
          <w:sz w:val="22"/>
          <w:szCs w:val="22"/>
        </w:rPr>
        <w:t xml:space="preserve">DOI: </w:t>
      </w:r>
      <w:hyperlink r:id="rId971" w:tgtFrame="_blank" w:history="1">
        <w:r w:rsidRPr="000653D1">
          <w:rPr>
            <w:rStyle w:val="Hypertextovodkaz"/>
            <w:rFonts w:asciiTheme="minorHAnsi" w:eastAsia="Times New Roman" w:hAnsiTheme="minorHAnsi" w:cstheme="minorHAnsi"/>
            <w:sz w:val="22"/>
            <w:szCs w:val="22"/>
          </w:rPr>
          <w:t>10.1111/ejn.15864</w:t>
        </w:r>
      </w:hyperlink>
      <w:r w:rsidRPr="000653D1">
        <w:rPr>
          <w:rFonts w:asciiTheme="minorHAnsi" w:eastAsia="Times New Roman" w:hAnsiTheme="minorHAnsi" w:cstheme="minorHAnsi"/>
          <w:i/>
          <w:iCs/>
          <w:sz w:val="22"/>
          <w:szCs w:val="22"/>
        </w:rPr>
        <w:t>. (původní)</w:t>
      </w:r>
    </w:p>
    <w:p w:rsidR="00CA1D71" w:rsidRDefault="00CA1D71">
      <w:pPr>
        <w:divId w:val="6747663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747663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43899250; ID OBD UK: 618454; WoS ID: </w:t>
      </w:r>
      <w:hyperlink r:id="rId972" w:tgtFrame="_blank" w:history="1">
        <w:r w:rsidRPr="000653D1">
          <w:rPr>
            <w:rStyle w:val="Hypertextovodkaz"/>
            <w:rFonts w:asciiTheme="minorHAnsi" w:eastAsia="Times New Roman" w:hAnsiTheme="minorHAnsi" w:cstheme="minorHAnsi"/>
            <w:sz w:val="22"/>
            <w:szCs w:val="22"/>
          </w:rPr>
          <w:t>000894659800001</w:t>
        </w:r>
      </w:hyperlink>
      <w:r w:rsidRPr="000653D1">
        <w:rPr>
          <w:rFonts w:asciiTheme="minorHAnsi" w:eastAsia="Times New Roman" w:hAnsiTheme="minorHAnsi" w:cstheme="minorHAnsi"/>
          <w:sz w:val="22"/>
          <w:szCs w:val="22"/>
        </w:rPr>
        <w:t xml:space="preserve">; Scopus ID: </w:t>
      </w:r>
      <w:hyperlink r:id="rId973" w:tgtFrame="_blank" w:history="1">
        <w:r w:rsidRPr="000653D1">
          <w:rPr>
            <w:rStyle w:val="Hypertextovodkaz"/>
            <w:rFonts w:asciiTheme="minorHAnsi" w:eastAsia="Times New Roman" w:hAnsiTheme="minorHAnsi" w:cstheme="minorHAnsi"/>
            <w:sz w:val="22"/>
            <w:szCs w:val="22"/>
          </w:rPr>
          <w:t>2-s2.0-85144025326</w:t>
        </w:r>
      </w:hyperlink>
      <w:r w:rsidRPr="000653D1">
        <w:rPr>
          <w:rFonts w:asciiTheme="minorHAnsi" w:eastAsia="Times New Roman" w:hAnsiTheme="minorHAnsi" w:cstheme="minorHAnsi"/>
          <w:sz w:val="22"/>
          <w:szCs w:val="22"/>
        </w:rPr>
        <w:t xml:space="preserve">; PubMed ID: </w:t>
      </w:r>
      <w:hyperlink r:id="rId974" w:tgtFrame="_blank" w:history="1">
        <w:r w:rsidRPr="000653D1">
          <w:rPr>
            <w:rStyle w:val="Hypertextovodkaz"/>
            <w:rFonts w:asciiTheme="minorHAnsi" w:eastAsia="Times New Roman" w:hAnsiTheme="minorHAnsi" w:cstheme="minorHAnsi"/>
            <w:sz w:val="22"/>
            <w:szCs w:val="22"/>
          </w:rPr>
          <w:t>36380588</w:t>
        </w:r>
      </w:hyperlink>
      <w:r w:rsidRPr="000653D1">
        <w:rPr>
          <w:rFonts w:asciiTheme="minorHAnsi" w:eastAsia="Times New Roman" w:hAnsiTheme="minorHAnsi" w:cstheme="minorHAnsi"/>
          <w:sz w:val="22"/>
          <w:szCs w:val="22"/>
        </w:rPr>
        <w:t xml:space="preserve"> </w:t>
      </w:r>
    </w:p>
    <w:p w:rsidR="00CA1D71" w:rsidRPr="000653D1" w:rsidRDefault="00CA1D71">
      <w:pPr>
        <w:divId w:val="6747663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729111588"/>
        <w:rPr>
          <w:rFonts w:asciiTheme="minorHAnsi" w:eastAsia="Times New Roman" w:hAnsiTheme="minorHAnsi" w:cstheme="minorHAnsi"/>
          <w:sz w:val="22"/>
          <w:szCs w:val="22"/>
        </w:rPr>
      </w:pPr>
    </w:p>
    <w:p w:rsidR="00CA1D71" w:rsidRDefault="00CA1D71">
      <w:pPr>
        <w:divId w:val="1729111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NEGI, Deepika; GRAŇÁK, Šimon; SHORTER, Susan; </w:t>
      </w:r>
      <w:r w:rsidRPr="000653D1">
        <w:rPr>
          <w:rFonts w:asciiTheme="minorHAnsi" w:eastAsia="Times New Roman" w:hAnsiTheme="minorHAnsi" w:cstheme="minorHAnsi"/>
          <w:b/>
          <w:bCs/>
          <w:sz w:val="22"/>
          <w:szCs w:val="22"/>
        </w:rPr>
        <w:t>O’LEARY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Valerie 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REKTOR, Ivan; OVSEPIAN, Saak V. (K): </w:t>
      </w:r>
    </w:p>
    <w:p w:rsidR="00CA1D71" w:rsidRDefault="00CA1D71">
      <w:pPr>
        <w:divId w:val="1729111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Molecular Biomarkers of Neuronal Injury in Epilepsy Shared with Neurodegenerative Diseases. </w:t>
      </w:r>
    </w:p>
    <w:p w:rsidR="00CA1D71" w:rsidRDefault="00CA1D71">
      <w:pPr>
        <w:divId w:val="17291115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Neurotherapeutics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(3): 767-778. </w:t>
      </w:r>
      <w:r w:rsidRPr="000653D1">
        <w:rPr>
          <w:rFonts w:asciiTheme="minorHAnsi" w:eastAsia="Times New Roman" w:hAnsiTheme="minorHAnsi" w:cstheme="minorHAnsi"/>
          <w:i/>
          <w:iCs/>
          <w:sz w:val="22"/>
          <w:szCs w:val="22"/>
        </w:rPr>
        <w:t xml:space="preserve">DOI: </w:t>
      </w:r>
      <w:hyperlink r:id="rId975" w:tgtFrame="_blank" w:history="1">
        <w:r w:rsidRPr="000653D1">
          <w:rPr>
            <w:rStyle w:val="Hypertextovodkaz"/>
            <w:rFonts w:asciiTheme="minorHAnsi" w:eastAsia="Times New Roman" w:hAnsiTheme="minorHAnsi" w:cstheme="minorHAnsi"/>
            <w:sz w:val="22"/>
            <w:szCs w:val="22"/>
          </w:rPr>
          <w:t>10.1007/s13311-023-01355-7</w:t>
        </w:r>
      </w:hyperlink>
      <w:r w:rsidRPr="000653D1">
        <w:rPr>
          <w:rFonts w:asciiTheme="minorHAnsi" w:eastAsia="Times New Roman" w:hAnsiTheme="minorHAnsi" w:cstheme="minorHAnsi"/>
          <w:i/>
          <w:iCs/>
          <w:sz w:val="22"/>
          <w:szCs w:val="22"/>
        </w:rPr>
        <w:t>. (přehledový)</w:t>
      </w:r>
    </w:p>
    <w:p w:rsidR="00CA1D71" w:rsidRDefault="00CA1D71">
      <w:pPr>
        <w:divId w:val="1729111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729111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43900176; ID OBD UK: 625666; WoS ID: </w:t>
      </w:r>
      <w:hyperlink r:id="rId976" w:tgtFrame="_blank" w:history="1">
        <w:r w:rsidRPr="000653D1">
          <w:rPr>
            <w:rStyle w:val="Hypertextovodkaz"/>
            <w:rFonts w:asciiTheme="minorHAnsi" w:eastAsia="Times New Roman" w:hAnsiTheme="minorHAnsi" w:cstheme="minorHAnsi"/>
            <w:sz w:val="22"/>
            <w:szCs w:val="22"/>
          </w:rPr>
          <w:t>000945760600001</w:t>
        </w:r>
      </w:hyperlink>
      <w:r w:rsidRPr="000653D1">
        <w:rPr>
          <w:rFonts w:asciiTheme="minorHAnsi" w:eastAsia="Times New Roman" w:hAnsiTheme="minorHAnsi" w:cstheme="minorHAnsi"/>
          <w:sz w:val="22"/>
          <w:szCs w:val="22"/>
        </w:rPr>
        <w:t xml:space="preserve">; Scopus ID: </w:t>
      </w:r>
      <w:hyperlink r:id="rId977" w:tgtFrame="_blank" w:history="1">
        <w:r w:rsidRPr="000653D1">
          <w:rPr>
            <w:rStyle w:val="Hypertextovodkaz"/>
            <w:rFonts w:asciiTheme="minorHAnsi" w:eastAsia="Times New Roman" w:hAnsiTheme="minorHAnsi" w:cstheme="minorHAnsi"/>
            <w:sz w:val="22"/>
            <w:szCs w:val="22"/>
          </w:rPr>
          <w:t>2-s2.0-85149971500</w:t>
        </w:r>
      </w:hyperlink>
      <w:r w:rsidRPr="000653D1">
        <w:rPr>
          <w:rFonts w:asciiTheme="minorHAnsi" w:eastAsia="Times New Roman" w:hAnsiTheme="minorHAnsi" w:cstheme="minorHAnsi"/>
          <w:sz w:val="22"/>
          <w:szCs w:val="22"/>
        </w:rPr>
        <w:t xml:space="preserve">; PubMed ID: </w:t>
      </w:r>
      <w:hyperlink r:id="rId978" w:tgtFrame="_blank" w:history="1">
        <w:r w:rsidRPr="000653D1">
          <w:rPr>
            <w:rStyle w:val="Hypertextovodkaz"/>
            <w:rFonts w:asciiTheme="minorHAnsi" w:eastAsia="Times New Roman" w:hAnsiTheme="minorHAnsi" w:cstheme="minorHAnsi"/>
            <w:sz w:val="22"/>
            <w:szCs w:val="22"/>
          </w:rPr>
          <w:t>36884195</w:t>
        </w:r>
      </w:hyperlink>
      <w:r w:rsidRPr="000653D1">
        <w:rPr>
          <w:rFonts w:asciiTheme="minorHAnsi" w:eastAsia="Times New Roman" w:hAnsiTheme="minorHAnsi" w:cstheme="minorHAnsi"/>
          <w:sz w:val="22"/>
          <w:szCs w:val="22"/>
        </w:rPr>
        <w:t xml:space="preserve"> </w:t>
      </w:r>
    </w:p>
    <w:p w:rsidR="00CA1D71" w:rsidRPr="000653D1" w:rsidRDefault="00CA1D71">
      <w:pPr>
        <w:divId w:val="1729111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34" w:name="_Toc161848767"/>
      <w:r w:rsidRPr="000653D1">
        <w:t>Greguš David</w:t>
      </w:r>
      <w:bookmarkEnd w:id="134"/>
    </w:p>
    <w:p w:rsidR="00CA1D71" w:rsidRPr="00384B7E" w:rsidRDefault="00CA1D71" w:rsidP="00384B7E">
      <w:pPr>
        <w:pStyle w:val="Nadpis4"/>
        <w:divId w:val="2053338246"/>
      </w:pPr>
      <w:r w:rsidRPr="00384B7E">
        <w:t>A01. Články v časopisech s IF</w:t>
      </w:r>
    </w:p>
    <w:p w:rsidR="00CA1D71" w:rsidRDefault="00CA1D71">
      <w:pPr>
        <w:divId w:val="606428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06428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CA1D71" w:rsidRDefault="00CA1D71">
      <w:pPr>
        <w:divId w:val="6064287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Psychiatry Research: Neuroimaging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335</w:t>
      </w:r>
      <w:r w:rsidRPr="000653D1">
        <w:rPr>
          <w:rFonts w:asciiTheme="minorHAnsi" w:eastAsia="Times New Roman" w:hAnsiTheme="minorHAnsi" w:cstheme="minorHAnsi"/>
          <w:sz w:val="22"/>
          <w:szCs w:val="22"/>
        </w:rPr>
        <w:t xml:space="preserve">(October): 111721. </w:t>
      </w:r>
      <w:r w:rsidRPr="000653D1">
        <w:rPr>
          <w:rFonts w:asciiTheme="minorHAnsi" w:eastAsia="Times New Roman" w:hAnsiTheme="minorHAnsi" w:cstheme="minorHAnsi"/>
          <w:i/>
          <w:iCs/>
          <w:sz w:val="22"/>
          <w:szCs w:val="22"/>
        </w:rPr>
        <w:t xml:space="preserve">DOI: </w:t>
      </w:r>
      <w:hyperlink r:id="rId979" w:tgtFrame="_blank" w:history="1">
        <w:r w:rsidRPr="000653D1">
          <w:rPr>
            <w:rStyle w:val="Hypertextovodkaz"/>
            <w:rFonts w:asciiTheme="minorHAnsi" w:eastAsia="Times New Roman" w:hAnsiTheme="minorHAnsi" w:cstheme="minorHAnsi"/>
            <w:sz w:val="22"/>
            <w:szCs w:val="22"/>
          </w:rPr>
          <w:t>10.1016/j.pscychresns.2023.111721</w:t>
        </w:r>
      </w:hyperlink>
      <w:r w:rsidRPr="000653D1">
        <w:rPr>
          <w:rFonts w:asciiTheme="minorHAnsi" w:eastAsia="Times New Roman" w:hAnsiTheme="minorHAnsi" w:cstheme="minorHAnsi"/>
          <w:i/>
          <w:iCs/>
          <w:sz w:val="22"/>
          <w:szCs w:val="22"/>
        </w:rPr>
        <w:t>. (původní)</w:t>
      </w:r>
    </w:p>
    <w:p w:rsidR="00CA1D71" w:rsidRDefault="00CA1D71">
      <w:pPr>
        <w:divId w:val="606428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06428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43901045; ID OBD UK: 637360; WoS ID: </w:t>
      </w:r>
      <w:hyperlink r:id="rId980" w:tgtFrame="_blank" w:history="1">
        <w:r w:rsidRPr="000653D1">
          <w:rPr>
            <w:rStyle w:val="Hypertextovodkaz"/>
            <w:rFonts w:asciiTheme="minorHAnsi" w:eastAsia="Times New Roman" w:hAnsiTheme="minorHAnsi" w:cstheme="minorHAnsi"/>
            <w:sz w:val="22"/>
            <w:szCs w:val="22"/>
          </w:rPr>
          <w:t>001099968500001</w:t>
        </w:r>
      </w:hyperlink>
      <w:r w:rsidRPr="000653D1">
        <w:rPr>
          <w:rFonts w:asciiTheme="minorHAnsi" w:eastAsia="Times New Roman" w:hAnsiTheme="minorHAnsi" w:cstheme="minorHAnsi"/>
          <w:sz w:val="22"/>
          <w:szCs w:val="22"/>
        </w:rPr>
        <w:t xml:space="preserve">; Scopus ID: </w:t>
      </w:r>
      <w:hyperlink r:id="rId981" w:tgtFrame="_blank" w:history="1">
        <w:r w:rsidRPr="000653D1">
          <w:rPr>
            <w:rStyle w:val="Hypertextovodkaz"/>
            <w:rFonts w:asciiTheme="minorHAnsi" w:eastAsia="Times New Roman" w:hAnsiTheme="minorHAnsi" w:cstheme="minorHAnsi"/>
            <w:sz w:val="22"/>
            <w:szCs w:val="22"/>
          </w:rPr>
          <w:t>2-s2.0-85173789627</w:t>
        </w:r>
      </w:hyperlink>
      <w:r w:rsidRPr="000653D1">
        <w:rPr>
          <w:rFonts w:asciiTheme="minorHAnsi" w:eastAsia="Times New Roman" w:hAnsiTheme="minorHAnsi" w:cstheme="minorHAnsi"/>
          <w:sz w:val="22"/>
          <w:szCs w:val="22"/>
        </w:rPr>
        <w:t xml:space="preserve">; PubMed ID: </w:t>
      </w:r>
      <w:hyperlink r:id="rId982" w:tgtFrame="_blank" w:history="1">
        <w:r w:rsidRPr="000653D1">
          <w:rPr>
            <w:rStyle w:val="Hypertextovodkaz"/>
            <w:rFonts w:asciiTheme="minorHAnsi" w:eastAsia="Times New Roman" w:hAnsiTheme="minorHAnsi" w:cstheme="minorHAnsi"/>
            <w:sz w:val="22"/>
            <w:szCs w:val="22"/>
          </w:rPr>
          <w:t>37832259</w:t>
        </w:r>
      </w:hyperlink>
      <w:r w:rsidRPr="000653D1">
        <w:rPr>
          <w:rFonts w:asciiTheme="minorHAnsi" w:eastAsia="Times New Roman" w:hAnsiTheme="minorHAnsi" w:cstheme="minorHAnsi"/>
          <w:sz w:val="22"/>
          <w:szCs w:val="22"/>
        </w:rPr>
        <w:t xml:space="preserve"> </w:t>
      </w:r>
    </w:p>
    <w:p w:rsidR="00CA1D71" w:rsidRPr="000653D1" w:rsidRDefault="00CA1D71">
      <w:pPr>
        <w:divId w:val="606428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458692997"/>
        <w:rPr>
          <w:rFonts w:asciiTheme="minorHAnsi" w:eastAsia="Times New Roman" w:hAnsiTheme="minorHAnsi" w:cstheme="minorHAnsi"/>
          <w:sz w:val="22"/>
          <w:szCs w:val="22"/>
        </w:rPr>
      </w:pPr>
    </w:p>
    <w:p w:rsidR="00CA1D71" w:rsidRDefault="00CA1D71">
      <w:pPr>
        <w:divId w:val="4586929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4586929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CA1D71" w:rsidRDefault="00CA1D71">
      <w:pPr>
        <w:divId w:val="4586929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983"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4586929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586929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984"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985"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986"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4586929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35" w:name="_Toc161848768"/>
      <w:r w:rsidRPr="000653D1">
        <w:t>Gregušová Alexandra</w:t>
      </w:r>
      <w:bookmarkEnd w:id="135"/>
    </w:p>
    <w:p w:rsidR="00CA1D71" w:rsidRPr="00384B7E" w:rsidRDefault="00CA1D71" w:rsidP="00384B7E">
      <w:pPr>
        <w:pStyle w:val="Nadpis4"/>
        <w:divId w:val="2053338246"/>
      </w:pPr>
      <w:r w:rsidRPr="00384B7E">
        <w:t>A03. Články v českém nebo slovenském jazyce bez IF</w:t>
      </w:r>
    </w:p>
    <w:p w:rsidR="00CA1D71" w:rsidRDefault="00CA1D71">
      <w:pPr>
        <w:divId w:val="2657744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GREGUŠOVÁ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GRILL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p>
    <w:p w:rsidR="00CA1D71" w:rsidRDefault="00CA1D71">
      <w:pPr>
        <w:divId w:val="2657744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Vzácné komplikace po intravezikálních aplikacích Bacillus</w:t>
      </w:r>
      <w:r w:rsidRPr="000653D1">
        <w:rPr>
          <w:rFonts w:asciiTheme="minorHAnsi" w:eastAsia="Times New Roman" w:hAnsiTheme="minorHAnsi" w:cstheme="minorHAnsi"/>
          <w:sz w:val="22"/>
          <w:szCs w:val="22"/>
        </w:rPr>
        <w:noBreakHyphen/>
        <w:t xml:space="preserve">Calmette Guérin (BCG) vakcíny. </w:t>
      </w:r>
    </w:p>
    <w:p w:rsidR="00CA1D71" w:rsidRDefault="00CA1D71">
      <w:pPr>
        <w:divId w:val="26577448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urologie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36-40. </w:t>
      </w:r>
      <w:r w:rsidRPr="000653D1">
        <w:rPr>
          <w:rFonts w:asciiTheme="minorHAnsi" w:eastAsia="Times New Roman" w:hAnsiTheme="minorHAnsi" w:cstheme="minorHAnsi"/>
          <w:i/>
          <w:iCs/>
          <w:sz w:val="22"/>
          <w:szCs w:val="22"/>
        </w:rPr>
        <w:t>(kazuistika)</w:t>
      </w:r>
    </w:p>
    <w:p w:rsidR="00CA1D71" w:rsidRDefault="00CA1D71">
      <w:pPr>
        <w:divId w:val="2657744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43900900; ID OBD UK: 634527; </w:t>
      </w:r>
    </w:p>
    <w:p w:rsidR="00CA1D71" w:rsidRPr="000653D1" w:rsidRDefault="00CA1D71">
      <w:pPr>
        <w:divId w:val="2657744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36" w:name="_Toc161848769"/>
      <w:r w:rsidRPr="000653D1">
        <w:t>Grill Robert</w:t>
      </w:r>
      <w:bookmarkEnd w:id="136"/>
    </w:p>
    <w:p w:rsidR="00CA1D71" w:rsidRPr="00384B7E" w:rsidRDefault="00CA1D71" w:rsidP="00384B7E">
      <w:pPr>
        <w:pStyle w:val="Nadpis4"/>
        <w:divId w:val="2053338246"/>
      </w:pPr>
      <w:r w:rsidRPr="00384B7E">
        <w:t>A03. Články v českém nebo slovenském jazyce bez IF</w:t>
      </w:r>
    </w:p>
    <w:p w:rsidR="00CA1D71" w:rsidRDefault="00CA1D71">
      <w:pPr>
        <w:divId w:val="654193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GREGUŠOVÁ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GRILL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p>
    <w:p w:rsidR="00CA1D71" w:rsidRDefault="00CA1D71">
      <w:pPr>
        <w:divId w:val="654193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Vzácné komplikace po intravezikálních aplikacích Bacillus</w:t>
      </w:r>
      <w:r w:rsidRPr="000653D1">
        <w:rPr>
          <w:rFonts w:asciiTheme="minorHAnsi" w:eastAsia="Times New Roman" w:hAnsiTheme="minorHAnsi" w:cstheme="minorHAnsi"/>
          <w:sz w:val="22"/>
          <w:szCs w:val="22"/>
        </w:rPr>
        <w:noBreakHyphen/>
        <w:t xml:space="preserve">Calmette Guérin (BCG) vakcíny. </w:t>
      </w:r>
    </w:p>
    <w:p w:rsidR="00CA1D71" w:rsidRDefault="00CA1D71">
      <w:pPr>
        <w:divId w:val="6541937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urologie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36-40. </w:t>
      </w:r>
      <w:r w:rsidRPr="000653D1">
        <w:rPr>
          <w:rFonts w:asciiTheme="minorHAnsi" w:eastAsia="Times New Roman" w:hAnsiTheme="minorHAnsi" w:cstheme="minorHAnsi"/>
          <w:i/>
          <w:iCs/>
          <w:sz w:val="22"/>
          <w:szCs w:val="22"/>
        </w:rPr>
        <w:t>(kazuistika)</w:t>
      </w:r>
    </w:p>
    <w:p w:rsidR="00CA1D71" w:rsidRDefault="00CA1D71">
      <w:pPr>
        <w:divId w:val="654193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43900900; ID OBD UK: 634527; </w:t>
      </w:r>
    </w:p>
    <w:p w:rsidR="00CA1D71" w:rsidRPr="000653D1" w:rsidRDefault="00CA1D71">
      <w:pPr>
        <w:divId w:val="654193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37" w:name="_Toc161848770"/>
      <w:r w:rsidRPr="000653D1">
        <w:t>Grochol Lukáš</w:t>
      </w:r>
      <w:bookmarkEnd w:id="137"/>
    </w:p>
    <w:p w:rsidR="00CA1D71" w:rsidRPr="00384B7E" w:rsidRDefault="00CA1D71" w:rsidP="00384B7E">
      <w:pPr>
        <w:pStyle w:val="Nadpis4"/>
        <w:divId w:val="2053338246"/>
      </w:pPr>
      <w:r w:rsidRPr="00384B7E">
        <w:t>A01. Články v časopisech s IF</w:t>
      </w:r>
    </w:p>
    <w:p w:rsidR="00CA1D71" w:rsidRDefault="00CA1D71">
      <w:pPr>
        <w:divId w:val="1688289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HOZMAN, Marek;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GROCHOL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ZBOŘILOVÁ PAZDIOROVÁ, Blanka; ADAMEC, Stanislav;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688289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CA1D71" w:rsidRDefault="00CA1D71">
      <w:pPr>
        <w:divId w:val="16882895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e25-e32. </w:t>
      </w:r>
      <w:r w:rsidRPr="000653D1">
        <w:rPr>
          <w:rFonts w:asciiTheme="minorHAnsi" w:eastAsia="Times New Roman" w:hAnsiTheme="minorHAnsi" w:cstheme="minorHAnsi"/>
          <w:i/>
          <w:iCs/>
          <w:sz w:val="22"/>
          <w:szCs w:val="22"/>
        </w:rPr>
        <w:t xml:space="preserve">DOI: </w:t>
      </w:r>
      <w:hyperlink r:id="rId987" w:tgtFrame="_blank" w:history="1">
        <w:r w:rsidRPr="000653D1">
          <w:rPr>
            <w:rStyle w:val="Hypertextovodkaz"/>
            <w:rFonts w:asciiTheme="minorHAnsi" w:eastAsia="Times New Roman" w:hAnsiTheme="minorHAnsi" w:cstheme="minorHAnsi"/>
            <w:sz w:val="22"/>
            <w:szCs w:val="22"/>
          </w:rPr>
          <w:t>10.1093/eurheartjsupp/suad103</w:t>
        </w:r>
      </w:hyperlink>
      <w:r w:rsidRPr="000653D1">
        <w:rPr>
          <w:rFonts w:asciiTheme="minorHAnsi" w:eastAsia="Times New Roman" w:hAnsiTheme="minorHAnsi" w:cstheme="minorHAnsi"/>
          <w:i/>
          <w:iCs/>
          <w:sz w:val="22"/>
          <w:szCs w:val="22"/>
        </w:rPr>
        <w:t>. (původní)</w:t>
      </w:r>
    </w:p>
    <w:p w:rsidR="00CA1D71" w:rsidRDefault="00CA1D71">
      <w:pPr>
        <w:divId w:val="16882895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88289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43900579; ID OBD UK: 632425; WoS ID: </w:t>
      </w:r>
      <w:hyperlink r:id="rId988" w:tgtFrame="_blank" w:history="1">
        <w:r w:rsidRPr="000653D1">
          <w:rPr>
            <w:rStyle w:val="Hypertextovodkaz"/>
            <w:rFonts w:asciiTheme="minorHAnsi" w:eastAsia="Times New Roman" w:hAnsiTheme="minorHAnsi" w:cstheme="minorHAnsi"/>
            <w:sz w:val="22"/>
            <w:szCs w:val="22"/>
          </w:rPr>
          <w:t>001009977800005</w:t>
        </w:r>
      </w:hyperlink>
      <w:r w:rsidRPr="000653D1">
        <w:rPr>
          <w:rFonts w:asciiTheme="minorHAnsi" w:eastAsia="Times New Roman" w:hAnsiTheme="minorHAnsi" w:cstheme="minorHAnsi"/>
          <w:sz w:val="22"/>
          <w:szCs w:val="22"/>
        </w:rPr>
        <w:t xml:space="preserve">; Scopus ID: </w:t>
      </w:r>
      <w:hyperlink r:id="rId989" w:tgtFrame="_blank" w:history="1">
        <w:r w:rsidRPr="000653D1">
          <w:rPr>
            <w:rStyle w:val="Hypertextovodkaz"/>
            <w:rFonts w:asciiTheme="minorHAnsi" w:eastAsia="Times New Roman" w:hAnsiTheme="minorHAnsi" w:cstheme="minorHAnsi"/>
            <w:sz w:val="22"/>
            <w:szCs w:val="22"/>
          </w:rPr>
          <w:t>2-s2.0-85161043249</w:t>
        </w:r>
      </w:hyperlink>
      <w:r w:rsidRPr="000653D1">
        <w:rPr>
          <w:rFonts w:asciiTheme="minorHAnsi" w:eastAsia="Times New Roman" w:hAnsiTheme="minorHAnsi" w:cstheme="minorHAnsi"/>
          <w:sz w:val="22"/>
          <w:szCs w:val="22"/>
        </w:rPr>
        <w:t xml:space="preserve">; PubMed ID: </w:t>
      </w:r>
      <w:hyperlink r:id="rId990" w:tgtFrame="_blank" w:history="1">
        <w:r w:rsidRPr="000653D1">
          <w:rPr>
            <w:rStyle w:val="Hypertextovodkaz"/>
            <w:rFonts w:asciiTheme="minorHAnsi" w:eastAsia="Times New Roman" w:hAnsiTheme="minorHAnsi" w:cstheme="minorHAnsi"/>
            <w:sz w:val="22"/>
            <w:szCs w:val="22"/>
          </w:rPr>
          <w:t>37234230</w:t>
        </w:r>
      </w:hyperlink>
      <w:r w:rsidRPr="000653D1">
        <w:rPr>
          <w:rFonts w:asciiTheme="minorHAnsi" w:eastAsia="Times New Roman" w:hAnsiTheme="minorHAnsi" w:cstheme="minorHAnsi"/>
          <w:sz w:val="22"/>
          <w:szCs w:val="22"/>
        </w:rPr>
        <w:t xml:space="preserve"> </w:t>
      </w:r>
    </w:p>
    <w:p w:rsidR="00CA1D71" w:rsidRPr="000653D1" w:rsidRDefault="00CA1D71">
      <w:pPr>
        <w:divId w:val="16882895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38" w:name="_Toc161848771"/>
      <w:r w:rsidRPr="000653D1">
        <w:t>Grünerová Lippertová Marcela</w:t>
      </w:r>
      <w:bookmarkEnd w:id="138"/>
    </w:p>
    <w:p w:rsidR="00CA1D71" w:rsidRPr="00384B7E" w:rsidRDefault="00CA1D71" w:rsidP="00384B7E">
      <w:pPr>
        <w:pStyle w:val="Nadpis4"/>
        <w:divId w:val="2053338246"/>
      </w:pPr>
      <w:r w:rsidRPr="00384B7E">
        <w:t>B01. Odborné monografie, učební texty</w:t>
      </w:r>
    </w:p>
    <w:p w:rsidR="00CA1D71" w:rsidRDefault="00CA1D71">
      <w:pPr>
        <w:divId w:val="12853847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GRÜNEROVÁ LIPPERTOVÁ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FNKV/REHAB_FN</w:t>
      </w:r>
      <w:r w:rsidRPr="000653D1">
        <w:rPr>
          <w:rFonts w:asciiTheme="minorHAnsi" w:eastAsia="Times New Roman" w:hAnsiTheme="minorHAnsi" w:cstheme="minorHAnsi"/>
          <w:sz w:val="22"/>
          <w:szCs w:val="22"/>
        </w:rPr>
        <w:t xml:space="preserve">); et al.: </w:t>
      </w:r>
      <w:r w:rsidRPr="000653D1">
        <w:rPr>
          <w:rFonts w:asciiTheme="minorHAnsi" w:eastAsia="Times New Roman" w:hAnsiTheme="minorHAnsi" w:cstheme="minorHAnsi"/>
          <w:i/>
          <w:iCs/>
          <w:sz w:val="22"/>
          <w:szCs w:val="22"/>
        </w:rPr>
        <w:t>Faciální reedukace</w:t>
      </w:r>
      <w:r w:rsidRPr="000653D1">
        <w:rPr>
          <w:rFonts w:asciiTheme="minorHAnsi" w:eastAsia="Times New Roman" w:hAnsiTheme="minorHAnsi" w:cstheme="minorHAnsi"/>
          <w:sz w:val="22"/>
          <w:szCs w:val="22"/>
        </w:rPr>
        <w:t xml:space="preserve">. 1. vyd. Praha: Galén, 2023. 48 s. ISBN 978-80-7492-639-6. </w:t>
      </w:r>
    </w:p>
    <w:p w:rsidR="00CA1D71" w:rsidRDefault="00CA1D71">
      <w:pPr>
        <w:divId w:val="1305886343"/>
        <w:rPr>
          <w:rFonts w:asciiTheme="minorHAnsi" w:eastAsia="Times New Roman" w:hAnsiTheme="minorHAnsi" w:cstheme="minorHAnsi"/>
          <w:sz w:val="22"/>
          <w:szCs w:val="22"/>
        </w:rPr>
      </w:pPr>
    </w:p>
    <w:p w:rsidR="00CA1D71" w:rsidRDefault="00CA1D71">
      <w:pPr>
        <w:divId w:val="13058863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GRÜNEROVÁ LIPPERTOVÁ, Marcela; a kol.: </w:t>
      </w:r>
      <w:r w:rsidRPr="000653D1">
        <w:rPr>
          <w:rFonts w:asciiTheme="minorHAnsi" w:eastAsia="Times New Roman" w:hAnsiTheme="minorHAnsi" w:cstheme="minorHAnsi"/>
          <w:i/>
          <w:iCs/>
          <w:sz w:val="22"/>
          <w:szCs w:val="22"/>
        </w:rPr>
        <w:t>1000+: Česko-slovensko-polsko-ukrajinský slovník základní zdravotnické terminologie</w:t>
      </w:r>
      <w:r w:rsidRPr="000653D1">
        <w:rPr>
          <w:rFonts w:asciiTheme="minorHAnsi" w:eastAsia="Times New Roman" w:hAnsiTheme="minorHAnsi" w:cstheme="minorHAnsi"/>
          <w:sz w:val="22"/>
          <w:szCs w:val="22"/>
        </w:rPr>
        <w:t xml:space="preserve">. 1. vyd. Praha: Galén, 2023. 83 s. ISBN 978-80-7492-635-8. </w:t>
      </w:r>
    </w:p>
    <w:p w:rsidR="00CA1D71" w:rsidRPr="000653D1" w:rsidRDefault="00CA1D71" w:rsidP="000653D1">
      <w:pPr>
        <w:pStyle w:val="Nadpis1"/>
        <w:divId w:val="2053338246"/>
      </w:pPr>
      <w:bookmarkStart w:id="139" w:name="_Toc161848772"/>
      <w:r w:rsidRPr="000653D1">
        <w:t>Guha Anasuya</w:t>
      </w:r>
      <w:bookmarkEnd w:id="139"/>
    </w:p>
    <w:p w:rsidR="00CA1D71" w:rsidRPr="00384B7E" w:rsidRDefault="00CA1D71" w:rsidP="00384B7E">
      <w:pPr>
        <w:pStyle w:val="Nadpis4"/>
        <w:divId w:val="2053338246"/>
      </w:pPr>
      <w:r w:rsidRPr="00384B7E">
        <w:t>A01. Články v časopisech s IF</w:t>
      </w:r>
    </w:p>
    <w:p w:rsidR="00CA1D71" w:rsidRDefault="00CA1D71">
      <w:pPr>
        <w:divId w:val="1467817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KRAML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BALA, Jakub; PLZÁK, Jan;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1467817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COVID-19 frontiers – sink or swim. </w:t>
      </w:r>
    </w:p>
    <w:p w:rsidR="00CA1D71" w:rsidRDefault="00CA1D71">
      <w:pPr>
        <w:divId w:val="14678177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171-177. </w:t>
      </w:r>
      <w:r w:rsidRPr="000653D1">
        <w:rPr>
          <w:rFonts w:asciiTheme="minorHAnsi" w:eastAsia="Times New Roman" w:hAnsiTheme="minorHAnsi" w:cstheme="minorHAnsi"/>
          <w:i/>
          <w:iCs/>
          <w:sz w:val="22"/>
          <w:szCs w:val="22"/>
        </w:rPr>
        <w:t xml:space="preserve">DOI: </w:t>
      </w:r>
      <w:hyperlink r:id="rId991" w:tgtFrame="_blank" w:history="1">
        <w:r w:rsidRPr="000653D1">
          <w:rPr>
            <w:rStyle w:val="Hypertextovodkaz"/>
            <w:rFonts w:asciiTheme="minorHAnsi" w:eastAsia="Times New Roman" w:hAnsiTheme="minorHAnsi" w:cstheme="minorHAnsi"/>
            <w:sz w:val="22"/>
            <w:szCs w:val="22"/>
          </w:rPr>
          <w:t>10.21101/cejph.a7549</w:t>
        </w:r>
      </w:hyperlink>
      <w:r w:rsidRPr="000653D1">
        <w:rPr>
          <w:rFonts w:asciiTheme="minorHAnsi" w:eastAsia="Times New Roman" w:hAnsiTheme="minorHAnsi" w:cstheme="minorHAnsi"/>
          <w:i/>
          <w:iCs/>
          <w:sz w:val="22"/>
          <w:szCs w:val="22"/>
        </w:rPr>
        <w:t>. (původní)</w:t>
      </w:r>
    </w:p>
    <w:p w:rsidR="00CA1D71" w:rsidRDefault="00CA1D71">
      <w:pPr>
        <w:divId w:val="1467817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67817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43901064; ID OBD UK: 638097; WoS ID: </w:t>
      </w:r>
      <w:hyperlink r:id="rId992" w:tgtFrame="_blank" w:history="1">
        <w:r w:rsidRPr="000653D1">
          <w:rPr>
            <w:rStyle w:val="Hypertextovodkaz"/>
            <w:rFonts w:asciiTheme="minorHAnsi" w:eastAsia="Times New Roman" w:hAnsiTheme="minorHAnsi" w:cstheme="minorHAnsi"/>
            <w:sz w:val="22"/>
            <w:szCs w:val="22"/>
          </w:rPr>
          <w:t>001105918100010</w:t>
        </w:r>
      </w:hyperlink>
      <w:r w:rsidRPr="000653D1">
        <w:rPr>
          <w:rFonts w:asciiTheme="minorHAnsi" w:eastAsia="Times New Roman" w:hAnsiTheme="minorHAnsi" w:cstheme="minorHAnsi"/>
          <w:sz w:val="22"/>
          <w:szCs w:val="22"/>
        </w:rPr>
        <w:t xml:space="preserve">; Scopus ID: </w:t>
      </w:r>
      <w:hyperlink r:id="rId993" w:tgtFrame="_blank" w:history="1">
        <w:r w:rsidRPr="000653D1">
          <w:rPr>
            <w:rStyle w:val="Hypertextovodkaz"/>
            <w:rFonts w:asciiTheme="minorHAnsi" w:eastAsia="Times New Roman" w:hAnsiTheme="minorHAnsi" w:cstheme="minorHAnsi"/>
            <w:sz w:val="22"/>
            <w:szCs w:val="22"/>
          </w:rPr>
          <w:t>2-s2.0-85176304321</w:t>
        </w:r>
      </w:hyperlink>
      <w:r w:rsidRPr="000653D1">
        <w:rPr>
          <w:rFonts w:asciiTheme="minorHAnsi" w:eastAsia="Times New Roman" w:hAnsiTheme="minorHAnsi" w:cstheme="minorHAnsi"/>
          <w:sz w:val="22"/>
          <w:szCs w:val="22"/>
        </w:rPr>
        <w:t xml:space="preserve">; PubMed ID: </w:t>
      </w:r>
      <w:hyperlink r:id="rId994" w:tgtFrame="_blank" w:history="1">
        <w:r w:rsidRPr="000653D1">
          <w:rPr>
            <w:rStyle w:val="Hypertextovodkaz"/>
            <w:rFonts w:asciiTheme="minorHAnsi" w:eastAsia="Times New Roman" w:hAnsiTheme="minorHAnsi" w:cstheme="minorHAnsi"/>
            <w:sz w:val="22"/>
            <w:szCs w:val="22"/>
          </w:rPr>
          <w:t>37934480</w:t>
        </w:r>
      </w:hyperlink>
      <w:r w:rsidRPr="000653D1">
        <w:rPr>
          <w:rFonts w:asciiTheme="minorHAnsi" w:eastAsia="Times New Roman" w:hAnsiTheme="minorHAnsi" w:cstheme="minorHAnsi"/>
          <w:sz w:val="22"/>
          <w:szCs w:val="22"/>
        </w:rPr>
        <w:t xml:space="preserve"> </w:t>
      </w:r>
    </w:p>
    <w:p w:rsidR="00CA1D71" w:rsidRPr="000653D1" w:rsidRDefault="00CA1D71">
      <w:pPr>
        <w:divId w:val="1467817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75989835"/>
        <w:rPr>
          <w:rFonts w:asciiTheme="minorHAnsi" w:eastAsia="Times New Roman" w:hAnsiTheme="minorHAnsi" w:cstheme="minorHAnsi"/>
          <w:sz w:val="22"/>
          <w:szCs w:val="22"/>
        </w:rPr>
      </w:pPr>
    </w:p>
    <w:p w:rsidR="00CA1D71" w:rsidRDefault="00CA1D71">
      <w:pPr>
        <w:divId w:val="19759898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VÍCHA, Aleš; ZELINKA, Tomáš; KAŇA, Martin; MUSIL, Zdeněk; PACÁK, Karel; BETKA, Jan;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PLZÁK, Jan; BOUČEK, Jan: </w:t>
      </w:r>
    </w:p>
    <w:p w:rsidR="00CA1D71" w:rsidRDefault="00CA1D71">
      <w:pPr>
        <w:divId w:val="1975989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High incidence of occult familial SDHD cases amongst Czech patients with head and neck paragangliomas. </w:t>
      </w:r>
    </w:p>
    <w:p w:rsidR="00CA1D71" w:rsidRDefault="00CA1D71">
      <w:pPr>
        <w:divId w:val="19759898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(December): 1278175. </w:t>
      </w:r>
      <w:r w:rsidRPr="000653D1">
        <w:rPr>
          <w:rFonts w:asciiTheme="minorHAnsi" w:eastAsia="Times New Roman" w:hAnsiTheme="minorHAnsi" w:cstheme="minorHAnsi"/>
          <w:i/>
          <w:iCs/>
          <w:sz w:val="22"/>
          <w:szCs w:val="22"/>
        </w:rPr>
        <w:t xml:space="preserve">DOI: </w:t>
      </w:r>
      <w:hyperlink r:id="rId995" w:tgtFrame="_blank" w:history="1">
        <w:r w:rsidRPr="000653D1">
          <w:rPr>
            <w:rStyle w:val="Hypertextovodkaz"/>
            <w:rFonts w:asciiTheme="minorHAnsi" w:eastAsia="Times New Roman" w:hAnsiTheme="minorHAnsi" w:cstheme="minorHAnsi"/>
            <w:sz w:val="22"/>
            <w:szCs w:val="22"/>
          </w:rPr>
          <w:t>10.3389/fendo.2023.1278175</w:t>
        </w:r>
      </w:hyperlink>
      <w:r w:rsidRPr="000653D1">
        <w:rPr>
          <w:rFonts w:asciiTheme="minorHAnsi" w:eastAsia="Times New Roman" w:hAnsiTheme="minorHAnsi" w:cstheme="minorHAnsi"/>
          <w:i/>
          <w:iCs/>
          <w:sz w:val="22"/>
          <w:szCs w:val="22"/>
        </w:rPr>
        <w:t>. (původní)</w:t>
      </w:r>
    </w:p>
    <w:p w:rsidR="00CA1D71" w:rsidRDefault="00CA1D71">
      <w:pPr>
        <w:divId w:val="19759898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75989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43901176; ID OBD UK: 640260; WoS ID: </w:t>
      </w:r>
      <w:hyperlink r:id="rId996" w:tgtFrame="_blank" w:history="1">
        <w:r w:rsidRPr="000653D1">
          <w:rPr>
            <w:rStyle w:val="Hypertextovodkaz"/>
            <w:rFonts w:asciiTheme="minorHAnsi" w:eastAsia="Times New Roman" w:hAnsiTheme="minorHAnsi" w:cstheme="minorHAnsi"/>
            <w:sz w:val="22"/>
            <w:szCs w:val="22"/>
          </w:rPr>
          <w:t>001130231700001</w:t>
        </w:r>
      </w:hyperlink>
      <w:r w:rsidRPr="000653D1">
        <w:rPr>
          <w:rFonts w:asciiTheme="minorHAnsi" w:eastAsia="Times New Roman" w:hAnsiTheme="minorHAnsi" w:cstheme="minorHAnsi"/>
          <w:sz w:val="22"/>
          <w:szCs w:val="22"/>
        </w:rPr>
        <w:t xml:space="preserve">; Scopus ID: </w:t>
      </w:r>
      <w:hyperlink r:id="rId997" w:tgtFrame="_blank" w:history="1">
        <w:r w:rsidRPr="000653D1">
          <w:rPr>
            <w:rStyle w:val="Hypertextovodkaz"/>
            <w:rFonts w:asciiTheme="minorHAnsi" w:eastAsia="Times New Roman" w:hAnsiTheme="minorHAnsi" w:cstheme="minorHAnsi"/>
            <w:sz w:val="22"/>
            <w:szCs w:val="22"/>
          </w:rPr>
          <w:t>2-s2.0-85180841551</w:t>
        </w:r>
      </w:hyperlink>
      <w:r w:rsidRPr="000653D1">
        <w:rPr>
          <w:rFonts w:asciiTheme="minorHAnsi" w:eastAsia="Times New Roman" w:hAnsiTheme="minorHAnsi" w:cstheme="minorHAnsi"/>
          <w:sz w:val="22"/>
          <w:szCs w:val="22"/>
        </w:rPr>
        <w:t xml:space="preserve">; PubMed ID: </w:t>
      </w:r>
      <w:hyperlink r:id="rId998" w:tgtFrame="_blank" w:history="1">
        <w:r w:rsidRPr="000653D1">
          <w:rPr>
            <w:rStyle w:val="Hypertextovodkaz"/>
            <w:rFonts w:asciiTheme="minorHAnsi" w:eastAsia="Times New Roman" w:hAnsiTheme="minorHAnsi" w:cstheme="minorHAnsi"/>
            <w:sz w:val="22"/>
            <w:szCs w:val="22"/>
          </w:rPr>
          <w:t>38144572</w:t>
        </w:r>
      </w:hyperlink>
      <w:r w:rsidRPr="000653D1">
        <w:rPr>
          <w:rFonts w:asciiTheme="minorHAnsi" w:eastAsia="Times New Roman" w:hAnsiTheme="minorHAnsi" w:cstheme="minorHAnsi"/>
          <w:sz w:val="22"/>
          <w:szCs w:val="22"/>
        </w:rPr>
        <w:t xml:space="preserve"> </w:t>
      </w:r>
    </w:p>
    <w:p w:rsidR="00CA1D71" w:rsidRPr="000653D1" w:rsidRDefault="00CA1D71">
      <w:pPr>
        <w:divId w:val="19759898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28922490"/>
        <w:rPr>
          <w:rFonts w:asciiTheme="minorHAnsi" w:eastAsia="Times New Roman" w:hAnsiTheme="minorHAnsi" w:cstheme="minorHAnsi"/>
          <w:sz w:val="22"/>
          <w:szCs w:val="22"/>
        </w:rPr>
      </w:pPr>
    </w:p>
    <w:p w:rsidR="00CA1D71" w:rsidRDefault="00CA1D71">
      <w:pPr>
        <w:divId w:val="289224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VÍCHA, Aleš (K); JENČOVÁ, Pavla; NOVÁKOVÁ KODETOVÁ, Daniela; ŠTOLOVÁ, Lucie; VOŘÍŠKOVÁ, Dagmar; VYLETALOVÁ, Kristýna; BROŽ, Petr; DRAHOKOUPILOVÁ, Eva; </w:t>
      </w:r>
      <w:r w:rsidRPr="000653D1">
        <w:rPr>
          <w:rFonts w:asciiTheme="minorHAnsi" w:eastAsia="Times New Roman" w:hAnsiTheme="minorHAnsi" w:cstheme="minorHAnsi"/>
          <w:b/>
          <w:bCs/>
          <w:sz w:val="22"/>
          <w:szCs w:val="22"/>
        </w:rPr>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KOPECKÁ, Marie; KRSKOVÁ, Lenka: </w:t>
      </w:r>
    </w:p>
    <w:p w:rsidR="00CA1D71" w:rsidRDefault="00CA1D71">
      <w:pPr>
        <w:divId w:val="289224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on chromosome 11p15.5 as specific marker for embryonal rhabdomyosarcoma?. </w:t>
      </w:r>
    </w:p>
    <w:p w:rsidR="00CA1D71" w:rsidRDefault="00CA1D71">
      <w:pPr>
        <w:divId w:val="289224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Genes, Chromosomes &amp;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62</w:t>
      </w:r>
      <w:r w:rsidRPr="000653D1">
        <w:rPr>
          <w:rFonts w:asciiTheme="minorHAnsi" w:eastAsia="Times New Roman" w:hAnsiTheme="minorHAnsi" w:cstheme="minorHAnsi"/>
          <w:sz w:val="22"/>
          <w:szCs w:val="22"/>
        </w:rPr>
        <w:t xml:space="preserve">(12): 732-739. </w:t>
      </w:r>
      <w:r w:rsidRPr="000653D1">
        <w:rPr>
          <w:rFonts w:asciiTheme="minorHAnsi" w:eastAsia="Times New Roman" w:hAnsiTheme="minorHAnsi" w:cstheme="minorHAnsi"/>
          <w:i/>
          <w:iCs/>
          <w:sz w:val="22"/>
          <w:szCs w:val="22"/>
        </w:rPr>
        <w:t xml:space="preserve">DOI: </w:t>
      </w:r>
      <w:hyperlink r:id="rId999" w:tgtFrame="_blank" w:history="1">
        <w:r w:rsidRPr="000653D1">
          <w:rPr>
            <w:rStyle w:val="Hypertextovodkaz"/>
            <w:rFonts w:asciiTheme="minorHAnsi" w:eastAsia="Times New Roman" w:hAnsiTheme="minorHAnsi" w:cstheme="minorHAnsi"/>
            <w:sz w:val="22"/>
            <w:szCs w:val="22"/>
          </w:rPr>
          <w:t>10.1002/gcc.23194</w:t>
        </w:r>
      </w:hyperlink>
      <w:r w:rsidRPr="000653D1">
        <w:rPr>
          <w:rFonts w:asciiTheme="minorHAnsi" w:eastAsia="Times New Roman" w:hAnsiTheme="minorHAnsi" w:cstheme="minorHAnsi"/>
          <w:i/>
          <w:iCs/>
          <w:sz w:val="22"/>
          <w:szCs w:val="22"/>
        </w:rPr>
        <w:t>. (původní)</w:t>
      </w:r>
    </w:p>
    <w:p w:rsidR="00CA1D71" w:rsidRDefault="00CA1D71">
      <w:pPr>
        <w:divId w:val="289224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89224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43900861; ID OBD UK: 633958; WoS ID: </w:t>
      </w:r>
      <w:hyperlink r:id="rId1000" w:tgtFrame="_blank" w:history="1">
        <w:r w:rsidRPr="000653D1">
          <w:rPr>
            <w:rStyle w:val="Hypertextovodkaz"/>
            <w:rFonts w:asciiTheme="minorHAnsi" w:eastAsia="Times New Roman" w:hAnsiTheme="minorHAnsi" w:cstheme="minorHAnsi"/>
            <w:sz w:val="22"/>
            <w:szCs w:val="22"/>
          </w:rPr>
          <w:t>001041476000001</w:t>
        </w:r>
      </w:hyperlink>
      <w:r w:rsidRPr="000653D1">
        <w:rPr>
          <w:rFonts w:asciiTheme="minorHAnsi" w:eastAsia="Times New Roman" w:hAnsiTheme="minorHAnsi" w:cstheme="minorHAnsi"/>
          <w:sz w:val="22"/>
          <w:szCs w:val="22"/>
        </w:rPr>
        <w:t xml:space="preserve">; Scopus ID: </w:t>
      </w:r>
      <w:hyperlink r:id="rId1001" w:tgtFrame="_blank" w:history="1">
        <w:r w:rsidRPr="000653D1">
          <w:rPr>
            <w:rStyle w:val="Hypertextovodkaz"/>
            <w:rFonts w:asciiTheme="minorHAnsi" w:eastAsia="Times New Roman" w:hAnsiTheme="minorHAnsi" w:cstheme="minorHAnsi"/>
            <w:sz w:val="22"/>
            <w:szCs w:val="22"/>
          </w:rPr>
          <w:t>2-s2.0-85166634411</w:t>
        </w:r>
      </w:hyperlink>
      <w:r w:rsidRPr="000653D1">
        <w:rPr>
          <w:rFonts w:asciiTheme="minorHAnsi" w:eastAsia="Times New Roman" w:hAnsiTheme="minorHAnsi" w:cstheme="minorHAnsi"/>
          <w:sz w:val="22"/>
          <w:szCs w:val="22"/>
        </w:rPr>
        <w:t xml:space="preserve">; PubMed ID: </w:t>
      </w:r>
      <w:hyperlink r:id="rId1002" w:tgtFrame="_blank" w:history="1">
        <w:r w:rsidRPr="000653D1">
          <w:rPr>
            <w:rStyle w:val="Hypertextovodkaz"/>
            <w:rFonts w:asciiTheme="minorHAnsi" w:eastAsia="Times New Roman" w:hAnsiTheme="minorHAnsi" w:cstheme="minorHAnsi"/>
            <w:sz w:val="22"/>
            <w:szCs w:val="22"/>
          </w:rPr>
          <w:t>37530573</w:t>
        </w:r>
      </w:hyperlink>
      <w:r w:rsidRPr="000653D1">
        <w:rPr>
          <w:rFonts w:asciiTheme="minorHAnsi" w:eastAsia="Times New Roman" w:hAnsiTheme="minorHAnsi" w:cstheme="minorHAnsi"/>
          <w:sz w:val="22"/>
          <w:szCs w:val="22"/>
        </w:rPr>
        <w:t xml:space="preserve"> </w:t>
      </w:r>
    </w:p>
    <w:p w:rsidR="00CA1D71" w:rsidRPr="000653D1" w:rsidRDefault="00CA1D71">
      <w:pPr>
        <w:divId w:val="289224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0" w:name="_Toc161848773"/>
      <w:r w:rsidRPr="000653D1">
        <w:t>Gürlich Robert</w:t>
      </w:r>
      <w:bookmarkEnd w:id="140"/>
    </w:p>
    <w:p w:rsidR="00CA1D71" w:rsidRPr="00384B7E" w:rsidRDefault="00CA1D71" w:rsidP="00384B7E">
      <w:pPr>
        <w:pStyle w:val="Nadpis4"/>
        <w:divId w:val="2053338246"/>
      </w:pPr>
      <w:r w:rsidRPr="00384B7E">
        <w:t>A01. Články v časopisech s IF</w:t>
      </w:r>
    </w:p>
    <w:p w:rsidR="00CA1D71" w:rsidRDefault="00CA1D71">
      <w:pPr>
        <w:divId w:val="11356848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HAVLŮJ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1356848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Segmental Versus Partial Portomesenteric Resection in Pancreatectomy for Pancreatic Cancer. </w:t>
      </w:r>
    </w:p>
    <w:p w:rsidR="00CA1D71" w:rsidRDefault="00CA1D71">
      <w:pPr>
        <w:divId w:val="11356848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288</w:t>
      </w:r>
      <w:r w:rsidRPr="000653D1">
        <w:rPr>
          <w:rFonts w:asciiTheme="minorHAnsi" w:eastAsia="Times New Roman" w:hAnsiTheme="minorHAnsi" w:cstheme="minorHAnsi"/>
          <w:sz w:val="22"/>
          <w:szCs w:val="22"/>
        </w:rPr>
        <w:t xml:space="preserve">(August): 233-239. </w:t>
      </w:r>
      <w:r w:rsidRPr="000653D1">
        <w:rPr>
          <w:rFonts w:asciiTheme="minorHAnsi" w:eastAsia="Times New Roman" w:hAnsiTheme="minorHAnsi" w:cstheme="minorHAnsi"/>
          <w:i/>
          <w:iCs/>
          <w:sz w:val="22"/>
          <w:szCs w:val="22"/>
        </w:rPr>
        <w:t xml:space="preserve">DOI: </w:t>
      </w:r>
      <w:hyperlink r:id="rId1003" w:tgtFrame="_blank" w:history="1">
        <w:r w:rsidRPr="000653D1">
          <w:rPr>
            <w:rStyle w:val="Hypertextovodkaz"/>
            <w:rFonts w:asciiTheme="minorHAnsi" w:eastAsia="Times New Roman" w:hAnsiTheme="minorHAnsi" w:cstheme="minorHAnsi"/>
            <w:sz w:val="22"/>
            <w:szCs w:val="22"/>
          </w:rPr>
          <w:t>10.1016/j.jss.2023.03.002</w:t>
        </w:r>
      </w:hyperlink>
      <w:r w:rsidRPr="000653D1">
        <w:rPr>
          <w:rFonts w:asciiTheme="minorHAnsi" w:eastAsia="Times New Roman" w:hAnsiTheme="minorHAnsi" w:cstheme="minorHAnsi"/>
          <w:i/>
          <w:iCs/>
          <w:sz w:val="22"/>
          <w:szCs w:val="22"/>
        </w:rPr>
        <w:t>. (původní)</w:t>
      </w:r>
    </w:p>
    <w:p w:rsidR="00CA1D71" w:rsidRDefault="00CA1D71">
      <w:pPr>
        <w:divId w:val="11356848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356848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43900272; ID OBD UK: 626258; WoS ID: </w:t>
      </w:r>
      <w:hyperlink r:id="rId1004" w:tgtFrame="_blank" w:history="1">
        <w:r w:rsidRPr="000653D1">
          <w:rPr>
            <w:rStyle w:val="Hypertextovodkaz"/>
            <w:rFonts w:asciiTheme="minorHAnsi" w:eastAsia="Times New Roman" w:hAnsiTheme="minorHAnsi" w:cstheme="minorHAnsi"/>
            <w:sz w:val="22"/>
            <w:szCs w:val="22"/>
          </w:rPr>
          <w:t>000975525600001</w:t>
        </w:r>
      </w:hyperlink>
      <w:r w:rsidRPr="000653D1">
        <w:rPr>
          <w:rFonts w:asciiTheme="minorHAnsi" w:eastAsia="Times New Roman" w:hAnsiTheme="minorHAnsi" w:cstheme="minorHAnsi"/>
          <w:sz w:val="22"/>
          <w:szCs w:val="22"/>
        </w:rPr>
        <w:t xml:space="preserve">; Scopus ID: </w:t>
      </w:r>
      <w:hyperlink r:id="rId1005" w:tgtFrame="_blank" w:history="1">
        <w:r w:rsidRPr="000653D1">
          <w:rPr>
            <w:rStyle w:val="Hypertextovodkaz"/>
            <w:rFonts w:asciiTheme="minorHAnsi" w:eastAsia="Times New Roman" w:hAnsiTheme="minorHAnsi" w:cstheme="minorHAnsi"/>
            <w:sz w:val="22"/>
            <w:szCs w:val="22"/>
          </w:rPr>
          <w:t>2-s2.0-85151571680</w:t>
        </w:r>
      </w:hyperlink>
      <w:r w:rsidRPr="000653D1">
        <w:rPr>
          <w:rFonts w:asciiTheme="minorHAnsi" w:eastAsia="Times New Roman" w:hAnsiTheme="minorHAnsi" w:cstheme="minorHAnsi"/>
          <w:sz w:val="22"/>
          <w:szCs w:val="22"/>
        </w:rPr>
        <w:t xml:space="preserve">; PubMed ID: </w:t>
      </w:r>
      <w:hyperlink r:id="rId1006" w:tgtFrame="_blank" w:history="1">
        <w:r w:rsidRPr="000653D1">
          <w:rPr>
            <w:rStyle w:val="Hypertextovodkaz"/>
            <w:rFonts w:asciiTheme="minorHAnsi" w:eastAsia="Times New Roman" w:hAnsiTheme="minorHAnsi" w:cstheme="minorHAnsi"/>
            <w:sz w:val="22"/>
            <w:szCs w:val="22"/>
          </w:rPr>
          <w:t>37030180</w:t>
        </w:r>
      </w:hyperlink>
      <w:r w:rsidRPr="000653D1">
        <w:rPr>
          <w:rFonts w:asciiTheme="minorHAnsi" w:eastAsia="Times New Roman" w:hAnsiTheme="minorHAnsi" w:cstheme="minorHAnsi"/>
          <w:sz w:val="22"/>
          <w:szCs w:val="22"/>
        </w:rPr>
        <w:t xml:space="preserve"> </w:t>
      </w:r>
    </w:p>
    <w:p w:rsidR="00CA1D71" w:rsidRPr="000653D1" w:rsidRDefault="00CA1D71">
      <w:pPr>
        <w:divId w:val="11356848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805921909"/>
        <w:rPr>
          <w:rFonts w:asciiTheme="minorHAnsi" w:eastAsia="Times New Roman" w:hAnsiTheme="minorHAnsi" w:cstheme="minorHAnsi"/>
          <w:sz w:val="22"/>
          <w:szCs w:val="22"/>
        </w:rPr>
      </w:pPr>
    </w:p>
    <w:p w:rsidR="00CA1D71" w:rsidRDefault="00CA1D71">
      <w:pPr>
        <w:divId w:val="1805921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MANDYS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POPOV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HAVRÁNEK, Jan; PFEIFEROVÁ, Lucie; KOLÁŘ, Michal;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SMETANA-JR., Karel; LACINA, Lukáš; SZABO, Pavol (K): </w:t>
      </w:r>
    </w:p>
    <w:p w:rsidR="00CA1D71" w:rsidRDefault="00CA1D71">
      <w:pPr>
        <w:divId w:val="1805921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Expression of Selected miRNAs in Normal and Cancer-Associated Fibroblasts and in BxPc3 and MIA PaCa-2 Cell Lines of Pancreatic Ductal Adenocarcinoma. </w:t>
      </w:r>
    </w:p>
    <w:p w:rsidR="00CA1D71" w:rsidRDefault="00CA1D71">
      <w:pPr>
        <w:divId w:val="18059219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3617. </w:t>
      </w:r>
      <w:r w:rsidRPr="000653D1">
        <w:rPr>
          <w:rFonts w:asciiTheme="minorHAnsi" w:eastAsia="Times New Roman" w:hAnsiTheme="minorHAnsi" w:cstheme="minorHAnsi"/>
          <w:i/>
          <w:iCs/>
          <w:sz w:val="22"/>
          <w:szCs w:val="22"/>
        </w:rPr>
        <w:t xml:space="preserve">DOI: </w:t>
      </w:r>
      <w:hyperlink r:id="rId1007" w:tgtFrame="_blank" w:history="1">
        <w:r w:rsidRPr="000653D1">
          <w:rPr>
            <w:rStyle w:val="Hypertextovodkaz"/>
            <w:rFonts w:asciiTheme="minorHAnsi" w:eastAsia="Times New Roman" w:hAnsiTheme="minorHAnsi" w:cstheme="minorHAnsi"/>
            <w:sz w:val="22"/>
            <w:szCs w:val="22"/>
          </w:rPr>
          <w:t>10.3390/ijms24043617</w:t>
        </w:r>
      </w:hyperlink>
      <w:r w:rsidRPr="000653D1">
        <w:rPr>
          <w:rFonts w:asciiTheme="minorHAnsi" w:eastAsia="Times New Roman" w:hAnsiTheme="minorHAnsi" w:cstheme="minorHAnsi"/>
          <w:i/>
          <w:iCs/>
          <w:sz w:val="22"/>
          <w:szCs w:val="22"/>
        </w:rPr>
        <w:t>. (původní)</w:t>
      </w:r>
    </w:p>
    <w:p w:rsidR="00CA1D71" w:rsidRDefault="00CA1D71">
      <w:pPr>
        <w:divId w:val="1805921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05921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43900096; ID OBD UK: 624737; WoS ID: </w:t>
      </w:r>
      <w:hyperlink r:id="rId1008" w:tgtFrame="_blank" w:history="1">
        <w:r w:rsidRPr="000653D1">
          <w:rPr>
            <w:rStyle w:val="Hypertextovodkaz"/>
            <w:rFonts w:asciiTheme="minorHAnsi" w:eastAsia="Times New Roman" w:hAnsiTheme="minorHAnsi" w:cstheme="minorHAnsi"/>
            <w:sz w:val="22"/>
            <w:szCs w:val="22"/>
          </w:rPr>
          <w:t>000939173800001</w:t>
        </w:r>
      </w:hyperlink>
      <w:r w:rsidRPr="000653D1">
        <w:rPr>
          <w:rFonts w:asciiTheme="minorHAnsi" w:eastAsia="Times New Roman" w:hAnsiTheme="minorHAnsi" w:cstheme="minorHAnsi"/>
          <w:sz w:val="22"/>
          <w:szCs w:val="22"/>
        </w:rPr>
        <w:t xml:space="preserve">; Scopus ID: </w:t>
      </w:r>
      <w:hyperlink r:id="rId1009" w:tgtFrame="_blank" w:history="1">
        <w:r w:rsidRPr="000653D1">
          <w:rPr>
            <w:rStyle w:val="Hypertextovodkaz"/>
            <w:rFonts w:asciiTheme="minorHAnsi" w:eastAsia="Times New Roman" w:hAnsiTheme="minorHAnsi" w:cstheme="minorHAnsi"/>
            <w:sz w:val="22"/>
            <w:szCs w:val="22"/>
          </w:rPr>
          <w:t>2-s2.0-85149012139</w:t>
        </w:r>
      </w:hyperlink>
      <w:r w:rsidRPr="000653D1">
        <w:rPr>
          <w:rFonts w:asciiTheme="minorHAnsi" w:eastAsia="Times New Roman" w:hAnsiTheme="minorHAnsi" w:cstheme="minorHAnsi"/>
          <w:sz w:val="22"/>
          <w:szCs w:val="22"/>
        </w:rPr>
        <w:t xml:space="preserve">; PubMed ID: </w:t>
      </w:r>
      <w:hyperlink r:id="rId1010" w:tgtFrame="_blank" w:history="1">
        <w:r w:rsidRPr="000653D1">
          <w:rPr>
            <w:rStyle w:val="Hypertextovodkaz"/>
            <w:rFonts w:asciiTheme="minorHAnsi" w:eastAsia="Times New Roman" w:hAnsiTheme="minorHAnsi" w:cstheme="minorHAnsi"/>
            <w:sz w:val="22"/>
            <w:szCs w:val="22"/>
          </w:rPr>
          <w:t>36835029</w:t>
        </w:r>
      </w:hyperlink>
      <w:r w:rsidRPr="000653D1">
        <w:rPr>
          <w:rFonts w:asciiTheme="minorHAnsi" w:eastAsia="Times New Roman" w:hAnsiTheme="minorHAnsi" w:cstheme="minorHAnsi"/>
          <w:sz w:val="22"/>
          <w:szCs w:val="22"/>
        </w:rPr>
        <w:t xml:space="preserve"> </w:t>
      </w:r>
    </w:p>
    <w:p w:rsidR="00CA1D71" w:rsidRPr="000653D1" w:rsidRDefault="00CA1D71">
      <w:pPr>
        <w:divId w:val="1805921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218973958"/>
        <w:rPr>
          <w:rFonts w:asciiTheme="minorHAnsi" w:eastAsia="Times New Roman" w:hAnsiTheme="minorHAnsi" w:cstheme="minorHAnsi"/>
          <w:sz w:val="22"/>
          <w:szCs w:val="22"/>
        </w:rPr>
      </w:pPr>
    </w:p>
    <w:p w:rsidR="00CA1D71" w:rsidRDefault="00CA1D71">
      <w:pPr>
        <w:divId w:val="12189739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2189739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posterior gastric artery: A meta-analysis and systematic review. </w:t>
      </w:r>
    </w:p>
    <w:p w:rsidR="00CA1D71" w:rsidRDefault="00CA1D71">
      <w:pPr>
        <w:divId w:val="12189739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Anatomy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(8): 1147-1153. </w:t>
      </w:r>
      <w:r w:rsidRPr="000653D1">
        <w:rPr>
          <w:rFonts w:asciiTheme="minorHAnsi" w:eastAsia="Times New Roman" w:hAnsiTheme="minorHAnsi" w:cstheme="minorHAnsi"/>
          <w:i/>
          <w:iCs/>
          <w:sz w:val="22"/>
          <w:szCs w:val="22"/>
        </w:rPr>
        <w:t xml:space="preserve">DOI: </w:t>
      </w:r>
      <w:hyperlink r:id="rId1011" w:tgtFrame="_blank" w:history="1">
        <w:r w:rsidRPr="000653D1">
          <w:rPr>
            <w:rStyle w:val="Hypertextovodkaz"/>
            <w:rFonts w:asciiTheme="minorHAnsi" w:eastAsia="Times New Roman" w:hAnsiTheme="minorHAnsi" w:cstheme="minorHAnsi"/>
            <w:sz w:val="22"/>
            <w:szCs w:val="22"/>
          </w:rPr>
          <w:t>10.1002/ca.24051</w:t>
        </w:r>
      </w:hyperlink>
      <w:r w:rsidRPr="000653D1">
        <w:rPr>
          <w:rFonts w:asciiTheme="minorHAnsi" w:eastAsia="Times New Roman" w:hAnsiTheme="minorHAnsi" w:cstheme="minorHAnsi"/>
          <w:i/>
          <w:iCs/>
          <w:sz w:val="22"/>
          <w:szCs w:val="22"/>
        </w:rPr>
        <w:t>. (přehledový)</w:t>
      </w:r>
    </w:p>
    <w:p w:rsidR="00CA1D71" w:rsidRDefault="00CA1D71">
      <w:pPr>
        <w:divId w:val="12189739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189739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43900322; ID OBD UK: 626841; WoS ID: </w:t>
      </w:r>
      <w:hyperlink r:id="rId1012" w:tgtFrame="_blank" w:history="1">
        <w:r w:rsidRPr="000653D1">
          <w:rPr>
            <w:rStyle w:val="Hypertextovodkaz"/>
            <w:rFonts w:asciiTheme="minorHAnsi" w:eastAsia="Times New Roman" w:hAnsiTheme="minorHAnsi" w:cstheme="minorHAnsi"/>
            <w:sz w:val="22"/>
            <w:szCs w:val="22"/>
          </w:rPr>
          <w:t>000975062100001</w:t>
        </w:r>
      </w:hyperlink>
      <w:r w:rsidRPr="000653D1">
        <w:rPr>
          <w:rFonts w:asciiTheme="minorHAnsi" w:eastAsia="Times New Roman" w:hAnsiTheme="minorHAnsi" w:cstheme="minorHAnsi"/>
          <w:sz w:val="22"/>
          <w:szCs w:val="22"/>
        </w:rPr>
        <w:t xml:space="preserve">; Scopus ID: </w:t>
      </w:r>
      <w:hyperlink r:id="rId1013" w:tgtFrame="_blank" w:history="1">
        <w:r w:rsidRPr="000653D1">
          <w:rPr>
            <w:rStyle w:val="Hypertextovodkaz"/>
            <w:rFonts w:asciiTheme="minorHAnsi" w:eastAsia="Times New Roman" w:hAnsiTheme="minorHAnsi" w:cstheme="minorHAnsi"/>
            <w:sz w:val="22"/>
            <w:szCs w:val="22"/>
          </w:rPr>
          <w:t>2-s2.0-85153587186</w:t>
        </w:r>
      </w:hyperlink>
      <w:r w:rsidRPr="000653D1">
        <w:rPr>
          <w:rFonts w:asciiTheme="minorHAnsi" w:eastAsia="Times New Roman" w:hAnsiTheme="minorHAnsi" w:cstheme="minorHAnsi"/>
          <w:sz w:val="22"/>
          <w:szCs w:val="22"/>
        </w:rPr>
        <w:t xml:space="preserve">; PubMed ID: </w:t>
      </w:r>
      <w:hyperlink r:id="rId1014" w:tgtFrame="_blank" w:history="1">
        <w:r w:rsidRPr="000653D1">
          <w:rPr>
            <w:rStyle w:val="Hypertextovodkaz"/>
            <w:rFonts w:asciiTheme="minorHAnsi" w:eastAsia="Times New Roman" w:hAnsiTheme="minorHAnsi" w:cstheme="minorHAnsi"/>
            <w:sz w:val="22"/>
            <w:szCs w:val="22"/>
          </w:rPr>
          <w:t>37096869</w:t>
        </w:r>
      </w:hyperlink>
      <w:r w:rsidRPr="000653D1">
        <w:rPr>
          <w:rFonts w:asciiTheme="minorHAnsi" w:eastAsia="Times New Roman" w:hAnsiTheme="minorHAnsi" w:cstheme="minorHAnsi"/>
          <w:sz w:val="22"/>
          <w:szCs w:val="22"/>
        </w:rPr>
        <w:t xml:space="preserve"> </w:t>
      </w:r>
    </w:p>
    <w:p w:rsidR="00CA1D71" w:rsidRPr="000653D1" w:rsidRDefault="00CA1D71">
      <w:pPr>
        <w:divId w:val="12189739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799111418"/>
        <w:rPr>
          <w:rFonts w:asciiTheme="minorHAnsi" w:eastAsia="Times New Roman" w:hAnsiTheme="minorHAnsi" w:cstheme="minorHAnsi"/>
          <w:sz w:val="22"/>
          <w:szCs w:val="22"/>
        </w:rPr>
      </w:pPr>
    </w:p>
    <w:p w:rsidR="00CA1D71" w:rsidRDefault="00CA1D71">
      <w:pPr>
        <w:divId w:val="799111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BENDOVÁ, Hana; KEJLOVÁ, Kristina; VLKOVÁ, Alena; RUCKI, Marian; SVOBODOVÁ, Lada;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799111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CA1D71" w:rsidRDefault="00CA1D71">
      <w:pPr>
        <w:divId w:val="7991114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1644. </w:t>
      </w:r>
      <w:r w:rsidRPr="000653D1">
        <w:rPr>
          <w:rFonts w:asciiTheme="minorHAnsi" w:eastAsia="Times New Roman" w:hAnsiTheme="minorHAnsi" w:cstheme="minorHAnsi"/>
          <w:i/>
          <w:iCs/>
          <w:sz w:val="22"/>
          <w:szCs w:val="22"/>
        </w:rPr>
        <w:t xml:space="preserve">DOI: </w:t>
      </w:r>
      <w:hyperlink r:id="rId1015" w:tgtFrame="_blank" w:history="1">
        <w:r w:rsidRPr="000653D1">
          <w:rPr>
            <w:rStyle w:val="Hypertextovodkaz"/>
            <w:rFonts w:asciiTheme="minorHAnsi" w:eastAsia="Times New Roman" w:hAnsiTheme="minorHAnsi" w:cstheme="minorHAnsi"/>
            <w:sz w:val="22"/>
            <w:szCs w:val="22"/>
          </w:rPr>
          <w:t>10.1038/s41598-023-28699-6</w:t>
        </w:r>
      </w:hyperlink>
      <w:r w:rsidRPr="000653D1">
        <w:rPr>
          <w:rFonts w:asciiTheme="minorHAnsi" w:eastAsia="Times New Roman" w:hAnsiTheme="minorHAnsi" w:cstheme="minorHAnsi"/>
          <w:i/>
          <w:iCs/>
          <w:sz w:val="22"/>
          <w:szCs w:val="22"/>
        </w:rPr>
        <w:t>. (původní)</w:t>
      </w:r>
    </w:p>
    <w:p w:rsidR="00CA1D71" w:rsidRDefault="00CA1D71">
      <w:pPr>
        <w:divId w:val="799111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99111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43900037; ID OBD UK: 622534; WoS ID: </w:t>
      </w:r>
      <w:hyperlink r:id="rId1016" w:tgtFrame="_blank" w:history="1">
        <w:r w:rsidRPr="000653D1">
          <w:rPr>
            <w:rStyle w:val="Hypertextovodkaz"/>
            <w:rFonts w:asciiTheme="minorHAnsi" w:eastAsia="Times New Roman" w:hAnsiTheme="minorHAnsi" w:cstheme="minorHAnsi"/>
            <w:sz w:val="22"/>
            <w:szCs w:val="22"/>
          </w:rPr>
          <w:t>000984271700032</w:t>
        </w:r>
      </w:hyperlink>
      <w:r w:rsidRPr="000653D1">
        <w:rPr>
          <w:rFonts w:asciiTheme="minorHAnsi" w:eastAsia="Times New Roman" w:hAnsiTheme="minorHAnsi" w:cstheme="minorHAnsi"/>
          <w:sz w:val="22"/>
          <w:szCs w:val="22"/>
        </w:rPr>
        <w:t xml:space="preserve">; Scopus ID: </w:t>
      </w:r>
      <w:hyperlink r:id="rId1017" w:tgtFrame="_blank" w:history="1">
        <w:r w:rsidRPr="000653D1">
          <w:rPr>
            <w:rStyle w:val="Hypertextovodkaz"/>
            <w:rFonts w:asciiTheme="minorHAnsi" w:eastAsia="Times New Roman" w:hAnsiTheme="minorHAnsi" w:cstheme="minorHAnsi"/>
            <w:sz w:val="22"/>
            <w:szCs w:val="22"/>
          </w:rPr>
          <w:t>2-s2.0-85147003186</w:t>
        </w:r>
      </w:hyperlink>
      <w:r w:rsidRPr="000653D1">
        <w:rPr>
          <w:rFonts w:asciiTheme="minorHAnsi" w:eastAsia="Times New Roman" w:hAnsiTheme="minorHAnsi" w:cstheme="minorHAnsi"/>
          <w:sz w:val="22"/>
          <w:szCs w:val="22"/>
        </w:rPr>
        <w:t xml:space="preserve">; PubMed ID: </w:t>
      </w:r>
      <w:hyperlink r:id="rId1018" w:tgtFrame="_blank" w:history="1">
        <w:r w:rsidRPr="000653D1">
          <w:rPr>
            <w:rStyle w:val="Hypertextovodkaz"/>
            <w:rFonts w:asciiTheme="minorHAnsi" w:eastAsia="Times New Roman" w:hAnsiTheme="minorHAnsi" w:cstheme="minorHAnsi"/>
            <w:sz w:val="22"/>
            <w:szCs w:val="22"/>
          </w:rPr>
          <w:t>36717683</w:t>
        </w:r>
      </w:hyperlink>
      <w:r w:rsidRPr="000653D1">
        <w:rPr>
          <w:rFonts w:asciiTheme="minorHAnsi" w:eastAsia="Times New Roman" w:hAnsiTheme="minorHAnsi" w:cstheme="minorHAnsi"/>
          <w:sz w:val="22"/>
          <w:szCs w:val="22"/>
        </w:rPr>
        <w:t xml:space="preserve"> </w:t>
      </w:r>
    </w:p>
    <w:p w:rsidR="00CA1D71" w:rsidRPr="000653D1" w:rsidRDefault="00CA1D71">
      <w:pPr>
        <w:divId w:val="799111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176119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1215502265"/>
        <w:rPr>
          <w:rFonts w:asciiTheme="minorHAnsi" w:eastAsia="Times New Roman" w:hAnsiTheme="minorHAnsi" w:cstheme="minorHAnsi"/>
          <w:sz w:val="22"/>
          <w:szCs w:val="22"/>
        </w:rPr>
      </w:pPr>
    </w:p>
    <w:p w:rsidR="00CA1D71" w:rsidRDefault="00CA1D71">
      <w:pPr>
        <w:divId w:val="12155022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ŠKACH, Jiří (K); ŠLAMBOROVÁ, Irena; JELÍNEK ŠOURKOVÁ, Hana; EXNAR, Petr;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2155022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Surface Modification of Artificial Implants by Hybrid Nanolayers: Antimicrobial Surface Finishing and Strength Tests. </w:t>
      </w:r>
    </w:p>
    <w:p w:rsidR="00CA1D71" w:rsidRDefault="00CA1D71">
      <w:pPr>
        <w:divId w:val="12155022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64</w:t>
      </w:r>
      <w:r w:rsidRPr="000653D1">
        <w:rPr>
          <w:rFonts w:asciiTheme="minorHAnsi" w:eastAsia="Times New Roman" w:hAnsiTheme="minorHAnsi" w:cstheme="minorHAnsi"/>
          <w:sz w:val="22"/>
          <w:szCs w:val="22"/>
        </w:rPr>
        <w:t xml:space="preserve">(4): 376-389. </w:t>
      </w:r>
      <w:r w:rsidRPr="000653D1">
        <w:rPr>
          <w:rFonts w:asciiTheme="minorHAnsi" w:eastAsia="Times New Roman" w:hAnsiTheme="minorHAnsi" w:cstheme="minorHAnsi"/>
          <w:i/>
          <w:iCs/>
          <w:sz w:val="22"/>
          <w:szCs w:val="22"/>
        </w:rPr>
        <w:t xml:space="preserve">DOI: </w:t>
      </w:r>
      <w:hyperlink r:id="rId1019" w:tgtFrame="_blank" w:history="1">
        <w:r w:rsidRPr="000653D1">
          <w:rPr>
            <w:rStyle w:val="Hypertextovodkaz"/>
            <w:rFonts w:asciiTheme="minorHAnsi" w:eastAsia="Times New Roman" w:hAnsiTheme="minorHAnsi" w:cstheme="minorHAnsi"/>
            <w:sz w:val="22"/>
            <w:szCs w:val="22"/>
          </w:rPr>
          <w:t>10.1159/000534333</w:t>
        </w:r>
      </w:hyperlink>
      <w:r w:rsidRPr="000653D1">
        <w:rPr>
          <w:rFonts w:asciiTheme="minorHAnsi" w:eastAsia="Times New Roman" w:hAnsiTheme="minorHAnsi" w:cstheme="minorHAnsi"/>
          <w:i/>
          <w:iCs/>
          <w:sz w:val="22"/>
          <w:szCs w:val="22"/>
        </w:rPr>
        <w:t>. (původní)</w:t>
      </w:r>
    </w:p>
    <w:p w:rsidR="00CA1D71" w:rsidRDefault="00CA1D71">
      <w:pPr>
        <w:divId w:val="12155022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2155022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43901250; ID OBD UK: 640174; WoS ID: </w:t>
      </w:r>
      <w:hyperlink r:id="rId1020" w:tgtFrame="_blank" w:history="1">
        <w:r w:rsidRPr="000653D1">
          <w:rPr>
            <w:rStyle w:val="Hypertextovodkaz"/>
            <w:rFonts w:asciiTheme="minorHAnsi" w:eastAsia="Times New Roman" w:hAnsiTheme="minorHAnsi" w:cstheme="minorHAnsi"/>
            <w:sz w:val="22"/>
            <w:szCs w:val="22"/>
          </w:rPr>
          <w:t>001128172000006</w:t>
        </w:r>
      </w:hyperlink>
      <w:r w:rsidRPr="000653D1">
        <w:rPr>
          <w:rFonts w:asciiTheme="minorHAnsi" w:eastAsia="Times New Roman" w:hAnsiTheme="minorHAnsi" w:cstheme="minorHAnsi"/>
          <w:sz w:val="22"/>
          <w:szCs w:val="22"/>
        </w:rPr>
        <w:t xml:space="preserve">; Scopus ID: </w:t>
      </w:r>
      <w:hyperlink r:id="rId1021" w:tgtFrame="_blank" w:history="1">
        <w:r w:rsidRPr="000653D1">
          <w:rPr>
            <w:rStyle w:val="Hypertextovodkaz"/>
            <w:rFonts w:asciiTheme="minorHAnsi" w:eastAsia="Times New Roman" w:hAnsiTheme="minorHAnsi" w:cstheme="minorHAnsi"/>
            <w:sz w:val="22"/>
            <w:szCs w:val="22"/>
          </w:rPr>
          <w:t>2-s2.0-85178562301</w:t>
        </w:r>
      </w:hyperlink>
      <w:r w:rsidRPr="000653D1">
        <w:rPr>
          <w:rFonts w:asciiTheme="minorHAnsi" w:eastAsia="Times New Roman" w:hAnsiTheme="minorHAnsi" w:cstheme="minorHAnsi"/>
          <w:sz w:val="22"/>
          <w:szCs w:val="22"/>
        </w:rPr>
        <w:t xml:space="preserve">; PubMed ID: </w:t>
      </w:r>
      <w:hyperlink r:id="rId1022" w:tgtFrame="_blank" w:history="1">
        <w:r w:rsidRPr="000653D1">
          <w:rPr>
            <w:rStyle w:val="Hypertextovodkaz"/>
            <w:rFonts w:asciiTheme="minorHAnsi" w:eastAsia="Times New Roman" w:hAnsiTheme="minorHAnsi" w:cstheme="minorHAnsi"/>
            <w:sz w:val="22"/>
            <w:szCs w:val="22"/>
          </w:rPr>
          <w:t>37879309</w:t>
        </w:r>
      </w:hyperlink>
      <w:r w:rsidRPr="000653D1">
        <w:rPr>
          <w:rFonts w:asciiTheme="minorHAnsi" w:eastAsia="Times New Roman" w:hAnsiTheme="minorHAnsi" w:cstheme="minorHAnsi"/>
          <w:sz w:val="22"/>
          <w:szCs w:val="22"/>
        </w:rPr>
        <w:t xml:space="preserve"> </w:t>
      </w:r>
    </w:p>
    <w:p w:rsidR="00CA1D71" w:rsidRPr="000653D1" w:rsidRDefault="00CA1D71">
      <w:pPr>
        <w:divId w:val="12155022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90534723"/>
        <w:rPr>
          <w:rFonts w:asciiTheme="minorHAnsi" w:eastAsia="Times New Roman" w:hAnsiTheme="minorHAnsi" w:cstheme="minorHAnsi"/>
          <w:sz w:val="22"/>
          <w:szCs w:val="22"/>
        </w:rPr>
      </w:pPr>
    </w:p>
    <w:p w:rsidR="00CA1D71" w:rsidRDefault="00CA1D71">
      <w:pPr>
        <w:divId w:val="890534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KOCIÁN, Petr (K); </w:t>
      </w: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KREJČÍ, Denisa; PEHALOVÁ, Lucie; BLAHA, Milan; DUŠEK, Ladislav;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890534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Early-onset pancreatic cancer: A national cancer registry study from the Czech Republic and review of the literature. </w:t>
      </w:r>
    </w:p>
    <w:p w:rsidR="00CA1D71" w:rsidRDefault="00CA1D71">
      <w:pPr>
        <w:divId w:val="8905347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Hepato-Biliary-Pancreatic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1324-1333. </w:t>
      </w:r>
      <w:r w:rsidRPr="000653D1">
        <w:rPr>
          <w:rFonts w:asciiTheme="minorHAnsi" w:eastAsia="Times New Roman" w:hAnsiTheme="minorHAnsi" w:cstheme="minorHAnsi"/>
          <w:i/>
          <w:iCs/>
          <w:sz w:val="22"/>
          <w:szCs w:val="22"/>
        </w:rPr>
        <w:t xml:space="preserve">DOI: </w:t>
      </w:r>
      <w:hyperlink r:id="rId1023" w:tgtFrame="_blank" w:history="1">
        <w:r w:rsidRPr="000653D1">
          <w:rPr>
            <w:rStyle w:val="Hypertextovodkaz"/>
            <w:rFonts w:asciiTheme="minorHAnsi" w:eastAsia="Times New Roman" w:hAnsiTheme="minorHAnsi" w:cstheme="minorHAnsi"/>
            <w:sz w:val="22"/>
            <w:szCs w:val="22"/>
          </w:rPr>
          <w:t>10.1002/jhbp.1359</w:t>
        </w:r>
      </w:hyperlink>
      <w:r w:rsidRPr="000653D1">
        <w:rPr>
          <w:rFonts w:asciiTheme="minorHAnsi" w:eastAsia="Times New Roman" w:hAnsiTheme="minorHAnsi" w:cstheme="minorHAnsi"/>
          <w:i/>
          <w:iCs/>
          <w:sz w:val="22"/>
          <w:szCs w:val="22"/>
        </w:rPr>
        <w:t>. (přehledový)</w:t>
      </w:r>
    </w:p>
    <w:p w:rsidR="00CA1D71" w:rsidRDefault="00CA1D71">
      <w:pPr>
        <w:divId w:val="890534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890534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43901003; ID OBD UK: 636891; WoS ID: </w:t>
      </w:r>
      <w:hyperlink r:id="rId1024" w:tgtFrame="_blank" w:history="1">
        <w:r w:rsidRPr="000653D1">
          <w:rPr>
            <w:rStyle w:val="Hypertextovodkaz"/>
            <w:rFonts w:asciiTheme="minorHAnsi" w:eastAsia="Times New Roman" w:hAnsiTheme="minorHAnsi" w:cstheme="minorHAnsi"/>
            <w:sz w:val="22"/>
            <w:szCs w:val="22"/>
          </w:rPr>
          <w:t>001073545100001</w:t>
        </w:r>
      </w:hyperlink>
      <w:r w:rsidRPr="000653D1">
        <w:rPr>
          <w:rFonts w:asciiTheme="minorHAnsi" w:eastAsia="Times New Roman" w:hAnsiTheme="minorHAnsi" w:cstheme="minorHAnsi"/>
          <w:sz w:val="22"/>
          <w:szCs w:val="22"/>
        </w:rPr>
        <w:t xml:space="preserve">; Scopus ID: </w:t>
      </w:r>
      <w:hyperlink r:id="rId1025" w:tgtFrame="_blank" w:history="1">
        <w:r w:rsidRPr="000653D1">
          <w:rPr>
            <w:rStyle w:val="Hypertextovodkaz"/>
            <w:rFonts w:asciiTheme="minorHAnsi" w:eastAsia="Times New Roman" w:hAnsiTheme="minorHAnsi" w:cstheme="minorHAnsi"/>
            <w:sz w:val="22"/>
            <w:szCs w:val="22"/>
          </w:rPr>
          <w:t>2-s2.0-85172284704</w:t>
        </w:r>
      </w:hyperlink>
      <w:r w:rsidRPr="000653D1">
        <w:rPr>
          <w:rFonts w:asciiTheme="minorHAnsi" w:eastAsia="Times New Roman" w:hAnsiTheme="minorHAnsi" w:cstheme="minorHAnsi"/>
          <w:sz w:val="22"/>
          <w:szCs w:val="22"/>
        </w:rPr>
        <w:t xml:space="preserve">; PubMed ID: </w:t>
      </w:r>
      <w:hyperlink r:id="rId1026" w:tgtFrame="_blank" w:history="1">
        <w:r w:rsidRPr="000653D1">
          <w:rPr>
            <w:rStyle w:val="Hypertextovodkaz"/>
            <w:rFonts w:asciiTheme="minorHAnsi" w:eastAsia="Times New Roman" w:hAnsiTheme="minorHAnsi" w:cstheme="minorHAnsi"/>
            <w:sz w:val="22"/>
            <w:szCs w:val="22"/>
          </w:rPr>
          <w:t>37750364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6202131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6202131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Je v současné době indikována chirurgická léčba jaterních metastáz adenokarcinomu pankreatu?. </w:t>
      </w:r>
    </w:p>
    <w:p w:rsidR="00CA1D71" w:rsidRDefault="00CA1D71">
      <w:pPr>
        <w:divId w:val="162021316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86-89. </w:t>
      </w:r>
      <w:r w:rsidRPr="000653D1">
        <w:rPr>
          <w:rFonts w:asciiTheme="minorHAnsi" w:eastAsia="Times New Roman" w:hAnsiTheme="minorHAnsi" w:cstheme="minorHAnsi"/>
          <w:i/>
          <w:iCs/>
          <w:sz w:val="22"/>
          <w:szCs w:val="22"/>
        </w:rPr>
        <w:t>(původní)</w:t>
      </w:r>
    </w:p>
    <w:p w:rsidR="00CA1D71" w:rsidRDefault="00CA1D71">
      <w:pPr>
        <w:divId w:val="16202131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43900735; ID OBD UK: 633138; </w:t>
      </w:r>
    </w:p>
    <w:p w:rsidR="00CA1D71" w:rsidRPr="00384B7E" w:rsidRDefault="00CA1D71" w:rsidP="00384B7E">
      <w:pPr>
        <w:pStyle w:val="Nadpis4"/>
        <w:divId w:val="2053338246"/>
      </w:pPr>
      <w:r w:rsidRPr="00384B7E">
        <w:t>B01. Odborné monografie, učební texty</w:t>
      </w:r>
    </w:p>
    <w:p w:rsidR="00CA1D71" w:rsidRDefault="00CA1D71">
      <w:pPr>
        <w:divId w:val="1515143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515143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4153254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5. Nádory žaludku.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135-149. ISBN 978-80-88129-65-3. </w:t>
      </w:r>
    </w:p>
    <w:p w:rsidR="00CA1D71" w:rsidRDefault="00CA1D71">
      <w:pPr>
        <w:divId w:val="1354454341"/>
        <w:rPr>
          <w:rFonts w:asciiTheme="minorHAnsi" w:eastAsia="Times New Roman" w:hAnsiTheme="minorHAnsi" w:cstheme="minorHAnsi"/>
          <w:sz w:val="22"/>
          <w:szCs w:val="22"/>
        </w:rPr>
      </w:pPr>
    </w:p>
    <w:p w:rsidR="00CA1D71" w:rsidRPr="000653D1" w:rsidRDefault="00CA1D71">
      <w:pPr>
        <w:divId w:val="1354454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7. Nádory slinivky břišní.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161-174. ISBN 978-80-88129-65-3. </w:t>
      </w:r>
    </w:p>
    <w:p w:rsidR="00CA1D71" w:rsidRPr="000653D1" w:rsidRDefault="00CA1D71" w:rsidP="000653D1">
      <w:pPr>
        <w:pStyle w:val="Nadpis1"/>
        <w:divId w:val="2053338246"/>
      </w:pPr>
      <w:bookmarkStart w:id="141" w:name="_Toc161848774"/>
      <w:r w:rsidRPr="000653D1">
        <w:t>Gvozdeva Alexandra</w:t>
      </w:r>
      <w:bookmarkEnd w:id="141"/>
    </w:p>
    <w:p w:rsidR="00CA1D71" w:rsidRPr="00384B7E" w:rsidRDefault="00CA1D71" w:rsidP="00384B7E">
      <w:pPr>
        <w:pStyle w:val="Nadpis4"/>
        <w:divId w:val="2053338246"/>
      </w:pPr>
      <w:r w:rsidRPr="00384B7E">
        <w:t>A01. Články v časopisech s IF</w:t>
      </w:r>
    </w:p>
    <w:p w:rsidR="00CA1D71" w:rsidRDefault="00CA1D71">
      <w:pPr>
        <w:divId w:val="19480823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19480823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19480823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1027"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19480823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480823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1028"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1029"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1030"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19480823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2" w:name="_Toc161848775"/>
      <w:r w:rsidRPr="000653D1">
        <w:lastRenderedPageBreak/>
        <w:t>Hajer Jan</w:t>
      </w:r>
      <w:bookmarkEnd w:id="142"/>
    </w:p>
    <w:p w:rsidR="00CA1D71" w:rsidRPr="00384B7E" w:rsidRDefault="00CA1D71" w:rsidP="00384B7E">
      <w:pPr>
        <w:pStyle w:val="Nadpis4"/>
        <w:divId w:val="2053338246"/>
      </w:pPr>
      <w:r w:rsidRPr="00384B7E">
        <w:t>A01. Články v časopisech s IF</w:t>
      </w:r>
    </w:p>
    <w:p w:rsidR="00CA1D71" w:rsidRDefault="00CA1D71">
      <w:pPr>
        <w:divId w:val="9998921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DURIČ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Tadej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9998921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Musculoskeletal Injuries in the Endoscopy Practitioner Risk Factors, Ergonomic Challenges and Prevention—Narrative Review and Perspectives. </w:t>
      </w:r>
    </w:p>
    <w:p w:rsidR="00CA1D71" w:rsidRDefault="00CA1D71">
      <w:pPr>
        <w:divId w:val="9998921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Gastroenterology Insights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(3): 352-362. </w:t>
      </w:r>
      <w:r w:rsidRPr="000653D1">
        <w:rPr>
          <w:rFonts w:asciiTheme="minorHAnsi" w:eastAsia="Times New Roman" w:hAnsiTheme="minorHAnsi" w:cstheme="minorHAnsi"/>
          <w:i/>
          <w:iCs/>
          <w:sz w:val="22"/>
          <w:szCs w:val="22"/>
        </w:rPr>
        <w:t xml:space="preserve">DOI: </w:t>
      </w:r>
      <w:hyperlink r:id="rId1031" w:tgtFrame="_blank" w:history="1">
        <w:r w:rsidRPr="000653D1">
          <w:rPr>
            <w:rStyle w:val="Hypertextovodkaz"/>
            <w:rFonts w:asciiTheme="minorHAnsi" w:eastAsia="Times New Roman" w:hAnsiTheme="minorHAnsi" w:cstheme="minorHAnsi"/>
            <w:sz w:val="22"/>
            <w:szCs w:val="22"/>
          </w:rPr>
          <w:t>10.3390/gastroent14030026</w:t>
        </w:r>
      </w:hyperlink>
      <w:r w:rsidRPr="000653D1">
        <w:rPr>
          <w:rFonts w:asciiTheme="minorHAnsi" w:eastAsia="Times New Roman" w:hAnsiTheme="minorHAnsi" w:cstheme="minorHAnsi"/>
          <w:i/>
          <w:iCs/>
          <w:sz w:val="22"/>
          <w:szCs w:val="22"/>
        </w:rPr>
        <w:t>. (přehledový)</w:t>
      </w:r>
    </w:p>
    <w:p w:rsidR="00CA1D71" w:rsidRDefault="00CA1D71">
      <w:pPr>
        <w:divId w:val="9998921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998921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43901069; ID OBD UK: 638104; WoS ID: </w:t>
      </w:r>
      <w:hyperlink r:id="rId1032" w:tgtFrame="_blank" w:history="1">
        <w:r w:rsidRPr="000653D1">
          <w:rPr>
            <w:rStyle w:val="Hypertextovodkaz"/>
            <w:rFonts w:asciiTheme="minorHAnsi" w:eastAsia="Times New Roman" w:hAnsiTheme="minorHAnsi" w:cstheme="minorHAnsi"/>
            <w:sz w:val="22"/>
            <w:szCs w:val="22"/>
          </w:rPr>
          <w:t>001074775900001</w:t>
        </w:r>
      </w:hyperlink>
      <w:r w:rsidRPr="000653D1">
        <w:rPr>
          <w:rFonts w:asciiTheme="minorHAnsi" w:eastAsia="Times New Roman" w:hAnsiTheme="minorHAnsi" w:cstheme="minorHAnsi"/>
          <w:sz w:val="22"/>
          <w:szCs w:val="22"/>
        </w:rPr>
        <w:t xml:space="preserve">; Scopus ID: </w:t>
      </w:r>
      <w:hyperlink r:id="rId1033" w:tgtFrame="_blank" w:history="1">
        <w:r w:rsidRPr="000653D1">
          <w:rPr>
            <w:rStyle w:val="Hypertextovodkaz"/>
            <w:rFonts w:asciiTheme="minorHAnsi" w:eastAsia="Times New Roman" w:hAnsiTheme="minorHAnsi" w:cstheme="minorHAnsi"/>
            <w:sz w:val="22"/>
            <w:szCs w:val="22"/>
          </w:rPr>
          <w:t>2-s2.0-85172900597</w:t>
        </w:r>
      </w:hyperlink>
      <w:r w:rsidRPr="000653D1">
        <w:rPr>
          <w:rFonts w:asciiTheme="minorHAnsi" w:eastAsia="Times New Roman" w:hAnsiTheme="minorHAnsi" w:cstheme="minorHAnsi"/>
          <w:sz w:val="22"/>
          <w:szCs w:val="22"/>
        </w:rPr>
        <w:t xml:space="preserve">; </w:t>
      </w:r>
    </w:p>
    <w:p w:rsidR="00CA1D71" w:rsidRPr="000653D1" w:rsidRDefault="00CA1D71">
      <w:pPr>
        <w:divId w:val="9998921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412622</w:t>
      </w:r>
      <w:r w:rsidRPr="000653D1">
        <w:rPr>
          <w:rFonts w:asciiTheme="minorHAnsi" w:eastAsia="Times New Roman" w:hAnsiTheme="minorHAnsi" w:cstheme="minorHAnsi"/>
          <w:sz w:val="22"/>
          <w:szCs w:val="22"/>
        </w:rPr>
        <w:t xml:space="preserve"> </w:t>
      </w:r>
    </w:p>
    <w:p w:rsidR="00CA1D71" w:rsidRDefault="00CA1D71">
      <w:pPr>
        <w:divId w:val="1103720397"/>
        <w:rPr>
          <w:rFonts w:asciiTheme="minorHAnsi" w:eastAsia="Times New Roman" w:hAnsiTheme="minorHAnsi" w:cstheme="minorHAnsi"/>
          <w:sz w:val="22"/>
          <w:szCs w:val="22"/>
        </w:rPr>
      </w:pPr>
    </w:p>
    <w:p w:rsidR="00CA1D71" w:rsidRDefault="00CA1D71">
      <w:pPr>
        <w:divId w:val="1103720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JAROŠOVÁ, Jana; ZARIVNIJOVÁ, Lea;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MAREŠ, Jan; MAČINGA, Peter; HUJOVÁ, Alžběta; FALT, Přemysl; URBAN, Ondřej;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ŠPIČÁK, Julius; HUCL, Tomáš (K): </w:t>
      </w:r>
    </w:p>
    <w:p w:rsidR="00CA1D71" w:rsidRDefault="00CA1D71">
      <w:pPr>
        <w:divId w:val="1103720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Endoluminal radiofrequency ablation in patients with malignant biliary obstruction: a randomised trial. </w:t>
      </w:r>
    </w:p>
    <w:p w:rsidR="00CA1D71" w:rsidRDefault="00CA1D71">
      <w:pPr>
        <w:divId w:val="11037203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Gut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(12): 2286-2293. </w:t>
      </w:r>
      <w:r w:rsidRPr="000653D1">
        <w:rPr>
          <w:rFonts w:asciiTheme="minorHAnsi" w:eastAsia="Times New Roman" w:hAnsiTheme="minorHAnsi" w:cstheme="minorHAnsi"/>
          <w:i/>
          <w:iCs/>
          <w:sz w:val="22"/>
          <w:szCs w:val="22"/>
        </w:rPr>
        <w:t xml:space="preserve">DOI: </w:t>
      </w:r>
      <w:hyperlink r:id="rId1034" w:tgtFrame="_blank" w:history="1">
        <w:r w:rsidRPr="000653D1">
          <w:rPr>
            <w:rStyle w:val="Hypertextovodkaz"/>
            <w:rFonts w:asciiTheme="minorHAnsi" w:eastAsia="Times New Roman" w:hAnsiTheme="minorHAnsi" w:cstheme="minorHAnsi"/>
            <w:sz w:val="22"/>
            <w:szCs w:val="22"/>
          </w:rPr>
          <w:t>10.1136/gutjnl-2023-329700</w:t>
        </w:r>
      </w:hyperlink>
      <w:r w:rsidRPr="000653D1">
        <w:rPr>
          <w:rFonts w:asciiTheme="minorHAnsi" w:eastAsia="Times New Roman" w:hAnsiTheme="minorHAnsi" w:cstheme="minorHAnsi"/>
          <w:i/>
          <w:iCs/>
          <w:sz w:val="22"/>
          <w:szCs w:val="22"/>
        </w:rPr>
        <w:t>. (původní)</w:t>
      </w:r>
    </w:p>
    <w:p w:rsidR="00CA1D71" w:rsidRDefault="00CA1D71">
      <w:pPr>
        <w:divId w:val="1103720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103720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43900940; ID OBD UK: 639098; WoS ID: </w:t>
      </w:r>
      <w:hyperlink r:id="rId1035" w:tgtFrame="_blank" w:history="1">
        <w:r w:rsidRPr="000653D1">
          <w:rPr>
            <w:rStyle w:val="Hypertextovodkaz"/>
            <w:rFonts w:asciiTheme="minorHAnsi" w:eastAsia="Times New Roman" w:hAnsiTheme="minorHAnsi" w:cstheme="minorHAnsi"/>
            <w:sz w:val="22"/>
            <w:szCs w:val="22"/>
          </w:rPr>
          <w:t>001058398600001</w:t>
        </w:r>
      </w:hyperlink>
      <w:r w:rsidRPr="000653D1">
        <w:rPr>
          <w:rFonts w:asciiTheme="minorHAnsi" w:eastAsia="Times New Roman" w:hAnsiTheme="minorHAnsi" w:cstheme="minorHAnsi"/>
          <w:sz w:val="22"/>
          <w:szCs w:val="22"/>
        </w:rPr>
        <w:t xml:space="preserve">; Scopus ID: </w:t>
      </w:r>
      <w:hyperlink r:id="rId1036" w:tgtFrame="_blank" w:history="1">
        <w:r w:rsidRPr="000653D1">
          <w:rPr>
            <w:rStyle w:val="Hypertextovodkaz"/>
            <w:rFonts w:asciiTheme="minorHAnsi" w:eastAsia="Times New Roman" w:hAnsiTheme="minorHAnsi" w:cstheme="minorHAnsi"/>
            <w:sz w:val="22"/>
            <w:szCs w:val="22"/>
          </w:rPr>
          <w:t>2-s2.0-85170670853</w:t>
        </w:r>
      </w:hyperlink>
      <w:r w:rsidRPr="000653D1">
        <w:rPr>
          <w:rFonts w:asciiTheme="minorHAnsi" w:eastAsia="Times New Roman" w:hAnsiTheme="minorHAnsi" w:cstheme="minorHAnsi"/>
          <w:sz w:val="22"/>
          <w:szCs w:val="22"/>
        </w:rPr>
        <w:t xml:space="preserve">; PubMed ID: </w:t>
      </w:r>
      <w:hyperlink r:id="rId1037" w:tgtFrame="_blank" w:history="1">
        <w:r w:rsidRPr="000653D1">
          <w:rPr>
            <w:rStyle w:val="Hypertextovodkaz"/>
            <w:rFonts w:asciiTheme="minorHAnsi" w:eastAsia="Times New Roman" w:hAnsiTheme="minorHAnsi" w:cstheme="minorHAnsi"/>
            <w:sz w:val="22"/>
            <w:szCs w:val="22"/>
          </w:rPr>
          <w:t>37652677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16104414"/>
        <w:rPr>
          <w:rFonts w:asciiTheme="minorHAnsi" w:eastAsia="Times New Roman" w:hAnsiTheme="minorHAnsi" w:cstheme="minorHAnsi"/>
          <w:sz w:val="22"/>
          <w:szCs w:val="22"/>
        </w:rPr>
      </w:pPr>
    </w:p>
    <w:p w:rsidR="00CA1D71" w:rsidRDefault="00CA1D71">
      <w:pPr>
        <w:divId w:val="6161044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BENDOVÁ, Hana; KEJLOVÁ, Kristina; VLKOVÁ, Alena; RUCKI, Marian; SVOBODOVÁ, Lada;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6161044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CA1D71" w:rsidRDefault="00CA1D71">
      <w:pPr>
        <w:divId w:val="6161044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1644. </w:t>
      </w:r>
      <w:r w:rsidRPr="000653D1">
        <w:rPr>
          <w:rFonts w:asciiTheme="minorHAnsi" w:eastAsia="Times New Roman" w:hAnsiTheme="minorHAnsi" w:cstheme="minorHAnsi"/>
          <w:i/>
          <w:iCs/>
          <w:sz w:val="22"/>
          <w:szCs w:val="22"/>
        </w:rPr>
        <w:t xml:space="preserve">DOI: </w:t>
      </w:r>
      <w:hyperlink r:id="rId1038" w:tgtFrame="_blank" w:history="1">
        <w:r w:rsidRPr="000653D1">
          <w:rPr>
            <w:rStyle w:val="Hypertextovodkaz"/>
            <w:rFonts w:asciiTheme="minorHAnsi" w:eastAsia="Times New Roman" w:hAnsiTheme="minorHAnsi" w:cstheme="minorHAnsi"/>
            <w:sz w:val="22"/>
            <w:szCs w:val="22"/>
          </w:rPr>
          <w:t>10.1038/s41598-023-28699-6</w:t>
        </w:r>
      </w:hyperlink>
      <w:r w:rsidRPr="000653D1">
        <w:rPr>
          <w:rFonts w:asciiTheme="minorHAnsi" w:eastAsia="Times New Roman" w:hAnsiTheme="minorHAnsi" w:cstheme="minorHAnsi"/>
          <w:i/>
          <w:iCs/>
          <w:sz w:val="22"/>
          <w:szCs w:val="22"/>
        </w:rPr>
        <w:t>. (původní)</w:t>
      </w:r>
    </w:p>
    <w:p w:rsidR="00CA1D71" w:rsidRDefault="00CA1D71">
      <w:pPr>
        <w:divId w:val="6161044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161044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43900037; ID OBD UK: 622534; WoS ID: </w:t>
      </w:r>
      <w:hyperlink r:id="rId1039" w:tgtFrame="_blank" w:history="1">
        <w:r w:rsidRPr="000653D1">
          <w:rPr>
            <w:rStyle w:val="Hypertextovodkaz"/>
            <w:rFonts w:asciiTheme="minorHAnsi" w:eastAsia="Times New Roman" w:hAnsiTheme="minorHAnsi" w:cstheme="minorHAnsi"/>
            <w:sz w:val="22"/>
            <w:szCs w:val="22"/>
          </w:rPr>
          <w:t>000984271700032</w:t>
        </w:r>
      </w:hyperlink>
      <w:r w:rsidRPr="000653D1">
        <w:rPr>
          <w:rFonts w:asciiTheme="minorHAnsi" w:eastAsia="Times New Roman" w:hAnsiTheme="minorHAnsi" w:cstheme="minorHAnsi"/>
          <w:sz w:val="22"/>
          <w:szCs w:val="22"/>
        </w:rPr>
        <w:t xml:space="preserve">; Scopus ID: </w:t>
      </w:r>
      <w:hyperlink r:id="rId1040" w:tgtFrame="_blank" w:history="1">
        <w:r w:rsidRPr="000653D1">
          <w:rPr>
            <w:rStyle w:val="Hypertextovodkaz"/>
            <w:rFonts w:asciiTheme="minorHAnsi" w:eastAsia="Times New Roman" w:hAnsiTheme="minorHAnsi" w:cstheme="minorHAnsi"/>
            <w:sz w:val="22"/>
            <w:szCs w:val="22"/>
          </w:rPr>
          <w:t>2-s2.0-85147003186</w:t>
        </w:r>
      </w:hyperlink>
      <w:r w:rsidRPr="000653D1">
        <w:rPr>
          <w:rFonts w:asciiTheme="minorHAnsi" w:eastAsia="Times New Roman" w:hAnsiTheme="minorHAnsi" w:cstheme="minorHAnsi"/>
          <w:sz w:val="22"/>
          <w:szCs w:val="22"/>
        </w:rPr>
        <w:t xml:space="preserve">; PubMed ID: </w:t>
      </w:r>
      <w:hyperlink r:id="rId1041" w:tgtFrame="_blank" w:history="1">
        <w:r w:rsidRPr="000653D1">
          <w:rPr>
            <w:rStyle w:val="Hypertextovodkaz"/>
            <w:rFonts w:asciiTheme="minorHAnsi" w:eastAsia="Times New Roman" w:hAnsiTheme="minorHAnsi" w:cstheme="minorHAnsi"/>
            <w:sz w:val="22"/>
            <w:szCs w:val="22"/>
          </w:rPr>
          <w:t>36717683</w:t>
        </w:r>
      </w:hyperlink>
      <w:r w:rsidRPr="000653D1">
        <w:rPr>
          <w:rFonts w:asciiTheme="minorHAnsi" w:eastAsia="Times New Roman" w:hAnsiTheme="minorHAnsi" w:cstheme="minorHAnsi"/>
          <w:sz w:val="22"/>
          <w:szCs w:val="22"/>
        </w:rPr>
        <w:t xml:space="preserve"> </w:t>
      </w:r>
    </w:p>
    <w:p w:rsidR="00CA1D71" w:rsidRPr="000653D1" w:rsidRDefault="00CA1D71">
      <w:pPr>
        <w:divId w:val="6161044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176119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3" w:name="_Toc161848776"/>
      <w:r w:rsidRPr="000653D1">
        <w:t>Hájková Hympánová Lucie</w:t>
      </w:r>
      <w:bookmarkEnd w:id="143"/>
    </w:p>
    <w:p w:rsidR="00CA1D71" w:rsidRPr="00384B7E" w:rsidRDefault="00CA1D71" w:rsidP="00384B7E">
      <w:pPr>
        <w:pStyle w:val="Nadpis4"/>
        <w:divId w:val="2053338246"/>
      </w:pPr>
      <w:r w:rsidRPr="00384B7E">
        <w:t>A01. Články v časopisech s IF</w:t>
      </w:r>
    </w:p>
    <w:p w:rsidR="00CA1D71" w:rsidRDefault="00CA1D71">
      <w:pPr>
        <w:divId w:val="38738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3873839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3873839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1042"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38738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873839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1043"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1044"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1045"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38738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459223079"/>
        <w:rPr>
          <w:rFonts w:asciiTheme="minorHAnsi" w:eastAsia="Times New Roman" w:hAnsiTheme="minorHAnsi" w:cstheme="minorHAnsi"/>
          <w:sz w:val="22"/>
          <w:szCs w:val="22"/>
        </w:rPr>
      </w:pPr>
    </w:p>
    <w:p w:rsidR="00CA1D71" w:rsidRDefault="00CA1D71">
      <w:pPr>
        <w:divId w:val="4592230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HORČIČKA, Lukáš; </w:t>
      </w:r>
      <w:r w:rsidRPr="000653D1">
        <w:rPr>
          <w:rFonts w:asciiTheme="minorHAnsi" w:eastAsia="Times New Roman" w:hAnsiTheme="minorHAnsi" w:cstheme="minorHAnsi"/>
          <w:b/>
          <w:bCs/>
          <w:sz w:val="22"/>
          <w:szCs w:val="22"/>
        </w:rPr>
        <w:t>KRČMÁŘ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4592230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Appearance of levator ani muscle subdivision defects on level III vaginal support structures in women with and without pelvic organ prolapse: an MRI study. </w:t>
      </w:r>
    </w:p>
    <w:p w:rsidR="00CA1D71" w:rsidRDefault="00CA1D71">
      <w:pPr>
        <w:divId w:val="4592230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Urogynecology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(8): 1971-1982. </w:t>
      </w:r>
      <w:r w:rsidRPr="000653D1">
        <w:rPr>
          <w:rFonts w:asciiTheme="minorHAnsi" w:eastAsia="Times New Roman" w:hAnsiTheme="minorHAnsi" w:cstheme="minorHAnsi"/>
          <w:i/>
          <w:iCs/>
          <w:sz w:val="22"/>
          <w:szCs w:val="22"/>
        </w:rPr>
        <w:t xml:space="preserve">DOI: </w:t>
      </w:r>
      <w:hyperlink r:id="rId1046" w:tgtFrame="_blank" w:history="1">
        <w:r w:rsidRPr="000653D1">
          <w:rPr>
            <w:rStyle w:val="Hypertextovodkaz"/>
            <w:rFonts w:asciiTheme="minorHAnsi" w:eastAsia="Times New Roman" w:hAnsiTheme="minorHAnsi" w:cstheme="minorHAnsi"/>
            <w:sz w:val="22"/>
            <w:szCs w:val="22"/>
          </w:rPr>
          <w:t>10.1007/s00192-023-05533-1</w:t>
        </w:r>
      </w:hyperlink>
      <w:r w:rsidRPr="000653D1">
        <w:rPr>
          <w:rFonts w:asciiTheme="minorHAnsi" w:eastAsia="Times New Roman" w:hAnsiTheme="minorHAnsi" w:cstheme="minorHAnsi"/>
          <w:i/>
          <w:iCs/>
          <w:sz w:val="22"/>
          <w:szCs w:val="22"/>
        </w:rPr>
        <w:t>. (původní)</w:t>
      </w:r>
    </w:p>
    <w:p w:rsidR="00CA1D71" w:rsidRDefault="00CA1D71">
      <w:pPr>
        <w:divId w:val="4592230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592230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43900319; ID OBD UK: 629831; WoS ID: </w:t>
      </w:r>
      <w:hyperlink r:id="rId1047" w:tgtFrame="_blank" w:history="1">
        <w:r w:rsidRPr="000653D1">
          <w:rPr>
            <w:rStyle w:val="Hypertextovodkaz"/>
            <w:rFonts w:asciiTheme="minorHAnsi" w:eastAsia="Times New Roman" w:hAnsiTheme="minorHAnsi" w:cstheme="minorHAnsi"/>
            <w:sz w:val="22"/>
            <w:szCs w:val="22"/>
          </w:rPr>
          <w:t>000978598100002</w:t>
        </w:r>
      </w:hyperlink>
      <w:r w:rsidRPr="000653D1">
        <w:rPr>
          <w:rFonts w:asciiTheme="minorHAnsi" w:eastAsia="Times New Roman" w:hAnsiTheme="minorHAnsi" w:cstheme="minorHAnsi"/>
          <w:sz w:val="22"/>
          <w:szCs w:val="22"/>
        </w:rPr>
        <w:t xml:space="preserve">; Scopus ID: </w:t>
      </w:r>
      <w:hyperlink r:id="rId1048" w:tgtFrame="_blank" w:history="1">
        <w:r w:rsidRPr="000653D1">
          <w:rPr>
            <w:rStyle w:val="Hypertextovodkaz"/>
            <w:rFonts w:asciiTheme="minorHAnsi" w:eastAsia="Times New Roman" w:hAnsiTheme="minorHAnsi" w:cstheme="minorHAnsi"/>
            <w:sz w:val="22"/>
            <w:szCs w:val="22"/>
          </w:rPr>
          <w:t>2-s2.0-85153772802</w:t>
        </w:r>
      </w:hyperlink>
      <w:r w:rsidRPr="000653D1">
        <w:rPr>
          <w:rFonts w:asciiTheme="minorHAnsi" w:eastAsia="Times New Roman" w:hAnsiTheme="minorHAnsi" w:cstheme="minorHAnsi"/>
          <w:sz w:val="22"/>
          <w:szCs w:val="22"/>
        </w:rPr>
        <w:t xml:space="preserve">; PubMed ID: </w:t>
      </w:r>
      <w:hyperlink r:id="rId1049" w:tgtFrame="_blank" w:history="1">
        <w:r w:rsidRPr="000653D1">
          <w:rPr>
            <w:rStyle w:val="Hypertextovodkaz"/>
            <w:rFonts w:asciiTheme="minorHAnsi" w:eastAsia="Times New Roman" w:hAnsiTheme="minorHAnsi" w:cstheme="minorHAnsi"/>
            <w:sz w:val="22"/>
            <w:szCs w:val="22"/>
          </w:rPr>
          <w:t>37119270</w:t>
        </w:r>
      </w:hyperlink>
      <w:r w:rsidRPr="000653D1">
        <w:rPr>
          <w:rFonts w:asciiTheme="minorHAnsi" w:eastAsia="Times New Roman" w:hAnsiTheme="minorHAnsi" w:cstheme="minorHAnsi"/>
          <w:sz w:val="22"/>
          <w:szCs w:val="22"/>
        </w:rPr>
        <w:t xml:space="preserve"> </w:t>
      </w:r>
    </w:p>
    <w:p w:rsidR="00CA1D71" w:rsidRPr="000653D1" w:rsidRDefault="00CA1D71">
      <w:pPr>
        <w:divId w:val="4592230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594434881"/>
        <w:rPr>
          <w:rFonts w:asciiTheme="minorHAnsi" w:eastAsia="Times New Roman" w:hAnsiTheme="minorHAnsi" w:cstheme="minorHAnsi"/>
          <w:sz w:val="22"/>
          <w:szCs w:val="22"/>
        </w:rPr>
      </w:pPr>
    </w:p>
    <w:p w:rsidR="00CA1D71" w:rsidRDefault="00CA1D71">
      <w:pPr>
        <w:divId w:val="15944348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HYNČÍK, Luděk (K); ČECHOVÁ, Hana; JANSOVÁ, Magdalena; LV, Wenle;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5944348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 silico prediction of maximum perineal muscle strain during vaginal delivery by design of experiment. </w:t>
      </w:r>
    </w:p>
    <w:p w:rsidR="00CA1D71" w:rsidRDefault="00CA1D71">
      <w:pPr>
        <w:divId w:val="15944348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Computer Methods and Programs in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242</w:t>
      </w:r>
      <w:r w:rsidRPr="000653D1">
        <w:rPr>
          <w:rFonts w:asciiTheme="minorHAnsi" w:eastAsia="Times New Roman" w:hAnsiTheme="minorHAnsi" w:cstheme="minorHAnsi"/>
          <w:sz w:val="22"/>
          <w:szCs w:val="22"/>
        </w:rPr>
        <w:t xml:space="preserve">(December): 107835. </w:t>
      </w:r>
      <w:r w:rsidRPr="000653D1">
        <w:rPr>
          <w:rFonts w:asciiTheme="minorHAnsi" w:eastAsia="Times New Roman" w:hAnsiTheme="minorHAnsi" w:cstheme="minorHAnsi"/>
          <w:i/>
          <w:iCs/>
          <w:sz w:val="22"/>
          <w:szCs w:val="22"/>
        </w:rPr>
        <w:t xml:space="preserve">DOI: </w:t>
      </w:r>
      <w:hyperlink r:id="rId1050" w:tgtFrame="_blank" w:history="1">
        <w:r w:rsidRPr="000653D1">
          <w:rPr>
            <w:rStyle w:val="Hypertextovodkaz"/>
            <w:rFonts w:asciiTheme="minorHAnsi" w:eastAsia="Times New Roman" w:hAnsiTheme="minorHAnsi" w:cstheme="minorHAnsi"/>
            <w:sz w:val="22"/>
            <w:szCs w:val="22"/>
          </w:rPr>
          <w:t>10.1016/j.cmpb.2023.107835</w:t>
        </w:r>
      </w:hyperlink>
      <w:r w:rsidRPr="000653D1">
        <w:rPr>
          <w:rFonts w:asciiTheme="minorHAnsi" w:eastAsia="Times New Roman" w:hAnsiTheme="minorHAnsi" w:cstheme="minorHAnsi"/>
          <w:i/>
          <w:iCs/>
          <w:sz w:val="22"/>
          <w:szCs w:val="22"/>
        </w:rPr>
        <w:t>. (původní)</w:t>
      </w:r>
    </w:p>
    <w:p w:rsidR="00CA1D71" w:rsidRDefault="00CA1D71">
      <w:pPr>
        <w:divId w:val="15944348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5944348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43901569; ID OBD UK: 643810; WoS ID: </w:t>
      </w:r>
      <w:hyperlink r:id="rId1051" w:tgtFrame="_blank" w:history="1">
        <w:r w:rsidRPr="000653D1">
          <w:rPr>
            <w:rStyle w:val="Hypertextovodkaz"/>
            <w:rFonts w:asciiTheme="minorHAnsi" w:eastAsia="Times New Roman" w:hAnsiTheme="minorHAnsi" w:cstheme="minorHAnsi"/>
            <w:sz w:val="22"/>
            <w:szCs w:val="22"/>
          </w:rPr>
          <w:t>001088598100001</w:t>
        </w:r>
      </w:hyperlink>
      <w:r w:rsidRPr="000653D1">
        <w:rPr>
          <w:rFonts w:asciiTheme="minorHAnsi" w:eastAsia="Times New Roman" w:hAnsiTheme="minorHAnsi" w:cstheme="minorHAnsi"/>
          <w:sz w:val="22"/>
          <w:szCs w:val="22"/>
        </w:rPr>
        <w:t xml:space="preserve">; Scopus ID: </w:t>
      </w:r>
      <w:hyperlink r:id="rId1052" w:tgtFrame="_blank" w:history="1">
        <w:r w:rsidRPr="000653D1">
          <w:rPr>
            <w:rStyle w:val="Hypertextovodkaz"/>
            <w:rFonts w:asciiTheme="minorHAnsi" w:eastAsia="Times New Roman" w:hAnsiTheme="minorHAnsi" w:cstheme="minorHAnsi"/>
            <w:sz w:val="22"/>
            <w:szCs w:val="22"/>
          </w:rPr>
          <w:t>2-s2.0-85173211647</w:t>
        </w:r>
      </w:hyperlink>
      <w:r w:rsidRPr="000653D1">
        <w:rPr>
          <w:rFonts w:asciiTheme="minorHAnsi" w:eastAsia="Times New Roman" w:hAnsiTheme="minorHAnsi" w:cstheme="minorHAnsi"/>
          <w:sz w:val="22"/>
          <w:szCs w:val="22"/>
        </w:rPr>
        <w:t xml:space="preserve">; PubMed ID: </w:t>
      </w:r>
      <w:hyperlink r:id="rId1053" w:tgtFrame="_blank" w:history="1">
        <w:r w:rsidRPr="000653D1">
          <w:rPr>
            <w:rStyle w:val="Hypertextovodkaz"/>
            <w:rFonts w:asciiTheme="minorHAnsi" w:eastAsia="Times New Roman" w:hAnsiTheme="minorHAnsi" w:cstheme="minorHAnsi"/>
            <w:sz w:val="22"/>
            <w:szCs w:val="22"/>
          </w:rPr>
          <w:t>37804737</w:t>
        </w:r>
      </w:hyperlink>
      <w:r w:rsidRPr="000653D1">
        <w:rPr>
          <w:rFonts w:asciiTheme="minorHAnsi" w:eastAsia="Times New Roman" w:hAnsiTheme="minorHAnsi" w:cstheme="minorHAnsi"/>
          <w:sz w:val="22"/>
          <w:szCs w:val="22"/>
        </w:rPr>
        <w:t xml:space="preserve"> </w:t>
      </w:r>
    </w:p>
    <w:p w:rsidR="00CA1D71" w:rsidRPr="000653D1" w:rsidRDefault="00CA1D71">
      <w:pPr>
        <w:divId w:val="15944348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889806351"/>
        <w:rPr>
          <w:rFonts w:asciiTheme="minorHAnsi" w:eastAsia="Times New Roman" w:hAnsiTheme="minorHAnsi" w:cstheme="minorHAnsi"/>
          <w:sz w:val="22"/>
          <w:szCs w:val="22"/>
        </w:rPr>
      </w:pPr>
    </w:p>
    <w:p w:rsidR="00CA1D71" w:rsidRDefault="00CA1D71">
      <w:pPr>
        <w:divId w:val="889806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889806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CA1D71" w:rsidRDefault="00CA1D71">
      <w:pPr>
        <w:divId w:val="8898063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967-971. </w:t>
      </w:r>
      <w:r w:rsidRPr="000653D1">
        <w:rPr>
          <w:rFonts w:asciiTheme="minorHAnsi" w:eastAsia="Times New Roman" w:hAnsiTheme="minorHAnsi" w:cstheme="minorHAnsi"/>
          <w:i/>
          <w:iCs/>
          <w:sz w:val="22"/>
          <w:szCs w:val="22"/>
        </w:rPr>
        <w:t xml:space="preserve">DOI: </w:t>
      </w:r>
      <w:hyperlink r:id="rId1054" w:tgtFrame="_blank" w:history="1">
        <w:r w:rsidRPr="000653D1">
          <w:rPr>
            <w:rStyle w:val="Hypertextovodkaz"/>
            <w:rFonts w:asciiTheme="minorHAnsi" w:eastAsia="Times New Roman" w:hAnsiTheme="minorHAnsi" w:cstheme="minorHAnsi"/>
            <w:sz w:val="22"/>
            <w:szCs w:val="22"/>
          </w:rPr>
          <w:t>10.5603/GP.a2023.0068</w:t>
        </w:r>
      </w:hyperlink>
      <w:r w:rsidRPr="000653D1">
        <w:rPr>
          <w:rFonts w:asciiTheme="minorHAnsi" w:eastAsia="Times New Roman" w:hAnsiTheme="minorHAnsi" w:cstheme="minorHAnsi"/>
          <w:i/>
          <w:iCs/>
          <w:sz w:val="22"/>
          <w:szCs w:val="22"/>
        </w:rPr>
        <w:t>. (původní)</w:t>
      </w:r>
    </w:p>
    <w:p w:rsidR="00CA1D71" w:rsidRDefault="00CA1D71">
      <w:pPr>
        <w:divId w:val="889806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89806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43900831; ID OBD UK: 633686; WoS ID: </w:t>
      </w:r>
      <w:hyperlink r:id="rId1055" w:tgtFrame="_blank" w:history="1">
        <w:r w:rsidRPr="000653D1">
          <w:rPr>
            <w:rStyle w:val="Hypertextovodkaz"/>
            <w:rFonts w:asciiTheme="minorHAnsi" w:eastAsia="Times New Roman" w:hAnsiTheme="minorHAnsi" w:cstheme="minorHAnsi"/>
            <w:sz w:val="22"/>
            <w:szCs w:val="22"/>
          </w:rPr>
          <w:t>001123632600001</w:t>
        </w:r>
      </w:hyperlink>
      <w:r w:rsidRPr="000653D1">
        <w:rPr>
          <w:rFonts w:asciiTheme="minorHAnsi" w:eastAsia="Times New Roman" w:hAnsiTheme="minorHAnsi" w:cstheme="minorHAnsi"/>
          <w:sz w:val="22"/>
          <w:szCs w:val="22"/>
        </w:rPr>
        <w:t xml:space="preserve">; Scopus ID: </w:t>
      </w:r>
      <w:hyperlink r:id="rId1056" w:tgtFrame="_blank" w:history="1">
        <w:r w:rsidRPr="000653D1">
          <w:rPr>
            <w:rStyle w:val="Hypertextovodkaz"/>
            <w:rFonts w:asciiTheme="minorHAnsi" w:eastAsia="Times New Roman" w:hAnsiTheme="minorHAnsi" w:cstheme="minorHAnsi"/>
            <w:sz w:val="22"/>
            <w:szCs w:val="22"/>
          </w:rPr>
          <w:t>2-s2.0-85179465374</w:t>
        </w:r>
      </w:hyperlink>
      <w:r w:rsidRPr="000653D1">
        <w:rPr>
          <w:rFonts w:asciiTheme="minorHAnsi" w:eastAsia="Times New Roman" w:hAnsiTheme="minorHAnsi" w:cstheme="minorHAnsi"/>
          <w:sz w:val="22"/>
          <w:szCs w:val="22"/>
        </w:rPr>
        <w:t xml:space="preserve">; PubMed ID: </w:t>
      </w:r>
      <w:hyperlink r:id="rId1057" w:tgtFrame="_blank" w:history="1">
        <w:r w:rsidRPr="000653D1">
          <w:rPr>
            <w:rStyle w:val="Hypertextovodkaz"/>
            <w:rFonts w:asciiTheme="minorHAnsi" w:eastAsia="Times New Roman" w:hAnsiTheme="minorHAnsi" w:cstheme="minorHAnsi"/>
            <w:sz w:val="22"/>
            <w:szCs w:val="22"/>
          </w:rPr>
          <w:t>37435917</w:t>
        </w:r>
      </w:hyperlink>
      <w:r w:rsidRPr="000653D1">
        <w:rPr>
          <w:rFonts w:asciiTheme="minorHAnsi" w:eastAsia="Times New Roman" w:hAnsiTheme="minorHAnsi" w:cstheme="minorHAnsi"/>
          <w:sz w:val="22"/>
          <w:szCs w:val="22"/>
        </w:rPr>
        <w:t xml:space="preserve"> </w:t>
      </w:r>
    </w:p>
    <w:p w:rsidR="00CA1D71" w:rsidRPr="000653D1" w:rsidRDefault="00CA1D71">
      <w:pPr>
        <w:divId w:val="889806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4" w:name="_Toc161848777"/>
      <w:r w:rsidRPr="000653D1">
        <w:t>Halačová Milada</w:t>
      </w:r>
      <w:bookmarkEnd w:id="144"/>
    </w:p>
    <w:p w:rsidR="00CA1D71" w:rsidRPr="00384B7E" w:rsidRDefault="00CA1D71" w:rsidP="00384B7E">
      <w:pPr>
        <w:pStyle w:val="Nadpis4"/>
        <w:divId w:val="2053338246"/>
      </w:pPr>
      <w:r w:rsidRPr="00384B7E">
        <w:t>A01. Články v časopisech s IF</w:t>
      </w:r>
    </w:p>
    <w:p w:rsidR="00CA1D71" w:rsidRDefault="00CA1D71">
      <w:pPr>
        <w:divId w:val="20826354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ŠPATENKOVÁ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BRADÁČ, Ondřej; MAREČKOVÁ, Zuzana; SUCHOMEL, Petr; HRADIL, Jan; KURIŠČÁK, Eduard; HALAČOVÁ, Milada: </w:t>
      </w:r>
    </w:p>
    <w:p w:rsidR="00CA1D71" w:rsidRDefault="00CA1D71">
      <w:pPr>
        <w:divId w:val="20826354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Incidence of surgical site infections after cervical spine surgery: results of a single-center cohort study adhering to multimodal preventive wound control protocol. </w:t>
      </w:r>
    </w:p>
    <w:p w:rsidR="00CA1D71" w:rsidRDefault="00CA1D71">
      <w:pPr>
        <w:divId w:val="20826354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Orthopaedic Surgery &amp; Traumatology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(5): 1997-2004. </w:t>
      </w:r>
      <w:r w:rsidRPr="000653D1">
        <w:rPr>
          <w:rFonts w:asciiTheme="minorHAnsi" w:eastAsia="Times New Roman" w:hAnsiTheme="minorHAnsi" w:cstheme="minorHAnsi"/>
          <w:i/>
          <w:iCs/>
          <w:sz w:val="22"/>
          <w:szCs w:val="22"/>
        </w:rPr>
        <w:t xml:space="preserve">DOI: </w:t>
      </w:r>
      <w:hyperlink r:id="rId1058" w:tgtFrame="_blank" w:history="1">
        <w:r w:rsidRPr="000653D1">
          <w:rPr>
            <w:rStyle w:val="Hypertextovodkaz"/>
            <w:rFonts w:asciiTheme="minorHAnsi" w:eastAsia="Times New Roman" w:hAnsiTheme="minorHAnsi" w:cstheme="minorHAnsi"/>
            <w:sz w:val="22"/>
            <w:szCs w:val="22"/>
          </w:rPr>
          <w:t>10.1007/s00590-022-03379-9</w:t>
        </w:r>
      </w:hyperlink>
      <w:r w:rsidRPr="000653D1">
        <w:rPr>
          <w:rFonts w:asciiTheme="minorHAnsi" w:eastAsia="Times New Roman" w:hAnsiTheme="minorHAnsi" w:cstheme="minorHAnsi"/>
          <w:i/>
          <w:iCs/>
          <w:sz w:val="22"/>
          <w:szCs w:val="22"/>
        </w:rPr>
        <w:t>. (původní)</w:t>
      </w:r>
    </w:p>
    <w:p w:rsidR="00CA1D71" w:rsidRDefault="00CA1D71">
      <w:pPr>
        <w:divId w:val="20826354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0</w:t>
      </w:r>
      <w:r w:rsidRPr="000653D1">
        <w:rPr>
          <w:rFonts w:asciiTheme="minorHAnsi" w:eastAsia="Times New Roman" w:hAnsiTheme="minorHAnsi" w:cstheme="minorHAnsi"/>
          <w:sz w:val="22"/>
          <w:szCs w:val="22"/>
        </w:rPr>
        <w:t>/2022</w:t>
      </w:r>
    </w:p>
    <w:p w:rsidR="00CA1D71" w:rsidRDefault="00CA1D71">
      <w:pPr>
        <w:divId w:val="20826354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43898849; ID OBD UK: 614894; WoS ID: </w:t>
      </w:r>
      <w:hyperlink r:id="rId1059" w:tgtFrame="_blank" w:history="1">
        <w:r w:rsidRPr="000653D1">
          <w:rPr>
            <w:rStyle w:val="Hypertextovodkaz"/>
            <w:rFonts w:asciiTheme="minorHAnsi" w:eastAsia="Times New Roman" w:hAnsiTheme="minorHAnsi" w:cstheme="minorHAnsi"/>
            <w:sz w:val="22"/>
            <w:szCs w:val="22"/>
          </w:rPr>
          <w:t>000854680300001</w:t>
        </w:r>
      </w:hyperlink>
      <w:r w:rsidRPr="000653D1">
        <w:rPr>
          <w:rFonts w:asciiTheme="minorHAnsi" w:eastAsia="Times New Roman" w:hAnsiTheme="minorHAnsi" w:cstheme="minorHAnsi"/>
          <w:sz w:val="22"/>
          <w:szCs w:val="22"/>
        </w:rPr>
        <w:t xml:space="preserve">; Scopus ID: </w:t>
      </w:r>
      <w:hyperlink r:id="rId1060" w:tgtFrame="_blank" w:history="1">
        <w:r w:rsidRPr="000653D1">
          <w:rPr>
            <w:rStyle w:val="Hypertextovodkaz"/>
            <w:rFonts w:asciiTheme="minorHAnsi" w:eastAsia="Times New Roman" w:hAnsiTheme="minorHAnsi" w:cstheme="minorHAnsi"/>
            <w:sz w:val="22"/>
            <w:szCs w:val="22"/>
          </w:rPr>
          <w:t>2-s2.0-85138318874</w:t>
        </w:r>
      </w:hyperlink>
      <w:r w:rsidRPr="000653D1">
        <w:rPr>
          <w:rFonts w:asciiTheme="minorHAnsi" w:eastAsia="Times New Roman" w:hAnsiTheme="minorHAnsi" w:cstheme="minorHAnsi"/>
          <w:sz w:val="22"/>
          <w:szCs w:val="22"/>
        </w:rPr>
        <w:t xml:space="preserve">; PubMed ID: </w:t>
      </w:r>
      <w:hyperlink r:id="rId1061" w:tgtFrame="_blank" w:history="1">
        <w:r w:rsidRPr="000653D1">
          <w:rPr>
            <w:rStyle w:val="Hypertextovodkaz"/>
            <w:rFonts w:asciiTheme="minorHAnsi" w:eastAsia="Times New Roman" w:hAnsiTheme="minorHAnsi" w:cstheme="minorHAnsi"/>
            <w:sz w:val="22"/>
            <w:szCs w:val="22"/>
          </w:rPr>
          <w:t>36102993</w:t>
        </w:r>
      </w:hyperlink>
      <w:r w:rsidRPr="000653D1">
        <w:rPr>
          <w:rFonts w:asciiTheme="minorHAnsi" w:eastAsia="Times New Roman" w:hAnsiTheme="minorHAnsi" w:cstheme="minorHAnsi"/>
          <w:sz w:val="22"/>
          <w:szCs w:val="22"/>
        </w:rPr>
        <w:t xml:space="preserve"> </w:t>
      </w:r>
    </w:p>
    <w:p w:rsidR="00CA1D71" w:rsidRPr="000653D1" w:rsidRDefault="00CA1D71">
      <w:pPr>
        <w:divId w:val="20826354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5" w:name="_Toc161848778"/>
      <w:r w:rsidRPr="000653D1">
        <w:t>Halaj Matúš</w:t>
      </w:r>
      <w:bookmarkEnd w:id="145"/>
    </w:p>
    <w:p w:rsidR="00CA1D71" w:rsidRPr="00384B7E" w:rsidRDefault="00CA1D71" w:rsidP="00384B7E">
      <w:pPr>
        <w:pStyle w:val="Nadpis4"/>
        <w:divId w:val="2053338246"/>
      </w:pPr>
      <w:r w:rsidRPr="00384B7E">
        <w:t>A01. Články v časopisech s IF</w:t>
      </w:r>
    </w:p>
    <w:p w:rsidR="00CA1D71" w:rsidRDefault="00CA1D71">
      <w:pPr>
        <w:divId w:val="3959031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EMINGR, Michal (K); HALAJ, Matúš; MALČÁK, Michal; HANÁČEK, Jiří: </w:t>
      </w:r>
    </w:p>
    <w:p w:rsidR="00CA1D71" w:rsidRDefault="00CA1D71">
      <w:pPr>
        <w:divId w:val="3959031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Intrauterinní adheze a jejich prevence. </w:t>
      </w:r>
    </w:p>
    <w:p w:rsidR="00CA1D71" w:rsidRDefault="00CA1D71">
      <w:pPr>
        <w:divId w:val="3959031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(3): 210-213. </w:t>
      </w:r>
      <w:r w:rsidRPr="000653D1">
        <w:rPr>
          <w:rFonts w:asciiTheme="minorHAnsi" w:eastAsia="Times New Roman" w:hAnsiTheme="minorHAnsi" w:cstheme="minorHAnsi"/>
          <w:i/>
          <w:iCs/>
          <w:sz w:val="22"/>
          <w:szCs w:val="22"/>
        </w:rPr>
        <w:t xml:space="preserve">DOI: </w:t>
      </w:r>
      <w:hyperlink r:id="rId1062" w:tgtFrame="_blank" w:history="1">
        <w:r w:rsidRPr="000653D1">
          <w:rPr>
            <w:rStyle w:val="Hypertextovodkaz"/>
            <w:rFonts w:asciiTheme="minorHAnsi" w:eastAsia="Times New Roman" w:hAnsiTheme="minorHAnsi" w:cstheme="minorHAnsi"/>
            <w:sz w:val="22"/>
            <w:szCs w:val="22"/>
          </w:rPr>
          <w:t>10.48095/cccg2023210</w:t>
        </w:r>
      </w:hyperlink>
      <w:r w:rsidRPr="000653D1">
        <w:rPr>
          <w:rFonts w:asciiTheme="minorHAnsi" w:eastAsia="Times New Roman" w:hAnsiTheme="minorHAnsi" w:cstheme="minorHAnsi"/>
          <w:i/>
          <w:iCs/>
          <w:sz w:val="22"/>
          <w:szCs w:val="22"/>
        </w:rPr>
        <w:t>. (přehledový)</w:t>
      </w:r>
    </w:p>
    <w:p w:rsidR="00CA1D71" w:rsidRDefault="00CA1D71">
      <w:pPr>
        <w:divId w:val="3959031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3959031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43900759; ID OBD UK: 634276; WoS ID: </w:t>
      </w:r>
      <w:hyperlink r:id="rId1063" w:tgtFrame="_blank" w:history="1">
        <w:r w:rsidRPr="000653D1">
          <w:rPr>
            <w:rStyle w:val="Hypertextovodkaz"/>
            <w:rFonts w:asciiTheme="minorHAnsi" w:eastAsia="Times New Roman" w:hAnsiTheme="minorHAnsi" w:cstheme="minorHAnsi"/>
            <w:sz w:val="22"/>
            <w:szCs w:val="22"/>
          </w:rPr>
          <w:t>001019868000001</w:t>
        </w:r>
      </w:hyperlink>
      <w:r w:rsidRPr="000653D1">
        <w:rPr>
          <w:rFonts w:asciiTheme="minorHAnsi" w:eastAsia="Times New Roman" w:hAnsiTheme="minorHAnsi" w:cstheme="minorHAnsi"/>
          <w:sz w:val="22"/>
          <w:szCs w:val="22"/>
        </w:rPr>
        <w:t xml:space="preserve">; Scopus ID: </w:t>
      </w:r>
      <w:hyperlink r:id="rId1064" w:tgtFrame="_blank" w:history="1">
        <w:r w:rsidRPr="000653D1">
          <w:rPr>
            <w:rStyle w:val="Hypertextovodkaz"/>
            <w:rFonts w:asciiTheme="minorHAnsi" w:eastAsia="Times New Roman" w:hAnsiTheme="minorHAnsi" w:cstheme="minorHAnsi"/>
            <w:sz w:val="22"/>
            <w:szCs w:val="22"/>
          </w:rPr>
          <w:t>2-s2.0-85163066170</w:t>
        </w:r>
      </w:hyperlink>
      <w:r w:rsidRPr="000653D1">
        <w:rPr>
          <w:rFonts w:asciiTheme="minorHAnsi" w:eastAsia="Times New Roman" w:hAnsiTheme="minorHAnsi" w:cstheme="minorHAnsi"/>
          <w:sz w:val="22"/>
          <w:szCs w:val="22"/>
        </w:rPr>
        <w:t xml:space="preserve">; PubMed ID: </w:t>
      </w:r>
      <w:hyperlink r:id="rId1065" w:tgtFrame="_blank" w:history="1">
        <w:r w:rsidRPr="000653D1">
          <w:rPr>
            <w:rStyle w:val="Hypertextovodkaz"/>
            <w:rFonts w:asciiTheme="minorHAnsi" w:eastAsia="Times New Roman" w:hAnsiTheme="minorHAnsi" w:cstheme="minorHAnsi"/>
            <w:sz w:val="22"/>
            <w:szCs w:val="22"/>
          </w:rPr>
          <w:t>37344187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6" w:name="_Toc161848779"/>
      <w:r w:rsidRPr="000653D1">
        <w:t>Halaška Michael</w:t>
      </w:r>
      <w:bookmarkEnd w:id="146"/>
    </w:p>
    <w:p w:rsidR="00CA1D71" w:rsidRPr="00384B7E" w:rsidRDefault="00CA1D71" w:rsidP="00384B7E">
      <w:pPr>
        <w:pStyle w:val="Nadpis4"/>
        <w:divId w:val="2053338246"/>
      </w:pPr>
      <w:r w:rsidRPr="00384B7E">
        <w:t>A01. Články v časopisech s IF</w:t>
      </w:r>
    </w:p>
    <w:p w:rsidR="00CA1D71" w:rsidRDefault="00CA1D71">
      <w:pPr>
        <w:divId w:val="2082368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HALAŠKA, Michael (K): </w:t>
      </w:r>
    </w:p>
    <w:p w:rsidR="00CA1D71" w:rsidRDefault="00CA1D71">
      <w:pPr>
        <w:divId w:val="2082368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Cancer in pregnancy. </w:t>
      </w:r>
    </w:p>
    <w:p w:rsidR="00CA1D71" w:rsidRDefault="00CA1D71">
      <w:pPr>
        <w:divId w:val="20823680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Gynecological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(Suppl.1): 23-23. </w:t>
      </w:r>
      <w:r w:rsidRPr="000653D1">
        <w:rPr>
          <w:rFonts w:asciiTheme="minorHAnsi" w:eastAsia="Times New Roman" w:hAnsiTheme="minorHAnsi" w:cstheme="minorHAnsi"/>
          <w:i/>
          <w:iCs/>
          <w:sz w:val="22"/>
          <w:szCs w:val="22"/>
        </w:rPr>
        <w:t>(editorial)</w:t>
      </w:r>
    </w:p>
    <w:p w:rsidR="00CA1D71" w:rsidRDefault="00CA1D71">
      <w:pPr>
        <w:divId w:val="2082368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2082368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43900960; WoS ID: </w:t>
      </w:r>
      <w:hyperlink r:id="rId1066" w:tgtFrame="_blank" w:history="1">
        <w:r w:rsidRPr="000653D1">
          <w:rPr>
            <w:rStyle w:val="Hypertextovodkaz"/>
            <w:rFonts w:asciiTheme="minorHAnsi" w:eastAsia="Times New Roman" w:hAnsiTheme="minorHAnsi" w:cstheme="minorHAnsi"/>
            <w:sz w:val="22"/>
            <w:szCs w:val="22"/>
          </w:rPr>
          <w:t>001051399800021</w:t>
        </w:r>
      </w:hyperlink>
      <w:r w:rsidRPr="000653D1">
        <w:rPr>
          <w:rFonts w:asciiTheme="minorHAnsi" w:eastAsia="Times New Roman" w:hAnsiTheme="minorHAnsi" w:cstheme="minorHAnsi"/>
          <w:sz w:val="22"/>
          <w:szCs w:val="22"/>
        </w:rPr>
        <w:t xml:space="preserve">; </w:t>
      </w:r>
    </w:p>
    <w:p w:rsidR="00CA1D71" w:rsidRDefault="00CA1D71">
      <w:pPr>
        <w:divId w:val="2145190733"/>
        <w:rPr>
          <w:rFonts w:asciiTheme="minorHAnsi" w:eastAsia="Times New Roman" w:hAnsiTheme="minorHAnsi" w:cstheme="minorHAnsi"/>
          <w:sz w:val="22"/>
          <w:szCs w:val="22"/>
        </w:rPr>
      </w:pPr>
    </w:p>
    <w:p w:rsidR="00CA1D71" w:rsidRDefault="00CA1D71">
      <w:pPr>
        <w:divId w:val="2145190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2145190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Cancer in pregnancy. </w:t>
      </w:r>
    </w:p>
    <w:p w:rsidR="00CA1D71" w:rsidRDefault="00CA1D71">
      <w:pPr>
        <w:divId w:val="21451907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Gynecological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(Suppl. 2): 22-22. </w:t>
      </w:r>
      <w:r w:rsidRPr="000653D1">
        <w:rPr>
          <w:rFonts w:asciiTheme="minorHAnsi" w:eastAsia="Times New Roman" w:hAnsiTheme="minorHAnsi" w:cstheme="minorHAnsi"/>
          <w:i/>
          <w:iCs/>
          <w:sz w:val="22"/>
          <w:szCs w:val="22"/>
        </w:rPr>
        <w:t xml:space="preserve">DOI: </w:t>
      </w:r>
      <w:hyperlink r:id="rId1067" w:tgtFrame="_blank" w:history="1">
        <w:r w:rsidRPr="000653D1">
          <w:rPr>
            <w:rStyle w:val="Hypertextovodkaz"/>
            <w:rFonts w:asciiTheme="minorHAnsi" w:eastAsia="Times New Roman" w:hAnsiTheme="minorHAnsi" w:cstheme="minorHAnsi"/>
            <w:sz w:val="22"/>
            <w:szCs w:val="22"/>
          </w:rPr>
          <w:t>10.1136/ijgc-33-S2</w:t>
        </w:r>
      </w:hyperlink>
      <w:r w:rsidRPr="000653D1">
        <w:rPr>
          <w:rFonts w:asciiTheme="minorHAnsi" w:eastAsia="Times New Roman" w:hAnsiTheme="minorHAnsi" w:cstheme="minorHAnsi"/>
          <w:i/>
          <w:iCs/>
          <w:sz w:val="22"/>
          <w:szCs w:val="22"/>
        </w:rPr>
        <w:t>. (editorial)</w:t>
      </w:r>
    </w:p>
    <w:p w:rsidR="00CA1D71" w:rsidRDefault="00CA1D71">
      <w:pPr>
        <w:divId w:val="2145190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2145190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43900945; ID OBD UK: 635232; WoS ID: </w:t>
      </w:r>
      <w:hyperlink r:id="rId1068" w:tgtFrame="_blank" w:history="1">
        <w:r w:rsidRPr="000653D1">
          <w:rPr>
            <w:rStyle w:val="Hypertextovodkaz"/>
            <w:rFonts w:asciiTheme="minorHAnsi" w:eastAsia="Times New Roman" w:hAnsiTheme="minorHAnsi" w:cstheme="minorHAnsi"/>
            <w:sz w:val="22"/>
            <w:szCs w:val="22"/>
          </w:rPr>
          <w:t>001045132500019</w:t>
        </w:r>
      </w:hyperlink>
      <w:r w:rsidRPr="000653D1">
        <w:rPr>
          <w:rFonts w:asciiTheme="minorHAnsi" w:eastAsia="Times New Roman" w:hAnsiTheme="minorHAnsi" w:cstheme="minorHAnsi"/>
          <w:sz w:val="22"/>
          <w:szCs w:val="22"/>
        </w:rPr>
        <w:t xml:space="preserve">; Scopus ID: </w:t>
      </w:r>
      <w:hyperlink r:id="rId1069" w:tgtFrame="_blank" w:history="1">
        <w:r w:rsidRPr="000653D1">
          <w:rPr>
            <w:rStyle w:val="Hypertextovodkaz"/>
            <w:rFonts w:asciiTheme="minorHAnsi" w:eastAsia="Times New Roman" w:hAnsiTheme="minorHAnsi" w:cstheme="minorHAnsi"/>
            <w:sz w:val="22"/>
            <w:szCs w:val="22"/>
          </w:rPr>
          <w:t>2-s2.0-85164209584</w:t>
        </w:r>
      </w:hyperlink>
      <w:r w:rsidRPr="000653D1">
        <w:rPr>
          <w:rFonts w:asciiTheme="minorHAnsi" w:eastAsia="Times New Roman" w:hAnsiTheme="minorHAnsi" w:cstheme="minorHAnsi"/>
          <w:sz w:val="22"/>
          <w:szCs w:val="22"/>
        </w:rPr>
        <w:t xml:space="preserve">; PubMed ID: </w:t>
      </w:r>
      <w:hyperlink r:id="rId1070" w:tgtFrame="_blank" w:history="1">
        <w:r w:rsidRPr="000653D1">
          <w:rPr>
            <w:rStyle w:val="Hypertextovodkaz"/>
            <w:rFonts w:asciiTheme="minorHAnsi" w:eastAsia="Times New Roman" w:hAnsiTheme="minorHAnsi" w:cstheme="minorHAnsi"/>
            <w:sz w:val="22"/>
            <w:szCs w:val="22"/>
          </w:rPr>
          <w:t>37369390</w:t>
        </w:r>
      </w:hyperlink>
      <w:r w:rsidRPr="000653D1">
        <w:rPr>
          <w:rFonts w:asciiTheme="minorHAnsi" w:eastAsia="Times New Roman" w:hAnsiTheme="minorHAnsi" w:cstheme="minorHAnsi"/>
          <w:sz w:val="22"/>
          <w:szCs w:val="22"/>
        </w:rPr>
        <w:t xml:space="preserve"> </w:t>
      </w:r>
    </w:p>
    <w:p w:rsidR="00CA1D71" w:rsidRDefault="00CA1D71">
      <w:pPr>
        <w:divId w:val="919826782"/>
        <w:rPr>
          <w:rFonts w:asciiTheme="minorHAnsi" w:eastAsia="Times New Roman" w:hAnsiTheme="minorHAnsi" w:cstheme="minorHAnsi"/>
          <w:sz w:val="22"/>
          <w:szCs w:val="22"/>
        </w:rPr>
      </w:pPr>
    </w:p>
    <w:p w:rsidR="00CA1D71" w:rsidRDefault="00CA1D71">
      <w:pPr>
        <w:divId w:val="919826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LOIBL, Sibylle; AZIM, Hatem A.; BACHELOT, Thomas; BERVEILLER, Paul; BOSCH, Ana; CARDONICK, Elyce; DENKERT, Carsten;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et al.: </w:t>
      </w:r>
    </w:p>
    <w:p w:rsidR="00CA1D71" w:rsidRDefault="00CA1D71">
      <w:pPr>
        <w:divId w:val="919826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ESMO Expert Consensus Statements on the management of breast cancer during pregnancy (PrBC). </w:t>
      </w:r>
    </w:p>
    <w:p w:rsidR="00CA1D71" w:rsidRDefault="00CA1D71">
      <w:pPr>
        <w:divId w:val="9198267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(10): 849-866. </w:t>
      </w:r>
      <w:r w:rsidRPr="000653D1">
        <w:rPr>
          <w:rFonts w:asciiTheme="minorHAnsi" w:eastAsia="Times New Roman" w:hAnsiTheme="minorHAnsi" w:cstheme="minorHAnsi"/>
          <w:i/>
          <w:iCs/>
          <w:sz w:val="22"/>
          <w:szCs w:val="22"/>
        </w:rPr>
        <w:t xml:space="preserve">DOI: </w:t>
      </w:r>
      <w:hyperlink r:id="rId1071" w:tgtFrame="_blank" w:history="1">
        <w:r w:rsidRPr="000653D1">
          <w:rPr>
            <w:rStyle w:val="Hypertextovodkaz"/>
            <w:rFonts w:asciiTheme="minorHAnsi" w:eastAsia="Times New Roman" w:hAnsiTheme="minorHAnsi" w:cstheme="minorHAnsi"/>
            <w:sz w:val="22"/>
            <w:szCs w:val="22"/>
          </w:rPr>
          <w:t>10.1016/j.annonc.2023.08.001</w:t>
        </w:r>
      </w:hyperlink>
      <w:r w:rsidRPr="000653D1">
        <w:rPr>
          <w:rFonts w:asciiTheme="minorHAnsi" w:eastAsia="Times New Roman" w:hAnsiTheme="minorHAnsi" w:cstheme="minorHAnsi"/>
          <w:i/>
          <w:iCs/>
          <w:sz w:val="22"/>
          <w:szCs w:val="22"/>
        </w:rPr>
        <w:t>. (doporučený postup)</w:t>
      </w:r>
    </w:p>
    <w:p w:rsidR="00CA1D71" w:rsidRDefault="00CA1D71">
      <w:pPr>
        <w:divId w:val="919826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919826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43900868; ID OBD UK: 634179; WoS ID: </w:t>
      </w:r>
      <w:hyperlink r:id="rId1072" w:tgtFrame="_blank" w:history="1">
        <w:r w:rsidRPr="000653D1">
          <w:rPr>
            <w:rStyle w:val="Hypertextovodkaz"/>
            <w:rFonts w:asciiTheme="minorHAnsi" w:eastAsia="Times New Roman" w:hAnsiTheme="minorHAnsi" w:cstheme="minorHAnsi"/>
            <w:sz w:val="22"/>
            <w:szCs w:val="22"/>
          </w:rPr>
          <w:t>001088552900001</w:t>
        </w:r>
      </w:hyperlink>
      <w:r w:rsidRPr="000653D1">
        <w:rPr>
          <w:rFonts w:asciiTheme="minorHAnsi" w:eastAsia="Times New Roman" w:hAnsiTheme="minorHAnsi" w:cstheme="minorHAnsi"/>
          <w:sz w:val="22"/>
          <w:szCs w:val="22"/>
        </w:rPr>
        <w:t xml:space="preserve">; Scopus ID: </w:t>
      </w:r>
      <w:hyperlink r:id="rId1073" w:tgtFrame="_blank" w:history="1">
        <w:r w:rsidRPr="000653D1">
          <w:rPr>
            <w:rStyle w:val="Hypertextovodkaz"/>
            <w:rFonts w:asciiTheme="minorHAnsi" w:eastAsia="Times New Roman" w:hAnsiTheme="minorHAnsi" w:cstheme="minorHAnsi"/>
            <w:sz w:val="22"/>
            <w:szCs w:val="22"/>
          </w:rPr>
          <w:t>2-s2.0-85170414993</w:t>
        </w:r>
      </w:hyperlink>
      <w:r w:rsidRPr="000653D1">
        <w:rPr>
          <w:rFonts w:asciiTheme="minorHAnsi" w:eastAsia="Times New Roman" w:hAnsiTheme="minorHAnsi" w:cstheme="minorHAnsi"/>
          <w:sz w:val="22"/>
          <w:szCs w:val="22"/>
        </w:rPr>
        <w:t xml:space="preserve">; PubMed ID: </w:t>
      </w:r>
      <w:hyperlink r:id="rId1074" w:tgtFrame="_blank" w:history="1">
        <w:r w:rsidRPr="000653D1">
          <w:rPr>
            <w:rStyle w:val="Hypertextovodkaz"/>
            <w:rFonts w:asciiTheme="minorHAnsi" w:eastAsia="Times New Roman" w:hAnsiTheme="minorHAnsi" w:cstheme="minorHAnsi"/>
            <w:sz w:val="22"/>
            <w:szCs w:val="22"/>
          </w:rPr>
          <w:t>37572987</w:t>
        </w:r>
      </w:hyperlink>
      <w:r w:rsidRPr="000653D1">
        <w:rPr>
          <w:rFonts w:asciiTheme="minorHAnsi" w:eastAsia="Times New Roman" w:hAnsiTheme="minorHAnsi" w:cstheme="minorHAnsi"/>
          <w:sz w:val="22"/>
          <w:szCs w:val="22"/>
        </w:rPr>
        <w:t xml:space="preserve"> </w:t>
      </w:r>
    </w:p>
    <w:p w:rsidR="00CA1D71" w:rsidRPr="000653D1" w:rsidRDefault="00CA1D71">
      <w:pPr>
        <w:divId w:val="919826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09561735"/>
        <w:rPr>
          <w:rFonts w:asciiTheme="minorHAnsi" w:eastAsia="Times New Roman" w:hAnsiTheme="minorHAnsi" w:cstheme="minorHAnsi"/>
          <w:sz w:val="22"/>
          <w:szCs w:val="22"/>
        </w:rPr>
      </w:pPr>
    </w:p>
    <w:p w:rsidR="00CA1D71" w:rsidRDefault="00CA1D71">
      <w:pPr>
        <w:divId w:val="12095617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12095617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CA1D71" w:rsidRDefault="00CA1D71">
      <w:pPr>
        <w:divId w:val="12095617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1075"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12095617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095617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1076"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1077"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1078"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12095617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408531394"/>
        <w:rPr>
          <w:rFonts w:asciiTheme="minorHAnsi" w:eastAsia="Times New Roman" w:hAnsiTheme="minorHAnsi" w:cstheme="minorHAnsi"/>
          <w:sz w:val="22"/>
          <w:szCs w:val="22"/>
        </w:rPr>
      </w:pPr>
    </w:p>
    <w:p w:rsidR="00CA1D71" w:rsidRDefault="00CA1D71">
      <w:pPr>
        <w:divId w:val="14085313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14085313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14085313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1079"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14085313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085313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1080"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1081"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1082"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14085313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829470125"/>
        <w:rPr>
          <w:rFonts w:asciiTheme="minorHAnsi" w:eastAsia="Times New Roman" w:hAnsiTheme="minorHAnsi" w:cstheme="minorHAnsi"/>
          <w:sz w:val="22"/>
          <w:szCs w:val="22"/>
        </w:rPr>
      </w:pPr>
    </w:p>
    <w:p w:rsidR="00CA1D71" w:rsidRDefault="00CA1D71">
      <w:pPr>
        <w:divId w:val="18294701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VAN ASSCHE, Indra A.; HUIS IN 'T VELD, Evangeline; VAN CALSTEREN, Kristel; VAN GERWEN, Mathilde; BLOMMAERT, Jeroen; CARDONICK, Elyce;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FRUSCIO, Robert; FUMAGALLI, Monica; LEMIERE, Jurgen; VAN DIJK-LOKKART, Elisabeth M.; FONTANA, Camilla; VAN TINTEREN, Harm; DE RIDDER, Jessie; VAN GROTEL, Martine; VAN DEN HEUVEL-EIBRINK, Marry M.; LAGAE, Lieven; AMANT, Frédéric (K): </w:t>
      </w:r>
    </w:p>
    <w:p w:rsidR="00CA1D71" w:rsidRDefault="00CA1D71">
      <w:pPr>
        <w:divId w:val="18294701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and Behavioral Development of 9-Year-Old Children After Maternal Cancer During Pregnancy: A Prospective Multicenter Cohort Study. </w:t>
      </w:r>
    </w:p>
    <w:p w:rsidR="00CA1D71" w:rsidRDefault="00CA1D71">
      <w:pPr>
        <w:divId w:val="18294701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(8): 1527-1532. </w:t>
      </w:r>
      <w:r w:rsidRPr="000653D1">
        <w:rPr>
          <w:rFonts w:asciiTheme="minorHAnsi" w:eastAsia="Times New Roman" w:hAnsiTheme="minorHAnsi" w:cstheme="minorHAnsi"/>
          <w:i/>
          <w:iCs/>
          <w:sz w:val="22"/>
          <w:szCs w:val="22"/>
        </w:rPr>
        <w:t xml:space="preserve">DOI: </w:t>
      </w:r>
      <w:hyperlink r:id="rId1083" w:tgtFrame="_blank" w:history="1">
        <w:r w:rsidRPr="000653D1">
          <w:rPr>
            <w:rStyle w:val="Hypertextovodkaz"/>
            <w:rFonts w:asciiTheme="minorHAnsi" w:eastAsia="Times New Roman" w:hAnsiTheme="minorHAnsi" w:cstheme="minorHAnsi"/>
            <w:sz w:val="22"/>
            <w:szCs w:val="22"/>
          </w:rPr>
          <w:t>10.1200/JCO.22.02005</w:t>
        </w:r>
      </w:hyperlink>
      <w:r w:rsidRPr="000653D1">
        <w:rPr>
          <w:rFonts w:asciiTheme="minorHAnsi" w:eastAsia="Times New Roman" w:hAnsiTheme="minorHAnsi" w:cstheme="minorHAnsi"/>
          <w:i/>
          <w:iCs/>
          <w:sz w:val="22"/>
          <w:szCs w:val="22"/>
        </w:rPr>
        <w:t>. (původní)</w:t>
      </w:r>
    </w:p>
    <w:p w:rsidR="00CA1D71" w:rsidRDefault="00CA1D71">
      <w:pPr>
        <w:divId w:val="18294701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8294701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43899972; ID OBD UK: 621256; WoS ID: </w:t>
      </w:r>
      <w:hyperlink r:id="rId1084" w:tgtFrame="_blank" w:history="1">
        <w:r w:rsidRPr="000653D1">
          <w:rPr>
            <w:rStyle w:val="Hypertextovodkaz"/>
            <w:rFonts w:asciiTheme="minorHAnsi" w:eastAsia="Times New Roman" w:hAnsiTheme="minorHAnsi" w:cstheme="minorHAnsi"/>
            <w:sz w:val="22"/>
            <w:szCs w:val="22"/>
          </w:rPr>
          <w:t>000991974900007</w:t>
        </w:r>
      </w:hyperlink>
      <w:r w:rsidRPr="000653D1">
        <w:rPr>
          <w:rFonts w:asciiTheme="minorHAnsi" w:eastAsia="Times New Roman" w:hAnsiTheme="minorHAnsi" w:cstheme="minorHAnsi"/>
          <w:sz w:val="22"/>
          <w:szCs w:val="22"/>
        </w:rPr>
        <w:t xml:space="preserve">; Scopus ID: </w:t>
      </w:r>
      <w:hyperlink r:id="rId1085" w:tgtFrame="_blank" w:history="1">
        <w:r w:rsidRPr="000653D1">
          <w:rPr>
            <w:rStyle w:val="Hypertextovodkaz"/>
            <w:rFonts w:asciiTheme="minorHAnsi" w:eastAsia="Times New Roman" w:hAnsiTheme="minorHAnsi" w:cstheme="minorHAnsi"/>
            <w:sz w:val="22"/>
            <w:szCs w:val="22"/>
          </w:rPr>
          <w:t>2-s2.0-85150000908</w:t>
        </w:r>
      </w:hyperlink>
      <w:r w:rsidRPr="000653D1">
        <w:rPr>
          <w:rFonts w:asciiTheme="minorHAnsi" w:eastAsia="Times New Roman" w:hAnsiTheme="minorHAnsi" w:cstheme="minorHAnsi"/>
          <w:sz w:val="22"/>
          <w:szCs w:val="22"/>
        </w:rPr>
        <w:t xml:space="preserve">; PubMed ID: </w:t>
      </w:r>
      <w:hyperlink r:id="rId1086" w:tgtFrame="_blank" w:history="1">
        <w:r w:rsidRPr="000653D1">
          <w:rPr>
            <w:rStyle w:val="Hypertextovodkaz"/>
            <w:rFonts w:asciiTheme="minorHAnsi" w:eastAsia="Times New Roman" w:hAnsiTheme="minorHAnsi" w:cstheme="minorHAnsi"/>
            <w:sz w:val="22"/>
            <w:szCs w:val="22"/>
          </w:rPr>
          <w:t>36634293</w:t>
        </w:r>
      </w:hyperlink>
      <w:r w:rsidRPr="000653D1">
        <w:rPr>
          <w:rFonts w:asciiTheme="minorHAnsi" w:eastAsia="Times New Roman" w:hAnsiTheme="minorHAnsi" w:cstheme="minorHAnsi"/>
          <w:sz w:val="22"/>
          <w:szCs w:val="22"/>
        </w:rPr>
        <w:t xml:space="preserve"> </w:t>
      </w:r>
    </w:p>
    <w:p w:rsidR="00CA1D71" w:rsidRPr="000653D1" w:rsidRDefault="00CA1D71">
      <w:pPr>
        <w:divId w:val="18294701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065451498"/>
        <w:rPr>
          <w:rFonts w:asciiTheme="minorHAnsi" w:eastAsia="Times New Roman" w:hAnsiTheme="minorHAnsi" w:cstheme="minorHAnsi"/>
          <w:sz w:val="22"/>
          <w:szCs w:val="22"/>
        </w:rPr>
      </w:pPr>
    </w:p>
    <w:p w:rsidR="00CA1D71" w:rsidRDefault="00CA1D71">
      <w:pPr>
        <w:divId w:val="10654514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ZAPARDIEL, Ignacio (K); CECCARONI, Marcello; MINIG, Lucas;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FUJII, Shingo: </w:t>
      </w:r>
    </w:p>
    <w:p w:rsidR="00CA1D71" w:rsidRDefault="00CA1D71">
      <w:pPr>
        <w:divId w:val="10654514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Avascular spaces in radical hysterectomy. </w:t>
      </w:r>
    </w:p>
    <w:p w:rsidR="00CA1D71" w:rsidRDefault="00CA1D71">
      <w:pPr>
        <w:divId w:val="10654514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Gynecological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(2): 285-292. </w:t>
      </w:r>
      <w:r w:rsidRPr="000653D1">
        <w:rPr>
          <w:rFonts w:asciiTheme="minorHAnsi" w:eastAsia="Times New Roman" w:hAnsiTheme="minorHAnsi" w:cstheme="minorHAnsi"/>
          <w:i/>
          <w:iCs/>
          <w:sz w:val="22"/>
          <w:szCs w:val="22"/>
        </w:rPr>
        <w:t xml:space="preserve">DOI: </w:t>
      </w:r>
      <w:hyperlink r:id="rId1087" w:tgtFrame="_blank" w:history="1">
        <w:r w:rsidRPr="000653D1">
          <w:rPr>
            <w:rStyle w:val="Hypertextovodkaz"/>
            <w:rFonts w:asciiTheme="minorHAnsi" w:eastAsia="Times New Roman" w:hAnsiTheme="minorHAnsi" w:cstheme="minorHAnsi"/>
            <w:sz w:val="22"/>
            <w:szCs w:val="22"/>
          </w:rPr>
          <w:t>10.1136/ijgc-2022-004071</w:t>
        </w:r>
      </w:hyperlink>
      <w:r w:rsidRPr="000653D1">
        <w:rPr>
          <w:rFonts w:asciiTheme="minorHAnsi" w:eastAsia="Times New Roman" w:hAnsiTheme="minorHAnsi" w:cstheme="minorHAnsi"/>
          <w:i/>
          <w:iCs/>
          <w:sz w:val="22"/>
          <w:szCs w:val="22"/>
        </w:rPr>
        <w:t>. (přehledový)</w:t>
      </w:r>
    </w:p>
    <w:p w:rsidR="00CA1D71" w:rsidRDefault="00CA1D71">
      <w:pPr>
        <w:divId w:val="10654514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654514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43899975; ID OBD UK: 621253; WoS ID: </w:t>
      </w:r>
      <w:hyperlink r:id="rId1088" w:tgtFrame="_blank" w:history="1">
        <w:r w:rsidRPr="000653D1">
          <w:rPr>
            <w:rStyle w:val="Hypertextovodkaz"/>
            <w:rFonts w:asciiTheme="minorHAnsi" w:eastAsia="Times New Roman" w:hAnsiTheme="minorHAnsi" w:cstheme="minorHAnsi"/>
            <w:sz w:val="22"/>
            <w:szCs w:val="22"/>
          </w:rPr>
          <w:t>000906026600001</w:t>
        </w:r>
      </w:hyperlink>
      <w:r w:rsidRPr="000653D1">
        <w:rPr>
          <w:rFonts w:asciiTheme="minorHAnsi" w:eastAsia="Times New Roman" w:hAnsiTheme="minorHAnsi" w:cstheme="minorHAnsi"/>
          <w:sz w:val="22"/>
          <w:szCs w:val="22"/>
        </w:rPr>
        <w:t xml:space="preserve">; Scopus ID: </w:t>
      </w:r>
      <w:hyperlink r:id="rId1089" w:tgtFrame="_blank" w:history="1">
        <w:r w:rsidRPr="000653D1">
          <w:rPr>
            <w:rStyle w:val="Hypertextovodkaz"/>
            <w:rFonts w:asciiTheme="minorHAnsi" w:eastAsia="Times New Roman" w:hAnsiTheme="minorHAnsi" w:cstheme="minorHAnsi"/>
            <w:sz w:val="22"/>
            <w:szCs w:val="22"/>
          </w:rPr>
          <w:t>2-s2.0-85147536458</w:t>
        </w:r>
      </w:hyperlink>
      <w:r w:rsidRPr="000653D1">
        <w:rPr>
          <w:rFonts w:asciiTheme="minorHAnsi" w:eastAsia="Times New Roman" w:hAnsiTheme="minorHAnsi" w:cstheme="minorHAnsi"/>
          <w:sz w:val="22"/>
          <w:szCs w:val="22"/>
        </w:rPr>
        <w:t xml:space="preserve">; PubMed ID: </w:t>
      </w:r>
      <w:hyperlink r:id="rId1090" w:tgtFrame="_blank" w:history="1">
        <w:r w:rsidRPr="000653D1">
          <w:rPr>
            <w:rStyle w:val="Hypertextovodkaz"/>
            <w:rFonts w:asciiTheme="minorHAnsi" w:eastAsia="Times New Roman" w:hAnsiTheme="minorHAnsi" w:cstheme="minorHAnsi"/>
            <w:sz w:val="22"/>
            <w:szCs w:val="22"/>
          </w:rPr>
          <w:t>36581489</w:t>
        </w:r>
      </w:hyperlink>
      <w:r w:rsidRPr="000653D1">
        <w:rPr>
          <w:rFonts w:asciiTheme="minorHAnsi" w:eastAsia="Times New Roman" w:hAnsiTheme="minorHAnsi" w:cstheme="minorHAnsi"/>
          <w:sz w:val="22"/>
          <w:szCs w:val="22"/>
        </w:rPr>
        <w:t xml:space="preserve"> </w:t>
      </w:r>
    </w:p>
    <w:p w:rsidR="00CA1D71" w:rsidRPr="000653D1" w:rsidRDefault="00CA1D71">
      <w:pPr>
        <w:divId w:val="10654514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7" w:name="_Toc161848780"/>
      <w:r w:rsidRPr="000653D1">
        <w:t>Halašková Milada</w:t>
      </w:r>
      <w:bookmarkEnd w:id="147"/>
    </w:p>
    <w:p w:rsidR="00CA1D71" w:rsidRPr="00384B7E" w:rsidRDefault="00CA1D71" w:rsidP="00384B7E">
      <w:pPr>
        <w:pStyle w:val="Nadpis4"/>
        <w:divId w:val="2053338246"/>
      </w:pPr>
      <w:r w:rsidRPr="00384B7E">
        <w:t>A01. Články v časopisech s IF</w:t>
      </w:r>
    </w:p>
    <w:p w:rsidR="00CA1D71" w:rsidRDefault="00CA1D71">
      <w:pPr>
        <w:divId w:val="1624460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FRÝDLOVÁ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JANOVSKÁ, Veronika;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RIEGEROVÁ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DUDÁK, Jan; TYMLOVÁ, Veronika; ŽEMLIČKA, Jan;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FRYNTA, Daniel (K): </w:t>
      </w:r>
    </w:p>
    <w:p w:rsidR="00CA1D71" w:rsidRDefault="00CA1D71">
      <w:pPr>
        <w:divId w:val="1624460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first description of dermal armour in snakes. </w:t>
      </w:r>
    </w:p>
    <w:p w:rsidR="00CA1D71" w:rsidRDefault="00CA1D71">
      <w:pPr>
        <w:divId w:val="16244606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6405. </w:t>
      </w:r>
      <w:r w:rsidRPr="000653D1">
        <w:rPr>
          <w:rFonts w:asciiTheme="minorHAnsi" w:eastAsia="Times New Roman" w:hAnsiTheme="minorHAnsi" w:cstheme="minorHAnsi"/>
          <w:i/>
          <w:iCs/>
          <w:sz w:val="22"/>
          <w:szCs w:val="22"/>
        </w:rPr>
        <w:t xml:space="preserve">DOI: </w:t>
      </w:r>
      <w:hyperlink r:id="rId1091" w:tgtFrame="_blank" w:history="1">
        <w:r w:rsidRPr="000653D1">
          <w:rPr>
            <w:rStyle w:val="Hypertextovodkaz"/>
            <w:rFonts w:asciiTheme="minorHAnsi" w:eastAsia="Times New Roman" w:hAnsiTheme="minorHAnsi" w:cstheme="minorHAnsi"/>
            <w:sz w:val="22"/>
            <w:szCs w:val="22"/>
          </w:rPr>
          <w:t>10.1038/s41598-023-33244-6</w:t>
        </w:r>
      </w:hyperlink>
      <w:r w:rsidRPr="000653D1">
        <w:rPr>
          <w:rFonts w:asciiTheme="minorHAnsi" w:eastAsia="Times New Roman" w:hAnsiTheme="minorHAnsi" w:cstheme="minorHAnsi"/>
          <w:i/>
          <w:iCs/>
          <w:sz w:val="22"/>
          <w:szCs w:val="22"/>
        </w:rPr>
        <w:t>. (původní)</w:t>
      </w:r>
    </w:p>
    <w:p w:rsidR="00CA1D71" w:rsidRDefault="00CA1D71">
      <w:pPr>
        <w:divId w:val="1624460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24460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43900312; ID OBD UK: 626729; WoS ID: </w:t>
      </w:r>
      <w:hyperlink r:id="rId1092" w:tgtFrame="_blank" w:history="1">
        <w:r w:rsidRPr="000653D1">
          <w:rPr>
            <w:rStyle w:val="Hypertextovodkaz"/>
            <w:rFonts w:asciiTheme="minorHAnsi" w:eastAsia="Times New Roman" w:hAnsiTheme="minorHAnsi" w:cstheme="minorHAnsi"/>
            <w:sz w:val="22"/>
            <w:szCs w:val="22"/>
          </w:rPr>
          <w:t>001057999300021</w:t>
        </w:r>
      </w:hyperlink>
      <w:r w:rsidRPr="000653D1">
        <w:rPr>
          <w:rFonts w:asciiTheme="minorHAnsi" w:eastAsia="Times New Roman" w:hAnsiTheme="minorHAnsi" w:cstheme="minorHAnsi"/>
          <w:sz w:val="22"/>
          <w:szCs w:val="22"/>
        </w:rPr>
        <w:t xml:space="preserve">; Scopus ID: </w:t>
      </w:r>
      <w:hyperlink r:id="rId1093" w:tgtFrame="_blank" w:history="1">
        <w:r w:rsidRPr="000653D1">
          <w:rPr>
            <w:rStyle w:val="Hypertextovodkaz"/>
            <w:rFonts w:asciiTheme="minorHAnsi" w:eastAsia="Times New Roman" w:hAnsiTheme="minorHAnsi" w:cstheme="minorHAnsi"/>
            <w:sz w:val="22"/>
            <w:szCs w:val="22"/>
          </w:rPr>
          <w:t>2-s2.0-85152980072</w:t>
        </w:r>
      </w:hyperlink>
      <w:r w:rsidRPr="000653D1">
        <w:rPr>
          <w:rFonts w:asciiTheme="minorHAnsi" w:eastAsia="Times New Roman" w:hAnsiTheme="minorHAnsi" w:cstheme="minorHAnsi"/>
          <w:sz w:val="22"/>
          <w:szCs w:val="22"/>
        </w:rPr>
        <w:t xml:space="preserve">; PubMed ID: </w:t>
      </w:r>
      <w:hyperlink r:id="rId1094" w:tgtFrame="_blank" w:history="1">
        <w:r w:rsidRPr="000653D1">
          <w:rPr>
            <w:rStyle w:val="Hypertextovodkaz"/>
            <w:rFonts w:asciiTheme="minorHAnsi" w:eastAsia="Times New Roman" w:hAnsiTheme="minorHAnsi" w:cstheme="minorHAnsi"/>
            <w:sz w:val="22"/>
            <w:szCs w:val="22"/>
          </w:rPr>
          <w:t>37076516</w:t>
        </w:r>
      </w:hyperlink>
      <w:r w:rsidRPr="000653D1">
        <w:rPr>
          <w:rFonts w:asciiTheme="minorHAnsi" w:eastAsia="Times New Roman" w:hAnsiTheme="minorHAnsi" w:cstheme="minorHAnsi"/>
          <w:sz w:val="22"/>
          <w:szCs w:val="22"/>
        </w:rPr>
        <w:t xml:space="preserve"> </w:t>
      </w:r>
    </w:p>
    <w:p w:rsidR="00CA1D71" w:rsidRPr="000653D1" w:rsidRDefault="00CA1D71">
      <w:pPr>
        <w:divId w:val="1624460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8" w:name="_Toc161848781"/>
      <w:r w:rsidRPr="000653D1">
        <w:t>Hamouz Jan</w:t>
      </w:r>
      <w:bookmarkEnd w:id="148"/>
    </w:p>
    <w:p w:rsidR="00CA1D71" w:rsidRPr="00384B7E" w:rsidRDefault="00CA1D71" w:rsidP="00384B7E">
      <w:pPr>
        <w:pStyle w:val="Nadpis4"/>
        <w:divId w:val="2053338246"/>
      </w:pPr>
      <w:r w:rsidRPr="00384B7E">
        <w:t>A01. Články v časopisech s IF</w:t>
      </w:r>
    </w:p>
    <w:p w:rsidR="00CA1D71" w:rsidRDefault="00CA1D71">
      <w:pPr>
        <w:divId w:val="330332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BRESSLER, Neil M.;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HAMOUZ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ERNEST, Jan; ZALEWSKI, Dominik; STUDNIČKA, Jan; VAJAS, Attila; PAPP, András; VOGT, Gabor; LUU, James; MATUŠKOVÁ, Veronika; YOON, Young Hee; PREGUN, Tamás; KIM, Taehyung; SHIN, Donghoon; OH, Inkyung; JEONG, Hansol; KIM, Mercy Yeeun; WOO, Se Joon (K): </w:t>
      </w:r>
    </w:p>
    <w:p w:rsidR="00CA1D71" w:rsidRDefault="00CA1D71">
      <w:pPr>
        <w:divId w:val="330332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Biosimilar SB11 versus reference ranibizumab in neovascular age-related macular degeneration: 1-year phase III randomised clinical trial outcomes. </w:t>
      </w:r>
    </w:p>
    <w:p w:rsidR="00CA1D71" w:rsidRDefault="00CA1D71">
      <w:pPr>
        <w:divId w:val="3303323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107</w:t>
      </w:r>
      <w:r w:rsidRPr="000653D1">
        <w:rPr>
          <w:rFonts w:asciiTheme="minorHAnsi" w:eastAsia="Times New Roman" w:hAnsiTheme="minorHAnsi" w:cstheme="minorHAnsi"/>
          <w:sz w:val="22"/>
          <w:szCs w:val="22"/>
        </w:rPr>
        <w:t xml:space="preserve">(3): 384-391. </w:t>
      </w:r>
      <w:r w:rsidRPr="000653D1">
        <w:rPr>
          <w:rFonts w:asciiTheme="minorHAnsi" w:eastAsia="Times New Roman" w:hAnsiTheme="minorHAnsi" w:cstheme="minorHAnsi"/>
          <w:i/>
          <w:iCs/>
          <w:sz w:val="22"/>
          <w:szCs w:val="22"/>
        </w:rPr>
        <w:t xml:space="preserve">DOI: </w:t>
      </w:r>
      <w:hyperlink r:id="rId1095" w:tgtFrame="_blank" w:history="1">
        <w:r w:rsidRPr="000653D1">
          <w:rPr>
            <w:rStyle w:val="Hypertextovodkaz"/>
            <w:rFonts w:asciiTheme="minorHAnsi" w:eastAsia="Times New Roman" w:hAnsiTheme="minorHAnsi" w:cstheme="minorHAnsi"/>
            <w:sz w:val="22"/>
            <w:szCs w:val="22"/>
          </w:rPr>
          <w:t>10.1136/bjophthalmol-2021-319637</w:t>
        </w:r>
      </w:hyperlink>
      <w:r w:rsidRPr="000653D1">
        <w:rPr>
          <w:rFonts w:asciiTheme="minorHAnsi" w:eastAsia="Times New Roman" w:hAnsiTheme="minorHAnsi" w:cstheme="minorHAnsi"/>
          <w:i/>
          <w:iCs/>
          <w:sz w:val="22"/>
          <w:szCs w:val="22"/>
        </w:rPr>
        <w:t>. (původní)</w:t>
      </w:r>
    </w:p>
    <w:p w:rsidR="00CA1D71" w:rsidRDefault="00CA1D71">
      <w:pPr>
        <w:divId w:val="330332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30332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43897350; ID OBD UK: 600438; WoS ID: </w:t>
      </w:r>
      <w:hyperlink r:id="rId1096" w:tgtFrame="_blank" w:history="1">
        <w:r w:rsidRPr="000653D1">
          <w:rPr>
            <w:rStyle w:val="Hypertextovodkaz"/>
            <w:rFonts w:asciiTheme="minorHAnsi" w:eastAsia="Times New Roman" w:hAnsiTheme="minorHAnsi" w:cstheme="minorHAnsi"/>
            <w:sz w:val="22"/>
            <w:szCs w:val="22"/>
          </w:rPr>
          <w:t>000723337800001</w:t>
        </w:r>
      </w:hyperlink>
      <w:r w:rsidRPr="000653D1">
        <w:rPr>
          <w:rFonts w:asciiTheme="minorHAnsi" w:eastAsia="Times New Roman" w:hAnsiTheme="minorHAnsi" w:cstheme="minorHAnsi"/>
          <w:sz w:val="22"/>
          <w:szCs w:val="22"/>
        </w:rPr>
        <w:t xml:space="preserve">; Scopus ID: </w:t>
      </w:r>
      <w:hyperlink r:id="rId1097" w:tgtFrame="_blank" w:history="1">
        <w:r w:rsidRPr="000653D1">
          <w:rPr>
            <w:rStyle w:val="Hypertextovodkaz"/>
            <w:rFonts w:asciiTheme="minorHAnsi" w:eastAsia="Times New Roman" w:hAnsiTheme="minorHAnsi" w:cstheme="minorHAnsi"/>
            <w:sz w:val="22"/>
            <w:szCs w:val="22"/>
          </w:rPr>
          <w:t>2-s2.0-85148479419</w:t>
        </w:r>
      </w:hyperlink>
      <w:r w:rsidRPr="000653D1">
        <w:rPr>
          <w:rFonts w:asciiTheme="minorHAnsi" w:eastAsia="Times New Roman" w:hAnsiTheme="minorHAnsi" w:cstheme="minorHAnsi"/>
          <w:sz w:val="22"/>
          <w:szCs w:val="22"/>
        </w:rPr>
        <w:t xml:space="preserve">; PubMed ID: </w:t>
      </w:r>
      <w:hyperlink r:id="rId1098" w:tgtFrame="_blank" w:history="1">
        <w:r w:rsidRPr="000653D1">
          <w:rPr>
            <w:rStyle w:val="Hypertextovodkaz"/>
            <w:rFonts w:asciiTheme="minorHAnsi" w:eastAsia="Times New Roman" w:hAnsiTheme="minorHAnsi" w:cstheme="minorHAnsi"/>
            <w:sz w:val="22"/>
            <w:szCs w:val="22"/>
          </w:rPr>
          <w:t>34656987</w:t>
        </w:r>
      </w:hyperlink>
      <w:r w:rsidRPr="000653D1">
        <w:rPr>
          <w:rFonts w:asciiTheme="minorHAnsi" w:eastAsia="Times New Roman" w:hAnsiTheme="minorHAnsi" w:cstheme="minorHAnsi"/>
          <w:sz w:val="22"/>
          <w:szCs w:val="22"/>
        </w:rPr>
        <w:t xml:space="preserve"> </w:t>
      </w:r>
    </w:p>
    <w:p w:rsidR="00CA1D71" w:rsidRPr="000653D1" w:rsidRDefault="00CA1D71">
      <w:pPr>
        <w:divId w:val="330332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49" w:name="_Toc161848782"/>
      <w:r w:rsidRPr="000653D1">
        <w:t>Hanáček Jiří</w:t>
      </w:r>
      <w:bookmarkEnd w:id="149"/>
    </w:p>
    <w:p w:rsidR="00CA1D71" w:rsidRPr="00384B7E" w:rsidRDefault="00CA1D71" w:rsidP="00384B7E">
      <w:pPr>
        <w:pStyle w:val="Nadpis4"/>
        <w:divId w:val="2053338246"/>
      </w:pPr>
      <w:r w:rsidRPr="00384B7E">
        <w:t>A01. Články v časopisech s IF</w:t>
      </w:r>
    </w:p>
    <w:p w:rsidR="00CA1D71" w:rsidRDefault="00CA1D71">
      <w:pPr>
        <w:divId w:val="1461343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EMINGR, Michal (K); HALAJ, Matúš; MALČÁK, Michal; HANÁČEK, Jiří: </w:t>
      </w:r>
    </w:p>
    <w:p w:rsidR="00CA1D71" w:rsidRDefault="00CA1D71">
      <w:pPr>
        <w:divId w:val="1461343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Intrauterinní adheze a jejich prevence. </w:t>
      </w:r>
    </w:p>
    <w:p w:rsidR="00CA1D71" w:rsidRDefault="00CA1D71">
      <w:pPr>
        <w:divId w:val="14613433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(3): 210-213. </w:t>
      </w:r>
      <w:r w:rsidRPr="000653D1">
        <w:rPr>
          <w:rFonts w:asciiTheme="minorHAnsi" w:eastAsia="Times New Roman" w:hAnsiTheme="minorHAnsi" w:cstheme="minorHAnsi"/>
          <w:i/>
          <w:iCs/>
          <w:sz w:val="22"/>
          <w:szCs w:val="22"/>
        </w:rPr>
        <w:t xml:space="preserve">DOI: </w:t>
      </w:r>
      <w:hyperlink r:id="rId1099" w:tgtFrame="_blank" w:history="1">
        <w:r w:rsidRPr="000653D1">
          <w:rPr>
            <w:rStyle w:val="Hypertextovodkaz"/>
            <w:rFonts w:asciiTheme="minorHAnsi" w:eastAsia="Times New Roman" w:hAnsiTheme="minorHAnsi" w:cstheme="minorHAnsi"/>
            <w:sz w:val="22"/>
            <w:szCs w:val="22"/>
          </w:rPr>
          <w:t>10.48095/cccg2023210</w:t>
        </w:r>
      </w:hyperlink>
      <w:r w:rsidRPr="000653D1">
        <w:rPr>
          <w:rFonts w:asciiTheme="minorHAnsi" w:eastAsia="Times New Roman" w:hAnsiTheme="minorHAnsi" w:cstheme="minorHAnsi"/>
          <w:i/>
          <w:iCs/>
          <w:sz w:val="22"/>
          <w:szCs w:val="22"/>
        </w:rPr>
        <w:t>. (přehledový)</w:t>
      </w:r>
    </w:p>
    <w:p w:rsidR="00CA1D71" w:rsidRDefault="00CA1D71">
      <w:pPr>
        <w:divId w:val="14613433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461343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43900759; ID OBD UK: 634276; WoS ID: </w:t>
      </w:r>
      <w:hyperlink r:id="rId1100" w:tgtFrame="_blank" w:history="1">
        <w:r w:rsidRPr="000653D1">
          <w:rPr>
            <w:rStyle w:val="Hypertextovodkaz"/>
            <w:rFonts w:asciiTheme="minorHAnsi" w:eastAsia="Times New Roman" w:hAnsiTheme="minorHAnsi" w:cstheme="minorHAnsi"/>
            <w:sz w:val="22"/>
            <w:szCs w:val="22"/>
          </w:rPr>
          <w:t>001019868000001</w:t>
        </w:r>
      </w:hyperlink>
      <w:r w:rsidRPr="000653D1">
        <w:rPr>
          <w:rFonts w:asciiTheme="minorHAnsi" w:eastAsia="Times New Roman" w:hAnsiTheme="minorHAnsi" w:cstheme="minorHAnsi"/>
          <w:sz w:val="22"/>
          <w:szCs w:val="22"/>
        </w:rPr>
        <w:t xml:space="preserve">; Scopus ID: </w:t>
      </w:r>
      <w:hyperlink r:id="rId1101" w:tgtFrame="_blank" w:history="1">
        <w:r w:rsidRPr="000653D1">
          <w:rPr>
            <w:rStyle w:val="Hypertextovodkaz"/>
            <w:rFonts w:asciiTheme="minorHAnsi" w:eastAsia="Times New Roman" w:hAnsiTheme="minorHAnsi" w:cstheme="minorHAnsi"/>
            <w:sz w:val="22"/>
            <w:szCs w:val="22"/>
          </w:rPr>
          <w:t>2-s2.0-85163066170</w:t>
        </w:r>
      </w:hyperlink>
      <w:r w:rsidRPr="000653D1">
        <w:rPr>
          <w:rFonts w:asciiTheme="minorHAnsi" w:eastAsia="Times New Roman" w:hAnsiTheme="minorHAnsi" w:cstheme="minorHAnsi"/>
          <w:sz w:val="22"/>
          <w:szCs w:val="22"/>
        </w:rPr>
        <w:t xml:space="preserve">; PubMed ID: </w:t>
      </w:r>
      <w:hyperlink r:id="rId1102" w:tgtFrame="_blank" w:history="1">
        <w:r w:rsidRPr="000653D1">
          <w:rPr>
            <w:rStyle w:val="Hypertextovodkaz"/>
            <w:rFonts w:asciiTheme="minorHAnsi" w:eastAsia="Times New Roman" w:hAnsiTheme="minorHAnsi" w:cstheme="minorHAnsi"/>
            <w:sz w:val="22"/>
            <w:szCs w:val="22"/>
          </w:rPr>
          <w:t>37344187</w:t>
        </w:r>
      </w:hyperlink>
      <w:r w:rsidRPr="000653D1">
        <w:rPr>
          <w:rFonts w:asciiTheme="minorHAnsi" w:eastAsia="Times New Roman" w:hAnsiTheme="minorHAnsi" w:cstheme="minorHAnsi"/>
          <w:sz w:val="22"/>
          <w:szCs w:val="22"/>
        </w:rPr>
        <w:t xml:space="preserve"> </w:t>
      </w:r>
    </w:p>
    <w:p w:rsidR="00CA1D71" w:rsidRDefault="00CA1D71">
      <w:pPr>
        <w:divId w:val="388236563"/>
        <w:rPr>
          <w:rFonts w:asciiTheme="minorHAnsi" w:eastAsia="Times New Roman" w:hAnsiTheme="minorHAnsi" w:cstheme="minorHAnsi"/>
          <w:sz w:val="22"/>
          <w:szCs w:val="22"/>
        </w:rPr>
      </w:pPr>
    </w:p>
    <w:p w:rsidR="00CA1D71" w:rsidRDefault="00CA1D71">
      <w:pPr>
        <w:divId w:val="3882365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3882365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38823656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1103"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3882365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882365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1104"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1105"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1106"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3882365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1099177451"/>
        <w:rPr>
          <w:rFonts w:asciiTheme="minorHAnsi" w:eastAsia="Times New Roman" w:hAnsiTheme="minorHAnsi" w:cstheme="minorHAnsi"/>
          <w:sz w:val="22"/>
          <w:szCs w:val="22"/>
        </w:rPr>
      </w:pPr>
    </w:p>
    <w:p w:rsidR="00CA1D71" w:rsidRDefault="00CA1D71">
      <w:pPr>
        <w:divId w:val="10991774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0991774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CA1D71" w:rsidRDefault="00CA1D71">
      <w:pPr>
        <w:divId w:val="10991774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967-971. </w:t>
      </w:r>
      <w:r w:rsidRPr="000653D1">
        <w:rPr>
          <w:rFonts w:asciiTheme="minorHAnsi" w:eastAsia="Times New Roman" w:hAnsiTheme="minorHAnsi" w:cstheme="minorHAnsi"/>
          <w:i/>
          <w:iCs/>
          <w:sz w:val="22"/>
          <w:szCs w:val="22"/>
        </w:rPr>
        <w:t xml:space="preserve">DOI: </w:t>
      </w:r>
      <w:hyperlink r:id="rId1107" w:tgtFrame="_blank" w:history="1">
        <w:r w:rsidRPr="000653D1">
          <w:rPr>
            <w:rStyle w:val="Hypertextovodkaz"/>
            <w:rFonts w:asciiTheme="minorHAnsi" w:eastAsia="Times New Roman" w:hAnsiTheme="minorHAnsi" w:cstheme="minorHAnsi"/>
            <w:sz w:val="22"/>
            <w:szCs w:val="22"/>
          </w:rPr>
          <w:t>10.5603/GP.a2023.0068</w:t>
        </w:r>
      </w:hyperlink>
      <w:r w:rsidRPr="000653D1">
        <w:rPr>
          <w:rFonts w:asciiTheme="minorHAnsi" w:eastAsia="Times New Roman" w:hAnsiTheme="minorHAnsi" w:cstheme="minorHAnsi"/>
          <w:i/>
          <w:iCs/>
          <w:sz w:val="22"/>
          <w:szCs w:val="22"/>
        </w:rPr>
        <w:t>. (původní)</w:t>
      </w:r>
    </w:p>
    <w:p w:rsidR="00CA1D71" w:rsidRDefault="00CA1D71">
      <w:pPr>
        <w:divId w:val="10991774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991774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43900831; ID OBD UK: 633686; WoS ID: </w:t>
      </w:r>
      <w:hyperlink r:id="rId1108" w:tgtFrame="_blank" w:history="1">
        <w:r w:rsidRPr="000653D1">
          <w:rPr>
            <w:rStyle w:val="Hypertextovodkaz"/>
            <w:rFonts w:asciiTheme="minorHAnsi" w:eastAsia="Times New Roman" w:hAnsiTheme="minorHAnsi" w:cstheme="minorHAnsi"/>
            <w:sz w:val="22"/>
            <w:szCs w:val="22"/>
          </w:rPr>
          <w:t>001123632600001</w:t>
        </w:r>
      </w:hyperlink>
      <w:r w:rsidRPr="000653D1">
        <w:rPr>
          <w:rFonts w:asciiTheme="minorHAnsi" w:eastAsia="Times New Roman" w:hAnsiTheme="minorHAnsi" w:cstheme="minorHAnsi"/>
          <w:sz w:val="22"/>
          <w:szCs w:val="22"/>
        </w:rPr>
        <w:t xml:space="preserve">; Scopus ID: </w:t>
      </w:r>
      <w:hyperlink r:id="rId1109" w:tgtFrame="_blank" w:history="1">
        <w:r w:rsidRPr="000653D1">
          <w:rPr>
            <w:rStyle w:val="Hypertextovodkaz"/>
            <w:rFonts w:asciiTheme="minorHAnsi" w:eastAsia="Times New Roman" w:hAnsiTheme="minorHAnsi" w:cstheme="minorHAnsi"/>
            <w:sz w:val="22"/>
            <w:szCs w:val="22"/>
          </w:rPr>
          <w:t>2-s2.0-85179465374</w:t>
        </w:r>
      </w:hyperlink>
      <w:r w:rsidRPr="000653D1">
        <w:rPr>
          <w:rFonts w:asciiTheme="minorHAnsi" w:eastAsia="Times New Roman" w:hAnsiTheme="minorHAnsi" w:cstheme="minorHAnsi"/>
          <w:sz w:val="22"/>
          <w:szCs w:val="22"/>
        </w:rPr>
        <w:t xml:space="preserve">; PubMed ID: </w:t>
      </w:r>
      <w:hyperlink r:id="rId1110" w:tgtFrame="_blank" w:history="1">
        <w:r w:rsidRPr="000653D1">
          <w:rPr>
            <w:rStyle w:val="Hypertextovodkaz"/>
            <w:rFonts w:asciiTheme="minorHAnsi" w:eastAsia="Times New Roman" w:hAnsiTheme="minorHAnsi" w:cstheme="minorHAnsi"/>
            <w:sz w:val="22"/>
            <w:szCs w:val="22"/>
          </w:rPr>
          <w:t>37435917</w:t>
        </w:r>
      </w:hyperlink>
      <w:r w:rsidRPr="000653D1">
        <w:rPr>
          <w:rFonts w:asciiTheme="minorHAnsi" w:eastAsia="Times New Roman" w:hAnsiTheme="minorHAnsi" w:cstheme="minorHAnsi"/>
          <w:sz w:val="22"/>
          <w:szCs w:val="22"/>
        </w:rPr>
        <w:t xml:space="preserve"> </w:t>
      </w:r>
    </w:p>
    <w:p w:rsidR="00CA1D71" w:rsidRPr="000653D1" w:rsidRDefault="00CA1D71">
      <w:pPr>
        <w:divId w:val="10991774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23522297"/>
        <w:rPr>
          <w:rFonts w:asciiTheme="minorHAnsi" w:eastAsia="Times New Roman" w:hAnsiTheme="minorHAnsi" w:cstheme="minorHAnsi"/>
          <w:sz w:val="22"/>
          <w:szCs w:val="22"/>
        </w:rPr>
      </w:pPr>
    </w:p>
    <w:p w:rsidR="00CA1D71" w:rsidRDefault="00CA1D71">
      <w:pPr>
        <w:divId w:val="12235222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2235222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Complications of planned home births in the Czech Republic. </w:t>
      </w:r>
    </w:p>
    <w:p w:rsidR="00CA1D71" w:rsidRDefault="00CA1D71">
      <w:pPr>
        <w:divId w:val="12235222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1111"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12235222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235222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1112"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1113"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1114"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12235222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29109209"/>
        <w:rPr>
          <w:rFonts w:asciiTheme="minorHAnsi" w:eastAsia="Times New Roman" w:hAnsiTheme="minorHAnsi" w:cstheme="minorHAnsi"/>
          <w:sz w:val="22"/>
          <w:szCs w:val="22"/>
        </w:rPr>
      </w:pPr>
    </w:p>
    <w:p w:rsidR="00CA1D71" w:rsidRDefault="00CA1D71">
      <w:pPr>
        <w:divId w:val="7291092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SEHNAL, Borek (K);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MATĚCHA, Jan; FANTA, Michael: </w:t>
      </w:r>
    </w:p>
    <w:p w:rsidR="00CA1D71" w:rsidRDefault="00CA1D71">
      <w:pPr>
        <w:divId w:val="7291092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Fertilitu šetřící terapie u ektopické gravidity. </w:t>
      </w:r>
    </w:p>
    <w:p w:rsidR="00CA1D71" w:rsidRDefault="00CA1D71">
      <w:pPr>
        <w:divId w:val="7291092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(1): 20-26. </w:t>
      </w:r>
      <w:r w:rsidRPr="000653D1">
        <w:rPr>
          <w:rFonts w:asciiTheme="minorHAnsi" w:eastAsia="Times New Roman" w:hAnsiTheme="minorHAnsi" w:cstheme="minorHAnsi"/>
          <w:i/>
          <w:iCs/>
          <w:sz w:val="22"/>
          <w:szCs w:val="22"/>
        </w:rPr>
        <w:t xml:space="preserve">DOI: </w:t>
      </w:r>
      <w:hyperlink r:id="rId1115" w:tgtFrame="_blank" w:history="1">
        <w:r w:rsidRPr="000653D1">
          <w:rPr>
            <w:rStyle w:val="Hypertextovodkaz"/>
            <w:rFonts w:asciiTheme="minorHAnsi" w:eastAsia="Times New Roman" w:hAnsiTheme="minorHAnsi" w:cstheme="minorHAnsi"/>
            <w:sz w:val="22"/>
            <w:szCs w:val="22"/>
          </w:rPr>
          <w:t>10.48095/cccg202320</w:t>
        </w:r>
      </w:hyperlink>
      <w:r w:rsidRPr="000653D1">
        <w:rPr>
          <w:rFonts w:asciiTheme="minorHAnsi" w:eastAsia="Times New Roman" w:hAnsiTheme="minorHAnsi" w:cstheme="minorHAnsi"/>
          <w:i/>
          <w:iCs/>
          <w:sz w:val="22"/>
          <w:szCs w:val="22"/>
        </w:rPr>
        <w:t>. (přehledový)</w:t>
      </w:r>
    </w:p>
    <w:p w:rsidR="00CA1D71" w:rsidRDefault="00CA1D71">
      <w:pPr>
        <w:divId w:val="7291092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291092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43898720; ID OBD UK: 625189; WoS ID: </w:t>
      </w:r>
      <w:hyperlink r:id="rId1116" w:tgtFrame="_blank" w:history="1">
        <w:r w:rsidRPr="000653D1">
          <w:rPr>
            <w:rStyle w:val="Hypertextovodkaz"/>
            <w:rFonts w:asciiTheme="minorHAnsi" w:eastAsia="Times New Roman" w:hAnsiTheme="minorHAnsi" w:cstheme="minorHAnsi"/>
            <w:sz w:val="22"/>
            <w:szCs w:val="22"/>
          </w:rPr>
          <w:t>000988857100001</w:t>
        </w:r>
      </w:hyperlink>
      <w:r w:rsidRPr="000653D1">
        <w:rPr>
          <w:rFonts w:asciiTheme="minorHAnsi" w:eastAsia="Times New Roman" w:hAnsiTheme="minorHAnsi" w:cstheme="minorHAnsi"/>
          <w:sz w:val="22"/>
          <w:szCs w:val="22"/>
        </w:rPr>
        <w:t xml:space="preserve">; Scopus ID: </w:t>
      </w:r>
      <w:hyperlink r:id="rId1117" w:tgtFrame="_blank" w:history="1">
        <w:r w:rsidRPr="000653D1">
          <w:rPr>
            <w:rStyle w:val="Hypertextovodkaz"/>
            <w:rFonts w:asciiTheme="minorHAnsi" w:eastAsia="Times New Roman" w:hAnsiTheme="minorHAnsi" w:cstheme="minorHAnsi"/>
            <w:sz w:val="22"/>
            <w:szCs w:val="22"/>
          </w:rPr>
          <w:t>2-s2.0-85149427719</w:t>
        </w:r>
      </w:hyperlink>
      <w:r w:rsidRPr="000653D1">
        <w:rPr>
          <w:rFonts w:asciiTheme="minorHAnsi" w:eastAsia="Times New Roman" w:hAnsiTheme="minorHAnsi" w:cstheme="minorHAnsi"/>
          <w:sz w:val="22"/>
          <w:szCs w:val="22"/>
        </w:rPr>
        <w:t xml:space="preserve">; PubMed ID: </w:t>
      </w:r>
      <w:hyperlink r:id="rId1118" w:tgtFrame="_blank" w:history="1">
        <w:r w:rsidRPr="000653D1">
          <w:rPr>
            <w:rStyle w:val="Hypertextovodkaz"/>
            <w:rFonts w:asciiTheme="minorHAnsi" w:eastAsia="Times New Roman" w:hAnsiTheme="minorHAnsi" w:cstheme="minorHAnsi"/>
            <w:sz w:val="22"/>
            <w:szCs w:val="22"/>
          </w:rPr>
          <w:t>36858970</w:t>
        </w:r>
      </w:hyperlink>
      <w:r w:rsidRPr="000653D1">
        <w:rPr>
          <w:rFonts w:asciiTheme="minorHAnsi" w:eastAsia="Times New Roman" w:hAnsiTheme="minorHAnsi" w:cstheme="minorHAnsi"/>
          <w:sz w:val="22"/>
          <w:szCs w:val="22"/>
        </w:rPr>
        <w:t xml:space="preserve"> </w:t>
      </w:r>
    </w:p>
    <w:p w:rsidR="00CA1D71" w:rsidRPr="000653D1" w:rsidRDefault="00CA1D71">
      <w:pPr>
        <w:divId w:val="7291092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0" w:name="_Toc161848783"/>
      <w:r w:rsidRPr="000653D1">
        <w:t>Hanáček Vítězslav</w:t>
      </w:r>
      <w:bookmarkEnd w:id="150"/>
    </w:p>
    <w:p w:rsidR="00CA1D71" w:rsidRPr="00384B7E" w:rsidRDefault="00CA1D71" w:rsidP="00384B7E">
      <w:pPr>
        <w:pStyle w:val="Nadpis4"/>
        <w:divId w:val="2053338246"/>
      </w:pPr>
      <w:r w:rsidRPr="00384B7E">
        <w:t>A01. Články v časopisech s IF</w:t>
      </w:r>
    </w:p>
    <w:p w:rsidR="00CA1D71" w:rsidRDefault="00CA1D71">
      <w:pPr>
        <w:divId w:val="17240638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HRBÁČEK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Vítězslav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KADLEČKOVÁ, Dominika; CIRBUSOVÁ, Adéla; ČERMÁK, Pavel; TACHEZY, Ruth;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SALÁKOVÁ, Martina: </w:t>
      </w:r>
    </w:p>
    <w:p w:rsidR="00CA1D71" w:rsidRDefault="00CA1D71">
      <w:pPr>
        <w:divId w:val="17240638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Urinary shedding of common DNA viruses and their possible association with bladder cancer: a qPCR-based study. </w:t>
      </w:r>
    </w:p>
    <w:p w:rsidR="00CA1D71" w:rsidRDefault="00CA1D71">
      <w:pPr>
        <w:divId w:val="17240638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Neoplasma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(2): 311-318. </w:t>
      </w:r>
      <w:r w:rsidRPr="000653D1">
        <w:rPr>
          <w:rFonts w:asciiTheme="minorHAnsi" w:eastAsia="Times New Roman" w:hAnsiTheme="minorHAnsi" w:cstheme="minorHAnsi"/>
          <w:i/>
          <w:iCs/>
          <w:sz w:val="22"/>
          <w:szCs w:val="22"/>
        </w:rPr>
        <w:t xml:space="preserve">DOI: </w:t>
      </w:r>
      <w:hyperlink r:id="rId1119" w:tgtFrame="_blank" w:history="1">
        <w:r w:rsidRPr="000653D1">
          <w:rPr>
            <w:rStyle w:val="Hypertextovodkaz"/>
            <w:rFonts w:asciiTheme="minorHAnsi" w:eastAsia="Times New Roman" w:hAnsiTheme="minorHAnsi" w:cstheme="minorHAnsi"/>
            <w:sz w:val="22"/>
            <w:szCs w:val="22"/>
          </w:rPr>
          <w:t>10.4149/neo_2023_220703N681</w:t>
        </w:r>
      </w:hyperlink>
      <w:r w:rsidRPr="000653D1">
        <w:rPr>
          <w:rFonts w:asciiTheme="minorHAnsi" w:eastAsia="Times New Roman" w:hAnsiTheme="minorHAnsi" w:cstheme="minorHAnsi"/>
          <w:i/>
          <w:iCs/>
          <w:sz w:val="22"/>
          <w:szCs w:val="22"/>
        </w:rPr>
        <w:t>. (původní)</w:t>
      </w:r>
    </w:p>
    <w:p w:rsidR="00CA1D71" w:rsidRDefault="00CA1D71">
      <w:pPr>
        <w:divId w:val="17240638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240638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43900584; ID OBD UK: 632426; WoS ID: </w:t>
      </w:r>
      <w:hyperlink r:id="rId1120" w:tgtFrame="_blank" w:history="1">
        <w:r w:rsidRPr="000653D1">
          <w:rPr>
            <w:rStyle w:val="Hypertextovodkaz"/>
            <w:rFonts w:asciiTheme="minorHAnsi" w:eastAsia="Times New Roman" w:hAnsiTheme="minorHAnsi" w:cstheme="minorHAnsi"/>
            <w:sz w:val="22"/>
            <w:szCs w:val="22"/>
          </w:rPr>
          <w:t>001070933100014</w:t>
        </w:r>
      </w:hyperlink>
      <w:r w:rsidRPr="000653D1">
        <w:rPr>
          <w:rFonts w:asciiTheme="minorHAnsi" w:eastAsia="Times New Roman" w:hAnsiTheme="minorHAnsi" w:cstheme="minorHAnsi"/>
          <w:sz w:val="22"/>
          <w:szCs w:val="22"/>
        </w:rPr>
        <w:t xml:space="preserve">; Scopus ID: </w:t>
      </w:r>
      <w:hyperlink r:id="rId1121" w:tgtFrame="_blank" w:history="1">
        <w:r w:rsidRPr="000653D1">
          <w:rPr>
            <w:rStyle w:val="Hypertextovodkaz"/>
            <w:rFonts w:asciiTheme="minorHAnsi" w:eastAsia="Times New Roman" w:hAnsiTheme="minorHAnsi" w:cstheme="minorHAnsi"/>
            <w:sz w:val="22"/>
            <w:szCs w:val="22"/>
          </w:rPr>
          <w:t>2-s2.0-85160120592</w:t>
        </w:r>
      </w:hyperlink>
      <w:r w:rsidRPr="000653D1">
        <w:rPr>
          <w:rFonts w:asciiTheme="minorHAnsi" w:eastAsia="Times New Roman" w:hAnsiTheme="minorHAnsi" w:cstheme="minorHAnsi"/>
          <w:sz w:val="22"/>
          <w:szCs w:val="22"/>
        </w:rPr>
        <w:t xml:space="preserve">; PubMed ID: </w:t>
      </w:r>
      <w:hyperlink r:id="rId1122" w:tgtFrame="_blank" w:history="1">
        <w:r w:rsidRPr="000653D1">
          <w:rPr>
            <w:rStyle w:val="Hypertextovodkaz"/>
            <w:rFonts w:asciiTheme="minorHAnsi" w:eastAsia="Times New Roman" w:hAnsiTheme="minorHAnsi" w:cstheme="minorHAnsi"/>
            <w:sz w:val="22"/>
            <w:szCs w:val="22"/>
          </w:rPr>
          <w:t>37226931</w:t>
        </w:r>
      </w:hyperlink>
      <w:r w:rsidRPr="000653D1">
        <w:rPr>
          <w:rFonts w:asciiTheme="minorHAnsi" w:eastAsia="Times New Roman" w:hAnsiTheme="minorHAnsi" w:cstheme="minorHAnsi"/>
          <w:sz w:val="22"/>
          <w:szCs w:val="22"/>
        </w:rPr>
        <w:t xml:space="preserve"> </w:t>
      </w:r>
    </w:p>
    <w:p w:rsidR="00CA1D71" w:rsidRPr="000653D1" w:rsidRDefault="00CA1D71">
      <w:pPr>
        <w:divId w:val="17240638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696809567"/>
        <w:rPr>
          <w:rFonts w:asciiTheme="minorHAnsi" w:eastAsia="Times New Roman" w:hAnsiTheme="minorHAnsi" w:cstheme="minorHAnsi"/>
          <w:sz w:val="22"/>
          <w:szCs w:val="22"/>
        </w:rPr>
      </w:pPr>
    </w:p>
    <w:p w:rsidR="00CA1D71" w:rsidRDefault="00CA1D71">
      <w:pPr>
        <w:divId w:val="1696809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HRBÁČEK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TLÁSKAL, Vojtěch; ČERMÁK, Pavel;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Vítězslav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p>
    <w:p w:rsidR="00CA1D71" w:rsidRDefault="00CA1D71">
      <w:pPr>
        <w:divId w:val="1696809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Bladder cancer is associated with decreased urinary microbiota diversity and alterations in microbial community composition. </w:t>
      </w:r>
    </w:p>
    <w:p w:rsidR="00CA1D71" w:rsidRDefault="00CA1D71">
      <w:pPr>
        <w:divId w:val="16968095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Urologic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(2): 107.e15-107.e22. </w:t>
      </w:r>
      <w:r w:rsidRPr="000653D1">
        <w:rPr>
          <w:rFonts w:asciiTheme="minorHAnsi" w:eastAsia="Times New Roman" w:hAnsiTheme="minorHAnsi" w:cstheme="minorHAnsi"/>
          <w:i/>
          <w:iCs/>
          <w:sz w:val="22"/>
          <w:szCs w:val="22"/>
        </w:rPr>
        <w:t xml:space="preserve">DOI: </w:t>
      </w:r>
      <w:hyperlink r:id="rId1123" w:tgtFrame="_blank" w:history="1">
        <w:r w:rsidRPr="000653D1">
          <w:rPr>
            <w:rStyle w:val="Hypertextovodkaz"/>
            <w:rFonts w:asciiTheme="minorHAnsi" w:eastAsia="Times New Roman" w:hAnsiTheme="minorHAnsi" w:cstheme="minorHAnsi"/>
            <w:sz w:val="22"/>
            <w:szCs w:val="22"/>
          </w:rPr>
          <w:t>10.1016/j.urolonc.2022.09.018</w:t>
        </w:r>
      </w:hyperlink>
      <w:r w:rsidRPr="000653D1">
        <w:rPr>
          <w:rFonts w:asciiTheme="minorHAnsi" w:eastAsia="Times New Roman" w:hAnsiTheme="minorHAnsi" w:cstheme="minorHAnsi"/>
          <w:i/>
          <w:iCs/>
          <w:sz w:val="22"/>
          <w:szCs w:val="22"/>
        </w:rPr>
        <w:t>. (původní)</w:t>
      </w:r>
    </w:p>
    <w:p w:rsidR="00CA1D71" w:rsidRDefault="00CA1D71">
      <w:pPr>
        <w:divId w:val="1696809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96809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43899256; ID OBD UK: 618458; WoS ID: </w:t>
      </w:r>
      <w:hyperlink r:id="rId1124" w:tgtFrame="_blank" w:history="1">
        <w:r w:rsidRPr="000653D1">
          <w:rPr>
            <w:rStyle w:val="Hypertextovodkaz"/>
            <w:rFonts w:asciiTheme="minorHAnsi" w:eastAsia="Times New Roman" w:hAnsiTheme="minorHAnsi" w:cstheme="minorHAnsi"/>
            <w:sz w:val="22"/>
            <w:szCs w:val="22"/>
          </w:rPr>
          <w:t>000994296500001</w:t>
        </w:r>
      </w:hyperlink>
      <w:r w:rsidRPr="000653D1">
        <w:rPr>
          <w:rFonts w:asciiTheme="minorHAnsi" w:eastAsia="Times New Roman" w:hAnsiTheme="minorHAnsi" w:cstheme="minorHAnsi"/>
          <w:sz w:val="22"/>
          <w:szCs w:val="22"/>
        </w:rPr>
        <w:t xml:space="preserve">; Scopus ID: </w:t>
      </w:r>
      <w:hyperlink r:id="rId1125" w:tgtFrame="_blank" w:history="1">
        <w:r w:rsidRPr="000653D1">
          <w:rPr>
            <w:rStyle w:val="Hypertextovodkaz"/>
            <w:rFonts w:asciiTheme="minorHAnsi" w:eastAsia="Times New Roman" w:hAnsiTheme="minorHAnsi" w:cstheme="minorHAnsi"/>
            <w:sz w:val="22"/>
            <w:szCs w:val="22"/>
          </w:rPr>
          <w:t>2-s2.0-85143164849</w:t>
        </w:r>
      </w:hyperlink>
      <w:r w:rsidRPr="000653D1">
        <w:rPr>
          <w:rFonts w:asciiTheme="minorHAnsi" w:eastAsia="Times New Roman" w:hAnsiTheme="minorHAnsi" w:cstheme="minorHAnsi"/>
          <w:sz w:val="22"/>
          <w:szCs w:val="22"/>
        </w:rPr>
        <w:t xml:space="preserve">; PubMed ID: </w:t>
      </w:r>
      <w:hyperlink r:id="rId1126" w:tgtFrame="_blank" w:history="1">
        <w:r w:rsidRPr="000653D1">
          <w:rPr>
            <w:rStyle w:val="Hypertextovodkaz"/>
            <w:rFonts w:asciiTheme="minorHAnsi" w:eastAsia="Times New Roman" w:hAnsiTheme="minorHAnsi" w:cstheme="minorHAnsi"/>
            <w:sz w:val="22"/>
            <w:szCs w:val="22"/>
          </w:rPr>
          <w:t>36402713</w:t>
        </w:r>
      </w:hyperlink>
      <w:r w:rsidRPr="000653D1">
        <w:rPr>
          <w:rFonts w:asciiTheme="minorHAnsi" w:eastAsia="Times New Roman" w:hAnsiTheme="minorHAnsi" w:cstheme="minorHAnsi"/>
          <w:sz w:val="22"/>
          <w:szCs w:val="22"/>
        </w:rPr>
        <w:t xml:space="preserve"> </w:t>
      </w:r>
    </w:p>
    <w:p w:rsidR="00CA1D71" w:rsidRPr="000653D1" w:rsidRDefault="00CA1D71">
      <w:pPr>
        <w:divId w:val="1696809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1" w:name="_Toc161848784"/>
      <w:r w:rsidRPr="000653D1">
        <w:t>Haninec Pavel</w:t>
      </w:r>
      <w:bookmarkEnd w:id="151"/>
    </w:p>
    <w:p w:rsidR="00CA1D71" w:rsidRPr="00384B7E" w:rsidRDefault="00CA1D71" w:rsidP="00384B7E">
      <w:pPr>
        <w:pStyle w:val="Nadpis4"/>
        <w:divId w:val="2053338246"/>
      </w:pPr>
      <w:r w:rsidRPr="00384B7E">
        <w:t>A01. Články v časopisech s IF</w:t>
      </w:r>
    </w:p>
    <w:p w:rsidR="00CA1D71" w:rsidRDefault="00CA1D71">
      <w:pPr>
        <w:divId w:val="16856726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HANINEC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ZUBČEK, Radovan;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KLASOVÁ, Johana; LINZER, Petr: </w:t>
      </w:r>
    </w:p>
    <w:p w:rsidR="00CA1D71" w:rsidRDefault="00CA1D71">
      <w:pPr>
        <w:divId w:val="16856726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CA1D71" w:rsidRDefault="00CA1D71">
      <w:pPr>
        <w:divId w:val="16856726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177</w:t>
      </w:r>
      <w:r w:rsidRPr="000653D1">
        <w:rPr>
          <w:rFonts w:asciiTheme="minorHAnsi" w:eastAsia="Times New Roman" w:hAnsiTheme="minorHAnsi" w:cstheme="minorHAnsi"/>
          <w:sz w:val="22"/>
          <w:szCs w:val="22"/>
        </w:rPr>
        <w:t xml:space="preserve">(September): e665-e672. </w:t>
      </w:r>
      <w:r w:rsidRPr="000653D1">
        <w:rPr>
          <w:rFonts w:asciiTheme="minorHAnsi" w:eastAsia="Times New Roman" w:hAnsiTheme="minorHAnsi" w:cstheme="minorHAnsi"/>
          <w:i/>
          <w:iCs/>
          <w:sz w:val="22"/>
          <w:szCs w:val="22"/>
        </w:rPr>
        <w:t xml:space="preserve">DOI: </w:t>
      </w:r>
      <w:hyperlink r:id="rId1127" w:tgtFrame="_blank" w:history="1">
        <w:r w:rsidRPr="000653D1">
          <w:rPr>
            <w:rStyle w:val="Hypertextovodkaz"/>
            <w:rFonts w:asciiTheme="minorHAnsi" w:eastAsia="Times New Roman" w:hAnsiTheme="minorHAnsi" w:cstheme="minorHAnsi"/>
            <w:sz w:val="22"/>
            <w:szCs w:val="22"/>
          </w:rPr>
          <w:t>10.1016/j.wneu.2023.06.120</w:t>
        </w:r>
      </w:hyperlink>
      <w:r w:rsidRPr="000653D1">
        <w:rPr>
          <w:rFonts w:asciiTheme="minorHAnsi" w:eastAsia="Times New Roman" w:hAnsiTheme="minorHAnsi" w:cstheme="minorHAnsi"/>
          <w:i/>
          <w:iCs/>
          <w:sz w:val="22"/>
          <w:szCs w:val="22"/>
        </w:rPr>
        <w:t>. (původní)</w:t>
      </w:r>
    </w:p>
    <w:p w:rsidR="00CA1D71" w:rsidRDefault="00CA1D71">
      <w:pPr>
        <w:divId w:val="16856726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856726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43900768; ID OBD UK: 633204; WoS ID: </w:t>
      </w:r>
      <w:hyperlink r:id="rId1128" w:tgtFrame="_blank" w:history="1">
        <w:r w:rsidRPr="000653D1">
          <w:rPr>
            <w:rStyle w:val="Hypertextovodkaz"/>
            <w:rFonts w:asciiTheme="minorHAnsi" w:eastAsia="Times New Roman" w:hAnsiTheme="minorHAnsi" w:cstheme="minorHAnsi"/>
            <w:sz w:val="22"/>
            <w:szCs w:val="22"/>
          </w:rPr>
          <w:t>001076105900001</w:t>
        </w:r>
      </w:hyperlink>
      <w:r w:rsidRPr="000653D1">
        <w:rPr>
          <w:rFonts w:asciiTheme="minorHAnsi" w:eastAsia="Times New Roman" w:hAnsiTheme="minorHAnsi" w:cstheme="minorHAnsi"/>
          <w:sz w:val="22"/>
          <w:szCs w:val="22"/>
        </w:rPr>
        <w:t xml:space="preserve">; Scopus ID: </w:t>
      </w:r>
      <w:hyperlink r:id="rId1129" w:tgtFrame="_blank" w:history="1">
        <w:r w:rsidRPr="000653D1">
          <w:rPr>
            <w:rStyle w:val="Hypertextovodkaz"/>
            <w:rFonts w:asciiTheme="minorHAnsi" w:eastAsia="Times New Roman" w:hAnsiTheme="minorHAnsi" w:cstheme="minorHAnsi"/>
            <w:sz w:val="22"/>
            <w:szCs w:val="22"/>
          </w:rPr>
          <w:t>2-s2.0-85166291691</w:t>
        </w:r>
      </w:hyperlink>
      <w:r w:rsidRPr="000653D1">
        <w:rPr>
          <w:rFonts w:asciiTheme="minorHAnsi" w:eastAsia="Times New Roman" w:hAnsiTheme="minorHAnsi" w:cstheme="minorHAnsi"/>
          <w:sz w:val="22"/>
          <w:szCs w:val="22"/>
        </w:rPr>
        <w:t xml:space="preserve">; PubMed ID: </w:t>
      </w:r>
      <w:hyperlink r:id="rId1130" w:tgtFrame="_blank" w:history="1">
        <w:r w:rsidRPr="000653D1">
          <w:rPr>
            <w:rStyle w:val="Hypertextovodkaz"/>
            <w:rFonts w:asciiTheme="minorHAnsi" w:eastAsia="Times New Roman" w:hAnsiTheme="minorHAnsi" w:cstheme="minorHAnsi"/>
            <w:sz w:val="22"/>
            <w:szCs w:val="22"/>
          </w:rPr>
          <w:t>37393996</w:t>
        </w:r>
      </w:hyperlink>
      <w:r w:rsidRPr="000653D1">
        <w:rPr>
          <w:rFonts w:asciiTheme="minorHAnsi" w:eastAsia="Times New Roman" w:hAnsiTheme="minorHAnsi" w:cstheme="minorHAnsi"/>
          <w:sz w:val="22"/>
          <w:szCs w:val="22"/>
        </w:rPr>
        <w:t xml:space="preserve"> </w:t>
      </w:r>
    </w:p>
    <w:p w:rsidR="00CA1D71" w:rsidRPr="000653D1" w:rsidRDefault="00CA1D71">
      <w:pPr>
        <w:divId w:val="16856726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2" w:name="_Toc161848785"/>
      <w:r w:rsidRPr="000653D1">
        <w:lastRenderedPageBreak/>
        <w:t>Hanulíková Petra</w:t>
      </w:r>
      <w:bookmarkEnd w:id="152"/>
    </w:p>
    <w:p w:rsidR="00CA1D71" w:rsidRPr="00384B7E" w:rsidRDefault="00CA1D71" w:rsidP="00384B7E">
      <w:pPr>
        <w:pStyle w:val="Nadpis4"/>
        <w:divId w:val="2053338246"/>
      </w:pPr>
      <w:r w:rsidRPr="00384B7E">
        <w:t>A01. Články v časopisech s IF</w:t>
      </w:r>
    </w:p>
    <w:p w:rsidR="00CA1D71" w:rsidRDefault="00CA1D71">
      <w:pPr>
        <w:divId w:val="10508817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HRADÍLEK, Pavel (K); ZAPLETALOVÁ, Olga; HANULÍKOVÁ, Petra; KUBALA HAVRDOVÁ, Eva; WOZNICOVÁ, Ivana; MAZOUCHOVÁ, Aneta; DRAHOTA, Jiří; LAUER, Michal;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VALIŠ, Martin; LIBERTÍNOVÁ, Jana; ŠTOURAČ, Pavel; ADÁMKOVÁ, Jana; AMPAPA, Radek; VACHOVÁ, Marta; DUFEK, Michal; MARTINKOVÁ, Alena; PETERKA, Marek; RECMANOVÁ, Eva; MAREŠ, Jan; HORÁKOVÁ, Dana: </w:t>
      </w:r>
    </w:p>
    <w:p w:rsidR="00CA1D71" w:rsidRDefault="00CA1D71">
      <w:pPr>
        <w:divId w:val="10508817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breastfeeding in MS harmful or not? An answer from real-world Czech data. </w:t>
      </w:r>
    </w:p>
    <w:p w:rsidR="00CA1D71" w:rsidRDefault="00CA1D71">
      <w:pPr>
        <w:divId w:val="10508817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Multiple Sclerosis and Related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76</w:t>
      </w:r>
      <w:r w:rsidRPr="000653D1">
        <w:rPr>
          <w:rFonts w:asciiTheme="minorHAnsi" w:eastAsia="Times New Roman" w:hAnsiTheme="minorHAnsi" w:cstheme="minorHAnsi"/>
          <w:sz w:val="22"/>
          <w:szCs w:val="22"/>
        </w:rPr>
        <w:t xml:space="preserve">(August): 104790. </w:t>
      </w:r>
      <w:r w:rsidRPr="000653D1">
        <w:rPr>
          <w:rFonts w:asciiTheme="minorHAnsi" w:eastAsia="Times New Roman" w:hAnsiTheme="minorHAnsi" w:cstheme="minorHAnsi"/>
          <w:i/>
          <w:iCs/>
          <w:sz w:val="22"/>
          <w:szCs w:val="22"/>
        </w:rPr>
        <w:t xml:space="preserve">DOI: </w:t>
      </w:r>
      <w:hyperlink r:id="rId1131" w:tgtFrame="_blank" w:history="1">
        <w:r w:rsidRPr="000653D1">
          <w:rPr>
            <w:rStyle w:val="Hypertextovodkaz"/>
            <w:rFonts w:asciiTheme="minorHAnsi" w:eastAsia="Times New Roman" w:hAnsiTheme="minorHAnsi" w:cstheme="minorHAnsi"/>
            <w:sz w:val="22"/>
            <w:szCs w:val="22"/>
          </w:rPr>
          <w:t>10.1016/j.msard.2023.104790</w:t>
        </w:r>
      </w:hyperlink>
      <w:r w:rsidRPr="000653D1">
        <w:rPr>
          <w:rFonts w:asciiTheme="minorHAnsi" w:eastAsia="Times New Roman" w:hAnsiTheme="minorHAnsi" w:cstheme="minorHAnsi"/>
          <w:i/>
          <w:iCs/>
          <w:sz w:val="22"/>
          <w:szCs w:val="22"/>
        </w:rPr>
        <w:t>. (původní)</w:t>
      </w:r>
    </w:p>
    <w:p w:rsidR="00CA1D71" w:rsidRDefault="00CA1D71">
      <w:pPr>
        <w:divId w:val="10508817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508817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43900755; ID OBD UK: 632932; WoS ID: </w:t>
      </w:r>
      <w:hyperlink r:id="rId1132" w:tgtFrame="_blank" w:history="1">
        <w:r w:rsidRPr="000653D1">
          <w:rPr>
            <w:rStyle w:val="Hypertextovodkaz"/>
            <w:rFonts w:asciiTheme="minorHAnsi" w:eastAsia="Times New Roman" w:hAnsiTheme="minorHAnsi" w:cstheme="minorHAnsi"/>
            <w:sz w:val="22"/>
            <w:szCs w:val="22"/>
          </w:rPr>
          <w:t>001032690900001</w:t>
        </w:r>
      </w:hyperlink>
      <w:r w:rsidRPr="000653D1">
        <w:rPr>
          <w:rFonts w:asciiTheme="minorHAnsi" w:eastAsia="Times New Roman" w:hAnsiTheme="minorHAnsi" w:cstheme="minorHAnsi"/>
          <w:sz w:val="22"/>
          <w:szCs w:val="22"/>
        </w:rPr>
        <w:t xml:space="preserve">; Scopus ID: </w:t>
      </w:r>
      <w:hyperlink r:id="rId1133" w:tgtFrame="_blank" w:history="1">
        <w:r w:rsidRPr="000653D1">
          <w:rPr>
            <w:rStyle w:val="Hypertextovodkaz"/>
            <w:rFonts w:asciiTheme="minorHAnsi" w:eastAsia="Times New Roman" w:hAnsiTheme="minorHAnsi" w:cstheme="minorHAnsi"/>
            <w:sz w:val="22"/>
            <w:szCs w:val="22"/>
          </w:rPr>
          <w:t>2-s2.0-85162249781</w:t>
        </w:r>
      </w:hyperlink>
      <w:r w:rsidRPr="000653D1">
        <w:rPr>
          <w:rFonts w:asciiTheme="minorHAnsi" w:eastAsia="Times New Roman" w:hAnsiTheme="minorHAnsi" w:cstheme="minorHAnsi"/>
          <w:sz w:val="22"/>
          <w:szCs w:val="22"/>
        </w:rPr>
        <w:t xml:space="preserve">; PubMed ID: </w:t>
      </w:r>
      <w:hyperlink r:id="rId1134" w:tgtFrame="_blank" w:history="1">
        <w:r w:rsidRPr="000653D1">
          <w:rPr>
            <w:rStyle w:val="Hypertextovodkaz"/>
            <w:rFonts w:asciiTheme="minorHAnsi" w:eastAsia="Times New Roman" w:hAnsiTheme="minorHAnsi" w:cstheme="minorHAnsi"/>
            <w:sz w:val="22"/>
            <w:szCs w:val="22"/>
          </w:rPr>
          <w:t>37348317</w:t>
        </w:r>
      </w:hyperlink>
      <w:r w:rsidRPr="000653D1">
        <w:rPr>
          <w:rFonts w:asciiTheme="minorHAnsi" w:eastAsia="Times New Roman" w:hAnsiTheme="minorHAnsi" w:cstheme="minorHAnsi"/>
          <w:sz w:val="22"/>
          <w:szCs w:val="22"/>
        </w:rPr>
        <w:t xml:space="preserve"> </w:t>
      </w:r>
    </w:p>
    <w:p w:rsidR="00CA1D71" w:rsidRPr="000653D1" w:rsidRDefault="00CA1D71">
      <w:pPr>
        <w:divId w:val="10508817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3" w:name="_Toc161848786"/>
      <w:r w:rsidRPr="000653D1">
        <w:t>Harnádková Katarína</w:t>
      </w:r>
      <w:bookmarkEnd w:id="153"/>
    </w:p>
    <w:p w:rsidR="00CA1D71" w:rsidRPr="00384B7E" w:rsidRDefault="00CA1D71" w:rsidP="00384B7E">
      <w:pPr>
        <w:pStyle w:val="Nadpis4"/>
        <w:divId w:val="2053338246"/>
      </w:pPr>
      <w:r w:rsidRPr="00384B7E">
        <w:t>A01. Články v časopisech s IF</w:t>
      </w:r>
    </w:p>
    <w:p w:rsidR="00CA1D71" w:rsidRDefault="00CA1D71">
      <w:pPr>
        <w:divId w:val="16485075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HARNÁDKOVÁ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KOČANDRLOVÁ, Karolina; KOŽEJOVÁ JAKLOVÁ, Lenka; DUPEJ, Ján; VELEMÍNSKÁ, Jana: </w:t>
      </w:r>
    </w:p>
    <w:p w:rsidR="00CA1D71" w:rsidRDefault="00CA1D71">
      <w:pPr>
        <w:divId w:val="16485075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sex and age on facial shape directional asymmetry in adults: A 3D landmarks-based method study. </w:t>
      </w:r>
    </w:p>
    <w:p w:rsidR="00CA1D71" w:rsidRDefault="00CA1D71">
      <w:pPr>
        <w:divId w:val="16485075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(8): e0288702. </w:t>
      </w:r>
      <w:r w:rsidRPr="000653D1">
        <w:rPr>
          <w:rFonts w:asciiTheme="minorHAnsi" w:eastAsia="Times New Roman" w:hAnsiTheme="minorHAnsi" w:cstheme="minorHAnsi"/>
          <w:i/>
          <w:iCs/>
          <w:sz w:val="22"/>
          <w:szCs w:val="22"/>
        </w:rPr>
        <w:t xml:space="preserve">DOI: </w:t>
      </w:r>
      <w:hyperlink r:id="rId1135" w:tgtFrame="_blank" w:history="1">
        <w:r w:rsidRPr="000653D1">
          <w:rPr>
            <w:rStyle w:val="Hypertextovodkaz"/>
            <w:rFonts w:asciiTheme="minorHAnsi" w:eastAsia="Times New Roman" w:hAnsiTheme="minorHAnsi" w:cstheme="minorHAnsi"/>
            <w:sz w:val="22"/>
            <w:szCs w:val="22"/>
          </w:rPr>
          <w:t>10.1371/journal.pone.0288702</w:t>
        </w:r>
      </w:hyperlink>
      <w:r w:rsidRPr="000653D1">
        <w:rPr>
          <w:rFonts w:asciiTheme="minorHAnsi" w:eastAsia="Times New Roman" w:hAnsiTheme="minorHAnsi" w:cstheme="minorHAnsi"/>
          <w:i/>
          <w:iCs/>
          <w:sz w:val="22"/>
          <w:szCs w:val="22"/>
        </w:rPr>
        <w:t>. (původní)</w:t>
      </w:r>
    </w:p>
    <w:p w:rsidR="00CA1D71" w:rsidRDefault="00CA1D71">
      <w:pPr>
        <w:divId w:val="16485075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485075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43900863; ID OBD UK: 634188; WoS ID: </w:t>
      </w:r>
      <w:hyperlink r:id="rId1136" w:tgtFrame="_blank" w:history="1">
        <w:r w:rsidRPr="000653D1">
          <w:rPr>
            <w:rStyle w:val="Hypertextovodkaz"/>
            <w:rFonts w:asciiTheme="minorHAnsi" w:eastAsia="Times New Roman" w:hAnsiTheme="minorHAnsi" w:cstheme="minorHAnsi"/>
            <w:sz w:val="22"/>
            <w:szCs w:val="22"/>
          </w:rPr>
          <w:t>001043333000093</w:t>
        </w:r>
      </w:hyperlink>
      <w:r w:rsidRPr="000653D1">
        <w:rPr>
          <w:rFonts w:asciiTheme="minorHAnsi" w:eastAsia="Times New Roman" w:hAnsiTheme="minorHAnsi" w:cstheme="minorHAnsi"/>
          <w:sz w:val="22"/>
          <w:szCs w:val="22"/>
        </w:rPr>
        <w:t xml:space="preserve">; Scopus ID: </w:t>
      </w:r>
      <w:hyperlink r:id="rId1137" w:tgtFrame="_blank" w:history="1">
        <w:r w:rsidRPr="000653D1">
          <w:rPr>
            <w:rStyle w:val="Hypertextovodkaz"/>
            <w:rFonts w:asciiTheme="minorHAnsi" w:eastAsia="Times New Roman" w:hAnsiTheme="minorHAnsi" w:cstheme="minorHAnsi"/>
            <w:sz w:val="22"/>
            <w:szCs w:val="22"/>
          </w:rPr>
          <w:t>2-s2.0-85166539579</w:t>
        </w:r>
      </w:hyperlink>
      <w:r w:rsidRPr="000653D1">
        <w:rPr>
          <w:rFonts w:asciiTheme="minorHAnsi" w:eastAsia="Times New Roman" w:hAnsiTheme="minorHAnsi" w:cstheme="minorHAnsi"/>
          <w:sz w:val="22"/>
          <w:szCs w:val="22"/>
        </w:rPr>
        <w:t xml:space="preserve">; PubMed ID: </w:t>
      </w:r>
      <w:hyperlink r:id="rId1138" w:tgtFrame="_blank" w:history="1">
        <w:r w:rsidRPr="000653D1">
          <w:rPr>
            <w:rStyle w:val="Hypertextovodkaz"/>
            <w:rFonts w:asciiTheme="minorHAnsi" w:eastAsia="Times New Roman" w:hAnsiTheme="minorHAnsi" w:cstheme="minorHAnsi"/>
            <w:sz w:val="22"/>
            <w:szCs w:val="22"/>
          </w:rPr>
          <w:t>37535545</w:t>
        </w:r>
      </w:hyperlink>
      <w:r w:rsidRPr="000653D1">
        <w:rPr>
          <w:rFonts w:asciiTheme="minorHAnsi" w:eastAsia="Times New Roman" w:hAnsiTheme="minorHAnsi" w:cstheme="minorHAnsi"/>
          <w:sz w:val="22"/>
          <w:szCs w:val="22"/>
        </w:rPr>
        <w:t xml:space="preserve"> </w:t>
      </w:r>
    </w:p>
    <w:p w:rsidR="00CA1D71" w:rsidRPr="000653D1" w:rsidRDefault="00CA1D71">
      <w:pPr>
        <w:divId w:val="16485075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4" w:name="_Toc161848787"/>
      <w:r w:rsidRPr="000653D1">
        <w:t>Hassouna Sabri</w:t>
      </w:r>
      <w:bookmarkEnd w:id="154"/>
    </w:p>
    <w:p w:rsidR="00CA1D71" w:rsidRPr="00384B7E" w:rsidRDefault="00CA1D71" w:rsidP="00384B7E">
      <w:pPr>
        <w:pStyle w:val="Nadpis4"/>
        <w:divId w:val="2053338246"/>
      </w:pPr>
      <w:r w:rsidRPr="00384B7E">
        <w:t>A01. Články v časopisech s IF</w:t>
      </w:r>
    </w:p>
    <w:p w:rsidR="00CA1D71" w:rsidRDefault="00CA1D71">
      <w:pPr>
        <w:divId w:val="6545258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HOZMAN, Marek;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GROCHOL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ZBOŘILOVÁ PAZDIOROVÁ, Blanka; ADAMEC, Stanislav;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6545258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CA1D71" w:rsidRDefault="00CA1D71">
      <w:pPr>
        <w:divId w:val="6545258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e25-e32. </w:t>
      </w:r>
      <w:r w:rsidRPr="000653D1">
        <w:rPr>
          <w:rFonts w:asciiTheme="minorHAnsi" w:eastAsia="Times New Roman" w:hAnsiTheme="minorHAnsi" w:cstheme="minorHAnsi"/>
          <w:i/>
          <w:iCs/>
          <w:sz w:val="22"/>
          <w:szCs w:val="22"/>
        </w:rPr>
        <w:t xml:space="preserve">DOI: </w:t>
      </w:r>
      <w:hyperlink r:id="rId1139" w:tgtFrame="_blank" w:history="1">
        <w:r w:rsidRPr="000653D1">
          <w:rPr>
            <w:rStyle w:val="Hypertextovodkaz"/>
            <w:rFonts w:asciiTheme="minorHAnsi" w:eastAsia="Times New Roman" w:hAnsiTheme="minorHAnsi" w:cstheme="minorHAnsi"/>
            <w:sz w:val="22"/>
            <w:szCs w:val="22"/>
          </w:rPr>
          <w:t>10.1093/eurheartjsupp/suad103</w:t>
        </w:r>
      </w:hyperlink>
      <w:r w:rsidRPr="000653D1">
        <w:rPr>
          <w:rFonts w:asciiTheme="minorHAnsi" w:eastAsia="Times New Roman" w:hAnsiTheme="minorHAnsi" w:cstheme="minorHAnsi"/>
          <w:i/>
          <w:iCs/>
          <w:sz w:val="22"/>
          <w:szCs w:val="22"/>
        </w:rPr>
        <w:t>. (původní)</w:t>
      </w:r>
    </w:p>
    <w:p w:rsidR="00CA1D71" w:rsidRDefault="00CA1D71">
      <w:pPr>
        <w:divId w:val="6545258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545258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43900579; ID OBD UK: 632425; WoS ID: </w:t>
      </w:r>
      <w:hyperlink r:id="rId1140" w:tgtFrame="_blank" w:history="1">
        <w:r w:rsidRPr="000653D1">
          <w:rPr>
            <w:rStyle w:val="Hypertextovodkaz"/>
            <w:rFonts w:asciiTheme="minorHAnsi" w:eastAsia="Times New Roman" w:hAnsiTheme="minorHAnsi" w:cstheme="minorHAnsi"/>
            <w:sz w:val="22"/>
            <w:szCs w:val="22"/>
          </w:rPr>
          <w:t>001009977800005</w:t>
        </w:r>
      </w:hyperlink>
      <w:r w:rsidRPr="000653D1">
        <w:rPr>
          <w:rFonts w:asciiTheme="minorHAnsi" w:eastAsia="Times New Roman" w:hAnsiTheme="minorHAnsi" w:cstheme="minorHAnsi"/>
          <w:sz w:val="22"/>
          <w:szCs w:val="22"/>
        </w:rPr>
        <w:t xml:space="preserve">; Scopus ID: </w:t>
      </w:r>
      <w:hyperlink r:id="rId1141" w:tgtFrame="_blank" w:history="1">
        <w:r w:rsidRPr="000653D1">
          <w:rPr>
            <w:rStyle w:val="Hypertextovodkaz"/>
            <w:rFonts w:asciiTheme="minorHAnsi" w:eastAsia="Times New Roman" w:hAnsiTheme="minorHAnsi" w:cstheme="minorHAnsi"/>
            <w:sz w:val="22"/>
            <w:szCs w:val="22"/>
          </w:rPr>
          <w:t>2-s2.0-85161043249</w:t>
        </w:r>
      </w:hyperlink>
      <w:r w:rsidRPr="000653D1">
        <w:rPr>
          <w:rFonts w:asciiTheme="minorHAnsi" w:eastAsia="Times New Roman" w:hAnsiTheme="minorHAnsi" w:cstheme="minorHAnsi"/>
          <w:sz w:val="22"/>
          <w:szCs w:val="22"/>
        </w:rPr>
        <w:t xml:space="preserve">; PubMed ID: </w:t>
      </w:r>
      <w:hyperlink r:id="rId1142" w:tgtFrame="_blank" w:history="1">
        <w:r w:rsidRPr="000653D1">
          <w:rPr>
            <w:rStyle w:val="Hypertextovodkaz"/>
            <w:rFonts w:asciiTheme="minorHAnsi" w:eastAsia="Times New Roman" w:hAnsiTheme="minorHAnsi" w:cstheme="minorHAnsi"/>
            <w:sz w:val="22"/>
            <w:szCs w:val="22"/>
          </w:rPr>
          <w:t>37234230</w:t>
        </w:r>
      </w:hyperlink>
      <w:r w:rsidRPr="000653D1">
        <w:rPr>
          <w:rFonts w:asciiTheme="minorHAnsi" w:eastAsia="Times New Roman" w:hAnsiTheme="minorHAnsi" w:cstheme="minorHAnsi"/>
          <w:sz w:val="22"/>
          <w:szCs w:val="22"/>
        </w:rPr>
        <w:t xml:space="preserve"> </w:t>
      </w:r>
    </w:p>
    <w:p w:rsidR="00CA1D71" w:rsidRPr="000653D1" w:rsidRDefault="00CA1D71">
      <w:pPr>
        <w:divId w:val="6545258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04005941"/>
        <w:rPr>
          <w:rFonts w:asciiTheme="minorHAnsi" w:eastAsia="Times New Roman" w:hAnsiTheme="minorHAnsi" w:cstheme="minorHAnsi"/>
          <w:sz w:val="22"/>
          <w:szCs w:val="22"/>
        </w:rPr>
      </w:pPr>
    </w:p>
    <w:p w:rsidR="00CA1D71" w:rsidRDefault="00CA1D71">
      <w:pPr>
        <w:divId w:val="1040059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 xml:space="preserve">3.LF/KARDIOL, </w:t>
      </w:r>
      <w:r w:rsidRPr="000653D1">
        <w:rPr>
          <w:rFonts w:asciiTheme="minorHAnsi" w:eastAsia="Times New Roman" w:hAnsiTheme="minorHAnsi" w:cstheme="minorHAnsi"/>
          <w:b/>
          <w:bCs/>
          <w:sz w:val="22"/>
          <w:szCs w:val="22"/>
        </w:rPr>
        <w:lastRenderedPageBreak/>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VESELÝ, Tomáš;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p>
    <w:p w:rsidR="00CA1D71" w:rsidRDefault="00CA1D71">
      <w:pPr>
        <w:divId w:val="1040059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CA1D71" w:rsidRDefault="00CA1D71">
      <w:pPr>
        <w:divId w:val="1040059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Cardiovascular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290. </w:t>
      </w:r>
      <w:r w:rsidRPr="000653D1">
        <w:rPr>
          <w:rFonts w:asciiTheme="minorHAnsi" w:eastAsia="Times New Roman" w:hAnsiTheme="minorHAnsi" w:cstheme="minorHAnsi"/>
          <w:i/>
          <w:iCs/>
          <w:sz w:val="22"/>
          <w:szCs w:val="22"/>
        </w:rPr>
        <w:t xml:space="preserve">DOI: </w:t>
      </w:r>
      <w:hyperlink r:id="rId1143" w:tgtFrame="_blank" w:history="1">
        <w:r w:rsidRPr="000653D1">
          <w:rPr>
            <w:rStyle w:val="Hypertextovodkaz"/>
            <w:rFonts w:asciiTheme="minorHAnsi" w:eastAsia="Times New Roman" w:hAnsiTheme="minorHAnsi" w:cstheme="minorHAnsi"/>
            <w:sz w:val="22"/>
            <w:szCs w:val="22"/>
          </w:rPr>
          <w:t>10.1186/s12872-023-03309-5</w:t>
        </w:r>
      </w:hyperlink>
      <w:r w:rsidRPr="000653D1">
        <w:rPr>
          <w:rFonts w:asciiTheme="minorHAnsi" w:eastAsia="Times New Roman" w:hAnsiTheme="minorHAnsi" w:cstheme="minorHAnsi"/>
          <w:i/>
          <w:iCs/>
          <w:sz w:val="22"/>
          <w:szCs w:val="22"/>
        </w:rPr>
        <w:t>. (původní)</w:t>
      </w:r>
    </w:p>
    <w:p w:rsidR="00CA1D71" w:rsidRDefault="00CA1D71">
      <w:pPr>
        <w:divId w:val="1040059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40059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43900703; ID OBD UK: 632677; WoS ID: </w:t>
      </w:r>
      <w:hyperlink r:id="rId1144" w:tgtFrame="_blank" w:history="1">
        <w:r w:rsidRPr="000653D1">
          <w:rPr>
            <w:rStyle w:val="Hypertextovodkaz"/>
            <w:rFonts w:asciiTheme="minorHAnsi" w:eastAsia="Times New Roman" w:hAnsiTheme="minorHAnsi" w:cstheme="minorHAnsi"/>
            <w:sz w:val="22"/>
            <w:szCs w:val="22"/>
          </w:rPr>
          <w:t>001002342300004</w:t>
        </w:r>
      </w:hyperlink>
      <w:r w:rsidRPr="000653D1">
        <w:rPr>
          <w:rFonts w:asciiTheme="minorHAnsi" w:eastAsia="Times New Roman" w:hAnsiTheme="minorHAnsi" w:cstheme="minorHAnsi"/>
          <w:sz w:val="22"/>
          <w:szCs w:val="22"/>
        </w:rPr>
        <w:t xml:space="preserve">; Scopus ID: </w:t>
      </w:r>
      <w:hyperlink r:id="rId1145" w:tgtFrame="_blank" w:history="1">
        <w:r w:rsidRPr="000653D1">
          <w:rPr>
            <w:rStyle w:val="Hypertextovodkaz"/>
            <w:rFonts w:asciiTheme="minorHAnsi" w:eastAsia="Times New Roman" w:hAnsiTheme="minorHAnsi" w:cstheme="minorHAnsi"/>
            <w:sz w:val="22"/>
            <w:szCs w:val="22"/>
          </w:rPr>
          <w:t>2-s2.0-85160999837</w:t>
        </w:r>
      </w:hyperlink>
      <w:r w:rsidRPr="000653D1">
        <w:rPr>
          <w:rFonts w:asciiTheme="minorHAnsi" w:eastAsia="Times New Roman" w:hAnsiTheme="minorHAnsi" w:cstheme="minorHAnsi"/>
          <w:sz w:val="22"/>
          <w:szCs w:val="22"/>
        </w:rPr>
        <w:t xml:space="preserve">; PubMed ID: </w:t>
      </w:r>
      <w:hyperlink r:id="rId1146" w:tgtFrame="_blank" w:history="1">
        <w:r w:rsidRPr="000653D1">
          <w:rPr>
            <w:rStyle w:val="Hypertextovodkaz"/>
            <w:rFonts w:asciiTheme="minorHAnsi" w:eastAsia="Times New Roman" w:hAnsiTheme="minorHAnsi" w:cstheme="minorHAnsi"/>
            <w:sz w:val="22"/>
            <w:szCs w:val="22"/>
          </w:rPr>
          <w:t>37286952</w:t>
        </w:r>
      </w:hyperlink>
      <w:r w:rsidRPr="000653D1">
        <w:rPr>
          <w:rFonts w:asciiTheme="minorHAnsi" w:eastAsia="Times New Roman" w:hAnsiTheme="minorHAnsi" w:cstheme="minorHAnsi"/>
          <w:sz w:val="22"/>
          <w:szCs w:val="22"/>
        </w:rPr>
        <w:t xml:space="preserve"> </w:t>
      </w:r>
    </w:p>
    <w:p w:rsidR="00CA1D71" w:rsidRPr="000653D1" w:rsidRDefault="00CA1D71">
      <w:pPr>
        <w:divId w:val="1040059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5" w:name="_Toc161848788"/>
      <w:r w:rsidRPr="000653D1">
        <w:t>Havlůj Lukáš</w:t>
      </w:r>
      <w:bookmarkEnd w:id="155"/>
    </w:p>
    <w:p w:rsidR="00CA1D71" w:rsidRPr="00384B7E" w:rsidRDefault="00CA1D71" w:rsidP="00384B7E">
      <w:pPr>
        <w:pStyle w:val="Nadpis4"/>
        <w:divId w:val="2053338246"/>
      </w:pPr>
      <w:r w:rsidRPr="00384B7E">
        <w:t>A01. Články v časopisech s IF</w:t>
      </w:r>
    </w:p>
    <w:p w:rsidR="00CA1D71" w:rsidRDefault="00CA1D71">
      <w:pPr>
        <w:divId w:val="14049828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HAVLŮJ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404982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Segmental Versus Partial Portomesenteric Resection in Pancreatectomy for Pancreatic Cancer. </w:t>
      </w:r>
    </w:p>
    <w:p w:rsidR="00CA1D71" w:rsidRDefault="00CA1D71">
      <w:pPr>
        <w:divId w:val="14049828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288</w:t>
      </w:r>
      <w:r w:rsidRPr="000653D1">
        <w:rPr>
          <w:rFonts w:asciiTheme="minorHAnsi" w:eastAsia="Times New Roman" w:hAnsiTheme="minorHAnsi" w:cstheme="minorHAnsi"/>
          <w:sz w:val="22"/>
          <w:szCs w:val="22"/>
        </w:rPr>
        <w:t xml:space="preserve">(August): 233-239. </w:t>
      </w:r>
      <w:r w:rsidRPr="000653D1">
        <w:rPr>
          <w:rFonts w:asciiTheme="minorHAnsi" w:eastAsia="Times New Roman" w:hAnsiTheme="minorHAnsi" w:cstheme="minorHAnsi"/>
          <w:i/>
          <w:iCs/>
          <w:sz w:val="22"/>
          <w:szCs w:val="22"/>
        </w:rPr>
        <w:t xml:space="preserve">DOI: </w:t>
      </w:r>
      <w:hyperlink r:id="rId1147" w:tgtFrame="_blank" w:history="1">
        <w:r w:rsidRPr="000653D1">
          <w:rPr>
            <w:rStyle w:val="Hypertextovodkaz"/>
            <w:rFonts w:asciiTheme="minorHAnsi" w:eastAsia="Times New Roman" w:hAnsiTheme="minorHAnsi" w:cstheme="minorHAnsi"/>
            <w:sz w:val="22"/>
            <w:szCs w:val="22"/>
          </w:rPr>
          <w:t>10.1016/j.jss.2023.03.002</w:t>
        </w:r>
      </w:hyperlink>
      <w:r w:rsidRPr="000653D1">
        <w:rPr>
          <w:rFonts w:asciiTheme="minorHAnsi" w:eastAsia="Times New Roman" w:hAnsiTheme="minorHAnsi" w:cstheme="minorHAnsi"/>
          <w:i/>
          <w:iCs/>
          <w:sz w:val="22"/>
          <w:szCs w:val="22"/>
        </w:rPr>
        <w:t>. (původní)</w:t>
      </w:r>
    </w:p>
    <w:p w:rsidR="00CA1D71" w:rsidRDefault="00CA1D71">
      <w:pPr>
        <w:divId w:val="14049828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04982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43900272; ID OBD UK: 626258; WoS ID: </w:t>
      </w:r>
      <w:hyperlink r:id="rId1148" w:tgtFrame="_blank" w:history="1">
        <w:r w:rsidRPr="000653D1">
          <w:rPr>
            <w:rStyle w:val="Hypertextovodkaz"/>
            <w:rFonts w:asciiTheme="minorHAnsi" w:eastAsia="Times New Roman" w:hAnsiTheme="minorHAnsi" w:cstheme="minorHAnsi"/>
            <w:sz w:val="22"/>
            <w:szCs w:val="22"/>
          </w:rPr>
          <w:t>000975525600001</w:t>
        </w:r>
      </w:hyperlink>
      <w:r w:rsidRPr="000653D1">
        <w:rPr>
          <w:rFonts w:asciiTheme="minorHAnsi" w:eastAsia="Times New Roman" w:hAnsiTheme="minorHAnsi" w:cstheme="minorHAnsi"/>
          <w:sz w:val="22"/>
          <w:szCs w:val="22"/>
        </w:rPr>
        <w:t xml:space="preserve">; Scopus ID: </w:t>
      </w:r>
      <w:hyperlink r:id="rId1149" w:tgtFrame="_blank" w:history="1">
        <w:r w:rsidRPr="000653D1">
          <w:rPr>
            <w:rStyle w:val="Hypertextovodkaz"/>
            <w:rFonts w:asciiTheme="minorHAnsi" w:eastAsia="Times New Roman" w:hAnsiTheme="minorHAnsi" w:cstheme="minorHAnsi"/>
            <w:sz w:val="22"/>
            <w:szCs w:val="22"/>
          </w:rPr>
          <w:t>2-s2.0-85151571680</w:t>
        </w:r>
      </w:hyperlink>
      <w:r w:rsidRPr="000653D1">
        <w:rPr>
          <w:rFonts w:asciiTheme="minorHAnsi" w:eastAsia="Times New Roman" w:hAnsiTheme="minorHAnsi" w:cstheme="minorHAnsi"/>
          <w:sz w:val="22"/>
          <w:szCs w:val="22"/>
        </w:rPr>
        <w:t xml:space="preserve">; PubMed ID: </w:t>
      </w:r>
      <w:hyperlink r:id="rId1150" w:tgtFrame="_blank" w:history="1">
        <w:r w:rsidRPr="000653D1">
          <w:rPr>
            <w:rStyle w:val="Hypertextovodkaz"/>
            <w:rFonts w:asciiTheme="minorHAnsi" w:eastAsia="Times New Roman" w:hAnsiTheme="minorHAnsi" w:cstheme="minorHAnsi"/>
            <w:sz w:val="22"/>
            <w:szCs w:val="22"/>
          </w:rPr>
          <w:t>37030180</w:t>
        </w:r>
      </w:hyperlink>
      <w:r w:rsidRPr="000653D1">
        <w:rPr>
          <w:rFonts w:asciiTheme="minorHAnsi" w:eastAsia="Times New Roman" w:hAnsiTheme="minorHAnsi" w:cstheme="minorHAnsi"/>
          <w:sz w:val="22"/>
          <w:szCs w:val="22"/>
        </w:rPr>
        <w:t xml:space="preserve"> </w:t>
      </w:r>
    </w:p>
    <w:p w:rsidR="00CA1D71" w:rsidRPr="000653D1" w:rsidRDefault="00CA1D71">
      <w:pPr>
        <w:divId w:val="14049828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6" w:name="_Toc161848789"/>
      <w:r w:rsidRPr="000653D1">
        <w:t>Havránek Petr</w:t>
      </w:r>
      <w:bookmarkEnd w:id="156"/>
    </w:p>
    <w:p w:rsidR="00CA1D71" w:rsidRPr="00384B7E" w:rsidRDefault="00CA1D71" w:rsidP="00384B7E">
      <w:pPr>
        <w:pStyle w:val="Nadpis4"/>
        <w:divId w:val="2053338246"/>
      </w:pPr>
      <w:r w:rsidRPr="00384B7E">
        <w:t>A01. Články v časopisech s IF</w:t>
      </w:r>
    </w:p>
    <w:p w:rsidR="00CA1D71" w:rsidRDefault="00CA1D71">
      <w:pPr>
        <w:divId w:val="2398026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ŠTULÍK, Jan; SALAVCOVÁ, Lucie (K); TRČ, Tomáš; </w:t>
      </w:r>
      <w:r w:rsidRPr="000653D1">
        <w:rPr>
          <w:rFonts w:asciiTheme="minorHAnsi" w:eastAsia="Times New Roman" w:hAnsiTheme="minorHAnsi" w:cstheme="minorHAnsi"/>
          <w:b/>
          <w:bCs/>
          <w:sz w:val="22"/>
          <w:szCs w:val="22"/>
        </w:rPr>
        <w:t>HAVRÁNEK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BARNA, Michal: </w:t>
      </w:r>
    </w:p>
    <w:p w:rsidR="00CA1D71" w:rsidRDefault="00CA1D71">
      <w:pPr>
        <w:divId w:val="2398026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Kompresivní zlomeniny thorakolumbální páteře u dětí. </w:t>
      </w:r>
    </w:p>
    <w:p w:rsidR="00CA1D71" w:rsidRDefault="00CA1D71">
      <w:pPr>
        <w:divId w:val="2398026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(3): 168-173. </w:t>
      </w:r>
      <w:r w:rsidRPr="000653D1">
        <w:rPr>
          <w:rFonts w:asciiTheme="minorHAnsi" w:eastAsia="Times New Roman" w:hAnsiTheme="minorHAnsi" w:cstheme="minorHAnsi"/>
          <w:i/>
          <w:iCs/>
          <w:sz w:val="22"/>
          <w:szCs w:val="22"/>
        </w:rPr>
        <w:t xml:space="preserve">DOI: </w:t>
      </w:r>
      <w:hyperlink r:id="rId1151" w:tgtFrame="_blank" w:history="1">
        <w:r w:rsidRPr="000653D1">
          <w:rPr>
            <w:rStyle w:val="Hypertextovodkaz"/>
            <w:rFonts w:asciiTheme="minorHAnsi" w:eastAsia="Times New Roman" w:hAnsiTheme="minorHAnsi" w:cstheme="minorHAnsi"/>
            <w:sz w:val="22"/>
            <w:szCs w:val="22"/>
          </w:rPr>
          <w:t>10.55095/achot2023/020</w:t>
        </w:r>
      </w:hyperlink>
      <w:r w:rsidRPr="000653D1">
        <w:rPr>
          <w:rFonts w:asciiTheme="minorHAnsi" w:eastAsia="Times New Roman" w:hAnsiTheme="minorHAnsi" w:cstheme="minorHAnsi"/>
          <w:i/>
          <w:iCs/>
          <w:sz w:val="22"/>
          <w:szCs w:val="22"/>
        </w:rPr>
        <w:t>. (původní)</w:t>
      </w:r>
    </w:p>
    <w:p w:rsidR="00CA1D71" w:rsidRDefault="00CA1D71">
      <w:pPr>
        <w:divId w:val="2398026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398026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43900694; ID OBD UK: 632622; WoS ID: </w:t>
      </w:r>
      <w:hyperlink r:id="rId1152" w:tgtFrame="_blank" w:history="1">
        <w:r w:rsidRPr="000653D1">
          <w:rPr>
            <w:rStyle w:val="Hypertextovodkaz"/>
            <w:rFonts w:asciiTheme="minorHAnsi" w:eastAsia="Times New Roman" w:hAnsiTheme="minorHAnsi" w:cstheme="minorHAnsi"/>
            <w:sz w:val="22"/>
            <w:szCs w:val="22"/>
          </w:rPr>
          <w:t>001013066500008</w:t>
        </w:r>
      </w:hyperlink>
      <w:r w:rsidRPr="000653D1">
        <w:rPr>
          <w:rFonts w:asciiTheme="minorHAnsi" w:eastAsia="Times New Roman" w:hAnsiTheme="minorHAnsi" w:cstheme="minorHAnsi"/>
          <w:sz w:val="22"/>
          <w:szCs w:val="22"/>
        </w:rPr>
        <w:t xml:space="preserve">; Scopus ID: </w:t>
      </w:r>
      <w:hyperlink r:id="rId1153" w:tgtFrame="_blank" w:history="1">
        <w:r w:rsidRPr="000653D1">
          <w:rPr>
            <w:rStyle w:val="Hypertextovodkaz"/>
            <w:rFonts w:asciiTheme="minorHAnsi" w:eastAsia="Times New Roman" w:hAnsiTheme="minorHAnsi" w:cstheme="minorHAnsi"/>
            <w:sz w:val="22"/>
            <w:szCs w:val="22"/>
          </w:rPr>
          <w:t>2-s2.0-85163612098</w:t>
        </w:r>
      </w:hyperlink>
      <w:r w:rsidRPr="000653D1">
        <w:rPr>
          <w:rFonts w:asciiTheme="minorHAnsi" w:eastAsia="Times New Roman" w:hAnsiTheme="minorHAnsi" w:cstheme="minorHAnsi"/>
          <w:sz w:val="22"/>
          <w:szCs w:val="22"/>
        </w:rPr>
        <w:t xml:space="preserve">; PubMed ID: </w:t>
      </w:r>
      <w:hyperlink r:id="rId1154" w:tgtFrame="_blank" w:history="1">
        <w:r w:rsidRPr="000653D1">
          <w:rPr>
            <w:rStyle w:val="Hypertextovodkaz"/>
            <w:rFonts w:asciiTheme="minorHAnsi" w:eastAsia="Times New Roman" w:hAnsiTheme="minorHAnsi" w:cstheme="minorHAnsi"/>
            <w:sz w:val="22"/>
            <w:szCs w:val="22"/>
          </w:rPr>
          <w:t>37395423</w:t>
        </w:r>
      </w:hyperlink>
      <w:r w:rsidRPr="000653D1">
        <w:rPr>
          <w:rFonts w:asciiTheme="minorHAnsi" w:eastAsia="Times New Roman" w:hAnsiTheme="minorHAnsi" w:cstheme="minorHAnsi"/>
          <w:sz w:val="22"/>
          <w:szCs w:val="22"/>
        </w:rPr>
        <w:t xml:space="preserve"> </w:t>
      </w:r>
    </w:p>
    <w:p w:rsidR="00CA1D71" w:rsidRPr="000653D1" w:rsidRDefault="00CA1D71">
      <w:pPr>
        <w:divId w:val="2398026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56587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HAVRÁNEK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38. Femur fractures in children.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338-344. ISBN 978-80-246-5585-7. </w:t>
      </w:r>
    </w:p>
    <w:p w:rsidR="00CA1D71" w:rsidRDefault="00CA1D71">
      <w:pPr>
        <w:divId w:val="972834174"/>
        <w:rPr>
          <w:rFonts w:asciiTheme="minorHAnsi" w:eastAsia="Times New Roman" w:hAnsiTheme="minorHAnsi" w:cstheme="minorHAnsi"/>
          <w:sz w:val="22"/>
          <w:szCs w:val="22"/>
        </w:rPr>
      </w:pPr>
    </w:p>
    <w:p w:rsidR="00CA1D71" w:rsidRPr="000653D1" w:rsidRDefault="00CA1D71">
      <w:pPr>
        <w:divId w:val="9728341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HAVRÁNEK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31. Post-traumatic growth disorders.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295-299. ISBN 978-80-246-5585-7. </w:t>
      </w:r>
    </w:p>
    <w:p w:rsidR="00CA1D71" w:rsidRDefault="00CA1D71">
      <w:pPr>
        <w:divId w:val="93746122"/>
        <w:rPr>
          <w:rFonts w:asciiTheme="minorHAnsi" w:eastAsia="Times New Roman" w:hAnsiTheme="minorHAnsi" w:cstheme="minorHAnsi"/>
          <w:sz w:val="22"/>
          <w:szCs w:val="22"/>
        </w:rPr>
      </w:pPr>
    </w:p>
    <w:p w:rsidR="00CA1D71" w:rsidRPr="000653D1" w:rsidRDefault="00CA1D71">
      <w:pPr>
        <w:divId w:val="937461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HAVRÁNEK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36. Supracondylar fractures of the humerus, fractures and dislocations around the elbow in children.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w:t>
      </w:r>
      <w:r w:rsidRPr="000653D1">
        <w:rPr>
          <w:rFonts w:asciiTheme="minorHAnsi" w:eastAsia="Times New Roman" w:hAnsiTheme="minorHAnsi" w:cstheme="minorHAnsi"/>
          <w:i/>
          <w:iCs/>
          <w:sz w:val="22"/>
          <w:szCs w:val="22"/>
        </w:rPr>
        <w:lastRenderedPageBreak/>
        <w:t>chapters in orthopedics and traumatology for medical students</w:t>
      </w:r>
      <w:r w:rsidRPr="000653D1">
        <w:rPr>
          <w:rFonts w:asciiTheme="minorHAnsi" w:eastAsia="Times New Roman" w:hAnsiTheme="minorHAnsi" w:cstheme="minorHAnsi"/>
          <w:sz w:val="22"/>
          <w:szCs w:val="22"/>
        </w:rPr>
        <w:t xml:space="preserve">. 1st English ed. Praha: Karolinum, 2023, s. 320-330. ISBN 978-80-246-5585-7. </w:t>
      </w:r>
    </w:p>
    <w:p w:rsidR="00CA1D71" w:rsidRDefault="00CA1D71">
      <w:pPr>
        <w:divId w:val="832793217"/>
        <w:rPr>
          <w:rFonts w:asciiTheme="minorHAnsi" w:eastAsia="Times New Roman" w:hAnsiTheme="minorHAnsi" w:cstheme="minorHAnsi"/>
          <w:sz w:val="22"/>
          <w:szCs w:val="22"/>
        </w:rPr>
      </w:pPr>
    </w:p>
    <w:p w:rsidR="00CA1D71" w:rsidRPr="000653D1" w:rsidRDefault="00CA1D71">
      <w:pPr>
        <w:divId w:val="8327932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HAVRÁNEK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32. Injury to growth cartilage (physeal and epiphyseal injuries, classification).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300-303. ISBN 978-80-246-5585-7. </w:t>
      </w:r>
    </w:p>
    <w:p w:rsidR="00CA1D71" w:rsidRPr="000653D1" w:rsidRDefault="00CA1D71" w:rsidP="000653D1">
      <w:pPr>
        <w:pStyle w:val="Nadpis1"/>
        <w:divId w:val="2053338246"/>
      </w:pPr>
      <w:bookmarkStart w:id="157" w:name="_Toc161848790"/>
      <w:r w:rsidRPr="000653D1">
        <w:t>Havrda Martin</w:t>
      </w:r>
      <w:bookmarkEnd w:id="157"/>
    </w:p>
    <w:p w:rsidR="00CA1D71" w:rsidRPr="00384B7E" w:rsidRDefault="00CA1D71" w:rsidP="00384B7E">
      <w:pPr>
        <w:pStyle w:val="Nadpis4"/>
        <w:divId w:val="2053338246"/>
      </w:pPr>
      <w:r w:rsidRPr="00384B7E">
        <w:t>A01. Články v časopisech s IF</w:t>
      </w:r>
    </w:p>
    <w:p w:rsidR="00CA1D71" w:rsidRDefault="00CA1D71">
      <w:pPr>
        <w:divId w:val="2060811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THOMASOVÁ, Dana (K); ZELINOVÁ, Michaela; LIBIK, Malgorzata; GERYK, Jan; VOTÝPKA, Pavel; RAJNOCHOVÁ BLOUDÍČKOVÁ, Silvie; KREJČÍ, Karel; REITEROVÁ, Jana; JANČOVÁ, Eva; MACHOVÁ, Jana; </w:t>
      </w:r>
      <w:r w:rsidRPr="000653D1">
        <w:rPr>
          <w:rFonts w:asciiTheme="minorHAnsi" w:eastAsia="Times New Roman" w:hAnsiTheme="minorHAnsi" w:cstheme="minorHAnsi"/>
          <w:b/>
          <w:bCs/>
          <w:sz w:val="22"/>
          <w:szCs w:val="22"/>
        </w:rPr>
        <w:t>KOLLÁROVÁ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HORÁČKOVÁ, Miroslava; PUTZOVÁ, Martina; ŠAFRÁNEK, Roman; KOLLÁR, Marek; MACEK, Milan Jr: </w:t>
      </w:r>
    </w:p>
    <w:p w:rsidR="00CA1D71" w:rsidRDefault="00CA1D71">
      <w:pPr>
        <w:divId w:val="2060811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most common founder pathogenic variant c.868G &gt; A (p.Val290Met) in the NPHS2 gene in a representative adult Czech cohort with focal segmental glomerulosclerosis is associated with a milder disease and its underdiagnosis in childhood. </w:t>
      </w:r>
    </w:p>
    <w:p w:rsidR="00CA1D71" w:rsidRDefault="00CA1D71">
      <w:pPr>
        <w:divId w:val="20608117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(December): 1320054. </w:t>
      </w:r>
      <w:r w:rsidRPr="000653D1">
        <w:rPr>
          <w:rFonts w:asciiTheme="minorHAnsi" w:eastAsia="Times New Roman" w:hAnsiTheme="minorHAnsi" w:cstheme="minorHAnsi"/>
          <w:i/>
          <w:iCs/>
          <w:sz w:val="22"/>
          <w:szCs w:val="22"/>
        </w:rPr>
        <w:t xml:space="preserve">DOI: </w:t>
      </w:r>
      <w:hyperlink r:id="rId1155" w:tgtFrame="_blank" w:history="1">
        <w:r w:rsidRPr="000653D1">
          <w:rPr>
            <w:rStyle w:val="Hypertextovodkaz"/>
            <w:rFonts w:asciiTheme="minorHAnsi" w:eastAsia="Times New Roman" w:hAnsiTheme="minorHAnsi" w:cstheme="minorHAnsi"/>
            <w:sz w:val="22"/>
            <w:szCs w:val="22"/>
          </w:rPr>
          <w:t>10.3389/fmed.2023.1320054</w:t>
        </w:r>
      </w:hyperlink>
      <w:r w:rsidRPr="000653D1">
        <w:rPr>
          <w:rFonts w:asciiTheme="minorHAnsi" w:eastAsia="Times New Roman" w:hAnsiTheme="minorHAnsi" w:cstheme="minorHAnsi"/>
          <w:i/>
          <w:iCs/>
          <w:sz w:val="22"/>
          <w:szCs w:val="22"/>
        </w:rPr>
        <w:t>. (původní)</w:t>
      </w:r>
    </w:p>
    <w:p w:rsidR="00CA1D71" w:rsidRDefault="00CA1D71">
      <w:pPr>
        <w:divId w:val="2060811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608117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43901438; ID OBD UK: 640649; WoS ID: </w:t>
      </w:r>
      <w:hyperlink r:id="rId1156" w:tgtFrame="_blank" w:history="1">
        <w:r w:rsidRPr="000653D1">
          <w:rPr>
            <w:rStyle w:val="Hypertextovodkaz"/>
            <w:rFonts w:asciiTheme="minorHAnsi" w:eastAsia="Times New Roman" w:hAnsiTheme="minorHAnsi" w:cstheme="minorHAnsi"/>
            <w:sz w:val="22"/>
            <w:szCs w:val="22"/>
          </w:rPr>
          <w:t>001134851700001</w:t>
        </w:r>
      </w:hyperlink>
      <w:r w:rsidRPr="000653D1">
        <w:rPr>
          <w:rFonts w:asciiTheme="minorHAnsi" w:eastAsia="Times New Roman" w:hAnsiTheme="minorHAnsi" w:cstheme="minorHAnsi"/>
          <w:sz w:val="22"/>
          <w:szCs w:val="22"/>
        </w:rPr>
        <w:t xml:space="preserve">; Scopus ID: </w:t>
      </w:r>
      <w:hyperlink r:id="rId1157" w:tgtFrame="_blank" w:history="1">
        <w:r w:rsidRPr="000653D1">
          <w:rPr>
            <w:rStyle w:val="Hypertextovodkaz"/>
            <w:rFonts w:asciiTheme="minorHAnsi" w:eastAsia="Times New Roman" w:hAnsiTheme="minorHAnsi" w:cstheme="minorHAnsi"/>
            <w:sz w:val="22"/>
            <w:szCs w:val="22"/>
          </w:rPr>
          <w:t>2-s2.0-85181506495</w:t>
        </w:r>
      </w:hyperlink>
      <w:r w:rsidRPr="000653D1">
        <w:rPr>
          <w:rFonts w:asciiTheme="minorHAnsi" w:eastAsia="Times New Roman" w:hAnsiTheme="minorHAnsi" w:cstheme="minorHAnsi"/>
          <w:sz w:val="22"/>
          <w:szCs w:val="22"/>
        </w:rPr>
        <w:t xml:space="preserve">; PubMed ID: </w:t>
      </w:r>
      <w:hyperlink r:id="rId1158" w:tgtFrame="_blank" w:history="1">
        <w:r w:rsidRPr="000653D1">
          <w:rPr>
            <w:rStyle w:val="Hypertextovodkaz"/>
            <w:rFonts w:asciiTheme="minorHAnsi" w:eastAsia="Times New Roman" w:hAnsiTheme="minorHAnsi" w:cstheme="minorHAnsi"/>
            <w:sz w:val="22"/>
            <w:szCs w:val="22"/>
          </w:rPr>
          <w:t>38170106</w:t>
        </w:r>
      </w:hyperlink>
      <w:r w:rsidRPr="000653D1">
        <w:rPr>
          <w:rFonts w:asciiTheme="minorHAnsi" w:eastAsia="Times New Roman" w:hAnsiTheme="minorHAnsi" w:cstheme="minorHAnsi"/>
          <w:sz w:val="22"/>
          <w:szCs w:val="22"/>
        </w:rPr>
        <w:t xml:space="preserve"> </w:t>
      </w:r>
    </w:p>
    <w:p w:rsidR="00CA1D71" w:rsidRPr="000653D1" w:rsidRDefault="00CA1D71">
      <w:pPr>
        <w:divId w:val="20608117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NV19-06-00443</w:t>
      </w:r>
      <w:r w:rsidRPr="000653D1">
        <w:rPr>
          <w:rFonts w:asciiTheme="minorHAnsi" w:eastAsia="Times New Roman" w:hAnsiTheme="minorHAnsi" w:cstheme="minorHAnsi"/>
          <w:sz w:val="22"/>
          <w:szCs w:val="22"/>
        </w:rPr>
        <w:t xml:space="preserve"> </w:t>
      </w:r>
    </w:p>
    <w:p w:rsidR="00CA1D71" w:rsidRDefault="00CA1D71">
      <w:pPr>
        <w:divId w:val="1938756603"/>
        <w:rPr>
          <w:rFonts w:asciiTheme="minorHAnsi" w:eastAsia="Times New Roman" w:hAnsiTheme="minorHAnsi" w:cstheme="minorHAnsi"/>
          <w:sz w:val="22"/>
          <w:szCs w:val="22"/>
        </w:rPr>
      </w:pPr>
    </w:p>
    <w:p w:rsidR="00CA1D71" w:rsidRDefault="00CA1D71">
      <w:pPr>
        <w:divId w:val="1938756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9387566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Unveiling the Unexpected: Why Doctors Should Look Beyond the Lungs When Predicting COVID-19 Mortality. </w:t>
      </w:r>
    </w:p>
    <w:p w:rsidR="00CA1D71" w:rsidRDefault="00CA1D71">
      <w:pPr>
        <w:divId w:val="19387566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1159"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1938756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387566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1160"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1161"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1162"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19387566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556573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SNÍŽKOVÁ, Olga (K);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KNÍŽEK BONATTO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Mayara Elisa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HONSOVÁ, Eva: </w:t>
      </w:r>
    </w:p>
    <w:p w:rsidR="00CA1D71" w:rsidRDefault="00CA1D71">
      <w:pPr>
        <w:divId w:val="1556573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Kazuistika: Akutní poškození ledvin s progresí do chronicity u starší pacientky. </w:t>
      </w:r>
    </w:p>
    <w:p w:rsidR="00CA1D71" w:rsidRDefault="00CA1D71">
      <w:pPr>
        <w:divId w:val="15565737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(2): 80-84. </w:t>
      </w:r>
      <w:r w:rsidRPr="000653D1">
        <w:rPr>
          <w:rFonts w:asciiTheme="minorHAnsi" w:eastAsia="Times New Roman" w:hAnsiTheme="minorHAnsi" w:cstheme="minorHAnsi"/>
          <w:i/>
          <w:iCs/>
          <w:sz w:val="22"/>
          <w:szCs w:val="22"/>
        </w:rPr>
        <w:t>(kazuistika)</w:t>
      </w:r>
    </w:p>
    <w:p w:rsidR="00CA1D71" w:rsidRDefault="00CA1D71">
      <w:pPr>
        <w:divId w:val="1556573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43900757; ID OBD UK: 633146; PubMed ID: </w:t>
      </w:r>
      <w:hyperlink r:id="rId1163" w:tgtFrame="_blank" w:history="1">
        <w:r w:rsidRPr="000653D1">
          <w:rPr>
            <w:rStyle w:val="Hypertextovodkaz"/>
            <w:rFonts w:asciiTheme="minorHAnsi" w:eastAsia="Times New Roman" w:hAnsiTheme="minorHAnsi" w:cstheme="minorHAnsi"/>
            <w:sz w:val="22"/>
            <w:szCs w:val="22"/>
          </w:rPr>
          <w:t>37468327</w:t>
        </w:r>
      </w:hyperlink>
    </w:p>
    <w:p w:rsidR="00CA1D71" w:rsidRPr="000653D1" w:rsidRDefault="00CA1D71">
      <w:pPr>
        <w:divId w:val="1556573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8" w:name="_Toc161848791"/>
      <w:r w:rsidRPr="000653D1">
        <w:t>Heinige Pavel</w:t>
      </w:r>
      <w:bookmarkEnd w:id="158"/>
    </w:p>
    <w:p w:rsidR="00CA1D71" w:rsidRPr="00384B7E" w:rsidRDefault="00CA1D71" w:rsidP="00384B7E">
      <w:pPr>
        <w:pStyle w:val="Nadpis4"/>
        <w:divId w:val="2053338246"/>
      </w:pPr>
      <w:r w:rsidRPr="00384B7E">
        <w:t>A01. Články v časopisech s IF</w:t>
      </w:r>
    </w:p>
    <w:p w:rsidR="00CA1D71" w:rsidRDefault="00CA1D71">
      <w:pPr>
        <w:divId w:val="1809714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DOLEŽALOVÁ, Karolína (K); FAJT, Martin; LEOVÁ, Lan; </w:t>
      </w:r>
      <w:r w:rsidRPr="000653D1">
        <w:rPr>
          <w:rFonts w:asciiTheme="minorHAnsi" w:eastAsia="Times New Roman" w:hAnsiTheme="minorHAnsi" w:cstheme="minorHAnsi"/>
          <w:b/>
          <w:bCs/>
          <w:sz w:val="22"/>
          <w:szCs w:val="22"/>
        </w:rPr>
        <w:t>HEINIGE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w:t>
      </w:r>
    </w:p>
    <w:p w:rsidR="00CA1D71" w:rsidRDefault="00CA1D71">
      <w:pPr>
        <w:divId w:val="1809714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Dyspnea, hemoptysis, and fever progressing to acute respiratory failure: A didactic story with a happy ending. </w:t>
      </w:r>
    </w:p>
    <w:p w:rsidR="00CA1D71" w:rsidRDefault="00CA1D71">
      <w:pPr>
        <w:divId w:val="1809714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Pediatric Pulmonology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58</w:t>
      </w:r>
      <w:r w:rsidRPr="000653D1">
        <w:rPr>
          <w:rFonts w:asciiTheme="minorHAnsi" w:eastAsia="Times New Roman" w:hAnsiTheme="minorHAnsi" w:cstheme="minorHAnsi"/>
          <w:sz w:val="22"/>
          <w:szCs w:val="22"/>
        </w:rPr>
        <w:t xml:space="preserve">(9): 2456-2461. </w:t>
      </w:r>
      <w:r w:rsidRPr="000653D1">
        <w:rPr>
          <w:rFonts w:asciiTheme="minorHAnsi" w:eastAsia="Times New Roman" w:hAnsiTheme="minorHAnsi" w:cstheme="minorHAnsi"/>
          <w:i/>
          <w:iCs/>
          <w:sz w:val="22"/>
          <w:szCs w:val="22"/>
        </w:rPr>
        <w:t xml:space="preserve">DOI: </w:t>
      </w:r>
      <w:hyperlink r:id="rId1164" w:tgtFrame="_blank" w:history="1">
        <w:r w:rsidRPr="000653D1">
          <w:rPr>
            <w:rStyle w:val="Hypertextovodkaz"/>
            <w:rFonts w:asciiTheme="minorHAnsi" w:eastAsia="Times New Roman" w:hAnsiTheme="minorHAnsi" w:cstheme="minorHAnsi"/>
            <w:sz w:val="22"/>
            <w:szCs w:val="22"/>
          </w:rPr>
          <w:t>10.1002/ppul.26497</w:t>
        </w:r>
      </w:hyperlink>
      <w:r w:rsidRPr="000653D1">
        <w:rPr>
          <w:rFonts w:asciiTheme="minorHAnsi" w:eastAsia="Times New Roman" w:hAnsiTheme="minorHAnsi" w:cstheme="minorHAnsi"/>
          <w:i/>
          <w:iCs/>
          <w:sz w:val="22"/>
          <w:szCs w:val="22"/>
        </w:rPr>
        <w:t>. (kazuistika)</w:t>
      </w:r>
    </w:p>
    <w:p w:rsidR="00CA1D71" w:rsidRDefault="00CA1D71">
      <w:pPr>
        <w:divId w:val="180971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09714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43900577; ID OBD UK: 632423; WoS ID: </w:t>
      </w:r>
      <w:hyperlink r:id="rId1165" w:tgtFrame="_blank" w:history="1">
        <w:r w:rsidRPr="000653D1">
          <w:rPr>
            <w:rStyle w:val="Hypertextovodkaz"/>
            <w:rFonts w:asciiTheme="minorHAnsi" w:eastAsia="Times New Roman" w:hAnsiTheme="minorHAnsi" w:cstheme="minorHAnsi"/>
            <w:sz w:val="22"/>
            <w:szCs w:val="22"/>
          </w:rPr>
          <w:t>000992345600001</w:t>
        </w:r>
      </w:hyperlink>
      <w:r w:rsidRPr="000653D1">
        <w:rPr>
          <w:rFonts w:asciiTheme="minorHAnsi" w:eastAsia="Times New Roman" w:hAnsiTheme="minorHAnsi" w:cstheme="minorHAnsi"/>
          <w:sz w:val="22"/>
          <w:szCs w:val="22"/>
        </w:rPr>
        <w:t xml:space="preserve">; Scopus ID: </w:t>
      </w:r>
      <w:hyperlink r:id="rId1166" w:tgtFrame="_blank" w:history="1">
        <w:r w:rsidRPr="000653D1">
          <w:rPr>
            <w:rStyle w:val="Hypertextovodkaz"/>
            <w:rFonts w:asciiTheme="minorHAnsi" w:eastAsia="Times New Roman" w:hAnsiTheme="minorHAnsi" w:cstheme="minorHAnsi"/>
            <w:sz w:val="22"/>
            <w:szCs w:val="22"/>
          </w:rPr>
          <w:t>2-s2.0-85160064736</w:t>
        </w:r>
      </w:hyperlink>
      <w:r w:rsidRPr="000653D1">
        <w:rPr>
          <w:rFonts w:asciiTheme="minorHAnsi" w:eastAsia="Times New Roman" w:hAnsiTheme="minorHAnsi" w:cstheme="minorHAnsi"/>
          <w:sz w:val="22"/>
          <w:szCs w:val="22"/>
        </w:rPr>
        <w:t xml:space="preserve">; PubMed ID: </w:t>
      </w:r>
      <w:hyperlink r:id="rId1167" w:tgtFrame="_blank" w:history="1">
        <w:r w:rsidRPr="000653D1">
          <w:rPr>
            <w:rStyle w:val="Hypertextovodkaz"/>
            <w:rFonts w:asciiTheme="minorHAnsi" w:eastAsia="Times New Roman" w:hAnsiTheme="minorHAnsi" w:cstheme="minorHAnsi"/>
            <w:sz w:val="22"/>
            <w:szCs w:val="22"/>
          </w:rPr>
          <w:t>37222474</w:t>
        </w:r>
      </w:hyperlink>
      <w:r w:rsidRPr="000653D1">
        <w:rPr>
          <w:rFonts w:asciiTheme="minorHAnsi" w:eastAsia="Times New Roman" w:hAnsiTheme="minorHAnsi" w:cstheme="minorHAnsi"/>
          <w:sz w:val="22"/>
          <w:szCs w:val="22"/>
        </w:rPr>
        <w:t xml:space="preserve"> </w:t>
      </w:r>
    </w:p>
    <w:p w:rsidR="00CA1D71" w:rsidRPr="000653D1" w:rsidRDefault="00CA1D71">
      <w:pPr>
        <w:divId w:val="180971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499230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PEŠKOVÁ, Šárka; </w:t>
      </w:r>
      <w:r w:rsidRPr="000653D1">
        <w:rPr>
          <w:rFonts w:asciiTheme="minorHAnsi" w:eastAsia="Times New Roman" w:hAnsiTheme="minorHAnsi" w:cstheme="minorHAnsi"/>
          <w:b/>
          <w:bCs/>
          <w:sz w:val="22"/>
          <w:szCs w:val="22"/>
        </w:rPr>
        <w:t>BERNÁŠKOVÁ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HEINIGE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DAVID, Jan (K): </w:t>
      </w:r>
    </w:p>
    <w:p w:rsidR="00CA1D71" w:rsidRDefault="00CA1D71">
      <w:pPr>
        <w:divId w:val="1499230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Význam a interpretace poruch acidobazické rovnováhy. </w:t>
      </w:r>
    </w:p>
    <w:p w:rsidR="00CA1D71" w:rsidRDefault="00CA1D71">
      <w:pPr>
        <w:divId w:val="149923053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(1): 15-19. DOI: </w:t>
      </w:r>
      <w:hyperlink r:id="rId1168" w:tgtFrame="_blank" w:history="1">
        <w:r w:rsidRPr="000653D1">
          <w:rPr>
            <w:rStyle w:val="Hypertextovodkaz"/>
            <w:rFonts w:asciiTheme="minorHAnsi" w:eastAsia="Times New Roman" w:hAnsiTheme="minorHAnsi" w:cstheme="minorHAnsi"/>
            <w:sz w:val="22"/>
            <w:szCs w:val="22"/>
          </w:rPr>
          <w:t>10.55095/CSPediatrie2023/002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499230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43900003; ID OBD UK: 621792; Scopus ID: </w:t>
      </w:r>
      <w:hyperlink r:id="rId1169" w:tgtFrame="_blank" w:history="1">
        <w:r w:rsidRPr="000653D1">
          <w:rPr>
            <w:rStyle w:val="Hypertextovodkaz"/>
            <w:rFonts w:asciiTheme="minorHAnsi" w:eastAsia="Times New Roman" w:hAnsiTheme="minorHAnsi" w:cstheme="minorHAnsi"/>
            <w:sz w:val="22"/>
            <w:szCs w:val="22"/>
          </w:rPr>
          <w:t>2-s2.0-85147887624</w:t>
        </w:r>
      </w:hyperlink>
      <w:r w:rsidRPr="000653D1">
        <w:rPr>
          <w:rFonts w:asciiTheme="minorHAnsi" w:eastAsia="Times New Roman" w:hAnsiTheme="minorHAnsi" w:cstheme="minorHAnsi"/>
          <w:sz w:val="22"/>
          <w:szCs w:val="22"/>
        </w:rPr>
        <w:t xml:space="preserve">; </w:t>
      </w:r>
    </w:p>
    <w:p w:rsidR="00CA1D71" w:rsidRPr="000653D1" w:rsidRDefault="00CA1D71">
      <w:pPr>
        <w:divId w:val="1499230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59" w:name="_Toc161848792"/>
      <w:r w:rsidRPr="000653D1">
        <w:t>Hejsek Libor</w:t>
      </w:r>
      <w:bookmarkEnd w:id="159"/>
    </w:p>
    <w:p w:rsidR="00CA1D71" w:rsidRPr="00384B7E" w:rsidRDefault="00CA1D71" w:rsidP="00384B7E">
      <w:pPr>
        <w:pStyle w:val="Nadpis4"/>
        <w:divId w:val="2053338246"/>
      </w:pPr>
      <w:r w:rsidRPr="00384B7E">
        <w:t>A01. Články v časopisech s IF</w:t>
      </w:r>
    </w:p>
    <w:p w:rsidR="00CA1D71" w:rsidRDefault="00CA1D71">
      <w:pPr>
        <w:divId w:val="892496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TARKOVÁ, Anna (K); </w:t>
      </w:r>
      <w:r w:rsidRPr="000653D1">
        <w:rPr>
          <w:rFonts w:asciiTheme="minorHAnsi" w:eastAsia="Times New Roman" w:hAnsiTheme="minorHAnsi" w:cstheme="minorHAnsi"/>
          <w:b/>
          <w:bCs/>
          <w:sz w:val="22"/>
          <w:szCs w:val="22"/>
        </w:rPr>
        <w:t>HEJSEK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JUREČKA, Tomáš; WOLKOVÁ, Petra; RUBEŠOVÁ, Martina; HACKL, Michal: </w:t>
      </w:r>
    </w:p>
    <w:p w:rsidR="00CA1D71" w:rsidRDefault="00CA1D71">
      <w:pPr>
        <w:divId w:val="892496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Pars plana vitrectomy for vitreoretinal interface disorders coincident with intermediate stage age-related macular degeneration. </w:t>
      </w:r>
    </w:p>
    <w:p w:rsidR="00CA1D71" w:rsidRDefault="00CA1D71">
      <w:pPr>
        <w:divId w:val="8924966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(4): 366-369. </w:t>
      </w:r>
      <w:r w:rsidRPr="000653D1">
        <w:rPr>
          <w:rFonts w:asciiTheme="minorHAnsi" w:eastAsia="Times New Roman" w:hAnsiTheme="minorHAnsi" w:cstheme="minorHAnsi"/>
          <w:i/>
          <w:iCs/>
          <w:sz w:val="22"/>
          <w:szCs w:val="22"/>
        </w:rPr>
        <w:t xml:space="preserve">DOI: </w:t>
      </w:r>
      <w:hyperlink r:id="rId1170" w:tgtFrame="_blank" w:history="1">
        <w:r w:rsidRPr="000653D1">
          <w:rPr>
            <w:rStyle w:val="Hypertextovodkaz"/>
            <w:rFonts w:asciiTheme="minorHAnsi" w:eastAsia="Times New Roman" w:hAnsiTheme="minorHAnsi" w:cstheme="minorHAnsi"/>
            <w:sz w:val="22"/>
            <w:szCs w:val="22"/>
          </w:rPr>
          <w:t>10.5507/bp.2022.047</w:t>
        </w:r>
      </w:hyperlink>
      <w:r w:rsidRPr="000653D1">
        <w:rPr>
          <w:rFonts w:asciiTheme="minorHAnsi" w:eastAsia="Times New Roman" w:hAnsiTheme="minorHAnsi" w:cstheme="minorHAnsi"/>
          <w:i/>
          <w:iCs/>
          <w:sz w:val="22"/>
          <w:szCs w:val="22"/>
        </w:rPr>
        <w:t>. (původní)</w:t>
      </w:r>
    </w:p>
    <w:p w:rsidR="00CA1D71" w:rsidRDefault="00CA1D71">
      <w:pPr>
        <w:divId w:val="892496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92496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43899359; ID OBD UK: 619125; WoS ID: </w:t>
      </w:r>
      <w:hyperlink r:id="rId1171" w:tgtFrame="_blank" w:history="1">
        <w:r w:rsidRPr="000653D1">
          <w:rPr>
            <w:rStyle w:val="Hypertextovodkaz"/>
            <w:rFonts w:asciiTheme="minorHAnsi" w:eastAsia="Times New Roman" w:hAnsiTheme="minorHAnsi" w:cstheme="minorHAnsi"/>
            <w:sz w:val="22"/>
            <w:szCs w:val="22"/>
          </w:rPr>
          <w:t>000893095200001</w:t>
        </w:r>
      </w:hyperlink>
      <w:r w:rsidRPr="000653D1">
        <w:rPr>
          <w:rFonts w:asciiTheme="minorHAnsi" w:eastAsia="Times New Roman" w:hAnsiTheme="minorHAnsi" w:cstheme="minorHAnsi"/>
          <w:sz w:val="22"/>
          <w:szCs w:val="22"/>
        </w:rPr>
        <w:t xml:space="preserve">; Scopus ID: </w:t>
      </w:r>
      <w:hyperlink r:id="rId1172" w:tgtFrame="_blank" w:history="1">
        <w:r w:rsidRPr="000653D1">
          <w:rPr>
            <w:rStyle w:val="Hypertextovodkaz"/>
            <w:rFonts w:asciiTheme="minorHAnsi" w:eastAsia="Times New Roman" w:hAnsiTheme="minorHAnsi" w:cstheme="minorHAnsi"/>
            <w:sz w:val="22"/>
            <w:szCs w:val="22"/>
          </w:rPr>
          <w:t>2-s2.0-85179774745</w:t>
        </w:r>
      </w:hyperlink>
      <w:r w:rsidRPr="000653D1">
        <w:rPr>
          <w:rFonts w:asciiTheme="minorHAnsi" w:eastAsia="Times New Roman" w:hAnsiTheme="minorHAnsi" w:cstheme="minorHAnsi"/>
          <w:sz w:val="22"/>
          <w:szCs w:val="22"/>
        </w:rPr>
        <w:t xml:space="preserve">; PubMed ID: </w:t>
      </w:r>
      <w:hyperlink r:id="rId1173" w:tgtFrame="_blank" w:history="1">
        <w:r w:rsidRPr="000653D1">
          <w:rPr>
            <w:rStyle w:val="Hypertextovodkaz"/>
            <w:rFonts w:asciiTheme="minorHAnsi" w:eastAsia="Times New Roman" w:hAnsiTheme="minorHAnsi" w:cstheme="minorHAnsi"/>
            <w:sz w:val="22"/>
            <w:szCs w:val="22"/>
          </w:rPr>
          <w:t>36472168</w:t>
        </w:r>
      </w:hyperlink>
      <w:r w:rsidRPr="000653D1">
        <w:rPr>
          <w:rFonts w:asciiTheme="minorHAnsi" w:eastAsia="Times New Roman" w:hAnsiTheme="minorHAnsi" w:cstheme="minorHAnsi"/>
          <w:sz w:val="22"/>
          <w:szCs w:val="22"/>
        </w:rPr>
        <w:t xml:space="preserve"> </w:t>
      </w:r>
    </w:p>
    <w:p w:rsidR="00CA1D71" w:rsidRPr="000653D1" w:rsidRDefault="00CA1D71">
      <w:pPr>
        <w:divId w:val="892496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0" w:name="_Toc161848793"/>
      <w:r w:rsidRPr="000653D1">
        <w:t>Hejtmánek Lukáš</w:t>
      </w:r>
      <w:bookmarkEnd w:id="160"/>
    </w:p>
    <w:p w:rsidR="00CA1D71" w:rsidRPr="00384B7E" w:rsidRDefault="00CA1D71" w:rsidP="00384B7E">
      <w:pPr>
        <w:pStyle w:val="Nadpis4"/>
        <w:divId w:val="2053338246"/>
      </w:pPr>
      <w:r w:rsidRPr="00384B7E">
        <w:t>A01. Články v časopisech s IF</w:t>
      </w:r>
    </w:p>
    <w:p w:rsidR="00CA1D71" w:rsidRDefault="00CA1D71">
      <w:pPr>
        <w:divId w:val="980502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RADOSTOVÁ, Dominika; KUNČICKÁ, Daniela; </w:t>
      </w:r>
      <w:r w:rsidRPr="000653D1">
        <w:rPr>
          <w:rFonts w:asciiTheme="minorHAnsi" w:eastAsia="Times New Roman" w:hAnsiTheme="minorHAnsi" w:cstheme="minorHAnsi"/>
          <w:b/>
          <w:bCs/>
          <w:sz w:val="22"/>
          <w:szCs w:val="22"/>
        </w:rPr>
        <w:t>KRAJČOVIČ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Branislav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HEJTMÁNEK, Lukáš; PETRÁSEK, Tomáš; SVOBODA, Jan; STUCHLÍK, Aleš; BROŽKA, Hana (K): </w:t>
      </w:r>
    </w:p>
    <w:p w:rsidR="00CA1D71" w:rsidRDefault="00CA1D71">
      <w:pPr>
        <w:divId w:val="980502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Incidental temporal binding in rats: A novel behavioral task. </w:t>
      </w:r>
    </w:p>
    <w:p w:rsidR="00CA1D71" w:rsidRDefault="00CA1D71">
      <w:pPr>
        <w:divId w:val="9805022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e0274437. </w:t>
      </w:r>
      <w:r w:rsidRPr="000653D1">
        <w:rPr>
          <w:rFonts w:asciiTheme="minorHAnsi" w:eastAsia="Times New Roman" w:hAnsiTheme="minorHAnsi" w:cstheme="minorHAnsi"/>
          <w:i/>
          <w:iCs/>
          <w:sz w:val="22"/>
          <w:szCs w:val="22"/>
        </w:rPr>
        <w:t xml:space="preserve">DOI: </w:t>
      </w:r>
      <w:hyperlink r:id="rId1174" w:tgtFrame="_blank" w:history="1">
        <w:r w:rsidRPr="000653D1">
          <w:rPr>
            <w:rStyle w:val="Hypertextovodkaz"/>
            <w:rFonts w:asciiTheme="minorHAnsi" w:eastAsia="Times New Roman" w:hAnsiTheme="minorHAnsi" w:cstheme="minorHAnsi"/>
            <w:sz w:val="22"/>
            <w:szCs w:val="22"/>
          </w:rPr>
          <w:t>10.1371/journal.pone.0274437</w:t>
        </w:r>
      </w:hyperlink>
      <w:r w:rsidRPr="000653D1">
        <w:rPr>
          <w:rFonts w:asciiTheme="minorHAnsi" w:eastAsia="Times New Roman" w:hAnsiTheme="minorHAnsi" w:cstheme="minorHAnsi"/>
          <w:i/>
          <w:iCs/>
          <w:sz w:val="22"/>
          <w:szCs w:val="22"/>
        </w:rPr>
        <w:t>. (původní)</w:t>
      </w:r>
    </w:p>
    <w:p w:rsidR="00CA1D71" w:rsidRDefault="00CA1D71">
      <w:pPr>
        <w:divId w:val="980502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80502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43900749; ID OBD UK: 632928; WoS ID: </w:t>
      </w:r>
      <w:hyperlink r:id="rId1175" w:tgtFrame="_blank" w:history="1">
        <w:r w:rsidRPr="000653D1">
          <w:rPr>
            <w:rStyle w:val="Hypertextovodkaz"/>
            <w:rFonts w:asciiTheme="minorHAnsi" w:eastAsia="Times New Roman" w:hAnsiTheme="minorHAnsi" w:cstheme="minorHAnsi"/>
            <w:sz w:val="22"/>
            <w:szCs w:val="22"/>
          </w:rPr>
          <w:t>001020093300016</w:t>
        </w:r>
      </w:hyperlink>
      <w:r w:rsidRPr="000653D1">
        <w:rPr>
          <w:rFonts w:asciiTheme="minorHAnsi" w:eastAsia="Times New Roman" w:hAnsiTheme="minorHAnsi" w:cstheme="minorHAnsi"/>
          <w:sz w:val="22"/>
          <w:szCs w:val="22"/>
        </w:rPr>
        <w:t xml:space="preserve">; Scopus ID: </w:t>
      </w:r>
      <w:hyperlink r:id="rId1176" w:tgtFrame="_blank" w:history="1">
        <w:r w:rsidRPr="000653D1">
          <w:rPr>
            <w:rStyle w:val="Hypertextovodkaz"/>
            <w:rFonts w:asciiTheme="minorHAnsi" w:eastAsia="Times New Roman" w:hAnsiTheme="minorHAnsi" w:cstheme="minorHAnsi"/>
            <w:sz w:val="22"/>
            <w:szCs w:val="22"/>
          </w:rPr>
          <w:t>2-s2.0-85162814316</w:t>
        </w:r>
      </w:hyperlink>
      <w:r w:rsidRPr="000653D1">
        <w:rPr>
          <w:rFonts w:asciiTheme="minorHAnsi" w:eastAsia="Times New Roman" w:hAnsiTheme="minorHAnsi" w:cstheme="minorHAnsi"/>
          <w:sz w:val="22"/>
          <w:szCs w:val="22"/>
        </w:rPr>
        <w:t xml:space="preserve">; PubMed ID: </w:t>
      </w:r>
      <w:hyperlink r:id="rId1177" w:tgtFrame="_blank" w:history="1">
        <w:r w:rsidRPr="000653D1">
          <w:rPr>
            <w:rStyle w:val="Hypertextovodkaz"/>
            <w:rFonts w:asciiTheme="minorHAnsi" w:eastAsia="Times New Roman" w:hAnsiTheme="minorHAnsi" w:cstheme="minorHAnsi"/>
            <w:sz w:val="22"/>
            <w:szCs w:val="22"/>
          </w:rPr>
          <w:t>37347773</w:t>
        </w:r>
      </w:hyperlink>
      <w:r w:rsidRPr="000653D1">
        <w:rPr>
          <w:rFonts w:asciiTheme="minorHAnsi" w:eastAsia="Times New Roman" w:hAnsiTheme="minorHAnsi" w:cstheme="minorHAnsi"/>
          <w:sz w:val="22"/>
          <w:szCs w:val="22"/>
        </w:rPr>
        <w:t xml:space="preserve"> </w:t>
      </w:r>
    </w:p>
    <w:p w:rsidR="00CA1D71" w:rsidRPr="000653D1" w:rsidRDefault="00CA1D71">
      <w:pPr>
        <w:divId w:val="980502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592172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HÁŠA, Marek;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HEJTMÁNEK, Lukáš;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959217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Mobilní hra jako nástroj osvěty, časné intervence a edukace u lidí se subsyndromálními příznaky OCD: pilotní studie. </w:t>
      </w:r>
    </w:p>
    <w:p w:rsidR="00CA1D71" w:rsidRDefault="00CA1D71">
      <w:pPr>
        <w:divId w:val="195921724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51-55. </w:t>
      </w:r>
      <w:r w:rsidRPr="000653D1">
        <w:rPr>
          <w:rFonts w:asciiTheme="minorHAnsi" w:eastAsia="Times New Roman" w:hAnsiTheme="minorHAnsi" w:cstheme="minorHAnsi"/>
          <w:i/>
          <w:iCs/>
          <w:sz w:val="22"/>
          <w:szCs w:val="22"/>
        </w:rPr>
        <w:t>(původní)</w:t>
      </w:r>
    </w:p>
    <w:p w:rsidR="00CA1D71" w:rsidRDefault="00CA1D71">
      <w:pPr>
        <w:divId w:val="19592172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43900777; ID OBD UK: 633232; </w:t>
      </w:r>
    </w:p>
    <w:p w:rsidR="00CA1D71" w:rsidRPr="000653D1" w:rsidRDefault="00CA1D71">
      <w:pPr>
        <w:divId w:val="19592172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1" w:name="_Toc161848794"/>
      <w:r w:rsidRPr="000653D1">
        <w:t>Hellerová Kristina</w:t>
      </w:r>
      <w:bookmarkEnd w:id="161"/>
    </w:p>
    <w:p w:rsidR="00CA1D71" w:rsidRPr="00384B7E" w:rsidRDefault="00CA1D71" w:rsidP="00384B7E">
      <w:pPr>
        <w:pStyle w:val="Nadpis4"/>
        <w:divId w:val="2053338246"/>
      </w:pPr>
      <w:r w:rsidRPr="00384B7E">
        <w:t>B01. Odborné monografie, učební texty</w:t>
      </w:r>
    </w:p>
    <w:p w:rsidR="00CA1D71" w:rsidRDefault="00CA1D71">
      <w:pPr>
        <w:divId w:val="12704310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HONČ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PŘÍVRATSKÁ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HELLEROVÁ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Essential Medical Terminology: Your Lifeboat in the Sea of Terms</w:t>
      </w:r>
      <w:r w:rsidRPr="000653D1">
        <w:rPr>
          <w:rFonts w:asciiTheme="minorHAnsi" w:eastAsia="Times New Roman" w:hAnsiTheme="minorHAnsi" w:cstheme="minorHAnsi"/>
          <w:sz w:val="22"/>
          <w:szCs w:val="22"/>
        </w:rPr>
        <w:t xml:space="preserve">. 1. vyd. Praha: Karolinum, 2023. 220 s. ISBN 978-80-246-5349-5. </w:t>
      </w:r>
    </w:p>
    <w:p w:rsidR="00CA1D71" w:rsidRPr="000653D1" w:rsidRDefault="00CA1D71" w:rsidP="000653D1">
      <w:pPr>
        <w:pStyle w:val="Nadpis1"/>
        <w:divId w:val="2053338246"/>
      </w:pPr>
      <w:bookmarkStart w:id="162" w:name="_Toc161848795"/>
      <w:r w:rsidRPr="000653D1">
        <w:t>Heneberg Petr</w:t>
      </w:r>
      <w:bookmarkEnd w:id="162"/>
    </w:p>
    <w:p w:rsidR="00CA1D71" w:rsidRPr="00384B7E" w:rsidRDefault="00CA1D71" w:rsidP="00384B7E">
      <w:pPr>
        <w:pStyle w:val="Nadpis4"/>
        <w:divId w:val="2053338246"/>
      </w:pPr>
      <w:r w:rsidRPr="00384B7E">
        <w:t>A01. Články v časopisech s IF</w:t>
      </w:r>
    </w:p>
    <w:p w:rsidR="00CA1D71" w:rsidRDefault="00CA1D71">
      <w:pPr>
        <w:divId w:val="1170022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BOGUSCH, Petr (K); HOSTINSKÁ, Lucie;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170022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Towards integrated pollination management in Spanish almond orchards. </w:t>
      </w:r>
    </w:p>
    <w:p w:rsidR="00CA1D71" w:rsidRDefault="00CA1D71">
      <w:pPr>
        <w:divId w:val="11700225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Apidologie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(October): 52. </w:t>
      </w:r>
      <w:r w:rsidRPr="000653D1">
        <w:rPr>
          <w:rFonts w:asciiTheme="minorHAnsi" w:eastAsia="Times New Roman" w:hAnsiTheme="minorHAnsi" w:cstheme="minorHAnsi"/>
          <w:i/>
          <w:iCs/>
          <w:sz w:val="22"/>
          <w:szCs w:val="22"/>
        </w:rPr>
        <w:t xml:space="preserve">DOI: </w:t>
      </w:r>
      <w:hyperlink r:id="rId1178" w:tgtFrame="_blank" w:history="1">
        <w:r w:rsidRPr="000653D1">
          <w:rPr>
            <w:rStyle w:val="Hypertextovodkaz"/>
            <w:rFonts w:asciiTheme="minorHAnsi" w:eastAsia="Times New Roman" w:hAnsiTheme="minorHAnsi" w:cstheme="minorHAnsi"/>
            <w:sz w:val="22"/>
            <w:szCs w:val="22"/>
          </w:rPr>
          <w:t>10.1007/s13592-023-01033-9</w:t>
        </w:r>
      </w:hyperlink>
      <w:r w:rsidRPr="000653D1">
        <w:rPr>
          <w:rFonts w:asciiTheme="minorHAnsi" w:eastAsia="Times New Roman" w:hAnsiTheme="minorHAnsi" w:cstheme="minorHAnsi"/>
          <w:i/>
          <w:iCs/>
          <w:sz w:val="22"/>
          <w:szCs w:val="22"/>
        </w:rPr>
        <w:t>. (původní)</w:t>
      </w:r>
    </w:p>
    <w:p w:rsidR="00CA1D71" w:rsidRDefault="00CA1D71">
      <w:pPr>
        <w:divId w:val="1170022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70022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43901062; ID OBD UK: 637811; WoS ID: </w:t>
      </w:r>
      <w:hyperlink r:id="rId1179" w:tgtFrame="_blank" w:history="1">
        <w:r w:rsidRPr="000653D1">
          <w:rPr>
            <w:rStyle w:val="Hypertextovodkaz"/>
            <w:rFonts w:asciiTheme="minorHAnsi" w:eastAsia="Times New Roman" w:hAnsiTheme="minorHAnsi" w:cstheme="minorHAnsi"/>
            <w:sz w:val="22"/>
            <w:szCs w:val="22"/>
          </w:rPr>
          <w:t>001083967700002</w:t>
        </w:r>
      </w:hyperlink>
      <w:r w:rsidRPr="000653D1">
        <w:rPr>
          <w:rFonts w:asciiTheme="minorHAnsi" w:eastAsia="Times New Roman" w:hAnsiTheme="minorHAnsi" w:cstheme="minorHAnsi"/>
          <w:sz w:val="22"/>
          <w:szCs w:val="22"/>
        </w:rPr>
        <w:t xml:space="preserve">; Scopus ID: </w:t>
      </w:r>
      <w:hyperlink r:id="rId1180" w:tgtFrame="_blank" w:history="1">
        <w:r w:rsidRPr="000653D1">
          <w:rPr>
            <w:rStyle w:val="Hypertextovodkaz"/>
            <w:rFonts w:asciiTheme="minorHAnsi" w:eastAsia="Times New Roman" w:hAnsiTheme="minorHAnsi" w:cstheme="minorHAnsi"/>
            <w:sz w:val="22"/>
            <w:szCs w:val="22"/>
          </w:rPr>
          <w:t>2-s2.0-85173717066</w:t>
        </w:r>
      </w:hyperlink>
      <w:r w:rsidRPr="000653D1">
        <w:rPr>
          <w:rFonts w:asciiTheme="minorHAnsi" w:eastAsia="Times New Roman" w:hAnsiTheme="minorHAnsi" w:cstheme="minorHAnsi"/>
          <w:sz w:val="22"/>
          <w:szCs w:val="22"/>
        </w:rPr>
        <w:t xml:space="preserve">; </w:t>
      </w:r>
    </w:p>
    <w:p w:rsidR="00CA1D71" w:rsidRPr="000653D1" w:rsidRDefault="00CA1D71">
      <w:pPr>
        <w:divId w:val="1170022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637107120"/>
        <w:rPr>
          <w:rFonts w:asciiTheme="minorHAnsi" w:eastAsia="Times New Roman" w:hAnsiTheme="minorHAnsi" w:cstheme="minorHAnsi"/>
          <w:sz w:val="22"/>
          <w:szCs w:val="22"/>
        </w:rPr>
      </w:pPr>
    </w:p>
    <w:p w:rsidR="00CA1D71" w:rsidRDefault="00CA1D71">
      <w:pPr>
        <w:divId w:val="637107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6371071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Diabetes in stiff-person syndrome. </w:t>
      </w:r>
    </w:p>
    <w:p w:rsidR="00CA1D71" w:rsidRDefault="00CA1D71">
      <w:pPr>
        <w:divId w:val="6371071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Trends in Endocrinology &amp; Metabolism</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(10): 640-651. </w:t>
      </w:r>
      <w:r w:rsidRPr="000653D1">
        <w:rPr>
          <w:rFonts w:asciiTheme="minorHAnsi" w:eastAsia="Times New Roman" w:hAnsiTheme="minorHAnsi" w:cstheme="minorHAnsi"/>
          <w:i/>
          <w:iCs/>
          <w:sz w:val="22"/>
          <w:szCs w:val="22"/>
        </w:rPr>
        <w:t xml:space="preserve">DOI: </w:t>
      </w:r>
      <w:hyperlink r:id="rId1181" w:tgtFrame="_blank" w:history="1">
        <w:r w:rsidRPr="000653D1">
          <w:rPr>
            <w:rStyle w:val="Hypertextovodkaz"/>
            <w:rFonts w:asciiTheme="minorHAnsi" w:eastAsia="Times New Roman" w:hAnsiTheme="minorHAnsi" w:cstheme="minorHAnsi"/>
            <w:sz w:val="22"/>
            <w:szCs w:val="22"/>
          </w:rPr>
          <w:t>10.1016/j.tem.2023.07.005</w:t>
        </w:r>
      </w:hyperlink>
      <w:r w:rsidRPr="000653D1">
        <w:rPr>
          <w:rFonts w:asciiTheme="minorHAnsi" w:eastAsia="Times New Roman" w:hAnsiTheme="minorHAnsi" w:cstheme="minorHAnsi"/>
          <w:i/>
          <w:iCs/>
          <w:sz w:val="22"/>
          <w:szCs w:val="22"/>
        </w:rPr>
        <w:t>. (přehledový)</w:t>
      </w:r>
    </w:p>
    <w:p w:rsidR="00CA1D71" w:rsidRDefault="00CA1D71">
      <w:pPr>
        <w:divId w:val="637107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6371071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43900892; ID OBD UK: 634501; WoS ID: </w:t>
      </w:r>
      <w:hyperlink r:id="rId1182" w:tgtFrame="_blank" w:history="1">
        <w:r w:rsidRPr="000653D1">
          <w:rPr>
            <w:rStyle w:val="Hypertextovodkaz"/>
            <w:rFonts w:asciiTheme="minorHAnsi" w:eastAsia="Times New Roman" w:hAnsiTheme="minorHAnsi" w:cstheme="minorHAnsi"/>
            <w:sz w:val="22"/>
            <w:szCs w:val="22"/>
          </w:rPr>
          <w:t>001079253900001</w:t>
        </w:r>
      </w:hyperlink>
      <w:r w:rsidRPr="000653D1">
        <w:rPr>
          <w:rFonts w:asciiTheme="minorHAnsi" w:eastAsia="Times New Roman" w:hAnsiTheme="minorHAnsi" w:cstheme="minorHAnsi"/>
          <w:sz w:val="22"/>
          <w:szCs w:val="22"/>
        </w:rPr>
        <w:t xml:space="preserve">; Scopus ID: </w:t>
      </w:r>
      <w:hyperlink r:id="rId1183" w:tgtFrame="_blank" w:history="1">
        <w:r w:rsidRPr="000653D1">
          <w:rPr>
            <w:rStyle w:val="Hypertextovodkaz"/>
            <w:rFonts w:asciiTheme="minorHAnsi" w:eastAsia="Times New Roman" w:hAnsiTheme="minorHAnsi" w:cstheme="minorHAnsi"/>
            <w:sz w:val="22"/>
            <w:szCs w:val="22"/>
          </w:rPr>
          <w:t>2-s2.0-85168336494</w:t>
        </w:r>
      </w:hyperlink>
      <w:r w:rsidRPr="000653D1">
        <w:rPr>
          <w:rFonts w:asciiTheme="minorHAnsi" w:eastAsia="Times New Roman" w:hAnsiTheme="minorHAnsi" w:cstheme="minorHAnsi"/>
          <w:sz w:val="22"/>
          <w:szCs w:val="22"/>
        </w:rPr>
        <w:t xml:space="preserve">; PubMed ID: </w:t>
      </w:r>
      <w:hyperlink r:id="rId1184" w:tgtFrame="_blank" w:history="1">
        <w:r w:rsidRPr="000653D1">
          <w:rPr>
            <w:rStyle w:val="Hypertextovodkaz"/>
            <w:rFonts w:asciiTheme="minorHAnsi" w:eastAsia="Times New Roman" w:hAnsiTheme="minorHAnsi" w:cstheme="minorHAnsi"/>
            <w:sz w:val="22"/>
            <w:szCs w:val="22"/>
          </w:rPr>
          <w:t>37586963</w:t>
        </w:r>
      </w:hyperlink>
      <w:r w:rsidRPr="000653D1">
        <w:rPr>
          <w:rFonts w:asciiTheme="minorHAnsi" w:eastAsia="Times New Roman" w:hAnsiTheme="minorHAnsi" w:cstheme="minorHAnsi"/>
          <w:sz w:val="22"/>
          <w:szCs w:val="22"/>
        </w:rPr>
        <w:t xml:space="preserve"> </w:t>
      </w:r>
    </w:p>
    <w:p w:rsidR="00CA1D71" w:rsidRPr="000653D1" w:rsidRDefault="00CA1D71">
      <w:pPr>
        <w:divId w:val="637107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NU23-06-00045</w:t>
      </w:r>
      <w:r w:rsidRPr="000653D1">
        <w:rPr>
          <w:rFonts w:asciiTheme="minorHAnsi" w:eastAsia="Times New Roman" w:hAnsiTheme="minorHAnsi" w:cstheme="minorHAnsi"/>
          <w:sz w:val="22"/>
          <w:szCs w:val="22"/>
        </w:rPr>
        <w:t xml:space="preserve"> </w:t>
      </w:r>
    </w:p>
    <w:p w:rsidR="00CA1D71" w:rsidRDefault="00CA1D71">
      <w:pPr>
        <w:divId w:val="836194232"/>
        <w:rPr>
          <w:rFonts w:asciiTheme="minorHAnsi" w:eastAsia="Times New Roman" w:hAnsiTheme="minorHAnsi" w:cstheme="minorHAnsi"/>
          <w:sz w:val="22"/>
          <w:szCs w:val="22"/>
        </w:rPr>
      </w:pPr>
    </w:p>
    <w:p w:rsidR="00CA1D71" w:rsidRDefault="00CA1D71">
      <w:pPr>
        <w:divId w:val="8361942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SITKO, Jiljí; CASERO, María; RZĄD, Izabella: </w:t>
      </w:r>
    </w:p>
    <w:p w:rsidR="00CA1D71" w:rsidRDefault="00CA1D71">
      <w:pPr>
        <w:divId w:val="8361942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New molecular data help clarify the taxonomy of Central European avian Dicrocoeliidae Looss, 1899 (Trematoda: Plagiorchiida). </w:t>
      </w:r>
    </w:p>
    <w:p w:rsidR="00CA1D71" w:rsidRDefault="00CA1D71">
      <w:pPr>
        <w:divId w:val="8361942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for Parasitology: Parasites and Wildlife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(December): 276-299. </w:t>
      </w:r>
      <w:r w:rsidRPr="000653D1">
        <w:rPr>
          <w:rFonts w:asciiTheme="minorHAnsi" w:eastAsia="Times New Roman" w:hAnsiTheme="minorHAnsi" w:cstheme="minorHAnsi"/>
          <w:i/>
          <w:iCs/>
          <w:sz w:val="22"/>
          <w:szCs w:val="22"/>
        </w:rPr>
        <w:t xml:space="preserve">DOI: </w:t>
      </w:r>
      <w:hyperlink r:id="rId1185" w:tgtFrame="_blank" w:history="1">
        <w:r w:rsidRPr="000653D1">
          <w:rPr>
            <w:rStyle w:val="Hypertextovodkaz"/>
            <w:rFonts w:asciiTheme="minorHAnsi" w:eastAsia="Times New Roman" w:hAnsiTheme="minorHAnsi" w:cstheme="minorHAnsi"/>
            <w:sz w:val="22"/>
            <w:szCs w:val="22"/>
          </w:rPr>
          <w:t>10.1016/j.ijppaw.2023.11.004</w:t>
        </w:r>
      </w:hyperlink>
      <w:r w:rsidRPr="000653D1">
        <w:rPr>
          <w:rFonts w:asciiTheme="minorHAnsi" w:eastAsia="Times New Roman" w:hAnsiTheme="minorHAnsi" w:cstheme="minorHAnsi"/>
          <w:i/>
          <w:iCs/>
          <w:sz w:val="22"/>
          <w:szCs w:val="22"/>
        </w:rPr>
        <w:t>. (původní)</w:t>
      </w:r>
    </w:p>
    <w:p w:rsidR="00CA1D71" w:rsidRDefault="00CA1D71">
      <w:pPr>
        <w:divId w:val="8361942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361942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43901150; ID OBD UK: 639648; WoS ID: </w:t>
      </w:r>
      <w:hyperlink r:id="rId1186" w:tgtFrame="_blank" w:history="1">
        <w:r w:rsidRPr="000653D1">
          <w:rPr>
            <w:rStyle w:val="Hypertextovodkaz"/>
            <w:rFonts w:asciiTheme="minorHAnsi" w:eastAsia="Times New Roman" w:hAnsiTheme="minorHAnsi" w:cstheme="minorHAnsi"/>
            <w:sz w:val="22"/>
            <w:szCs w:val="22"/>
          </w:rPr>
          <w:t>001131771700001</w:t>
        </w:r>
      </w:hyperlink>
      <w:r w:rsidRPr="000653D1">
        <w:rPr>
          <w:rFonts w:asciiTheme="minorHAnsi" w:eastAsia="Times New Roman" w:hAnsiTheme="minorHAnsi" w:cstheme="minorHAnsi"/>
          <w:sz w:val="22"/>
          <w:szCs w:val="22"/>
        </w:rPr>
        <w:t xml:space="preserve">; Scopus ID: </w:t>
      </w:r>
      <w:hyperlink r:id="rId1187" w:tgtFrame="_blank" w:history="1">
        <w:r w:rsidRPr="000653D1">
          <w:rPr>
            <w:rStyle w:val="Hypertextovodkaz"/>
            <w:rFonts w:asciiTheme="minorHAnsi" w:eastAsia="Times New Roman" w:hAnsiTheme="minorHAnsi" w:cstheme="minorHAnsi"/>
            <w:sz w:val="22"/>
            <w:szCs w:val="22"/>
          </w:rPr>
          <w:t>2-s2.0-85146832042</w:t>
        </w:r>
      </w:hyperlink>
      <w:r w:rsidRPr="000653D1">
        <w:rPr>
          <w:rFonts w:asciiTheme="minorHAnsi" w:eastAsia="Times New Roman" w:hAnsiTheme="minorHAnsi" w:cstheme="minorHAnsi"/>
          <w:sz w:val="22"/>
          <w:szCs w:val="22"/>
        </w:rPr>
        <w:t xml:space="preserve">; PubMed ID: </w:t>
      </w:r>
      <w:hyperlink r:id="rId1188" w:tgtFrame="_blank" w:history="1">
        <w:r w:rsidRPr="000653D1">
          <w:rPr>
            <w:rStyle w:val="Hypertextovodkaz"/>
            <w:rFonts w:asciiTheme="minorHAnsi" w:eastAsia="Times New Roman" w:hAnsiTheme="minorHAnsi" w:cstheme="minorHAnsi"/>
            <w:sz w:val="22"/>
            <w:szCs w:val="22"/>
          </w:rPr>
          <w:t>38089778</w:t>
        </w:r>
      </w:hyperlink>
      <w:r w:rsidRPr="000653D1">
        <w:rPr>
          <w:rFonts w:asciiTheme="minorHAnsi" w:eastAsia="Times New Roman" w:hAnsiTheme="minorHAnsi" w:cstheme="minorHAnsi"/>
          <w:sz w:val="22"/>
          <w:szCs w:val="22"/>
        </w:rPr>
        <w:t xml:space="preserve"> </w:t>
      </w:r>
    </w:p>
    <w:p w:rsidR="00CA1D71" w:rsidRPr="000653D1" w:rsidRDefault="00CA1D71">
      <w:pPr>
        <w:divId w:val="8361942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1768884507"/>
        <w:rPr>
          <w:rFonts w:asciiTheme="minorHAnsi" w:eastAsia="Times New Roman" w:hAnsiTheme="minorHAnsi" w:cstheme="minorHAnsi"/>
          <w:sz w:val="22"/>
          <w:szCs w:val="22"/>
        </w:rPr>
      </w:pPr>
    </w:p>
    <w:p w:rsidR="00CA1D71" w:rsidRDefault="00CA1D71">
      <w:pPr>
        <w:divId w:val="1768884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SITKO, Jiljí: </w:t>
      </w:r>
    </w:p>
    <w:p w:rsidR="00CA1D71" w:rsidRDefault="00CA1D71">
      <w:pPr>
        <w:divId w:val="17688845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Morishitium polonicum (Machalska, 1980) is a junior synonym of Morishitium dollfusi (Timon-David, 1950) (Trematoda: Cyclocoeliidae). </w:t>
      </w:r>
    </w:p>
    <w:p w:rsidR="00CA1D71" w:rsidRDefault="00CA1D71">
      <w:pPr>
        <w:divId w:val="17688845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Parasitology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122</w:t>
      </w:r>
      <w:r w:rsidRPr="000653D1">
        <w:rPr>
          <w:rFonts w:asciiTheme="minorHAnsi" w:eastAsia="Times New Roman" w:hAnsiTheme="minorHAnsi" w:cstheme="minorHAnsi"/>
          <w:sz w:val="22"/>
          <w:szCs w:val="22"/>
        </w:rPr>
        <w:t xml:space="preserve">(12): 3159-3168. </w:t>
      </w:r>
      <w:r w:rsidRPr="000653D1">
        <w:rPr>
          <w:rFonts w:asciiTheme="minorHAnsi" w:eastAsia="Times New Roman" w:hAnsiTheme="minorHAnsi" w:cstheme="minorHAnsi"/>
          <w:i/>
          <w:iCs/>
          <w:sz w:val="22"/>
          <w:szCs w:val="22"/>
        </w:rPr>
        <w:t xml:space="preserve">DOI: </w:t>
      </w:r>
      <w:hyperlink r:id="rId1189" w:tgtFrame="_blank" w:history="1">
        <w:r w:rsidRPr="000653D1">
          <w:rPr>
            <w:rStyle w:val="Hypertextovodkaz"/>
            <w:rFonts w:asciiTheme="minorHAnsi" w:eastAsia="Times New Roman" w:hAnsiTheme="minorHAnsi" w:cstheme="minorHAnsi"/>
            <w:sz w:val="22"/>
            <w:szCs w:val="22"/>
          </w:rPr>
          <w:t>10.1007/s00436-023-08006-y</w:t>
        </w:r>
      </w:hyperlink>
      <w:r w:rsidRPr="000653D1">
        <w:rPr>
          <w:rFonts w:asciiTheme="minorHAnsi" w:eastAsia="Times New Roman" w:hAnsiTheme="minorHAnsi" w:cstheme="minorHAnsi"/>
          <w:i/>
          <w:iCs/>
          <w:sz w:val="22"/>
          <w:szCs w:val="22"/>
        </w:rPr>
        <w:t>. (původní)</w:t>
      </w:r>
    </w:p>
    <w:p w:rsidR="00CA1D71" w:rsidRDefault="00CA1D71">
      <w:pPr>
        <w:divId w:val="1768884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688845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43901060; ID OBD UK: 637809; WoS ID: </w:t>
      </w:r>
      <w:hyperlink r:id="rId1190" w:tgtFrame="_blank" w:history="1">
        <w:r w:rsidRPr="000653D1">
          <w:rPr>
            <w:rStyle w:val="Hypertextovodkaz"/>
            <w:rFonts w:asciiTheme="minorHAnsi" w:eastAsia="Times New Roman" w:hAnsiTheme="minorHAnsi" w:cstheme="minorHAnsi"/>
            <w:sz w:val="22"/>
            <w:szCs w:val="22"/>
          </w:rPr>
          <w:t>001089277800001</w:t>
        </w:r>
      </w:hyperlink>
      <w:r w:rsidRPr="000653D1">
        <w:rPr>
          <w:rFonts w:asciiTheme="minorHAnsi" w:eastAsia="Times New Roman" w:hAnsiTheme="minorHAnsi" w:cstheme="minorHAnsi"/>
          <w:sz w:val="22"/>
          <w:szCs w:val="22"/>
        </w:rPr>
        <w:t xml:space="preserve">; Scopus ID: </w:t>
      </w:r>
      <w:hyperlink r:id="rId1191" w:tgtFrame="_blank" w:history="1">
        <w:r w:rsidRPr="000653D1">
          <w:rPr>
            <w:rStyle w:val="Hypertextovodkaz"/>
            <w:rFonts w:asciiTheme="minorHAnsi" w:eastAsia="Times New Roman" w:hAnsiTheme="minorHAnsi" w:cstheme="minorHAnsi"/>
            <w:sz w:val="22"/>
            <w:szCs w:val="22"/>
          </w:rPr>
          <w:t>2-s2.0-85174615903</w:t>
        </w:r>
      </w:hyperlink>
      <w:r w:rsidRPr="000653D1">
        <w:rPr>
          <w:rFonts w:asciiTheme="minorHAnsi" w:eastAsia="Times New Roman" w:hAnsiTheme="minorHAnsi" w:cstheme="minorHAnsi"/>
          <w:sz w:val="22"/>
          <w:szCs w:val="22"/>
        </w:rPr>
        <w:t xml:space="preserve">; PubMed ID: </w:t>
      </w:r>
      <w:hyperlink r:id="rId1192" w:tgtFrame="_blank" w:history="1">
        <w:r w:rsidRPr="000653D1">
          <w:rPr>
            <w:rStyle w:val="Hypertextovodkaz"/>
            <w:rFonts w:asciiTheme="minorHAnsi" w:eastAsia="Times New Roman" w:hAnsiTheme="minorHAnsi" w:cstheme="minorHAnsi"/>
            <w:sz w:val="22"/>
            <w:szCs w:val="22"/>
          </w:rPr>
          <w:t>37864718</w:t>
        </w:r>
      </w:hyperlink>
      <w:r w:rsidRPr="000653D1">
        <w:rPr>
          <w:rFonts w:asciiTheme="minorHAnsi" w:eastAsia="Times New Roman" w:hAnsiTheme="minorHAnsi" w:cstheme="minorHAnsi"/>
          <w:sz w:val="22"/>
          <w:szCs w:val="22"/>
        </w:rPr>
        <w:t xml:space="preserve"> </w:t>
      </w:r>
    </w:p>
    <w:p w:rsidR="00CA1D71" w:rsidRPr="000653D1" w:rsidRDefault="00CA1D71">
      <w:pPr>
        <w:divId w:val="1768884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789934879"/>
        <w:rPr>
          <w:rFonts w:asciiTheme="minorHAnsi" w:eastAsia="Times New Roman" w:hAnsiTheme="minorHAnsi" w:cstheme="minorHAnsi"/>
          <w:sz w:val="22"/>
          <w:szCs w:val="22"/>
        </w:rPr>
      </w:pPr>
    </w:p>
    <w:p w:rsidR="00CA1D71" w:rsidRDefault="00CA1D71">
      <w:pPr>
        <w:divId w:val="1789934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789934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large portion of diabetes cases in sub-Saharan African populations with HIV represent drug-induced diabetes. </w:t>
      </w:r>
    </w:p>
    <w:p w:rsidR="00CA1D71" w:rsidRDefault="00CA1D71">
      <w:pPr>
        <w:divId w:val="17899348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Diabetologia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(6): 1162-1164. </w:t>
      </w:r>
      <w:r w:rsidRPr="000653D1">
        <w:rPr>
          <w:rFonts w:asciiTheme="minorHAnsi" w:eastAsia="Times New Roman" w:hAnsiTheme="minorHAnsi" w:cstheme="minorHAnsi"/>
          <w:i/>
          <w:iCs/>
          <w:sz w:val="22"/>
          <w:szCs w:val="22"/>
        </w:rPr>
        <w:t xml:space="preserve">DOI: </w:t>
      </w:r>
      <w:hyperlink r:id="rId1193" w:tgtFrame="_blank" w:history="1">
        <w:r w:rsidRPr="000653D1">
          <w:rPr>
            <w:rStyle w:val="Hypertextovodkaz"/>
            <w:rFonts w:asciiTheme="minorHAnsi" w:eastAsia="Times New Roman" w:hAnsiTheme="minorHAnsi" w:cstheme="minorHAnsi"/>
            <w:sz w:val="22"/>
            <w:szCs w:val="22"/>
          </w:rPr>
          <w:t>10.1007/s00125-023-05904-9</w:t>
        </w:r>
      </w:hyperlink>
      <w:r w:rsidRPr="000653D1">
        <w:rPr>
          <w:rFonts w:asciiTheme="minorHAnsi" w:eastAsia="Times New Roman" w:hAnsiTheme="minorHAnsi" w:cstheme="minorHAnsi"/>
          <w:i/>
          <w:iCs/>
          <w:sz w:val="22"/>
          <w:szCs w:val="22"/>
        </w:rPr>
        <w:t>. (letter)</w:t>
      </w:r>
    </w:p>
    <w:p w:rsidR="00CA1D71" w:rsidRDefault="00CA1D71">
      <w:pPr>
        <w:divId w:val="1789934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789934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43900234; ID OBD UK: 626121; WoS ID: </w:t>
      </w:r>
      <w:hyperlink r:id="rId1194" w:tgtFrame="_blank" w:history="1">
        <w:r w:rsidRPr="000653D1">
          <w:rPr>
            <w:rStyle w:val="Hypertextovodkaz"/>
            <w:rFonts w:asciiTheme="minorHAnsi" w:eastAsia="Times New Roman" w:hAnsiTheme="minorHAnsi" w:cstheme="minorHAnsi"/>
            <w:sz w:val="22"/>
            <w:szCs w:val="22"/>
          </w:rPr>
          <w:t>000957461000001</w:t>
        </w:r>
      </w:hyperlink>
      <w:r w:rsidRPr="000653D1">
        <w:rPr>
          <w:rFonts w:asciiTheme="minorHAnsi" w:eastAsia="Times New Roman" w:hAnsiTheme="minorHAnsi" w:cstheme="minorHAnsi"/>
          <w:sz w:val="22"/>
          <w:szCs w:val="22"/>
        </w:rPr>
        <w:t xml:space="preserve">; Scopus ID: </w:t>
      </w:r>
      <w:hyperlink r:id="rId1195" w:tgtFrame="_blank" w:history="1">
        <w:r w:rsidRPr="000653D1">
          <w:rPr>
            <w:rStyle w:val="Hypertextovodkaz"/>
            <w:rFonts w:asciiTheme="minorHAnsi" w:eastAsia="Times New Roman" w:hAnsiTheme="minorHAnsi" w:cstheme="minorHAnsi"/>
            <w:sz w:val="22"/>
            <w:szCs w:val="22"/>
          </w:rPr>
          <w:t>2-s2.0-85150513339</w:t>
        </w:r>
      </w:hyperlink>
      <w:r w:rsidRPr="000653D1">
        <w:rPr>
          <w:rFonts w:asciiTheme="minorHAnsi" w:eastAsia="Times New Roman" w:hAnsiTheme="minorHAnsi" w:cstheme="minorHAnsi"/>
          <w:sz w:val="22"/>
          <w:szCs w:val="22"/>
        </w:rPr>
        <w:t xml:space="preserve">; PubMed ID: </w:t>
      </w:r>
      <w:hyperlink r:id="rId1196" w:tgtFrame="_blank" w:history="1">
        <w:r w:rsidRPr="000653D1">
          <w:rPr>
            <w:rStyle w:val="Hypertextovodkaz"/>
            <w:rFonts w:asciiTheme="minorHAnsi" w:eastAsia="Times New Roman" w:hAnsiTheme="minorHAnsi" w:cstheme="minorHAnsi"/>
            <w:sz w:val="22"/>
            <w:szCs w:val="22"/>
          </w:rPr>
          <w:t>36949292</w:t>
        </w:r>
      </w:hyperlink>
      <w:r w:rsidRPr="000653D1">
        <w:rPr>
          <w:rFonts w:asciiTheme="minorHAnsi" w:eastAsia="Times New Roman" w:hAnsiTheme="minorHAnsi" w:cstheme="minorHAnsi"/>
          <w:sz w:val="22"/>
          <w:szCs w:val="22"/>
        </w:rPr>
        <w:t xml:space="preserve"> </w:t>
      </w:r>
    </w:p>
    <w:p w:rsidR="00CA1D71" w:rsidRPr="000653D1" w:rsidRDefault="00CA1D71">
      <w:pPr>
        <w:divId w:val="1789934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NU23-06-00045</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2024895496"/>
        <w:rPr>
          <w:rFonts w:asciiTheme="minorHAnsi" w:eastAsia="Times New Roman" w:hAnsiTheme="minorHAnsi" w:cstheme="minorHAnsi"/>
          <w:sz w:val="22"/>
          <w:szCs w:val="22"/>
        </w:rPr>
      </w:pPr>
    </w:p>
    <w:p w:rsidR="00CA1D71" w:rsidRDefault="00CA1D71">
      <w:pPr>
        <w:divId w:val="20248954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GLORÍKOVÁ, Nela; ŘEZÁČ, Milan (K): </w:t>
      </w:r>
    </w:p>
    <w:p w:rsidR="00CA1D71" w:rsidRDefault="00CA1D71">
      <w:pPr>
        <w:divId w:val="20248954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Intense game grazing shapes epigeic spider communities of pedunculate oak Quercus robur plantations in anthropogenic environments. </w:t>
      </w:r>
    </w:p>
    <w:p w:rsidR="00CA1D71" w:rsidRDefault="00CA1D71">
      <w:pPr>
        <w:divId w:val="20248954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Forest Ecology and Management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545</w:t>
      </w:r>
      <w:r w:rsidRPr="000653D1">
        <w:rPr>
          <w:rFonts w:asciiTheme="minorHAnsi" w:eastAsia="Times New Roman" w:hAnsiTheme="minorHAnsi" w:cstheme="minorHAnsi"/>
          <w:sz w:val="22"/>
          <w:szCs w:val="22"/>
        </w:rPr>
        <w:t xml:space="preserve">(October): 121301. </w:t>
      </w:r>
      <w:r w:rsidRPr="000653D1">
        <w:rPr>
          <w:rFonts w:asciiTheme="minorHAnsi" w:eastAsia="Times New Roman" w:hAnsiTheme="minorHAnsi" w:cstheme="minorHAnsi"/>
          <w:i/>
          <w:iCs/>
          <w:sz w:val="22"/>
          <w:szCs w:val="22"/>
        </w:rPr>
        <w:t xml:space="preserve">DOI: </w:t>
      </w:r>
      <w:hyperlink r:id="rId1197" w:tgtFrame="_blank" w:history="1">
        <w:r w:rsidRPr="000653D1">
          <w:rPr>
            <w:rStyle w:val="Hypertextovodkaz"/>
            <w:rFonts w:asciiTheme="minorHAnsi" w:eastAsia="Times New Roman" w:hAnsiTheme="minorHAnsi" w:cstheme="minorHAnsi"/>
            <w:sz w:val="22"/>
            <w:szCs w:val="22"/>
          </w:rPr>
          <w:t>10.1016/j.foreco.2023.121301</w:t>
        </w:r>
      </w:hyperlink>
      <w:r w:rsidRPr="000653D1">
        <w:rPr>
          <w:rFonts w:asciiTheme="minorHAnsi" w:eastAsia="Times New Roman" w:hAnsiTheme="minorHAnsi" w:cstheme="minorHAnsi"/>
          <w:i/>
          <w:iCs/>
          <w:sz w:val="22"/>
          <w:szCs w:val="22"/>
        </w:rPr>
        <w:t>. (původní)</w:t>
      </w:r>
    </w:p>
    <w:p w:rsidR="00CA1D71" w:rsidRDefault="00CA1D71">
      <w:pPr>
        <w:divId w:val="20248954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248954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43900878; ID OBD UK: 634309; WoS ID: </w:t>
      </w:r>
      <w:hyperlink r:id="rId1198" w:tgtFrame="_blank" w:history="1">
        <w:r w:rsidRPr="000653D1">
          <w:rPr>
            <w:rStyle w:val="Hypertextovodkaz"/>
            <w:rFonts w:asciiTheme="minorHAnsi" w:eastAsia="Times New Roman" w:hAnsiTheme="minorHAnsi" w:cstheme="minorHAnsi"/>
            <w:sz w:val="22"/>
            <w:szCs w:val="22"/>
          </w:rPr>
          <w:t>001049631000001</w:t>
        </w:r>
      </w:hyperlink>
      <w:r w:rsidRPr="000653D1">
        <w:rPr>
          <w:rFonts w:asciiTheme="minorHAnsi" w:eastAsia="Times New Roman" w:hAnsiTheme="minorHAnsi" w:cstheme="minorHAnsi"/>
          <w:sz w:val="22"/>
          <w:szCs w:val="22"/>
        </w:rPr>
        <w:t xml:space="preserve">; Scopus ID: </w:t>
      </w:r>
      <w:hyperlink r:id="rId1199" w:tgtFrame="_blank" w:history="1">
        <w:r w:rsidRPr="000653D1">
          <w:rPr>
            <w:rStyle w:val="Hypertextovodkaz"/>
            <w:rFonts w:asciiTheme="minorHAnsi" w:eastAsia="Times New Roman" w:hAnsiTheme="minorHAnsi" w:cstheme="minorHAnsi"/>
            <w:sz w:val="22"/>
            <w:szCs w:val="22"/>
          </w:rPr>
          <w:t>2-s2.0-85166481682</w:t>
        </w:r>
      </w:hyperlink>
      <w:r w:rsidRPr="000653D1">
        <w:rPr>
          <w:rFonts w:asciiTheme="minorHAnsi" w:eastAsia="Times New Roman" w:hAnsiTheme="minorHAnsi" w:cstheme="minorHAnsi"/>
          <w:sz w:val="22"/>
          <w:szCs w:val="22"/>
        </w:rPr>
        <w:t xml:space="preserve">; </w:t>
      </w:r>
    </w:p>
    <w:p w:rsidR="00CA1D71" w:rsidRPr="000653D1" w:rsidRDefault="00CA1D71">
      <w:pPr>
        <w:divId w:val="20248954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2139763497"/>
        <w:rPr>
          <w:rFonts w:asciiTheme="minorHAnsi" w:eastAsia="Times New Roman" w:hAnsiTheme="minorHAnsi" w:cstheme="minorHAnsi"/>
          <w:sz w:val="22"/>
          <w:szCs w:val="22"/>
        </w:rPr>
      </w:pPr>
    </w:p>
    <w:p w:rsidR="00CA1D71" w:rsidRDefault="00CA1D71">
      <w:pPr>
        <w:divId w:val="21397634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21397634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Four Decades of the Comet Assay: pH Optimum of Lysis Buffer Still Needs to be Elucidated. </w:t>
      </w:r>
    </w:p>
    <w:p w:rsidR="00CA1D71" w:rsidRDefault="00CA1D71">
      <w:pPr>
        <w:divId w:val="21397634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Anti-Cancer Agents in Medicinal Chemistry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(17): 1910-1915. </w:t>
      </w:r>
      <w:r w:rsidRPr="000653D1">
        <w:rPr>
          <w:rFonts w:asciiTheme="minorHAnsi" w:eastAsia="Times New Roman" w:hAnsiTheme="minorHAnsi" w:cstheme="minorHAnsi"/>
          <w:i/>
          <w:iCs/>
          <w:sz w:val="22"/>
          <w:szCs w:val="22"/>
        </w:rPr>
        <w:t xml:space="preserve">DOI: </w:t>
      </w:r>
      <w:hyperlink r:id="rId1200" w:tgtFrame="_blank" w:history="1">
        <w:r w:rsidRPr="000653D1">
          <w:rPr>
            <w:rStyle w:val="Hypertextovodkaz"/>
            <w:rFonts w:asciiTheme="minorHAnsi" w:eastAsia="Times New Roman" w:hAnsiTheme="minorHAnsi" w:cstheme="minorHAnsi"/>
            <w:sz w:val="22"/>
            <w:szCs w:val="22"/>
          </w:rPr>
          <w:t>10.2174/1871520623666230726114903</w:t>
        </w:r>
      </w:hyperlink>
      <w:r w:rsidRPr="000653D1">
        <w:rPr>
          <w:rFonts w:asciiTheme="minorHAnsi" w:eastAsia="Times New Roman" w:hAnsiTheme="minorHAnsi" w:cstheme="minorHAnsi"/>
          <w:i/>
          <w:iCs/>
          <w:sz w:val="22"/>
          <w:szCs w:val="22"/>
        </w:rPr>
        <w:t>. (přehledový)</w:t>
      </w:r>
    </w:p>
    <w:p w:rsidR="00CA1D71" w:rsidRDefault="00CA1D71">
      <w:pPr>
        <w:divId w:val="21397634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397634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43900853; ID OBD UK: 633932; WoS ID: </w:t>
      </w:r>
      <w:hyperlink r:id="rId1201" w:tgtFrame="_blank" w:history="1">
        <w:r w:rsidRPr="000653D1">
          <w:rPr>
            <w:rStyle w:val="Hypertextovodkaz"/>
            <w:rFonts w:asciiTheme="minorHAnsi" w:eastAsia="Times New Roman" w:hAnsiTheme="minorHAnsi" w:cstheme="minorHAnsi"/>
            <w:sz w:val="22"/>
            <w:szCs w:val="22"/>
          </w:rPr>
          <w:t>001090859100002</w:t>
        </w:r>
      </w:hyperlink>
      <w:r w:rsidRPr="000653D1">
        <w:rPr>
          <w:rFonts w:asciiTheme="minorHAnsi" w:eastAsia="Times New Roman" w:hAnsiTheme="minorHAnsi" w:cstheme="minorHAnsi"/>
          <w:sz w:val="22"/>
          <w:szCs w:val="22"/>
        </w:rPr>
        <w:t xml:space="preserve">; Scopus ID: </w:t>
      </w:r>
      <w:hyperlink r:id="rId1202" w:tgtFrame="_blank" w:history="1">
        <w:r w:rsidRPr="000653D1">
          <w:rPr>
            <w:rStyle w:val="Hypertextovodkaz"/>
            <w:rFonts w:asciiTheme="minorHAnsi" w:eastAsia="Times New Roman" w:hAnsiTheme="minorHAnsi" w:cstheme="minorHAnsi"/>
            <w:sz w:val="22"/>
            <w:szCs w:val="22"/>
          </w:rPr>
          <w:t>2-s2.0-85174080443</w:t>
        </w:r>
      </w:hyperlink>
      <w:r w:rsidRPr="000653D1">
        <w:rPr>
          <w:rFonts w:asciiTheme="minorHAnsi" w:eastAsia="Times New Roman" w:hAnsiTheme="minorHAnsi" w:cstheme="minorHAnsi"/>
          <w:sz w:val="22"/>
          <w:szCs w:val="22"/>
        </w:rPr>
        <w:t xml:space="preserve">; PubMed ID: </w:t>
      </w:r>
      <w:hyperlink r:id="rId1203" w:tgtFrame="_blank" w:history="1">
        <w:r w:rsidRPr="000653D1">
          <w:rPr>
            <w:rStyle w:val="Hypertextovodkaz"/>
            <w:rFonts w:asciiTheme="minorHAnsi" w:eastAsia="Times New Roman" w:hAnsiTheme="minorHAnsi" w:cstheme="minorHAnsi"/>
            <w:sz w:val="22"/>
            <w:szCs w:val="22"/>
          </w:rPr>
          <w:t>37493167</w:t>
        </w:r>
      </w:hyperlink>
      <w:r w:rsidRPr="000653D1">
        <w:rPr>
          <w:rFonts w:asciiTheme="minorHAnsi" w:eastAsia="Times New Roman" w:hAnsiTheme="minorHAnsi" w:cstheme="minorHAnsi"/>
          <w:sz w:val="22"/>
          <w:szCs w:val="22"/>
        </w:rPr>
        <w:t xml:space="preserve"> </w:t>
      </w:r>
    </w:p>
    <w:p w:rsidR="00CA1D71" w:rsidRPr="000653D1" w:rsidRDefault="00CA1D71">
      <w:pPr>
        <w:divId w:val="21397634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437408583"/>
        <w:rPr>
          <w:rFonts w:asciiTheme="minorHAnsi" w:eastAsia="Times New Roman" w:hAnsiTheme="minorHAnsi" w:cstheme="minorHAnsi"/>
          <w:sz w:val="22"/>
          <w:szCs w:val="22"/>
        </w:rPr>
      </w:pPr>
    </w:p>
    <w:p w:rsidR="00CA1D71" w:rsidRDefault="00CA1D71">
      <w:pPr>
        <w:divId w:val="14374085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ŘEZÁČ, Milan; ŘEZÁČOVÁ, Veronika (K); NÉMETHOVÁ, Ema; NAGYOVÁ, Ivana; GLORÍKOVÁ, Nela;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4374085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Diet affects the growth and behavior of Argiope bruennichi spiders and correlates with the species richness of their vertically and horizontally transmitted tissue-resident bacteria. </w:t>
      </w:r>
    </w:p>
    <w:p w:rsidR="00CA1D71" w:rsidRDefault="00CA1D71">
      <w:pPr>
        <w:divId w:val="14374085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Biological Control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186</w:t>
      </w:r>
      <w:r w:rsidRPr="000653D1">
        <w:rPr>
          <w:rFonts w:asciiTheme="minorHAnsi" w:eastAsia="Times New Roman" w:hAnsiTheme="minorHAnsi" w:cstheme="minorHAnsi"/>
          <w:sz w:val="22"/>
          <w:szCs w:val="22"/>
        </w:rPr>
        <w:t xml:space="preserve">(November): 105351. </w:t>
      </w:r>
      <w:r w:rsidRPr="000653D1">
        <w:rPr>
          <w:rFonts w:asciiTheme="minorHAnsi" w:eastAsia="Times New Roman" w:hAnsiTheme="minorHAnsi" w:cstheme="minorHAnsi"/>
          <w:i/>
          <w:iCs/>
          <w:sz w:val="22"/>
          <w:szCs w:val="22"/>
        </w:rPr>
        <w:t xml:space="preserve">DOI: </w:t>
      </w:r>
      <w:hyperlink r:id="rId1204" w:tgtFrame="_blank" w:history="1">
        <w:r w:rsidRPr="000653D1">
          <w:rPr>
            <w:rStyle w:val="Hypertextovodkaz"/>
            <w:rFonts w:asciiTheme="minorHAnsi" w:eastAsia="Times New Roman" w:hAnsiTheme="minorHAnsi" w:cstheme="minorHAnsi"/>
            <w:sz w:val="22"/>
            <w:szCs w:val="22"/>
          </w:rPr>
          <w:t>10.1016/j.biocontrol.2023.105351</w:t>
        </w:r>
      </w:hyperlink>
      <w:r w:rsidRPr="000653D1">
        <w:rPr>
          <w:rFonts w:asciiTheme="minorHAnsi" w:eastAsia="Times New Roman" w:hAnsiTheme="minorHAnsi" w:cstheme="minorHAnsi"/>
          <w:i/>
          <w:iCs/>
          <w:sz w:val="22"/>
          <w:szCs w:val="22"/>
        </w:rPr>
        <w:t>. (původní)</w:t>
      </w:r>
    </w:p>
    <w:p w:rsidR="00CA1D71" w:rsidRDefault="00CA1D71">
      <w:pPr>
        <w:divId w:val="14374085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4374085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43901050; ID OBD UK: 637365; WoS ID: </w:t>
      </w:r>
      <w:hyperlink r:id="rId1205" w:tgtFrame="_blank" w:history="1">
        <w:r w:rsidRPr="000653D1">
          <w:rPr>
            <w:rStyle w:val="Hypertextovodkaz"/>
            <w:rFonts w:asciiTheme="minorHAnsi" w:eastAsia="Times New Roman" w:hAnsiTheme="minorHAnsi" w:cstheme="minorHAnsi"/>
            <w:sz w:val="22"/>
            <w:szCs w:val="22"/>
          </w:rPr>
          <w:t>001083437200001</w:t>
        </w:r>
      </w:hyperlink>
      <w:r w:rsidRPr="000653D1">
        <w:rPr>
          <w:rFonts w:asciiTheme="minorHAnsi" w:eastAsia="Times New Roman" w:hAnsiTheme="minorHAnsi" w:cstheme="minorHAnsi"/>
          <w:sz w:val="22"/>
          <w:szCs w:val="22"/>
        </w:rPr>
        <w:t xml:space="preserve">; Scopus ID: </w:t>
      </w:r>
      <w:hyperlink r:id="rId1206" w:tgtFrame="_blank" w:history="1">
        <w:r w:rsidRPr="000653D1">
          <w:rPr>
            <w:rStyle w:val="Hypertextovodkaz"/>
            <w:rFonts w:asciiTheme="minorHAnsi" w:eastAsia="Times New Roman" w:hAnsiTheme="minorHAnsi" w:cstheme="minorHAnsi"/>
            <w:sz w:val="22"/>
            <w:szCs w:val="22"/>
          </w:rPr>
          <w:t>2-s2.0-85173075450</w:t>
        </w:r>
      </w:hyperlink>
      <w:r w:rsidRPr="000653D1">
        <w:rPr>
          <w:rFonts w:asciiTheme="minorHAnsi" w:eastAsia="Times New Roman" w:hAnsiTheme="minorHAnsi" w:cstheme="minorHAnsi"/>
          <w:sz w:val="22"/>
          <w:szCs w:val="22"/>
        </w:rPr>
        <w:t xml:space="preserve">; </w:t>
      </w:r>
    </w:p>
    <w:p w:rsidR="00CA1D71" w:rsidRPr="000653D1" w:rsidRDefault="00CA1D71">
      <w:pPr>
        <w:divId w:val="14374085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062409360"/>
        <w:rPr>
          <w:rFonts w:asciiTheme="minorHAnsi" w:eastAsia="Times New Roman" w:hAnsiTheme="minorHAnsi" w:cstheme="minorHAnsi"/>
          <w:sz w:val="22"/>
          <w:szCs w:val="22"/>
        </w:rPr>
      </w:pPr>
    </w:p>
    <w:p w:rsidR="00CA1D71" w:rsidRDefault="00CA1D71">
      <w:pPr>
        <w:divId w:val="10624093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ŘEZÁČ, Milan; ŘEZÁČOVÁ, Veronika (K); GLORÍKOVÁ, Nela; NÉMETHOVÁ, Ema;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0624093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Food provisioning to Pardosa spiders decreases the levels of tissue-resident endosymbiotic bacteria. </w:t>
      </w:r>
    </w:p>
    <w:p w:rsidR="00CA1D71" w:rsidRDefault="00CA1D71">
      <w:pPr>
        <w:divId w:val="10624093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6943. </w:t>
      </w:r>
      <w:r w:rsidRPr="000653D1">
        <w:rPr>
          <w:rFonts w:asciiTheme="minorHAnsi" w:eastAsia="Times New Roman" w:hAnsiTheme="minorHAnsi" w:cstheme="minorHAnsi"/>
          <w:i/>
          <w:iCs/>
          <w:sz w:val="22"/>
          <w:szCs w:val="22"/>
        </w:rPr>
        <w:t xml:space="preserve">DOI: </w:t>
      </w:r>
      <w:hyperlink r:id="rId1207" w:tgtFrame="_blank" w:history="1">
        <w:r w:rsidRPr="000653D1">
          <w:rPr>
            <w:rStyle w:val="Hypertextovodkaz"/>
            <w:rFonts w:asciiTheme="minorHAnsi" w:eastAsia="Times New Roman" w:hAnsiTheme="minorHAnsi" w:cstheme="minorHAnsi"/>
            <w:sz w:val="22"/>
            <w:szCs w:val="22"/>
          </w:rPr>
          <w:t>10.1038/s41598-023-34229-1</w:t>
        </w:r>
      </w:hyperlink>
      <w:r w:rsidRPr="000653D1">
        <w:rPr>
          <w:rFonts w:asciiTheme="minorHAnsi" w:eastAsia="Times New Roman" w:hAnsiTheme="minorHAnsi" w:cstheme="minorHAnsi"/>
          <w:i/>
          <w:iCs/>
          <w:sz w:val="22"/>
          <w:szCs w:val="22"/>
        </w:rPr>
        <w:t>. (původní)</w:t>
      </w:r>
    </w:p>
    <w:p w:rsidR="00CA1D71" w:rsidRDefault="00CA1D71">
      <w:pPr>
        <w:divId w:val="10624093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624093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43900320; ID OBD UK: 629832; WoS ID: </w:t>
      </w:r>
      <w:hyperlink r:id="rId1208" w:tgtFrame="_blank" w:history="1">
        <w:r w:rsidRPr="000653D1">
          <w:rPr>
            <w:rStyle w:val="Hypertextovodkaz"/>
            <w:rFonts w:asciiTheme="minorHAnsi" w:eastAsia="Times New Roman" w:hAnsiTheme="minorHAnsi" w:cstheme="minorHAnsi"/>
            <w:sz w:val="22"/>
            <w:szCs w:val="22"/>
          </w:rPr>
          <w:t>000985908500093</w:t>
        </w:r>
      </w:hyperlink>
      <w:r w:rsidRPr="000653D1">
        <w:rPr>
          <w:rFonts w:asciiTheme="minorHAnsi" w:eastAsia="Times New Roman" w:hAnsiTheme="minorHAnsi" w:cstheme="minorHAnsi"/>
          <w:sz w:val="22"/>
          <w:szCs w:val="22"/>
        </w:rPr>
        <w:t xml:space="preserve">; Scopus ID: </w:t>
      </w:r>
      <w:hyperlink r:id="rId1209" w:tgtFrame="_blank" w:history="1">
        <w:r w:rsidRPr="000653D1">
          <w:rPr>
            <w:rStyle w:val="Hypertextovodkaz"/>
            <w:rFonts w:asciiTheme="minorHAnsi" w:eastAsia="Times New Roman" w:hAnsiTheme="minorHAnsi" w:cstheme="minorHAnsi"/>
            <w:sz w:val="22"/>
            <w:szCs w:val="22"/>
          </w:rPr>
          <w:t>2-s2.0-85156201143</w:t>
        </w:r>
      </w:hyperlink>
      <w:r w:rsidRPr="000653D1">
        <w:rPr>
          <w:rFonts w:asciiTheme="minorHAnsi" w:eastAsia="Times New Roman" w:hAnsiTheme="minorHAnsi" w:cstheme="minorHAnsi"/>
          <w:sz w:val="22"/>
          <w:szCs w:val="22"/>
        </w:rPr>
        <w:t xml:space="preserve">; PubMed ID: </w:t>
      </w:r>
      <w:hyperlink r:id="rId1210" w:tgtFrame="_blank" w:history="1">
        <w:r w:rsidRPr="000653D1">
          <w:rPr>
            <w:rStyle w:val="Hypertextovodkaz"/>
            <w:rFonts w:asciiTheme="minorHAnsi" w:eastAsia="Times New Roman" w:hAnsiTheme="minorHAnsi" w:cstheme="minorHAnsi"/>
            <w:sz w:val="22"/>
            <w:szCs w:val="22"/>
          </w:rPr>
          <w:t>37117271</w:t>
        </w:r>
      </w:hyperlink>
      <w:r w:rsidRPr="000653D1">
        <w:rPr>
          <w:rFonts w:asciiTheme="minorHAnsi" w:eastAsia="Times New Roman" w:hAnsiTheme="minorHAnsi" w:cstheme="minorHAnsi"/>
          <w:sz w:val="22"/>
          <w:szCs w:val="22"/>
        </w:rPr>
        <w:t xml:space="preserve"> </w:t>
      </w:r>
    </w:p>
    <w:p w:rsidR="00CA1D71" w:rsidRPr="000653D1" w:rsidRDefault="00CA1D71">
      <w:pPr>
        <w:divId w:val="10624093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473908567"/>
        <w:rPr>
          <w:rFonts w:asciiTheme="minorHAnsi" w:eastAsia="Times New Roman" w:hAnsiTheme="minorHAnsi" w:cstheme="minorHAnsi"/>
          <w:sz w:val="22"/>
          <w:szCs w:val="22"/>
        </w:rPr>
      </w:pPr>
    </w:p>
    <w:p w:rsidR="00CA1D71" w:rsidRDefault="00CA1D71">
      <w:pPr>
        <w:divId w:val="1473908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SITKO, Jiljí;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473908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Long-term study reveals central European aerial insectivores as an unusual group of hosts that harbor mostly helminths that are unable to complete life-cycles in the nesting quarters of their hosts. </w:t>
      </w:r>
    </w:p>
    <w:p w:rsidR="00CA1D71" w:rsidRDefault="00CA1D71">
      <w:pPr>
        <w:divId w:val="14739085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Parasites &amp; Vectors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(1): 32. </w:t>
      </w:r>
      <w:r w:rsidRPr="000653D1">
        <w:rPr>
          <w:rFonts w:asciiTheme="minorHAnsi" w:eastAsia="Times New Roman" w:hAnsiTheme="minorHAnsi" w:cstheme="minorHAnsi"/>
          <w:i/>
          <w:iCs/>
          <w:sz w:val="22"/>
          <w:szCs w:val="22"/>
        </w:rPr>
        <w:t xml:space="preserve">DOI: </w:t>
      </w:r>
      <w:hyperlink r:id="rId1211" w:tgtFrame="_blank" w:history="1">
        <w:r w:rsidRPr="000653D1">
          <w:rPr>
            <w:rStyle w:val="Hypertextovodkaz"/>
            <w:rFonts w:asciiTheme="minorHAnsi" w:eastAsia="Times New Roman" w:hAnsiTheme="minorHAnsi" w:cstheme="minorHAnsi"/>
            <w:sz w:val="22"/>
            <w:szCs w:val="22"/>
          </w:rPr>
          <w:t>10.1186/s13071-022-05636-6</w:t>
        </w:r>
      </w:hyperlink>
      <w:r w:rsidRPr="000653D1">
        <w:rPr>
          <w:rFonts w:asciiTheme="minorHAnsi" w:eastAsia="Times New Roman" w:hAnsiTheme="minorHAnsi" w:cstheme="minorHAnsi"/>
          <w:i/>
          <w:iCs/>
          <w:sz w:val="22"/>
          <w:szCs w:val="22"/>
        </w:rPr>
        <w:t>. (původní)</w:t>
      </w:r>
    </w:p>
    <w:p w:rsidR="00CA1D71" w:rsidRDefault="00CA1D71">
      <w:pPr>
        <w:divId w:val="1473908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473908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43900026; ID OBD UK: 622533; WoS ID: </w:t>
      </w:r>
      <w:hyperlink r:id="rId1212" w:tgtFrame="_blank" w:history="1">
        <w:r w:rsidRPr="000653D1">
          <w:rPr>
            <w:rStyle w:val="Hypertextovodkaz"/>
            <w:rFonts w:asciiTheme="minorHAnsi" w:eastAsia="Times New Roman" w:hAnsiTheme="minorHAnsi" w:cstheme="minorHAnsi"/>
            <w:sz w:val="22"/>
            <w:szCs w:val="22"/>
          </w:rPr>
          <w:t>000922982600003</w:t>
        </w:r>
      </w:hyperlink>
      <w:r w:rsidRPr="000653D1">
        <w:rPr>
          <w:rFonts w:asciiTheme="minorHAnsi" w:eastAsia="Times New Roman" w:hAnsiTheme="minorHAnsi" w:cstheme="minorHAnsi"/>
          <w:sz w:val="22"/>
          <w:szCs w:val="22"/>
        </w:rPr>
        <w:t xml:space="preserve">; Scopus ID: </w:t>
      </w:r>
      <w:hyperlink r:id="rId1213" w:tgtFrame="_blank" w:history="1">
        <w:r w:rsidRPr="000653D1">
          <w:rPr>
            <w:rStyle w:val="Hypertextovodkaz"/>
            <w:rFonts w:asciiTheme="minorHAnsi" w:eastAsia="Times New Roman" w:hAnsiTheme="minorHAnsi" w:cstheme="minorHAnsi"/>
            <w:sz w:val="22"/>
            <w:szCs w:val="22"/>
          </w:rPr>
          <w:t>2-s2.0-85146839332</w:t>
        </w:r>
      </w:hyperlink>
      <w:r w:rsidRPr="000653D1">
        <w:rPr>
          <w:rFonts w:asciiTheme="minorHAnsi" w:eastAsia="Times New Roman" w:hAnsiTheme="minorHAnsi" w:cstheme="minorHAnsi"/>
          <w:sz w:val="22"/>
          <w:szCs w:val="22"/>
        </w:rPr>
        <w:t xml:space="preserve">; PubMed ID: </w:t>
      </w:r>
      <w:hyperlink r:id="rId1214" w:tgtFrame="_blank" w:history="1">
        <w:r w:rsidRPr="000653D1">
          <w:rPr>
            <w:rStyle w:val="Hypertextovodkaz"/>
            <w:rFonts w:asciiTheme="minorHAnsi" w:eastAsia="Times New Roman" w:hAnsiTheme="minorHAnsi" w:cstheme="minorHAnsi"/>
            <w:sz w:val="22"/>
            <w:szCs w:val="22"/>
          </w:rPr>
          <w:t>36703152</w:t>
        </w:r>
      </w:hyperlink>
      <w:r w:rsidRPr="000653D1">
        <w:rPr>
          <w:rFonts w:asciiTheme="minorHAnsi" w:eastAsia="Times New Roman" w:hAnsiTheme="minorHAnsi" w:cstheme="minorHAnsi"/>
          <w:sz w:val="22"/>
          <w:szCs w:val="22"/>
        </w:rPr>
        <w:t xml:space="preserve"> </w:t>
      </w:r>
    </w:p>
    <w:p w:rsidR="00CA1D71" w:rsidRPr="000653D1" w:rsidRDefault="00CA1D71">
      <w:pPr>
        <w:divId w:val="1473908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58477793"/>
        <w:rPr>
          <w:rFonts w:asciiTheme="minorHAnsi" w:eastAsia="Times New Roman" w:hAnsiTheme="minorHAnsi" w:cstheme="minorHAnsi"/>
          <w:sz w:val="22"/>
          <w:szCs w:val="22"/>
        </w:rPr>
      </w:pPr>
    </w:p>
    <w:p w:rsidR="00CA1D71" w:rsidRDefault="00CA1D71">
      <w:pPr>
        <w:divId w:val="584777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SVOBODA, Jakub; PECH, Pavel;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584777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Low concentrations of acetamiprid, deltamethrin, and sulfoxaflor, three commonly used insecticides, adversely affect ant queen survival and egg laying. </w:t>
      </w:r>
    </w:p>
    <w:p w:rsidR="00CA1D71" w:rsidRDefault="00CA1D71">
      <w:pPr>
        <w:divId w:val="584777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(September): 14893. </w:t>
      </w:r>
      <w:r w:rsidRPr="000653D1">
        <w:rPr>
          <w:rFonts w:asciiTheme="minorHAnsi" w:eastAsia="Times New Roman" w:hAnsiTheme="minorHAnsi" w:cstheme="minorHAnsi"/>
          <w:i/>
          <w:iCs/>
          <w:sz w:val="22"/>
          <w:szCs w:val="22"/>
        </w:rPr>
        <w:t xml:space="preserve">DOI: </w:t>
      </w:r>
      <w:hyperlink r:id="rId1215" w:tgtFrame="_blank" w:history="1">
        <w:r w:rsidRPr="000653D1">
          <w:rPr>
            <w:rStyle w:val="Hypertextovodkaz"/>
            <w:rFonts w:asciiTheme="minorHAnsi" w:eastAsia="Times New Roman" w:hAnsiTheme="minorHAnsi" w:cstheme="minorHAnsi"/>
            <w:sz w:val="22"/>
            <w:szCs w:val="22"/>
          </w:rPr>
          <w:t>10.1038/s41598-023-42129-7</w:t>
        </w:r>
      </w:hyperlink>
      <w:r w:rsidRPr="000653D1">
        <w:rPr>
          <w:rFonts w:asciiTheme="minorHAnsi" w:eastAsia="Times New Roman" w:hAnsiTheme="minorHAnsi" w:cstheme="minorHAnsi"/>
          <w:i/>
          <w:iCs/>
          <w:sz w:val="22"/>
          <w:szCs w:val="22"/>
        </w:rPr>
        <w:t>. (původní)</w:t>
      </w:r>
    </w:p>
    <w:p w:rsidR="00CA1D71" w:rsidRDefault="00CA1D71">
      <w:pPr>
        <w:divId w:val="584777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84777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43900946; ID OBD UK: 635252; WoS ID: </w:t>
      </w:r>
      <w:hyperlink r:id="rId1216" w:tgtFrame="_blank" w:history="1">
        <w:r w:rsidRPr="000653D1">
          <w:rPr>
            <w:rStyle w:val="Hypertextovodkaz"/>
            <w:rFonts w:asciiTheme="minorHAnsi" w:eastAsia="Times New Roman" w:hAnsiTheme="minorHAnsi" w:cstheme="minorHAnsi"/>
            <w:sz w:val="22"/>
            <w:szCs w:val="22"/>
          </w:rPr>
          <w:t>001109153800015</w:t>
        </w:r>
      </w:hyperlink>
      <w:r w:rsidRPr="000653D1">
        <w:rPr>
          <w:rFonts w:asciiTheme="minorHAnsi" w:eastAsia="Times New Roman" w:hAnsiTheme="minorHAnsi" w:cstheme="minorHAnsi"/>
          <w:sz w:val="22"/>
          <w:szCs w:val="22"/>
        </w:rPr>
        <w:t xml:space="preserve">; Scopus ID: </w:t>
      </w:r>
      <w:hyperlink r:id="rId1217" w:tgtFrame="_blank" w:history="1">
        <w:r w:rsidRPr="000653D1">
          <w:rPr>
            <w:rStyle w:val="Hypertextovodkaz"/>
            <w:rFonts w:asciiTheme="minorHAnsi" w:eastAsia="Times New Roman" w:hAnsiTheme="minorHAnsi" w:cstheme="minorHAnsi"/>
            <w:sz w:val="22"/>
            <w:szCs w:val="22"/>
          </w:rPr>
          <w:t>2-s2.0-85170343378</w:t>
        </w:r>
      </w:hyperlink>
      <w:r w:rsidRPr="000653D1">
        <w:rPr>
          <w:rFonts w:asciiTheme="minorHAnsi" w:eastAsia="Times New Roman" w:hAnsiTheme="minorHAnsi" w:cstheme="minorHAnsi"/>
          <w:sz w:val="22"/>
          <w:szCs w:val="22"/>
        </w:rPr>
        <w:t xml:space="preserve">; PubMed ID: </w:t>
      </w:r>
      <w:hyperlink r:id="rId1218" w:tgtFrame="_blank" w:history="1">
        <w:r w:rsidRPr="000653D1">
          <w:rPr>
            <w:rStyle w:val="Hypertextovodkaz"/>
            <w:rFonts w:asciiTheme="minorHAnsi" w:eastAsia="Times New Roman" w:hAnsiTheme="minorHAnsi" w:cstheme="minorHAnsi"/>
            <w:sz w:val="22"/>
            <w:szCs w:val="22"/>
          </w:rPr>
          <w:t>37689830</w:t>
        </w:r>
      </w:hyperlink>
      <w:r w:rsidRPr="000653D1">
        <w:rPr>
          <w:rFonts w:asciiTheme="minorHAnsi" w:eastAsia="Times New Roman" w:hAnsiTheme="minorHAnsi" w:cstheme="minorHAnsi"/>
          <w:sz w:val="22"/>
          <w:szCs w:val="22"/>
        </w:rPr>
        <w:t xml:space="preserve"> </w:t>
      </w:r>
    </w:p>
    <w:p w:rsidR="00CA1D71" w:rsidRPr="000653D1" w:rsidRDefault="00CA1D71">
      <w:pPr>
        <w:divId w:val="584777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1789546097"/>
        <w:rPr>
          <w:rFonts w:asciiTheme="minorHAnsi" w:eastAsia="Times New Roman" w:hAnsiTheme="minorHAnsi" w:cstheme="minorHAnsi"/>
          <w:sz w:val="22"/>
          <w:szCs w:val="22"/>
        </w:rPr>
      </w:pPr>
    </w:p>
    <w:p w:rsidR="00CA1D71" w:rsidRDefault="00CA1D71">
      <w:pPr>
        <w:divId w:val="1789546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NAVASARDYAN, Lusine; </w:t>
      </w:r>
      <w:r w:rsidRPr="000653D1">
        <w:rPr>
          <w:rFonts w:asciiTheme="minorHAnsi" w:eastAsia="Times New Roman" w:hAnsiTheme="minorHAnsi" w:cstheme="minorHAnsi"/>
          <w:b/>
          <w:bCs/>
          <w:sz w:val="22"/>
          <w:szCs w:val="22"/>
        </w:rPr>
        <w:t>HUNÁK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789546097"/>
        <w:rPr>
          <w:rFonts w:asciiTheme="minorHAnsi" w:eastAsia="Times New Roman" w:hAnsiTheme="minorHAnsi" w:cstheme="minorHAnsi"/>
          <w:sz w:val="22"/>
          <w:szCs w:val="22"/>
        </w:rPr>
      </w:pPr>
      <w:r w:rsidRPr="000653D1">
        <w:rPr>
          <w:rStyle w:val="Zdraznn"/>
          <w:rFonts w:asciiTheme="minorHAnsi" w:eastAsia="Times New Roman" w:hAnsiTheme="minorHAnsi" w:cstheme="minorHAnsi"/>
          <w:sz w:val="22"/>
          <w:szCs w:val="22"/>
        </w:rPr>
        <w:t>PTPN22</w:t>
      </w:r>
      <w:r w:rsidRPr="000653D1">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CA1D71" w:rsidRDefault="00CA1D71">
      <w:pPr>
        <w:divId w:val="17895460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e0286743. </w:t>
      </w:r>
      <w:r w:rsidRPr="000653D1">
        <w:rPr>
          <w:rFonts w:asciiTheme="minorHAnsi" w:eastAsia="Times New Roman" w:hAnsiTheme="minorHAnsi" w:cstheme="minorHAnsi"/>
          <w:i/>
          <w:iCs/>
          <w:sz w:val="22"/>
          <w:szCs w:val="22"/>
        </w:rPr>
        <w:t xml:space="preserve">DOI: </w:t>
      </w:r>
      <w:hyperlink r:id="rId1219" w:tgtFrame="_blank" w:history="1">
        <w:r w:rsidRPr="000653D1">
          <w:rPr>
            <w:rStyle w:val="Hypertextovodkaz"/>
            <w:rFonts w:asciiTheme="minorHAnsi" w:eastAsia="Times New Roman" w:hAnsiTheme="minorHAnsi" w:cstheme="minorHAnsi"/>
            <w:sz w:val="22"/>
            <w:szCs w:val="22"/>
          </w:rPr>
          <w:t>10.1371/journal.pone.0286743</w:t>
        </w:r>
      </w:hyperlink>
      <w:r w:rsidRPr="000653D1">
        <w:rPr>
          <w:rFonts w:asciiTheme="minorHAnsi" w:eastAsia="Times New Roman" w:hAnsiTheme="minorHAnsi" w:cstheme="minorHAnsi"/>
          <w:i/>
          <w:iCs/>
          <w:sz w:val="22"/>
          <w:szCs w:val="22"/>
        </w:rPr>
        <w:t>. (původní)</w:t>
      </w:r>
    </w:p>
    <w:p w:rsidR="00CA1D71" w:rsidRDefault="00CA1D71">
      <w:pPr>
        <w:divId w:val="1789546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895460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43900716; ID OBD UK: 632807; WoS ID: </w:t>
      </w:r>
      <w:hyperlink r:id="rId1220" w:tgtFrame="_blank" w:history="1">
        <w:r w:rsidRPr="000653D1">
          <w:rPr>
            <w:rStyle w:val="Hypertextovodkaz"/>
            <w:rFonts w:asciiTheme="minorHAnsi" w:eastAsia="Times New Roman" w:hAnsiTheme="minorHAnsi" w:cstheme="minorHAnsi"/>
            <w:sz w:val="22"/>
            <w:szCs w:val="22"/>
          </w:rPr>
          <w:t>001010646600019</w:t>
        </w:r>
      </w:hyperlink>
      <w:r w:rsidRPr="000653D1">
        <w:rPr>
          <w:rFonts w:asciiTheme="minorHAnsi" w:eastAsia="Times New Roman" w:hAnsiTheme="minorHAnsi" w:cstheme="minorHAnsi"/>
          <w:sz w:val="22"/>
          <w:szCs w:val="22"/>
        </w:rPr>
        <w:t xml:space="preserve">; Scopus ID: </w:t>
      </w:r>
      <w:hyperlink r:id="rId1221" w:tgtFrame="_blank" w:history="1">
        <w:r w:rsidRPr="000653D1">
          <w:rPr>
            <w:rStyle w:val="Hypertextovodkaz"/>
            <w:rFonts w:asciiTheme="minorHAnsi" w:eastAsia="Times New Roman" w:hAnsiTheme="minorHAnsi" w:cstheme="minorHAnsi"/>
            <w:sz w:val="22"/>
            <w:szCs w:val="22"/>
          </w:rPr>
          <w:t>2-s2.0-85161973528</w:t>
        </w:r>
      </w:hyperlink>
      <w:r w:rsidRPr="000653D1">
        <w:rPr>
          <w:rFonts w:asciiTheme="minorHAnsi" w:eastAsia="Times New Roman" w:hAnsiTheme="minorHAnsi" w:cstheme="minorHAnsi"/>
          <w:sz w:val="22"/>
          <w:szCs w:val="22"/>
        </w:rPr>
        <w:t xml:space="preserve">; PubMed ID: </w:t>
      </w:r>
      <w:hyperlink r:id="rId1222" w:tgtFrame="_blank" w:history="1">
        <w:r w:rsidRPr="000653D1">
          <w:rPr>
            <w:rStyle w:val="Hypertextovodkaz"/>
            <w:rFonts w:asciiTheme="minorHAnsi" w:eastAsia="Times New Roman" w:hAnsiTheme="minorHAnsi" w:cstheme="minorHAnsi"/>
            <w:sz w:val="22"/>
            <w:szCs w:val="22"/>
          </w:rPr>
          <w:t>37315092</w:t>
        </w:r>
      </w:hyperlink>
      <w:r w:rsidRPr="000653D1">
        <w:rPr>
          <w:rFonts w:asciiTheme="minorHAnsi" w:eastAsia="Times New Roman" w:hAnsiTheme="minorHAnsi" w:cstheme="minorHAnsi"/>
          <w:sz w:val="22"/>
          <w:szCs w:val="22"/>
        </w:rPr>
        <w:t xml:space="preserve"> </w:t>
      </w:r>
    </w:p>
    <w:p w:rsidR="00CA1D71" w:rsidRPr="000653D1" w:rsidRDefault="00CA1D71">
      <w:pPr>
        <w:divId w:val="1789546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3" w:name="_Toc161848796"/>
      <w:r w:rsidRPr="000653D1">
        <w:t>Heniková Marina</w:t>
      </w:r>
      <w:bookmarkEnd w:id="163"/>
    </w:p>
    <w:p w:rsidR="00CA1D71" w:rsidRPr="00384B7E" w:rsidRDefault="00CA1D71" w:rsidP="00384B7E">
      <w:pPr>
        <w:pStyle w:val="Nadpis4"/>
        <w:divId w:val="2053338246"/>
      </w:pPr>
      <w:r w:rsidRPr="00384B7E">
        <w:t>A01. Články v časopisech s IF</w:t>
      </w:r>
    </w:p>
    <w:p w:rsidR="00CA1D71" w:rsidRDefault="00CA1D71">
      <w:pPr>
        <w:divId w:val="16193315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MÓDOS, István;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LANDBERG, Rikard; KÜHN, Tilman; CAHOVÁ, Monika (K);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6193315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CA1D71" w:rsidRDefault="00CA1D71">
      <w:pPr>
        <w:divId w:val="16193315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7. </w:t>
      </w:r>
      <w:r w:rsidRPr="000653D1">
        <w:rPr>
          <w:rFonts w:asciiTheme="minorHAnsi" w:eastAsia="Times New Roman" w:hAnsiTheme="minorHAnsi" w:cstheme="minorHAnsi"/>
          <w:i/>
          <w:iCs/>
          <w:sz w:val="22"/>
          <w:szCs w:val="22"/>
        </w:rPr>
        <w:t xml:space="preserve">DOI: </w:t>
      </w:r>
      <w:hyperlink r:id="rId1223" w:tgtFrame="_blank" w:history="1">
        <w:r w:rsidRPr="000653D1">
          <w:rPr>
            <w:rStyle w:val="Hypertextovodkaz"/>
            <w:rFonts w:asciiTheme="minorHAnsi" w:eastAsia="Times New Roman" w:hAnsiTheme="minorHAnsi" w:cstheme="minorHAnsi"/>
            <w:sz w:val="22"/>
            <w:szCs w:val="22"/>
          </w:rPr>
          <w:t>10.1038/s41387-023-00235-5</w:t>
        </w:r>
      </w:hyperlink>
      <w:r w:rsidRPr="000653D1">
        <w:rPr>
          <w:rFonts w:asciiTheme="minorHAnsi" w:eastAsia="Times New Roman" w:hAnsiTheme="minorHAnsi" w:cstheme="minorHAnsi"/>
          <w:i/>
          <w:iCs/>
          <w:sz w:val="22"/>
          <w:szCs w:val="22"/>
        </w:rPr>
        <w:t>. (původní)</w:t>
      </w:r>
    </w:p>
    <w:p w:rsidR="00CA1D71" w:rsidRDefault="00CA1D71">
      <w:pPr>
        <w:divId w:val="16193315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6193315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43900309; ID OBD UK: 626732; WoS ID: </w:t>
      </w:r>
      <w:hyperlink r:id="rId1224" w:tgtFrame="_blank" w:history="1">
        <w:r w:rsidRPr="000653D1">
          <w:rPr>
            <w:rStyle w:val="Hypertextovodkaz"/>
            <w:rFonts w:asciiTheme="minorHAnsi" w:eastAsia="Times New Roman" w:hAnsiTheme="minorHAnsi" w:cstheme="minorHAnsi"/>
            <w:sz w:val="22"/>
            <w:szCs w:val="22"/>
          </w:rPr>
          <w:t>000975357800002</w:t>
        </w:r>
      </w:hyperlink>
      <w:r w:rsidRPr="000653D1">
        <w:rPr>
          <w:rFonts w:asciiTheme="minorHAnsi" w:eastAsia="Times New Roman" w:hAnsiTheme="minorHAnsi" w:cstheme="minorHAnsi"/>
          <w:sz w:val="22"/>
          <w:szCs w:val="22"/>
        </w:rPr>
        <w:t xml:space="preserve">; Scopus ID: </w:t>
      </w:r>
      <w:hyperlink r:id="rId1225" w:tgtFrame="_blank" w:history="1">
        <w:r w:rsidRPr="000653D1">
          <w:rPr>
            <w:rStyle w:val="Hypertextovodkaz"/>
            <w:rFonts w:asciiTheme="minorHAnsi" w:eastAsia="Times New Roman" w:hAnsiTheme="minorHAnsi" w:cstheme="minorHAnsi"/>
            <w:sz w:val="22"/>
            <w:szCs w:val="22"/>
          </w:rPr>
          <w:t>2-s2.0-85153555484</w:t>
        </w:r>
      </w:hyperlink>
      <w:r w:rsidRPr="000653D1">
        <w:rPr>
          <w:rFonts w:asciiTheme="minorHAnsi" w:eastAsia="Times New Roman" w:hAnsiTheme="minorHAnsi" w:cstheme="minorHAnsi"/>
          <w:sz w:val="22"/>
          <w:szCs w:val="22"/>
        </w:rPr>
        <w:t xml:space="preserve">; PubMed ID: </w:t>
      </w:r>
      <w:hyperlink r:id="rId1226" w:tgtFrame="_blank" w:history="1">
        <w:r w:rsidRPr="000653D1">
          <w:rPr>
            <w:rStyle w:val="Hypertextovodkaz"/>
            <w:rFonts w:asciiTheme="minorHAnsi" w:eastAsia="Times New Roman" w:hAnsiTheme="minorHAnsi" w:cstheme="minorHAnsi"/>
            <w:sz w:val="22"/>
            <w:szCs w:val="22"/>
          </w:rPr>
          <w:t>37085526</w:t>
        </w:r>
      </w:hyperlink>
      <w:r w:rsidRPr="000653D1">
        <w:rPr>
          <w:rFonts w:asciiTheme="minorHAnsi" w:eastAsia="Times New Roman" w:hAnsiTheme="minorHAnsi" w:cstheme="minorHAnsi"/>
          <w:sz w:val="22"/>
          <w:szCs w:val="22"/>
        </w:rPr>
        <w:t xml:space="preserve"> </w:t>
      </w:r>
    </w:p>
    <w:p w:rsidR="00CA1D71" w:rsidRPr="000653D1" w:rsidRDefault="00CA1D71">
      <w:pPr>
        <w:divId w:val="16193315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2016806399"/>
        <w:rPr>
          <w:rFonts w:asciiTheme="minorHAnsi" w:eastAsia="Times New Roman" w:hAnsiTheme="minorHAnsi" w:cstheme="minorHAnsi"/>
          <w:sz w:val="22"/>
          <w:szCs w:val="22"/>
        </w:rPr>
      </w:pPr>
    </w:p>
    <w:p w:rsidR="00CA1D71" w:rsidRDefault="00CA1D71">
      <w:pPr>
        <w:divId w:val="20168063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20168063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20168063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1227"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20168063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168063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1228"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1229"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1230"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20168063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4" w:name="_Toc161848797"/>
      <w:r w:rsidRPr="000653D1">
        <w:t>Herma Tomáš</w:t>
      </w:r>
      <w:bookmarkEnd w:id="164"/>
    </w:p>
    <w:p w:rsidR="00CA1D71" w:rsidRPr="00384B7E" w:rsidRDefault="00CA1D71" w:rsidP="00384B7E">
      <w:pPr>
        <w:pStyle w:val="Nadpis4"/>
        <w:divId w:val="2053338246"/>
      </w:pPr>
      <w:r w:rsidRPr="00384B7E">
        <w:t>A01. Články v časopisech s IF</w:t>
      </w:r>
    </w:p>
    <w:p w:rsidR="00CA1D71" w:rsidRDefault="00CA1D71">
      <w:pPr>
        <w:divId w:val="20718821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HERMA, Tomáš; </w:t>
      </w:r>
      <w:r w:rsidRPr="000653D1">
        <w:rPr>
          <w:rFonts w:asciiTheme="minorHAnsi" w:eastAsia="Times New Roman" w:hAnsiTheme="minorHAnsi" w:cstheme="minorHAnsi"/>
          <w:b/>
          <w:bCs/>
          <w:sz w:val="22"/>
          <w:szCs w:val="22"/>
        </w:rPr>
        <w:t>SLEZÁK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BÁČA, Václav; KACHLÍK, David (K): </w:t>
      </w:r>
    </w:p>
    <w:p w:rsidR="00CA1D71" w:rsidRDefault="00CA1D71">
      <w:pPr>
        <w:divId w:val="20718821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Duplicated superficial branch of the radial nerve and brachioradialis muscle belly: prevalence and significance. </w:t>
      </w:r>
    </w:p>
    <w:p w:rsidR="00CA1D71" w:rsidRDefault="00CA1D71">
      <w:pPr>
        <w:divId w:val="207188212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Folia Morphologica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82</w:t>
      </w:r>
      <w:r w:rsidRPr="000653D1">
        <w:rPr>
          <w:rFonts w:asciiTheme="minorHAnsi" w:eastAsia="Times New Roman" w:hAnsiTheme="minorHAnsi" w:cstheme="minorHAnsi"/>
          <w:sz w:val="22"/>
          <w:szCs w:val="22"/>
        </w:rPr>
        <w:t xml:space="preserve">(3): 558-561. </w:t>
      </w:r>
      <w:r w:rsidRPr="000653D1">
        <w:rPr>
          <w:rFonts w:asciiTheme="minorHAnsi" w:eastAsia="Times New Roman" w:hAnsiTheme="minorHAnsi" w:cstheme="minorHAnsi"/>
          <w:i/>
          <w:iCs/>
          <w:sz w:val="22"/>
          <w:szCs w:val="22"/>
        </w:rPr>
        <w:t xml:space="preserve">DOI: </w:t>
      </w:r>
      <w:hyperlink r:id="rId1231" w:tgtFrame="_blank" w:history="1">
        <w:r w:rsidRPr="000653D1">
          <w:rPr>
            <w:rStyle w:val="Hypertextovodkaz"/>
            <w:rFonts w:asciiTheme="minorHAnsi" w:eastAsia="Times New Roman" w:hAnsiTheme="minorHAnsi" w:cstheme="minorHAnsi"/>
            <w:sz w:val="22"/>
            <w:szCs w:val="22"/>
          </w:rPr>
          <w:t>10.5603/FM.a2022.0064</w:t>
        </w:r>
      </w:hyperlink>
      <w:r w:rsidRPr="000653D1">
        <w:rPr>
          <w:rFonts w:asciiTheme="minorHAnsi" w:eastAsia="Times New Roman" w:hAnsiTheme="minorHAnsi" w:cstheme="minorHAnsi"/>
          <w:i/>
          <w:iCs/>
          <w:sz w:val="22"/>
          <w:szCs w:val="22"/>
        </w:rPr>
        <w:t>. (původní)</w:t>
      </w:r>
    </w:p>
    <w:p w:rsidR="00CA1D71" w:rsidRDefault="00CA1D71">
      <w:pPr>
        <w:divId w:val="20718821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718821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43898651; ID OBD UK: 612909; WoS ID: </w:t>
      </w:r>
      <w:hyperlink r:id="rId1232" w:tgtFrame="_blank" w:history="1">
        <w:r w:rsidRPr="000653D1">
          <w:rPr>
            <w:rStyle w:val="Hypertextovodkaz"/>
            <w:rFonts w:asciiTheme="minorHAnsi" w:eastAsia="Times New Roman" w:hAnsiTheme="minorHAnsi" w:cstheme="minorHAnsi"/>
            <w:sz w:val="22"/>
            <w:szCs w:val="22"/>
          </w:rPr>
          <w:t>001061057500001</w:t>
        </w:r>
      </w:hyperlink>
      <w:r w:rsidRPr="000653D1">
        <w:rPr>
          <w:rFonts w:asciiTheme="minorHAnsi" w:eastAsia="Times New Roman" w:hAnsiTheme="minorHAnsi" w:cstheme="minorHAnsi"/>
          <w:sz w:val="22"/>
          <w:szCs w:val="22"/>
        </w:rPr>
        <w:t xml:space="preserve">; Scopus ID: </w:t>
      </w:r>
      <w:hyperlink r:id="rId1233" w:tgtFrame="_blank" w:history="1">
        <w:r w:rsidRPr="000653D1">
          <w:rPr>
            <w:rStyle w:val="Hypertextovodkaz"/>
            <w:rFonts w:asciiTheme="minorHAnsi" w:eastAsia="Times New Roman" w:hAnsiTheme="minorHAnsi" w:cstheme="minorHAnsi"/>
            <w:sz w:val="22"/>
            <w:szCs w:val="22"/>
          </w:rPr>
          <w:t>2-s2.0-85169290277</w:t>
        </w:r>
      </w:hyperlink>
      <w:r w:rsidRPr="000653D1">
        <w:rPr>
          <w:rFonts w:asciiTheme="minorHAnsi" w:eastAsia="Times New Roman" w:hAnsiTheme="minorHAnsi" w:cstheme="minorHAnsi"/>
          <w:sz w:val="22"/>
          <w:szCs w:val="22"/>
        </w:rPr>
        <w:t xml:space="preserve">; PubMed ID: </w:t>
      </w:r>
      <w:hyperlink r:id="rId1234" w:tgtFrame="_blank" w:history="1">
        <w:r w:rsidRPr="000653D1">
          <w:rPr>
            <w:rStyle w:val="Hypertextovodkaz"/>
            <w:rFonts w:asciiTheme="minorHAnsi" w:eastAsia="Times New Roman" w:hAnsiTheme="minorHAnsi" w:cstheme="minorHAnsi"/>
            <w:sz w:val="22"/>
            <w:szCs w:val="22"/>
          </w:rPr>
          <w:t>35818808</w:t>
        </w:r>
      </w:hyperlink>
      <w:r w:rsidRPr="000653D1">
        <w:rPr>
          <w:rFonts w:asciiTheme="minorHAnsi" w:eastAsia="Times New Roman" w:hAnsiTheme="minorHAnsi" w:cstheme="minorHAnsi"/>
          <w:sz w:val="22"/>
          <w:szCs w:val="22"/>
        </w:rPr>
        <w:t xml:space="preserve"> </w:t>
      </w:r>
    </w:p>
    <w:p w:rsidR="00CA1D71" w:rsidRPr="000653D1" w:rsidRDefault="00CA1D71">
      <w:pPr>
        <w:divId w:val="20718821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322218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5" w:name="_Toc161848798"/>
      <w:r w:rsidRPr="000653D1">
        <w:t>Heřman Dalibor</w:t>
      </w:r>
      <w:bookmarkEnd w:id="165"/>
    </w:p>
    <w:p w:rsidR="00CA1D71" w:rsidRPr="00384B7E" w:rsidRDefault="00CA1D71" w:rsidP="00384B7E">
      <w:pPr>
        <w:pStyle w:val="Nadpis4"/>
        <w:divId w:val="2053338246"/>
      </w:pPr>
      <w:r w:rsidRPr="00384B7E">
        <w:t>A01. Články v časopisech s IF</w:t>
      </w:r>
    </w:p>
    <w:p w:rsidR="00CA1D71" w:rsidRDefault="00CA1D71">
      <w:pPr>
        <w:divId w:val="9142473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BRANNY, Marian;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KALA, Petr; POLOCZEK, Martin;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LEKEŠOVÁ, Veronika; JARKOVSKÝ, Jiří; NOVÁČKOVÁ, Martina; BENEŠOVÁ, Klára;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REDDY, Vivek Y.: </w:t>
      </w:r>
    </w:p>
    <w:p w:rsidR="00CA1D71" w:rsidRDefault="00CA1D71">
      <w:pPr>
        <w:divId w:val="9142473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CA1D71" w:rsidRDefault="00CA1D71">
      <w:pPr>
        <w:divId w:val="9142473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Cardiovascular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(9): 1885-1895. </w:t>
      </w:r>
      <w:r w:rsidRPr="000653D1">
        <w:rPr>
          <w:rFonts w:asciiTheme="minorHAnsi" w:eastAsia="Times New Roman" w:hAnsiTheme="minorHAnsi" w:cstheme="minorHAnsi"/>
          <w:i/>
          <w:iCs/>
          <w:sz w:val="22"/>
          <w:szCs w:val="22"/>
        </w:rPr>
        <w:t xml:space="preserve">DOI: </w:t>
      </w:r>
      <w:hyperlink r:id="rId1235" w:tgtFrame="_blank" w:history="1">
        <w:r w:rsidRPr="000653D1">
          <w:rPr>
            <w:rStyle w:val="Hypertextovodkaz"/>
            <w:rFonts w:asciiTheme="minorHAnsi" w:eastAsia="Times New Roman" w:hAnsiTheme="minorHAnsi" w:cstheme="minorHAnsi"/>
            <w:sz w:val="22"/>
            <w:szCs w:val="22"/>
          </w:rPr>
          <w:t>10.1111/jce.16029</w:t>
        </w:r>
      </w:hyperlink>
      <w:r w:rsidRPr="000653D1">
        <w:rPr>
          <w:rFonts w:asciiTheme="minorHAnsi" w:eastAsia="Times New Roman" w:hAnsiTheme="minorHAnsi" w:cstheme="minorHAnsi"/>
          <w:i/>
          <w:iCs/>
          <w:sz w:val="22"/>
          <w:szCs w:val="22"/>
        </w:rPr>
        <w:t>. (původní)</w:t>
      </w:r>
    </w:p>
    <w:p w:rsidR="00CA1D71" w:rsidRDefault="00CA1D71">
      <w:pPr>
        <w:divId w:val="9142473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142473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43900862; ID OBD UK: 634187; WoS ID: </w:t>
      </w:r>
      <w:hyperlink r:id="rId1236" w:tgtFrame="_blank" w:history="1">
        <w:r w:rsidRPr="000653D1">
          <w:rPr>
            <w:rStyle w:val="Hypertextovodkaz"/>
            <w:rFonts w:asciiTheme="minorHAnsi" w:eastAsia="Times New Roman" w:hAnsiTheme="minorHAnsi" w:cstheme="minorHAnsi"/>
            <w:sz w:val="22"/>
            <w:szCs w:val="22"/>
          </w:rPr>
          <w:t>001040991200001</w:t>
        </w:r>
      </w:hyperlink>
      <w:r w:rsidRPr="000653D1">
        <w:rPr>
          <w:rFonts w:asciiTheme="minorHAnsi" w:eastAsia="Times New Roman" w:hAnsiTheme="minorHAnsi" w:cstheme="minorHAnsi"/>
          <w:sz w:val="22"/>
          <w:szCs w:val="22"/>
        </w:rPr>
        <w:t xml:space="preserve">; Scopus ID: </w:t>
      </w:r>
      <w:hyperlink r:id="rId1237" w:tgtFrame="_blank" w:history="1">
        <w:r w:rsidRPr="000653D1">
          <w:rPr>
            <w:rStyle w:val="Hypertextovodkaz"/>
            <w:rFonts w:asciiTheme="minorHAnsi" w:eastAsia="Times New Roman" w:hAnsiTheme="minorHAnsi" w:cstheme="minorHAnsi"/>
            <w:sz w:val="22"/>
            <w:szCs w:val="22"/>
          </w:rPr>
          <w:t>2-s2.0-85166757482</w:t>
        </w:r>
      </w:hyperlink>
      <w:r w:rsidRPr="000653D1">
        <w:rPr>
          <w:rFonts w:asciiTheme="minorHAnsi" w:eastAsia="Times New Roman" w:hAnsiTheme="minorHAnsi" w:cstheme="minorHAnsi"/>
          <w:sz w:val="22"/>
          <w:szCs w:val="22"/>
        </w:rPr>
        <w:t xml:space="preserve">; PubMed ID: </w:t>
      </w:r>
      <w:hyperlink r:id="rId1238" w:tgtFrame="_blank" w:history="1">
        <w:r w:rsidRPr="000653D1">
          <w:rPr>
            <w:rStyle w:val="Hypertextovodkaz"/>
            <w:rFonts w:asciiTheme="minorHAnsi" w:eastAsia="Times New Roman" w:hAnsiTheme="minorHAnsi" w:cstheme="minorHAnsi"/>
            <w:sz w:val="22"/>
            <w:szCs w:val="22"/>
          </w:rPr>
          <w:t>37529864</w:t>
        </w:r>
      </w:hyperlink>
      <w:r w:rsidRPr="000653D1">
        <w:rPr>
          <w:rFonts w:asciiTheme="minorHAnsi" w:eastAsia="Times New Roman" w:hAnsiTheme="minorHAnsi" w:cstheme="minorHAnsi"/>
          <w:sz w:val="22"/>
          <w:szCs w:val="22"/>
        </w:rPr>
        <w:t xml:space="preserve"> </w:t>
      </w:r>
    </w:p>
    <w:p w:rsidR="00CA1D71" w:rsidRPr="000653D1" w:rsidRDefault="00CA1D71">
      <w:pPr>
        <w:divId w:val="9142473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NV15-29565A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504782715"/>
        <w:rPr>
          <w:rFonts w:asciiTheme="minorHAnsi" w:eastAsia="Times New Roman" w:hAnsiTheme="minorHAnsi" w:cstheme="minorHAnsi"/>
          <w:sz w:val="22"/>
          <w:szCs w:val="22"/>
        </w:rPr>
      </w:pPr>
    </w:p>
    <w:p w:rsidR="00CA1D71" w:rsidRDefault="00CA1D71">
      <w:pPr>
        <w:divId w:val="15047827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047827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15047827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1239"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15047827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047827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1240"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1241"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1242"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15047827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882552934"/>
        <w:rPr>
          <w:rFonts w:asciiTheme="minorHAnsi" w:eastAsia="Times New Roman" w:hAnsiTheme="minorHAnsi" w:cstheme="minorHAnsi"/>
          <w:sz w:val="22"/>
          <w:szCs w:val="22"/>
        </w:rPr>
      </w:pPr>
    </w:p>
    <w:p w:rsidR="00CA1D71" w:rsidRDefault="00CA1D71">
      <w:pPr>
        <w:divId w:val="18825529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ZEMÁNEK, David; FIŠER, Ondřej; VRBA, David; POLOCZEK, Martin; </w:t>
      </w:r>
      <w:r w:rsidRPr="000653D1">
        <w:rPr>
          <w:rFonts w:asciiTheme="minorHAnsi" w:eastAsia="Times New Roman" w:hAnsiTheme="minorHAnsi" w:cstheme="minorHAnsi"/>
          <w:sz w:val="22"/>
          <w:szCs w:val="22"/>
        </w:rPr>
        <w:lastRenderedPageBreak/>
        <w:t xml:space="preserve">VARVAŘOVSKÝ, Ivo; OBONA, Peter; POKORNÝ, Tomáš;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8825529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Transseptal puncture in left atrial appendage closure guided by 3D printing and multiplanar CT reconstruction. </w:t>
      </w:r>
    </w:p>
    <w:p w:rsidR="00CA1D71" w:rsidRDefault="00CA1D71">
      <w:pPr>
        <w:divId w:val="18825529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Catheterization &amp; Cardiovascular Interventions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(7): 1331-1340. </w:t>
      </w:r>
      <w:r w:rsidRPr="000653D1">
        <w:rPr>
          <w:rFonts w:asciiTheme="minorHAnsi" w:eastAsia="Times New Roman" w:hAnsiTheme="minorHAnsi" w:cstheme="minorHAnsi"/>
          <w:i/>
          <w:iCs/>
          <w:sz w:val="22"/>
          <w:szCs w:val="22"/>
        </w:rPr>
        <w:t xml:space="preserve">DOI: </w:t>
      </w:r>
      <w:hyperlink r:id="rId1243" w:tgtFrame="_blank" w:history="1">
        <w:r w:rsidRPr="000653D1">
          <w:rPr>
            <w:rStyle w:val="Hypertextovodkaz"/>
            <w:rFonts w:asciiTheme="minorHAnsi" w:eastAsia="Times New Roman" w:hAnsiTheme="minorHAnsi" w:cstheme="minorHAnsi"/>
            <w:sz w:val="22"/>
            <w:szCs w:val="22"/>
          </w:rPr>
          <w:t>10.1002/ccd.30867</w:t>
        </w:r>
      </w:hyperlink>
      <w:r w:rsidRPr="000653D1">
        <w:rPr>
          <w:rFonts w:asciiTheme="minorHAnsi" w:eastAsia="Times New Roman" w:hAnsiTheme="minorHAnsi" w:cstheme="minorHAnsi"/>
          <w:i/>
          <w:iCs/>
          <w:sz w:val="22"/>
          <w:szCs w:val="22"/>
        </w:rPr>
        <w:t>. (původní)</w:t>
      </w:r>
    </w:p>
    <w:p w:rsidR="00CA1D71" w:rsidRDefault="00CA1D71">
      <w:pPr>
        <w:divId w:val="18825529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825529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43901061; ID OBD UK: 637810; WoS ID: </w:t>
      </w:r>
      <w:hyperlink r:id="rId1244" w:tgtFrame="_blank" w:history="1">
        <w:r w:rsidRPr="000653D1">
          <w:rPr>
            <w:rStyle w:val="Hypertextovodkaz"/>
            <w:rFonts w:asciiTheme="minorHAnsi" w:eastAsia="Times New Roman" w:hAnsiTheme="minorHAnsi" w:cstheme="minorHAnsi"/>
            <w:sz w:val="22"/>
            <w:szCs w:val="22"/>
          </w:rPr>
          <w:t>001086340100001</w:t>
        </w:r>
      </w:hyperlink>
      <w:r w:rsidRPr="000653D1">
        <w:rPr>
          <w:rFonts w:asciiTheme="minorHAnsi" w:eastAsia="Times New Roman" w:hAnsiTheme="minorHAnsi" w:cstheme="minorHAnsi"/>
          <w:sz w:val="22"/>
          <w:szCs w:val="22"/>
        </w:rPr>
        <w:t xml:space="preserve">; Scopus ID: </w:t>
      </w:r>
      <w:hyperlink r:id="rId1245" w:tgtFrame="_blank" w:history="1">
        <w:r w:rsidRPr="000653D1">
          <w:rPr>
            <w:rStyle w:val="Hypertextovodkaz"/>
            <w:rFonts w:asciiTheme="minorHAnsi" w:eastAsia="Times New Roman" w:hAnsiTheme="minorHAnsi" w:cstheme="minorHAnsi"/>
            <w:sz w:val="22"/>
            <w:szCs w:val="22"/>
          </w:rPr>
          <w:t>2-s2.0-85174384249</w:t>
        </w:r>
      </w:hyperlink>
      <w:r w:rsidRPr="000653D1">
        <w:rPr>
          <w:rFonts w:asciiTheme="minorHAnsi" w:eastAsia="Times New Roman" w:hAnsiTheme="minorHAnsi" w:cstheme="minorHAnsi"/>
          <w:sz w:val="22"/>
          <w:szCs w:val="22"/>
        </w:rPr>
        <w:t xml:space="preserve">; PubMed ID: </w:t>
      </w:r>
      <w:hyperlink r:id="rId1246" w:tgtFrame="_blank" w:history="1">
        <w:r w:rsidRPr="000653D1">
          <w:rPr>
            <w:rStyle w:val="Hypertextovodkaz"/>
            <w:rFonts w:asciiTheme="minorHAnsi" w:eastAsia="Times New Roman" w:hAnsiTheme="minorHAnsi" w:cstheme="minorHAnsi"/>
            <w:sz w:val="22"/>
            <w:szCs w:val="22"/>
          </w:rPr>
          <w:t>37855202</w:t>
        </w:r>
      </w:hyperlink>
      <w:r w:rsidRPr="000653D1">
        <w:rPr>
          <w:rFonts w:asciiTheme="minorHAnsi" w:eastAsia="Times New Roman" w:hAnsiTheme="minorHAnsi" w:cstheme="minorHAnsi"/>
          <w:sz w:val="22"/>
          <w:szCs w:val="22"/>
        </w:rPr>
        <w:t xml:space="preserve"> </w:t>
      </w:r>
    </w:p>
    <w:p w:rsidR="00CA1D71" w:rsidRPr="000653D1" w:rsidRDefault="00CA1D71">
      <w:pPr>
        <w:divId w:val="18825529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466892621"/>
        <w:rPr>
          <w:rFonts w:asciiTheme="minorHAnsi" w:eastAsia="Times New Roman" w:hAnsiTheme="minorHAnsi" w:cstheme="minorHAnsi"/>
          <w:sz w:val="22"/>
          <w:szCs w:val="22"/>
        </w:rPr>
      </w:pPr>
    </w:p>
    <w:p w:rsidR="00CA1D71" w:rsidRDefault="00CA1D71">
      <w:pPr>
        <w:divId w:val="1466892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4668926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14668926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1247"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1466892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668926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1248"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1249"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1250"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1466892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1589265660"/>
        <w:rPr>
          <w:rFonts w:asciiTheme="minorHAnsi" w:eastAsia="Times New Roman" w:hAnsiTheme="minorHAnsi" w:cstheme="minorHAnsi"/>
          <w:sz w:val="22"/>
          <w:szCs w:val="22"/>
        </w:rPr>
      </w:pPr>
    </w:p>
    <w:p w:rsidR="00CA1D71" w:rsidRDefault="00CA1D71">
      <w:pPr>
        <w:divId w:val="1589265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892656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15892656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1251"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1589265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892656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1252"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1253"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1254"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1589265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116070676"/>
        <w:rPr>
          <w:rFonts w:asciiTheme="minorHAnsi" w:eastAsia="Times New Roman" w:hAnsiTheme="minorHAnsi" w:cstheme="minorHAnsi"/>
          <w:sz w:val="22"/>
          <w:szCs w:val="22"/>
        </w:rPr>
      </w:pPr>
    </w:p>
    <w:p w:rsidR="00CA1D71" w:rsidRDefault="00CA1D71">
      <w:pPr>
        <w:divId w:val="1160706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VESELÝ, Tomáš;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p>
    <w:p w:rsidR="00CA1D71" w:rsidRDefault="00CA1D71">
      <w:pPr>
        <w:divId w:val="1160706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CA1D71" w:rsidRDefault="00CA1D71">
      <w:pPr>
        <w:divId w:val="1160706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Cardiovascular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290. </w:t>
      </w:r>
      <w:r w:rsidRPr="000653D1">
        <w:rPr>
          <w:rFonts w:asciiTheme="minorHAnsi" w:eastAsia="Times New Roman" w:hAnsiTheme="minorHAnsi" w:cstheme="minorHAnsi"/>
          <w:i/>
          <w:iCs/>
          <w:sz w:val="22"/>
          <w:szCs w:val="22"/>
        </w:rPr>
        <w:t xml:space="preserve">DOI: </w:t>
      </w:r>
      <w:hyperlink r:id="rId1255" w:tgtFrame="_blank" w:history="1">
        <w:r w:rsidRPr="000653D1">
          <w:rPr>
            <w:rStyle w:val="Hypertextovodkaz"/>
            <w:rFonts w:asciiTheme="minorHAnsi" w:eastAsia="Times New Roman" w:hAnsiTheme="minorHAnsi" w:cstheme="minorHAnsi"/>
            <w:sz w:val="22"/>
            <w:szCs w:val="22"/>
          </w:rPr>
          <w:t>10.1186/s12872-023-03309-5</w:t>
        </w:r>
      </w:hyperlink>
      <w:r w:rsidRPr="000653D1">
        <w:rPr>
          <w:rFonts w:asciiTheme="minorHAnsi" w:eastAsia="Times New Roman" w:hAnsiTheme="minorHAnsi" w:cstheme="minorHAnsi"/>
          <w:i/>
          <w:iCs/>
          <w:sz w:val="22"/>
          <w:szCs w:val="22"/>
        </w:rPr>
        <w:t>. (původní)</w:t>
      </w:r>
    </w:p>
    <w:p w:rsidR="00CA1D71" w:rsidRDefault="00CA1D71">
      <w:pPr>
        <w:divId w:val="1160706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60706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43900703; ID OBD UK: 632677; WoS ID: </w:t>
      </w:r>
      <w:hyperlink r:id="rId1256" w:tgtFrame="_blank" w:history="1">
        <w:r w:rsidRPr="000653D1">
          <w:rPr>
            <w:rStyle w:val="Hypertextovodkaz"/>
            <w:rFonts w:asciiTheme="minorHAnsi" w:eastAsia="Times New Roman" w:hAnsiTheme="minorHAnsi" w:cstheme="minorHAnsi"/>
            <w:sz w:val="22"/>
            <w:szCs w:val="22"/>
          </w:rPr>
          <w:t>001002342300004</w:t>
        </w:r>
      </w:hyperlink>
      <w:r w:rsidRPr="000653D1">
        <w:rPr>
          <w:rFonts w:asciiTheme="minorHAnsi" w:eastAsia="Times New Roman" w:hAnsiTheme="minorHAnsi" w:cstheme="minorHAnsi"/>
          <w:sz w:val="22"/>
          <w:szCs w:val="22"/>
        </w:rPr>
        <w:t xml:space="preserve">; Scopus ID: </w:t>
      </w:r>
      <w:hyperlink r:id="rId1257" w:tgtFrame="_blank" w:history="1">
        <w:r w:rsidRPr="000653D1">
          <w:rPr>
            <w:rStyle w:val="Hypertextovodkaz"/>
            <w:rFonts w:asciiTheme="minorHAnsi" w:eastAsia="Times New Roman" w:hAnsiTheme="minorHAnsi" w:cstheme="minorHAnsi"/>
            <w:sz w:val="22"/>
            <w:szCs w:val="22"/>
          </w:rPr>
          <w:t>2-s2.0-85160999837</w:t>
        </w:r>
      </w:hyperlink>
      <w:r w:rsidRPr="000653D1">
        <w:rPr>
          <w:rFonts w:asciiTheme="minorHAnsi" w:eastAsia="Times New Roman" w:hAnsiTheme="minorHAnsi" w:cstheme="minorHAnsi"/>
          <w:sz w:val="22"/>
          <w:szCs w:val="22"/>
        </w:rPr>
        <w:t xml:space="preserve">; PubMed ID: </w:t>
      </w:r>
      <w:hyperlink r:id="rId1258" w:tgtFrame="_blank" w:history="1">
        <w:r w:rsidRPr="000653D1">
          <w:rPr>
            <w:rStyle w:val="Hypertextovodkaz"/>
            <w:rFonts w:asciiTheme="minorHAnsi" w:eastAsia="Times New Roman" w:hAnsiTheme="minorHAnsi" w:cstheme="minorHAnsi"/>
            <w:sz w:val="22"/>
            <w:szCs w:val="22"/>
          </w:rPr>
          <w:t>37286952</w:t>
        </w:r>
      </w:hyperlink>
      <w:r w:rsidRPr="000653D1">
        <w:rPr>
          <w:rFonts w:asciiTheme="minorHAnsi" w:eastAsia="Times New Roman" w:hAnsiTheme="minorHAnsi" w:cstheme="minorHAnsi"/>
          <w:sz w:val="22"/>
          <w:szCs w:val="22"/>
        </w:rPr>
        <w:t xml:space="preserve"> </w:t>
      </w:r>
    </w:p>
    <w:p w:rsidR="00CA1D71" w:rsidRPr="000653D1" w:rsidRDefault="00CA1D71">
      <w:pPr>
        <w:divId w:val="1160706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6" w:name="_Toc161848799"/>
      <w:r w:rsidRPr="000653D1">
        <w:lastRenderedPageBreak/>
        <w:t>Heřman Hynek</w:t>
      </w:r>
      <w:bookmarkEnd w:id="166"/>
    </w:p>
    <w:p w:rsidR="00CA1D71" w:rsidRPr="00384B7E" w:rsidRDefault="00CA1D71" w:rsidP="00384B7E">
      <w:pPr>
        <w:pStyle w:val="Nadpis4"/>
        <w:divId w:val="2053338246"/>
      </w:pPr>
      <w:r w:rsidRPr="00384B7E">
        <w:t>A01. Články v časopisech s IF</w:t>
      </w:r>
    </w:p>
    <w:p w:rsidR="00CA1D71" w:rsidRDefault="00CA1D71">
      <w:pPr>
        <w:divId w:val="4588854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KRÁLOVÁ, Radana; DVOŘÁKOVÁ, Tereza; TEFR FARIDOVÁ, Adéla; HEŘMAN, Hynek; HRDLIČKOVÁ, Kristýna;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4588854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Parasomnias in Pregnancy. </w:t>
      </w:r>
    </w:p>
    <w:p w:rsidR="00CA1D71" w:rsidRDefault="00CA1D71">
      <w:pPr>
        <w:divId w:val="4588854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(2): 357. </w:t>
      </w:r>
      <w:r w:rsidRPr="000653D1">
        <w:rPr>
          <w:rFonts w:asciiTheme="minorHAnsi" w:eastAsia="Times New Roman" w:hAnsiTheme="minorHAnsi" w:cstheme="minorHAnsi"/>
          <w:i/>
          <w:iCs/>
          <w:sz w:val="22"/>
          <w:szCs w:val="22"/>
        </w:rPr>
        <w:t xml:space="preserve">DOI: </w:t>
      </w:r>
      <w:hyperlink r:id="rId1259" w:tgtFrame="_blank" w:history="1">
        <w:r w:rsidRPr="000653D1">
          <w:rPr>
            <w:rStyle w:val="Hypertextovodkaz"/>
            <w:rFonts w:asciiTheme="minorHAnsi" w:eastAsia="Times New Roman" w:hAnsiTheme="minorHAnsi" w:cstheme="minorHAnsi"/>
            <w:sz w:val="22"/>
            <w:szCs w:val="22"/>
          </w:rPr>
          <w:t>10.3390/brainsci13020357</w:t>
        </w:r>
      </w:hyperlink>
      <w:r w:rsidRPr="000653D1">
        <w:rPr>
          <w:rFonts w:asciiTheme="minorHAnsi" w:eastAsia="Times New Roman" w:hAnsiTheme="minorHAnsi" w:cstheme="minorHAnsi"/>
          <w:i/>
          <w:iCs/>
          <w:sz w:val="22"/>
          <w:szCs w:val="22"/>
        </w:rPr>
        <w:t>. (původní)</w:t>
      </w:r>
    </w:p>
    <w:p w:rsidR="00CA1D71" w:rsidRDefault="00CA1D71">
      <w:pPr>
        <w:divId w:val="4588854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588854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43900098; ID OBD UK: 624740; WoS ID: </w:t>
      </w:r>
      <w:hyperlink r:id="rId1260" w:tgtFrame="_blank" w:history="1">
        <w:r w:rsidRPr="000653D1">
          <w:rPr>
            <w:rStyle w:val="Hypertextovodkaz"/>
            <w:rFonts w:asciiTheme="minorHAnsi" w:eastAsia="Times New Roman" w:hAnsiTheme="minorHAnsi" w:cstheme="minorHAnsi"/>
            <w:sz w:val="22"/>
            <w:szCs w:val="22"/>
          </w:rPr>
          <w:t>000944843400001</w:t>
        </w:r>
      </w:hyperlink>
      <w:r w:rsidRPr="000653D1">
        <w:rPr>
          <w:rFonts w:asciiTheme="minorHAnsi" w:eastAsia="Times New Roman" w:hAnsiTheme="minorHAnsi" w:cstheme="minorHAnsi"/>
          <w:sz w:val="22"/>
          <w:szCs w:val="22"/>
        </w:rPr>
        <w:t xml:space="preserve">; Scopus ID: </w:t>
      </w:r>
      <w:hyperlink r:id="rId1261" w:tgtFrame="_blank" w:history="1">
        <w:r w:rsidRPr="000653D1">
          <w:rPr>
            <w:rStyle w:val="Hypertextovodkaz"/>
            <w:rFonts w:asciiTheme="minorHAnsi" w:eastAsia="Times New Roman" w:hAnsiTheme="minorHAnsi" w:cstheme="minorHAnsi"/>
            <w:sz w:val="22"/>
            <w:szCs w:val="22"/>
          </w:rPr>
          <w:t>2-s2.0-85148907643</w:t>
        </w:r>
      </w:hyperlink>
      <w:r w:rsidRPr="000653D1">
        <w:rPr>
          <w:rFonts w:asciiTheme="minorHAnsi" w:eastAsia="Times New Roman" w:hAnsiTheme="minorHAnsi" w:cstheme="minorHAnsi"/>
          <w:sz w:val="22"/>
          <w:szCs w:val="22"/>
        </w:rPr>
        <w:t xml:space="preserve">; PubMed ID: </w:t>
      </w:r>
      <w:hyperlink r:id="rId1262" w:tgtFrame="_blank" w:history="1">
        <w:r w:rsidRPr="000653D1">
          <w:rPr>
            <w:rStyle w:val="Hypertextovodkaz"/>
            <w:rFonts w:asciiTheme="minorHAnsi" w:eastAsia="Times New Roman" w:hAnsiTheme="minorHAnsi" w:cstheme="minorHAnsi"/>
            <w:sz w:val="22"/>
            <w:szCs w:val="22"/>
          </w:rPr>
          <w:t>36831900</w:t>
        </w:r>
      </w:hyperlink>
      <w:r w:rsidRPr="000653D1">
        <w:rPr>
          <w:rFonts w:asciiTheme="minorHAnsi" w:eastAsia="Times New Roman" w:hAnsiTheme="minorHAnsi" w:cstheme="minorHAnsi"/>
          <w:sz w:val="22"/>
          <w:szCs w:val="22"/>
        </w:rPr>
        <w:t xml:space="preserve"> </w:t>
      </w:r>
    </w:p>
    <w:p w:rsidR="00CA1D71" w:rsidRPr="000653D1" w:rsidRDefault="00CA1D71">
      <w:pPr>
        <w:divId w:val="4588854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225530671"/>
        <w:rPr>
          <w:rFonts w:asciiTheme="minorHAnsi" w:eastAsia="Times New Roman" w:hAnsiTheme="minorHAnsi" w:cstheme="minorHAnsi"/>
          <w:sz w:val="22"/>
          <w:szCs w:val="22"/>
        </w:rPr>
      </w:pPr>
    </w:p>
    <w:p w:rsidR="00CA1D71" w:rsidRDefault="00CA1D71">
      <w:pPr>
        <w:divId w:val="2255306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2255306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22553067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1263"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2255306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255306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1264"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1265"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1266"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2255306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1116094087"/>
        <w:rPr>
          <w:rFonts w:asciiTheme="minorHAnsi" w:eastAsia="Times New Roman" w:hAnsiTheme="minorHAnsi" w:cstheme="minorHAnsi"/>
          <w:sz w:val="22"/>
          <w:szCs w:val="22"/>
        </w:rPr>
      </w:pPr>
    </w:p>
    <w:p w:rsidR="00CA1D71" w:rsidRDefault="00CA1D71">
      <w:pPr>
        <w:divId w:val="11160940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HOLUB, Michal (K); SEKOWSKÁ, Martina; SMETANOVÁ, Dagmar; KOUDOVÁ, Monika; SOBOLOVÁ, Kateřina; ŠINSKÁ, Alexandra; HEŘMAN, Hynek: </w:t>
      </w:r>
    </w:p>
    <w:p w:rsidR="00CA1D71" w:rsidRDefault="00CA1D71">
      <w:pPr>
        <w:divId w:val="11160940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Diagnostika thanatoforické dysplazie pomocí vyšetření klinického exomu. </w:t>
      </w:r>
    </w:p>
    <w:p w:rsidR="00CA1D71" w:rsidRDefault="00CA1D71">
      <w:pPr>
        <w:divId w:val="11160940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(5): 376-379. </w:t>
      </w:r>
      <w:r w:rsidRPr="000653D1">
        <w:rPr>
          <w:rFonts w:asciiTheme="minorHAnsi" w:eastAsia="Times New Roman" w:hAnsiTheme="minorHAnsi" w:cstheme="minorHAnsi"/>
          <w:i/>
          <w:iCs/>
          <w:sz w:val="22"/>
          <w:szCs w:val="22"/>
        </w:rPr>
        <w:t xml:space="preserve">DOI: </w:t>
      </w:r>
      <w:hyperlink r:id="rId1267" w:tgtFrame="_blank" w:history="1">
        <w:r w:rsidRPr="000653D1">
          <w:rPr>
            <w:rStyle w:val="Hypertextovodkaz"/>
            <w:rFonts w:asciiTheme="minorHAnsi" w:eastAsia="Times New Roman" w:hAnsiTheme="minorHAnsi" w:cstheme="minorHAnsi"/>
            <w:sz w:val="22"/>
            <w:szCs w:val="22"/>
          </w:rPr>
          <w:t>10.48095/cccg2023376</w:t>
        </w:r>
      </w:hyperlink>
      <w:r w:rsidRPr="000653D1">
        <w:rPr>
          <w:rFonts w:asciiTheme="minorHAnsi" w:eastAsia="Times New Roman" w:hAnsiTheme="minorHAnsi" w:cstheme="minorHAnsi"/>
          <w:i/>
          <w:iCs/>
          <w:sz w:val="22"/>
          <w:szCs w:val="22"/>
        </w:rPr>
        <w:t>. (kazuistika)</w:t>
      </w:r>
    </w:p>
    <w:p w:rsidR="00CA1D71" w:rsidRDefault="00CA1D71">
      <w:pPr>
        <w:divId w:val="11160940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1160940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43901567; Scopus ID: </w:t>
      </w:r>
      <w:hyperlink r:id="rId1268" w:tgtFrame="_blank" w:history="1">
        <w:r w:rsidRPr="000653D1">
          <w:rPr>
            <w:rStyle w:val="Hypertextovodkaz"/>
            <w:rFonts w:asciiTheme="minorHAnsi" w:eastAsia="Times New Roman" w:hAnsiTheme="minorHAnsi" w:cstheme="minorHAnsi"/>
            <w:sz w:val="22"/>
            <w:szCs w:val="22"/>
          </w:rPr>
          <w:t>2-s2.0-85176496165</w:t>
        </w:r>
      </w:hyperlink>
      <w:r w:rsidRPr="000653D1">
        <w:rPr>
          <w:rFonts w:asciiTheme="minorHAnsi" w:eastAsia="Times New Roman" w:hAnsiTheme="minorHAnsi" w:cstheme="minorHAnsi"/>
          <w:sz w:val="22"/>
          <w:szCs w:val="22"/>
        </w:rPr>
        <w:t xml:space="preserve">; PubMed ID: </w:t>
      </w:r>
      <w:hyperlink r:id="rId1269" w:tgtFrame="_blank" w:history="1">
        <w:r w:rsidRPr="000653D1">
          <w:rPr>
            <w:rStyle w:val="Hypertextovodkaz"/>
            <w:rFonts w:asciiTheme="minorHAnsi" w:eastAsia="Times New Roman" w:hAnsiTheme="minorHAnsi" w:cstheme="minorHAnsi"/>
            <w:sz w:val="22"/>
            <w:szCs w:val="22"/>
          </w:rPr>
          <w:t>37932055</w:t>
        </w:r>
      </w:hyperlink>
      <w:r w:rsidRPr="000653D1">
        <w:rPr>
          <w:rFonts w:asciiTheme="minorHAnsi" w:eastAsia="Times New Roman" w:hAnsiTheme="minorHAnsi" w:cstheme="minorHAnsi"/>
          <w:sz w:val="22"/>
          <w:szCs w:val="22"/>
        </w:rPr>
        <w:t xml:space="preserve"> </w:t>
      </w:r>
    </w:p>
    <w:p w:rsidR="00CA1D71" w:rsidRDefault="00CA1D71">
      <w:pPr>
        <w:divId w:val="1241601868"/>
        <w:rPr>
          <w:rFonts w:asciiTheme="minorHAnsi" w:eastAsia="Times New Roman" w:hAnsiTheme="minorHAnsi" w:cstheme="minorHAnsi"/>
          <w:sz w:val="22"/>
          <w:szCs w:val="22"/>
        </w:rPr>
      </w:pPr>
    </w:p>
    <w:p w:rsidR="00CA1D71" w:rsidRDefault="00CA1D71">
      <w:pPr>
        <w:divId w:val="1241601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241601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CA1D71" w:rsidRDefault="00CA1D71">
      <w:pPr>
        <w:divId w:val="12416018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967-971. </w:t>
      </w:r>
      <w:r w:rsidRPr="000653D1">
        <w:rPr>
          <w:rFonts w:asciiTheme="minorHAnsi" w:eastAsia="Times New Roman" w:hAnsiTheme="minorHAnsi" w:cstheme="minorHAnsi"/>
          <w:i/>
          <w:iCs/>
          <w:sz w:val="22"/>
          <w:szCs w:val="22"/>
        </w:rPr>
        <w:t xml:space="preserve">DOI: </w:t>
      </w:r>
      <w:hyperlink r:id="rId1270" w:tgtFrame="_blank" w:history="1">
        <w:r w:rsidRPr="000653D1">
          <w:rPr>
            <w:rStyle w:val="Hypertextovodkaz"/>
            <w:rFonts w:asciiTheme="minorHAnsi" w:eastAsia="Times New Roman" w:hAnsiTheme="minorHAnsi" w:cstheme="minorHAnsi"/>
            <w:sz w:val="22"/>
            <w:szCs w:val="22"/>
          </w:rPr>
          <w:t>10.5603/GP.a2023.0068</w:t>
        </w:r>
      </w:hyperlink>
      <w:r w:rsidRPr="000653D1">
        <w:rPr>
          <w:rFonts w:asciiTheme="minorHAnsi" w:eastAsia="Times New Roman" w:hAnsiTheme="minorHAnsi" w:cstheme="minorHAnsi"/>
          <w:i/>
          <w:iCs/>
          <w:sz w:val="22"/>
          <w:szCs w:val="22"/>
        </w:rPr>
        <w:t>. (původní)</w:t>
      </w:r>
    </w:p>
    <w:p w:rsidR="00CA1D71" w:rsidRDefault="00CA1D71">
      <w:pPr>
        <w:divId w:val="1241601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41601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43900831; ID OBD UK: 633686; WoS ID: </w:t>
      </w:r>
      <w:hyperlink r:id="rId1271" w:tgtFrame="_blank" w:history="1">
        <w:r w:rsidRPr="000653D1">
          <w:rPr>
            <w:rStyle w:val="Hypertextovodkaz"/>
            <w:rFonts w:asciiTheme="minorHAnsi" w:eastAsia="Times New Roman" w:hAnsiTheme="minorHAnsi" w:cstheme="minorHAnsi"/>
            <w:sz w:val="22"/>
            <w:szCs w:val="22"/>
          </w:rPr>
          <w:t>001123632600001</w:t>
        </w:r>
      </w:hyperlink>
      <w:r w:rsidRPr="000653D1">
        <w:rPr>
          <w:rFonts w:asciiTheme="minorHAnsi" w:eastAsia="Times New Roman" w:hAnsiTheme="minorHAnsi" w:cstheme="minorHAnsi"/>
          <w:sz w:val="22"/>
          <w:szCs w:val="22"/>
        </w:rPr>
        <w:t xml:space="preserve">; Scopus ID: </w:t>
      </w:r>
      <w:hyperlink r:id="rId1272" w:tgtFrame="_blank" w:history="1">
        <w:r w:rsidRPr="000653D1">
          <w:rPr>
            <w:rStyle w:val="Hypertextovodkaz"/>
            <w:rFonts w:asciiTheme="minorHAnsi" w:eastAsia="Times New Roman" w:hAnsiTheme="minorHAnsi" w:cstheme="minorHAnsi"/>
            <w:sz w:val="22"/>
            <w:szCs w:val="22"/>
          </w:rPr>
          <w:t>2-s2.0-85179465374</w:t>
        </w:r>
      </w:hyperlink>
      <w:r w:rsidRPr="000653D1">
        <w:rPr>
          <w:rFonts w:asciiTheme="minorHAnsi" w:eastAsia="Times New Roman" w:hAnsiTheme="minorHAnsi" w:cstheme="minorHAnsi"/>
          <w:sz w:val="22"/>
          <w:szCs w:val="22"/>
        </w:rPr>
        <w:t xml:space="preserve">; PubMed ID: </w:t>
      </w:r>
      <w:hyperlink r:id="rId1273" w:tgtFrame="_blank" w:history="1">
        <w:r w:rsidRPr="000653D1">
          <w:rPr>
            <w:rStyle w:val="Hypertextovodkaz"/>
            <w:rFonts w:asciiTheme="minorHAnsi" w:eastAsia="Times New Roman" w:hAnsiTheme="minorHAnsi" w:cstheme="minorHAnsi"/>
            <w:sz w:val="22"/>
            <w:szCs w:val="22"/>
          </w:rPr>
          <w:t>37435917</w:t>
        </w:r>
      </w:hyperlink>
      <w:r w:rsidRPr="000653D1">
        <w:rPr>
          <w:rFonts w:asciiTheme="minorHAnsi" w:eastAsia="Times New Roman" w:hAnsiTheme="minorHAnsi" w:cstheme="minorHAnsi"/>
          <w:sz w:val="22"/>
          <w:szCs w:val="22"/>
        </w:rPr>
        <w:t xml:space="preserve"> </w:t>
      </w:r>
    </w:p>
    <w:p w:rsidR="00CA1D71" w:rsidRPr="000653D1" w:rsidRDefault="00CA1D71">
      <w:pPr>
        <w:divId w:val="1241601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24932055"/>
        <w:rPr>
          <w:rFonts w:asciiTheme="minorHAnsi" w:eastAsia="Times New Roman" w:hAnsiTheme="minorHAnsi" w:cstheme="minorHAnsi"/>
          <w:sz w:val="22"/>
          <w:szCs w:val="22"/>
        </w:rPr>
      </w:pPr>
    </w:p>
    <w:p w:rsidR="00CA1D71" w:rsidRDefault="00CA1D71">
      <w:pPr>
        <w:divId w:val="8249320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8249320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Complications of planned home births in the Czech Republic. </w:t>
      </w:r>
    </w:p>
    <w:p w:rsidR="00CA1D71" w:rsidRDefault="00CA1D71">
      <w:pPr>
        <w:divId w:val="8249320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1274"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8249320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249320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1275"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1276"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1277"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8249320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992487050"/>
        <w:rPr>
          <w:rFonts w:asciiTheme="minorHAnsi" w:eastAsia="Times New Roman" w:hAnsiTheme="minorHAnsi" w:cstheme="minorHAnsi"/>
          <w:sz w:val="22"/>
          <w:szCs w:val="22"/>
        </w:rPr>
      </w:pPr>
    </w:p>
    <w:p w:rsidR="00CA1D71" w:rsidRDefault="00CA1D71">
      <w:pPr>
        <w:divId w:val="9924870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LIPTÁKOVÁ, Monika (K); KOŠŤÁLOVÁ, Jana; MALÝ, Marek; KŘÍŽOVÁ, Marcela;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FABIÁNOVÁ, Kateřina: </w:t>
      </w:r>
    </w:p>
    <w:p w:rsidR="00CA1D71" w:rsidRDefault="00CA1D71">
      <w:pPr>
        <w:divId w:val="9924870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Vaccination against influenza in pregnant women in a maternity hospital in the Czech Republic in the season 2020-2021. </w:t>
      </w:r>
    </w:p>
    <w:p w:rsidR="00CA1D71" w:rsidRDefault="00CA1D71">
      <w:pPr>
        <w:divId w:val="9924870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(May): 1029. </w:t>
      </w:r>
      <w:r w:rsidRPr="000653D1">
        <w:rPr>
          <w:rFonts w:asciiTheme="minorHAnsi" w:eastAsia="Times New Roman" w:hAnsiTheme="minorHAnsi" w:cstheme="minorHAnsi"/>
          <w:i/>
          <w:iCs/>
          <w:sz w:val="22"/>
          <w:szCs w:val="22"/>
        </w:rPr>
        <w:t xml:space="preserve">DOI: </w:t>
      </w:r>
      <w:hyperlink r:id="rId1278" w:tgtFrame="_blank" w:history="1">
        <w:r w:rsidRPr="000653D1">
          <w:rPr>
            <w:rStyle w:val="Hypertextovodkaz"/>
            <w:rFonts w:asciiTheme="minorHAnsi" w:eastAsia="Times New Roman" w:hAnsiTheme="minorHAnsi" w:cstheme="minorHAnsi"/>
            <w:sz w:val="22"/>
            <w:szCs w:val="22"/>
          </w:rPr>
          <w:t>10.1186/s12889-023-15911-5</w:t>
        </w:r>
      </w:hyperlink>
      <w:r w:rsidRPr="000653D1">
        <w:rPr>
          <w:rFonts w:asciiTheme="minorHAnsi" w:eastAsia="Times New Roman" w:hAnsiTheme="minorHAnsi" w:cstheme="minorHAnsi"/>
          <w:i/>
          <w:iCs/>
          <w:sz w:val="22"/>
          <w:szCs w:val="22"/>
        </w:rPr>
        <w:t>. (původní)</w:t>
      </w:r>
    </w:p>
    <w:p w:rsidR="00CA1D71" w:rsidRDefault="00CA1D71">
      <w:pPr>
        <w:divId w:val="9924870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924870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43900687; ID OBD UK: 632567; WoS ID: </w:t>
      </w:r>
      <w:hyperlink r:id="rId1279" w:tgtFrame="_blank" w:history="1">
        <w:r w:rsidRPr="000653D1">
          <w:rPr>
            <w:rStyle w:val="Hypertextovodkaz"/>
            <w:rFonts w:asciiTheme="minorHAnsi" w:eastAsia="Times New Roman" w:hAnsiTheme="minorHAnsi" w:cstheme="minorHAnsi"/>
            <w:sz w:val="22"/>
            <w:szCs w:val="22"/>
          </w:rPr>
          <w:t>000999421600003</w:t>
        </w:r>
      </w:hyperlink>
      <w:r w:rsidRPr="000653D1">
        <w:rPr>
          <w:rFonts w:asciiTheme="minorHAnsi" w:eastAsia="Times New Roman" w:hAnsiTheme="minorHAnsi" w:cstheme="minorHAnsi"/>
          <w:sz w:val="22"/>
          <w:szCs w:val="22"/>
        </w:rPr>
        <w:t xml:space="preserve">; Scopus ID: </w:t>
      </w:r>
      <w:hyperlink r:id="rId1280" w:tgtFrame="_blank" w:history="1">
        <w:r w:rsidRPr="000653D1">
          <w:rPr>
            <w:rStyle w:val="Hypertextovodkaz"/>
            <w:rFonts w:asciiTheme="minorHAnsi" w:eastAsia="Times New Roman" w:hAnsiTheme="minorHAnsi" w:cstheme="minorHAnsi"/>
            <w:sz w:val="22"/>
            <w:szCs w:val="22"/>
          </w:rPr>
          <w:t>2-s2.0-85160661930</w:t>
        </w:r>
      </w:hyperlink>
      <w:r w:rsidRPr="000653D1">
        <w:rPr>
          <w:rFonts w:asciiTheme="minorHAnsi" w:eastAsia="Times New Roman" w:hAnsiTheme="minorHAnsi" w:cstheme="minorHAnsi"/>
          <w:sz w:val="22"/>
          <w:szCs w:val="22"/>
        </w:rPr>
        <w:t xml:space="preserve">; PubMed ID: </w:t>
      </w:r>
      <w:hyperlink r:id="rId1281" w:tgtFrame="_blank" w:history="1">
        <w:r w:rsidRPr="000653D1">
          <w:rPr>
            <w:rStyle w:val="Hypertextovodkaz"/>
            <w:rFonts w:asciiTheme="minorHAnsi" w:eastAsia="Times New Roman" w:hAnsiTheme="minorHAnsi" w:cstheme="minorHAnsi"/>
            <w:sz w:val="22"/>
            <w:szCs w:val="22"/>
          </w:rPr>
          <w:t>37259077</w:t>
        </w:r>
      </w:hyperlink>
      <w:r w:rsidRPr="000653D1">
        <w:rPr>
          <w:rFonts w:asciiTheme="minorHAnsi" w:eastAsia="Times New Roman" w:hAnsiTheme="minorHAnsi" w:cstheme="minorHAnsi"/>
          <w:sz w:val="22"/>
          <w:szCs w:val="22"/>
        </w:rPr>
        <w:t xml:space="preserve"> </w:t>
      </w:r>
    </w:p>
    <w:p w:rsidR="00CA1D71" w:rsidRPr="000653D1" w:rsidRDefault="00CA1D71">
      <w:pPr>
        <w:divId w:val="9924870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46220779"/>
        <w:rPr>
          <w:rFonts w:asciiTheme="minorHAnsi" w:eastAsia="Times New Roman" w:hAnsiTheme="minorHAnsi" w:cstheme="minorHAnsi"/>
          <w:sz w:val="22"/>
          <w:szCs w:val="22"/>
        </w:rPr>
      </w:pPr>
    </w:p>
    <w:p w:rsidR="00CA1D71" w:rsidRDefault="00CA1D71">
      <w:pPr>
        <w:divId w:val="462207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LIPTÁKOVÁ, Monika (K); KOŠŤÁLOVÁ, Jana; </w:t>
      </w: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MALÝ, Marek; KŘÍŽOVÁ, Marcela;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FABIÁNOVÁ, Kateřina: </w:t>
      </w:r>
    </w:p>
    <w:p w:rsidR="00CA1D71" w:rsidRDefault="00CA1D71">
      <w:pPr>
        <w:divId w:val="462207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Monitoring the vaccination of pregnant women against pertussis-single-centre one-year study in the Czech Republic. </w:t>
      </w:r>
    </w:p>
    <w:p w:rsidR="00CA1D71" w:rsidRDefault="00CA1D71">
      <w:pPr>
        <w:divId w:val="462207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(4): 285-291. </w:t>
      </w:r>
      <w:r w:rsidRPr="000653D1">
        <w:rPr>
          <w:rFonts w:asciiTheme="minorHAnsi" w:eastAsia="Times New Roman" w:hAnsiTheme="minorHAnsi" w:cstheme="minorHAnsi"/>
          <w:i/>
          <w:iCs/>
          <w:sz w:val="22"/>
          <w:szCs w:val="22"/>
        </w:rPr>
        <w:t xml:space="preserve">DOI: </w:t>
      </w:r>
      <w:hyperlink r:id="rId1282" w:tgtFrame="_blank" w:history="1">
        <w:r w:rsidRPr="000653D1">
          <w:rPr>
            <w:rStyle w:val="Hypertextovodkaz"/>
            <w:rFonts w:asciiTheme="minorHAnsi" w:eastAsia="Times New Roman" w:hAnsiTheme="minorHAnsi" w:cstheme="minorHAnsi"/>
            <w:sz w:val="22"/>
            <w:szCs w:val="22"/>
          </w:rPr>
          <w:t>10.4149/BLL_2023_044</w:t>
        </w:r>
      </w:hyperlink>
      <w:r w:rsidRPr="000653D1">
        <w:rPr>
          <w:rFonts w:asciiTheme="minorHAnsi" w:eastAsia="Times New Roman" w:hAnsiTheme="minorHAnsi" w:cstheme="minorHAnsi"/>
          <w:i/>
          <w:iCs/>
          <w:sz w:val="22"/>
          <w:szCs w:val="22"/>
        </w:rPr>
        <w:t>. (původní)</w:t>
      </w:r>
    </w:p>
    <w:p w:rsidR="00CA1D71" w:rsidRDefault="00CA1D71">
      <w:pPr>
        <w:divId w:val="462207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62207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43900304; ID OBD UK: 626599; WoS ID: </w:t>
      </w:r>
      <w:hyperlink r:id="rId1283" w:tgtFrame="_blank" w:history="1">
        <w:r w:rsidRPr="000653D1">
          <w:rPr>
            <w:rStyle w:val="Hypertextovodkaz"/>
            <w:rFonts w:asciiTheme="minorHAnsi" w:eastAsia="Times New Roman" w:hAnsiTheme="minorHAnsi" w:cstheme="minorHAnsi"/>
            <w:sz w:val="22"/>
            <w:szCs w:val="22"/>
          </w:rPr>
          <w:t>000957700000007</w:t>
        </w:r>
      </w:hyperlink>
      <w:r w:rsidRPr="000653D1">
        <w:rPr>
          <w:rFonts w:asciiTheme="minorHAnsi" w:eastAsia="Times New Roman" w:hAnsiTheme="minorHAnsi" w:cstheme="minorHAnsi"/>
          <w:sz w:val="22"/>
          <w:szCs w:val="22"/>
        </w:rPr>
        <w:t xml:space="preserve">; Scopus ID: </w:t>
      </w:r>
      <w:hyperlink r:id="rId1284" w:tgtFrame="_blank" w:history="1">
        <w:r w:rsidRPr="000653D1">
          <w:rPr>
            <w:rStyle w:val="Hypertextovodkaz"/>
            <w:rFonts w:asciiTheme="minorHAnsi" w:eastAsia="Times New Roman" w:hAnsiTheme="minorHAnsi" w:cstheme="minorHAnsi"/>
            <w:sz w:val="22"/>
            <w:szCs w:val="22"/>
          </w:rPr>
          <w:t>2-s2.0-85150000380</w:t>
        </w:r>
      </w:hyperlink>
      <w:r w:rsidRPr="000653D1">
        <w:rPr>
          <w:rFonts w:asciiTheme="minorHAnsi" w:eastAsia="Times New Roman" w:hAnsiTheme="minorHAnsi" w:cstheme="minorHAnsi"/>
          <w:sz w:val="22"/>
          <w:szCs w:val="22"/>
        </w:rPr>
        <w:t xml:space="preserve">; PubMed ID: </w:t>
      </w:r>
      <w:hyperlink r:id="rId1285" w:tgtFrame="_blank" w:history="1">
        <w:r w:rsidRPr="000653D1">
          <w:rPr>
            <w:rStyle w:val="Hypertextovodkaz"/>
            <w:rFonts w:asciiTheme="minorHAnsi" w:eastAsia="Times New Roman" w:hAnsiTheme="minorHAnsi" w:cstheme="minorHAnsi"/>
            <w:sz w:val="22"/>
            <w:szCs w:val="22"/>
          </w:rPr>
          <w:t>36598323</w:t>
        </w:r>
      </w:hyperlink>
      <w:r w:rsidRPr="000653D1">
        <w:rPr>
          <w:rFonts w:asciiTheme="minorHAnsi" w:eastAsia="Times New Roman" w:hAnsiTheme="minorHAnsi" w:cstheme="minorHAnsi"/>
          <w:sz w:val="22"/>
          <w:szCs w:val="22"/>
        </w:rPr>
        <w:t xml:space="preserve"> </w:t>
      </w:r>
    </w:p>
    <w:p w:rsidR="00CA1D71" w:rsidRPr="000653D1" w:rsidRDefault="00CA1D71">
      <w:pPr>
        <w:divId w:val="462207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15641053"/>
        <w:rPr>
          <w:rFonts w:asciiTheme="minorHAnsi" w:eastAsia="Times New Roman" w:hAnsiTheme="minorHAnsi" w:cstheme="minorHAnsi"/>
          <w:sz w:val="22"/>
          <w:szCs w:val="22"/>
        </w:rPr>
      </w:pPr>
    </w:p>
    <w:p w:rsidR="00CA1D71" w:rsidRDefault="00CA1D71">
      <w:pPr>
        <w:divId w:val="1815641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TEFR FARIDOVÁ, Adéla (K); HEŘMAN, Hynek; DANAČÍKOVÁ, Šárka; SVOBODA, Jan; OTÁHAL, Jakub: </w:t>
      </w:r>
    </w:p>
    <w:p w:rsidR="00CA1D71" w:rsidRDefault="00CA1D71">
      <w:pPr>
        <w:divId w:val="1815641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Serum biomarkers of hypoxic-ischemic brain injury. </w:t>
      </w:r>
    </w:p>
    <w:p w:rsidR="00CA1D71" w:rsidRDefault="00CA1D71">
      <w:pPr>
        <w:divId w:val="181564105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S461-S474. </w:t>
      </w:r>
      <w:r w:rsidRPr="000653D1">
        <w:rPr>
          <w:rFonts w:asciiTheme="minorHAnsi" w:eastAsia="Times New Roman" w:hAnsiTheme="minorHAnsi" w:cstheme="minorHAnsi"/>
          <w:i/>
          <w:iCs/>
          <w:sz w:val="22"/>
          <w:szCs w:val="22"/>
        </w:rPr>
        <w:t>(přehledový)</w:t>
      </w:r>
    </w:p>
    <w:p w:rsidR="00CA1D71" w:rsidRDefault="00CA1D71">
      <w:pPr>
        <w:divId w:val="18156410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815641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43901392; ID OBD UK: 640670; WoS ID: </w:t>
      </w:r>
      <w:hyperlink r:id="rId1286" w:tgtFrame="_blank" w:history="1">
        <w:r w:rsidRPr="000653D1">
          <w:rPr>
            <w:rStyle w:val="Hypertextovodkaz"/>
            <w:rFonts w:asciiTheme="minorHAnsi" w:eastAsia="Times New Roman" w:hAnsiTheme="minorHAnsi" w:cstheme="minorHAnsi"/>
            <w:sz w:val="22"/>
            <w:szCs w:val="22"/>
          </w:rPr>
          <w:t>001136613100018</w:t>
        </w:r>
      </w:hyperlink>
      <w:r w:rsidRPr="000653D1">
        <w:rPr>
          <w:rFonts w:asciiTheme="minorHAnsi" w:eastAsia="Times New Roman" w:hAnsiTheme="minorHAnsi" w:cstheme="minorHAnsi"/>
          <w:sz w:val="22"/>
          <w:szCs w:val="22"/>
        </w:rPr>
        <w:t xml:space="preserve">; Scopus ID: </w:t>
      </w:r>
      <w:hyperlink r:id="rId1287" w:tgtFrame="_blank" w:history="1">
        <w:r w:rsidRPr="000653D1">
          <w:rPr>
            <w:rStyle w:val="Hypertextovodkaz"/>
            <w:rFonts w:asciiTheme="minorHAnsi" w:eastAsia="Times New Roman" w:hAnsiTheme="minorHAnsi" w:cstheme="minorHAnsi"/>
            <w:sz w:val="22"/>
            <w:szCs w:val="22"/>
          </w:rPr>
          <w:t>2-s2.0-85181773001</w:t>
        </w:r>
      </w:hyperlink>
      <w:r w:rsidRPr="000653D1">
        <w:rPr>
          <w:rFonts w:asciiTheme="minorHAnsi" w:eastAsia="Times New Roman" w:hAnsiTheme="minorHAnsi" w:cstheme="minorHAnsi"/>
          <w:sz w:val="22"/>
          <w:szCs w:val="22"/>
        </w:rPr>
        <w:t xml:space="preserve">; PubMed ID: </w:t>
      </w:r>
      <w:hyperlink r:id="rId1288" w:tgtFrame="_blank" w:history="1">
        <w:r w:rsidRPr="000653D1">
          <w:rPr>
            <w:rStyle w:val="Hypertextovodkaz"/>
            <w:rFonts w:asciiTheme="minorHAnsi" w:eastAsia="Times New Roman" w:hAnsiTheme="minorHAnsi" w:cstheme="minorHAnsi"/>
            <w:sz w:val="22"/>
            <w:szCs w:val="22"/>
          </w:rPr>
          <w:t>38165751</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063016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GREGUŠ, Jan (K); NĚMEC, Dušan; HEŘMAN, Hynek: Interrupční atlas Evropy 2021: kritické hodnocení situace v evropských zemích. </w:t>
      </w:r>
      <w:r w:rsidRPr="000653D1">
        <w:rPr>
          <w:rFonts w:asciiTheme="minorHAnsi" w:eastAsia="Times New Roman" w:hAnsiTheme="minorHAnsi" w:cstheme="minorHAnsi"/>
          <w:i/>
          <w:iCs/>
          <w:sz w:val="22"/>
          <w:szCs w:val="22"/>
        </w:rPr>
        <w:t>Gynekologie a porodnictví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(2): 100-105. </w:t>
      </w:r>
      <w:r w:rsidRPr="000653D1">
        <w:rPr>
          <w:rFonts w:asciiTheme="minorHAnsi" w:eastAsia="Times New Roman" w:hAnsiTheme="minorHAnsi" w:cstheme="minorHAnsi"/>
          <w:i/>
          <w:iCs/>
          <w:sz w:val="22"/>
          <w:szCs w:val="22"/>
        </w:rPr>
        <w:t>(přehledový)</w:t>
      </w:r>
    </w:p>
    <w:p w:rsidR="00CA1D71" w:rsidRDefault="00CA1D71">
      <w:pPr>
        <w:divId w:val="2063016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43901566; </w:t>
      </w:r>
    </w:p>
    <w:p w:rsidR="00CA1D71" w:rsidRPr="000653D1" w:rsidRDefault="00CA1D71" w:rsidP="000653D1">
      <w:pPr>
        <w:pStyle w:val="Nadpis1"/>
        <w:divId w:val="2053338246"/>
      </w:pPr>
      <w:bookmarkStart w:id="167" w:name="_Toc161848800"/>
      <w:r w:rsidRPr="000653D1">
        <w:t>Hlaďo Tomáš</w:t>
      </w:r>
      <w:bookmarkEnd w:id="167"/>
    </w:p>
    <w:p w:rsidR="00CA1D71" w:rsidRPr="00384B7E" w:rsidRDefault="00CA1D71" w:rsidP="00384B7E">
      <w:pPr>
        <w:pStyle w:val="Nadpis4"/>
        <w:divId w:val="2053338246"/>
      </w:pPr>
      <w:r w:rsidRPr="00384B7E">
        <w:t>A03. Články v českém nebo slovenském jazyce bez IF</w:t>
      </w:r>
    </w:p>
    <w:p w:rsidR="00CA1D71" w:rsidRDefault="00CA1D71">
      <w:pPr>
        <w:divId w:val="5789532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HOŠKOVÁ, Nelly; </w:t>
      </w:r>
      <w:r w:rsidRPr="000653D1">
        <w:rPr>
          <w:rFonts w:asciiTheme="minorHAnsi" w:eastAsia="Times New Roman" w:hAnsiTheme="minorHAnsi" w:cstheme="minorHAnsi"/>
          <w:b/>
          <w:bCs/>
          <w:sz w:val="22"/>
          <w:szCs w:val="22"/>
        </w:rPr>
        <w:t>HLAĎO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Projevy užívání orálního tabáku a nikotinových sáčků v dutině ústní. </w:t>
      </w:r>
      <w:r w:rsidRPr="000653D1">
        <w:rPr>
          <w:rFonts w:asciiTheme="minorHAnsi" w:eastAsia="Times New Roman" w:hAnsiTheme="minorHAnsi" w:cstheme="minorHAnsi"/>
          <w:i/>
          <w:iCs/>
          <w:sz w:val="22"/>
          <w:szCs w:val="22"/>
        </w:rPr>
        <w:t>LKS: Časopis České stomatologické komory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(3): 48-51. </w:t>
      </w:r>
      <w:r w:rsidRPr="000653D1">
        <w:rPr>
          <w:rFonts w:asciiTheme="minorHAnsi" w:eastAsia="Times New Roman" w:hAnsiTheme="minorHAnsi" w:cstheme="minorHAnsi"/>
          <w:i/>
          <w:iCs/>
          <w:sz w:val="22"/>
          <w:szCs w:val="22"/>
        </w:rPr>
        <w:t>(přehledový)</w:t>
      </w:r>
    </w:p>
    <w:p w:rsidR="00CA1D71" w:rsidRDefault="00CA1D71">
      <w:pPr>
        <w:divId w:val="5789532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43901527; ID OBD UK: 642529; </w:t>
      </w:r>
    </w:p>
    <w:p w:rsidR="00CA1D71" w:rsidRPr="000653D1" w:rsidRDefault="00CA1D71" w:rsidP="000653D1">
      <w:pPr>
        <w:pStyle w:val="Nadpis1"/>
        <w:divId w:val="2053338246"/>
      </w:pPr>
      <w:bookmarkStart w:id="168" w:name="_Toc161848801"/>
      <w:r w:rsidRPr="000653D1">
        <w:t>Hlinovský David</w:t>
      </w:r>
      <w:bookmarkEnd w:id="168"/>
    </w:p>
    <w:p w:rsidR="00CA1D71" w:rsidRPr="00384B7E" w:rsidRDefault="00CA1D71" w:rsidP="00384B7E">
      <w:pPr>
        <w:pStyle w:val="Nadpis4"/>
        <w:divId w:val="2053338246"/>
      </w:pPr>
      <w:r w:rsidRPr="00384B7E">
        <w:t>A01. Články v časopisech s IF</w:t>
      </w:r>
    </w:p>
    <w:p w:rsidR="00CA1D71" w:rsidRDefault="00CA1D71">
      <w:pPr>
        <w:divId w:val="1228764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NGUYEN, Thanh N. (K); QURESHI, Muhammad M.; KLEIN, Piers; YAMAGAMI, Hiroshi; MIKULÍK, Robert; CZLONKOWSKA, Anna; ABDALKADER, Mohamad; SEDOVA, Petra; SATHYA, Anvitha; LO, </w:t>
      </w:r>
      <w:r w:rsidRPr="000653D1">
        <w:rPr>
          <w:rFonts w:asciiTheme="minorHAnsi" w:eastAsia="Times New Roman" w:hAnsiTheme="minorHAnsi" w:cstheme="minorHAnsi"/>
          <w:sz w:val="22"/>
          <w:szCs w:val="22"/>
        </w:rPr>
        <w:lastRenderedPageBreak/>
        <w:t xml:space="preserve">Hannah C.; MANSOUR, Ossama Y.; VANGURU, Husitha R.; LESAINE, Emilie; TSIVGOULIS, Georgios; LOOCHTAN, Aaron I.; DEMEESTERE, Jelle; UCHINO, Ken; INOA, Violiza; GOYAL, Nitin; CHARIDIMOU, Andreas; SIEGLER, James E.; YAGHI, Shadi; AGUIAR DE SOUSA, Diana; MOHAMMADEN, Mahmoud; HAUSSEN, Diogo C.; KRISTOFFERSEN, Espen S.; LEREIS, Virginia P.; SCOLLO, Sergio D.; CAMPBELL, Bruce C. V.; MA, Alice; THOMAS, James O.; PARSONS, Mark W.; SINGHAL, Shaloo; SLATER, Lee-Anne; MARTINS, Rodrigo T.; ENZINGER, Chris; GATTRINGER, Thomas; RAHMAN, Aminur; BONNET, Thomas; LIGOT, Noemie; DE RAEDT, Sylvie; LEMMENS, Robin; VANACKER, Peter; VANDERVORST, Fenne; CONFORTO, Adriana B.; HIDALGO, Raquel C. T.; DE OLIVEIRA NEVES, Luciana; MARTINS, Rodrigo T.; MORA CUERVO, Daissy L.; REBELLO, Leticia C.; SANTIAGO, Igor B.; LAMEIRINHAS DA SILVA, Isabelle; SAKELAROVA, Teodora; KALPACHKI, Rosen; ALEXIEV, Filip; CATANESE, Luciana; CORA, Elena A.; GOYAL, Mayank; HILL, Michael D.; KELLY, Michael E.; KHOSRAVANI, Houman; LAVOIE, Pascale; PEELING, Lissa; PIKULA, Aleksandra; RIVERA, Rodrigo; CHEN, Hui-Sheng; CHEN, Yimin; HUO, Xiaochuan; MIAO, Zhongrong; YANG, Shuiquan; BEDEKOVIC, Marina R.; BRALIC, Marina; BUDINCEVIC, Hrvoje; CORREDOR-QUINTERO, Angel B.; LARA-SARABIA, Osvaldo E.; CABAL, Martin; TENORA, Dušan; FIBRICH, Petr; HERZIG, Roman; HLAVÁČOVÁ, Helena; HRABANOVSKÁ, Emanuela; HLINOVSKÝ, David; JURÁK, Lubomír; KADLČÍKOVÁ, Jana; KARPOWICZ, Igor; KLEČKA, Lukáš; KOVÁŘ, Martin;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NEUMANN, Jiří; PALOUŠKOVÁ, Hana; REISER, Martin; REKOVÁ, Petra; ROHAN, Vladimír; ŠKODA, Ondřej; et al.: </w:t>
      </w:r>
    </w:p>
    <w:p w:rsidR="00CA1D71" w:rsidRDefault="00CA1D71">
      <w:pPr>
        <w:divId w:val="1228764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Global Impact of the COVID-19 Pandemic on Stroke Volumes and Cerebrovascular Events: One-Year Follow-up. </w:t>
      </w:r>
    </w:p>
    <w:p w:rsidR="00CA1D71" w:rsidRDefault="00CA1D71">
      <w:pPr>
        <w:divId w:val="12287649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100</w:t>
      </w:r>
      <w:r w:rsidRPr="000653D1">
        <w:rPr>
          <w:rFonts w:asciiTheme="minorHAnsi" w:eastAsia="Times New Roman" w:hAnsiTheme="minorHAnsi" w:cstheme="minorHAnsi"/>
          <w:sz w:val="22"/>
          <w:szCs w:val="22"/>
        </w:rPr>
        <w:t xml:space="preserve">(4): e408-e421. </w:t>
      </w:r>
      <w:r w:rsidRPr="000653D1">
        <w:rPr>
          <w:rFonts w:asciiTheme="minorHAnsi" w:eastAsia="Times New Roman" w:hAnsiTheme="minorHAnsi" w:cstheme="minorHAnsi"/>
          <w:i/>
          <w:iCs/>
          <w:sz w:val="22"/>
          <w:szCs w:val="22"/>
        </w:rPr>
        <w:t xml:space="preserve">DOI: </w:t>
      </w:r>
      <w:hyperlink r:id="rId1289" w:tgtFrame="_blank" w:history="1">
        <w:r w:rsidRPr="000653D1">
          <w:rPr>
            <w:rStyle w:val="Hypertextovodkaz"/>
            <w:rFonts w:asciiTheme="minorHAnsi" w:eastAsia="Times New Roman" w:hAnsiTheme="minorHAnsi" w:cstheme="minorHAnsi"/>
            <w:sz w:val="22"/>
            <w:szCs w:val="22"/>
          </w:rPr>
          <w:t>10.1212/WNL.0000000000201426</w:t>
        </w:r>
      </w:hyperlink>
      <w:r w:rsidRPr="000653D1">
        <w:rPr>
          <w:rFonts w:asciiTheme="minorHAnsi" w:eastAsia="Times New Roman" w:hAnsiTheme="minorHAnsi" w:cstheme="minorHAnsi"/>
          <w:i/>
          <w:iCs/>
          <w:sz w:val="22"/>
          <w:szCs w:val="22"/>
        </w:rPr>
        <w:t>. (původní)</w:t>
      </w:r>
    </w:p>
    <w:p w:rsidR="00CA1D71" w:rsidRDefault="00CA1D71">
      <w:pPr>
        <w:divId w:val="1228764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28764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43899029; ID OBD UK: 616881; WoS ID: </w:t>
      </w:r>
      <w:hyperlink r:id="rId1290" w:tgtFrame="_blank" w:history="1">
        <w:r w:rsidRPr="000653D1">
          <w:rPr>
            <w:rStyle w:val="Hypertextovodkaz"/>
            <w:rFonts w:asciiTheme="minorHAnsi" w:eastAsia="Times New Roman" w:hAnsiTheme="minorHAnsi" w:cstheme="minorHAnsi"/>
            <w:sz w:val="22"/>
            <w:szCs w:val="22"/>
          </w:rPr>
          <w:t>000927965000020</w:t>
        </w:r>
      </w:hyperlink>
      <w:r w:rsidRPr="000653D1">
        <w:rPr>
          <w:rFonts w:asciiTheme="minorHAnsi" w:eastAsia="Times New Roman" w:hAnsiTheme="minorHAnsi" w:cstheme="minorHAnsi"/>
          <w:sz w:val="22"/>
          <w:szCs w:val="22"/>
        </w:rPr>
        <w:t xml:space="preserve">; Scopus ID: </w:t>
      </w:r>
      <w:hyperlink r:id="rId1291" w:tgtFrame="_blank" w:history="1">
        <w:r w:rsidRPr="000653D1">
          <w:rPr>
            <w:rStyle w:val="Hypertextovodkaz"/>
            <w:rFonts w:asciiTheme="minorHAnsi" w:eastAsia="Times New Roman" w:hAnsiTheme="minorHAnsi" w:cstheme="minorHAnsi"/>
            <w:sz w:val="22"/>
            <w:szCs w:val="22"/>
          </w:rPr>
          <w:t>2-s2.0-85147770827</w:t>
        </w:r>
      </w:hyperlink>
      <w:r w:rsidRPr="000653D1">
        <w:rPr>
          <w:rFonts w:asciiTheme="minorHAnsi" w:eastAsia="Times New Roman" w:hAnsiTheme="minorHAnsi" w:cstheme="minorHAnsi"/>
          <w:sz w:val="22"/>
          <w:szCs w:val="22"/>
        </w:rPr>
        <w:t xml:space="preserve">; PubMed ID: </w:t>
      </w:r>
      <w:hyperlink r:id="rId1292" w:tgtFrame="_blank" w:history="1">
        <w:r w:rsidRPr="000653D1">
          <w:rPr>
            <w:rStyle w:val="Hypertextovodkaz"/>
            <w:rFonts w:asciiTheme="minorHAnsi" w:eastAsia="Times New Roman" w:hAnsiTheme="minorHAnsi" w:cstheme="minorHAnsi"/>
            <w:sz w:val="22"/>
            <w:szCs w:val="22"/>
          </w:rPr>
          <w:t>36257718</w:t>
        </w:r>
      </w:hyperlink>
      <w:r w:rsidRPr="000653D1">
        <w:rPr>
          <w:rFonts w:asciiTheme="minorHAnsi" w:eastAsia="Times New Roman" w:hAnsiTheme="minorHAnsi" w:cstheme="minorHAnsi"/>
          <w:sz w:val="22"/>
          <w:szCs w:val="22"/>
        </w:rPr>
        <w:t xml:space="preserve"> </w:t>
      </w:r>
    </w:p>
    <w:p w:rsidR="00CA1D71" w:rsidRPr="000653D1" w:rsidRDefault="00CA1D71">
      <w:pPr>
        <w:divId w:val="1228764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69" w:name="_Toc161848802"/>
      <w:r w:rsidRPr="000653D1">
        <w:t>Hložek Jiří</w:t>
      </w:r>
      <w:bookmarkEnd w:id="169"/>
    </w:p>
    <w:p w:rsidR="00CA1D71" w:rsidRPr="00384B7E" w:rsidRDefault="00CA1D71" w:rsidP="00384B7E">
      <w:pPr>
        <w:pStyle w:val="Nadpis4"/>
        <w:divId w:val="2053338246"/>
      </w:pPr>
      <w:r w:rsidRPr="00384B7E">
        <w:t>A01. Články v časopisech s IF</w:t>
      </w:r>
    </w:p>
    <w:p w:rsidR="00CA1D71" w:rsidRDefault="00CA1D71">
      <w:pPr>
        <w:divId w:val="12647265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HRABAL, Petr; VČELÁK, Josef; BENDLOVÁ, Běla: </w:t>
      </w:r>
    </w:p>
    <w:p w:rsidR="00CA1D71" w:rsidRDefault="00CA1D71">
      <w:pPr>
        <w:divId w:val="12647265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 fusion genes in pediatric and adult thyroid carcinomas: cohort characteristics and prognosis. </w:t>
      </w:r>
    </w:p>
    <w:p w:rsidR="00CA1D71" w:rsidRDefault="00CA1D71">
      <w:pPr>
        <w:divId w:val="12647265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Endocrine-Related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e230117. </w:t>
      </w:r>
      <w:r w:rsidRPr="000653D1">
        <w:rPr>
          <w:rFonts w:asciiTheme="minorHAnsi" w:eastAsia="Times New Roman" w:hAnsiTheme="minorHAnsi" w:cstheme="minorHAnsi"/>
          <w:i/>
          <w:iCs/>
          <w:sz w:val="22"/>
          <w:szCs w:val="22"/>
        </w:rPr>
        <w:t xml:space="preserve">DOI: </w:t>
      </w:r>
      <w:hyperlink r:id="rId1293" w:tgtFrame="_blank" w:history="1">
        <w:r w:rsidRPr="000653D1">
          <w:rPr>
            <w:rStyle w:val="Hypertextovodkaz"/>
            <w:rFonts w:asciiTheme="minorHAnsi" w:eastAsia="Times New Roman" w:hAnsiTheme="minorHAnsi" w:cstheme="minorHAnsi"/>
            <w:sz w:val="22"/>
            <w:szCs w:val="22"/>
          </w:rPr>
          <w:t>10.1530/ERC-23-0117</w:t>
        </w:r>
      </w:hyperlink>
      <w:r w:rsidRPr="000653D1">
        <w:rPr>
          <w:rFonts w:asciiTheme="minorHAnsi" w:eastAsia="Times New Roman" w:hAnsiTheme="minorHAnsi" w:cstheme="minorHAnsi"/>
          <w:i/>
          <w:iCs/>
          <w:sz w:val="22"/>
          <w:szCs w:val="22"/>
        </w:rPr>
        <w:t>. (původní)</w:t>
      </w:r>
    </w:p>
    <w:p w:rsidR="00CA1D71" w:rsidRDefault="00CA1D71">
      <w:pPr>
        <w:divId w:val="12647265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647265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43901000; ID OBD UK: 636985; WoS ID: </w:t>
      </w:r>
      <w:hyperlink r:id="rId1294" w:tgtFrame="_blank" w:history="1">
        <w:r w:rsidRPr="000653D1">
          <w:rPr>
            <w:rStyle w:val="Hypertextovodkaz"/>
            <w:rFonts w:asciiTheme="minorHAnsi" w:eastAsia="Times New Roman" w:hAnsiTheme="minorHAnsi" w:cstheme="minorHAnsi"/>
            <w:sz w:val="22"/>
            <w:szCs w:val="22"/>
          </w:rPr>
          <w:t>001108005000002</w:t>
        </w:r>
      </w:hyperlink>
      <w:r w:rsidRPr="000653D1">
        <w:rPr>
          <w:rFonts w:asciiTheme="minorHAnsi" w:eastAsia="Times New Roman" w:hAnsiTheme="minorHAnsi" w:cstheme="minorHAnsi"/>
          <w:sz w:val="22"/>
          <w:szCs w:val="22"/>
        </w:rPr>
        <w:t xml:space="preserve">; Scopus ID: </w:t>
      </w:r>
      <w:hyperlink r:id="rId1295" w:tgtFrame="_blank" w:history="1">
        <w:r w:rsidRPr="000653D1">
          <w:rPr>
            <w:rStyle w:val="Hypertextovodkaz"/>
            <w:rFonts w:asciiTheme="minorHAnsi" w:eastAsia="Times New Roman" w:hAnsiTheme="minorHAnsi" w:cstheme="minorHAnsi"/>
            <w:sz w:val="22"/>
            <w:szCs w:val="22"/>
          </w:rPr>
          <w:t>2-s2.0-85175218750</w:t>
        </w:r>
      </w:hyperlink>
      <w:r w:rsidRPr="000653D1">
        <w:rPr>
          <w:rFonts w:asciiTheme="minorHAnsi" w:eastAsia="Times New Roman" w:hAnsiTheme="minorHAnsi" w:cstheme="minorHAnsi"/>
          <w:sz w:val="22"/>
          <w:szCs w:val="22"/>
        </w:rPr>
        <w:t xml:space="preserve">; PubMed ID: </w:t>
      </w:r>
      <w:hyperlink r:id="rId1296" w:tgtFrame="_blank" w:history="1">
        <w:r w:rsidRPr="000653D1">
          <w:rPr>
            <w:rStyle w:val="Hypertextovodkaz"/>
            <w:rFonts w:asciiTheme="minorHAnsi" w:eastAsia="Times New Roman" w:hAnsiTheme="minorHAnsi" w:cstheme="minorHAnsi"/>
            <w:sz w:val="22"/>
            <w:szCs w:val="22"/>
          </w:rPr>
          <w:t>37768557</w:t>
        </w:r>
      </w:hyperlink>
      <w:r w:rsidRPr="000653D1">
        <w:rPr>
          <w:rFonts w:asciiTheme="minorHAnsi" w:eastAsia="Times New Roman" w:hAnsiTheme="minorHAnsi" w:cstheme="minorHAnsi"/>
          <w:sz w:val="22"/>
          <w:szCs w:val="22"/>
        </w:rPr>
        <w:t xml:space="preserve"> </w:t>
      </w:r>
    </w:p>
    <w:p w:rsidR="00CA1D71" w:rsidRPr="000653D1" w:rsidRDefault="00CA1D71">
      <w:pPr>
        <w:divId w:val="12647265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6680002"/>
        <w:rPr>
          <w:rFonts w:asciiTheme="minorHAnsi" w:eastAsia="Times New Roman" w:hAnsiTheme="minorHAnsi" w:cstheme="minorHAnsi"/>
          <w:sz w:val="22"/>
          <w:szCs w:val="22"/>
        </w:rPr>
      </w:pPr>
    </w:p>
    <w:p w:rsidR="00CA1D71" w:rsidRDefault="00CA1D71">
      <w:pPr>
        <w:divId w:val="76680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FILIPOVSKÝ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KALFEŘT, David; LUKAVCOVÁ, Eva; </w:t>
      </w:r>
      <w:r w:rsidRPr="000653D1">
        <w:rPr>
          <w:rFonts w:asciiTheme="minorHAnsi" w:eastAsia="Times New Roman" w:hAnsiTheme="minorHAnsi" w:cstheme="minorHAnsi"/>
          <w:b/>
          <w:bCs/>
          <w:sz w:val="22"/>
          <w:szCs w:val="22"/>
        </w:rPr>
        <w:t>ZAVÁZALOVÁ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76680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CA1D71" w:rsidRDefault="00CA1D71">
      <w:pPr>
        <w:divId w:val="766800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(3): 107-112. </w:t>
      </w:r>
      <w:r w:rsidRPr="000653D1">
        <w:rPr>
          <w:rFonts w:asciiTheme="minorHAnsi" w:eastAsia="Times New Roman" w:hAnsiTheme="minorHAnsi" w:cstheme="minorHAnsi"/>
          <w:i/>
          <w:iCs/>
          <w:sz w:val="22"/>
          <w:szCs w:val="22"/>
        </w:rPr>
        <w:t xml:space="preserve">DOI: </w:t>
      </w:r>
      <w:hyperlink r:id="rId1297" w:tgtFrame="_blank" w:history="1">
        <w:r w:rsidRPr="000653D1">
          <w:rPr>
            <w:rStyle w:val="Hypertextovodkaz"/>
            <w:rFonts w:asciiTheme="minorHAnsi" w:eastAsia="Times New Roman" w:hAnsiTheme="minorHAnsi" w:cstheme="minorHAnsi"/>
            <w:sz w:val="22"/>
            <w:szCs w:val="22"/>
          </w:rPr>
          <w:t>10.32725/jab.2023.015</w:t>
        </w:r>
      </w:hyperlink>
      <w:r w:rsidRPr="000653D1">
        <w:rPr>
          <w:rFonts w:asciiTheme="minorHAnsi" w:eastAsia="Times New Roman" w:hAnsiTheme="minorHAnsi" w:cstheme="minorHAnsi"/>
          <w:i/>
          <w:iCs/>
          <w:sz w:val="22"/>
          <w:szCs w:val="22"/>
        </w:rPr>
        <w:t>. (původní)</w:t>
      </w:r>
    </w:p>
    <w:p w:rsidR="00CA1D71" w:rsidRDefault="00CA1D71">
      <w:pPr>
        <w:divId w:val="76680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6680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43900983; ID OBD UK: 636772; WoS ID: </w:t>
      </w:r>
      <w:hyperlink r:id="rId1298" w:tgtFrame="_blank" w:history="1">
        <w:r w:rsidRPr="000653D1">
          <w:rPr>
            <w:rStyle w:val="Hypertextovodkaz"/>
            <w:rFonts w:asciiTheme="minorHAnsi" w:eastAsia="Times New Roman" w:hAnsiTheme="minorHAnsi" w:cstheme="minorHAnsi"/>
            <w:sz w:val="22"/>
            <w:szCs w:val="22"/>
          </w:rPr>
          <w:t>001084937900001</w:t>
        </w:r>
      </w:hyperlink>
      <w:r w:rsidRPr="000653D1">
        <w:rPr>
          <w:rFonts w:asciiTheme="minorHAnsi" w:eastAsia="Times New Roman" w:hAnsiTheme="minorHAnsi" w:cstheme="minorHAnsi"/>
          <w:sz w:val="22"/>
          <w:szCs w:val="22"/>
        </w:rPr>
        <w:t xml:space="preserve">; Scopus ID: </w:t>
      </w:r>
      <w:hyperlink r:id="rId1299" w:tgtFrame="_blank" w:history="1">
        <w:r w:rsidRPr="000653D1">
          <w:rPr>
            <w:rStyle w:val="Hypertextovodkaz"/>
            <w:rFonts w:asciiTheme="minorHAnsi" w:eastAsia="Times New Roman" w:hAnsiTheme="minorHAnsi" w:cstheme="minorHAnsi"/>
            <w:sz w:val="22"/>
            <w:szCs w:val="22"/>
          </w:rPr>
          <w:t>2-s2.0-85174641730</w:t>
        </w:r>
      </w:hyperlink>
      <w:r w:rsidRPr="000653D1">
        <w:rPr>
          <w:rFonts w:asciiTheme="minorHAnsi" w:eastAsia="Times New Roman" w:hAnsiTheme="minorHAnsi" w:cstheme="minorHAnsi"/>
          <w:sz w:val="22"/>
          <w:szCs w:val="22"/>
        </w:rPr>
        <w:t xml:space="preserve">; PubMed ID: </w:t>
      </w:r>
      <w:hyperlink r:id="rId1300" w:tgtFrame="_blank" w:history="1">
        <w:r w:rsidRPr="000653D1">
          <w:rPr>
            <w:rStyle w:val="Hypertextovodkaz"/>
            <w:rFonts w:asciiTheme="minorHAnsi" w:eastAsia="Times New Roman" w:hAnsiTheme="minorHAnsi" w:cstheme="minorHAnsi"/>
            <w:sz w:val="22"/>
            <w:szCs w:val="22"/>
          </w:rPr>
          <w:t>37747310</w:t>
        </w:r>
      </w:hyperlink>
      <w:r w:rsidRPr="000653D1">
        <w:rPr>
          <w:rFonts w:asciiTheme="minorHAnsi" w:eastAsia="Times New Roman" w:hAnsiTheme="minorHAnsi" w:cstheme="minorHAnsi"/>
          <w:sz w:val="22"/>
          <w:szCs w:val="22"/>
        </w:rPr>
        <w:t xml:space="preserve"> </w:t>
      </w:r>
    </w:p>
    <w:p w:rsidR="00CA1D71" w:rsidRPr="000653D1" w:rsidRDefault="00CA1D71">
      <w:pPr>
        <w:divId w:val="76680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2127380750"/>
        <w:rPr>
          <w:rFonts w:asciiTheme="minorHAnsi" w:eastAsia="Times New Roman" w:hAnsiTheme="minorHAnsi" w:cstheme="minorHAnsi"/>
          <w:sz w:val="22"/>
          <w:szCs w:val="22"/>
        </w:rPr>
      </w:pPr>
    </w:p>
    <w:p w:rsidR="00CA1D71" w:rsidRDefault="00CA1D71">
      <w:pPr>
        <w:divId w:val="2127380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VAŠINA, Libor; MAUTE, Eva; KALFEŘT, David; </w:t>
      </w:r>
      <w:r w:rsidRPr="000653D1">
        <w:rPr>
          <w:rFonts w:asciiTheme="minorHAnsi" w:eastAsia="Times New Roman" w:hAnsiTheme="minorHAnsi" w:cstheme="minorHAnsi"/>
          <w:b/>
          <w:bCs/>
          <w:sz w:val="22"/>
          <w:szCs w:val="22"/>
        </w:rPr>
        <w:t>MAMIŇÁK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AUGSTE, Eva;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SCHULZ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FUNDA, David;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2127380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CA1D71" w:rsidRDefault="00CA1D71">
      <w:pPr>
        <w:divId w:val="21273807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(4): 167-173. </w:t>
      </w:r>
      <w:r w:rsidRPr="000653D1">
        <w:rPr>
          <w:rFonts w:asciiTheme="minorHAnsi" w:eastAsia="Times New Roman" w:hAnsiTheme="minorHAnsi" w:cstheme="minorHAnsi"/>
          <w:i/>
          <w:iCs/>
          <w:sz w:val="22"/>
          <w:szCs w:val="22"/>
        </w:rPr>
        <w:t xml:space="preserve">DOI: </w:t>
      </w:r>
      <w:hyperlink r:id="rId1301" w:tgtFrame="_blank" w:history="1">
        <w:r w:rsidRPr="000653D1">
          <w:rPr>
            <w:rStyle w:val="Hypertextovodkaz"/>
            <w:rFonts w:asciiTheme="minorHAnsi" w:eastAsia="Times New Roman" w:hAnsiTheme="minorHAnsi" w:cstheme="minorHAnsi"/>
            <w:sz w:val="22"/>
            <w:szCs w:val="22"/>
          </w:rPr>
          <w:t>10.32725/jab.2023.020</w:t>
        </w:r>
      </w:hyperlink>
      <w:r w:rsidRPr="000653D1">
        <w:rPr>
          <w:rFonts w:asciiTheme="minorHAnsi" w:eastAsia="Times New Roman" w:hAnsiTheme="minorHAnsi" w:cstheme="minorHAnsi"/>
          <w:i/>
          <w:iCs/>
          <w:sz w:val="22"/>
          <w:szCs w:val="22"/>
        </w:rPr>
        <w:t>. (původní)</w:t>
      </w:r>
    </w:p>
    <w:p w:rsidR="00CA1D71" w:rsidRDefault="00CA1D71">
      <w:pPr>
        <w:divId w:val="2127380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27380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43901253; ID OBD UK: 640171; WoS ID: </w:t>
      </w:r>
      <w:hyperlink r:id="rId1302" w:tgtFrame="_blank" w:history="1">
        <w:r w:rsidRPr="000653D1">
          <w:rPr>
            <w:rStyle w:val="Hypertextovodkaz"/>
            <w:rFonts w:asciiTheme="minorHAnsi" w:eastAsia="Times New Roman" w:hAnsiTheme="minorHAnsi" w:cstheme="minorHAnsi"/>
            <w:sz w:val="22"/>
            <w:szCs w:val="22"/>
          </w:rPr>
          <w:t>001122491000001</w:t>
        </w:r>
      </w:hyperlink>
      <w:r w:rsidRPr="000653D1">
        <w:rPr>
          <w:rFonts w:asciiTheme="minorHAnsi" w:eastAsia="Times New Roman" w:hAnsiTheme="minorHAnsi" w:cstheme="minorHAnsi"/>
          <w:sz w:val="22"/>
          <w:szCs w:val="22"/>
        </w:rPr>
        <w:t xml:space="preserve">; Scopus ID: </w:t>
      </w:r>
      <w:hyperlink r:id="rId1303" w:tgtFrame="_blank" w:history="1">
        <w:r w:rsidRPr="000653D1">
          <w:rPr>
            <w:rStyle w:val="Hypertextovodkaz"/>
            <w:rFonts w:asciiTheme="minorHAnsi" w:eastAsia="Times New Roman" w:hAnsiTheme="minorHAnsi" w:cstheme="minorHAnsi"/>
            <w:sz w:val="22"/>
            <w:szCs w:val="22"/>
          </w:rPr>
          <w:t>2-s2.0-85182252794</w:t>
        </w:r>
      </w:hyperlink>
      <w:r w:rsidRPr="000653D1">
        <w:rPr>
          <w:rFonts w:asciiTheme="minorHAnsi" w:eastAsia="Times New Roman" w:hAnsiTheme="minorHAnsi" w:cstheme="minorHAnsi"/>
          <w:sz w:val="22"/>
          <w:szCs w:val="22"/>
        </w:rPr>
        <w:t xml:space="preserve">; PubMed ID: </w:t>
      </w:r>
      <w:hyperlink r:id="rId1304" w:tgtFrame="_blank" w:history="1">
        <w:r w:rsidRPr="000653D1">
          <w:rPr>
            <w:rStyle w:val="Hypertextovodkaz"/>
            <w:rFonts w:asciiTheme="minorHAnsi" w:eastAsia="Times New Roman" w:hAnsiTheme="minorHAnsi" w:cstheme="minorHAnsi"/>
            <w:sz w:val="22"/>
            <w:szCs w:val="22"/>
          </w:rPr>
          <w:t>38112455</w:t>
        </w:r>
      </w:hyperlink>
      <w:r w:rsidRPr="000653D1">
        <w:rPr>
          <w:rFonts w:asciiTheme="minorHAnsi" w:eastAsia="Times New Roman" w:hAnsiTheme="minorHAnsi" w:cstheme="minorHAnsi"/>
          <w:sz w:val="22"/>
          <w:szCs w:val="22"/>
        </w:rPr>
        <w:t xml:space="preserve"> </w:t>
      </w:r>
    </w:p>
    <w:p w:rsidR="00CA1D71" w:rsidRPr="000653D1" w:rsidRDefault="00CA1D71">
      <w:pPr>
        <w:divId w:val="2127380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58651396"/>
        <w:rPr>
          <w:rFonts w:asciiTheme="minorHAnsi" w:eastAsia="Times New Roman" w:hAnsiTheme="minorHAnsi" w:cstheme="minorHAnsi"/>
          <w:sz w:val="22"/>
          <w:szCs w:val="22"/>
        </w:rPr>
      </w:pPr>
    </w:p>
    <w:p w:rsidR="00CA1D71" w:rsidRDefault="00CA1D71">
      <w:pPr>
        <w:divId w:val="1658651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MEDAS, Fabio (K); DOBRINJA, Chiara; AL-SUHAIMI, Ebtesam A.; ALTMEIER, Julia; ANAJAR, Said; ARIKAN, Akif E.; AZARYAN, Irina; BAINS, Lovenish; BASILI, Giancarlo; BOLUKBASI, Hakan; BONONI, Marco; BORUMANDI, Farzad; BOZAN, Mehmet B.; BRENTA, Gabriela; BRUNAUD, Laurent; BRUNNER, Maximilian; BUEMI, Antoine; CANU, Gian L.; CAPPELLACCI, Federico; CARTWRIGHT, Sara B.; CASTELLS FUSTÉ, Ignasi; CAVALHEIRO, Beatriz; CAVALLARO, Giuseppe; CHALA, Andres; CHAN, Shun Y. B.; CHAPLIN, John; CHEEMA, Mustafa S.; CHIAPPONI, Costanza; CHIOFALO, Maria G.; CHRYSOS, Emmanuel; D'AMORE, Annamaria; DE CILLIA, Michael; DE CREA, Carmela; DE MANZINI, Nicolò; DE MATOS, Leandro L.; DE PASQUALE, Loredana; DEL RIO, Paolo; DEMARCHI, Marco S.; DHIWAKAR, Muthuswamy; DONATINI, Gianluca; DORA, Jose M.; D'ORAZI, Valerio; DOULATRAM GAMGARAM, Viyey K.; EISMONTAS, Vitalijus; KABIRI, El Hassane; EL MALKI, Hadj Omar; ELZAHABY, Islam; ENCIU, Octavian; ESKANDER, Antoine; FEROCI, Francesco; FIGUEROA-BOHORQUEZ, David; FILIS, Dimitrios; FRANÇOIS, Gorostidi; FRÍAS-FERNÁNDEZ, Pedro; GAMBOA-DOMINGUEZ, Armando; GENC, Volkan; GIORDANO, Davide; GÓMEZ-PEDRAZA, Antonio; GRACEFFA, Giuseppa; GRIFFIN, James; GUERREIRO, Sofia Cuco; GUPTA, Karan; GUPTA, Keshav K.; GURRADO, Angela; HAJIIOANNOU, Jiannis; HAKALA, Tommi; HARAHAP, Wirsma A.; HARGITAI, Lindsay; HARTL, Dana; HELLMANN, Andrzej;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et al.: </w:t>
      </w:r>
    </w:p>
    <w:p w:rsidR="00CA1D71" w:rsidRDefault="00CA1D71">
      <w:pPr>
        <w:divId w:val="1658651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 of the COVID-19 pandemic on surgery for indeterminate thyroid nodules (THYCOVID): a retrospective, international, multicentre, cross-sectional study. </w:t>
      </w:r>
    </w:p>
    <w:p w:rsidR="00CA1D71" w:rsidRDefault="00CA1D71">
      <w:pPr>
        <w:divId w:val="16586513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Lancet: Diabetes &amp;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(6): 402-413. </w:t>
      </w:r>
      <w:r w:rsidRPr="000653D1">
        <w:rPr>
          <w:rFonts w:asciiTheme="minorHAnsi" w:eastAsia="Times New Roman" w:hAnsiTheme="minorHAnsi" w:cstheme="minorHAnsi"/>
          <w:i/>
          <w:iCs/>
          <w:sz w:val="22"/>
          <w:szCs w:val="22"/>
        </w:rPr>
        <w:t xml:space="preserve">DOI: </w:t>
      </w:r>
      <w:hyperlink r:id="rId1305" w:tgtFrame="_blank" w:history="1">
        <w:r w:rsidRPr="000653D1">
          <w:rPr>
            <w:rStyle w:val="Hypertextovodkaz"/>
            <w:rFonts w:asciiTheme="minorHAnsi" w:eastAsia="Times New Roman" w:hAnsiTheme="minorHAnsi" w:cstheme="minorHAnsi"/>
            <w:sz w:val="22"/>
            <w:szCs w:val="22"/>
          </w:rPr>
          <w:t>10.1016/S2213-8587(23)00094-3</w:t>
        </w:r>
      </w:hyperlink>
      <w:r w:rsidRPr="000653D1">
        <w:rPr>
          <w:rFonts w:asciiTheme="minorHAnsi" w:eastAsia="Times New Roman" w:hAnsiTheme="minorHAnsi" w:cstheme="minorHAnsi"/>
          <w:i/>
          <w:iCs/>
          <w:sz w:val="22"/>
          <w:szCs w:val="22"/>
        </w:rPr>
        <w:t>. (původní)</w:t>
      </w:r>
    </w:p>
    <w:p w:rsidR="00CA1D71" w:rsidRDefault="00CA1D71">
      <w:pPr>
        <w:divId w:val="1658651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658651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43900330; ID OBD UK: 629840; WoS ID: </w:t>
      </w:r>
      <w:hyperlink r:id="rId1306" w:tgtFrame="_blank" w:history="1">
        <w:r w:rsidRPr="000653D1">
          <w:rPr>
            <w:rStyle w:val="Hypertextovodkaz"/>
            <w:rFonts w:asciiTheme="minorHAnsi" w:eastAsia="Times New Roman" w:hAnsiTheme="minorHAnsi" w:cstheme="minorHAnsi"/>
            <w:sz w:val="22"/>
            <w:szCs w:val="22"/>
          </w:rPr>
          <w:t>001062120200001</w:t>
        </w:r>
      </w:hyperlink>
      <w:r w:rsidRPr="000653D1">
        <w:rPr>
          <w:rFonts w:asciiTheme="minorHAnsi" w:eastAsia="Times New Roman" w:hAnsiTheme="minorHAnsi" w:cstheme="minorHAnsi"/>
          <w:sz w:val="22"/>
          <w:szCs w:val="22"/>
        </w:rPr>
        <w:t xml:space="preserve">; Scopus ID: </w:t>
      </w:r>
      <w:hyperlink r:id="rId1307" w:tgtFrame="_blank" w:history="1">
        <w:r w:rsidRPr="000653D1">
          <w:rPr>
            <w:rStyle w:val="Hypertextovodkaz"/>
            <w:rFonts w:asciiTheme="minorHAnsi" w:eastAsia="Times New Roman" w:hAnsiTheme="minorHAnsi" w:cstheme="minorHAnsi"/>
            <w:sz w:val="22"/>
            <w:szCs w:val="22"/>
          </w:rPr>
          <w:t>2-s2.0-85159650772</w:t>
        </w:r>
      </w:hyperlink>
      <w:r w:rsidRPr="000653D1">
        <w:rPr>
          <w:rFonts w:asciiTheme="minorHAnsi" w:eastAsia="Times New Roman" w:hAnsiTheme="minorHAnsi" w:cstheme="minorHAnsi"/>
          <w:sz w:val="22"/>
          <w:szCs w:val="22"/>
        </w:rPr>
        <w:t xml:space="preserve">; PubMed ID: </w:t>
      </w:r>
      <w:hyperlink r:id="rId1308" w:tgtFrame="_blank" w:history="1">
        <w:r w:rsidRPr="000653D1">
          <w:rPr>
            <w:rStyle w:val="Hypertextovodkaz"/>
            <w:rFonts w:asciiTheme="minorHAnsi" w:eastAsia="Times New Roman" w:hAnsiTheme="minorHAnsi" w:cstheme="minorHAnsi"/>
            <w:sz w:val="22"/>
            <w:szCs w:val="22"/>
          </w:rPr>
          <w:t>37127041</w:t>
        </w:r>
      </w:hyperlink>
      <w:r w:rsidRPr="000653D1">
        <w:rPr>
          <w:rFonts w:asciiTheme="minorHAnsi" w:eastAsia="Times New Roman" w:hAnsiTheme="minorHAnsi" w:cstheme="minorHAnsi"/>
          <w:sz w:val="22"/>
          <w:szCs w:val="22"/>
        </w:rPr>
        <w:t xml:space="preserve"> </w:t>
      </w:r>
    </w:p>
    <w:p w:rsidR="00CA1D71" w:rsidRPr="000653D1" w:rsidRDefault="00CA1D71">
      <w:pPr>
        <w:divId w:val="1658651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0" w:name="_Toc161848803"/>
      <w:r w:rsidRPr="000653D1">
        <w:t>Hložek Tomáš</w:t>
      </w:r>
      <w:bookmarkEnd w:id="170"/>
    </w:p>
    <w:p w:rsidR="00CA1D71" w:rsidRPr="00384B7E" w:rsidRDefault="00CA1D71" w:rsidP="00384B7E">
      <w:pPr>
        <w:pStyle w:val="Nadpis4"/>
        <w:divId w:val="2053338246"/>
      </w:pPr>
      <w:r w:rsidRPr="00384B7E">
        <w:t>A01. Články v časopisech s IF</w:t>
      </w:r>
    </w:p>
    <w:p w:rsidR="00CA1D71" w:rsidRDefault="00CA1D71">
      <w:pPr>
        <w:divId w:val="1202979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ŠÍPEK, Jan (K); POKORNÁ, Pavla; ŠÍMA, Martin; </w:t>
      </w:r>
      <w:r w:rsidRPr="000653D1">
        <w:rPr>
          <w:rFonts w:asciiTheme="minorHAnsi" w:eastAsia="Times New Roman" w:hAnsiTheme="minorHAnsi" w:cstheme="minorHAnsi"/>
          <w:b/>
          <w:bCs/>
          <w:sz w:val="22"/>
          <w:szCs w:val="22"/>
        </w:rPr>
        <w:t>BERKA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HLOŽEK, Tomáš; STÝBLOVÁ, Jitka; MIXA, Vladimír; NEDOMOVÁ, Barbora: </w:t>
      </w:r>
    </w:p>
    <w:p w:rsidR="00CA1D71" w:rsidRDefault="00CA1D71">
      <w:pPr>
        <w:divId w:val="1202979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Plasma concentrations of levobupivacaine in neonates during caudal epidural analgesia maintained over 48 hours. </w:t>
      </w:r>
    </w:p>
    <w:p w:rsidR="00CA1D71" w:rsidRDefault="00CA1D71">
      <w:pPr>
        <w:divId w:val="12029794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(2): 116-120. </w:t>
      </w:r>
      <w:r w:rsidRPr="000653D1">
        <w:rPr>
          <w:rFonts w:asciiTheme="minorHAnsi" w:eastAsia="Times New Roman" w:hAnsiTheme="minorHAnsi" w:cstheme="minorHAnsi"/>
          <w:i/>
          <w:iCs/>
          <w:sz w:val="22"/>
          <w:szCs w:val="22"/>
        </w:rPr>
        <w:t xml:space="preserve">DOI: </w:t>
      </w:r>
      <w:hyperlink r:id="rId1309" w:tgtFrame="_blank" w:history="1">
        <w:r w:rsidRPr="000653D1">
          <w:rPr>
            <w:rStyle w:val="Hypertextovodkaz"/>
            <w:rFonts w:asciiTheme="minorHAnsi" w:eastAsia="Times New Roman" w:hAnsiTheme="minorHAnsi" w:cstheme="minorHAnsi"/>
            <w:sz w:val="22"/>
            <w:szCs w:val="22"/>
          </w:rPr>
          <w:t>10.4149/BLL_2023_018</w:t>
        </w:r>
      </w:hyperlink>
      <w:r w:rsidRPr="000653D1">
        <w:rPr>
          <w:rFonts w:asciiTheme="minorHAnsi" w:eastAsia="Times New Roman" w:hAnsiTheme="minorHAnsi" w:cstheme="minorHAnsi"/>
          <w:i/>
          <w:iCs/>
          <w:sz w:val="22"/>
          <w:szCs w:val="22"/>
        </w:rPr>
        <w:t>. (původní)</w:t>
      </w:r>
    </w:p>
    <w:p w:rsidR="00CA1D71" w:rsidRDefault="00CA1D71">
      <w:pPr>
        <w:divId w:val="1202979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029794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43900083; ID OBD UK: 624163; WoS ID: </w:t>
      </w:r>
      <w:hyperlink r:id="rId1310" w:tgtFrame="_blank" w:history="1">
        <w:r w:rsidRPr="000653D1">
          <w:rPr>
            <w:rStyle w:val="Hypertextovodkaz"/>
            <w:rFonts w:asciiTheme="minorHAnsi" w:eastAsia="Times New Roman" w:hAnsiTheme="minorHAnsi" w:cstheme="minorHAnsi"/>
            <w:sz w:val="22"/>
            <w:szCs w:val="22"/>
          </w:rPr>
          <w:t>000916937100005</w:t>
        </w:r>
      </w:hyperlink>
      <w:r w:rsidRPr="000653D1">
        <w:rPr>
          <w:rFonts w:asciiTheme="minorHAnsi" w:eastAsia="Times New Roman" w:hAnsiTheme="minorHAnsi" w:cstheme="minorHAnsi"/>
          <w:sz w:val="22"/>
          <w:szCs w:val="22"/>
        </w:rPr>
        <w:t xml:space="preserve">; Scopus ID: </w:t>
      </w:r>
      <w:hyperlink r:id="rId1311" w:tgtFrame="_blank" w:history="1">
        <w:r w:rsidRPr="000653D1">
          <w:rPr>
            <w:rStyle w:val="Hypertextovodkaz"/>
            <w:rFonts w:asciiTheme="minorHAnsi" w:eastAsia="Times New Roman" w:hAnsiTheme="minorHAnsi" w:cstheme="minorHAnsi"/>
            <w:sz w:val="22"/>
            <w:szCs w:val="22"/>
          </w:rPr>
          <w:t>2-s2.0-85145967750</w:t>
        </w:r>
      </w:hyperlink>
      <w:r w:rsidRPr="000653D1">
        <w:rPr>
          <w:rFonts w:asciiTheme="minorHAnsi" w:eastAsia="Times New Roman" w:hAnsiTheme="minorHAnsi" w:cstheme="minorHAnsi"/>
          <w:sz w:val="22"/>
          <w:szCs w:val="22"/>
        </w:rPr>
        <w:t xml:space="preserve">; PubMed ID: </w:t>
      </w:r>
      <w:hyperlink r:id="rId1312" w:tgtFrame="_blank" w:history="1">
        <w:r w:rsidRPr="000653D1">
          <w:rPr>
            <w:rStyle w:val="Hypertextovodkaz"/>
            <w:rFonts w:asciiTheme="minorHAnsi" w:eastAsia="Times New Roman" w:hAnsiTheme="minorHAnsi" w:cstheme="minorHAnsi"/>
            <w:sz w:val="22"/>
            <w:szCs w:val="22"/>
          </w:rPr>
          <w:t>36598299</w:t>
        </w:r>
      </w:hyperlink>
      <w:r w:rsidRPr="000653D1">
        <w:rPr>
          <w:rFonts w:asciiTheme="minorHAnsi" w:eastAsia="Times New Roman" w:hAnsiTheme="minorHAnsi" w:cstheme="minorHAnsi"/>
          <w:sz w:val="22"/>
          <w:szCs w:val="22"/>
        </w:rPr>
        <w:t xml:space="preserve"> </w:t>
      </w:r>
    </w:p>
    <w:p w:rsidR="00CA1D71" w:rsidRPr="000653D1" w:rsidRDefault="00CA1D71">
      <w:pPr>
        <w:divId w:val="12029794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1" w:name="_Toc161848804"/>
      <w:r w:rsidRPr="000653D1">
        <w:t>Hocko Fajnerová Iveta</w:t>
      </w:r>
      <w:bookmarkEnd w:id="171"/>
    </w:p>
    <w:p w:rsidR="00CA1D71" w:rsidRPr="00384B7E" w:rsidRDefault="00CA1D71" w:rsidP="00384B7E">
      <w:pPr>
        <w:pStyle w:val="Nadpis4"/>
        <w:divId w:val="2053338246"/>
      </w:pPr>
      <w:r w:rsidRPr="00384B7E">
        <w:t>A01. Články v časopisech s IF</w:t>
      </w:r>
    </w:p>
    <w:p w:rsidR="00CA1D71" w:rsidRDefault="00CA1D71">
      <w:pPr>
        <w:divId w:val="8474093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TARANZOVÁ, Kateřina; DARMOVÁ, Barbora;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474093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Virtual reality environment for exposure therapy in obsessive-compulsive disorder: a validation study. </w:t>
      </w:r>
    </w:p>
    <w:p w:rsidR="00CA1D71" w:rsidRDefault="00CA1D71">
      <w:pPr>
        <w:divId w:val="8474093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Virtual Reality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2691-2701. </w:t>
      </w:r>
      <w:r w:rsidRPr="000653D1">
        <w:rPr>
          <w:rFonts w:asciiTheme="minorHAnsi" w:eastAsia="Times New Roman" w:hAnsiTheme="minorHAnsi" w:cstheme="minorHAnsi"/>
          <w:i/>
          <w:iCs/>
          <w:sz w:val="22"/>
          <w:szCs w:val="22"/>
        </w:rPr>
        <w:t xml:space="preserve">DOI: </w:t>
      </w:r>
      <w:hyperlink r:id="rId1313" w:tgtFrame="_blank" w:history="1">
        <w:r w:rsidRPr="000653D1">
          <w:rPr>
            <w:rStyle w:val="Hypertextovodkaz"/>
            <w:rFonts w:asciiTheme="minorHAnsi" w:eastAsia="Times New Roman" w:hAnsiTheme="minorHAnsi" w:cstheme="minorHAnsi"/>
            <w:sz w:val="22"/>
            <w:szCs w:val="22"/>
          </w:rPr>
          <w:t>10.1007/s10055-023-00837-5</w:t>
        </w:r>
      </w:hyperlink>
      <w:r w:rsidRPr="000653D1">
        <w:rPr>
          <w:rFonts w:asciiTheme="minorHAnsi" w:eastAsia="Times New Roman" w:hAnsiTheme="minorHAnsi" w:cstheme="minorHAnsi"/>
          <w:i/>
          <w:iCs/>
          <w:sz w:val="22"/>
          <w:szCs w:val="22"/>
        </w:rPr>
        <w:t>. (původní)</w:t>
      </w:r>
    </w:p>
    <w:p w:rsidR="00CA1D71" w:rsidRDefault="00CA1D71">
      <w:pPr>
        <w:divId w:val="8474093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474093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43900859; ID OBD UK: 634197; WoS ID: </w:t>
      </w:r>
      <w:hyperlink r:id="rId1314" w:tgtFrame="_blank" w:history="1">
        <w:r w:rsidRPr="000653D1">
          <w:rPr>
            <w:rStyle w:val="Hypertextovodkaz"/>
            <w:rFonts w:asciiTheme="minorHAnsi" w:eastAsia="Times New Roman" w:hAnsiTheme="minorHAnsi" w:cstheme="minorHAnsi"/>
            <w:sz w:val="22"/>
            <w:szCs w:val="22"/>
          </w:rPr>
          <w:t>001037034300001</w:t>
        </w:r>
      </w:hyperlink>
      <w:r w:rsidRPr="000653D1">
        <w:rPr>
          <w:rFonts w:asciiTheme="minorHAnsi" w:eastAsia="Times New Roman" w:hAnsiTheme="minorHAnsi" w:cstheme="minorHAnsi"/>
          <w:sz w:val="22"/>
          <w:szCs w:val="22"/>
        </w:rPr>
        <w:t xml:space="preserve">; Scopus ID: </w:t>
      </w:r>
      <w:hyperlink r:id="rId1315" w:tgtFrame="_blank" w:history="1">
        <w:r w:rsidRPr="000653D1">
          <w:rPr>
            <w:rStyle w:val="Hypertextovodkaz"/>
            <w:rFonts w:asciiTheme="minorHAnsi" w:eastAsia="Times New Roman" w:hAnsiTheme="minorHAnsi" w:cstheme="minorHAnsi"/>
            <w:sz w:val="22"/>
            <w:szCs w:val="22"/>
          </w:rPr>
          <w:t>2-s2.0-85168587775</w:t>
        </w:r>
      </w:hyperlink>
      <w:r w:rsidRPr="000653D1">
        <w:rPr>
          <w:rFonts w:asciiTheme="minorHAnsi" w:eastAsia="Times New Roman" w:hAnsiTheme="minorHAnsi" w:cstheme="minorHAnsi"/>
          <w:sz w:val="22"/>
          <w:szCs w:val="22"/>
        </w:rPr>
        <w:t xml:space="preserve">; </w:t>
      </w:r>
    </w:p>
    <w:p w:rsidR="00CA1D71" w:rsidRPr="000653D1" w:rsidRDefault="00CA1D71">
      <w:pPr>
        <w:divId w:val="8474093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292058007"/>
        <w:rPr>
          <w:rFonts w:asciiTheme="minorHAnsi" w:eastAsia="Times New Roman" w:hAnsiTheme="minorHAnsi" w:cstheme="minorHAnsi"/>
          <w:sz w:val="22"/>
          <w:szCs w:val="22"/>
        </w:rPr>
      </w:pPr>
    </w:p>
    <w:p w:rsidR="00CA1D71" w:rsidRDefault="00CA1D71">
      <w:pPr>
        <w:divId w:val="2920580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JURÍČKOVÁ, Veronika (K);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920580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impairment associated with Hodgkin's lymphoma and chemotherapy. </w:t>
      </w:r>
    </w:p>
    <w:p w:rsidR="00CA1D71" w:rsidRDefault="00CA1D71">
      <w:pPr>
        <w:divId w:val="2920580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797</w:t>
      </w:r>
      <w:r w:rsidRPr="000653D1">
        <w:rPr>
          <w:rFonts w:asciiTheme="minorHAnsi" w:eastAsia="Times New Roman" w:hAnsiTheme="minorHAnsi" w:cstheme="minorHAnsi"/>
          <w:sz w:val="22"/>
          <w:szCs w:val="22"/>
        </w:rPr>
        <w:t xml:space="preserve">(February): 137082. </w:t>
      </w:r>
      <w:r w:rsidRPr="000653D1">
        <w:rPr>
          <w:rFonts w:asciiTheme="minorHAnsi" w:eastAsia="Times New Roman" w:hAnsiTheme="minorHAnsi" w:cstheme="minorHAnsi"/>
          <w:i/>
          <w:iCs/>
          <w:sz w:val="22"/>
          <w:szCs w:val="22"/>
        </w:rPr>
        <w:t xml:space="preserve">DOI: </w:t>
      </w:r>
      <w:hyperlink r:id="rId1316" w:tgtFrame="_blank" w:history="1">
        <w:r w:rsidRPr="000653D1">
          <w:rPr>
            <w:rStyle w:val="Hypertextovodkaz"/>
            <w:rFonts w:asciiTheme="minorHAnsi" w:eastAsia="Times New Roman" w:hAnsiTheme="minorHAnsi" w:cstheme="minorHAnsi"/>
            <w:sz w:val="22"/>
            <w:szCs w:val="22"/>
          </w:rPr>
          <w:t>10.1016/j.neulet.2023.137082</w:t>
        </w:r>
      </w:hyperlink>
      <w:r w:rsidRPr="000653D1">
        <w:rPr>
          <w:rFonts w:asciiTheme="minorHAnsi" w:eastAsia="Times New Roman" w:hAnsiTheme="minorHAnsi" w:cstheme="minorHAnsi"/>
          <w:i/>
          <w:iCs/>
          <w:sz w:val="22"/>
          <w:szCs w:val="22"/>
        </w:rPr>
        <w:t>. (původní)</w:t>
      </w:r>
    </w:p>
    <w:p w:rsidR="00CA1D71" w:rsidRDefault="00CA1D71">
      <w:pPr>
        <w:divId w:val="2920580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920580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43900030; ID OBD UK: 622520; WoS ID: </w:t>
      </w:r>
      <w:hyperlink r:id="rId1317" w:tgtFrame="_blank" w:history="1">
        <w:r w:rsidRPr="000653D1">
          <w:rPr>
            <w:rStyle w:val="Hypertextovodkaz"/>
            <w:rFonts w:asciiTheme="minorHAnsi" w:eastAsia="Times New Roman" w:hAnsiTheme="minorHAnsi" w:cstheme="minorHAnsi"/>
            <w:sz w:val="22"/>
            <w:szCs w:val="22"/>
          </w:rPr>
          <w:t>000926489000001</w:t>
        </w:r>
      </w:hyperlink>
      <w:r w:rsidRPr="000653D1">
        <w:rPr>
          <w:rFonts w:asciiTheme="minorHAnsi" w:eastAsia="Times New Roman" w:hAnsiTheme="minorHAnsi" w:cstheme="minorHAnsi"/>
          <w:sz w:val="22"/>
          <w:szCs w:val="22"/>
        </w:rPr>
        <w:t xml:space="preserve">; Scopus ID: </w:t>
      </w:r>
      <w:hyperlink r:id="rId1318" w:tgtFrame="_blank" w:history="1">
        <w:r w:rsidRPr="000653D1">
          <w:rPr>
            <w:rStyle w:val="Hypertextovodkaz"/>
            <w:rFonts w:asciiTheme="minorHAnsi" w:eastAsia="Times New Roman" w:hAnsiTheme="minorHAnsi" w:cstheme="minorHAnsi"/>
            <w:sz w:val="22"/>
            <w:szCs w:val="22"/>
          </w:rPr>
          <w:t>2-s2.0-85147015813</w:t>
        </w:r>
      </w:hyperlink>
      <w:r w:rsidRPr="000653D1">
        <w:rPr>
          <w:rFonts w:asciiTheme="minorHAnsi" w:eastAsia="Times New Roman" w:hAnsiTheme="minorHAnsi" w:cstheme="minorHAnsi"/>
          <w:sz w:val="22"/>
          <w:szCs w:val="22"/>
        </w:rPr>
        <w:t xml:space="preserve">; PubMed ID: </w:t>
      </w:r>
      <w:hyperlink r:id="rId1319" w:tgtFrame="_blank" w:history="1">
        <w:r w:rsidRPr="000653D1">
          <w:rPr>
            <w:rStyle w:val="Hypertextovodkaz"/>
            <w:rFonts w:asciiTheme="minorHAnsi" w:eastAsia="Times New Roman" w:hAnsiTheme="minorHAnsi" w:cstheme="minorHAnsi"/>
            <w:sz w:val="22"/>
            <w:szCs w:val="22"/>
          </w:rPr>
          <w:t>36693557</w:t>
        </w:r>
      </w:hyperlink>
      <w:r w:rsidRPr="000653D1">
        <w:rPr>
          <w:rFonts w:asciiTheme="minorHAnsi" w:eastAsia="Times New Roman" w:hAnsiTheme="minorHAnsi" w:cstheme="minorHAnsi"/>
          <w:sz w:val="22"/>
          <w:szCs w:val="22"/>
        </w:rPr>
        <w:t xml:space="preserve"> </w:t>
      </w:r>
    </w:p>
    <w:p w:rsidR="00CA1D71" w:rsidRPr="000653D1" w:rsidRDefault="00CA1D71">
      <w:pPr>
        <w:divId w:val="2920580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w:t>
      </w:r>
    </w:p>
    <w:p w:rsidR="00CA1D71" w:rsidRDefault="00CA1D71">
      <w:pPr>
        <w:divId w:val="328027218"/>
        <w:rPr>
          <w:rFonts w:asciiTheme="minorHAnsi" w:eastAsia="Times New Roman" w:hAnsiTheme="minorHAnsi" w:cstheme="minorHAnsi"/>
          <w:sz w:val="22"/>
          <w:szCs w:val="22"/>
        </w:rPr>
      </w:pPr>
    </w:p>
    <w:p w:rsidR="00CA1D71" w:rsidRDefault="00CA1D71">
      <w:pPr>
        <w:divId w:val="328027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JABLONSKÁ, Markéta;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28027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Design and Evaluation of Virtual Reality Environments for Claustrophobia. </w:t>
      </w:r>
    </w:p>
    <w:p w:rsidR="00CA1D71" w:rsidRDefault="00CA1D71">
      <w:pPr>
        <w:divId w:val="3280272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Presence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(December): 23-34. </w:t>
      </w:r>
      <w:r w:rsidRPr="000653D1">
        <w:rPr>
          <w:rFonts w:asciiTheme="minorHAnsi" w:eastAsia="Times New Roman" w:hAnsiTheme="minorHAnsi" w:cstheme="minorHAnsi"/>
          <w:i/>
          <w:iCs/>
          <w:sz w:val="22"/>
          <w:szCs w:val="22"/>
        </w:rPr>
        <w:t xml:space="preserve">DOI: </w:t>
      </w:r>
      <w:hyperlink r:id="rId1320" w:tgtFrame="_blank" w:history="1">
        <w:r w:rsidRPr="000653D1">
          <w:rPr>
            <w:rStyle w:val="Hypertextovodkaz"/>
            <w:rFonts w:asciiTheme="minorHAnsi" w:eastAsia="Times New Roman" w:hAnsiTheme="minorHAnsi" w:cstheme="minorHAnsi"/>
            <w:sz w:val="22"/>
            <w:szCs w:val="22"/>
          </w:rPr>
          <w:t>10.1162/pres_a_00385</w:t>
        </w:r>
      </w:hyperlink>
      <w:r w:rsidRPr="000653D1">
        <w:rPr>
          <w:rFonts w:asciiTheme="minorHAnsi" w:eastAsia="Times New Roman" w:hAnsiTheme="minorHAnsi" w:cstheme="minorHAnsi"/>
          <w:i/>
          <w:iCs/>
          <w:sz w:val="22"/>
          <w:szCs w:val="22"/>
        </w:rPr>
        <w:t>. (původní)</w:t>
      </w:r>
    </w:p>
    <w:p w:rsidR="00CA1D71" w:rsidRDefault="00CA1D71">
      <w:pPr>
        <w:divId w:val="328027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28027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43900920; ID OBD UK: 634805; WoS ID: </w:t>
      </w:r>
      <w:hyperlink r:id="rId1321" w:tgtFrame="_blank" w:history="1">
        <w:r w:rsidRPr="000653D1">
          <w:rPr>
            <w:rStyle w:val="Hypertextovodkaz"/>
            <w:rFonts w:asciiTheme="minorHAnsi" w:eastAsia="Times New Roman" w:hAnsiTheme="minorHAnsi" w:cstheme="minorHAnsi"/>
            <w:sz w:val="22"/>
            <w:szCs w:val="22"/>
          </w:rPr>
          <w:t>001141165900003</w:t>
        </w:r>
      </w:hyperlink>
      <w:r w:rsidRPr="000653D1">
        <w:rPr>
          <w:rFonts w:asciiTheme="minorHAnsi" w:eastAsia="Times New Roman" w:hAnsiTheme="minorHAnsi" w:cstheme="minorHAnsi"/>
          <w:sz w:val="22"/>
          <w:szCs w:val="22"/>
        </w:rPr>
        <w:t xml:space="preserve">; Scopus ID: </w:t>
      </w:r>
      <w:hyperlink r:id="rId1322" w:tgtFrame="_blank" w:history="1">
        <w:r w:rsidRPr="000653D1">
          <w:rPr>
            <w:rStyle w:val="Hypertextovodkaz"/>
            <w:rFonts w:asciiTheme="minorHAnsi" w:eastAsia="Times New Roman" w:hAnsiTheme="minorHAnsi" w:cstheme="minorHAnsi"/>
            <w:sz w:val="22"/>
            <w:szCs w:val="22"/>
          </w:rPr>
          <w:t>2-s2.0-85183049734</w:t>
        </w:r>
      </w:hyperlink>
      <w:r w:rsidRPr="000653D1">
        <w:rPr>
          <w:rFonts w:asciiTheme="minorHAnsi" w:eastAsia="Times New Roman" w:hAnsiTheme="minorHAnsi" w:cstheme="minorHAnsi"/>
          <w:sz w:val="22"/>
          <w:szCs w:val="22"/>
        </w:rPr>
        <w:t xml:space="preserve">; </w:t>
      </w:r>
    </w:p>
    <w:p w:rsidR="00CA1D71" w:rsidRPr="000653D1" w:rsidRDefault="00CA1D71">
      <w:pPr>
        <w:divId w:val="328027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13667191"/>
        <w:rPr>
          <w:rFonts w:asciiTheme="minorHAnsi" w:eastAsia="Times New Roman" w:hAnsiTheme="minorHAnsi" w:cstheme="minorHAnsi"/>
          <w:sz w:val="22"/>
          <w:szCs w:val="22"/>
        </w:rPr>
      </w:pPr>
    </w:p>
    <w:p w:rsidR="00CA1D71" w:rsidRDefault="00CA1D71">
      <w:pPr>
        <w:divId w:val="21136671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JURÍČKOVÁ, Veronika (K); </w:t>
      </w: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JONÁŠ, Juraj; FAJNEROVÁ, Iveta;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1136671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Pretreatment Cancer-Related Cognitive Impairment in Hodgkin Lymphoma Patients. </w:t>
      </w:r>
    </w:p>
    <w:p w:rsidR="00CA1D71" w:rsidRDefault="00CA1D71">
      <w:pPr>
        <w:divId w:val="21136671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(10): 9028-9038. </w:t>
      </w:r>
      <w:r w:rsidRPr="000653D1">
        <w:rPr>
          <w:rFonts w:asciiTheme="minorHAnsi" w:eastAsia="Times New Roman" w:hAnsiTheme="minorHAnsi" w:cstheme="minorHAnsi"/>
          <w:i/>
          <w:iCs/>
          <w:sz w:val="22"/>
          <w:szCs w:val="22"/>
        </w:rPr>
        <w:t xml:space="preserve">DOI: </w:t>
      </w:r>
      <w:hyperlink r:id="rId1323" w:tgtFrame="_blank" w:history="1">
        <w:r w:rsidRPr="000653D1">
          <w:rPr>
            <w:rStyle w:val="Hypertextovodkaz"/>
            <w:rFonts w:asciiTheme="minorHAnsi" w:eastAsia="Times New Roman" w:hAnsiTheme="minorHAnsi" w:cstheme="minorHAnsi"/>
            <w:sz w:val="22"/>
            <w:szCs w:val="22"/>
          </w:rPr>
          <w:t>10.3390/curroncol30100652</w:t>
        </w:r>
      </w:hyperlink>
      <w:r w:rsidRPr="000653D1">
        <w:rPr>
          <w:rFonts w:asciiTheme="minorHAnsi" w:eastAsia="Times New Roman" w:hAnsiTheme="minorHAnsi" w:cstheme="minorHAnsi"/>
          <w:i/>
          <w:iCs/>
          <w:sz w:val="22"/>
          <w:szCs w:val="22"/>
        </w:rPr>
        <w:t>. (původní)</w:t>
      </w:r>
    </w:p>
    <w:p w:rsidR="00CA1D71" w:rsidRDefault="00CA1D71">
      <w:pPr>
        <w:divId w:val="21136671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136671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43901068; ID OBD UK: 638103; WoS ID: </w:t>
      </w:r>
      <w:hyperlink r:id="rId1324" w:tgtFrame="_blank" w:history="1">
        <w:r w:rsidRPr="000653D1">
          <w:rPr>
            <w:rStyle w:val="Hypertextovodkaz"/>
            <w:rFonts w:asciiTheme="minorHAnsi" w:eastAsia="Times New Roman" w:hAnsiTheme="minorHAnsi" w:cstheme="minorHAnsi"/>
            <w:sz w:val="22"/>
            <w:szCs w:val="22"/>
          </w:rPr>
          <w:t>001119525500001</w:t>
        </w:r>
      </w:hyperlink>
      <w:r w:rsidRPr="000653D1">
        <w:rPr>
          <w:rFonts w:asciiTheme="minorHAnsi" w:eastAsia="Times New Roman" w:hAnsiTheme="minorHAnsi" w:cstheme="minorHAnsi"/>
          <w:sz w:val="22"/>
          <w:szCs w:val="22"/>
        </w:rPr>
        <w:t xml:space="preserve">; Scopus ID: </w:t>
      </w:r>
      <w:hyperlink r:id="rId1325" w:tgtFrame="_blank" w:history="1">
        <w:r w:rsidRPr="000653D1">
          <w:rPr>
            <w:rStyle w:val="Hypertextovodkaz"/>
            <w:rFonts w:asciiTheme="minorHAnsi" w:eastAsia="Times New Roman" w:hAnsiTheme="minorHAnsi" w:cstheme="minorHAnsi"/>
            <w:sz w:val="22"/>
            <w:szCs w:val="22"/>
          </w:rPr>
          <w:t>2-s2.0-85175252435</w:t>
        </w:r>
      </w:hyperlink>
      <w:r w:rsidRPr="000653D1">
        <w:rPr>
          <w:rFonts w:asciiTheme="minorHAnsi" w:eastAsia="Times New Roman" w:hAnsiTheme="minorHAnsi" w:cstheme="minorHAnsi"/>
          <w:sz w:val="22"/>
          <w:szCs w:val="22"/>
        </w:rPr>
        <w:t xml:space="preserve">; PubMed ID: </w:t>
      </w:r>
      <w:hyperlink r:id="rId1326" w:tgtFrame="_blank" w:history="1">
        <w:r w:rsidRPr="000653D1">
          <w:rPr>
            <w:rStyle w:val="Hypertextovodkaz"/>
            <w:rFonts w:asciiTheme="minorHAnsi" w:eastAsia="Times New Roman" w:hAnsiTheme="minorHAnsi" w:cstheme="minorHAnsi"/>
            <w:sz w:val="22"/>
            <w:szCs w:val="22"/>
          </w:rPr>
          <w:t>37887552</w:t>
        </w:r>
      </w:hyperlink>
      <w:r w:rsidRPr="000653D1">
        <w:rPr>
          <w:rFonts w:asciiTheme="minorHAnsi" w:eastAsia="Times New Roman" w:hAnsiTheme="minorHAnsi" w:cstheme="minorHAnsi"/>
          <w:sz w:val="22"/>
          <w:szCs w:val="22"/>
        </w:rPr>
        <w:t xml:space="preserve"> </w:t>
      </w:r>
    </w:p>
    <w:p w:rsidR="00CA1D71" w:rsidRPr="000653D1" w:rsidRDefault="00CA1D71">
      <w:pPr>
        <w:divId w:val="21136671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807771443"/>
        <w:rPr>
          <w:rFonts w:asciiTheme="minorHAnsi" w:eastAsia="Times New Roman" w:hAnsiTheme="minorHAnsi" w:cstheme="minorHAnsi"/>
          <w:sz w:val="22"/>
          <w:szCs w:val="22"/>
        </w:rPr>
      </w:pPr>
    </w:p>
    <w:p w:rsidR="00CA1D71" w:rsidRDefault="00CA1D71">
      <w:pPr>
        <w:divId w:val="18077714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8077714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CA1D71" w:rsidRDefault="00CA1D71">
      <w:pPr>
        <w:divId w:val="18077714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Psychiatry Research: Neuroimaging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335</w:t>
      </w:r>
      <w:r w:rsidRPr="000653D1">
        <w:rPr>
          <w:rFonts w:asciiTheme="minorHAnsi" w:eastAsia="Times New Roman" w:hAnsiTheme="minorHAnsi" w:cstheme="minorHAnsi"/>
          <w:sz w:val="22"/>
          <w:szCs w:val="22"/>
        </w:rPr>
        <w:t xml:space="preserve">(October): 111721. </w:t>
      </w:r>
      <w:r w:rsidRPr="000653D1">
        <w:rPr>
          <w:rFonts w:asciiTheme="minorHAnsi" w:eastAsia="Times New Roman" w:hAnsiTheme="minorHAnsi" w:cstheme="minorHAnsi"/>
          <w:i/>
          <w:iCs/>
          <w:sz w:val="22"/>
          <w:szCs w:val="22"/>
        </w:rPr>
        <w:t xml:space="preserve">DOI: </w:t>
      </w:r>
      <w:hyperlink r:id="rId1327" w:tgtFrame="_blank" w:history="1">
        <w:r w:rsidRPr="000653D1">
          <w:rPr>
            <w:rStyle w:val="Hypertextovodkaz"/>
            <w:rFonts w:asciiTheme="minorHAnsi" w:eastAsia="Times New Roman" w:hAnsiTheme="minorHAnsi" w:cstheme="minorHAnsi"/>
            <w:sz w:val="22"/>
            <w:szCs w:val="22"/>
          </w:rPr>
          <w:t>10.1016/j.pscychresns.2023.111721</w:t>
        </w:r>
      </w:hyperlink>
      <w:r w:rsidRPr="000653D1">
        <w:rPr>
          <w:rFonts w:asciiTheme="minorHAnsi" w:eastAsia="Times New Roman" w:hAnsiTheme="minorHAnsi" w:cstheme="minorHAnsi"/>
          <w:i/>
          <w:iCs/>
          <w:sz w:val="22"/>
          <w:szCs w:val="22"/>
        </w:rPr>
        <w:t>. (původní)</w:t>
      </w:r>
    </w:p>
    <w:p w:rsidR="00CA1D71" w:rsidRDefault="00CA1D71">
      <w:pPr>
        <w:divId w:val="18077714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077714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43901045; ID OBD UK: 637360; WoS ID: </w:t>
      </w:r>
      <w:hyperlink r:id="rId1328" w:tgtFrame="_blank" w:history="1">
        <w:r w:rsidRPr="000653D1">
          <w:rPr>
            <w:rStyle w:val="Hypertextovodkaz"/>
            <w:rFonts w:asciiTheme="minorHAnsi" w:eastAsia="Times New Roman" w:hAnsiTheme="minorHAnsi" w:cstheme="minorHAnsi"/>
            <w:sz w:val="22"/>
            <w:szCs w:val="22"/>
          </w:rPr>
          <w:t>001099968500001</w:t>
        </w:r>
      </w:hyperlink>
      <w:r w:rsidRPr="000653D1">
        <w:rPr>
          <w:rFonts w:asciiTheme="minorHAnsi" w:eastAsia="Times New Roman" w:hAnsiTheme="minorHAnsi" w:cstheme="minorHAnsi"/>
          <w:sz w:val="22"/>
          <w:szCs w:val="22"/>
        </w:rPr>
        <w:t xml:space="preserve">; Scopus ID: </w:t>
      </w:r>
      <w:hyperlink r:id="rId1329" w:tgtFrame="_blank" w:history="1">
        <w:r w:rsidRPr="000653D1">
          <w:rPr>
            <w:rStyle w:val="Hypertextovodkaz"/>
            <w:rFonts w:asciiTheme="minorHAnsi" w:eastAsia="Times New Roman" w:hAnsiTheme="minorHAnsi" w:cstheme="minorHAnsi"/>
            <w:sz w:val="22"/>
            <w:szCs w:val="22"/>
          </w:rPr>
          <w:t>2-s2.0-85173789627</w:t>
        </w:r>
      </w:hyperlink>
      <w:r w:rsidRPr="000653D1">
        <w:rPr>
          <w:rFonts w:asciiTheme="minorHAnsi" w:eastAsia="Times New Roman" w:hAnsiTheme="minorHAnsi" w:cstheme="minorHAnsi"/>
          <w:sz w:val="22"/>
          <w:szCs w:val="22"/>
        </w:rPr>
        <w:t xml:space="preserve">; PubMed ID: </w:t>
      </w:r>
      <w:hyperlink r:id="rId1330" w:tgtFrame="_blank" w:history="1">
        <w:r w:rsidRPr="000653D1">
          <w:rPr>
            <w:rStyle w:val="Hypertextovodkaz"/>
            <w:rFonts w:asciiTheme="minorHAnsi" w:eastAsia="Times New Roman" w:hAnsiTheme="minorHAnsi" w:cstheme="minorHAnsi"/>
            <w:sz w:val="22"/>
            <w:szCs w:val="22"/>
          </w:rPr>
          <w:t>37832259</w:t>
        </w:r>
      </w:hyperlink>
      <w:r w:rsidRPr="000653D1">
        <w:rPr>
          <w:rFonts w:asciiTheme="minorHAnsi" w:eastAsia="Times New Roman" w:hAnsiTheme="minorHAnsi" w:cstheme="minorHAnsi"/>
          <w:sz w:val="22"/>
          <w:szCs w:val="22"/>
        </w:rPr>
        <w:t xml:space="preserve"> </w:t>
      </w:r>
    </w:p>
    <w:p w:rsidR="00CA1D71" w:rsidRPr="000653D1" w:rsidRDefault="00CA1D71">
      <w:pPr>
        <w:divId w:val="18077714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193616799"/>
        <w:rPr>
          <w:rFonts w:asciiTheme="minorHAnsi" w:eastAsia="Times New Roman" w:hAnsiTheme="minorHAnsi" w:cstheme="minorHAnsi"/>
          <w:sz w:val="22"/>
          <w:szCs w:val="22"/>
        </w:rPr>
      </w:pPr>
    </w:p>
    <w:p w:rsidR="00CA1D71" w:rsidRDefault="00CA1D71">
      <w:pPr>
        <w:divId w:val="1193616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93616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CA1D71" w:rsidRDefault="00CA1D71">
      <w:pPr>
        <w:divId w:val="11936167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1331"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1193616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93616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1332"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1333"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1334"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1193616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165826041"/>
        <w:rPr>
          <w:rFonts w:asciiTheme="minorHAnsi" w:eastAsia="Times New Roman" w:hAnsiTheme="minorHAnsi" w:cstheme="minorHAnsi"/>
          <w:sz w:val="22"/>
          <w:szCs w:val="22"/>
        </w:rPr>
      </w:pPr>
    </w:p>
    <w:p w:rsidR="00CA1D71" w:rsidRDefault="00CA1D71">
      <w:pPr>
        <w:divId w:val="1165826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PIDNEBESNA, Anna;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HLINKA, Jaroslav (K): </w:t>
      </w:r>
    </w:p>
    <w:p w:rsidR="00CA1D71" w:rsidRDefault="00CA1D71">
      <w:pPr>
        <w:divId w:val="1165826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Mixture Components Inference for Sparse Regression: Introduction and Application for Estimation of Neuronal Signal from fMRI BOLD. </w:t>
      </w:r>
    </w:p>
    <w:p w:rsidR="00CA1D71" w:rsidRDefault="00CA1D71">
      <w:pPr>
        <w:divId w:val="11658260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Applied Mathematical Modelling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116</w:t>
      </w:r>
      <w:r w:rsidRPr="000653D1">
        <w:rPr>
          <w:rFonts w:asciiTheme="minorHAnsi" w:eastAsia="Times New Roman" w:hAnsiTheme="minorHAnsi" w:cstheme="minorHAnsi"/>
          <w:sz w:val="22"/>
          <w:szCs w:val="22"/>
        </w:rPr>
        <w:t xml:space="preserve">(April): 735-748. </w:t>
      </w:r>
      <w:r w:rsidRPr="000653D1">
        <w:rPr>
          <w:rFonts w:asciiTheme="minorHAnsi" w:eastAsia="Times New Roman" w:hAnsiTheme="minorHAnsi" w:cstheme="minorHAnsi"/>
          <w:i/>
          <w:iCs/>
          <w:sz w:val="22"/>
          <w:szCs w:val="22"/>
        </w:rPr>
        <w:t xml:space="preserve">DOI: </w:t>
      </w:r>
      <w:hyperlink r:id="rId1335" w:tgtFrame="_blank" w:history="1">
        <w:r w:rsidRPr="000653D1">
          <w:rPr>
            <w:rStyle w:val="Hypertextovodkaz"/>
            <w:rFonts w:asciiTheme="minorHAnsi" w:eastAsia="Times New Roman" w:hAnsiTheme="minorHAnsi" w:cstheme="minorHAnsi"/>
            <w:sz w:val="22"/>
            <w:szCs w:val="22"/>
          </w:rPr>
          <w:t>10.1016/j.apm.2022.11.034</w:t>
        </w:r>
      </w:hyperlink>
      <w:r w:rsidRPr="000653D1">
        <w:rPr>
          <w:rFonts w:asciiTheme="minorHAnsi" w:eastAsia="Times New Roman" w:hAnsiTheme="minorHAnsi" w:cstheme="minorHAnsi"/>
          <w:i/>
          <w:iCs/>
          <w:sz w:val="22"/>
          <w:szCs w:val="22"/>
        </w:rPr>
        <w:t>. (původní)</w:t>
      </w:r>
    </w:p>
    <w:p w:rsidR="00CA1D71" w:rsidRDefault="00CA1D71">
      <w:pPr>
        <w:divId w:val="11658260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65826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43899426; ID OBD UK: 620257; WoS ID: </w:t>
      </w:r>
      <w:hyperlink r:id="rId1336" w:tgtFrame="_blank" w:history="1">
        <w:r w:rsidRPr="000653D1">
          <w:rPr>
            <w:rStyle w:val="Hypertextovodkaz"/>
            <w:rFonts w:asciiTheme="minorHAnsi" w:eastAsia="Times New Roman" w:hAnsiTheme="minorHAnsi" w:cstheme="minorHAnsi"/>
            <w:sz w:val="22"/>
            <w:szCs w:val="22"/>
          </w:rPr>
          <w:t>000906055100001</w:t>
        </w:r>
      </w:hyperlink>
      <w:r w:rsidRPr="000653D1">
        <w:rPr>
          <w:rFonts w:asciiTheme="minorHAnsi" w:eastAsia="Times New Roman" w:hAnsiTheme="minorHAnsi" w:cstheme="minorHAnsi"/>
          <w:sz w:val="22"/>
          <w:szCs w:val="22"/>
        </w:rPr>
        <w:t xml:space="preserve">; Scopus ID: </w:t>
      </w:r>
      <w:hyperlink r:id="rId1337" w:tgtFrame="_blank" w:history="1">
        <w:r w:rsidRPr="000653D1">
          <w:rPr>
            <w:rStyle w:val="Hypertextovodkaz"/>
            <w:rFonts w:asciiTheme="minorHAnsi" w:eastAsia="Times New Roman" w:hAnsiTheme="minorHAnsi" w:cstheme="minorHAnsi"/>
            <w:sz w:val="22"/>
            <w:szCs w:val="22"/>
          </w:rPr>
          <w:t>2-s2.0-85144473875</w:t>
        </w:r>
      </w:hyperlink>
      <w:r w:rsidRPr="000653D1">
        <w:rPr>
          <w:rFonts w:asciiTheme="minorHAnsi" w:eastAsia="Times New Roman" w:hAnsiTheme="minorHAnsi" w:cstheme="minorHAnsi"/>
          <w:sz w:val="22"/>
          <w:szCs w:val="22"/>
        </w:rPr>
        <w:t xml:space="preserve">; </w:t>
      </w:r>
    </w:p>
    <w:p w:rsidR="00CA1D71" w:rsidRPr="000653D1" w:rsidRDefault="00CA1D71">
      <w:pPr>
        <w:divId w:val="11658260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1267032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HÁŠA, Marek;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HEJTMÁNEK, Lukáš;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267032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Mobilní hra jako nástroj osvěty, časné intervence a edukace u lidí se subsyndromálními příznaky OCD: pilotní studie. </w:t>
      </w:r>
    </w:p>
    <w:p w:rsidR="00CA1D71" w:rsidRDefault="00CA1D71">
      <w:pPr>
        <w:divId w:val="112670326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51-55. </w:t>
      </w:r>
      <w:r w:rsidRPr="000653D1">
        <w:rPr>
          <w:rFonts w:asciiTheme="minorHAnsi" w:eastAsia="Times New Roman" w:hAnsiTheme="minorHAnsi" w:cstheme="minorHAnsi"/>
          <w:i/>
          <w:iCs/>
          <w:sz w:val="22"/>
          <w:szCs w:val="22"/>
        </w:rPr>
        <w:t>(původní)</w:t>
      </w:r>
    </w:p>
    <w:p w:rsidR="00CA1D71" w:rsidRDefault="00CA1D71">
      <w:pPr>
        <w:divId w:val="11267032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43900777; ID OBD UK: 633232; </w:t>
      </w:r>
    </w:p>
    <w:p w:rsidR="00CA1D71" w:rsidRPr="000653D1" w:rsidRDefault="00CA1D71">
      <w:pPr>
        <w:divId w:val="11267032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742989586"/>
        <w:rPr>
          <w:rFonts w:asciiTheme="minorHAnsi" w:eastAsia="Times New Roman" w:hAnsiTheme="minorHAnsi" w:cstheme="minorHAnsi"/>
          <w:sz w:val="22"/>
          <w:szCs w:val="22"/>
        </w:rPr>
      </w:pPr>
    </w:p>
    <w:p w:rsidR="00CA1D71" w:rsidRDefault="00CA1D71">
      <w:pPr>
        <w:divId w:val="7429895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ZUZÁNKOVÁ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742989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Intervence zaměřené na oslabenou kognitivní flexibilitu u pacientů s obsedantně kompulzivní poruchou – přehled klinických studií. </w:t>
      </w:r>
    </w:p>
    <w:p w:rsidR="00CA1D71" w:rsidRDefault="00CA1D71">
      <w:pPr>
        <w:divId w:val="74298958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(4): 153-160. </w:t>
      </w:r>
      <w:r w:rsidRPr="000653D1">
        <w:rPr>
          <w:rFonts w:asciiTheme="minorHAnsi" w:eastAsia="Times New Roman" w:hAnsiTheme="minorHAnsi" w:cstheme="minorHAnsi"/>
          <w:i/>
          <w:iCs/>
          <w:sz w:val="22"/>
          <w:szCs w:val="22"/>
        </w:rPr>
        <w:t>(přehledový)</w:t>
      </w:r>
    </w:p>
    <w:p w:rsidR="00CA1D71" w:rsidRDefault="00CA1D71">
      <w:pPr>
        <w:divId w:val="742989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43901303; ID OBD UK: 640753; </w:t>
      </w:r>
    </w:p>
    <w:p w:rsidR="00CA1D71" w:rsidRPr="000653D1" w:rsidRDefault="00CA1D71">
      <w:pPr>
        <w:divId w:val="7429895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2" w:name="_Toc161848805"/>
      <w:r w:rsidRPr="000653D1">
        <w:t>Holešta Michal</w:t>
      </w:r>
      <w:bookmarkEnd w:id="172"/>
    </w:p>
    <w:p w:rsidR="00CA1D71" w:rsidRPr="00384B7E" w:rsidRDefault="00CA1D71" w:rsidP="00384B7E">
      <w:pPr>
        <w:pStyle w:val="Nadpis4"/>
        <w:divId w:val="2053338246"/>
      </w:pPr>
      <w:r w:rsidRPr="00384B7E">
        <w:t>A01. Články v časopisech s IF</w:t>
      </w:r>
    </w:p>
    <w:p w:rsidR="00CA1D71" w:rsidRDefault="00CA1D71">
      <w:pPr>
        <w:divId w:val="282460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KREMEŇOVÁ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LUKAVSKÝ, Jiří; </w:t>
      </w:r>
      <w:r w:rsidRPr="000653D1">
        <w:rPr>
          <w:rFonts w:asciiTheme="minorHAnsi" w:eastAsia="Times New Roman" w:hAnsiTheme="minorHAnsi" w:cstheme="minorHAnsi"/>
          <w:b/>
          <w:bCs/>
          <w:sz w:val="22"/>
          <w:szCs w:val="22"/>
        </w:rPr>
        <w:t>HOLEŠTA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WEICHET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2824607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CA1D71" w:rsidRDefault="00CA1D71">
      <w:pPr>
        <w:divId w:val="2824607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Quantitative Imaging in Medicine and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5770-5782. </w:t>
      </w:r>
      <w:r w:rsidRPr="000653D1">
        <w:rPr>
          <w:rFonts w:asciiTheme="minorHAnsi" w:eastAsia="Times New Roman" w:hAnsiTheme="minorHAnsi" w:cstheme="minorHAnsi"/>
          <w:i/>
          <w:iCs/>
          <w:sz w:val="22"/>
          <w:szCs w:val="22"/>
        </w:rPr>
        <w:t xml:space="preserve">DOI: </w:t>
      </w:r>
      <w:hyperlink r:id="rId1338" w:tgtFrame="_blank" w:history="1">
        <w:r w:rsidRPr="000653D1">
          <w:rPr>
            <w:rStyle w:val="Hypertextovodkaz"/>
            <w:rFonts w:asciiTheme="minorHAnsi" w:eastAsia="Times New Roman" w:hAnsiTheme="minorHAnsi" w:cstheme="minorHAnsi"/>
            <w:sz w:val="22"/>
            <w:szCs w:val="22"/>
          </w:rPr>
          <w:t>10.21037/qims-23-153</w:t>
        </w:r>
      </w:hyperlink>
      <w:r w:rsidRPr="000653D1">
        <w:rPr>
          <w:rFonts w:asciiTheme="minorHAnsi" w:eastAsia="Times New Roman" w:hAnsiTheme="minorHAnsi" w:cstheme="minorHAnsi"/>
          <w:i/>
          <w:iCs/>
          <w:sz w:val="22"/>
          <w:szCs w:val="22"/>
        </w:rPr>
        <w:t>. (původní)</w:t>
      </w:r>
    </w:p>
    <w:p w:rsidR="00CA1D71" w:rsidRDefault="00CA1D71">
      <w:pPr>
        <w:divId w:val="282460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824607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43900858; ID OBD UK: 634312; WoS ID: </w:t>
      </w:r>
      <w:hyperlink r:id="rId1339" w:tgtFrame="_blank" w:history="1">
        <w:r w:rsidRPr="000653D1">
          <w:rPr>
            <w:rStyle w:val="Hypertextovodkaz"/>
            <w:rFonts w:asciiTheme="minorHAnsi" w:eastAsia="Times New Roman" w:hAnsiTheme="minorHAnsi" w:cstheme="minorHAnsi"/>
            <w:sz w:val="22"/>
            <w:szCs w:val="22"/>
          </w:rPr>
          <w:t>001046323400001</w:t>
        </w:r>
      </w:hyperlink>
      <w:r w:rsidRPr="000653D1">
        <w:rPr>
          <w:rFonts w:asciiTheme="minorHAnsi" w:eastAsia="Times New Roman" w:hAnsiTheme="minorHAnsi" w:cstheme="minorHAnsi"/>
          <w:sz w:val="22"/>
          <w:szCs w:val="22"/>
        </w:rPr>
        <w:t xml:space="preserve">; Scopus ID: </w:t>
      </w:r>
      <w:hyperlink r:id="rId1340" w:tgtFrame="_blank" w:history="1">
        <w:r w:rsidRPr="000653D1">
          <w:rPr>
            <w:rStyle w:val="Hypertextovodkaz"/>
            <w:rFonts w:asciiTheme="minorHAnsi" w:eastAsia="Times New Roman" w:hAnsiTheme="minorHAnsi" w:cstheme="minorHAnsi"/>
            <w:sz w:val="22"/>
            <w:szCs w:val="22"/>
          </w:rPr>
          <w:t>2-s2.0-85171194021</w:t>
        </w:r>
      </w:hyperlink>
      <w:r w:rsidRPr="000653D1">
        <w:rPr>
          <w:rFonts w:asciiTheme="minorHAnsi" w:eastAsia="Times New Roman" w:hAnsiTheme="minorHAnsi" w:cstheme="minorHAnsi"/>
          <w:sz w:val="22"/>
          <w:szCs w:val="22"/>
        </w:rPr>
        <w:t xml:space="preserve">; PubMed ID: </w:t>
      </w:r>
      <w:hyperlink r:id="rId1341" w:tgtFrame="_blank" w:history="1">
        <w:r w:rsidRPr="000653D1">
          <w:rPr>
            <w:rStyle w:val="Hypertextovodkaz"/>
            <w:rFonts w:asciiTheme="minorHAnsi" w:eastAsia="Times New Roman" w:hAnsiTheme="minorHAnsi" w:cstheme="minorHAnsi"/>
            <w:sz w:val="22"/>
            <w:szCs w:val="22"/>
          </w:rPr>
          <w:t>37711771</w:t>
        </w:r>
      </w:hyperlink>
      <w:r w:rsidRPr="000653D1">
        <w:rPr>
          <w:rFonts w:asciiTheme="minorHAnsi" w:eastAsia="Times New Roman" w:hAnsiTheme="minorHAnsi" w:cstheme="minorHAnsi"/>
          <w:sz w:val="22"/>
          <w:szCs w:val="22"/>
        </w:rPr>
        <w:t xml:space="preserve"> </w:t>
      </w:r>
    </w:p>
    <w:p w:rsidR="00CA1D71" w:rsidRPr="000653D1" w:rsidRDefault="00CA1D71">
      <w:pPr>
        <w:divId w:val="282460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3" w:name="_Toc161848806"/>
      <w:r w:rsidRPr="000653D1">
        <w:t>Holubová Lucie</w:t>
      </w:r>
      <w:bookmarkEnd w:id="173"/>
    </w:p>
    <w:p w:rsidR="00CA1D71" w:rsidRPr="00384B7E" w:rsidRDefault="00CA1D71" w:rsidP="00384B7E">
      <w:pPr>
        <w:pStyle w:val="Nadpis4"/>
        <w:divId w:val="2053338246"/>
      </w:pPr>
      <w:r w:rsidRPr="00384B7E">
        <w:t>A01. Články v časopisech s IF</w:t>
      </w:r>
    </w:p>
    <w:p w:rsidR="00CA1D71" w:rsidRDefault="00CA1D71">
      <w:pPr>
        <w:divId w:val="474373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474373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4743739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1342"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474373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74373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1343"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1344"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1345"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474373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4" w:name="_Toc161848807"/>
      <w:r w:rsidRPr="000653D1">
        <w:t>Holý Petr</w:t>
      </w:r>
      <w:bookmarkEnd w:id="174"/>
    </w:p>
    <w:p w:rsidR="00CA1D71" w:rsidRPr="00384B7E" w:rsidRDefault="00CA1D71" w:rsidP="00384B7E">
      <w:pPr>
        <w:pStyle w:val="Nadpis4"/>
        <w:divId w:val="2053338246"/>
      </w:pPr>
      <w:r w:rsidRPr="00384B7E">
        <w:t>A01. Články v časopisech s IF</w:t>
      </w:r>
    </w:p>
    <w:p w:rsidR="00CA1D71" w:rsidRDefault="00CA1D71">
      <w:pPr>
        <w:divId w:val="1037582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HLAVÁČ, Viktor; </w:t>
      </w:r>
      <w:r w:rsidRPr="000653D1">
        <w:rPr>
          <w:rFonts w:asciiTheme="minorHAnsi" w:eastAsia="Times New Roman" w:hAnsiTheme="minorHAnsi" w:cstheme="minorHAnsi"/>
          <w:b/>
          <w:bCs/>
          <w:sz w:val="22"/>
          <w:szCs w:val="22"/>
        </w:rPr>
        <w:t>ČERVENKOVÁ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ŠŮSOVÁ, Simona;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LIŠKA, Václav; VYČÍTAL, Ondřej; ŠOREJS, Ondřej; FIALA, Ondřej; DAUM, Ondřej; SOUČEK, Pavel (K): </w:t>
      </w:r>
    </w:p>
    <w:p w:rsidR="00CA1D71" w:rsidRDefault="00CA1D71">
      <w:pPr>
        <w:divId w:val="1037582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Exome Sequencing of Paired Colorectal Carcinomas and Synchronous Liver Metastases for Prognosis and Therapy Prediction. </w:t>
      </w:r>
    </w:p>
    <w:p w:rsidR="00CA1D71" w:rsidRDefault="00CA1D71">
      <w:pPr>
        <w:divId w:val="10375829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JCO Precision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(May): e2200557. </w:t>
      </w:r>
      <w:r w:rsidRPr="000653D1">
        <w:rPr>
          <w:rFonts w:asciiTheme="minorHAnsi" w:eastAsia="Times New Roman" w:hAnsiTheme="minorHAnsi" w:cstheme="minorHAnsi"/>
          <w:i/>
          <w:iCs/>
          <w:sz w:val="22"/>
          <w:szCs w:val="22"/>
        </w:rPr>
        <w:t xml:space="preserve">DOI: </w:t>
      </w:r>
      <w:hyperlink r:id="rId1346" w:tgtFrame="_blank" w:history="1">
        <w:r w:rsidRPr="000653D1">
          <w:rPr>
            <w:rStyle w:val="Hypertextovodkaz"/>
            <w:rFonts w:asciiTheme="minorHAnsi" w:eastAsia="Times New Roman" w:hAnsiTheme="minorHAnsi" w:cstheme="minorHAnsi"/>
            <w:sz w:val="22"/>
            <w:szCs w:val="22"/>
          </w:rPr>
          <w:t>10.1200/PO.22.00557</w:t>
        </w:r>
      </w:hyperlink>
      <w:r w:rsidRPr="000653D1">
        <w:rPr>
          <w:rFonts w:asciiTheme="minorHAnsi" w:eastAsia="Times New Roman" w:hAnsiTheme="minorHAnsi" w:cstheme="minorHAnsi"/>
          <w:i/>
          <w:iCs/>
          <w:sz w:val="22"/>
          <w:szCs w:val="22"/>
        </w:rPr>
        <w:t>. (původní)</w:t>
      </w:r>
    </w:p>
    <w:p w:rsidR="00CA1D71" w:rsidRDefault="00CA1D71">
      <w:pPr>
        <w:divId w:val="1037582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037582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43900380; ID OBD UK: 624439; PubMed ID: </w:t>
      </w:r>
      <w:hyperlink r:id="rId1347" w:tgtFrame="_blank" w:history="1">
        <w:r w:rsidRPr="000653D1">
          <w:rPr>
            <w:rStyle w:val="Hypertextovodkaz"/>
            <w:rFonts w:asciiTheme="minorHAnsi" w:eastAsia="Times New Roman" w:hAnsiTheme="minorHAnsi" w:cstheme="minorHAnsi"/>
            <w:sz w:val="22"/>
            <w:szCs w:val="22"/>
          </w:rPr>
          <w:t>37141551</w:t>
        </w:r>
      </w:hyperlink>
      <w:r w:rsidRPr="000653D1">
        <w:rPr>
          <w:rFonts w:asciiTheme="minorHAnsi" w:eastAsia="Times New Roman" w:hAnsiTheme="minorHAnsi" w:cstheme="minorHAnsi"/>
          <w:sz w:val="22"/>
          <w:szCs w:val="22"/>
        </w:rPr>
        <w:t xml:space="preserve"> </w:t>
      </w:r>
    </w:p>
    <w:p w:rsidR="00CA1D71" w:rsidRPr="000653D1" w:rsidRDefault="00CA1D71">
      <w:pPr>
        <w:divId w:val="1037582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403481298"/>
        <w:rPr>
          <w:rFonts w:asciiTheme="minorHAnsi" w:eastAsia="Times New Roman" w:hAnsiTheme="minorHAnsi" w:cstheme="minorHAnsi"/>
          <w:sz w:val="22"/>
          <w:szCs w:val="22"/>
        </w:rPr>
      </w:pPr>
    </w:p>
    <w:p w:rsidR="00CA1D71" w:rsidRDefault="00CA1D71">
      <w:pPr>
        <w:divId w:val="14034812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BRYNYCHOVÁ, Veronika; ŠEBOROVÁ, Karolína; HANIČINEC, Vojtěch; KOŽEVNIKOVOVÁ, Renata; TRNKOVÁ, Markéta; VRÁNA, David; GATĚK, Jiří; KOPEČKOVÁ, Kateřina; MRHALOVÁ, Marcela; SOUČEK, Pavel (K): </w:t>
      </w:r>
    </w:p>
    <w:p w:rsidR="00CA1D71" w:rsidRDefault="00CA1D71">
      <w:pPr>
        <w:divId w:val="14034812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Integrative analysis of mRNA and miRNA expression profiles and somatic variants in oxysterol signaling in early-stage luminal breast cancer. </w:t>
      </w:r>
    </w:p>
    <w:p w:rsidR="00CA1D71" w:rsidRDefault="00CA1D71">
      <w:pPr>
        <w:divId w:val="14034812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(10): 2074-2089. </w:t>
      </w:r>
      <w:r w:rsidRPr="000653D1">
        <w:rPr>
          <w:rFonts w:asciiTheme="minorHAnsi" w:eastAsia="Times New Roman" w:hAnsiTheme="minorHAnsi" w:cstheme="minorHAnsi"/>
          <w:i/>
          <w:iCs/>
          <w:sz w:val="22"/>
          <w:szCs w:val="22"/>
        </w:rPr>
        <w:t xml:space="preserve">DOI: </w:t>
      </w:r>
      <w:hyperlink r:id="rId1348" w:tgtFrame="_blank" w:history="1">
        <w:r w:rsidRPr="000653D1">
          <w:rPr>
            <w:rStyle w:val="Hypertextovodkaz"/>
            <w:rFonts w:asciiTheme="minorHAnsi" w:eastAsia="Times New Roman" w:hAnsiTheme="minorHAnsi" w:cstheme="minorHAnsi"/>
            <w:sz w:val="22"/>
            <w:szCs w:val="22"/>
          </w:rPr>
          <w:t>10.1002/1878-0261.13495</w:t>
        </w:r>
      </w:hyperlink>
      <w:r w:rsidRPr="000653D1">
        <w:rPr>
          <w:rFonts w:asciiTheme="minorHAnsi" w:eastAsia="Times New Roman" w:hAnsiTheme="minorHAnsi" w:cstheme="minorHAnsi"/>
          <w:i/>
          <w:iCs/>
          <w:sz w:val="22"/>
          <w:szCs w:val="22"/>
        </w:rPr>
        <w:t>. (původní)</w:t>
      </w:r>
    </w:p>
    <w:p w:rsidR="00CA1D71" w:rsidRDefault="00CA1D71">
      <w:pPr>
        <w:divId w:val="14034812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034812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43900854; ID OBD UK: 633176; WoS ID: </w:t>
      </w:r>
      <w:hyperlink r:id="rId1349" w:tgtFrame="_blank" w:history="1">
        <w:r w:rsidRPr="000653D1">
          <w:rPr>
            <w:rStyle w:val="Hypertextovodkaz"/>
            <w:rFonts w:asciiTheme="minorHAnsi" w:eastAsia="Times New Roman" w:hAnsiTheme="minorHAnsi" w:cstheme="minorHAnsi"/>
            <w:sz w:val="22"/>
            <w:szCs w:val="22"/>
          </w:rPr>
          <w:t>001050479600001</w:t>
        </w:r>
      </w:hyperlink>
      <w:r w:rsidRPr="000653D1">
        <w:rPr>
          <w:rFonts w:asciiTheme="minorHAnsi" w:eastAsia="Times New Roman" w:hAnsiTheme="minorHAnsi" w:cstheme="minorHAnsi"/>
          <w:sz w:val="22"/>
          <w:szCs w:val="22"/>
        </w:rPr>
        <w:t xml:space="preserve">; Scopus ID: </w:t>
      </w:r>
      <w:hyperlink r:id="rId1350" w:tgtFrame="_blank" w:history="1">
        <w:r w:rsidRPr="000653D1">
          <w:rPr>
            <w:rStyle w:val="Hypertextovodkaz"/>
            <w:rFonts w:asciiTheme="minorHAnsi" w:eastAsia="Times New Roman" w:hAnsiTheme="minorHAnsi" w:cstheme="minorHAnsi"/>
            <w:sz w:val="22"/>
            <w:szCs w:val="22"/>
          </w:rPr>
          <w:t>2-s2.0-85168317571</w:t>
        </w:r>
      </w:hyperlink>
      <w:r w:rsidRPr="000653D1">
        <w:rPr>
          <w:rFonts w:asciiTheme="minorHAnsi" w:eastAsia="Times New Roman" w:hAnsiTheme="minorHAnsi" w:cstheme="minorHAnsi"/>
          <w:sz w:val="22"/>
          <w:szCs w:val="22"/>
        </w:rPr>
        <w:t xml:space="preserve">; PubMed ID: </w:t>
      </w:r>
      <w:hyperlink r:id="rId1351" w:tgtFrame="_blank" w:history="1">
        <w:r w:rsidRPr="000653D1">
          <w:rPr>
            <w:rStyle w:val="Hypertextovodkaz"/>
            <w:rFonts w:asciiTheme="minorHAnsi" w:eastAsia="Times New Roman" w:hAnsiTheme="minorHAnsi" w:cstheme="minorHAnsi"/>
            <w:sz w:val="22"/>
            <w:szCs w:val="22"/>
          </w:rPr>
          <w:t>37491786</w:t>
        </w:r>
      </w:hyperlink>
      <w:r w:rsidRPr="000653D1">
        <w:rPr>
          <w:rFonts w:asciiTheme="minorHAnsi" w:eastAsia="Times New Roman" w:hAnsiTheme="minorHAnsi" w:cstheme="minorHAnsi"/>
          <w:sz w:val="22"/>
          <w:szCs w:val="22"/>
        </w:rPr>
        <w:t xml:space="preserve"> </w:t>
      </w:r>
    </w:p>
    <w:p w:rsidR="00CA1D71" w:rsidRPr="000653D1" w:rsidRDefault="00CA1D71">
      <w:pPr>
        <w:divId w:val="14034812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5" w:name="_Toc161848808"/>
      <w:r w:rsidRPr="000653D1">
        <w:lastRenderedPageBreak/>
        <w:t>Holý Richard</w:t>
      </w:r>
      <w:bookmarkEnd w:id="175"/>
    </w:p>
    <w:p w:rsidR="00CA1D71" w:rsidRPr="00384B7E" w:rsidRDefault="00CA1D71" w:rsidP="00384B7E">
      <w:pPr>
        <w:pStyle w:val="Nadpis4"/>
        <w:divId w:val="2053338246"/>
      </w:pPr>
      <w:r w:rsidRPr="00384B7E">
        <w:t>A01. Články v časopisech s IF</w:t>
      </w:r>
    </w:p>
    <w:p w:rsidR="00CA1D71" w:rsidRDefault="00CA1D71">
      <w:pPr>
        <w:divId w:val="1848717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FILIPOVSKÝ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KALFEŘT, David; LUKAVCOVÁ, Eva; </w:t>
      </w:r>
      <w:r w:rsidRPr="000653D1">
        <w:rPr>
          <w:rFonts w:asciiTheme="minorHAnsi" w:eastAsia="Times New Roman" w:hAnsiTheme="minorHAnsi" w:cstheme="minorHAnsi"/>
          <w:b/>
          <w:bCs/>
          <w:sz w:val="22"/>
          <w:szCs w:val="22"/>
        </w:rPr>
        <w:t>ZAVÁZALOVÁ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1848717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CA1D71" w:rsidRDefault="00CA1D71">
      <w:pPr>
        <w:divId w:val="18487170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(3): 107-112. </w:t>
      </w:r>
      <w:r w:rsidRPr="000653D1">
        <w:rPr>
          <w:rFonts w:asciiTheme="minorHAnsi" w:eastAsia="Times New Roman" w:hAnsiTheme="minorHAnsi" w:cstheme="minorHAnsi"/>
          <w:i/>
          <w:iCs/>
          <w:sz w:val="22"/>
          <w:szCs w:val="22"/>
        </w:rPr>
        <w:t xml:space="preserve">DOI: </w:t>
      </w:r>
      <w:hyperlink r:id="rId1352" w:tgtFrame="_blank" w:history="1">
        <w:r w:rsidRPr="000653D1">
          <w:rPr>
            <w:rStyle w:val="Hypertextovodkaz"/>
            <w:rFonts w:asciiTheme="minorHAnsi" w:eastAsia="Times New Roman" w:hAnsiTheme="minorHAnsi" w:cstheme="minorHAnsi"/>
            <w:sz w:val="22"/>
            <w:szCs w:val="22"/>
          </w:rPr>
          <w:t>10.32725/jab.2023.015</w:t>
        </w:r>
      </w:hyperlink>
      <w:r w:rsidRPr="000653D1">
        <w:rPr>
          <w:rFonts w:asciiTheme="minorHAnsi" w:eastAsia="Times New Roman" w:hAnsiTheme="minorHAnsi" w:cstheme="minorHAnsi"/>
          <w:i/>
          <w:iCs/>
          <w:sz w:val="22"/>
          <w:szCs w:val="22"/>
        </w:rPr>
        <w:t>. (původní)</w:t>
      </w:r>
    </w:p>
    <w:p w:rsidR="00CA1D71" w:rsidRDefault="00CA1D71">
      <w:pPr>
        <w:divId w:val="1848717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48717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43900983; ID OBD UK: 636772; WoS ID: </w:t>
      </w:r>
      <w:hyperlink r:id="rId1353" w:tgtFrame="_blank" w:history="1">
        <w:r w:rsidRPr="000653D1">
          <w:rPr>
            <w:rStyle w:val="Hypertextovodkaz"/>
            <w:rFonts w:asciiTheme="minorHAnsi" w:eastAsia="Times New Roman" w:hAnsiTheme="minorHAnsi" w:cstheme="minorHAnsi"/>
            <w:sz w:val="22"/>
            <w:szCs w:val="22"/>
          </w:rPr>
          <w:t>001084937900001</w:t>
        </w:r>
      </w:hyperlink>
      <w:r w:rsidRPr="000653D1">
        <w:rPr>
          <w:rFonts w:asciiTheme="minorHAnsi" w:eastAsia="Times New Roman" w:hAnsiTheme="minorHAnsi" w:cstheme="minorHAnsi"/>
          <w:sz w:val="22"/>
          <w:szCs w:val="22"/>
        </w:rPr>
        <w:t xml:space="preserve">; Scopus ID: </w:t>
      </w:r>
      <w:hyperlink r:id="rId1354" w:tgtFrame="_blank" w:history="1">
        <w:r w:rsidRPr="000653D1">
          <w:rPr>
            <w:rStyle w:val="Hypertextovodkaz"/>
            <w:rFonts w:asciiTheme="minorHAnsi" w:eastAsia="Times New Roman" w:hAnsiTheme="minorHAnsi" w:cstheme="minorHAnsi"/>
            <w:sz w:val="22"/>
            <w:szCs w:val="22"/>
          </w:rPr>
          <w:t>2-s2.0-85174641730</w:t>
        </w:r>
      </w:hyperlink>
      <w:r w:rsidRPr="000653D1">
        <w:rPr>
          <w:rFonts w:asciiTheme="minorHAnsi" w:eastAsia="Times New Roman" w:hAnsiTheme="minorHAnsi" w:cstheme="minorHAnsi"/>
          <w:sz w:val="22"/>
          <w:szCs w:val="22"/>
        </w:rPr>
        <w:t xml:space="preserve">; PubMed ID: </w:t>
      </w:r>
      <w:hyperlink r:id="rId1355" w:tgtFrame="_blank" w:history="1">
        <w:r w:rsidRPr="000653D1">
          <w:rPr>
            <w:rStyle w:val="Hypertextovodkaz"/>
            <w:rFonts w:asciiTheme="minorHAnsi" w:eastAsia="Times New Roman" w:hAnsiTheme="minorHAnsi" w:cstheme="minorHAnsi"/>
            <w:sz w:val="22"/>
            <w:szCs w:val="22"/>
          </w:rPr>
          <w:t>37747310</w:t>
        </w:r>
      </w:hyperlink>
      <w:r w:rsidRPr="000653D1">
        <w:rPr>
          <w:rFonts w:asciiTheme="minorHAnsi" w:eastAsia="Times New Roman" w:hAnsiTheme="minorHAnsi" w:cstheme="minorHAnsi"/>
          <w:sz w:val="22"/>
          <w:szCs w:val="22"/>
        </w:rPr>
        <w:t xml:space="preserve"> </w:t>
      </w:r>
    </w:p>
    <w:p w:rsidR="00CA1D71" w:rsidRPr="000653D1" w:rsidRDefault="00CA1D71">
      <w:pPr>
        <w:divId w:val="1848717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848298472"/>
        <w:rPr>
          <w:rFonts w:asciiTheme="minorHAnsi" w:eastAsia="Times New Roman" w:hAnsiTheme="minorHAnsi" w:cstheme="minorHAnsi"/>
          <w:sz w:val="22"/>
          <w:szCs w:val="22"/>
        </w:rPr>
      </w:pPr>
    </w:p>
    <w:p w:rsidR="00CA1D71" w:rsidRDefault="00CA1D71">
      <w:pPr>
        <w:divId w:val="8482984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VAŠINA, Libor; MAUTE, Eva; KALFEŘT, David; </w:t>
      </w:r>
      <w:r w:rsidRPr="000653D1">
        <w:rPr>
          <w:rFonts w:asciiTheme="minorHAnsi" w:eastAsia="Times New Roman" w:hAnsiTheme="minorHAnsi" w:cstheme="minorHAnsi"/>
          <w:b/>
          <w:bCs/>
          <w:sz w:val="22"/>
          <w:szCs w:val="22"/>
        </w:rPr>
        <w:t>MAMIŇÁK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AUGSTE, Eva;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SCHULZ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FUNDA, David;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8482984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CA1D71" w:rsidRDefault="00CA1D71">
      <w:pPr>
        <w:divId w:val="8482984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(4): 167-173. </w:t>
      </w:r>
      <w:r w:rsidRPr="000653D1">
        <w:rPr>
          <w:rFonts w:asciiTheme="minorHAnsi" w:eastAsia="Times New Roman" w:hAnsiTheme="minorHAnsi" w:cstheme="minorHAnsi"/>
          <w:i/>
          <w:iCs/>
          <w:sz w:val="22"/>
          <w:szCs w:val="22"/>
        </w:rPr>
        <w:t xml:space="preserve">DOI: </w:t>
      </w:r>
      <w:hyperlink r:id="rId1356" w:tgtFrame="_blank" w:history="1">
        <w:r w:rsidRPr="000653D1">
          <w:rPr>
            <w:rStyle w:val="Hypertextovodkaz"/>
            <w:rFonts w:asciiTheme="minorHAnsi" w:eastAsia="Times New Roman" w:hAnsiTheme="minorHAnsi" w:cstheme="minorHAnsi"/>
            <w:sz w:val="22"/>
            <w:szCs w:val="22"/>
          </w:rPr>
          <w:t>10.32725/jab.2023.020</w:t>
        </w:r>
      </w:hyperlink>
      <w:r w:rsidRPr="000653D1">
        <w:rPr>
          <w:rFonts w:asciiTheme="minorHAnsi" w:eastAsia="Times New Roman" w:hAnsiTheme="minorHAnsi" w:cstheme="minorHAnsi"/>
          <w:i/>
          <w:iCs/>
          <w:sz w:val="22"/>
          <w:szCs w:val="22"/>
        </w:rPr>
        <w:t>. (původní)</w:t>
      </w:r>
    </w:p>
    <w:p w:rsidR="00CA1D71" w:rsidRDefault="00CA1D71">
      <w:pPr>
        <w:divId w:val="8482984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482984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43901253; ID OBD UK: 640171; WoS ID: </w:t>
      </w:r>
      <w:hyperlink r:id="rId1357" w:tgtFrame="_blank" w:history="1">
        <w:r w:rsidRPr="000653D1">
          <w:rPr>
            <w:rStyle w:val="Hypertextovodkaz"/>
            <w:rFonts w:asciiTheme="minorHAnsi" w:eastAsia="Times New Roman" w:hAnsiTheme="minorHAnsi" w:cstheme="minorHAnsi"/>
            <w:sz w:val="22"/>
            <w:szCs w:val="22"/>
          </w:rPr>
          <w:t>001122491000001</w:t>
        </w:r>
      </w:hyperlink>
      <w:r w:rsidRPr="000653D1">
        <w:rPr>
          <w:rFonts w:asciiTheme="minorHAnsi" w:eastAsia="Times New Roman" w:hAnsiTheme="minorHAnsi" w:cstheme="minorHAnsi"/>
          <w:sz w:val="22"/>
          <w:szCs w:val="22"/>
        </w:rPr>
        <w:t xml:space="preserve">; Scopus ID: </w:t>
      </w:r>
      <w:hyperlink r:id="rId1358" w:tgtFrame="_blank" w:history="1">
        <w:r w:rsidRPr="000653D1">
          <w:rPr>
            <w:rStyle w:val="Hypertextovodkaz"/>
            <w:rFonts w:asciiTheme="minorHAnsi" w:eastAsia="Times New Roman" w:hAnsiTheme="minorHAnsi" w:cstheme="minorHAnsi"/>
            <w:sz w:val="22"/>
            <w:szCs w:val="22"/>
          </w:rPr>
          <w:t>2-s2.0-85182252794</w:t>
        </w:r>
      </w:hyperlink>
      <w:r w:rsidRPr="000653D1">
        <w:rPr>
          <w:rFonts w:asciiTheme="minorHAnsi" w:eastAsia="Times New Roman" w:hAnsiTheme="minorHAnsi" w:cstheme="minorHAnsi"/>
          <w:sz w:val="22"/>
          <w:szCs w:val="22"/>
        </w:rPr>
        <w:t xml:space="preserve">; PubMed ID: </w:t>
      </w:r>
      <w:hyperlink r:id="rId1359" w:tgtFrame="_blank" w:history="1">
        <w:r w:rsidRPr="000653D1">
          <w:rPr>
            <w:rStyle w:val="Hypertextovodkaz"/>
            <w:rFonts w:asciiTheme="minorHAnsi" w:eastAsia="Times New Roman" w:hAnsiTheme="minorHAnsi" w:cstheme="minorHAnsi"/>
            <w:sz w:val="22"/>
            <w:szCs w:val="22"/>
          </w:rPr>
          <w:t>38112455</w:t>
        </w:r>
      </w:hyperlink>
      <w:r w:rsidRPr="000653D1">
        <w:rPr>
          <w:rFonts w:asciiTheme="minorHAnsi" w:eastAsia="Times New Roman" w:hAnsiTheme="minorHAnsi" w:cstheme="minorHAnsi"/>
          <w:sz w:val="22"/>
          <w:szCs w:val="22"/>
        </w:rPr>
        <w:t xml:space="preserve"> </w:t>
      </w:r>
    </w:p>
    <w:p w:rsidR="00CA1D71" w:rsidRPr="000653D1" w:rsidRDefault="00CA1D71">
      <w:pPr>
        <w:divId w:val="8482984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6" w:name="_Toc161848809"/>
      <w:r w:rsidRPr="000653D1">
        <w:t>Honč Petr</w:t>
      </w:r>
      <w:bookmarkEnd w:id="176"/>
    </w:p>
    <w:p w:rsidR="00CA1D71" w:rsidRPr="00384B7E" w:rsidRDefault="00CA1D71" w:rsidP="00384B7E">
      <w:pPr>
        <w:pStyle w:val="Nadpis4"/>
        <w:divId w:val="2053338246"/>
      </w:pPr>
      <w:r w:rsidRPr="00384B7E">
        <w:t>B01. Odborné monografie, učební texty</w:t>
      </w:r>
    </w:p>
    <w:p w:rsidR="00CA1D71" w:rsidRDefault="00CA1D71">
      <w:pPr>
        <w:divId w:val="4204441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HONČ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PŘÍVRATSKÁ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HELLEROVÁ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Essential Medical Terminology: Your Lifeboat in the Sea of Terms</w:t>
      </w:r>
      <w:r w:rsidRPr="000653D1">
        <w:rPr>
          <w:rFonts w:asciiTheme="minorHAnsi" w:eastAsia="Times New Roman" w:hAnsiTheme="minorHAnsi" w:cstheme="minorHAnsi"/>
          <w:sz w:val="22"/>
          <w:szCs w:val="22"/>
        </w:rPr>
        <w:t xml:space="preserve">. 1. vyd. Praha: Karolinum, 2023. 220 s. ISBN 978-80-246-5349-5. </w:t>
      </w:r>
    </w:p>
    <w:p w:rsidR="00CA1D71" w:rsidRPr="000653D1" w:rsidRDefault="00CA1D71" w:rsidP="000653D1">
      <w:pPr>
        <w:pStyle w:val="Nadpis1"/>
        <w:divId w:val="2053338246"/>
      </w:pPr>
      <w:bookmarkStart w:id="177" w:name="_Toc161848810"/>
      <w:r w:rsidRPr="000653D1">
        <w:t>Honskus Michal</w:t>
      </w:r>
      <w:bookmarkEnd w:id="177"/>
    </w:p>
    <w:p w:rsidR="00CA1D71" w:rsidRPr="00384B7E" w:rsidRDefault="00CA1D71" w:rsidP="00384B7E">
      <w:pPr>
        <w:pStyle w:val="Nadpis4"/>
        <w:divId w:val="2053338246"/>
      </w:pPr>
      <w:r w:rsidRPr="00384B7E">
        <w:t>A01. Články v časopisech s IF</w:t>
      </w:r>
    </w:p>
    <w:p w:rsidR="00CA1D71" w:rsidRDefault="00CA1D71">
      <w:pPr>
        <w:divId w:val="3679192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HONSKUS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KŘÍŽOVÁ, Pavla (K); OKONJI, Zuzana; MUSÍLEK, Martin; KOZÁKOVÁ, Jana: </w:t>
      </w:r>
    </w:p>
    <w:p w:rsidR="00CA1D71" w:rsidRDefault="00CA1D71">
      <w:pPr>
        <w:divId w:val="367919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Whole genome analysis of Neisseria meningitidis isolates from invasive meningococcal disease collected in the Czech Republic over 28 years (1993-2020). </w:t>
      </w:r>
    </w:p>
    <w:p w:rsidR="00CA1D71" w:rsidRDefault="00CA1D71">
      <w:pPr>
        <w:divId w:val="3679192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(3): e0282971. </w:t>
      </w:r>
      <w:r w:rsidRPr="000653D1">
        <w:rPr>
          <w:rFonts w:asciiTheme="minorHAnsi" w:eastAsia="Times New Roman" w:hAnsiTheme="minorHAnsi" w:cstheme="minorHAnsi"/>
          <w:i/>
          <w:iCs/>
          <w:sz w:val="22"/>
          <w:szCs w:val="22"/>
        </w:rPr>
        <w:t xml:space="preserve">DOI: </w:t>
      </w:r>
      <w:hyperlink r:id="rId1360" w:tgtFrame="_blank" w:history="1">
        <w:r w:rsidRPr="000653D1">
          <w:rPr>
            <w:rStyle w:val="Hypertextovodkaz"/>
            <w:rFonts w:asciiTheme="minorHAnsi" w:eastAsia="Times New Roman" w:hAnsiTheme="minorHAnsi" w:cstheme="minorHAnsi"/>
            <w:sz w:val="22"/>
            <w:szCs w:val="22"/>
          </w:rPr>
          <w:t>10.1371/journal.pone.0282971</w:t>
        </w:r>
      </w:hyperlink>
      <w:r w:rsidRPr="000653D1">
        <w:rPr>
          <w:rFonts w:asciiTheme="minorHAnsi" w:eastAsia="Times New Roman" w:hAnsiTheme="minorHAnsi" w:cstheme="minorHAnsi"/>
          <w:i/>
          <w:iCs/>
          <w:sz w:val="22"/>
          <w:szCs w:val="22"/>
        </w:rPr>
        <w:t>. (původní)</w:t>
      </w:r>
    </w:p>
    <w:p w:rsidR="00CA1D71" w:rsidRDefault="00CA1D71">
      <w:pPr>
        <w:divId w:val="3679192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67919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43900182; ID OBD UK: 625671; WoS ID: </w:t>
      </w:r>
      <w:hyperlink r:id="rId1361" w:tgtFrame="_blank" w:history="1">
        <w:r w:rsidRPr="000653D1">
          <w:rPr>
            <w:rStyle w:val="Hypertextovodkaz"/>
            <w:rFonts w:asciiTheme="minorHAnsi" w:eastAsia="Times New Roman" w:hAnsiTheme="minorHAnsi" w:cstheme="minorHAnsi"/>
            <w:sz w:val="22"/>
            <w:szCs w:val="22"/>
          </w:rPr>
          <w:t>000949759100031</w:t>
        </w:r>
      </w:hyperlink>
      <w:r w:rsidRPr="000653D1">
        <w:rPr>
          <w:rFonts w:asciiTheme="minorHAnsi" w:eastAsia="Times New Roman" w:hAnsiTheme="minorHAnsi" w:cstheme="minorHAnsi"/>
          <w:sz w:val="22"/>
          <w:szCs w:val="22"/>
        </w:rPr>
        <w:t xml:space="preserve">; Scopus ID: </w:t>
      </w:r>
      <w:hyperlink r:id="rId1362" w:tgtFrame="_blank" w:history="1">
        <w:r w:rsidRPr="000653D1">
          <w:rPr>
            <w:rStyle w:val="Hypertextovodkaz"/>
            <w:rFonts w:asciiTheme="minorHAnsi" w:eastAsia="Times New Roman" w:hAnsiTheme="minorHAnsi" w:cstheme="minorHAnsi"/>
            <w:sz w:val="22"/>
            <w:szCs w:val="22"/>
          </w:rPr>
          <w:t>2-s2.0-85150115516</w:t>
        </w:r>
      </w:hyperlink>
      <w:r w:rsidRPr="000653D1">
        <w:rPr>
          <w:rFonts w:asciiTheme="minorHAnsi" w:eastAsia="Times New Roman" w:hAnsiTheme="minorHAnsi" w:cstheme="minorHAnsi"/>
          <w:sz w:val="22"/>
          <w:szCs w:val="22"/>
        </w:rPr>
        <w:t xml:space="preserve">; PubMed ID: </w:t>
      </w:r>
      <w:hyperlink r:id="rId1363" w:tgtFrame="_blank" w:history="1">
        <w:r w:rsidRPr="000653D1">
          <w:rPr>
            <w:rStyle w:val="Hypertextovodkaz"/>
            <w:rFonts w:asciiTheme="minorHAnsi" w:eastAsia="Times New Roman" w:hAnsiTheme="minorHAnsi" w:cstheme="minorHAnsi"/>
            <w:sz w:val="22"/>
            <w:szCs w:val="22"/>
          </w:rPr>
          <w:t>36913385</w:t>
        </w:r>
      </w:hyperlink>
      <w:r w:rsidRPr="000653D1">
        <w:rPr>
          <w:rFonts w:asciiTheme="minorHAnsi" w:eastAsia="Times New Roman" w:hAnsiTheme="minorHAnsi" w:cstheme="minorHAnsi"/>
          <w:sz w:val="22"/>
          <w:szCs w:val="22"/>
        </w:rPr>
        <w:t xml:space="preserve"> </w:t>
      </w:r>
    </w:p>
    <w:p w:rsidR="00CA1D71" w:rsidRPr="000653D1" w:rsidRDefault="00CA1D71">
      <w:pPr>
        <w:divId w:val="3679192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726340518"/>
        <w:rPr>
          <w:rFonts w:asciiTheme="minorHAnsi" w:eastAsia="Times New Roman" w:hAnsiTheme="minorHAnsi" w:cstheme="minorHAnsi"/>
          <w:sz w:val="22"/>
          <w:szCs w:val="22"/>
        </w:rPr>
      </w:pPr>
    </w:p>
    <w:p w:rsidR="00CA1D71" w:rsidRDefault="00CA1D71">
      <w:pPr>
        <w:divId w:val="7263405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KŘÍŽOVÁ, Pavla (K); </w:t>
      </w:r>
      <w:r w:rsidRPr="000653D1">
        <w:rPr>
          <w:rFonts w:asciiTheme="minorHAnsi" w:eastAsia="Times New Roman" w:hAnsiTheme="minorHAnsi" w:cstheme="minorHAnsi"/>
          <w:b/>
          <w:bCs/>
          <w:sz w:val="22"/>
          <w:szCs w:val="22"/>
        </w:rPr>
        <w:t>OKONJI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HONSKUS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w:t>
      </w:r>
    </w:p>
    <w:p w:rsidR="00CA1D71" w:rsidRDefault="00CA1D71">
      <w:pPr>
        <w:divId w:val="7263405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Analýza očkování vakcínami proti meningokokovým onemocněním u pacientů s invazivním meningokokovým onemocněním, Česká republika, 2006-2022. </w:t>
      </w:r>
    </w:p>
    <w:p w:rsidR="00CA1D71" w:rsidRDefault="00CA1D71">
      <w:pPr>
        <w:divId w:val="7263405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Epidemiologie, mikrobiologie, imunologie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(4): 243-247. </w:t>
      </w:r>
      <w:r w:rsidRPr="000653D1">
        <w:rPr>
          <w:rFonts w:asciiTheme="minorHAnsi" w:eastAsia="Times New Roman" w:hAnsiTheme="minorHAnsi" w:cstheme="minorHAnsi"/>
          <w:i/>
          <w:iCs/>
          <w:sz w:val="22"/>
          <w:szCs w:val="22"/>
        </w:rPr>
        <w:t>(krátké sdělení)</w:t>
      </w:r>
    </w:p>
    <w:p w:rsidR="00CA1D71" w:rsidRDefault="00CA1D71">
      <w:pPr>
        <w:divId w:val="7263405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263405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43901452; ID OBD UK: 641243; WoS ID: </w:t>
      </w:r>
      <w:hyperlink r:id="rId1364" w:tgtFrame="_blank" w:history="1">
        <w:r w:rsidRPr="000653D1">
          <w:rPr>
            <w:rStyle w:val="Hypertextovodkaz"/>
            <w:rFonts w:asciiTheme="minorHAnsi" w:eastAsia="Times New Roman" w:hAnsiTheme="minorHAnsi" w:cstheme="minorHAnsi"/>
            <w:sz w:val="22"/>
            <w:szCs w:val="22"/>
          </w:rPr>
          <w:t>001165503300001</w:t>
        </w:r>
      </w:hyperlink>
      <w:r w:rsidRPr="000653D1">
        <w:rPr>
          <w:rFonts w:asciiTheme="minorHAnsi" w:eastAsia="Times New Roman" w:hAnsiTheme="minorHAnsi" w:cstheme="minorHAnsi"/>
          <w:sz w:val="22"/>
          <w:szCs w:val="22"/>
        </w:rPr>
        <w:t xml:space="preserve">; Scopus ID: </w:t>
      </w:r>
      <w:hyperlink r:id="rId1365" w:tgtFrame="_blank" w:history="1">
        <w:r w:rsidRPr="000653D1">
          <w:rPr>
            <w:rStyle w:val="Hypertextovodkaz"/>
            <w:rFonts w:asciiTheme="minorHAnsi" w:eastAsia="Times New Roman" w:hAnsiTheme="minorHAnsi" w:cstheme="minorHAnsi"/>
            <w:sz w:val="22"/>
            <w:szCs w:val="22"/>
          </w:rPr>
          <w:t>2-s2.0-85182856701</w:t>
        </w:r>
      </w:hyperlink>
      <w:r w:rsidRPr="000653D1">
        <w:rPr>
          <w:rFonts w:asciiTheme="minorHAnsi" w:eastAsia="Times New Roman" w:hAnsiTheme="minorHAnsi" w:cstheme="minorHAnsi"/>
          <w:sz w:val="22"/>
          <w:szCs w:val="22"/>
        </w:rPr>
        <w:t xml:space="preserve">; PubMed ID: </w:t>
      </w:r>
      <w:hyperlink r:id="rId1366" w:tgtFrame="_blank" w:history="1">
        <w:r w:rsidRPr="000653D1">
          <w:rPr>
            <w:rStyle w:val="Hypertextovodkaz"/>
            <w:rFonts w:asciiTheme="minorHAnsi" w:eastAsia="Times New Roman" w:hAnsiTheme="minorHAnsi" w:cstheme="minorHAnsi"/>
            <w:sz w:val="22"/>
            <w:szCs w:val="22"/>
          </w:rPr>
          <w:t>38242709</w:t>
        </w:r>
      </w:hyperlink>
      <w:r w:rsidRPr="000653D1">
        <w:rPr>
          <w:rFonts w:asciiTheme="minorHAnsi" w:eastAsia="Times New Roman" w:hAnsiTheme="minorHAnsi" w:cstheme="minorHAnsi"/>
          <w:sz w:val="22"/>
          <w:szCs w:val="22"/>
        </w:rPr>
        <w:t xml:space="preserve"> </w:t>
      </w:r>
    </w:p>
    <w:p w:rsidR="00CA1D71" w:rsidRPr="000653D1" w:rsidRDefault="00CA1D71">
      <w:pPr>
        <w:divId w:val="7263405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8" w:name="_Toc161848811"/>
      <w:r w:rsidRPr="000653D1">
        <w:t>Honsová Eva</w:t>
      </w:r>
      <w:bookmarkEnd w:id="178"/>
    </w:p>
    <w:p w:rsidR="00CA1D71" w:rsidRPr="00384B7E" w:rsidRDefault="00CA1D71" w:rsidP="00384B7E">
      <w:pPr>
        <w:pStyle w:val="Nadpis4"/>
        <w:divId w:val="2053338246"/>
      </w:pPr>
      <w:r w:rsidRPr="00384B7E">
        <w:t>A03. Články v českém nebo slovenském jazyce bez IF</w:t>
      </w:r>
    </w:p>
    <w:p w:rsidR="00CA1D71" w:rsidRDefault="00CA1D71">
      <w:pPr>
        <w:divId w:val="16009834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SNÍŽKOVÁ, Olga (K);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KNÍŽEK BONATTO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Mayara Elisa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HONSOVÁ, Eva: </w:t>
      </w:r>
    </w:p>
    <w:p w:rsidR="00CA1D71" w:rsidRDefault="00CA1D71">
      <w:pPr>
        <w:divId w:val="16009834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Kazuistika: Akutní poškození ledvin s progresí do chronicity u starší pacientky. </w:t>
      </w:r>
    </w:p>
    <w:p w:rsidR="00CA1D71" w:rsidRDefault="00CA1D71">
      <w:pPr>
        <w:divId w:val="160098341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(2): 80-84. </w:t>
      </w:r>
      <w:r w:rsidRPr="000653D1">
        <w:rPr>
          <w:rFonts w:asciiTheme="minorHAnsi" w:eastAsia="Times New Roman" w:hAnsiTheme="minorHAnsi" w:cstheme="minorHAnsi"/>
          <w:i/>
          <w:iCs/>
          <w:sz w:val="22"/>
          <w:szCs w:val="22"/>
        </w:rPr>
        <w:t>(kazuistika)</w:t>
      </w:r>
    </w:p>
    <w:p w:rsidR="00CA1D71" w:rsidRDefault="00CA1D71">
      <w:pPr>
        <w:divId w:val="16009834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43900757; ID OBD UK: 633146; PubMed ID: </w:t>
      </w:r>
      <w:hyperlink r:id="rId1367" w:tgtFrame="_blank" w:history="1">
        <w:r w:rsidRPr="000653D1">
          <w:rPr>
            <w:rStyle w:val="Hypertextovodkaz"/>
            <w:rFonts w:asciiTheme="minorHAnsi" w:eastAsia="Times New Roman" w:hAnsiTheme="minorHAnsi" w:cstheme="minorHAnsi"/>
            <w:sz w:val="22"/>
            <w:szCs w:val="22"/>
          </w:rPr>
          <w:t>37468327</w:t>
        </w:r>
      </w:hyperlink>
    </w:p>
    <w:p w:rsidR="00CA1D71" w:rsidRPr="000653D1" w:rsidRDefault="00CA1D71">
      <w:pPr>
        <w:divId w:val="16009834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79" w:name="_Toc161848812"/>
      <w:r w:rsidRPr="000653D1">
        <w:t>Hora Adam</w:t>
      </w:r>
      <w:bookmarkEnd w:id="179"/>
    </w:p>
    <w:p w:rsidR="00CA1D71" w:rsidRPr="00384B7E" w:rsidRDefault="00CA1D71" w:rsidP="00384B7E">
      <w:pPr>
        <w:pStyle w:val="Nadpis4"/>
        <w:divId w:val="2053338246"/>
      </w:pPr>
      <w:r w:rsidRPr="00384B7E">
        <w:t>A02. Články cizojazyčné bez IF</w:t>
      </w:r>
    </w:p>
    <w:p w:rsidR="00CA1D71" w:rsidRDefault="00CA1D71">
      <w:pPr>
        <w:divId w:val="19822712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KAISER, Radek: </w:t>
      </w:r>
    </w:p>
    <w:p w:rsidR="00CA1D71" w:rsidRDefault="00CA1D71">
      <w:pPr>
        <w:divId w:val="19822712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smoking and elderly age on digital replantation – a multivariate analysis. </w:t>
      </w:r>
    </w:p>
    <w:p w:rsidR="00CA1D71" w:rsidRDefault="00CA1D71">
      <w:pPr>
        <w:divId w:val="198227122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Chirurgiae Plasticae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(2): 54-58. DOI: </w:t>
      </w:r>
      <w:hyperlink r:id="rId1368" w:tgtFrame="_blank" w:history="1">
        <w:r w:rsidRPr="000653D1">
          <w:rPr>
            <w:rStyle w:val="Hypertextovodkaz"/>
            <w:rFonts w:asciiTheme="minorHAnsi" w:eastAsia="Times New Roman" w:hAnsiTheme="minorHAnsi" w:cstheme="minorHAnsi"/>
            <w:sz w:val="22"/>
            <w:szCs w:val="22"/>
          </w:rPr>
          <w:t>10.48095/ccachp202354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822712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43900962; ID OBD UK: 635764; Scopus ID: </w:t>
      </w:r>
      <w:hyperlink r:id="rId1369" w:tgtFrame="_blank" w:history="1">
        <w:r w:rsidRPr="000653D1">
          <w:rPr>
            <w:rStyle w:val="Hypertextovodkaz"/>
            <w:rFonts w:asciiTheme="minorHAnsi" w:eastAsia="Times New Roman" w:hAnsiTheme="minorHAnsi" w:cstheme="minorHAnsi"/>
            <w:sz w:val="22"/>
            <w:szCs w:val="22"/>
          </w:rPr>
          <w:t>2-s2.0-85172446147</w:t>
        </w:r>
      </w:hyperlink>
      <w:r w:rsidRPr="000653D1">
        <w:rPr>
          <w:rFonts w:asciiTheme="minorHAnsi" w:eastAsia="Times New Roman" w:hAnsiTheme="minorHAnsi" w:cstheme="minorHAnsi"/>
          <w:sz w:val="22"/>
          <w:szCs w:val="22"/>
        </w:rPr>
        <w:t xml:space="preserve">; PubMed ID: </w:t>
      </w:r>
      <w:hyperlink r:id="rId1370" w:tgtFrame="_blank" w:history="1">
        <w:r w:rsidRPr="000653D1">
          <w:rPr>
            <w:rStyle w:val="Hypertextovodkaz"/>
            <w:rFonts w:asciiTheme="minorHAnsi" w:eastAsia="Times New Roman" w:hAnsiTheme="minorHAnsi" w:cstheme="minorHAnsi"/>
            <w:sz w:val="22"/>
            <w:szCs w:val="22"/>
          </w:rPr>
          <w:t>37722900</w:t>
        </w:r>
      </w:hyperlink>
    </w:p>
    <w:p w:rsidR="00CA1D71" w:rsidRPr="000653D1" w:rsidRDefault="00CA1D71">
      <w:pPr>
        <w:divId w:val="19822712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0" w:name="_Toc161848813"/>
      <w:r w:rsidRPr="000653D1">
        <w:t>Horáček Jiří</w:t>
      </w:r>
      <w:bookmarkEnd w:id="180"/>
    </w:p>
    <w:p w:rsidR="00CA1D71" w:rsidRPr="00384B7E" w:rsidRDefault="00CA1D71" w:rsidP="00384B7E">
      <w:pPr>
        <w:pStyle w:val="Nadpis4"/>
        <w:divId w:val="2053338246"/>
      </w:pPr>
      <w:r w:rsidRPr="00384B7E">
        <w:t>A01. Články v časopisech s IF</w:t>
      </w:r>
    </w:p>
    <w:p w:rsidR="00CA1D71" w:rsidRDefault="00CA1D71">
      <w:pPr>
        <w:divId w:val="16380297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JURÍČKOVÁ, Veronika (K);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380297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impairment associated with Hodgkin's lymphoma and chemotherapy. </w:t>
      </w:r>
    </w:p>
    <w:p w:rsidR="00CA1D71" w:rsidRDefault="00CA1D71">
      <w:pPr>
        <w:divId w:val="16380297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797</w:t>
      </w:r>
      <w:r w:rsidRPr="000653D1">
        <w:rPr>
          <w:rFonts w:asciiTheme="minorHAnsi" w:eastAsia="Times New Roman" w:hAnsiTheme="minorHAnsi" w:cstheme="minorHAnsi"/>
          <w:sz w:val="22"/>
          <w:szCs w:val="22"/>
        </w:rPr>
        <w:t xml:space="preserve">(February): 137082. </w:t>
      </w:r>
      <w:r w:rsidRPr="000653D1">
        <w:rPr>
          <w:rFonts w:asciiTheme="minorHAnsi" w:eastAsia="Times New Roman" w:hAnsiTheme="minorHAnsi" w:cstheme="minorHAnsi"/>
          <w:i/>
          <w:iCs/>
          <w:sz w:val="22"/>
          <w:szCs w:val="22"/>
        </w:rPr>
        <w:t xml:space="preserve">DOI: </w:t>
      </w:r>
      <w:hyperlink r:id="rId1371" w:tgtFrame="_blank" w:history="1">
        <w:r w:rsidRPr="000653D1">
          <w:rPr>
            <w:rStyle w:val="Hypertextovodkaz"/>
            <w:rFonts w:asciiTheme="minorHAnsi" w:eastAsia="Times New Roman" w:hAnsiTheme="minorHAnsi" w:cstheme="minorHAnsi"/>
            <w:sz w:val="22"/>
            <w:szCs w:val="22"/>
          </w:rPr>
          <w:t>10.1016/j.neulet.2023.137082</w:t>
        </w:r>
      </w:hyperlink>
      <w:r w:rsidRPr="000653D1">
        <w:rPr>
          <w:rFonts w:asciiTheme="minorHAnsi" w:eastAsia="Times New Roman" w:hAnsiTheme="minorHAnsi" w:cstheme="minorHAnsi"/>
          <w:i/>
          <w:iCs/>
          <w:sz w:val="22"/>
          <w:szCs w:val="22"/>
        </w:rPr>
        <w:t>. (původní)</w:t>
      </w:r>
    </w:p>
    <w:p w:rsidR="00CA1D71" w:rsidRDefault="00CA1D71">
      <w:pPr>
        <w:divId w:val="16380297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380297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43900030; ID OBD UK: 622520; WoS ID: </w:t>
      </w:r>
      <w:hyperlink r:id="rId1372" w:tgtFrame="_blank" w:history="1">
        <w:r w:rsidRPr="000653D1">
          <w:rPr>
            <w:rStyle w:val="Hypertextovodkaz"/>
            <w:rFonts w:asciiTheme="minorHAnsi" w:eastAsia="Times New Roman" w:hAnsiTheme="minorHAnsi" w:cstheme="minorHAnsi"/>
            <w:sz w:val="22"/>
            <w:szCs w:val="22"/>
          </w:rPr>
          <w:t>000926489000001</w:t>
        </w:r>
      </w:hyperlink>
      <w:r w:rsidRPr="000653D1">
        <w:rPr>
          <w:rFonts w:asciiTheme="minorHAnsi" w:eastAsia="Times New Roman" w:hAnsiTheme="minorHAnsi" w:cstheme="minorHAnsi"/>
          <w:sz w:val="22"/>
          <w:szCs w:val="22"/>
        </w:rPr>
        <w:t xml:space="preserve">; Scopus ID: </w:t>
      </w:r>
      <w:hyperlink r:id="rId1373" w:tgtFrame="_blank" w:history="1">
        <w:r w:rsidRPr="000653D1">
          <w:rPr>
            <w:rStyle w:val="Hypertextovodkaz"/>
            <w:rFonts w:asciiTheme="minorHAnsi" w:eastAsia="Times New Roman" w:hAnsiTheme="minorHAnsi" w:cstheme="minorHAnsi"/>
            <w:sz w:val="22"/>
            <w:szCs w:val="22"/>
          </w:rPr>
          <w:t>2-s2.0-85147015813</w:t>
        </w:r>
      </w:hyperlink>
      <w:r w:rsidRPr="000653D1">
        <w:rPr>
          <w:rFonts w:asciiTheme="minorHAnsi" w:eastAsia="Times New Roman" w:hAnsiTheme="minorHAnsi" w:cstheme="minorHAnsi"/>
          <w:sz w:val="22"/>
          <w:szCs w:val="22"/>
        </w:rPr>
        <w:t xml:space="preserve">; PubMed ID: </w:t>
      </w:r>
      <w:hyperlink r:id="rId1374" w:tgtFrame="_blank" w:history="1">
        <w:r w:rsidRPr="000653D1">
          <w:rPr>
            <w:rStyle w:val="Hypertextovodkaz"/>
            <w:rFonts w:asciiTheme="minorHAnsi" w:eastAsia="Times New Roman" w:hAnsiTheme="minorHAnsi" w:cstheme="minorHAnsi"/>
            <w:sz w:val="22"/>
            <w:szCs w:val="22"/>
          </w:rPr>
          <w:t>36693557</w:t>
        </w:r>
      </w:hyperlink>
      <w:r w:rsidRPr="000653D1">
        <w:rPr>
          <w:rFonts w:asciiTheme="minorHAnsi" w:eastAsia="Times New Roman" w:hAnsiTheme="minorHAnsi" w:cstheme="minorHAnsi"/>
          <w:sz w:val="22"/>
          <w:szCs w:val="22"/>
        </w:rPr>
        <w:t xml:space="preserve"> </w:t>
      </w:r>
    </w:p>
    <w:p w:rsidR="00CA1D71" w:rsidRPr="000653D1" w:rsidRDefault="00CA1D71">
      <w:pPr>
        <w:divId w:val="16380297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w:t>
      </w:r>
    </w:p>
    <w:p w:rsidR="00CA1D71" w:rsidRDefault="00CA1D71">
      <w:pPr>
        <w:divId w:val="1097600580"/>
        <w:rPr>
          <w:rFonts w:asciiTheme="minorHAnsi" w:eastAsia="Times New Roman" w:hAnsiTheme="minorHAnsi" w:cstheme="minorHAnsi"/>
          <w:sz w:val="22"/>
          <w:szCs w:val="22"/>
        </w:rPr>
      </w:pPr>
    </w:p>
    <w:p w:rsidR="00CA1D71" w:rsidRDefault="00CA1D71">
      <w:pPr>
        <w:divId w:val="10976005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097600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The effect of low-frequency rTMS on auditory hallucinations, EEG source localization and functional connectivity in schizophrenia. </w:t>
      </w:r>
    </w:p>
    <w:p w:rsidR="00CA1D71" w:rsidRDefault="00CA1D71">
      <w:pPr>
        <w:divId w:val="10976005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1375"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10976005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97600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1376"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1377"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1378"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10976005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84630416"/>
        <w:rPr>
          <w:rFonts w:asciiTheme="minorHAnsi" w:eastAsia="Times New Roman" w:hAnsiTheme="minorHAnsi" w:cstheme="minorHAnsi"/>
          <w:sz w:val="22"/>
          <w:szCs w:val="22"/>
        </w:rPr>
      </w:pPr>
    </w:p>
    <w:p w:rsidR="00CA1D71" w:rsidRDefault="00CA1D71">
      <w:pPr>
        <w:divId w:val="1184630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HAVLÍK, Marek (K); HLINKA, Jaroslav;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84630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Towards causal mechanisms of consciousness through focused transcranial brain stimulation. </w:t>
      </w:r>
    </w:p>
    <w:p w:rsidR="00CA1D71" w:rsidRDefault="00CA1D71">
      <w:pPr>
        <w:divId w:val="11846304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of Consciousness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(1): niad008. </w:t>
      </w:r>
      <w:r w:rsidRPr="000653D1">
        <w:rPr>
          <w:rFonts w:asciiTheme="minorHAnsi" w:eastAsia="Times New Roman" w:hAnsiTheme="minorHAnsi" w:cstheme="minorHAnsi"/>
          <w:i/>
          <w:iCs/>
          <w:sz w:val="22"/>
          <w:szCs w:val="22"/>
        </w:rPr>
        <w:t xml:space="preserve">DOI: </w:t>
      </w:r>
      <w:hyperlink r:id="rId1379" w:tgtFrame="_blank" w:history="1">
        <w:r w:rsidRPr="000653D1">
          <w:rPr>
            <w:rStyle w:val="Hypertextovodkaz"/>
            <w:rFonts w:asciiTheme="minorHAnsi" w:eastAsia="Times New Roman" w:hAnsiTheme="minorHAnsi" w:cstheme="minorHAnsi"/>
            <w:sz w:val="22"/>
            <w:szCs w:val="22"/>
          </w:rPr>
          <w:t>10.1093/nc/niad008</w:t>
        </w:r>
      </w:hyperlink>
      <w:r w:rsidRPr="000653D1">
        <w:rPr>
          <w:rFonts w:asciiTheme="minorHAnsi" w:eastAsia="Times New Roman" w:hAnsiTheme="minorHAnsi" w:cstheme="minorHAnsi"/>
          <w:i/>
          <w:iCs/>
          <w:sz w:val="22"/>
          <w:szCs w:val="22"/>
        </w:rPr>
        <w:t>. (přehledový)</w:t>
      </w:r>
    </w:p>
    <w:p w:rsidR="00CA1D71" w:rsidRDefault="00CA1D71">
      <w:pPr>
        <w:divId w:val="1184630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84630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43900308; ID OBD UK: 626733; WoS ID: </w:t>
      </w:r>
      <w:hyperlink r:id="rId1380" w:tgtFrame="_blank" w:history="1">
        <w:r w:rsidRPr="000653D1">
          <w:rPr>
            <w:rStyle w:val="Hypertextovodkaz"/>
            <w:rFonts w:asciiTheme="minorHAnsi" w:eastAsia="Times New Roman" w:hAnsiTheme="minorHAnsi" w:cstheme="minorHAnsi"/>
            <w:sz w:val="22"/>
            <w:szCs w:val="22"/>
          </w:rPr>
          <w:t>001178619600001</w:t>
        </w:r>
      </w:hyperlink>
      <w:r w:rsidRPr="000653D1">
        <w:rPr>
          <w:rFonts w:asciiTheme="minorHAnsi" w:eastAsia="Times New Roman" w:hAnsiTheme="minorHAnsi" w:cstheme="minorHAnsi"/>
          <w:sz w:val="22"/>
          <w:szCs w:val="22"/>
        </w:rPr>
        <w:t xml:space="preserve">; Scopus ID: </w:t>
      </w:r>
      <w:hyperlink r:id="rId1381" w:tgtFrame="_blank" w:history="1">
        <w:r w:rsidRPr="000653D1">
          <w:rPr>
            <w:rStyle w:val="Hypertextovodkaz"/>
            <w:rFonts w:asciiTheme="minorHAnsi" w:eastAsia="Times New Roman" w:hAnsiTheme="minorHAnsi" w:cstheme="minorHAnsi"/>
            <w:sz w:val="22"/>
            <w:szCs w:val="22"/>
          </w:rPr>
          <w:t>2-s2.0-85168806702</w:t>
        </w:r>
      </w:hyperlink>
      <w:r w:rsidRPr="000653D1">
        <w:rPr>
          <w:rFonts w:asciiTheme="minorHAnsi" w:eastAsia="Times New Roman" w:hAnsiTheme="minorHAnsi" w:cstheme="minorHAnsi"/>
          <w:sz w:val="22"/>
          <w:szCs w:val="22"/>
        </w:rPr>
        <w:t xml:space="preserve">; PubMed ID: </w:t>
      </w:r>
      <w:hyperlink r:id="rId1382" w:tgtFrame="_blank" w:history="1">
        <w:r w:rsidRPr="000653D1">
          <w:rPr>
            <w:rStyle w:val="Hypertextovodkaz"/>
            <w:rFonts w:asciiTheme="minorHAnsi" w:eastAsia="Times New Roman" w:hAnsiTheme="minorHAnsi" w:cstheme="minorHAnsi"/>
            <w:sz w:val="22"/>
            <w:szCs w:val="22"/>
          </w:rPr>
          <w:t>37089451</w:t>
        </w:r>
      </w:hyperlink>
      <w:r w:rsidRPr="000653D1">
        <w:rPr>
          <w:rFonts w:asciiTheme="minorHAnsi" w:eastAsia="Times New Roman" w:hAnsiTheme="minorHAnsi" w:cstheme="minorHAnsi"/>
          <w:sz w:val="22"/>
          <w:szCs w:val="22"/>
        </w:rPr>
        <w:t xml:space="preserve"> </w:t>
      </w:r>
    </w:p>
    <w:p w:rsidR="00CA1D71" w:rsidRPr="000653D1" w:rsidRDefault="00CA1D71">
      <w:pPr>
        <w:divId w:val="1184630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70724956"/>
        <w:rPr>
          <w:rFonts w:asciiTheme="minorHAnsi" w:eastAsia="Times New Roman" w:hAnsiTheme="minorHAnsi" w:cstheme="minorHAnsi"/>
          <w:sz w:val="22"/>
          <w:szCs w:val="22"/>
        </w:rPr>
      </w:pPr>
    </w:p>
    <w:p w:rsidR="00CA1D71" w:rsidRDefault="00CA1D71">
      <w:pPr>
        <w:divId w:val="1570724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JANDA, Robert; </w:t>
      </w: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JAJCAY, Lucia; </w:t>
      </w:r>
      <w:r w:rsidRPr="000653D1">
        <w:rPr>
          <w:rFonts w:asciiTheme="minorHAnsi" w:eastAsia="Times New Roman" w:hAnsiTheme="minorHAnsi" w:cstheme="minorHAnsi"/>
          <w:b/>
          <w:bCs/>
          <w:sz w:val="22"/>
          <w:szCs w:val="22"/>
        </w:rPr>
        <w:t>ANDRASHKO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70724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Several reasons why ketamine as a neuroplastic agent may have failed to prevent postoperative delirium: implications for future protocols. </w:t>
      </w:r>
    </w:p>
    <w:p w:rsidR="00CA1D71" w:rsidRDefault="00CA1D71">
      <w:pPr>
        <w:divId w:val="15707249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798</w:t>
      </w:r>
      <w:r w:rsidRPr="000653D1">
        <w:rPr>
          <w:rFonts w:asciiTheme="minorHAnsi" w:eastAsia="Times New Roman" w:hAnsiTheme="minorHAnsi" w:cstheme="minorHAnsi"/>
          <w:sz w:val="22"/>
          <w:szCs w:val="22"/>
        </w:rPr>
        <w:t xml:space="preserve">(February): 137095. </w:t>
      </w:r>
      <w:r w:rsidRPr="000653D1">
        <w:rPr>
          <w:rFonts w:asciiTheme="minorHAnsi" w:eastAsia="Times New Roman" w:hAnsiTheme="minorHAnsi" w:cstheme="minorHAnsi"/>
          <w:i/>
          <w:iCs/>
          <w:sz w:val="22"/>
          <w:szCs w:val="22"/>
        </w:rPr>
        <w:t xml:space="preserve">DOI: </w:t>
      </w:r>
      <w:hyperlink r:id="rId1383" w:tgtFrame="_blank" w:history="1">
        <w:r w:rsidRPr="000653D1">
          <w:rPr>
            <w:rStyle w:val="Hypertextovodkaz"/>
            <w:rFonts w:asciiTheme="minorHAnsi" w:eastAsia="Times New Roman" w:hAnsiTheme="minorHAnsi" w:cstheme="minorHAnsi"/>
            <w:sz w:val="22"/>
            <w:szCs w:val="22"/>
          </w:rPr>
          <w:t>10.1016/j.neulet.2023.137095</w:t>
        </w:r>
      </w:hyperlink>
      <w:r w:rsidRPr="000653D1">
        <w:rPr>
          <w:rFonts w:asciiTheme="minorHAnsi" w:eastAsia="Times New Roman" w:hAnsiTheme="minorHAnsi" w:cstheme="minorHAnsi"/>
          <w:i/>
          <w:iCs/>
          <w:sz w:val="22"/>
          <w:szCs w:val="22"/>
        </w:rPr>
        <w:t>. (přehledový)</w:t>
      </w:r>
    </w:p>
    <w:p w:rsidR="00CA1D71" w:rsidRDefault="00CA1D71">
      <w:pPr>
        <w:divId w:val="1570724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70724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43900031; ID OBD UK: 622537; WoS ID: </w:t>
      </w:r>
      <w:hyperlink r:id="rId1384" w:tgtFrame="_blank" w:history="1">
        <w:r w:rsidRPr="000653D1">
          <w:rPr>
            <w:rStyle w:val="Hypertextovodkaz"/>
            <w:rFonts w:asciiTheme="minorHAnsi" w:eastAsia="Times New Roman" w:hAnsiTheme="minorHAnsi" w:cstheme="minorHAnsi"/>
            <w:sz w:val="22"/>
            <w:szCs w:val="22"/>
          </w:rPr>
          <w:t>000963146600001</w:t>
        </w:r>
      </w:hyperlink>
      <w:r w:rsidRPr="000653D1">
        <w:rPr>
          <w:rFonts w:asciiTheme="minorHAnsi" w:eastAsia="Times New Roman" w:hAnsiTheme="minorHAnsi" w:cstheme="minorHAnsi"/>
          <w:sz w:val="22"/>
          <w:szCs w:val="22"/>
        </w:rPr>
        <w:t xml:space="preserve">; Scopus ID: </w:t>
      </w:r>
      <w:hyperlink r:id="rId1385" w:tgtFrame="_blank" w:history="1">
        <w:r w:rsidRPr="000653D1">
          <w:rPr>
            <w:rStyle w:val="Hypertextovodkaz"/>
            <w:rFonts w:asciiTheme="minorHAnsi" w:eastAsia="Times New Roman" w:hAnsiTheme="minorHAnsi" w:cstheme="minorHAnsi"/>
            <w:sz w:val="22"/>
            <w:szCs w:val="22"/>
          </w:rPr>
          <w:t>2-s2.0-85147213770</w:t>
        </w:r>
      </w:hyperlink>
      <w:r w:rsidRPr="000653D1">
        <w:rPr>
          <w:rFonts w:asciiTheme="minorHAnsi" w:eastAsia="Times New Roman" w:hAnsiTheme="minorHAnsi" w:cstheme="minorHAnsi"/>
          <w:sz w:val="22"/>
          <w:szCs w:val="22"/>
        </w:rPr>
        <w:t xml:space="preserve">; PubMed ID: </w:t>
      </w:r>
      <w:hyperlink r:id="rId1386" w:tgtFrame="_blank" w:history="1">
        <w:r w:rsidRPr="000653D1">
          <w:rPr>
            <w:rStyle w:val="Hypertextovodkaz"/>
            <w:rFonts w:asciiTheme="minorHAnsi" w:eastAsia="Times New Roman" w:hAnsiTheme="minorHAnsi" w:cstheme="minorHAnsi"/>
            <w:sz w:val="22"/>
            <w:szCs w:val="22"/>
          </w:rPr>
          <w:t>36693556</w:t>
        </w:r>
      </w:hyperlink>
      <w:r w:rsidRPr="000653D1">
        <w:rPr>
          <w:rFonts w:asciiTheme="minorHAnsi" w:eastAsia="Times New Roman" w:hAnsiTheme="minorHAnsi" w:cstheme="minorHAnsi"/>
          <w:sz w:val="22"/>
          <w:szCs w:val="22"/>
        </w:rPr>
        <w:t xml:space="preserve"> </w:t>
      </w:r>
    </w:p>
    <w:p w:rsidR="00CA1D71" w:rsidRPr="000653D1" w:rsidRDefault="00CA1D71">
      <w:pPr>
        <w:divId w:val="1570724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05864579"/>
        <w:rPr>
          <w:rFonts w:asciiTheme="minorHAnsi" w:eastAsia="Times New Roman" w:hAnsiTheme="minorHAnsi" w:cstheme="minorHAnsi"/>
          <w:sz w:val="22"/>
          <w:szCs w:val="22"/>
        </w:rPr>
      </w:pPr>
    </w:p>
    <w:p w:rsidR="00CA1D71" w:rsidRDefault="00CA1D71">
      <w:pPr>
        <w:divId w:val="1705864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JURÍČKOVÁ, Veronika (K); </w:t>
      </w: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JONÁŠ, Juraj; FAJNEROVÁ, Iveta;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05864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Pretreatment Cancer-Related Cognitive Impairment in Hodgkin Lymphoma Patients. </w:t>
      </w:r>
    </w:p>
    <w:p w:rsidR="00CA1D71" w:rsidRDefault="00CA1D71">
      <w:pPr>
        <w:divId w:val="17058645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(10): 9028-9038. </w:t>
      </w:r>
      <w:r w:rsidRPr="000653D1">
        <w:rPr>
          <w:rFonts w:asciiTheme="minorHAnsi" w:eastAsia="Times New Roman" w:hAnsiTheme="minorHAnsi" w:cstheme="minorHAnsi"/>
          <w:i/>
          <w:iCs/>
          <w:sz w:val="22"/>
          <w:szCs w:val="22"/>
        </w:rPr>
        <w:t xml:space="preserve">DOI: </w:t>
      </w:r>
      <w:hyperlink r:id="rId1387" w:tgtFrame="_blank" w:history="1">
        <w:r w:rsidRPr="000653D1">
          <w:rPr>
            <w:rStyle w:val="Hypertextovodkaz"/>
            <w:rFonts w:asciiTheme="minorHAnsi" w:eastAsia="Times New Roman" w:hAnsiTheme="minorHAnsi" w:cstheme="minorHAnsi"/>
            <w:sz w:val="22"/>
            <w:szCs w:val="22"/>
          </w:rPr>
          <w:t>10.3390/curroncol30100652</w:t>
        </w:r>
      </w:hyperlink>
      <w:r w:rsidRPr="000653D1">
        <w:rPr>
          <w:rFonts w:asciiTheme="minorHAnsi" w:eastAsia="Times New Roman" w:hAnsiTheme="minorHAnsi" w:cstheme="minorHAnsi"/>
          <w:i/>
          <w:iCs/>
          <w:sz w:val="22"/>
          <w:szCs w:val="22"/>
        </w:rPr>
        <w:t>. (původní)</w:t>
      </w:r>
    </w:p>
    <w:p w:rsidR="00CA1D71" w:rsidRDefault="00CA1D71">
      <w:pPr>
        <w:divId w:val="17058645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05864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43901068; ID OBD UK: 638103; WoS ID: </w:t>
      </w:r>
      <w:hyperlink r:id="rId1388" w:tgtFrame="_blank" w:history="1">
        <w:r w:rsidRPr="000653D1">
          <w:rPr>
            <w:rStyle w:val="Hypertextovodkaz"/>
            <w:rFonts w:asciiTheme="minorHAnsi" w:eastAsia="Times New Roman" w:hAnsiTheme="minorHAnsi" w:cstheme="minorHAnsi"/>
            <w:sz w:val="22"/>
            <w:szCs w:val="22"/>
          </w:rPr>
          <w:t>001119525500001</w:t>
        </w:r>
      </w:hyperlink>
      <w:r w:rsidRPr="000653D1">
        <w:rPr>
          <w:rFonts w:asciiTheme="minorHAnsi" w:eastAsia="Times New Roman" w:hAnsiTheme="minorHAnsi" w:cstheme="minorHAnsi"/>
          <w:sz w:val="22"/>
          <w:szCs w:val="22"/>
        </w:rPr>
        <w:t xml:space="preserve">; Scopus ID: </w:t>
      </w:r>
      <w:hyperlink r:id="rId1389" w:tgtFrame="_blank" w:history="1">
        <w:r w:rsidRPr="000653D1">
          <w:rPr>
            <w:rStyle w:val="Hypertextovodkaz"/>
            <w:rFonts w:asciiTheme="minorHAnsi" w:eastAsia="Times New Roman" w:hAnsiTheme="minorHAnsi" w:cstheme="minorHAnsi"/>
            <w:sz w:val="22"/>
            <w:szCs w:val="22"/>
          </w:rPr>
          <w:t>2-s2.0-85175252435</w:t>
        </w:r>
      </w:hyperlink>
      <w:r w:rsidRPr="000653D1">
        <w:rPr>
          <w:rFonts w:asciiTheme="minorHAnsi" w:eastAsia="Times New Roman" w:hAnsiTheme="minorHAnsi" w:cstheme="minorHAnsi"/>
          <w:sz w:val="22"/>
          <w:szCs w:val="22"/>
        </w:rPr>
        <w:t xml:space="preserve">; PubMed ID: </w:t>
      </w:r>
      <w:hyperlink r:id="rId1390" w:tgtFrame="_blank" w:history="1">
        <w:r w:rsidRPr="000653D1">
          <w:rPr>
            <w:rStyle w:val="Hypertextovodkaz"/>
            <w:rFonts w:asciiTheme="minorHAnsi" w:eastAsia="Times New Roman" w:hAnsiTheme="minorHAnsi" w:cstheme="minorHAnsi"/>
            <w:sz w:val="22"/>
            <w:szCs w:val="22"/>
          </w:rPr>
          <w:t>37887552</w:t>
        </w:r>
      </w:hyperlink>
      <w:r w:rsidRPr="000653D1">
        <w:rPr>
          <w:rFonts w:asciiTheme="minorHAnsi" w:eastAsia="Times New Roman" w:hAnsiTheme="minorHAnsi" w:cstheme="minorHAnsi"/>
          <w:sz w:val="22"/>
          <w:szCs w:val="22"/>
        </w:rPr>
        <w:t xml:space="preserve"> </w:t>
      </w:r>
    </w:p>
    <w:p w:rsidR="00CA1D71" w:rsidRPr="000653D1" w:rsidRDefault="00CA1D71">
      <w:pPr>
        <w:divId w:val="17058645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947156291"/>
        <w:rPr>
          <w:rFonts w:asciiTheme="minorHAnsi" w:eastAsia="Times New Roman" w:hAnsiTheme="minorHAnsi" w:cstheme="minorHAnsi"/>
          <w:sz w:val="22"/>
          <w:szCs w:val="22"/>
        </w:rPr>
      </w:pPr>
    </w:p>
    <w:p w:rsidR="00CA1D71" w:rsidRDefault="00CA1D71">
      <w:pPr>
        <w:divId w:val="19471562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9471562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CA1D71" w:rsidRDefault="00CA1D71">
      <w:pPr>
        <w:divId w:val="19471562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Psychiatry Research: Neuroimaging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335</w:t>
      </w:r>
      <w:r w:rsidRPr="000653D1">
        <w:rPr>
          <w:rFonts w:asciiTheme="minorHAnsi" w:eastAsia="Times New Roman" w:hAnsiTheme="minorHAnsi" w:cstheme="minorHAnsi"/>
          <w:sz w:val="22"/>
          <w:szCs w:val="22"/>
        </w:rPr>
        <w:t xml:space="preserve">(October): 111721. </w:t>
      </w:r>
      <w:r w:rsidRPr="000653D1">
        <w:rPr>
          <w:rFonts w:asciiTheme="minorHAnsi" w:eastAsia="Times New Roman" w:hAnsiTheme="minorHAnsi" w:cstheme="minorHAnsi"/>
          <w:i/>
          <w:iCs/>
          <w:sz w:val="22"/>
          <w:szCs w:val="22"/>
        </w:rPr>
        <w:t xml:space="preserve">DOI: </w:t>
      </w:r>
      <w:hyperlink r:id="rId1391" w:tgtFrame="_blank" w:history="1">
        <w:r w:rsidRPr="000653D1">
          <w:rPr>
            <w:rStyle w:val="Hypertextovodkaz"/>
            <w:rFonts w:asciiTheme="minorHAnsi" w:eastAsia="Times New Roman" w:hAnsiTheme="minorHAnsi" w:cstheme="minorHAnsi"/>
            <w:sz w:val="22"/>
            <w:szCs w:val="22"/>
          </w:rPr>
          <w:t>10.1016/j.pscychresns.2023.111721</w:t>
        </w:r>
      </w:hyperlink>
      <w:r w:rsidRPr="000653D1">
        <w:rPr>
          <w:rFonts w:asciiTheme="minorHAnsi" w:eastAsia="Times New Roman" w:hAnsiTheme="minorHAnsi" w:cstheme="minorHAnsi"/>
          <w:i/>
          <w:iCs/>
          <w:sz w:val="22"/>
          <w:szCs w:val="22"/>
        </w:rPr>
        <w:t>. (původní)</w:t>
      </w:r>
    </w:p>
    <w:p w:rsidR="00CA1D71" w:rsidRDefault="00CA1D71">
      <w:pPr>
        <w:divId w:val="19471562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471562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43901045; ID OBD UK: 637360; WoS ID: </w:t>
      </w:r>
      <w:hyperlink r:id="rId1392" w:tgtFrame="_blank" w:history="1">
        <w:r w:rsidRPr="000653D1">
          <w:rPr>
            <w:rStyle w:val="Hypertextovodkaz"/>
            <w:rFonts w:asciiTheme="minorHAnsi" w:eastAsia="Times New Roman" w:hAnsiTheme="minorHAnsi" w:cstheme="minorHAnsi"/>
            <w:sz w:val="22"/>
            <w:szCs w:val="22"/>
          </w:rPr>
          <w:t>001099968500001</w:t>
        </w:r>
      </w:hyperlink>
      <w:r w:rsidRPr="000653D1">
        <w:rPr>
          <w:rFonts w:asciiTheme="minorHAnsi" w:eastAsia="Times New Roman" w:hAnsiTheme="minorHAnsi" w:cstheme="minorHAnsi"/>
          <w:sz w:val="22"/>
          <w:szCs w:val="22"/>
        </w:rPr>
        <w:t xml:space="preserve">; Scopus ID: </w:t>
      </w:r>
      <w:hyperlink r:id="rId1393" w:tgtFrame="_blank" w:history="1">
        <w:r w:rsidRPr="000653D1">
          <w:rPr>
            <w:rStyle w:val="Hypertextovodkaz"/>
            <w:rFonts w:asciiTheme="minorHAnsi" w:eastAsia="Times New Roman" w:hAnsiTheme="minorHAnsi" w:cstheme="minorHAnsi"/>
            <w:sz w:val="22"/>
            <w:szCs w:val="22"/>
          </w:rPr>
          <w:t>2-s2.0-85173789627</w:t>
        </w:r>
      </w:hyperlink>
      <w:r w:rsidRPr="000653D1">
        <w:rPr>
          <w:rFonts w:asciiTheme="minorHAnsi" w:eastAsia="Times New Roman" w:hAnsiTheme="minorHAnsi" w:cstheme="minorHAnsi"/>
          <w:sz w:val="22"/>
          <w:szCs w:val="22"/>
        </w:rPr>
        <w:t xml:space="preserve">; PubMed ID: </w:t>
      </w:r>
      <w:hyperlink r:id="rId1394" w:tgtFrame="_blank" w:history="1">
        <w:r w:rsidRPr="000653D1">
          <w:rPr>
            <w:rStyle w:val="Hypertextovodkaz"/>
            <w:rFonts w:asciiTheme="minorHAnsi" w:eastAsia="Times New Roman" w:hAnsiTheme="minorHAnsi" w:cstheme="minorHAnsi"/>
            <w:sz w:val="22"/>
            <w:szCs w:val="22"/>
          </w:rPr>
          <w:t>37832259</w:t>
        </w:r>
      </w:hyperlink>
      <w:r w:rsidRPr="000653D1">
        <w:rPr>
          <w:rFonts w:asciiTheme="minorHAnsi" w:eastAsia="Times New Roman" w:hAnsiTheme="minorHAnsi" w:cstheme="minorHAnsi"/>
          <w:sz w:val="22"/>
          <w:szCs w:val="22"/>
        </w:rPr>
        <w:t xml:space="preserve"> </w:t>
      </w:r>
    </w:p>
    <w:p w:rsidR="00CA1D71" w:rsidRPr="000653D1" w:rsidRDefault="00CA1D71">
      <w:pPr>
        <w:divId w:val="19471562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381439153"/>
        <w:rPr>
          <w:rFonts w:asciiTheme="minorHAnsi" w:eastAsia="Times New Roman" w:hAnsiTheme="minorHAnsi" w:cstheme="minorHAnsi"/>
          <w:sz w:val="22"/>
          <w:szCs w:val="22"/>
        </w:rPr>
      </w:pPr>
    </w:p>
    <w:p w:rsidR="00CA1D71" w:rsidRDefault="00CA1D71">
      <w:pPr>
        <w:divId w:val="3814391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814391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Spectroscopic abnormalities in the pregenual anterior cingulate cortex in obsessive-compulsive disorder using proton magnetic resonance spectroscopy: a controlled study. </w:t>
      </w:r>
    </w:p>
    <w:p w:rsidR="00CA1D71" w:rsidRDefault="00CA1D71">
      <w:pPr>
        <w:divId w:val="38143915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1395"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3814391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814391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1396"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1397"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1398"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3814391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304500296"/>
        <w:rPr>
          <w:rFonts w:asciiTheme="minorHAnsi" w:eastAsia="Times New Roman" w:hAnsiTheme="minorHAnsi" w:cstheme="minorHAnsi"/>
          <w:sz w:val="22"/>
          <w:szCs w:val="22"/>
        </w:rPr>
      </w:pPr>
    </w:p>
    <w:p w:rsidR="00CA1D71" w:rsidRDefault="00CA1D71">
      <w:pPr>
        <w:divId w:val="1304500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HORKÁ, Petra; HUBENÝ, Jan; NOVÁK, Tomáš; VALEŠ, Karel;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HOLUBOVÁ, Kateřina;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04500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Ketamine disrupts locomotion and electrolocation in a novel model of schizophrenia, Gnathonemus petersii fish. </w:t>
      </w:r>
    </w:p>
    <w:p w:rsidR="00CA1D71" w:rsidRDefault="00CA1D71">
      <w:pPr>
        <w:divId w:val="13045002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Neuroscience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(7): 1098-1106. </w:t>
      </w:r>
      <w:r w:rsidRPr="000653D1">
        <w:rPr>
          <w:rFonts w:asciiTheme="minorHAnsi" w:eastAsia="Times New Roman" w:hAnsiTheme="minorHAnsi" w:cstheme="minorHAnsi"/>
          <w:i/>
          <w:iCs/>
          <w:sz w:val="22"/>
          <w:szCs w:val="22"/>
        </w:rPr>
        <w:t xml:space="preserve">DOI: </w:t>
      </w:r>
      <w:hyperlink r:id="rId1399" w:tgtFrame="_blank" w:history="1">
        <w:r w:rsidRPr="000653D1">
          <w:rPr>
            <w:rStyle w:val="Hypertextovodkaz"/>
            <w:rFonts w:asciiTheme="minorHAnsi" w:eastAsia="Times New Roman" w:hAnsiTheme="minorHAnsi" w:cstheme="minorHAnsi"/>
            <w:sz w:val="22"/>
            <w:szCs w:val="22"/>
          </w:rPr>
          <w:t>10.1002/jnr.25186</w:t>
        </w:r>
      </w:hyperlink>
      <w:r w:rsidRPr="000653D1">
        <w:rPr>
          <w:rFonts w:asciiTheme="minorHAnsi" w:eastAsia="Times New Roman" w:hAnsiTheme="minorHAnsi" w:cstheme="minorHAnsi"/>
          <w:i/>
          <w:iCs/>
          <w:sz w:val="22"/>
          <w:szCs w:val="22"/>
        </w:rPr>
        <w:t>. (původní)</w:t>
      </w:r>
    </w:p>
    <w:p w:rsidR="00CA1D71" w:rsidRDefault="00CA1D71">
      <w:pPr>
        <w:divId w:val="1304500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04500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43900149; ID OBD UK: 625261; WoS ID: </w:t>
      </w:r>
      <w:hyperlink r:id="rId1400" w:tgtFrame="_blank" w:history="1">
        <w:r w:rsidRPr="000653D1">
          <w:rPr>
            <w:rStyle w:val="Hypertextovodkaz"/>
            <w:rFonts w:asciiTheme="minorHAnsi" w:eastAsia="Times New Roman" w:hAnsiTheme="minorHAnsi" w:cstheme="minorHAnsi"/>
            <w:sz w:val="22"/>
            <w:szCs w:val="22"/>
          </w:rPr>
          <w:t>000943024600001</w:t>
        </w:r>
      </w:hyperlink>
      <w:r w:rsidRPr="000653D1">
        <w:rPr>
          <w:rFonts w:asciiTheme="minorHAnsi" w:eastAsia="Times New Roman" w:hAnsiTheme="minorHAnsi" w:cstheme="minorHAnsi"/>
          <w:sz w:val="22"/>
          <w:szCs w:val="22"/>
        </w:rPr>
        <w:t xml:space="preserve">; Scopus ID: </w:t>
      </w:r>
      <w:hyperlink r:id="rId1401" w:tgtFrame="_blank" w:history="1">
        <w:r w:rsidRPr="000653D1">
          <w:rPr>
            <w:rStyle w:val="Hypertextovodkaz"/>
            <w:rFonts w:asciiTheme="minorHAnsi" w:eastAsia="Times New Roman" w:hAnsiTheme="minorHAnsi" w:cstheme="minorHAnsi"/>
            <w:sz w:val="22"/>
            <w:szCs w:val="22"/>
          </w:rPr>
          <w:t>2-s2.0-85150229324</w:t>
        </w:r>
      </w:hyperlink>
      <w:r w:rsidRPr="000653D1">
        <w:rPr>
          <w:rFonts w:asciiTheme="minorHAnsi" w:eastAsia="Times New Roman" w:hAnsiTheme="minorHAnsi" w:cstheme="minorHAnsi"/>
          <w:sz w:val="22"/>
          <w:szCs w:val="22"/>
        </w:rPr>
        <w:t xml:space="preserve">; PubMed ID: </w:t>
      </w:r>
      <w:hyperlink r:id="rId1402" w:tgtFrame="_blank" w:history="1">
        <w:r w:rsidRPr="000653D1">
          <w:rPr>
            <w:rStyle w:val="Hypertextovodkaz"/>
            <w:rFonts w:asciiTheme="minorHAnsi" w:eastAsia="Times New Roman" w:hAnsiTheme="minorHAnsi" w:cstheme="minorHAnsi"/>
            <w:sz w:val="22"/>
            <w:szCs w:val="22"/>
          </w:rPr>
          <w:t>36866610</w:t>
        </w:r>
      </w:hyperlink>
      <w:r w:rsidRPr="000653D1">
        <w:rPr>
          <w:rFonts w:asciiTheme="minorHAnsi" w:eastAsia="Times New Roman" w:hAnsiTheme="minorHAnsi" w:cstheme="minorHAnsi"/>
          <w:sz w:val="22"/>
          <w:szCs w:val="22"/>
        </w:rPr>
        <w:t xml:space="preserve"> </w:t>
      </w:r>
    </w:p>
    <w:p w:rsidR="00CA1D71" w:rsidRPr="000653D1" w:rsidRDefault="00CA1D71">
      <w:pPr>
        <w:divId w:val="1304500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1313820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1070119</w:t>
      </w:r>
      <w:r w:rsidRPr="000653D1">
        <w:rPr>
          <w:rFonts w:asciiTheme="minorHAnsi" w:eastAsia="Times New Roman" w:hAnsiTheme="minorHAnsi" w:cstheme="minorHAnsi"/>
          <w:sz w:val="22"/>
          <w:szCs w:val="22"/>
        </w:rPr>
        <w:t xml:space="preserve"> </w:t>
      </w:r>
    </w:p>
    <w:p w:rsidR="00CA1D71" w:rsidRDefault="00CA1D71">
      <w:pPr>
        <w:divId w:val="376398243"/>
        <w:rPr>
          <w:rFonts w:asciiTheme="minorHAnsi" w:eastAsia="Times New Roman" w:hAnsiTheme="minorHAnsi" w:cstheme="minorHAnsi"/>
          <w:sz w:val="22"/>
          <w:szCs w:val="22"/>
        </w:rPr>
      </w:pPr>
    </w:p>
    <w:p w:rsidR="00CA1D71" w:rsidRDefault="00CA1D71">
      <w:pPr>
        <w:divId w:val="3763982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763982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3763982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1403"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3763982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3763982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1404"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1405"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1406"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3763982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334067767"/>
        <w:rPr>
          <w:rFonts w:asciiTheme="minorHAnsi" w:eastAsia="Times New Roman" w:hAnsiTheme="minorHAnsi" w:cstheme="minorHAnsi"/>
          <w:sz w:val="22"/>
          <w:szCs w:val="22"/>
        </w:rPr>
      </w:pPr>
    </w:p>
    <w:p w:rsidR="00CA1D71" w:rsidRDefault="00CA1D71">
      <w:pPr>
        <w:divId w:val="13340677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PIDNEBESNA, Anna;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HLINKA, Jaroslav (K): </w:t>
      </w:r>
    </w:p>
    <w:p w:rsidR="00CA1D71" w:rsidRDefault="00CA1D71">
      <w:pPr>
        <w:divId w:val="13340677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Mixture Components Inference for Sparse Regression: Introduction and Application for Estimation of Neuronal Signal from fMRI BOLD. </w:t>
      </w:r>
    </w:p>
    <w:p w:rsidR="00CA1D71" w:rsidRDefault="00CA1D71">
      <w:pPr>
        <w:divId w:val="13340677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Applied Mathematical Modelling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116</w:t>
      </w:r>
      <w:r w:rsidRPr="000653D1">
        <w:rPr>
          <w:rFonts w:asciiTheme="minorHAnsi" w:eastAsia="Times New Roman" w:hAnsiTheme="minorHAnsi" w:cstheme="minorHAnsi"/>
          <w:sz w:val="22"/>
          <w:szCs w:val="22"/>
        </w:rPr>
        <w:t xml:space="preserve">(April): 735-748. </w:t>
      </w:r>
      <w:r w:rsidRPr="000653D1">
        <w:rPr>
          <w:rFonts w:asciiTheme="minorHAnsi" w:eastAsia="Times New Roman" w:hAnsiTheme="minorHAnsi" w:cstheme="minorHAnsi"/>
          <w:i/>
          <w:iCs/>
          <w:sz w:val="22"/>
          <w:szCs w:val="22"/>
        </w:rPr>
        <w:t xml:space="preserve">DOI: </w:t>
      </w:r>
      <w:hyperlink r:id="rId1407" w:tgtFrame="_blank" w:history="1">
        <w:r w:rsidRPr="000653D1">
          <w:rPr>
            <w:rStyle w:val="Hypertextovodkaz"/>
            <w:rFonts w:asciiTheme="minorHAnsi" w:eastAsia="Times New Roman" w:hAnsiTheme="minorHAnsi" w:cstheme="minorHAnsi"/>
            <w:sz w:val="22"/>
            <w:szCs w:val="22"/>
          </w:rPr>
          <w:t>10.1016/j.apm.2022.11.034</w:t>
        </w:r>
      </w:hyperlink>
      <w:r w:rsidRPr="000653D1">
        <w:rPr>
          <w:rFonts w:asciiTheme="minorHAnsi" w:eastAsia="Times New Roman" w:hAnsiTheme="minorHAnsi" w:cstheme="minorHAnsi"/>
          <w:i/>
          <w:iCs/>
          <w:sz w:val="22"/>
          <w:szCs w:val="22"/>
        </w:rPr>
        <w:t>. (původní)</w:t>
      </w:r>
    </w:p>
    <w:p w:rsidR="00CA1D71" w:rsidRDefault="00CA1D71">
      <w:pPr>
        <w:divId w:val="13340677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3340677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43899426; ID OBD UK: 620257; WoS ID: </w:t>
      </w:r>
      <w:hyperlink r:id="rId1408" w:tgtFrame="_blank" w:history="1">
        <w:r w:rsidRPr="000653D1">
          <w:rPr>
            <w:rStyle w:val="Hypertextovodkaz"/>
            <w:rFonts w:asciiTheme="minorHAnsi" w:eastAsia="Times New Roman" w:hAnsiTheme="minorHAnsi" w:cstheme="minorHAnsi"/>
            <w:sz w:val="22"/>
            <w:szCs w:val="22"/>
          </w:rPr>
          <w:t>000906055100001</w:t>
        </w:r>
      </w:hyperlink>
      <w:r w:rsidRPr="000653D1">
        <w:rPr>
          <w:rFonts w:asciiTheme="minorHAnsi" w:eastAsia="Times New Roman" w:hAnsiTheme="minorHAnsi" w:cstheme="minorHAnsi"/>
          <w:sz w:val="22"/>
          <w:szCs w:val="22"/>
        </w:rPr>
        <w:t xml:space="preserve">; Scopus ID: </w:t>
      </w:r>
      <w:hyperlink r:id="rId1409" w:tgtFrame="_blank" w:history="1">
        <w:r w:rsidRPr="000653D1">
          <w:rPr>
            <w:rStyle w:val="Hypertextovodkaz"/>
            <w:rFonts w:asciiTheme="minorHAnsi" w:eastAsia="Times New Roman" w:hAnsiTheme="minorHAnsi" w:cstheme="minorHAnsi"/>
            <w:sz w:val="22"/>
            <w:szCs w:val="22"/>
          </w:rPr>
          <w:t>2-s2.0-85144473875</w:t>
        </w:r>
      </w:hyperlink>
      <w:r w:rsidRPr="000653D1">
        <w:rPr>
          <w:rFonts w:asciiTheme="minorHAnsi" w:eastAsia="Times New Roman" w:hAnsiTheme="minorHAnsi" w:cstheme="minorHAnsi"/>
          <w:sz w:val="22"/>
          <w:szCs w:val="22"/>
        </w:rPr>
        <w:t xml:space="preserve">; </w:t>
      </w:r>
    </w:p>
    <w:p w:rsidR="00CA1D71" w:rsidRPr="000653D1" w:rsidRDefault="00CA1D71">
      <w:pPr>
        <w:divId w:val="13340677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04234408"/>
        <w:rPr>
          <w:rFonts w:asciiTheme="minorHAnsi" w:eastAsia="Times New Roman" w:hAnsiTheme="minorHAnsi" w:cstheme="minorHAnsi"/>
          <w:sz w:val="22"/>
          <w:szCs w:val="22"/>
        </w:rPr>
      </w:pPr>
    </w:p>
    <w:p w:rsidR="00CA1D71" w:rsidRDefault="00CA1D71">
      <w:pPr>
        <w:divId w:val="1304234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04234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13042344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1410"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1304234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304234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1411"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1412"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1413"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1304234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67776729"/>
        <w:rPr>
          <w:rFonts w:asciiTheme="minorHAnsi" w:eastAsia="Times New Roman" w:hAnsiTheme="minorHAnsi" w:cstheme="minorHAnsi"/>
          <w:sz w:val="22"/>
          <w:szCs w:val="22"/>
        </w:rPr>
      </w:pPr>
    </w:p>
    <w:p w:rsidR="00CA1D71" w:rsidRDefault="00CA1D71">
      <w:pPr>
        <w:divId w:val="677767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77767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677767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1414"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677767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77767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1415"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1416"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1417"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677767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2095317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PIORECKÝ, Marek; KOUDELKA, Vlastimil; JIŘÍČEK, Stanislav; TOMEČEK,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95317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Alterations of sleep initiation in NREM parasomnia after sleep deprivation - A multimodal pilot study. </w:t>
      </w:r>
    </w:p>
    <w:p w:rsidR="00CA1D71" w:rsidRDefault="00CA1D71">
      <w:pPr>
        <w:divId w:val="209531782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100086. DOI: </w:t>
      </w:r>
      <w:hyperlink r:id="rId1418" w:tgtFrame="_blank" w:history="1">
        <w:r w:rsidRPr="000653D1">
          <w:rPr>
            <w:rStyle w:val="Hypertextovodkaz"/>
            <w:rFonts w:asciiTheme="minorHAnsi" w:eastAsia="Times New Roman" w:hAnsiTheme="minorHAnsi" w:cstheme="minorHAnsi"/>
            <w:sz w:val="22"/>
            <w:szCs w:val="22"/>
          </w:rPr>
          <w:t>10.1016/j.sleepx.2023.100086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2095317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43900975; ID OBD UK: 636167; Scopus ID: </w:t>
      </w:r>
      <w:hyperlink r:id="rId1419" w:tgtFrame="_blank" w:history="1">
        <w:r w:rsidRPr="000653D1">
          <w:rPr>
            <w:rStyle w:val="Hypertextovodkaz"/>
            <w:rFonts w:asciiTheme="minorHAnsi" w:eastAsia="Times New Roman" w:hAnsiTheme="minorHAnsi" w:cstheme="minorHAnsi"/>
            <w:sz w:val="22"/>
            <w:szCs w:val="22"/>
          </w:rPr>
          <w:t>2-s2.0-85171127676</w:t>
        </w:r>
      </w:hyperlink>
      <w:r w:rsidRPr="000653D1">
        <w:rPr>
          <w:rFonts w:asciiTheme="minorHAnsi" w:eastAsia="Times New Roman" w:hAnsiTheme="minorHAnsi" w:cstheme="minorHAnsi"/>
          <w:sz w:val="22"/>
          <w:szCs w:val="22"/>
        </w:rPr>
        <w:t xml:space="preserve">; PubMed ID: </w:t>
      </w:r>
      <w:hyperlink r:id="rId1420" w:tgtFrame="_blank" w:history="1">
        <w:r w:rsidRPr="000653D1">
          <w:rPr>
            <w:rStyle w:val="Hypertextovodkaz"/>
            <w:rFonts w:asciiTheme="minorHAnsi" w:eastAsia="Times New Roman" w:hAnsiTheme="minorHAnsi" w:cstheme="minorHAnsi"/>
            <w:sz w:val="22"/>
            <w:szCs w:val="22"/>
          </w:rPr>
          <w:t>37745863</w:t>
        </w:r>
      </w:hyperlink>
    </w:p>
    <w:p w:rsidR="00CA1D71" w:rsidRPr="000653D1" w:rsidRDefault="00CA1D71">
      <w:pPr>
        <w:divId w:val="2095317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1" w:name="_Toc161848814"/>
      <w:r w:rsidRPr="000653D1">
        <w:t>Horák Josef</w:t>
      </w:r>
      <w:bookmarkEnd w:id="181"/>
    </w:p>
    <w:p w:rsidR="00CA1D71" w:rsidRPr="00384B7E" w:rsidRDefault="00CA1D71" w:rsidP="00384B7E">
      <w:pPr>
        <w:pStyle w:val="Nadpis4"/>
        <w:divId w:val="2053338246"/>
      </w:pPr>
      <w:r w:rsidRPr="00384B7E">
        <w:t>A01. Články v časopisech s IF</w:t>
      </w:r>
    </w:p>
    <w:p w:rsidR="00CA1D71" w:rsidRDefault="00CA1D71">
      <w:pPr>
        <w:divId w:val="1639084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HORÁK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KUBEČEK, Ondřej; ŠIŠKOVÁ, Anna; HOŇKOVÁ, Kateřina; CHVOJKOVÁ, Irena; KRUPOVÁ, Markéta; MANETHOVÁ, Monika; VODENKOVÁ, Soňa; GARCÍA-MULERO, Sandra; JOHN, Stanislav; ČEČKA, Filip; VODIČKOVÁ, Ludmila; PETERA, Jiří; FILIP, Stanislav (K); VYMETÁLKOVÁ, Veronika (K): </w:t>
      </w:r>
    </w:p>
    <w:p w:rsidR="00CA1D71" w:rsidRDefault="00CA1D71">
      <w:pPr>
        <w:divId w:val="1639084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Differences in genome, transcriptome, miRNAome, and methylome in synchronous and metachronous liver metastasis of colorectal cancer. </w:t>
      </w:r>
    </w:p>
    <w:p w:rsidR="00CA1D71" w:rsidRDefault="00CA1D71">
      <w:pPr>
        <w:divId w:val="1639084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1133598. </w:t>
      </w:r>
      <w:r w:rsidRPr="000653D1">
        <w:rPr>
          <w:rFonts w:asciiTheme="minorHAnsi" w:eastAsia="Times New Roman" w:hAnsiTheme="minorHAnsi" w:cstheme="minorHAnsi"/>
          <w:i/>
          <w:iCs/>
          <w:sz w:val="22"/>
          <w:szCs w:val="22"/>
        </w:rPr>
        <w:t xml:space="preserve">DOI: </w:t>
      </w:r>
      <w:hyperlink r:id="rId1421" w:tgtFrame="_blank" w:history="1">
        <w:r w:rsidRPr="000653D1">
          <w:rPr>
            <w:rStyle w:val="Hypertextovodkaz"/>
            <w:rFonts w:asciiTheme="minorHAnsi" w:eastAsia="Times New Roman" w:hAnsiTheme="minorHAnsi" w:cstheme="minorHAnsi"/>
            <w:sz w:val="22"/>
            <w:szCs w:val="22"/>
          </w:rPr>
          <w:t>10.3389/fonc.2023.1133598</w:t>
        </w:r>
      </w:hyperlink>
      <w:r w:rsidRPr="000653D1">
        <w:rPr>
          <w:rFonts w:asciiTheme="minorHAnsi" w:eastAsia="Times New Roman" w:hAnsiTheme="minorHAnsi" w:cstheme="minorHAnsi"/>
          <w:i/>
          <w:iCs/>
          <w:sz w:val="22"/>
          <w:szCs w:val="22"/>
        </w:rPr>
        <w:t>. (původní)</w:t>
      </w:r>
    </w:p>
    <w:p w:rsidR="00CA1D71" w:rsidRDefault="00CA1D71">
      <w:pPr>
        <w:divId w:val="1639084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39084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43900402; ID OBD UK: 631790; WoS ID: </w:t>
      </w:r>
      <w:hyperlink r:id="rId1422" w:tgtFrame="_blank" w:history="1">
        <w:r w:rsidRPr="000653D1">
          <w:rPr>
            <w:rStyle w:val="Hypertextovodkaz"/>
            <w:rFonts w:asciiTheme="minorHAnsi" w:eastAsia="Times New Roman" w:hAnsiTheme="minorHAnsi" w:cstheme="minorHAnsi"/>
            <w:sz w:val="22"/>
            <w:szCs w:val="22"/>
          </w:rPr>
          <w:t>000985791800001</w:t>
        </w:r>
      </w:hyperlink>
      <w:r w:rsidRPr="000653D1">
        <w:rPr>
          <w:rFonts w:asciiTheme="minorHAnsi" w:eastAsia="Times New Roman" w:hAnsiTheme="minorHAnsi" w:cstheme="minorHAnsi"/>
          <w:sz w:val="22"/>
          <w:szCs w:val="22"/>
        </w:rPr>
        <w:t xml:space="preserve">; Scopus ID: </w:t>
      </w:r>
      <w:hyperlink r:id="rId1423" w:tgtFrame="_blank" w:history="1">
        <w:r w:rsidRPr="000653D1">
          <w:rPr>
            <w:rStyle w:val="Hypertextovodkaz"/>
            <w:rFonts w:asciiTheme="minorHAnsi" w:eastAsia="Times New Roman" w:hAnsiTheme="minorHAnsi" w:cstheme="minorHAnsi"/>
            <w:sz w:val="22"/>
            <w:szCs w:val="22"/>
          </w:rPr>
          <w:t>2-s2.0-85159075962</w:t>
        </w:r>
      </w:hyperlink>
      <w:r w:rsidRPr="000653D1">
        <w:rPr>
          <w:rFonts w:asciiTheme="minorHAnsi" w:eastAsia="Times New Roman" w:hAnsiTheme="minorHAnsi" w:cstheme="minorHAnsi"/>
          <w:sz w:val="22"/>
          <w:szCs w:val="22"/>
        </w:rPr>
        <w:t xml:space="preserve">; PubMed ID: </w:t>
      </w:r>
      <w:hyperlink r:id="rId1424" w:tgtFrame="_blank" w:history="1">
        <w:r w:rsidRPr="000653D1">
          <w:rPr>
            <w:rStyle w:val="Hypertextovodkaz"/>
            <w:rFonts w:asciiTheme="minorHAnsi" w:eastAsia="Times New Roman" w:hAnsiTheme="minorHAnsi" w:cstheme="minorHAnsi"/>
            <w:sz w:val="22"/>
            <w:szCs w:val="22"/>
          </w:rPr>
          <w:t>37182133</w:t>
        </w:r>
      </w:hyperlink>
      <w:r w:rsidRPr="000653D1">
        <w:rPr>
          <w:rFonts w:asciiTheme="minorHAnsi" w:eastAsia="Times New Roman" w:hAnsiTheme="minorHAnsi" w:cstheme="minorHAnsi"/>
          <w:sz w:val="22"/>
          <w:szCs w:val="22"/>
        </w:rPr>
        <w:t xml:space="preserve"> </w:t>
      </w:r>
    </w:p>
    <w:p w:rsidR="00CA1D71" w:rsidRPr="000653D1" w:rsidRDefault="00CA1D71">
      <w:pPr>
        <w:divId w:val="1639084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872419059"/>
        <w:rPr>
          <w:rFonts w:asciiTheme="minorHAnsi" w:eastAsia="Times New Roman" w:hAnsiTheme="minorHAnsi" w:cstheme="minorHAnsi"/>
          <w:sz w:val="22"/>
          <w:szCs w:val="22"/>
        </w:rPr>
      </w:pPr>
    </w:p>
    <w:p w:rsidR="00CA1D71" w:rsidRDefault="00CA1D71">
      <w:pPr>
        <w:divId w:val="872419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SOJKA, Ladislav; OPATTOVÁ, Alena; BÁRTŮ, Linda; </w:t>
      </w:r>
      <w:r w:rsidRPr="000653D1">
        <w:rPr>
          <w:rFonts w:asciiTheme="minorHAnsi" w:eastAsia="Times New Roman" w:hAnsiTheme="minorHAnsi" w:cstheme="minorHAnsi"/>
          <w:b/>
          <w:bCs/>
          <w:sz w:val="22"/>
          <w:szCs w:val="22"/>
        </w:rPr>
        <w:t>HORÁK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KORENKOVÁ, Vlasta; NOVOSADOVÁ, Vendula; KŘÍŽKOVÁ, Věra; BRŮHA, Jan; LIŠKA, Václav; </w:t>
      </w:r>
      <w:r w:rsidRPr="000653D1">
        <w:rPr>
          <w:rFonts w:asciiTheme="minorHAnsi" w:eastAsia="Times New Roman" w:hAnsiTheme="minorHAnsi" w:cstheme="minorHAnsi"/>
          <w:b/>
          <w:bCs/>
          <w:sz w:val="22"/>
          <w:szCs w:val="22"/>
        </w:rPr>
        <w:t>SCHNEIDEROVÁ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KUBEČEK, Ondřej; VODIČKOVÁ, Ludmila; URBANOVÁ, Markéta; ŠIMŠA, Jaromír; VODIČKA, Pavel; VYMETÁLKOVÁ, Veronika (K): </w:t>
      </w:r>
    </w:p>
    <w:p w:rsidR="00CA1D71" w:rsidRDefault="00CA1D71">
      <w:pPr>
        <w:divId w:val="872419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MUC13-miRNA-4647 axis in colorectal cancer: Prospects to identifications of risk factors and clinical outcomes. </w:t>
      </w:r>
    </w:p>
    <w:p w:rsidR="00CA1D71" w:rsidRDefault="00CA1D71">
      <w:pPr>
        <w:divId w:val="8724190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Oncology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(2): 72. </w:t>
      </w:r>
      <w:r w:rsidRPr="000653D1">
        <w:rPr>
          <w:rFonts w:asciiTheme="minorHAnsi" w:eastAsia="Times New Roman" w:hAnsiTheme="minorHAnsi" w:cstheme="minorHAnsi"/>
          <w:i/>
          <w:iCs/>
          <w:sz w:val="22"/>
          <w:szCs w:val="22"/>
        </w:rPr>
        <w:t xml:space="preserve">DOI: </w:t>
      </w:r>
      <w:hyperlink r:id="rId1425" w:tgtFrame="_blank" w:history="1">
        <w:r w:rsidRPr="000653D1">
          <w:rPr>
            <w:rStyle w:val="Hypertextovodkaz"/>
            <w:rFonts w:asciiTheme="minorHAnsi" w:eastAsia="Times New Roman" w:hAnsiTheme="minorHAnsi" w:cstheme="minorHAnsi"/>
            <w:sz w:val="22"/>
            <w:szCs w:val="22"/>
          </w:rPr>
          <w:t>10.3892/ol.2022.13658</w:t>
        </w:r>
      </w:hyperlink>
      <w:r w:rsidRPr="000653D1">
        <w:rPr>
          <w:rFonts w:asciiTheme="minorHAnsi" w:eastAsia="Times New Roman" w:hAnsiTheme="minorHAnsi" w:cstheme="minorHAnsi"/>
          <w:i/>
          <w:iCs/>
          <w:sz w:val="22"/>
          <w:szCs w:val="22"/>
        </w:rPr>
        <w:t>. (původní)</w:t>
      </w:r>
    </w:p>
    <w:p w:rsidR="00CA1D71" w:rsidRDefault="00CA1D71">
      <w:pPr>
        <w:divId w:val="872419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724190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43900005; ID OBD UK: 621323; WoS ID: </w:t>
      </w:r>
      <w:hyperlink r:id="rId1426" w:tgtFrame="_blank" w:history="1">
        <w:r w:rsidRPr="000653D1">
          <w:rPr>
            <w:rStyle w:val="Hypertextovodkaz"/>
            <w:rFonts w:asciiTheme="minorHAnsi" w:eastAsia="Times New Roman" w:hAnsiTheme="minorHAnsi" w:cstheme="minorHAnsi"/>
            <w:sz w:val="22"/>
            <w:szCs w:val="22"/>
          </w:rPr>
          <w:t>000915155300001</w:t>
        </w:r>
      </w:hyperlink>
      <w:r w:rsidRPr="000653D1">
        <w:rPr>
          <w:rFonts w:asciiTheme="minorHAnsi" w:eastAsia="Times New Roman" w:hAnsiTheme="minorHAnsi" w:cstheme="minorHAnsi"/>
          <w:sz w:val="22"/>
          <w:szCs w:val="22"/>
        </w:rPr>
        <w:t xml:space="preserve">; Scopus ID: </w:t>
      </w:r>
      <w:hyperlink r:id="rId1427" w:tgtFrame="_blank" w:history="1">
        <w:r w:rsidRPr="000653D1">
          <w:rPr>
            <w:rStyle w:val="Hypertextovodkaz"/>
            <w:rFonts w:asciiTheme="minorHAnsi" w:eastAsia="Times New Roman" w:hAnsiTheme="minorHAnsi" w:cstheme="minorHAnsi"/>
            <w:sz w:val="22"/>
            <w:szCs w:val="22"/>
          </w:rPr>
          <w:t>2-s2.0-85146013482</w:t>
        </w:r>
      </w:hyperlink>
      <w:r w:rsidRPr="000653D1">
        <w:rPr>
          <w:rFonts w:asciiTheme="minorHAnsi" w:eastAsia="Times New Roman" w:hAnsiTheme="minorHAnsi" w:cstheme="minorHAnsi"/>
          <w:sz w:val="22"/>
          <w:szCs w:val="22"/>
        </w:rPr>
        <w:t xml:space="preserve">; PubMed ID: </w:t>
      </w:r>
      <w:hyperlink r:id="rId1428" w:tgtFrame="_blank" w:history="1">
        <w:r w:rsidRPr="000653D1">
          <w:rPr>
            <w:rStyle w:val="Hypertextovodkaz"/>
            <w:rFonts w:asciiTheme="minorHAnsi" w:eastAsia="Times New Roman" w:hAnsiTheme="minorHAnsi" w:cstheme="minorHAnsi"/>
            <w:sz w:val="22"/>
            <w:szCs w:val="22"/>
          </w:rPr>
          <w:t>36688110</w:t>
        </w:r>
      </w:hyperlink>
      <w:r w:rsidRPr="000653D1">
        <w:rPr>
          <w:rFonts w:asciiTheme="minorHAnsi" w:eastAsia="Times New Roman" w:hAnsiTheme="minorHAnsi" w:cstheme="minorHAnsi"/>
          <w:sz w:val="22"/>
          <w:szCs w:val="22"/>
        </w:rPr>
        <w:t xml:space="preserve"> </w:t>
      </w:r>
    </w:p>
    <w:p w:rsidR="00CA1D71" w:rsidRPr="000653D1" w:rsidRDefault="00CA1D71">
      <w:pPr>
        <w:divId w:val="8724190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2" w:name="_Toc161848815"/>
      <w:r w:rsidRPr="000653D1">
        <w:t>Hozman Marek</w:t>
      </w:r>
      <w:bookmarkEnd w:id="182"/>
    </w:p>
    <w:p w:rsidR="00CA1D71" w:rsidRPr="00384B7E" w:rsidRDefault="00CA1D71" w:rsidP="00384B7E">
      <w:pPr>
        <w:pStyle w:val="Nadpis4"/>
        <w:divId w:val="2053338246"/>
      </w:pPr>
      <w:r w:rsidRPr="00384B7E">
        <w:t>A01. Články v časopisech s IF</w:t>
      </w:r>
    </w:p>
    <w:p w:rsidR="00CA1D71" w:rsidRDefault="00CA1D71">
      <w:pPr>
        <w:divId w:val="306202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BRANNY, Marian;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KALA, Petr; POLOCZEK, Martin;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LEKEŠOVÁ, Veronika; JARKOVSKÝ, Jiří; NOVÁČKOVÁ, Martina; BENEŠOVÁ, Klára;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REDDY, Vivek Y.: </w:t>
      </w:r>
    </w:p>
    <w:p w:rsidR="00CA1D71" w:rsidRDefault="00CA1D71">
      <w:pPr>
        <w:divId w:val="306202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CA1D71" w:rsidRDefault="00CA1D71">
      <w:pPr>
        <w:divId w:val="3062025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Cardiovascular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(9): 1885-1895. </w:t>
      </w:r>
      <w:r w:rsidRPr="000653D1">
        <w:rPr>
          <w:rFonts w:asciiTheme="minorHAnsi" w:eastAsia="Times New Roman" w:hAnsiTheme="minorHAnsi" w:cstheme="minorHAnsi"/>
          <w:i/>
          <w:iCs/>
          <w:sz w:val="22"/>
          <w:szCs w:val="22"/>
        </w:rPr>
        <w:t xml:space="preserve">DOI: </w:t>
      </w:r>
      <w:hyperlink r:id="rId1429" w:tgtFrame="_blank" w:history="1">
        <w:r w:rsidRPr="000653D1">
          <w:rPr>
            <w:rStyle w:val="Hypertextovodkaz"/>
            <w:rFonts w:asciiTheme="minorHAnsi" w:eastAsia="Times New Roman" w:hAnsiTheme="minorHAnsi" w:cstheme="minorHAnsi"/>
            <w:sz w:val="22"/>
            <w:szCs w:val="22"/>
          </w:rPr>
          <w:t>10.1111/jce.16029</w:t>
        </w:r>
      </w:hyperlink>
      <w:r w:rsidRPr="000653D1">
        <w:rPr>
          <w:rFonts w:asciiTheme="minorHAnsi" w:eastAsia="Times New Roman" w:hAnsiTheme="minorHAnsi" w:cstheme="minorHAnsi"/>
          <w:i/>
          <w:iCs/>
          <w:sz w:val="22"/>
          <w:szCs w:val="22"/>
        </w:rPr>
        <w:t>. (původní)</w:t>
      </w:r>
    </w:p>
    <w:p w:rsidR="00CA1D71" w:rsidRDefault="00CA1D71">
      <w:pPr>
        <w:divId w:val="306202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06202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43900862; ID OBD UK: 634187; WoS ID: </w:t>
      </w:r>
      <w:hyperlink r:id="rId1430" w:tgtFrame="_blank" w:history="1">
        <w:r w:rsidRPr="000653D1">
          <w:rPr>
            <w:rStyle w:val="Hypertextovodkaz"/>
            <w:rFonts w:asciiTheme="minorHAnsi" w:eastAsia="Times New Roman" w:hAnsiTheme="minorHAnsi" w:cstheme="minorHAnsi"/>
            <w:sz w:val="22"/>
            <w:szCs w:val="22"/>
          </w:rPr>
          <w:t>001040991200001</w:t>
        </w:r>
      </w:hyperlink>
      <w:r w:rsidRPr="000653D1">
        <w:rPr>
          <w:rFonts w:asciiTheme="minorHAnsi" w:eastAsia="Times New Roman" w:hAnsiTheme="minorHAnsi" w:cstheme="minorHAnsi"/>
          <w:sz w:val="22"/>
          <w:szCs w:val="22"/>
        </w:rPr>
        <w:t xml:space="preserve">; Scopus ID: </w:t>
      </w:r>
      <w:hyperlink r:id="rId1431" w:tgtFrame="_blank" w:history="1">
        <w:r w:rsidRPr="000653D1">
          <w:rPr>
            <w:rStyle w:val="Hypertextovodkaz"/>
            <w:rFonts w:asciiTheme="minorHAnsi" w:eastAsia="Times New Roman" w:hAnsiTheme="minorHAnsi" w:cstheme="minorHAnsi"/>
            <w:sz w:val="22"/>
            <w:szCs w:val="22"/>
          </w:rPr>
          <w:t>2-s2.0-85166757482</w:t>
        </w:r>
      </w:hyperlink>
      <w:r w:rsidRPr="000653D1">
        <w:rPr>
          <w:rFonts w:asciiTheme="minorHAnsi" w:eastAsia="Times New Roman" w:hAnsiTheme="minorHAnsi" w:cstheme="minorHAnsi"/>
          <w:sz w:val="22"/>
          <w:szCs w:val="22"/>
        </w:rPr>
        <w:t xml:space="preserve">; PubMed ID: </w:t>
      </w:r>
      <w:hyperlink r:id="rId1432" w:tgtFrame="_blank" w:history="1">
        <w:r w:rsidRPr="000653D1">
          <w:rPr>
            <w:rStyle w:val="Hypertextovodkaz"/>
            <w:rFonts w:asciiTheme="minorHAnsi" w:eastAsia="Times New Roman" w:hAnsiTheme="minorHAnsi" w:cstheme="minorHAnsi"/>
            <w:sz w:val="22"/>
            <w:szCs w:val="22"/>
          </w:rPr>
          <w:t>37529864</w:t>
        </w:r>
      </w:hyperlink>
      <w:r w:rsidRPr="000653D1">
        <w:rPr>
          <w:rFonts w:asciiTheme="minorHAnsi" w:eastAsia="Times New Roman" w:hAnsiTheme="minorHAnsi" w:cstheme="minorHAnsi"/>
          <w:sz w:val="22"/>
          <w:szCs w:val="22"/>
        </w:rPr>
        <w:t xml:space="preserve"> </w:t>
      </w:r>
    </w:p>
    <w:p w:rsidR="00CA1D71" w:rsidRPr="000653D1" w:rsidRDefault="00CA1D71">
      <w:pPr>
        <w:divId w:val="306202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NV15-29565A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095781681"/>
        <w:rPr>
          <w:rFonts w:asciiTheme="minorHAnsi" w:eastAsia="Times New Roman" w:hAnsiTheme="minorHAnsi" w:cstheme="minorHAnsi"/>
          <w:sz w:val="22"/>
          <w:szCs w:val="22"/>
        </w:rPr>
      </w:pPr>
    </w:p>
    <w:p w:rsidR="00CA1D71" w:rsidRDefault="00CA1D71">
      <w:pPr>
        <w:divId w:val="1095781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ZEMÁNEK, David; FIŠER, Ondřej; VRBA, David; POLOCZEK, Martin; VARVAŘOVSKÝ, Ivo; OBONA, Peter; POKORNÝ, Tomáš;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095781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Transseptal puncture in left atrial appendage closure guided by 3D printing and multiplanar CT reconstruction. </w:t>
      </w:r>
    </w:p>
    <w:p w:rsidR="00CA1D71" w:rsidRDefault="00CA1D71">
      <w:pPr>
        <w:divId w:val="10957816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Catheterization &amp; Cardiovascular Interventions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(7): 1331-1340. </w:t>
      </w:r>
      <w:r w:rsidRPr="000653D1">
        <w:rPr>
          <w:rFonts w:asciiTheme="minorHAnsi" w:eastAsia="Times New Roman" w:hAnsiTheme="minorHAnsi" w:cstheme="minorHAnsi"/>
          <w:i/>
          <w:iCs/>
          <w:sz w:val="22"/>
          <w:szCs w:val="22"/>
        </w:rPr>
        <w:t xml:space="preserve">DOI: </w:t>
      </w:r>
      <w:hyperlink r:id="rId1433" w:tgtFrame="_blank" w:history="1">
        <w:r w:rsidRPr="000653D1">
          <w:rPr>
            <w:rStyle w:val="Hypertextovodkaz"/>
            <w:rFonts w:asciiTheme="minorHAnsi" w:eastAsia="Times New Roman" w:hAnsiTheme="minorHAnsi" w:cstheme="minorHAnsi"/>
            <w:sz w:val="22"/>
            <w:szCs w:val="22"/>
          </w:rPr>
          <w:t>10.1002/ccd.30867</w:t>
        </w:r>
      </w:hyperlink>
      <w:r w:rsidRPr="000653D1">
        <w:rPr>
          <w:rFonts w:asciiTheme="minorHAnsi" w:eastAsia="Times New Roman" w:hAnsiTheme="minorHAnsi" w:cstheme="minorHAnsi"/>
          <w:i/>
          <w:iCs/>
          <w:sz w:val="22"/>
          <w:szCs w:val="22"/>
        </w:rPr>
        <w:t>. (původní)</w:t>
      </w:r>
    </w:p>
    <w:p w:rsidR="00CA1D71" w:rsidRDefault="00CA1D71">
      <w:pPr>
        <w:divId w:val="1095781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95781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43901061; ID OBD UK: 637810; WoS ID: </w:t>
      </w:r>
      <w:hyperlink r:id="rId1434" w:tgtFrame="_blank" w:history="1">
        <w:r w:rsidRPr="000653D1">
          <w:rPr>
            <w:rStyle w:val="Hypertextovodkaz"/>
            <w:rFonts w:asciiTheme="minorHAnsi" w:eastAsia="Times New Roman" w:hAnsiTheme="minorHAnsi" w:cstheme="minorHAnsi"/>
            <w:sz w:val="22"/>
            <w:szCs w:val="22"/>
          </w:rPr>
          <w:t>001086340100001</w:t>
        </w:r>
      </w:hyperlink>
      <w:r w:rsidRPr="000653D1">
        <w:rPr>
          <w:rFonts w:asciiTheme="minorHAnsi" w:eastAsia="Times New Roman" w:hAnsiTheme="minorHAnsi" w:cstheme="minorHAnsi"/>
          <w:sz w:val="22"/>
          <w:szCs w:val="22"/>
        </w:rPr>
        <w:t xml:space="preserve">; Scopus ID: </w:t>
      </w:r>
      <w:hyperlink r:id="rId1435" w:tgtFrame="_blank" w:history="1">
        <w:r w:rsidRPr="000653D1">
          <w:rPr>
            <w:rStyle w:val="Hypertextovodkaz"/>
            <w:rFonts w:asciiTheme="minorHAnsi" w:eastAsia="Times New Roman" w:hAnsiTheme="minorHAnsi" w:cstheme="minorHAnsi"/>
            <w:sz w:val="22"/>
            <w:szCs w:val="22"/>
          </w:rPr>
          <w:t>2-s2.0-85174384249</w:t>
        </w:r>
      </w:hyperlink>
      <w:r w:rsidRPr="000653D1">
        <w:rPr>
          <w:rFonts w:asciiTheme="minorHAnsi" w:eastAsia="Times New Roman" w:hAnsiTheme="minorHAnsi" w:cstheme="minorHAnsi"/>
          <w:sz w:val="22"/>
          <w:szCs w:val="22"/>
        </w:rPr>
        <w:t xml:space="preserve">; PubMed ID: </w:t>
      </w:r>
      <w:hyperlink r:id="rId1436" w:tgtFrame="_blank" w:history="1">
        <w:r w:rsidRPr="000653D1">
          <w:rPr>
            <w:rStyle w:val="Hypertextovodkaz"/>
            <w:rFonts w:asciiTheme="minorHAnsi" w:eastAsia="Times New Roman" w:hAnsiTheme="minorHAnsi" w:cstheme="minorHAnsi"/>
            <w:sz w:val="22"/>
            <w:szCs w:val="22"/>
          </w:rPr>
          <w:t>37855202</w:t>
        </w:r>
      </w:hyperlink>
      <w:r w:rsidRPr="000653D1">
        <w:rPr>
          <w:rFonts w:asciiTheme="minorHAnsi" w:eastAsia="Times New Roman" w:hAnsiTheme="minorHAnsi" w:cstheme="minorHAnsi"/>
          <w:sz w:val="22"/>
          <w:szCs w:val="22"/>
        </w:rPr>
        <w:t xml:space="preserve"> </w:t>
      </w:r>
    </w:p>
    <w:p w:rsidR="00CA1D71" w:rsidRPr="000653D1" w:rsidRDefault="00CA1D71">
      <w:pPr>
        <w:divId w:val="1095781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2114010260"/>
        <w:rPr>
          <w:rFonts w:asciiTheme="minorHAnsi" w:eastAsia="Times New Roman" w:hAnsiTheme="minorHAnsi" w:cstheme="minorHAnsi"/>
          <w:sz w:val="22"/>
          <w:szCs w:val="22"/>
        </w:rPr>
      </w:pPr>
    </w:p>
    <w:p w:rsidR="00CA1D71" w:rsidRDefault="00CA1D71">
      <w:pPr>
        <w:divId w:val="2114010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HOZMAN, Marek;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GROCHOL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ZBOŘILOVÁ PAZDIOROVÁ, Blanka; ADAMEC, Stanislav;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114010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CA1D71" w:rsidRDefault="00CA1D71">
      <w:pPr>
        <w:divId w:val="21140102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e25-e32. </w:t>
      </w:r>
      <w:r w:rsidRPr="000653D1">
        <w:rPr>
          <w:rFonts w:asciiTheme="minorHAnsi" w:eastAsia="Times New Roman" w:hAnsiTheme="minorHAnsi" w:cstheme="minorHAnsi"/>
          <w:i/>
          <w:iCs/>
          <w:sz w:val="22"/>
          <w:szCs w:val="22"/>
        </w:rPr>
        <w:t xml:space="preserve">DOI: </w:t>
      </w:r>
      <w:hyperlink r:id="rId1437" w:tgtFrame="_blank" w:history="1">
        <w:r w:rsidRPr="000653D1">
          <w:rPr>
            <w:rStyle w:val="Hypertextovodkaz"/>
            <w:rFonts w:asciiTheme="minorHAnsi" w:eastAsia="Times New Roman" w:hAnsiTheme="minorHAnsi" w:cstheme="minorHAnsi"/>
            <w:sz w:val="22"/>
            <w:szCs w:val="22"/>
          </w:rPr>
          <w:t>10.1093/eurheartjsupp/suad103</w:t>
        </w:r>
      </w:hyperlink>
      <w:r w:rsidRPr="000653D1">
        <w:rPr>
          <w:rFonts w:asciiTheme="minorHAnsi" w:eastAsia="Times New Roman" w:hAnsiTheme="minorHAnsi" w:cstheme="minorHAnsi"/>
          <w:i/>
          <w:iCs/>
          <w:sz w:val="22"/>
          <w:szCs w:val="22"/>
        </w:rPr>
        <w:t>. (původní)</w:t>
      </w:r>
    </w:p>
    <w:p w:rsidR="00CA1D71" w:rsidRDefault="00CA1D71">
      <w:pPr>
        <w:divId w:val="2114010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14010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43900579; ID OBD UK: 632425; WoS ID: </w:t>
      </w:r>
      <w:hyperlink r:id="rId1438" w:tgtFrame="_blank" w:history="1">
        <w:r w:rsidRPr="000653D1">
          <w:rPr>
            <w:rStyle w:val="Hypertextovodkaz"/>
            <w:rFonts w:asciiTheme="minorHAnsi" w:eastAsia="Times New Roman" w:hAnsiTheme="minorHAnsi" w:cstheme="minorHAnsi"/>
            <w:sz w:val="22"/>
            <w:szCs w:val="22"/>
          </w:rPr>
          <w:t>001009977800005</w:t>
        </w:r>
      </w:hyperlink>
      <w:r w:rsidRPr="000653D1">
        <w:rPr>
          <w:rFonts w:asciiTheme="minorHAnsi" w:eastAsia="Times New Roman" w:hAnsiTheme="minorHAnsi" w:cstheme="minorHAnsi"/>
          <w:sz w:val="22"/>
          <w:szCs w:val="22"/>
        </w:rPr>
        <w:t xml:space="preserve">; Scopus ID: </w:t>
      </w:r>
      <w:hyperlink r:id="rId1439" w:tgtFrame="_blank" w:history="1">
        <w:r w:rsidRPr="000653D1">
          <w:rPr>
            <w:rStyle w:val="Hypertextovodkaz"/>
            <w:rFonts w:asciiTheme="minorHAnsi" w:eastAsia="Times New Roman" w:hAnsiTheme="minorHAnsi" w:cstheme="minorHAnsi"/>
            <w:sz w:val="22"/>
            <w:szCs w:val="22"/>
          </w:rPr>
          <w:t>2-s2.0-85161043249</w:t>
        </w:r>
      </w:hyperlink>
      <w:r w:rsidRPr="000653D1">
        <w:rPr>
          <w:rFonts w:asciiTheme="minorHAnsi" w:eastAsia="Times New Roman" w:hAnsiTheme="minorHAnsi" w:cstheme="minorHAnsi"/>
          <w:sz w:val="22"/>
          <w:szCs w:val="22"/>
        </w:rPr>
        <w:t xml:space="preserve">; PubMed ID: </w:t>
      </w:r>
      <w:hyperlink r:id="rId1440" w:tgtFrame="_blank" w:history="1">
        <w:r w:rsidRPr="000653D1">
          <w:rPr>
            <w:rStyle w:val="Hypertextovodkaz"/>
            <w:rFonts w:asciiTheme="minorHAnsi" w:eastAsia="Times New Roman" w:hAnsiTheme="minorHAnsi" w:cstheme="minorHAnsi"/>
            <w:sz w:val="22"/>
            <w:szCs w:val="22"/>
          </w:rPr>
          <w:t>37234230</w:t>
        </w:r>
      </w:hyperlink>
      <w:r w:rsidRPr="000653D1">
        <w:rPr>
          <w:rFonts w:asciiTheme="minorHAnsi" w:eastAsia="Times New Roman" w:hAnsiTheme="minorHAnsi" w:cstheme="minorHAnsi"/>
          <w:sz w:val="22"/>
          <w:szCs w:val="22"/>
        </w:rPr>
        <w:t xml:space="preserve"> </w:t>
      </w:r>
    </w:p>
    <w:p w:rsidR="00CA1D71" w:rsidRPr="000653D1" w:rsidRDefault="00CA1D71">
      <w:pPr>
        <w:divId w:val="2114010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3" w:name="_Toc161848816"/>
      <w:r w:rsidRPr="000653D1">
        <w:lastRenderedPageBreak/>
        <w:t>Hráček Tomáš</w:t>
      </w:r>
      <w:bookmarkEnd w:id="183"/>
    </w:p>
    <w:p w:rsidR="00CA1D71" w:rsidRPr="00384B7E" w:rsidRDefault="00CA1D71" w:rsidP="00384B7E">
      <w:pPr>
        <w:pStyle w:val="Nadpis4"/>
        <w:divId w:val="2053338246"/>
      </w:pPr>
      <w:r w:rsidRPr="00384B7E">
        <w:t>A01. Články v časopisech s IF</w:t>
      </w:r>
    </w:p>
    <w:p w:rsidR="00CA1D71" w:rsidRDefault="00CA1D71">
      <w:pPr>
        <w:divId w:val="5234438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HOZMAN, Marek;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GROCHOL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ZBOŘILOVÁ PAZDIOROVÁ, Blanka; ADAMEC, Stanislav;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5234438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CA1D71" w:rsidRDefault="00CA1D71">
      <w:pPr>
        <w:divId w:val="5234438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e25-e32. </w:t>
      </w:r>
      <w:r w:rsidRPr="000653D1">
        <w:rPr>
          <w:rFonts w:asciiTheme="minorHAnsi" w:eastAsia="Times New Roman" w:hAnsiTheme="minorHAnsi" w:cstheme="minorHAnsi"/>
          <w:i/>
          <w:iCs/>
          <w:sz w:val="22"/>
          <w:szCs w:val="22"/>
        </w:rPr>
        <w:t xml:space="preserve">DOI: </w:t>
      </w:r>
      <w:hyperlink r:id="rId1441" w:tgtFrame="_blank" w:history="1">
        <w:r w:rsidRPr="000653D1">
          <w:rPr>
            <w:rStyle w:val="Hypertextovodkaz"/>
            <w:rFonts w:asciiTheme="minorHAnsi" w:eastAsia="Times New Roman" w:hAnsiTheme="minorHAnsi" w:cstheme="minorHAnsi"/>
            <w:sz w:val="22"/>
            <w:szCs w:val="22"/>
          </w:rPr>
          <w:t>10.1093/eurheartjsupp/suad103</w:t>
        </w:r>
      </w:hyperlink>
      <w:r w:rsidRPr="000653D1">
        <w:rPr>
          <w:rFonts w:asciiTheme="minorHAnsi" w:eastAsia="Times New Roman" w:hAnsiTheme="minorHAnsi" w:cstheme="minorHAnsi"/>
          <w:i/>
          <w:iCs/>
          <w:sz w:val="22"/>
          <w:szCs w:val="22"/>
        </w:rPr>
        <w:t>. (původní)</w:t>
      </w:r>
    </w:p>
    <w:p w:rsidR="00CA1D71" w:rsidRDefault="00CA1D71">
      <w:pPr>
        <w:divId w:val="5234438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234438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43900579; ID OBD UK: 632425; WoS ID: </w:t>
      </w:r>
      <w:hyperlink r:id="rId1442" w:tgtFrame="_blank" w:history="1">
        <w:r w:rsidRPr="000653D1">
          <w:rPr>
            <w:rStyle w:val="Hypertextovodkaz"/>
            <w:rFonts w:asciiTheme="minorHAnsi" w:eastAsia="Times New Roman" w:hAnsiTheme="minorHAnsi" w:cstheme="minorHAnsi"/>
            <w:sz w:val="22"/>
            <w:szCs w:val="22"/>
          </w:rPr>
          <w:t>001009977800005</w:t>
        </w:r>
      </w:hyperlink>
      <w:r w:rsidRPr="000653D1">
        <w:rPr>
          <w:rFonts w:asciiTheme="minorHAnsi" w:eastAsia="Times New Roman" w:hAnsiTheme="minorHAnsi" w:cstheme="minorHAnsi"/>
          <w:sz w:val="22"/>
          <w:szCs w:val="22"/>
        </w:rPr>
        <w:t xml:space="preserve">; Scopus ID: </w:t>
      </w:r>
      <w:hyperlink r:id="rId1443" w:tgtFrame="_blank" w:history="1">
        <w:r w:rsidRPr="000653D1">
          <w:rPr>
            <w:rStyle w:val="Hypertextovodkaz"/>
            <w:rFonts w:asciiTheme="minorHAnsi" w:eastAsia="Times New Roman" w:hAnsiTheme="minorHAnsi" w:cstheme="minorHAnsi"/>
            <w:sz w:val="22"/>
            <w:szCs w:val="22"/>
          </w:rPr>
          <w:t>2-s2.0-85161043249</w:t>
        </w:r>
      </w:hyperlink>
      <w:r w:rsidRPr="000653D1">
        <w:rPr>
          <w:rFonts w:asciiTheme="minorHAnsi" w:eastAsia="Times New Roman" w:hAnsiTheme="minorHAnsi" w:cstheme="minorHAnsi"/>
          <w:sz w:val="22"/>
          <w:szCs w:val="22"/>
        </w:rPr>
        <w:t xml:space="preserve">; PubMed ID: </w:t>
      </w:r>
      <w:hyperlink r:id="rId1444" w:tgtFrame="_blank" w:history="1">
        <w:r w:rsidRPr="000653D1">
          <w:rPr>
            <w:rStyle w:val="Hypertextovodkaz"/>
            <w:rFonts w:asciiTheme="minorHAnsi" w:eastAsia="Times New Roman" w:hAnsiTheme="minorHAnsi" w:cstheme="minorHAnsi"/>
            <w:sz w:val="22"/>
            <w:szCs w:val="22"/>
          </w:rPr>
          <w:t>37234230</w:t>
        </w:r>
      </w:hyperlink>
      <w:r w:rsidRPr="000653D1">
        <w:rPr>
          <w:rFonts w:asciiTheme="minorHAnsi" w:eastAsia="Times New Roman" w:hAnsiTheme="minorHAnsi" w:cstheme="minorHAnsi"/>
          <w:sz w:val="22"/>
          <w:szCs w:val="22"/>
        </w:rPr>
        <w:t xml:space="preserve"> </w:t>
      </w:r>
    </w:p>
    <w:p w:rsidR="00CA1D71" w:rsidRPr="000653D1" w:rsidRDefault="00CA1D71">
      <w:pPr>
        <w:divId w:val="5234438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4" w:name="_Toc161848817"/>
      <w:r w:rsidRPr="000653D1">
        <w:t>Hradil Jan</w:t>
      </w:r>
      <w:bookmarkEnd w:id="184"/>
    </w:p>
    <w:p w:rsidR="00CA1D71" w:rsidRPr="00384B7E" w:rsidRDefault="00CA1D71" w:rsidP="00384B7E">
      <w:pPr>
        <w:pStyle w:val="Nadpis4"/>
        <w:divId w:val="2053338246"/>
      </w:pPr>
      <w:r w:rsidRPr="00384B7E">
        <w:t>A01. Články v časopisech s IF</w:t>
      </w:r>
    </w:p>
    <w:p w:rsidR="00CA1D71" w:rsidRDefault="00CA1D71">
      <w:pPr>
        <w:divId w:val="4967285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ŠPATENKOVÁ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BRADÁČ, Ondřej; MAREČKOVÁ, Zuzana; SUCHOMEL, Petr; HRADIL, Jan; KURIŠČÁK, Eduard; HALAČOVÁ, Milada: </w:t>
      </w:r>
    </w:p>
    <w:p w:rsidR="00CA1D71" w:rsidRDefault="00CA1D71">
      <w:pPr>
        <w:divId w:val="4967285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Incidence of surgical site infections after cervical spine surgery: results of a single-center cohort study adhering to multimodal preventive wound control protocol. </w:t>
      </w:r>
    </w:p>
    <w:p w:rsidR="00CA1D71" w:rsidRDefault="00CA1D71">
      <w:pPr>
        <w:divId w:val="4967285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Orthopaedic Surgery &amp; Traumatology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(5): 1997-2004. </w:t>
      </w:r>
      <w:r w:rsidRPr="000653D1">
        <w:rPr>
          <w:rFonts w:asciiTheme="minorHAnsi" w:eastAsia="Times New Roman" w:hAnsiTheme="minorHAnsi" w:cstheme="minorHAnsi"/>
          <w:i/>
          <w:iCs/>
          <w:sz w:val="22"/>
          <w:szCs w:val="22"/>
        </w:rPr>
        <w:t xml:space="preserve">DOI: </w:t>
      </w:r>
      <w:hyperlink r:id="rId1445" w:tgtFrame="_blank" w:history="1">
        <w:r w:rsidRPr="000653D1">
          <w:rPr>
            <w:rStyle w:val="Hypertextovodkaz"/>
            <w:rFonts w:asciiTheme="minorHAnsi" w:eastAsia="Times New Roman" w:hAnsiTheme="minorHAnsi" w:cstheme="minorHAnsi"/>
            <w:sz w:val="22"/>
            <w:szCs w:val="22"/>
          </w:rPr>
          <w:t>10.1007/s00590-022-03379-9</w:t>
        </w:r>
      </w:hyperlink>
      <w:r w:rsidRPr="000653D1">
        <w:rPr>
          <w:rFonts w:asciiTheme="minorHAnsi" w:eastAsia="Times New Roman" w:hAnsiTheme="minorHAnsi" w:cstheme="minorHAnsi"/>
          <w:i/>
          <w:iCs/>
          <w:sz w:val="22"/>
          <w:szCs w:val="22"/>
        </w:rPr>
        <w:t>. (původní)</w:t>
      </w:r>
    </w:p>
    <w:p w:rsidR="00CA1D71" w:rsidRDefault="00CA1D71">
      <w:pPr>
        <w:divId w:val="4967285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0</w:t>
      </w:r>
      <w:r w:rsidRPr="000653D1">
        <w:rPr>
          <w:rFonts w:asciiTheme="minorHAnsi" w:eastAsia="Times New Roman" w:hAnsiTheme="minorHAnsi" w:cstheme="minorHAnsi"/>
          <w:sz w:val="22"/>
          <w:szCs w:val="22"/>
        </w:rPr>
        <w:t>/2022</w:t>
      </w:r>
    </w:p>
    <w:p w:rsidR="00CA1D71" w:rsidRDefault="00CA1D71">
      <w:pPr>
        <w:divId w:val="4967285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43898849; ID OBD UK: 614894; WoS ID: </w:t>
      </w:r>
      <w:hyperlink r:id="rId1446" w:tgtFrame="_blank" w:history="1">
        <w:r w:rsidRPr="000653D1">
          <w:rPr>
            <w:rStyle w:val="Hypertextovodkaz"/>
            <w:rFonts w:asciiTheme="minorHAnsi" w:eastAsia="Times New Roman" w:hAnsiTheme="minorHAnsi" w:cstheme="minorHAnsi"/>
            <w:sz w:val="22"/>
            <w:szCs w:val="22"/>
          </w:rPr>
          <w:t>000854680300001</w:t>
        </w:r>
      </w:hyperlink>
      <w:r w:rsidRPr="000653D1">
        <w:rPr>
          <w:rFonts w:asciiTheme="minorHAnsi" w:eastAsia="Times New Roman" w:hAnsiTheme="minorHAnsi" w:cstheme="minorHAnsi"/>
          <w:sz w:val="22"/>
          <w:szCs w:val="22"/>
        </w:rPr>
        <w:t xml:space="preserve">; Scopus ID: </w:t>
      </w:r>
      <w:hyperlink r:id="rId1447" w:tgtFrame="_blank" w:history="1">
        <w:r w:rsidRPr="000653D1">
          <w:rPr>
            <w:rStyle w:val="Hypertextovodkaz"/>
            <w:rFonts w:asciiTheme="minorHAnsi" w:eastAsia="Times New Roman" w:hAnsiTheme="minorHAnsi" w:cstheme="minorHAnsi"/>
            <w:sz w:val="22"/>
            <w:szCs w:val="22"/>
          </w:rPr>
          <w:t>2-s2.0-85138318874</w:t>
        </w:r>
      </w:hyperlink>
      <w:r w:rsidRPr="000653D1">
        <w:rPr>
          <w:rFonts w:asciiTheme="minorHAnsi" w:eastAsia="Times New Roman" w:hAnsiTheme="minorHAnsi" w:cstheme="minorHAnsi"/>
          <w:sz w:val="22"/>
          <w:szCs w:val="22"/>
        </w:rPr>
        <w:t xml:space="preserve">; PubMed ID: </w:t>
      </w:r>
      <w:hyperlink r:id="rId1448" w:tgtFrame="_blank" w:history="1">
        <w:r w:rsidRPr="000653D1">
          <w:rPr>
            <w:rStyle w:val="Hypertextovodkaz"/>
            <w:rFonts w:asciiTheme="minorHAnsi" w:eastAsia="Times New Roman" w:hAnsiTheme="minorHAnsi" w:cstheme="minorHAnsi"/>
            <w:sz w:val="22"/>
            <w:szCs w:val="22"/>
          </w:rPr>
          <w:t>36102993</w:t>
        </w:r>
      </w:hyperlink>
      <w:r w:rsidRPr="000653D1">
        <w:rPr>
          <w:rFonts w:asciiTheme="minorHAnsi" w:eastAsia="Times New Roman" w:hAnsiTheme="minorHAnsi" w:cstheme="minorHAnsi"/>
          <w:sz w:val="22"/>
          <w:szCs w:val="22"/>
        </w:rPr>
        <w:t xml:space="preserve"> </w:t>
      </w:r>
    </w:p>
    <w:p w:rsidR="00CA1D71" w:rsidRPr="000653D1" w:rsidRDefault="00CA1D71">
      <w:pPr>
        <w:divId w:val="4967285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5" w:name="_Toc161848818"/>
      <w:r w:rsidRPr="000653D1">
        <w:t>Hrbáček Jan</w:t>
      </w:r>
      <w:bookmarkEnd w:id="185"/>
    </w:p>
    <w:p w:rsidR="00CA1D71" w:rsidRPr="00384B7E" w:rsidRDefault="00CA1D71" w:rsidP="00384B7E">
      <w:pPr>
        <w:pStyle w:val="Nadpis4"/>
        <w:divId w:val="2053338246"/>
      </w:pPr>
      <w:r w:rsidRPr="00384B7E">
        <w:t>A01. Články v časopisech s IF</w:t>
      </w:r>
    </w:p>
    <w:p w:rsidR="00CA1D71" w:rsidRDefault="00CA1D71">
      <w:pPr>
        <w:divId w:val="114838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HRBÁČEK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TLÁSKAL, Vojtěch; ČERMÁK, Pavel;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Vítězslav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p>
    <w:p w:rsidR="00CA1D71" w:rsidRDefault="00CA1D71">
      <w:pPr>
        <w:divId w:val="114838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Bladder cancer is associated with decreased urinary microbiota diversity and alterations in microbial community composition. </w:t>
      </w:r>
    </w:p>
    <w:p w:rsidR="00CA1D71" w:rsidRDefault="00CA1D71">
      <w:pPr>
        <w:divId w:val="1148387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Urologic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(2): 107.e15-107.e22. </w:t>
      </w:r>
      <w:r w:rsidRPr="000653D1">
        <w:rPr>
          <w:rFonts w:asciiTheme="minorHAnsi" w:eastAsia="Times New Roman" w:hAnsiTheme="minorHAnsi" w:cstheme="minorHAnsi"/>
          <w:i/>
          <w:iCs/>
          <w:sz w:val="22"/>
          <w:szCs w:val="22"/>
        </w:rPr>
        <w:t xml:space="preserve">DOI: </w:t>
      </w:r>
      <w:hyperlink r:id="rId1449" w:tgtFrame="_blank" w:history="1">
        <w:r w:rsidRPr="000653D1">
          <w:rPr>
            <w:rStyle w:val="Hypertextovodkaz"/>
            <w:rFonts w:asciiTheme="minorHAnsi" w:eastAsia="Times New Roman" w:hAnsiTheme="minorHAnsi" w:cstheme="minorHAnsi"/>
            <w:sz w:val="22"/>
            <w:szCs w:val="22"/>
          </w:rPr>
          <w:t>10.1016/j.urolonc.2022.09.018</w:t>
        </w:r>
      </w:hyperlink>
      <w:r w:rsidRPr="000653D1">
        <w:rPr>
          <w:rFonts w:asciiTheme="minorHAnsi" w:eastAsia="Times New Roman" w:hAnsiTheme="minorHAnsi" w:cstheme="minorHAnsi"/>
          <w:i/>
          <w:iCs/>
          <w:sz w:val="22"/>
          <w:szCs w:val="22"/>
        </w:rPr>
        <w:t>. (původní)</w:t>
      </w:r>
    </w:p>
    <w:p w:rsidR="00CA1D71" w:rsidRDefault="00CA1D71">
      <w:pPr>
        <w:divId w:val="114838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4838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43899256; ID OBD UK: 618458; WoS ID: </w:t>
      </w:r>
      <w:hyperlink r:id="rId1450" w:tgtFrame="_blank" w:history="1">
        <w:r w:rsidRPr="000653D1">
          <w:rPr>
            <w:rStyle w:val="Hypertextovodkaz"/>
            <w:rFonts w:asciiTheme="minorHAnsi" w:eastAsia="Times New Roman" w:hAnsiTheme="minorHAnsi" w:cstheme="minorHAnsi"/>
            <w:sz w:val="22"/>
            <w:szCs w:val="22"/>
          </w:rPr>
          <w:t>000994296500001</w:t>
        </w:r>
      </w:hyperlink>
      <w:r w:rsidRPr="000653D1">
        <w:rPr>
          <w:rFonts w:asciiTheme="minorHAnsi" w:eastAsia="Times New Roman" w:hAnsiTheme="minorHAnsi" w:cstheme="minorHAnsi"/>
          <w:sz w:val="22"/>
          <w:szCs w:val="22"/>
        </w:rPr>
        <w:t xml:space="preserve">; Scopus ID: </w:t>
      </w:r>
      <w:hyperlink r:id="rId1451" w:tgtFrame="_blank" w:history="1">
        <w:r w:rsidRPr="000653D1">
          <w:rPr>
            <w:rStyle w:val="Hypertextovodkaz"/>
            <w:rFonts w:asciiTheme="minorHAnsi" w:eastAsia="Times New Roman" w:hAnsiTheme="minorHAnsi" w:cstheme="minorHAnsi"/>
            <w:sz w:val="22"/>
            <w:szCs w:val="22"/>
          </w:rPr>
          <w:t>2-s2.0-85143164849</w:t>
        </w:r>
      </w:hyperlink>
      <w:r w:rsidRPr="000653D1">
        <w:rPr>
          <w:rFonts w:asciiTheme="minorHAnsi" w:eastAsia="Times New Roman" w:hAnsiTheme="minorHAnsi" w:cstheme="minorHAnsi"/>
          <w:sz w:val="22"/>
          <w:szCs w:val="22"/>
        </w:rPr>
        <w:t xml:space="preserve">; PubMed ID: </w:t>
      </w:r>
      <w:hyperlink r:id="rId1452" w:tgtFrame="_blank" w:history="1">
        <w:r w:rsidRPr="000653D1">
          <w:rPr>
            <w:rStyle w:val="Hypertextovodkaz"/>
            <w:rFonts w:asciiTheme="minorHAnsi" w:eastAsia="Times New Roman" w:hAnsiTheme="minorHAnsi" w:cstheme="minorHAnsi"/>
            <w:sz w:val="22"/>
            <w:szCs w:val="22"/>
          </w:rPr>
          <w:t>36402713</w:t>
        </w:r>
      </w:hyperlink>
      <w:r w:rsidRPr="000653D1">
        <w:rPr>
          <w:rFonts w:asciiTheme="minorHAnsi" w:eastAsia="Times New Roman" w:hAnsiTheme="minorHAnsi" w:cstheme="minorHAnsi"/>
          <w:sz w:val="22"/>
          <w:szCs w:val="22"/>
        </w:rPr>
        <w:t xml:space="preserve"> </w:t>
      </w:r>
    </w:p>
    <w:p w:rsidR="00CA1D71" w:rsidRPr="000653D1" w:rsidRDefault="00CA1D71">
      <w:pPr>
        <w:divId w:val="114838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61592979"/>
        <w:rPr>
          <w:rFonts w:asciiTheme="minorHAnsi" w:eastAsia="Times New Roman" w:hAnsiTheme="minorHAnsi" w:cstheme="minorHAnsi"/>
          <w:sz w:val="22"/>
          <w:szCs w:val="22"/>
        </w:rPr>
      </w:pPr>
    </w:p>
    <w:p w:rsidR="00CA1D71" w:rsidRDefault="00CA1D71">
      <w:pPr>
        <w:divId w:val="15615929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HRBÁČEK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Vítězslav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KADLEČKOVÁ, Dominika; CIRBUSOVÁ, Adéla; ČERMÁK, Pavel; TACHEZY, Ruth;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SALÁKOVÁ, Martina: </w:t>
      </w:r>
    </w:p>
    <w:p w:rsidR="00CA1D71" w:rsidRDefault="00CA1D71">
      <w:pPr>
        <w:divId w:val="15615929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Urinary shedding of common DNA viruses and their possible association with bladder cancer: a qPCR-based study. </w:t>
      </w:r>
    </w:p>
    <w:p w:rsidR="00CA1D71" w:rsidRDefault="00CA1D71">
      <w:pPr>
        <w:divId w:val="15615929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Neoplasma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(2): 311-318. </w:t>
      </w:r>
      <w:r w:rsidRPr="000653D1">
        <w:rPr>
          <w:rFonts w:asciiTheme="minorHAnsi" w:eastAsia="Times New Roman" w:hAnsiTheme="minorHAnsi" w:cstheme="minorHAnsi"/>
          <w:i/>
          <w:iCs/>
          <w:sz w:val="22"/>
          <w:szCs w:val="22"/>
        </w:rPr>
        <w:t xml:space="preserve">DOI: </w:t>
      </w:r>
      <w:hyperlink r:id="rId1453" w:tgtFrame="_blank" w:history="1">
        <w:r w:rsidRPr="000653D1">
          <w:rPr>
            <w:rStyle w:val="Hypertextovodkaz"/>
            <w:rFonts w:asciiTheme="minorHAnsi" w:eastAsia="Times New Roman" w:hAnsiTheme="minorHAnsi" w:cstheme="minorHAnsi"/>
            <w:sz w:val="22"/>
            <w:szCs w:val="22"/>
          </w:rPr>
          <w:t>10.4149/neo_2023_220703N681</w:t>
        </w:r>
      </w:hyperlink>
      <w:r w:rsidRPr="000653D1">
        <w:rPr>
          <w:rFonts w:asciiTheme="minorHAnsi" w:eastAsia="Times New Roman" w:hAnsiTheme="minorHAnsi" w:cstheme="minorHAnsi"/>
          <w:i/>
          <w:iCs/>
          <w:sz w:val="22"/>
          <w:szCs w:val="22"/>
        </w:rPr>
        <w:t>. (původní)</w:t>
      </w:r>
    </w:p>
    <w:p w:rsidR="00CA1D71" w:rsidRDefault="00CA1D71">
      <w:pPr>
        <w:divId w:val="15615929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615929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43900584; ID OBD UK: 632426; WoS ID: </w:t>
      </w:r>
      <w:hyperlink r:id="rId1454" w:tgtFrame="_blank" w:history="1">
        <w:r w:rsidRPr="000653D1">
          <w:rPr>
            <w:rStyle w:val="Hypertextovodkaz"/>
            <w:rFonts w:asciiTheme="minorHAnsi" w:eastAsia="Times New Roman" w:hAnsiTheme="minorHAnsi" w:cstheme="minorHAnsi"/>
            <w:sz w:val="22"/>
            <w:szCs w:val="22"/>
          </w:rPr>
          <w:t>001070933100014</w:t>
        </w:r>
      </w:hyperlink>
      <w:r w:rsidRPr="000653D1">
        <w:rPr>
          <w:rFonts w:asciiTheme="minorHAnsi" w:eastAsia="Times New Roman" w:hAnsiTheme="minorHAnsi" w:cstheme="minorHAnsi"/>
          <w:sz w:val="22"/>
          <w:szCs w:val="22"/>
        </w:rPr>
        <w:t xml:space="preserve">; Scopus ID: </w:t>
      </w:r>
      <w:hyperlink r:id="rId1455" w:tgtFrame="_blank" w:history="1">
        <w:r w:rsidRPr="000653D1">
          <w:rPr>
            <w:rStyle w:val="Hypertextovodkaz"/>
            <w:rFonts w:asciiTheme="minorHAnsi" w:eastAsia="Times New Roman" w:hAnsiTheme="minorHAnsi" w:cstheme="minorHAnsi"/>
            <w:sz w:val="22"/>
            <w:szCs w:val="22"/>
          </w:rPr>
          <w:t>2-s2.0-85160120592</w:t>
        </w:r>
      </w:hyperlink>
      <w:r w:rsidRPr="000653D1">
        <w:rPr>
          <w:rFonts w:asciiTheme="minorHAnsi" w:eastAsia="Times New Roman" w:hAnsiTheme="minorHAnsi" w:cstheme="minorHAnsi"/>
          <w:sz w:val="22"/>
          <w:szCs w:val="22"/>
        </w:rPr>
        <w:t xml:space="preserve">; PubMed ID: </w:t>
      </w:r>
      <w:hyperlink r:id="rId1456" w:tgtFrame="_blank" w:history="1">
        <w:r w:rsidRPr="000653D1">
          <w:rPr>
            <w:rStyle w:val="Hypertextovodkaz"/>
            <w:rFonts w:asciiTheme="minorHAnsi" w:eastAsia="Times New Roman" w:hAnsiTheme="minorHAnsi" w:cstheme="minorHAnsi"/>
            <w:sz w:val="22"/>
            <w:szCs w:val="22"/>
          </w:rPr>
          <w:t>37226931</w:t>
        </w:r>
      </w:hyperlink>
      <w:r w:rsidRPr="000653D1">
        <w:rPr>
          <w:rFonts w:asciiTheme="minorHAnsi" w:eastAsia="Times New Roman" w:hAnsiTheme="minorHAnsi" w:cstheme="minorHAnsi"/>
          <w:sz w:val="22"/>
          <w:szCs w:val="22"/>
        </w:rPr>
        <w:t xml:space="preserve"> </w:t>
      </w:r>
    </w:p>
    <w:p w:rsidR="00CA1D71" w:rsidRPr="000653D1" w:rsidRDefault="00CA1D71">
      <w:pPr>
        <w:divId w:val="15615929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6" w:name="_Toc161848819"/>
      <w:r w:rsidRPr="000653D1">
        <w:t>Hrnčiarová Tereza</w:t>
      </w:r>
      <w:bookmarkEnd w:id="186"/>
    </w:p>
    <w:p w:rsidR="00CA1D71" w:rsidRPr="00384B7E" w:rsidRDefault="00CA1D71" w:rsidP="00384B7E">
      <w:pPr>
        <w:pStyle w:val="Nadpis4"/>
        <w:divId w:val="2053338246"/>
      </w:pPr>
      <w:r w:rsidRPr="00384B7E">
        <w:t>A01. Články v časopisech s IF</w:t>
      </w:r>
    </w:p>
    <w:p w:rsidR="00CA1D71" w:rsidRDefault="00CA1D71">
      <w:pPr>
        <w:divId w:val="19456485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HRNČIAROVÁ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DRAHOTA, Jiří; SPELMAN, Tim; HILLERT, Jan; LYCKE, Jan; KUBALA HAVRDOVÁ, Eva; RECMANOVÁ, Eva; ADÁMKOVÁ, Jana; MAREŠ, Jan; LIBERTÍNOVÁ, Jana; PAVELEK, Zbyšek; HRADÍLEK, Pavel; AMPAPA, Radek;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PETERKA, Marek; MARTINKOVÁ, Alena; ŠTOURAČ, Pavel; GRÜNERMELOVÁ, Markéta; VACHOVÁ, Marta; DUFEK, Michal; HORÁKOVÁ, Dana (K): </w:t>
      </w:r>
    </w:p>
    <w:p w:rsidR="00CA1D71" w:rsidRDefault="00CA1D71">
      <w:pPr>
        <w:divId w:val="1945648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Does initial high efficacy therapy in multiple sclerosis surpass escalation treatment strategy? A comparison of patients with relapsing-remitting multiple sclerosis in the Czech and Swedish national multiple sclerosis registries. </w:t>
      </w:r>
    </w:p>
    <w:p w:rsidR="00CA1D71" w:rsidRDefault="00CA1D71">
      <w:pPr>
        <w:divId w:val="19456485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Multiple Sclerosis and Related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76</w:t>
      </w:r>
      <w:r w:rsidRPr="000653D1">
        <w:rPr>
          <w:rFonts w:asciiTheme="minorHAnsi" w:eastAsia="Times New Roman" w:hAnsiTheme="minorHAnsi" w:cstheme="minorHAnsi"/>
          <w:sz w:val="22"/>
          <w:szCs w:val="22"/>
        </w:rPr>
        <w:t xml:space="preserve">(August): 104803. </w:t>
      </w:r>
      <w:r w:rsidRPr="000653D1">
        <w:rPr>
          <w:rFonts w:asciiTheme="minorHAnsi" w:eastAsia="Times New Roman" w:hAnsiTheme="minorHAnsi" w:cstheme="minorHAnsi"/>
          <w:i/>
          <w:iCs/>
          <w:sz w:val="22"/>
          <w:szCs w:val="22"/>
        </w:rPr>
        <w:t xml:space="preserve">DOI: </w:t>
      </w:r>
      <w:hyperlink r:id="rId1457" w:tgtFrame="_blank" w:history="1">
        <w:r w:rsidRPr="000653D1">
          <w:rPr>
            <w:rStyle w:val="Hypertextovodkaz"/>
            <w:rFonts w:asciiTheme="minorHAnsi" w:eastAsia="Times New Roman" w:hAnsiTheme="minorHAnsi" w:cstheme="minorHAnsi"/>
            <w:sz w:val="22"/>
            <w:szCs w:val="22"/>
          </w:rPr>
          <w:t>10.1016/j.msard.2023.104803</w:t>
        </w:r>
      </w:hyperlink>
      <w:r w:rsidRPr="000653D1">
        <w:rPr>
          <w:rFonts w:asciiTheme="minorHAnsi" w:eastAsia="Times New Roman" w:hAnsiTheme="minorHAnsi" w:cstheme="minorHAnsi"/>
          <w:i/>
          <w:iCs/>
          <w:sz w:val="22"/>
          <w:szCs w:val="22"/>
        </w:rPr>
        <w:t>. (původní)</w:t>
      </w:r>
    </w:p>
    <w:p w:rsidR="00CA1D71" w:rsidRDefault="00CA1D71">
      <w:pPr>
        <w:divId w:val="19456485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45648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43900714; ID OBD UK: 632791; WoS ID: </w:t>
      </w:r>
      <w:hyperlink r:id="rId1458" w:tgtFrame="_blank" w:history="1">
        <w:r w:rsidRPr="000653D1">
          <w:rPr>
            <w:rStyle w:val="Hypertextovodkaz"/>
            <w:rFonts w:asciiTheme="minorHAnsi" w:eastAsia="Times New Roman" w:hAnsiTheme="minorHAnsi" w:cstheme="minorHAnsi"/>
            <w:sz w:val="22"/>
            <w:szCs w:val="22"/>
          </w:rPr>
          <w:t>001024994900001</w:t>
        </w:r>
      </w:hyperlink>
      <w:r w:rsidRPr="000653D1">
        <w:rPr>
          <w:rFonts w:asciiTheme="minorHAnsi" w:eastAsia="Times New Roman" w:hAnsiTheme="minorHAnsi" w:cstheme="minorHAnsi"/>
          <w:sz w:val="22"/>
          <w:szCs w:val="22"/>
        </w:rPr>
        <w:t xml:space="preserve">; Scopus ID: </w:t>
      </w:r>
      <w:hyperlink r:id="rId1459" w:tgtFrame="_blank" w:history="1">
        <w:r w:rsidRPr="000653D1">
          <w:rPr>
            <w:rStyle w:val="Hypertextovodkaz"/>
            <w:rFonts w:asciiTheme="minorHAnsi" w:eastAsia="Times New Roman" w:hAnsiTheme="minorHAnsi" w:cstheme="minorHAnsi"/>
            <w:sz w:val="22"/>
            <w:szCs w:val="22"/>
          </w:rPr>
          <w:t>2-s2.0-85162882021</w:t>
        </w:r>
      </w:hyperlink>
      <w:r w:rsidRPr="000653D1">
        <w:rPr>
          <w:rFonts w:asciiTheme="minorHAnsi" w:eastAsia="Times New Roman" w:hAnsiTheme="minorHAnsi" w:cstheme="minorHAnsi"/>
          <w:sz w:val="22"/>
          <w:szCs w:val="22"/>
        </w:rPr>
        <w:t xml:space="preserve">; PubMed ID: </w:t>
      </w:r>
      <w:hyperlink r:id="rId1460" w:tgtFrame="_blank" w:history="1">
        <w:r w:rsidRPr="000653D1">
          <w:rPr>
            <w:rStyle w:val="Hypertextovodkaz"/>
            <w:rFonts w:asciiTheme="minorHAnsi" w:eastAsia="Times New Roman" w:hAnsiTheme="minorHAnsi" w:cstheme="minorHAnsi"/>
            <w:sz w:val="22"/>
            <w:szCs w:val="22"/>
          </w:rPr>
          <w:t>37329786</w:t>
        </w:r>
      </w:hyperlink>
      <w:r w:rsidRPr="000653D1">
        <w:rPr>
          <w:rFonts w:asciiTheme="minorHAnsi" w:eastAsia="Times New Roman" w:hAnsiTheme="minorHAnsi" w:cstheme="minorHAnsi"/>
          <w:sz w:val="22"/>
          <w:szCs w:val="22"/>
        </w:rPr>
        <w:t xml:space="preserve"> </w:t>
      </w:r>
    </w:p>
    <w:p w:rsidR="00CA1D71" w:rsidRPr="000653D1" w:rsidRDefault="00CA1D71">
      <w:pPr>
        <w:divId w:val="19456485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7" w:name="_Toc161848820"/>
      <w:r w:rsidRPr="000653D1">
        <w:t>Hromadníková Ilona</w:t>
      </w:r>
      <w:bookmarkEnd w:id="187"/>
    </w:p>
    <w:p w:rsidR="00CA1D71" w:rsidRPr="00384B7E" w:rsidRDefault="00CA1D71" w:rsidP="00384B7E">
      <w:pPr>
        <w:pStyle w:val="Nadpis4"/>
        <w:divId w:val="2053338246"/>
      </w:pPr>
      <w:r w:rsidRPr="00384B7E">
        <w:t>A01. Články v časopisech s IF</w:t>
      </w:r>
    </w:p>
    <w:p w:rsidR="00CA1D71" w:rsidRDefault="00CA1D71">
      <w:pPr>
        <w:divId w:val="4068784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4068784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 trimester prediction models for small-for- gestational age and fetal growth restricted fetuses without the presence of preeclampsia. </w:t>
      </w:r>
    </w:p>
    <w:p w:rsidR="00CA1D71" w:rsidRDefault="00CA1D71">
      <w:pPr>
        <w:divId w:val="4068784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and Cellular Probes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(December): 101941. </w:t>
      </w:r>
      <w:r w:rsidRPr="000653D1">
        <w:rPr>
          <w:rFonts w:asciiTheme="minorHAnsi" w:eastAsia="Times New Roman" w:hAnsiTheme="minorHAnsi" w:cstheme="minorHAnsi"/>
          <w:i/>
          <w:iCs/>
          <w:sz w:val="22"/>
          <w:szCs w:val="22"/>
        </w:rPr>
        <w:t xml:space="preserve">DOI: </w:t>
      </w:r>
      <w:hyperlink r:id="rId1461" w:tgtFrame="_blank" w:history="1">
        <w:r w:rsidRPr="000653D1">
          <w:rPr>
            <w:rStyle w:val="Hypertextovodkaz"/>
            <w:rFonts w:asciiTheme="minorHAnsi" w:eastAsia="Times New Roman" w:hAnsiTheme="minorHAnsi" w:cstheme="minorHAnsi"/>
            <w:sz w:val="22"/>
            <w:szCs w:val="22"/>
          </w:rPr>
          <w:t>10.1016/j.mcp.2023.101941</w:t>
        </w:r>
      </w:hyperlink>
      <w:r w:rsidRPr="000653D1">
        <w:rPr>
          <w:rFonts w:asciiTheme="minorHAnsi" w:eastAsia="Times New Roman" w:hAnsiTheme="minorHAnsi" w:cstheme="minorHAnsi"/>
          <w:i/>
          <w:iCs/>
          <w:sz w:val="22"/>
          <w:szCs w:val="22"/>
        </w:rPr>
        <w:t>. (původní)</w:t>
      </w:r>
    </w:p>
    <w:p w:rsidR="00CA1D71" w:rsidRDefault="00CA1D71">
      <w:pPr>
        <w:divId w:val="4068784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068784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43901086; ID OBD UK: 638734; WoS ID: </w:t>
      </w:r>
      <w:hyperlink r:id="rId1462" w:tgtFrame="_blank" w:history="1">
        <w:r w:rsidRPr="000653D1">
          <w:rPr>
            <w:rStyle w:val="Hypertextovodkaz"/>
            <w:rFonts w:asciiTheme="minorHAnsi" w:eastAsia="Times New Roman" w:hAnsiTheme="minorHAnsi" w:cstheme="minorHAnsi"/>
            <w:sz w:val="22"/>
            <w:szCs w:val="22"/>
          </w:rPr>
          <w:t>001150071800001</w:t>
        </w:r>
      </w:hyperlink>
      <w:r w:rsidRPr="000653D1">
        <w:rPr>
          <w:rFonts w:asciiTheme="minorHAnsi" w:eastAsia="Times New Roman" w:hAnsiTheme="minorHAnsi" w:cstheme="minorHAnsi"/>
          <w:sz w:val="22"/>
          <w:szCs w:val="22"/>
        </w:rPr>
        <w:t xml:space="preserve">; Scopus ID: </w:t>
      </w:r>
      <w:hyperlink r:id="rId1463" w:tgtFrame="_blank" w:history="1">
        <w:r w:rsidRPr="000653D1">
          <w:rPr>
            <w:rStyle w:val="Hypertextovodkaz"/>
            <w:rFonts w:asciiTheme="minorHAnsi" w:eastAsia="Times New Roman" w:hAnsiTheme="minorHAnsi" w:cstheme="minorHAnsi"/>
            <w:sz w:val="22"/>
            <w:szCs w:val="22"/>
          </w:rPr>
          <w:t>2-s2.0-85178655078</w:t>
        </w:r>
      </w:hyperlink>
      <w:r w:rsidRPr="000653D1">
        <w:rPr>
          <w:rFonts w:asciiTheme="minorHAnsi" w:eastAsia="Times New Roman" w:hAnsiTheme="minorHAnsi" w:cstheme="minorHAnsi"/>
          <w:sz w:val="22"/>
          <w:szCs w:val="22"/>
        </w:rPr>
        <w:t xml:space="preserve">; PubMed ID: </w:t>
      </w:r>
      <w:hyperlink r:id="rId1464" w:tgtFrame="_blank" w:history="1">
        <w:r w:rsidRPr="000653D1">
          <w:rPr>
            <w:rStyle w:val="Hypertextovodkaz"/>
            <w:rFonts w:asciiTheme="minorHAnsi" w:eastAsia="Times New Roman" w:hAnsiTheme="minorHAnsi" w:cstheme="minorHAnsi"/>
            <w:sz w:val="22"/>
            <w:szCs w:val="22"/>
          </w:rPr>
          <w:t>37951512</w:t>
        </w:r>
      </w:hyperlink>
      <w:r w:rsidRPr="000653D1">
        <w:rPr>
          <w:rFonts w:asciiTheme="minorHAnsi" w:eastAsia="Times New Roman" w:hAnsiTheme="minorHAnsi" w:cstheme="minorHAnsi"/>
          <w:sz w:val="22"/>
          <w:szCs w:val="22"/>
        </w:rPr>
        <w:t xml:space="preserve"> </w:t>
      </w:r>
    </w:p>
    <w:p w:rsidR="00CA1D71" w:rsidRPr="000653D1" w:rsidRDefault="00CA1D71">
      <w:pPr>
        <w:divId w:val="4068784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SVV260645</w:t>
      </w:r>
      <w:r w:rsidRPr="000653D1">
        <w:rPr>
          <w:rFonts w:asciiTheme="minorHAnsi" w:eastAsia="Times New Roman" w:hAnsiTheme="minorHAnsi" w:cstheme="minorHAnsi"/>
          <w:sz w:val="22"/>
          <w:szCs w:val="22"/>
        </w:rPr>
        <w:t xml:space="preserve"> </w:t>
      </w:r>
    </w:p>
    <w:p w:rsidR="00CA1D71" w:rsidRDefault="00CA1D71">
      <w:pPr>
        <w:divId w:val="1633054008"/>
        <w:rPr>
          <w:rFonts w:asciiTheme="minorHAnsi" w:eastAsia="Times New Roman" w:hAnsiTheme="minorHAnsi" w:cstheme="minorHAnsi"/>
          <w:sz w:val="22"/>
          <w:szCs w:val="22"/>
        </w:rPr>
      </w:pPr>
    </w:p>
    <w:p w:rsidR="00CA1D71" w:rsidRDefault="00CA1D71">
      <w:pPr>
        <w:divId w:val="1633054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6330540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First-Trimester Screening for HELLP Syndrome-Prediction Model Based on MicroRNA Biomarkers and Maternal Clinical Characteristics. </w:t>
      </w:r>
    </w:p>
    <w:p w:rsidR="00CA1D71" w:rsidRDefault="00CA1D71">
      <w:pPr>
        <w:divId w:val="16330540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5177. </w:t>
      </w:r>
      <w:r w:rsidRPr="000653D1">
        <w:rPr>
          <w:rFonts w:asciiTheme="minorHAnsi" w:eastAsia="Times New Roman" w:hAnsiTheme="minorHAnsi" w:cstheme="minorHAnsi"/>
          <w:i/>
          <w:iCs/>
          <w:sz w:val="22"/>
          <w:szCs w:val="22"/>
        </w:rPr>
        <w:t xml:space="preserve">DOI: </w:t>
      </w:r>
      <w:hyperlink r:id="rId1465" w:tgtFrame="_blank" w:history="1">
        <w:r w:rsidRPr="000653D1">
          <w:rPr>
            <w:rStyle w:val="Hypertextovodkaz"/>
            <w:rFonts w:asciiTheme="minorHAnsi" w:eastAsia="Times New Roman" w:hAnsiTheme="minorHAnsi" w:cstheme="minorHAnsi"/>
            <w:sz w:val="22"/>
            <w:szCs w:val="22"/>
          </w:rPr>
          <w:t>10.3390/ijms24065177</w:t>
        </w:r>
      </w:hyperlink>
      <w:r w:rsidRPr="000653D1">
        <w:rPr>
          <w:rFonts w:asciiTheme="minorHAnsi" w:eastAsia="Times New Roman" w:hAnsiTheme="minorHAnsi" w:cstheme="minorHAnsi"/>
          <w:i/>
          <w:iCs/>
          <w:sz w:val="22"/>
          <w:szCs w:val="22"/>
        </w:rPr>
        <w:t>. (původní)</w:t>
      </w:r>
    </w:p>
    <w:p w:rsidR="00CA1D71" w:rsidRDefault="00CA1D71">
      <w:pPr>
        <w:divId w:val="1633054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330540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43900255; ID OBD UK: 626228; WoS ID: </w:t>
      </w:r>
      <w:hyperlink r:id="rId1466" w:tgtFrame="_blank" w:history="1">
        <w:r w:rsidRPr="000653D1">
          <w:rPr>
            <w:rStyle w:val="Hypertextovodkaz"/>
            <w:rFonts w:asciiTheme="minorHAnsi" w:eastAsia="Times New Roman" w:hAnsiTheme="minorHAnsi" w:cstheme="minorHAnsi"/>
            <w:sz w:val="22"/>
            <w:szCs w:val="22"/>
          </w:rPr>
          <w:t>000955328100001</w:t>
        </w:r>
      </w:hyperlink>
      <w:r w:rsidRPr="000653D1">
        <w:rPr>
          <w:rFonts w:asciiTheme="minorHAnsi" w:eastAsia="Times New Roman" w:hAnsiTheme="minorHAnsi" w:cstheme="minorHAnsi"/>
          <w:sz w:val="22"/>
          <w:szCs w:val="22"/>
        </w:rPr>
        <w:t xml:space="preserve">; Scopus ID: </w:t>
      </w:r>
      <w:hyperlink r:id="rId1467" w:tgtFrame="_blank" w:history="1">
        <w:r w:rsidRPr="000653D1">
          <w:rPr>
            <w:rStyle w:val="Hypertextovodkaz"/>
            <w:rFonts w:asciiTheme="minorHAnsi" w:eastAsia="Times New Roman" w:hAnsiTheme="minorHAnsi" w:cstheme="minorHAnsi"/>
            <w:sz w:val="22"/>
            <w:szCs w:val="22"/>
          </w:rPr>
          <w:t>2-s2.0-85151396763</w:t>
        </w:r>
      </w:hyperlink>
      <w:r w:rsidRPr="000653D1">
        <w:rPr>
          <w:rFonts w:asciiTheme="minorHAnsi" w:eastAsia="Times New Roman" w:hAnsiTheme="minorHAnsi" w:cstheme="minorHAnsi"/>
          <w:sz w:val="22"/>
          <w:szCs w:val="22"/>
        </w:rPr>
        <w:t xml:space="preserve">; PubMed ID: </w:t>
      </w:r>
      <w:hyperlink r:id="rId1468" w:tgtFrame="_blank" w:history="1">
        <w:r w:rsidRPr="000653D1">
          <w:rPr>
            <w:rStyle w:val="Hypertextovodkaz"/>
            <w:rFonts w:asciiTheme="minorHAnsi" w:eastAsia="Times New Roman" w:hAnsiTheme="minorHAnsi" w:cstheme="minorHAnsi"/>
            <w:sz w:val="22"/>
            <w:szCs w:val="22"/>
          </w:rPr>
          <w:t>36982251</w:t>
        </w:r>
      </w:hyperlink>
      <w:r w:rsidRPr="000653D1">
        <w:rPr>
          <w:rFonts w:asciiTheme="minorHAnsi" w:eastAsia="Times New Roman" w:hAnsiTheme="minorHAnsi" w:cstheme="minorHAnsi"/>
          <w:sz w:val="22"/>
          <w:szCs w:val="22"/>
        </w:rPr>
        <w:t xml:space="preserve"> </w:t>
      </w:r>
    </w:p>
    <w:p w:rsidR="00CA1D71" w:rsidRPr="000653D1" w:rsidRDefault="00CA1D71">
      <w:pPr>
        <w:divId w:val="1633054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SVV260529</w:t>
      </w:r>
      <w:r w:rsidRPr="000653D1">
        <w:rPr>
          <w:rFonts w:asciiTheme="minorHAnsi" w:eastAsia="Times New Roman" w:hAnsiTheme="minorHAnsi" w:cstheme="minorHAnsi"/>
          <w:sz w:val="22"/>
          <w:szCs w:val="22"/>
        </w:rPr>
        <w:t xml:space="preserve"> </w:t>
      </w:r>
    </w:p>
    <w:p w:rsidR="00CA1D71" w:rsidRDefault="00CA1D71">
      <w:pPr>
        <w:divId w:val="417480780"/>
        <w:rPr>
          <w:rFonts w:asciiTheme="minorHAnsi" w:eastAsia="Times New Roman" w:hAnsiTheme="minorHAnsi" w:cstheme="minorHAnsi"/>
          <w:sz w:val="22"/>
          <w:szCs w:val="22"/>
        </w:rPr>
      </w:pPr>
    </w:p>
    <w:p w:rsidR="00CA1D71" w:rsidRDefault="00CA1D71">
      <w:pPr>
        <w:divId w:val="4174807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417480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Pathogenesis of Pregnancy-Related Complications. </w:t>
      </w:r>
    </w:p>
    <w:p w:rsidR="00CA1D71" w:rsidRDefault="00CA1D71">
      <w:pPr>
        <w:divId w:val="4174807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5584. </w:t>
      </w:r>
      <w:r w:rsidRPr="000653D1">
        <w:rPr>
          <w:rFonts w:asciiTheme="minorHAnsi" w:eastAsia="Times New Roman" w:hAnsiTheme="minorHAnsi" w:cstheme="minorHAnsi"/>
          <w:i/>
          <w:iCs/>
          <w:sz w:val="22"/>
          <w:szCs w:val="22"/>
        </w:rPr>
        <w:t xml:space="preserve">DOI: </w:t>
      </w:r>
      <w:hyperlink r:id="rId1469" w:tgtFrame="_blank" w:history="1">
        <w:r w:rsidRPr="000653D1">
          <w:rPr>
            <w:rStyle w:val="Hypertextovodkaz"/>
            <w:rFonts w:asciiTheme="minorHAnsi" w:eastAsia="Times New Roman" w:hAnsiTheme="minorHAnsi" w:cstheme="minorHAnsi"/>
            <w:sz w:val="22"/>
            <w:szCs w:val="22"/>
          </w:rPr>
          <w:t>10.3390/ijms24065584</w:t>
        </w:r>
      </w:hyperlink>
      <w:r w:rsidRPr="000653D1">
        <w:rPr>
          <w:rFonts w:asciiTheme="minorHAnsi" w:eastAsia="Times New Roman" w:hAnsiTheme="minorHAnsi" w:cstheme="minorHAnsi"/>
          <w:i/>
          <w:iCs/>
          <w:sz w:val="22"/>
          <w:szCs w:val="22"/>
        </w:rPr>
        <w:t>. (editorial)</w:t>
      </w:r>
    </w:p>
    <w:p w:rsidR="00CA1D71" w:rsidRDefault="00CA1D71">
      <w:pPr>
        <w:divId w:val="4174807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417480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43900253; ID OBD UK: 626224; WoS ID: </w:t>
      </w:r>
      <w:hyperlink r:id="rId1470" w:tgtFrame="_blank" w:history="1">
        <w:r w:rsidRPr="000653D1">
          <w:rPr>
            <w:rStyle w:val="Hypertextovodkaz"/>
            <w:rFonts w:asciiTheme="minorHAnsi" w:eastAsia="Times New Roman" w:hAnsiTheme="minorHAnsi" w:cstheme="minorHAnsi"/>
            <w:sz w:val="22"/>
            <w:szCs w:val="22"/>
          </w:rPr>
          <w:t>000960048600001</w:t>
        </w:r>
      </w:hyperlink>
      <w:r w:rsidRPr="000653D1">
        <w:rPr>
          <w:rFonts w:asciiTheme="minorHAnsi" w:eastAsia="Times New Roman" w:hAnsiTheme="minorHAnsi" w:cstheme="minorHAnsi"/>
          <w:sz w:val="22"/>
          <w:szCs w:val="22"/>
        </w:rPr>
        <w:t xml:space="preserve">; Scopus ID: </w:t>
      </w:r>
      <w:hyperlink r:id="rId1471" w:tgtFrame="_blank" w:history="1">
        <w:r w:rsidRPr="000653D1">
          <w:rPr>
            <w:rStyle w:val="Hypertextovodkaz"/>
            <w:rFonts w:asciiTheme="minorHAnsi" w:eastAsia="Times New Roman" w:hAnsiTheme="minorHAnsi" w:cstheme="minorHAnsi"/>
            <w:sz w:val="22"/>
            <w:szCs w:val="22"/>
          </w:rPr>
          <w:t>2-s2.0-85151111739</w:t>
        </w:r>
      </w:hyperlink>
      <w:r w:rsidRPr="000653D1">
        <w:rPr>
          <w:rFonts w:asciiTheme="minorHAnsi" w:eastAsia="Times New Roman" w:hAnsiTheme="minorHAnsi" w:cstheme="minorHAnsi"/>
          <w:sz w:val="22"/>
          <w:szCs w:val="22"/>
        </w:rPr>
        <w:t xml:space="preserve">; PubMed ID: </w:t>
      </w:r>
      <w:hyperlink r:id="rId1472" w:tgtFrame="_blank" w:history="1">
        <w:r w:rsidRPr="000653D1">
          <w:rPr>
            <w:rStyle w:val="Hypertextovodkaz"/>
            <w:rFonts w:asciiTheme="minorHAnsi" w:eastAsia="Times New Roman" w:hAnsiTheme="minorHAnsi" w:cstheme="minorHAnsi"/>
            <w:sz w:val="22"/>
            <w:szCs w:val="22"/>
          </w:rPr>
          <w:t>36982657</w:t>
        </w:r>
      </w:hyperlink>
      <w:r w:rsidRPr="000653D1">
        <w:rPr>
          <w:rFonts w:asciiTheme="minorHAnsi" w:eastAsia="Times New Roman" w:hAnsiTheme="minorHAnsi" w:cstheme="minorHAnsi"/>
          <w:sz w:val="22"/>
          <w:szCs w:val="22"/>
        </w:rPr>
        <w:t xml:space="preserve"> </w:t>
      </w:r>
    </w:p>
    <w:p w:rsidR="00CA1D71" w:rsidRDefault="00CA1D71">
      <w:pPr>
        <w:divId w:val="766198260"/>
        <w:rPr>
          <w:rFonts w:asciiTheme="minorHAnsi" w:eastAsia="Times New Roman" w:hAnsiTheme="minorHAnsi" w:cstheme="minorHAnsi"/>
          <w:sz w:val="22"/>
          <w:szCs w:val="22"/>
        </w:rPr>
      </w:pPr>
    </w:p>
    <w:p w:rsidR="00CA1D71" w:rsidRDefault="00CA1D71">
      <w:pPr>
        <w:divId w:val="766198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766198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First-Trimester Screening for Miscarriage or Stillbirth-Prediction Model Based on MicroRNA Biomarkers. </w:t>
      </w:r>
    </w:p>
    <w:p w:rsidR="00CA1D71" w:rsidRDefault="00CA1D71">
      <w:pPr>
        <w:divId w:val="7661982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(12): 10137. </w:t>
      </w:r>
      <w:r w:rsidRPr="000653D1">
        <w:rPr>
          <w:rFonts w:asciiTheme="minorHAnsi" w:eastAsia="Times New Roman" w:hAnsiTheme="minorHAnsi" w:cstheme="minorHAnsi"/>
          <w:i/>
          <w:iCs/>
          <w:sz w:val="22"/>
          <w:szCs w:val="22"/>
        </w:rPr>
        <w:t xml:space="preserve">DOI: </w:t>
      </w:r>
      <w:hyperlink r:id="rId1473" w:tgtFrame="_blank" w:history="1">
        <w:r w:rsidRPr="000653D1">
          <w:rPr>
            <w:rStyle w:val="Hypertextovodkaz"/>
            <w:rFonts w:asciiTheme="minorHAnsi" w:eastAsia="Times New Roman" w:hAnsiTheme="minorHAnsi" w:cstheme="minorHAnsi"/>
            <w:sz w:val="22"/>
            <w:szCs w:val="22"/>
          </w:rPr>
          <w:t>10.3390/ijms241210137</w:t>
        </w:r>
      </w:hyperlink>
      <w:r w:rsidRPr="000653D1">
        <w:rPr>
          <w:rFonts w:asciiTheme="minorHAnsi" w:eastAsia="Times New Roman" w:hAnsiTheme="minorHAnsi" w:cstheme="minorHAnsi"/>
          <w:i/>
          <w:iCs/>
          <w:sz w:val="22"/>
          <w:szCs w:val="22"/>
        </w:rPr>
        <w:t>. (původní)</w:t>
      </w:r>
    </w:p>
    <w:p w:rsidR="00CA1D71" w:rsidRDefault="00CA1D71">
      <w:pPr>
        <w:divId w:val="766198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66198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43900774; ID OBD UK: 633209; WoS ID: </w:t>
      </w:r>
      <w:hyperlink r:id="rId1474" w:tgtFrame="_blank" w:history="1">
        <w:r w:rsidRPr="000653D1">
          <w:rPr>
            <w:rStyle w:val="Hypertextovodkaz"/>
            <w:rFonts w:asciiTheme="minorHAnsi" w:eastAsia="Times New Roman" w:hAnsiTheme="minorHAnsi" w:cstheme="minorHAnsi"/>
            <w:sz w:val="22"/>
            <w:szCs w:val="22"/>
          </w:rPr>
          <w:t>001015197500001</w:t>
        </w:r>
      </w:hyperlink>
      <w:r w:rsidRPr="000653D1">
        <w:rPr>
          <w:rFonts w:asciiTheme="minorHAnsi" w:eastAsia="Times New Roman" w:hAnsiTheme="minorHAnsi" w:cstheme="minorHAnsi"/>
          <w:sz w:val="22"/>
          <w:szCs w:val="22"/>
        </w:rPr>
        <w:t xml:space="preserve">; Scopus ID: </w:t>
      </w:r>
      <w:hyperlink r:id="rId1475" w:tgtFrame="_blank" w:history="1">
        <w:r w:rsidRPr="000653D1">
          <w:rPr>
            <w:rStyle w:val="Hypertextovodkaz"/>
            <w:rFonts w:asciiTheme="minorHAnsi" w:eastAsia="Times New Roman" w:hAnsiTheme="minorHAnsi" w:cstheme="minorHAnsi"/>
            <w:sz w:val="22"/>
            <w:szCs w:val="22"/>
          </w:rPr>
          <w:t>2-s2.0-85164012615</w:t>
        </w:r>
      </w:hyperlink>
      <w:r w:rsidRPr="000653D1">
        <w:rPr>
          <w:rFonts w:asciiTheme="minorHAnsi" w:eastAsia="Times New Roman" w:hAnsiTheme="minorHAnsi" w:cstheme="minorHAnsi"/>
          <w:sz w:val="22"/>
          <w:szCs w:val="22"/>
        </w:rPr>
        <w:t xml:space="preserve">; PubMed ID: </w:t>
      </w:r>
      <w:hyperlink r:id="rId1476" w:tgtFrame="_blank" w:history="1">
        <w:r w:rsidRPr="000653D1">
          <w:rPr>
            <w:rStyle w:val="Hypertextovodkaz"/>
            <w:rFonts w:asciiTheme="minorHAnsi" w:eastAsia="Times New Roman" w:hAnsiTheme="minorHAnsi" w:cstheme="minorHAnsi"/>
            <w:sz w:val="22"/>
            <w:szCs w:val="22"/>
          </w:rPr>
          <w:t>37373283</w:t>
        </w:r>
      </w:hyperlink>
      <w:r w:rsidRPr="000653D1">
        <w:rPr>
          <w:rFonts w:asciiTheme="minorHAnsi" w:eastAsia="Times New Roman" w:hAnsiTheme="minorHAnsi" w:cstheme="minorHAnsi"/>
          <w:sz w:val="22"/>
          <w:szCs w:val="22"/>
        </w:rPr>
        <w:t xml:space="preserve"> </w:t>
      </w:r>
    </w:p>
    <w:p w:rsidR="00CA1D71" w:rsidRPr="000653D1" w:rsidRDefault="00CA1D71">
      <w:pPr>
        <w:divId w:val="766198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SVV260645</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F01. Patenty, užitné a průmyslové vzory, ochranné známky</w:t>
      </w:r>
    </w:p>
    <w:p w:rsidR="00CA1D71" w:rsidRDefault="00CA1D71">
      <w:pPr>
        <w:divId w:val="10636735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Způsob predikce gestačního diabetu mellitus dle expresního profilu kardiovaskulárních miRNA</w:t>
      </w:r>
      <w:r w:rsidRPr="000653D1">
        <w:rPr>
          <w:rFonts w:asciiTheme="minorHAnsi" w:eastAsia="Times New Roman" w:hAnsiTheme="minorHAnsi" w:cstheme="minorHAnsi"/>
          <w:sz w:val="22"/>
          <w:szCs w:val="22"/>
        </w:rPr>
        <w:t xml:space="preserve">. 2023. </w:t>
      </w:r>
    </w:p>
    <w:p w:rsidR="00CA1D71" w:rsidRPr="000653D1" w:rsidRDefault="00CA1D71">
      <w:pPr>
        <w:divId w:val="1063673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Vlastník: GeneSpector Innovations s.r.o, registrační číslo: 309886, datum registrace: 12.08.2022, datum udělení: 30.11.2023. </w:t>
      </w:r>
      <w:r w:rsidRPr="000653D1">
        <w:rPr>
          <w:rFonts w:asciiTheme="minorHAnsi" w:eastAsia="Times New Roman" w:hAnsiTheme="minorHAnsi" w:cstheme="minorHAnsi"/>
          <w:i/>
          <w:iCs/>
          <w:sz w:val="22"/>
          <w:szCs w:val="22"/>
        </w:rPr>
        <w:t>(patent - platný)</w:t>
      </w: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912810882"/>
        <w:rPr>
          <w:rFonts w:asciiTheme="minorHAnsi" w:eastAsia="Times New Roman" w:hAnsiTheme="minorHAnsi" w:cstheme="minorHAnsi"/>
          <w:sz w:val="22"/>
          <w:szCs w:val="22"/>
        </w:rPr>
      </w:pPr>
    </w:p>
    <w:p w:rsidR="00CA1D71" w:rsidRDefault="00CA1D71">
      <w:pPr>
        <w:divId w:val="9128108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Způsob predikce těhotenských komplikací dle expresního profilu kardiovaskulárních miRNA</w:t>
      </w:r>
      <w:r w:rsidRPr="000653D1">
        <w:rPr>
          <w:rFonts w:asciiTheme="minorHAnsi" w:eastAsia="Times New Roman" w:hAnsiTheme="minorHAnsi" w:cstheme="minorHAnsi"/>
          <w:sz w:val="22"/>
          <w:szCs w:val="22"/>
        </w:rPr>
        <w:t xml:space="preserve">. 2023. </w:t>
      </w:r>
    </w:p>
    <w:p w:rsidR="00CA1D71" w:rsidRPr="000653D1" w:rsidRDefault="00CA1D71">
      <w:pPr>
        <w:divId w:val="9128108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Vlastník: GeneSpector Innovations s.r.o., registrační číslo: 309639, datum registrace: 13.12.2021, datum udělení: 20.04.2023. </w:t>
      </w:r>
      <w:r w:rsidRPr="000653D1">
        <w:rPr>
          <w:rFonts w:asciiTheme="minorHAnsi" w:eastAsia="Times New Roman" w:hAnsiTheme="minorHAnsi" w:cstheme="minorHAnsi"/>
          <w:i/>
          <w:iCs/>
          <w:sz w:val="22"/>
          <w:szCs w:val="22"/>
        </w:rPr>
        <w:t>(patent - platný)</w:t>
      </w: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8" w:name="_Toc161848821"/>
      <w:r w:rsidRPr="000653D1">
        <w:t>Hruda Martin</w:t>
      </w:r>
      <w:bookmarkEnd w:id="188"/>
    </w:p>
    <w:p w:rsidR="00CA1D71" w:rsidRPr="00384B7E" w:rsidRDefault="00CA1D71" w:rsidP="00384B7E">
      <w:pPr>
        <w:pStyle w:val="Nadpis4"/>
        <w:divId w:val="2053338246"/>
      </w:pPr>
      <w:r w:rsidRPr="00384B7E">
        <w:t>A01. Články v časopisech s IF</w:t>
      </w:r>
    </w:p>
    <w:p w:rsidR="00CA1D71" w:rsidRDefault="00CA1D71">
      <w:pPr>
        <w:divId w:val="5005868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5005868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CA1D71" w:rsidRDefault="00CA1D71">
      <w:pPr>
        <w:divId w:val="5005868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1477"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5005868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005868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1478"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1479"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1480"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5005868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89" w:name="_Toc161848822"/>
      <w:r w:rsidRPr="000653D1">
        <w:t>Hrudka Jan</w:t>
      </w:r>
      <w:bookmarkEnd w:id="189"/>
    </w:p>
    <w:p w:rsidR="00CA1D71" w:rsidRPr="00384B7E" w:rsidRDefault="00CA1D71" w:rsidP="00384B7E">
      <w:pPr>
        <w:pStyle w:val="Nadpis4"/>
        <w:divId w:val="2053338246"/>
      </w:pPr>
      <w:r w:rsidRPr="00384B7E">
        <w:t>A01. Články v časopisech s IF</w:t>
      </w:r>
    </w:p>
    <w:p w:rsidR="00CA1D71" w:rsidRDefault="00CA1D71">
      <w:pPr>
        <w:divId w:val="19876605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KENDALL BÁRTŮ, Michaela; HOJNÝ, Jan; </w:t>
      </w: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ZAVILLOVÁ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9876605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CA1D71" w:rsidRDefault="00CA1D71">
      <w:pPr>
        <w:divId w:val="19876605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(5): 637-649. </w:t>
      </w:r>
      <w:r w:rsidRPr="000653D1">
        <w:rPr>
          <w:rFonts w:asciiTheme="minorHAnsi" w:eastAsia="Times New Roman" w:hAnsiTheme="minorHAnsi" w:cstheme="minorHAnsi"/>
          <w:i/>
          <w:iCs/>
          <w:sz w:val="22"/>
          <w:szCs w:val="22"/>
        </w:rPr>
        <w:t xml:space="preserve">DOI: </w:t>
      </w:r>
      <w:hyperlink r:id="rId1481" w:tgtFrame="_blank" w:history="1">
        <w:r w:rsidRPr="000653D1">
          <w:rPr>
            <w:rStyle w:val="Hypertextovodkaz"/>
            <w:rFonts w:asciiTheme="minorHAnsi" w:eastAsia="Times New Roman" w:hAnsiTheme="minorHAnsi" w:cstheme="minorHAnsi"/>
            <w:sz w:val="22"/>
            <w:szCs w:val="22"/>
          </w:rPr>
          <w:t>10.1016/j.pathol.2023.03.010</w:t>
        </w:r>
      </w:hyperlink>
      <w:r w:rsidRPr="000653D1">
        <w:rPr>
          <w:rFonts w:asciiTheme="minorHAnsi" w:eastAsia="Times New Roman" w:hAnsiTheme="minorHAnsi" w:cstheme="minorHAnsi"/>
          <w:i/>
          <w:iCs/>
          <w:sz w:val="22"/>
          <w:szCs w:val="22"/>
        </w:rPr>
        <w:t>. (původní)</w:t>
      </w:r>
    </w:p>
    <w:p w:rsidR="00CA1D71" w:rsidRDefault="00CA1D71">
      <w:pPr>
        <w:divId w:val="19876605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876605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43900718; ID OBD UK: 633130; WoS ID: </w:t>
      </w:r>
      <w:hyperlink r:id="rId1482" w:tgtFrame="_blank" w:history="1">
        <w:r w:rsidRPr="000653D1">
          <w:rPr>
            <w:rStyle w:val="Hypertextovodkaz"/>
            <w:rFonts w:asciiTheme="minorHAnsi" w:eastAsia="Times New Roman" w:hAnsiTheme="minorHAnsi" w:cstheme="minorHAnsi"/>
            <w:sz w:val="22"/>
            <w:szCs w:val="22"/>
          </w:rPr>
          <w:t>001041819200001</w:t>
        </w:r>
      </w:hyperlink>
      <w:r w:rsidRPr="000653D1">
        <w:rPr>
          <w:rFonts w:asciiTheme="minorHAnsi" w:eastAsia="Times New Roman" w:hAnsiTheme="minorHAnsi" w:cstheme="minorHAnsi"/>
          <w:sz w:val="22"/>
          <w:szCs w:val="22"/>
        </w:rPr>
        <w:t xml:space="preserve">; Scopus ID: </w:t>
      </w:r>
      <w:hyperlink r:id="rId1483" w:tgtFrame="_blank" w:history="1">
        <w:r w:rsidRPr="000653D1">
          <w:rPr>
            <w:rStyle w:val="Hypertextovodkaz"/>
            <w:rFonts w:asciiTheme="minorHAnsi" w:eastAsia="Times New Roman" w:hAnsiTheme="minorHAnsi" w:cstheme="minorHAnsi"/>
            <w:sz w:val="22"/>
            <w:szCs w:val="22"/>
          </w:rPr>
          <w:t>2-s2.0-85161670067</w:t>
        </w:r>
      </w:hyperlink>
      <w:r w:rsidRPr="000653D1">
        <w:rPr>
          <w:rFonts w:asciiTheme="minorHAnsi" w:eastAsia="Times New Roman" w:hAnsiTheme="minorHAnsi" w:cstheme="minorHAnsi"/>
          <w:sz w:val="22"/>
          <w:szCs w:val="22"/>
        </w:rPr>
        <w:t xml:space="preserve">; PubMed ID: </w:t>
      </w:r>
      <w:hyperlink r:id="rId1484" w:tgtFrame="_blank" w:history="1">
        <w:r w:rsidRPr="000653D1">
          <w:rPr>
            <w:rStyle w:val="Hypertextovodkaz"/>
            <w:rFonts w:asciiTheme="minorHAnsi" w:eastAsia="Times New Roman" w:hAnsiTheme="minorHAnsi" w:cstheme="minorHAnsi"/>
            <w:sz w:val="22"/>
            <w:szCs w:val="22"/>
          </w:rPr>
          <w:t>37316384</w:t>
        </w:r>
      </w:hyperlink>
      <w:r w:rsidRPr="000653D1">
        <w:rPr>
          <w:rFonts w:asciiTheme="minorHAnsi" w:eastAsia="Times New Roman" w:hAnsiTheme="minorHAnsi" w:cstheme="minorHAnsi"/>
          <w:sz w:val="22"/>
          <w:szCs w:val="22"/>
        </w:rPr>
        <w:t xml:space="preserve"> </w:t>
      </w:r>
    </w:p>
    <w:p w:rsidR="00CA1D71" w:rsidRPr="000653D1" w:rsidRDefault="00CA1D71">
      <w:pPr>
        <w:divId w:val="19876605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NU21J-03-00019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73758227"/>
        <w:rPr>
          <w:rFonts w:asciiTheme="minorHAnsi" w:eastAsia="Times New Roman" w:hAnsiTheme="minorHAnsi" w:cstheme="minorHAnsi"/>
          <w:sz w:val="22"/>
          <w:szCs w:val="22"/>
        </w:rPr>
      </w:pPr>
    </w:p>
    <w:p w:rsidR="00CA1D71" w:rsidRDefault="00CA1D71">
      <w:pPr>
        <w:divId w:val="273758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SCHWARZMANNOVÁ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p>
    <w:p w:rsidR="00CA1D71" w:rsidRDefault="00CA1D71">
      <w:pPr>
        <w:divId w:val="273758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Localized Insulin-Derived Amyloidosis in Diabetes Mellitus Type 1 Patient: A Case Report. </w:t>
      </w:r>
    </w:p>
    <w:p w:rsidR="00CA1D71" w:rsidRDefault="00CA1D71">
      <w:pPr>
        <w:divId w:val="27375822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(14): 2415. </w:t>
      </w:r>
      <w:r w:rsidRPr="000653D1">
        <w:rPr>
          <w:rFonts w:asciiTheme="minorHAnsi" w:eastAsia="Times New Roman" w:hAnsiTheme="minorHAnsi" w:cstheme="minorHAnsi"/>
          <w:i/>
          <w:iCs/>
          <w:sz w:val="22"/>
          <w:szCs w:val="22"/>
        </w:rPr>
        <w:t xml:space="preserve">DOI: </w:t>
      </w:r>
      <w:hyperlink r:id="rId1485" w:tgtFrame="_blank" w:history="1">
        <w:r w:rsidRPr="000653D1">
          <w:rPr>
            <w:rStyle w:val="Hypertextovodkaz"/>
            <w:rFonts w:asciiTheme="minorHAnsi" w:eastAsia="Times New Roman" w:hAnsiTheme="minorHAnsi" w:cstheme="minorHAnsi"/>
            <w:sz w:val="22"/>
            <w:szCs w:val="22"/>
          </w:rPr>
          <w:t>10.3390/diagnostics13142415</w:t>
        </w:r>
      </w:hyperlink>
      <w:r w:rsidRPr="000653D1">
        <w:rPr>
          <w:rFonts w:asciiTheme="minorHAnsi" w:eastAsia="Times New Roman" w:hAnsiTheme="minorHAnsi" w:cstheme="minorHAnsi"/>
          <w:i/>
          <w:iCs/>
          <w:sz w:val="22"/>
          <w:szCs w:val="22"/>
        </w:rPr>
        <w:t>. (kazuistika)</w:t>
      </w:r>
    </w:p>
    <w:p w:rsidR="00CA1D71" w:rsidRDefault="00CA1D71">
      <w:pPr>
        <w:divId w:val="273758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73758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43900856; ID OBD UK: 633934; WoS ID: </w:t>
      </w:r>
      <w:hyperlink r:id="rId1486" w:tgtFrame="_blank" w:history="1">
        <w:r w:rsidRPr="000653D1">
          <w:rPr>
            <w:rStyle w:val="Hypertextovodkaz"/>
            <w:rFonts w:asciiTheme="minorHAnsi" w:eastAsia="Times New Roman" w:hAnsiTheme="minorHAnsi" w:cstheme="minorHAnsi"/>
            <w:sz w:val="22"/>
            <w:szCs w:val="22"/>
          </w:rPr>
          <w:t>001035139600001</w:t>
        </w:r>
      </w:hyperlink>
      <w:r w:rsidRPr="000653D1">
        <w:rPr>
          <w:rFonts w:asciiTheme="minorHAnsi" w:eastAsia="Times New Roman" w:hAnsiTheme="minorHAnsi" w:cstheme="minorHAnsi"/>
          <w:sz w:val="22"/>
          <w:szCs w:val="22"/>
        </w:rPr>
        <w:t xml:space="preserve">; Scopus ID: </w:t>
      </w:r>
      <w:hyperlink r:id="rId1487" w:tgtFrame="_blank" w:history="1">
        <w:r w:rsidRPr="000653D1">
          <w:rPr>
            <w:rStyle w:val="Hypertextovodkaz"/>
            <w:rFonts w:asciiTheme="minorHAnsi" w:eastAsia="Times New Roman" w:hAnsiTheme="minorHAnsi" w:cstheme="minorHAnsi"/>
            <w:sz w:val="22"/>
            <w:szCs w:val="22"/>
          </w:rPr>
          <w:t>2-s2.0-85166478252</w:t>
        </w:r>
      </w:hyperlink>
      <w:r w:rsidRPr="000653D1">
        <w:rPr>
          <w:rFonts w:asciiTheme="minorHAnsi" w:eastAsia="Times New Roman" w:hAnsiTheme="minorHAnsi" w:cstheme="minorHAnsi"/>
          <w:sz w:val="22"/>
          <w:szCs w:val="22"/>
        </w:rPr>
        <w:t xml:space="preserve">; PubMed ID: </w:t>
      </w:r>
      <w:hyperlink r:id="rId1488" w:tgtFrame="_blank" w:history="1">
        <w:r w:rsidRPr="000653D1">
          <w:rPr>
            <w:rStyle w:val="Hypertextovodkaz"/>
            <w:rFonts w:asciiTheme="minorHAnsi" w:eastAsia="Times New Roman" w:hAnsiTheme="minorHAnsi" w:cstheme="minorHAnsi"/>
            <w:sz w:val="22"/>
            <w:szCs w:val="22"/>
          </w:rPr>
          <w:t>37510159</w:t>
        </w:r>
      </w:hyperlink>
      <w:r w:rsidRPr="000653D1">
        <w:rPr>
          <w:rFonts w:asciiTheme="minorHAnsi" w:eastAsia="Times New Roman" w:hAnsiTheme="minorHAnsi" w:cstheme="minorHAnsi"/>
          <w:sz w:val="22"/>
          <w:szCs w:val="22"/>
        </w:rPr>
        <w:t xml:space="preserve"> </w:t>
      </w:r>
    </w:p>
    <w:p w:rsidR="00CA1D71" w:rsidRPr="000653D1" w:rsidRDefault="00CA1D71">
      <w:pPr>
        <w:divId w:val="273758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846224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HOJNÝ, Jan; </w:t>
      </w:r>
      <w:r w:rsidRPr="000653D1">
        <w:rPr>
          <w:rFonts w:asciiTheme="minorHAnsi" w:eastAsia="Times New Roman" w:hAnsiTheme="minorHAnsi" w:cstheme="minorHAnsi"/>
          <w:b/>
          <w:bCs/>
          <w:sz w:val="22"/>
          <w:szCs w:val="22"/>
        </w:rPr>
        <w:t>VEČEŘOVÁ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w:t>
      </w:r>
      <w:r w:rsidRPr="000653D1">
        <w:rPr>
          <w:rFonts w:asciiTheme="minorHAnsi" w:eastAsia="Times New Roman" w:hAnsiTheme="minorHAnsi" w:cstheme="minorHAnsi"/>
          <w:sz w:val="22"/>
          <w:szCs w:val="22"/>
        </w:rPr>
        <w:t xml:space="preserve">): </w:t>
      </w:r>
    </w:p>
    <w:p w:rsidR="00CA1D71" w:rsidRDefault="00CA1D71">
      <w:pPr>
        <w:divId w:val="9846224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Nízkotučná varianta vřetenobuněčného lipomu: kazuistika. </w:t>
      </w:r>
    </w:p>
    <w:p w:rsidR="00CA1D71" w:rsidRDefault="00CA1D71">
      <w:pPr>
        <w:divId w:val="984622479"/>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190-196. </w:t>
      </w:r>
      <w:r w:rsidRPr="000653D1">
        <w:rPr>
          <w:rFonts w:asciiTheme="minorHAnsi" w:eastAsia="Times New Roman" w:hAnsiTheme="minorHAnsi" w:cstheme="minorHAnsi"/>
          <w:i/>
          <w:iCs/>
          <w:sz w:val="22"/>
          <w:szCs w:val="22"/>
        </w:rPr>
        <w:t>(kazuistika)</w:t>
      </w:r>
    </w:p>
    <w:p w:rsidR="00CA1D71" w:rsidRDefault="00CA1D71">
      <w:pPr>
        <w:divId w:val="9846224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43901306; ID OBD UK: 640648; </w:t>
      </w:r>
    </w:p>
    <w:p w:rsidR="00CA1D71" w:rsidRPr="000653D1" w:rsidRDefault="00CA1D71">
      <w:pPr>
        <w:divId w:val="9846224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0" w:name="_Toc161848823"/>
      <w:r w:rsidRPr="000653D1">
        <w:t>Hrůzová Karolína</w:t>
      </w:r>
      <w:bookmarkEnd w:id="190"/>
    </w:p>
    <w:p w:rsidR="00CA1D71" w:rsidRPr="00384B7E" w:rsidRDefault="00CA1D71" w:rsidP="00384B7E">
      <w:pPr>
        <w:pStyle w:val="Nadpis4"/>
        <w:divId w:val="2053338246"/>
      </w:pPr>
      <w:r w:rsidRPr="00384B7E">
        <w:t>A01. Články v časopisech s IF</w:t>
      </w:r>
    </w:p>
    <w:p w:rsidR="00CA1D71" w:rsidRDefault="00CA1D71">
      <w:pPr>
        <w:divId w:val="1986737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ČERNOTOVÁ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HRŮZOVÁ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LEVČÍK, David; SVOBODA, Jan (K); STUCHLÍK, Aleš: </w:t>
      </w:r>
    </w:p>
    <w:p w:rsidR="00CA1D71" w:rsidRDefault="00CA1D71">
      <w:pPr>
        <w:divId w:val="1986737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Linking Social Cognition, Parvalbumin Interneurons, and Oxytocin in Alzheimer's Disease: An Update. </w:t>
      </w:r>
    </w:p>
    <w:p w:rsidR="00CA1D71" w:rsidRDefault="00CA1D71">
      <w:pPr>
        <w:divId w:val="19867379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Alzheimer's Disease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96</w:t>
      </w:r>
      <w:r w:rsidRPr="000653D1">
        <w:rPr>
          <w:rFonts w:asciiTheme="minorHAnsi" w:eastAsia="Times New Roman" w:hAnsiTheme="minorHAnsi" w:cstheme="minorHAnsi"/>
          <w:sz w:val="22"/>
          <w:szCs w:val="22"/>
        </w:rPr>
        <w:t xml:space="preserve">(3): 861-875. </w:t>
      </w:r>
      <w:r w:rsidRPr="000653D1">
        <w:rPr>
          <w:rFonts w:asciiTheme="minorHAnsi" w:eastAsia="Times New Roman" w:hAnsiTheme="minorHAnsi" w:cstheme="minorHAnsi"/>
          <w:i/>
          <w:iCs/>
          <w:sz w:val="22"/>
          <w:szCs w:val="22"/>
        </w:rPr>
        <w:t xml:space="preserve">DOI: </w:t>
      </w:r>
      <w:hyperlink r:id="rId1489" w:tgtFrame="_blank" w:history="1">
        <w:r w:rsidRPr="000653D1">
          <w:rPr>
            <w:rStyle w:val="Hypertextovodkaz"/>
            <w:rFonts w:asciiTheme="minorHAnsi" w:eastAsia="Times New Roman" w:hAnsiTheme="minorHAnsi" w:cstheme="minorHAnsi"/>
            <w:sz w:val="22"/>
            <w:szCs w:val="22"/>
          </w:rPr>
          <w:t>10.3233/JAD-230333</w:t>
        </w:r>
      </w:hyperlink>
      <w:r w:rsidRPr="000653D1">
        <w:rPr>
          <w:rFonts w:asciiTheme="minorHAnsi" w:eastAsia="Times New Roman" w:hAnsiTheme="minorHAnsi" w:cstheme="minorHAnsi"/>
          <w:i/>
          <w:iCs/>
          <w:sz w:val="22"/>
          <w:szCs w:val="22"/>
        </w:rPr>
        <w:t>. (přehledový)</w:t>
      </w:r>
    </w:p>
    <w:p w:rsidR="00CA1D71" w:rsidRDefault="00CA1D71">
      <w:pPr>
        <w:divId w:val="1986737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86737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43901095; ID OBD UK: 638897; WoS ID: </w:t>
      </w:r>
      <w:hyperlink r:id="rId1490" w:tgtFrame="_blank" w:history="1">
        <w:r w:rsidRPr="000653D1">
          <w:rPr>
            <w:rStyle w:val="Hypertextovodkaz"/>
            <w:rFonts w:asciiTheme="minorHAnsi" w:eastAsia="Times New Roman" w:hAnsiTheme="minorHAnsi" w:cstheme="minorHAnsi"/>
            <w:sz w:val="22"/>
            <w:szCs w:val="22"/>
          </w:rPr>
          <w:t>001106662400001</w:t>
        </w:r>
      </w:hyperlink>
      <w:r w:rsidRPr="000653D1">
        <w:rPr>
          <w:rFonts w:asciiTheme="minorHAnsi" w:eastAsia="Times New Roman" w:hAnsiTheme="minorHAnsi" w:cstheme="minorHAnsi"/>
          <w:sz w:val="22"/>
          <w:szCs w:val="22"/>
        </w:rPr>
        <w:t xml:space="preserve">; Scopus ID: </w:t>
      </w:r>
      <w:hyperlink r:id="rId1491" w:tgtFrame="_blank" w:history="1">
        <w:r w:rsidRPr="000653D1">
          <w:rPr>
            <w:rStyle w:val="Hypertextovodkaz"/>
            <w:rFonts w:asciiTheme="minorHAnsi" w:eastAsia="Times New Roman" w:hAnsiTheme="minorHAnsi" w:cstheme="minorHAnsi"/>
            <w:sz w:val="22"/>
            <w:szCs w:val="22"/>
          </w:rPr>
          <w:t>2-s2.0-85177984097</w:t>
        </w:r>
      </w:hyperlink>
      <w:r w:rsidRPr="000653D1">
        <w:rPr>
          <w:rFonts w:asciiTheme="minorHAnsi" w:eastAsia="Times New Roman" w:hAnsiTheme="minorHAnsi" w:cstheme="minorHAnsi"/>
          <w:sz w:val="22"/>
          <w:szCs w:val="22"/>
        </w:rPr>
        <w:t xml:space="preserve">; PubMed ID: </w:t>
      </w:r>
      <w:hyperlink r:id="rId1492" w:tgtFrame="_blank" w:history="1">
        <w:r w:rsidRPr="000653D1">
          <w:rPr>
            <w:rStyle w:val="Hypertextovodkaz"/>
            <w:rFonts w:asciiTheme="minorHAnsi" w:eastAsia="Times New Roman" w:hAnsiTheme="minorHAnsi" w:cstheme="minorHAnsi"/>
            <w:sz w:val="22"/>
            <w:szCs w:val="22"/>
          </w:rPr>
          <w:t>37980658</w:t>
        </w:r>
      </w:hyperlink>
      <w:r w:rsidRPr="000653D1">
        <w:rPr>
          <w:rFonts w:asciiTheme="minorHAnsi" w:eastAsia="Times New Roman" w:hAnsiTheme="minorHAnsi" w:cstheme="minorHAnsi"/>
          <w:sz w:val="22"/>
          <w:szCs w:val="22"/>
        </w:rPr>
        <w:t xml:space="preserve"> </w:t>
      </w:r>
    </w:p>
    <w:p w:rsidR="00CA1D71" w:rsidRPr="000653D1" w:rsidRDefault="00CA1D71">
      <w:pPr>
        <w:divId w:val="1986737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LX22NPO5107</w:t>
      </w:r>
      <w:r w:rsidRPr="000653D1">
        <w:rPr>
          <w:rFonts w:asciiTheme="minorHAnsi" w:eastAsia="Times New Roman" w:hAnsiTheme="minorHAnsi" w:cstheme="minorHAnsi"/>
          <w:sz w:val="22"/>
          <w:szCs w:val="22"/>
        </w:rPr>
        <w:t xml:space="preserve"> </w:t>
      </w:r>
    </w:p>
    <w:p w:rsidR="00CA1D71" w:rsidRDefault="00CA1D71">
      <w:pPr>
        <w:divId w:val="43650072"/>
        <w:rPr>
          <w:rFonts w:asciiTheme="minorHAnsi" w:eastAsia="Times New Roman" w:hAnsiTheme="minorHAnsi" w:cstheme="minorHAnsi"/>
          <w:sz w:val="22"/>
          <w:szCs w:val="22"/>
        </w:rPr>
      </w:pPr>
    </w:p>
    <w:p w:rsidR="00CA1D71" w:rsidRDefault="00CA1D71">
      <w:pPr>
        <w:divId w:val="43650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PATRONO, Enrico (K); </w:t>
      </w:r>
      <w:r w:rsidRPr="000653D1">
        <w:rPr>
          <w:rFonts w:asciiTheme="minorHAnsi" w:eastAsia="Times New Roman" w:hAnsiTheme="minorHAnsi" w:cstheme="minorHAnsi"/>
          <w:b/>
          <w:bCs/>
          <w:sz w:val="22"/>
          <w:szCs w:val="22"/>
        </w:rPr>
        <w:t>HRŮZOVÁ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SVOBODA, Jan; STUCHLÍK, Aleš: </w:t>
      </w:r>
    </w:p>
    <w:p w:rsidR="00CA1D71" w:rsidRDefault="00CA1D71">
      <w:pPr>
        <w:divId w:val="43650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optogenetic stimulations of parvalbumin-positive interneurons in the prefrontal cortex and the ventral hippocampus on an acute MK-801 model of schizophrenia-like cognitive inflexibility. </w:t>
      </w:r>
    </w:p>
    <w:p w:rsidR="00CA1D71" w:rsidRDefault="00CA1D71">
      <w:pPr>
        <w:divId w:val="436500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Schizophrenia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252</w:t>
      </w:r>
      <w:r w:rsidRPr="000653D1">
        <w:rPr>
          <w:rFonts w:asciiTheme="minorHAnsi" w:eastAsia="Times New Roman" w:hAnsiTheme="minorHAnsi" w:cstheme="minorHAnsi"/>
          <w:sz w:val="22"/>
          <w:szCs w:val="22"/>
        </w:rPr>
        <w:t xml:space="preserve">(February): 198-205. </w:t>
      </w:r>
      <w:r w:rsidRPr="000653D1">
        <w:rPr>
          <w:rFonts w:asciiTheme="minorHAnsi" w:eastAsia="Times New Roman" w:hAnsiTheme="minorHAnsi" w:cstheme="minorHAnsi"/>
          <w:i/>
          <w:iCs/>
          <w:sz w:val="22"/>
          <w:szCs w:val="22"/>
        </w:rPr>
        <w:t xml:space="preserve">DOI: </w:t>
      </w:r>
      <w:hyperlink r:id="rId1493" w:tgtFrame="_blank" w:history="1">
        <w:r w:rsidRPr="000653D1">
          <w:rPr>
            <w:rStyle w:val="Hypertextovodkaz"/>
            <w:rFonts w:asciiTheme="minorHAnsi" w:eastAsia="Times New Roman" w:hAnsiTheme="minorHAnsi" w:cstheme="minorHAnsi"/>
            <w:sz w:val="22"/>
            <w:szCs w:val="22"/>
          </w:rPr>
          <w:t>10.1016/j.schres.2022.12.047</w:t>
        </w:r>
      </w:hyperlink>
      <w:r w:rsidRPr="000653D1">
        <w:rPr>
          <w:rFonts w:asciiTheme="minorHAnsi" w:eastAsia="Times New Roman" w:hAnsiTheme="minorHAnsi" w:cstheme="minorHAnsi"/>
          <w:i/>
          <w:iCs/>
          <w:sz w:val="22"/>
          <w:szCs w:val="22"/>
        </w:rPr>
        <w:t>. (původní)</w:t>
      </w:r>
    </w:p>
    <w:p w:rsidR="00CA1D71" w:rsidRDefault="00CA1D71">
      <w:pPr>
        <w:divId w:val="436500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36500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43900001; ID OBD UK: 621508; WoS ID: </w:t>
      </w:r>
      <w:hyperlink r:id="rId1494" w:tgtFrame="_blank" w:history="1">
        <w:r w:rsidRPr="000653D1">
          <w:rPr>
            <w:rStyle w:val="Hypertextovodkaz"/>
            <w:rFonts w:asciiTheme="minorHAnsi" w:eastAsia="Times New Roman" w:hAnsiTheme="minorHAnsi" w:cstheme="minorHAnsi"/>
            <w:sz w:val="22"/>
            <w:szCs w:val="22"/>
          </w:rPr>
          <w:t>000992372700001</w:t>
        </w:r>
      </w:hyperlink>
      <w:r w:rsidRPr="000653D1">
        <w:rPr>
          <w:rFonts w:asciiTheme="minorHAnsi" w:eastAsia="Times New Roman" w:hAnsiTheme="minorHAnsi" w:cstheme="minorHAnsi"/>
          <w:sz w:val="22"/>
          <w:szCs w:val="22"/>
        </w:rPr>
        <w:t xml:space="preserve">; Scopus ID: </w:t>
      </w:r>
      <w:hyperlink r:id="rId1495" w:tgtFrame="_blank" w:history="1">
        <w:r w:rsidRPr="000653D1">
          <w:rPr>
            <w:rStyle w:val="Hypertextovodkaz"/>
            <w:rFonts w:asciiTheme="minorHAnsi" w:eastAsia="Times New Roman" w:hAnsiTheme="minorHAnsi" w:cstheme="minorHAnsi"/>
            <w:sz w:val="22"/>
            <w:szCs w:val="22"/>
          </w:rPr>
          <w:t>2-s2.0-85146331734</w:t>
        </w:r>
      </w:hyperlink>
      <w:r w:rsidRPr="000653D1">
        <w:rPr>
          <w:rFonts w:asciiTheme="minorHAnsi" w:eastAsia="Times New Roman" w:hAnsiTheme="minorHAnsi" w:cstheme="minorHAnsi"/>
          <w:sz w:val="22"/>
          <w:szCs w:val="22"/>
        </w:rPr>
        <w:t xml:space="preserve">; PubMed ID: </w:t>
      </w:r>
      <w:hyperlink r:id="rId1496" w:tgtFrame="_blank" w:history="1">
        <w:r w:rsidRPr="000653D1">
          <w:rPr>
            <w:rStyle w:val="Hypertextovodkaz"/>
            <w:rFonts w:asciiTheme="minorHAnsi" w:eastAsia="Times New Roman" w:hAnsiTheme="minorHAnsi" w:cstheme="minorHAnsi"/>
            <w:sz w:val="22"/>
            <w:szCs w:val="22"/>
          </w:rPr>
          <w:t>36657364</w:t>
        </w:r>
      </w:hyperlink>
      <w:r w:rsidRPr="000653D1">
        <w:rPr>
          <w:rFonts w:asciiTheme="minorHAnsi" w:eastAsia="Times New Roman" w:hAnsiTheme="minorHAnsi" w:cstheme="minorHAnsi"/>
          <w:sz w:val="22"/>
          <w:szCs w:val="22"/>
        </w:rPr>
        <w:t xml:space="preserve"> </w:t>
      </w:r>
    </w:p>
    <w:p w:rsidR="00CA1D71" w:rsidRPr="000653D1" w:rsidRDefault="00CA1D71">
      <w:pPr>
        <w:divId w:val="436500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377521</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1" w:name="_Toc161848824"/>
      <w:r w:rsidRPr="000653D1">
        <w:t>Hubčíková Katarína</w:t>
      </w:r>
      <w:bookmarkEnd w:id="191"/>
    </w:p>
    <w:p w:rsidR="00CA1D71" w:rsidRPr="00384B7E" w:rsidRDefault="00CA1D71" w:rsidP="00384B7E">
      <w:pPr>
        <w:pStyle w:val="Nadpis4"/>
        <w:divId w:val="2053338246"/>
      </w:pPr>
      <w:r w:rsidRPr="00384B7E">
        <w:t>A01. Články v časopisech s IF</w:t>
      </w:r>
    </w:p>
    <w:p w:rsidR="00CA1D71" w:rsidRDefault="00CA1D71">
      <w:pPr>
        <w:divId w:val="239600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RAKÚS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BRUNCVIK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39600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Retrospective analysis of quantitative electroencephalography changes in a dissimulating patient after dying by suicide: A single case report. </w:t>
      </w:r>
    </w:p>
    <w:p w:rsidR="00CA1D71" w:rsidRDefault="00CA1D71">
      <w:pPr>
        <w:divId w:val="2396007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1002215. </w:t>
      </w:r>
      <w:r w:rsidRPr="000653D1">
        <w:rPr>
          <w:rFonts w:asciiTheme="minorHAnsi" w:eastAsia="Times New Roman" w:hAnsiTheme="minorHAnsi" w:cstheme="minorHAnsi"/>
          <w:i/>
          <w:iCs/>
          <w:sz w:val="22"/>
          <w:szCs w:val="22"/>
        </w:rPr>
        <w:t xml:space="preserve">DOI: </w:t>
      </w:r>
      <w:hyperlink r:id="rId1497" w:tgtFrame="_blank" w:history="1">
        <w:r w:rsidRPr="000653D1">
          <w:rPr>
            <w:rStyle w:val="Hypertextovodkaz"/>
            <w:rFonts w:asciiTheme="minorHAnsi" w:eastAsia="Times New Roman" w:hAnsiTheme="minorHAnsi" w:cstheme="minorHAnsi"/>
            <w:sz w:val="22"/>
            <w:szCs w:val="22"/>
          </w:rPr>
          <w:t>10.3389/fpsyt.2023.1002215</w:t>
        </w:r>
      </w:hyperlink>
      <w:r w:rsidRPr="000653D1">
        <w:rPr>
          <w:rFonts w:asciiTheme="minorHAnsi" w:eastAsia="Times New Roman" w:hAnsiTheme="minorHAnsi" w:cstheme="minorHAnsi"/>
          <w:i/>
          <w:iCs/>
          <w:sz w:val="22"/>
          <w:szCs w:val="22"/>
        </w:rPr>
        <w:t>. (kazuistika)</w:t>
      </w:r>
    </w:p>
    <w:p w:rsidR="00CA1D71" w:rsidRDefault="00CA1D71">
      <w:pPr>
        <w:divId w:val="239600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39600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43900196; ID OBD UK: 625912; WoS ID: </w:t>
      </w:r>
      <w:hyperlink r:id="rId1498" w:tgtFrame="_blank" w:history="1">
        <w:r w:rsidRPr="000653D1">
          <w:rPr>
            <w:rStyle w:val="Hypertextovodkaz"/>
            <w:rFonts w:asciiTheme="minorHAnsi" w:eastAsia="Times New Roman" w:hAnsiTheme="minorHAnsi" w:cstheme="minorHAnsi"/>
            <w:sz w:val="22"/>
            <w:szCs w:val="22"/>
          </w:rPr>
          <w:t>000958798900001</w:t>
        </w:r>
      </w:hyperlink>
      <w:r w:rsidRPr="000653D1">
        <w:rPr>
          <w:rFonts w:asciiTheme="minorHAnsi" w:eastAsia="Times New Roman" w:hAnsiTheme="minorHAnsi" w:cstheme="minorHAnsi"/>
          <w:sz w:val="22"/>
          <w:szCs w:val="22"/>
        </w:rPr>
        <w:t xml:space="preserve">; Scopus ID: </w:t>
      </w:r>
      <w:hyperlink r:id="rId1499" w:tgtFrame="_blank" w:history="1">
        <w:r w:rsidRPr="000653D1">
          <w:rPr>
            <w:rStyle w:val="Hypertextovodkaz"/>
            <w:rFonts w:asciiTheme="minorHAnsi" w:eastAsia="Times New Roman" w:hAnsiTheme="minorHAnsi" w:cstheme="minorHAnsi"/>
            <w:sz w:val="22"/>
            <w:szCs w:val="22"/>
          </w:rPr>
          <w:t>2-s2.0-85151233850</w:t>
        </w:r>
      </w:hyperlink>
      <w:r w:rsidRPr="000653D1">
        <w:rPr>
          <w:rFonts w:asciiTheme="minorHAnsi" w:eastAsia="Times New Roman" w:hAnsiTheme="minorHAnsi" w:cstheme="minorHAnsi"/>
          <w:sz w:val="22"/>
          <w:szCs w:val="22"/>
        </w:rPr>
        <w:t xml:space="preserve">; PubMed ID: </w:t>
      </w:r>
      <w:hyperlink r:id="rId1500" w:tgtFrame="_blank" w:history="1">
        <w:r w:rsidRPr="000653D1">
          <w:rPr>
            <w:rStyle w:val="Hypertextovodkaz"/>
            <w:rFonts w:asciiTheme="minorHAnsi" w:eastAsia="Times New Roman" w:hAnsiTheme="minorHAnsi" w:cstheme="minorHAnsi"/>
            <w:sz w:val="22"/>
            <w:szCs w:val="22"/>
          </w:rPr>
          <w:t>37009100</w:t>
        </w:r>
      </w:hyperlink>
      <w:r w:rsidRPr="000653D1">
        <w:rPr>
          <w:rFonts w:asciiTheme="minorHAnsi" w:eastAsia="Times New Roman" w:hAnsiTheme="minorHAnsi" w:cstheme="minorHAnsi"/>
          <w:sz w:val="22"/>
          <w:szCs w:val="22"/>
        </w:rPr>
        <w:t xml:space="preserve"> </w:t>
      </w:r>
    </w:p>
    <w:p w:rsidR="00CA1D71" w:rsidRPr="000653D1" w:rsidRDefault="00CA1D71">
      <w:pPr>
        <w:divId w:val="239600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2" w:name="_Toc161848825"/>
      <w:r w:rsidRPr="000653D1">
        <w:t>Hubner Magda</w:t>
      </w:r>
      <w:bookmarkEnd w:id="192"/>
    </w:p>
    <w:p w:rsidR="00CA1D71" w:rsidRPr="00384B7E" w:rsidRDefault="00CA1D71" w:rsidP="00384B7E">
      <w:pPr>
        <w:pStyle w:val="Nadpis4"/>
        <w:divId w:val="2053338246"/>
      </w:pPr>
      <w:r w:rsidRPr="00384B7E">
        <w:t>A03. Články v českém nebo slovenském jazyce bez IF</w:t>
      </w:r>
    </w:p>
    <w:p w:rsidR="00CA1D71" w:rsidRDefault="00CA1D71">
      <w:pPr>
        <w:divId w:val="16970784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p>
    <w:p w:rsidR="00CA1D71" w:rsidRDefault="00CA1D71">
      <w:pPr>
        <w:divId w:val="16970784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Learning by doing ve výuce výzkumu v ošetřovatelství na 3. lékařské fakultě Univerzity Karlovy v Praze. </w:t>
      </w:r>
    </w:p>
    <w:p w:rsidR="00CA1D71" w:rsidRDefault="00CA1D71">
      <w:pPr>
        <w:divId w:val="169707842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16970784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0653D1" w:rsidRDefault="00CA1D71" w:rsidP="000653D1">
      <w:pPr>
        <w:pStyle w:val="Nadpis1"/>
        <w:divId w:val="2053338246"/>
      </w:pPr>
      <w:bookmarkStart w:id="193" w:name="_Toc161848826"/>
      <w:r w:rsidRPr="000653D1">
        <w:t>Hudáč Petr</w:t>
      </w:r>
      <w:bookmarkEnd w:id="193"/>
    </w:p>
    <w:p w:rsidR="00CA1D71" w:rsidRPr="00384B7E" w:rsidRDefault="00CA1D71" w:rsidP="00384B7E">
      <w:pPr>
        <w:pStyle w:val="Nadpis4"/>
        <w:divId w:val="2053338246"/>
      </w:pPr>
      <w:r w:rsidRPr="00384B7E">
        <w:t>A01. Články v časopisech s IF</w:t>
      </w:r>
    </w:p>
    <w:p w:rsidR="00CA1D71" w:rsidRDefault="00CA1D71">
      <w:pPr>
        <w:divId w:val="1823882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ŽALUDEK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POKORNÁ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HUDÁČ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DAVID, Jan;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 FNKV/KDD_FN</w:t>
      </w:r>
      <w:r w:rsidRPr="000653D1">
        <w:rPr>
          <w:rFonts w:asciiTheme="minorHAnsi" w:eastAsia="Times New Roman" w:hAnsiTheme="minorHAnsi" w:cstheme="minorHAnsi"/>
          <w:sz w:val="22"/>
          <w:szCs w:val="22"/>
        </w:rPr>
        <w:t xml:space="preserve">): </w:t>
      </w:r>
    </w:p>
    <w:p w:rsidR="00CA1D71" w:rsidRDefault="00CA1D71">
      <w:pPr>
        <w:divId w:val="18238827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CA1D71" w:rsidRDefault="00CA1D71">
      <w:pPr>
        <w:divId w:val="18238827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217-222. </w:t>
      </w:r>
      <w:r w:rsidRPr="000653D1">
        <w:rPr>
          <w:rFonts w:asciiTheme="minorHAnsi" w:eastAsia="Times New Roman" w:hAnsiTheme="minorHAnsi" w:cstheme="minorHAnsi"/>
          <w:i/>
          <w:iCs/>
          <w:sz w:val="22"/>
          <w:szCs w:val="22"/>
        </w:rPr>
        <w:t xml:space="preserve">DOI: </w:t>
      </w:r>
      <w:hyperlink r:id="rId1501" w:tgtFrame="_blank" w:history="1">
        <w:r w:rsidRPr="000653D1">
          <w:rPr>
            <w:rStyle w:val="Hypertextovodkaz"/>
            <w:rFonts w:asciiTheme="minorHAnsi" w:eastAsia="Times New Roman" w:hAnsiTheme="minorHAnsi" w:cstheme="minorHAnsi"/>
            <w:sz w:val="22"/>
            <w:szCs w:val="22"/>
          </w:rPr>
          <w:t>10.21101/cejph.a7680</w:t>
        </w:r>
      </w:hyperlink>
      <w:r w:rsidRPr="000653D1">
        <w:rPr>
          <w:rFonts w:asciiTheme="minorHAnsi" w:eastAsia="Times New Roman" w:hAnsiTheme="minorHAnsi" w:cstheme="minorHAnsi"/>
          <w:i/>
          <w:iCs/>
          <w:sz w:val="22"/>
          <w:szCs w:val="22"/>
        </w:rPr>
        <w:t>. (původní)</w:t>
      </w:r>
    </w:p>
    <w:p w:rsidR="00CA1D71" w:rsidRDefault="00CA1D71">
      <w:pPr>
        <w:divId w:val="1823882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238827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43901087; ID OBD UK: 638735; WoS ID: </w:t>
      </w:r>
      <w:hyperlink r:id="rId1502" w:tgtFrame="_blank" w:history="1">
        <w:r w:rsidRPr="000653D1">
          <w:rPr>
            <w:rStyle w:val="Hypertextovodkaz"/>
            <w:rFonts w:asciiTheme="minorHAnsi" w:eastAsia="Times New Roman" w:hAnsiTheme="minorHAnsi" w:cstheme="minorHAnsi"/>
            <w:sz w:val="22"/>
            <w:szCs w:val="22"/>
          </w:rPr>
          <w:t>001105918100002</w:t>
        </w:r>
      </w:hyperlink>
      <w:r w:rsidRPr="000653D1">
        <w:rPr>
          <w:rFonts w:asciiTheme="minorHAnsi" w:eastAsia="Times New Roman" w:hAnsiTheme="minorHAnsi" w:cstheme="minorHAnsi"/>
          <w:sz w:val="22"/>
          <w:szCs w:val="22"/>
        </w:rPr>
        <w:t xml:space="preserve">; Scopus ID: </w:t>
      </w:r>
      <w:hyperlink r:id="rId1503" w:tgtFrame="_blank" w:history="1">
        <w:r w:rsidRPr="000653D1">
          <w:rPr>
            <w:rStyle w:val="Hypertextovodkaz"/>
            <w:rFonts w:asciiTheme="minorHAnsi" w:eastAsia="Times New Roman" w:hAnsiTheme="minorHAnsi" w:cstheme="minorHAnsi"/>
            <w:sz w:val="22"/>
            <w:szCs w:val="22"/>
          </w:rPr>
          <w:t>2-s2.0-85176296676</w:t>
        </w:r>
      </w:hyperlink>
      <w:r w:rsidRPr="000653D1">
        <w:rPr>
          <w:rFonts w:asciiTheme="minorHAnsi" w:eastAsia="Times New Roman" w:hAnsiTheme="minorHAnsi" w:cstheme="minorHAnsi"/>
          <w:sz w:val="22"/>
          <w:szCs w:val="22"/>
        </w:rPr>
        <w:t xml:space="preserve">; PubMed ID: </w:t>
      </w:r>
      <w:hyperlink r:id="rId1504" w:tgtFrame="_blank" w:history="1">
        <w:r w:rsidRPr="000653D1">
          <w:rPr>
            <w:rStyle w:val="Hypertextovodkaz"/>
            <w:rFonts w:asciiTheme="minorHAnsi" w:eastAsia="Times New Roman" w:hAnsiTheme="minorHAnsi" w:cstheme="minorHAnsi"/>
            <w:sz w:val="22"/>
            <w:szCs w:val="22"/>
          </w:rPr>
          <w:t>37934486</w:t>
        </w:r>
      </w:hyperlink>
      <w:r w:rsidRPr="000653D1">
        <w:rPr>
          <w:rFonts w:asciiTheme="minorHAnsi" w:eastAsia="Times New Roman" w:hAnsiTheme="minorHAnsi" w:cstheme="minorHAnsi"/>
          <w:sz w:val="22"/>
          <w:szCs w:val="22"/>
        </w:rPr>
        <w:t xml:space="preserve"> </w:t>
      </w:r>
    </w:p>
    <w:p w:rsidR="00CA1D71" w:rsidRPr="000653D1" w:rsidRDefault="00CA1D71">
      <w:pPr>
        <w:divId w:val="1823882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4" w:name="_Toc161848827"/>
      <w:r w:rsidRPr="000653D1">
        <w:t>Hugo Jan</w:t>
      </w:r>
      <w:bookmarkEnd w:id="194"/>
    </w:p>
    <w:p w:rsidR="00CA1D71" w:rsidRPr="00384B7E" w:rsidRDefault="00CA1D71" w:rsidP="00384B7E">
      <w:pPr>
        <w:pStyle w:val="Nadpis4"/>
        <w:divId w:val="2053338246"/>
      </w:pPr>
      <w:r w:rsidRPr="00384B7E">
        <w:t>A01. Články v časopisech s IF</w:t>
      </w:r>
    </w:p>
    <w:p w:rsidR="00CA1D71" w:rsidRDefault="00CA1D71">
      <w:pPr>
        <w:divId w:val="1240601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HUGO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TURKOVÁ, Barbora;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240601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Long-Term Efficacy, Safety, and Drug Survival of Guselkumab in Patients with Psoriasis: Real-World Data from the Czech Republic BIOREP Registry. </w:t>
      </w:r>
    </w:p>
    <w:p w:rsidR="00CA1D71" w:rsidRDefault="00CA1D71">
      <w:pPr>
        <w:divId w:val="12406015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Dermatology and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(3): 787-801. </w:t>
      </w:r>
      <w:r w:rsidRPr="000653D1">
        <w:rPr>
          <w:rFonts w:asciiTheme="minorHAnsi" w:eastAsia="Times New Roman" w:hAnsiTheme="minorHAnsi" w:cstheme="minorHAnsi"/>
          <w:i/>
          <w:iCs/>
          <w:sz w:val="22"/>
          <w:szCs w:val="22"/>
        </w:rPr>
        <w:t xml:space="preserve">DOI: </w:t>
      </w:r>
      <w:hyperlink r:id="rId1505" w:tgtFrame="_blank" w:history="1">
        <w:r w:rsidRPr="000653D1">
          <w:rPr>
            <w:rStyle w:val="Hypertextovodkaz"/>
            <w:rFonts w:asciiTheme="minorHAnsi" w:eastAsia="Times New Roman" w:hAnsiTheme="minorHAnsi" w:cstheme="minorHAnsi"/>
            <w:sz w:val="22"/>
            <w:szCs w:val="22"/>
          </w:rPr>
          <w:t>10.1007/s13555-023-00893-4</w:t>
        </w:r>
      </w:hyperlink>
      <w:r w:rsidRPr="000653D1">
        <w:rPr>
          <w:rFonts w:asciiTheme="minorHAnsi" w:eastAsia="Times New Roman" w:hAnsiTheme="minorHAnsi" w:cstheme="minorHAnsi"/>
          <w:i/>
          <w:iCs/>
          <w:sz w:val="22"/>
          <w:szCs w:val="22"/>
        </w:rPr>
        <w:t>. (původní)</w:t>
      </w:r>
    </w:p>
    <w:p w:rsidR="00CA1D71" w:rsidRDefault="00CA1D71">
      <w:pPr>
        <w:divId w:val="1240601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40601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43900048; ID OBD UK: 622947; WoS ID: </w:t>
      </w:r>
      <w:hyperlink r:id="rId1506" w:tgtFrame="_blank" w:history="1">
        <w:r w:rsidRPr="000653D1">
          <w:rPr>
            <w:rStyle w:val="Hypertextovodkaz"/>
            <w:rFonts w:asciiTheme="minorHAnsi" w:eastAsia="Times New Roman" w:hAnsiTheme="minorHAnsi" w:cstheme="minorHAnsi"/>
            <w:sz w:val="22"/>
            <w:szCs w:val="22"/>
          </w:rPr>
          <w:t>000924023300001</w:t>
        </w:r>
      </w:hyperlink>
      <w:r w:rsidRPr="000653D1">
        <w:rPr>
          <w:rFonts w:asciiTheme="minorHAnsi" w:eastAsia="Times New Roman" w:hAnsiTheme="minorHAnsi" w:cstheme="minorHAnsi"/>
          <w:sz w:val="22"/>
          <w:szCs w:val="22"/>
        </w:rPr>
        <w:t xml:space="preserve">; Scopus ID: </w:t>
      </w:r>
      <w:hyperlink r:id="rId1507" w:tgtFrame="_blank" w:history="1">
        <w:r w:rsidRPr="000653D1">
          <w:rPr>
            <w:rStyle w:val="Hypertextovodkaz"/>
            <w:rFonts w:asciiTheme="minorHAnsi" w:eastAsia="Times New Roman" w:hAnsiTheme="minorHAnsi" w:cstheme="minorHAnsi"/>
            <w:sz w:val="22"/>
            <w:szCs w:val="22"/>
          </w:rPr>
          <w:t>2-s2.0-85147270537</w:t>
        </w:r>
      </w:hyperlink>
      <w:r w:rsidRPr="000653D1">
        <w:rPr>
          <w:rFonts w:asciiTheme="minorHAnsi" w:eastAsia="Times New Roman" w:hAnsiTheme="minorHAnsi" w:cstheme="minorHAnsi"/>
          <w:sz w:val="22"/>
          <w:szCs w:val="22"/>
        </w:rPr>
        <w:t xml:space="preserve">; PubMed ID: </w:t>
      </w:r>
      <w:hyperlink r:id="rId1508" w:tgtFrame="_blank" w:history="1">
        <w:r w:rsidRPr="000653D1">
          <w:rPr>
            <w:rStyle w:val="Hypertextovodkaz"/>
            <w:rFonts w:asciiTheme="minorHAnsi" w:eastAsia="Times New Roman" w:hAnsiTheme="minorHAnsi" w:cstheme="minorHAnsi"/>
            <w:sz w:val="22"/>
            <w:szCs w:val="22"/>
          </w:rPr>
          <w:t>36723775</w:t>
        </w:r>
      </w:hyperlink>
      <w:r w:rsidRPr="000653D1">
        <w:rPr>
          <w:rFonts w:asciiTheme="minorHAnsi" w:eastAsia="Times New Roman" w:hAnsiTheme="minorHAnsi" w:cstheme="minorHAnsi"/>
          <w:sz w:val="22"/>
          <w:szCs w:val="22"/>
        </w:rPr>
        <w:t xml:space="preserve"> </w:t>
      </w:r>
    </w:p>
    <w:p w:rsidR="00CA1D71" w:rsidRPr="000653D1" w:rsidRDefault="00CA1D71">
      <w:pPr>
        <w:divId w:val="1240601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51537123"/>
        <w:rPr>
          <w:rFonts w:asciiTheme="minorHAnsi" w:eastAsia="Times New Roman" w:hAnsiTheme="minorHAnsi" w:cstheme="minorHAnsi"/>
          <w:sz w:val="22"/>
          <w:szCs w:val="22"/>
        </w:rPr>
      </w:pPr>
    </w:p>
    <w:p w:rsidR="00CA1D71" w:rsidRDefault="00CA1D71">
      <w:pPr>
        <w:divId w:val="3515371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TÁNCZOSOVÁ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HUGO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3515371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Treatment of Severe Atopic Dermatitis with Dupilumab in Patients with Advanced Cancer. </w:t>
      </w:r>
    </w:p>
    <w:p w:rsidR="00CA1D71" w:rsidRDefault="00CA1D71">
      <w:pPr>
        <w:divId w:val="3515371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(3): 1191. </w:t>
      </w:r>
      <w:r w:rsidRPr="000653D1">
        <w:rPr>
          <w:rFonts w:asciiTheme="minorHAnsi" w:eastAsia="Times New Roman" w:hAnsiTheme="minorHAnsi" w:cstheme="minorHAnsi"/>
          <w:i/>
          <w:iCs/>
          <w:sz w:val="22"/>
          <w:szCs w:val="22"/>
        </w:rPr>
        <w:t xml:space="preserve">DOI: </w:t>
      </w:r>
      <w:hyperlink r:id="rId1509" w:tgtFrame="_blank" w:history="1">
        <w:r w:rsidRPr="000653D1">
          <w:rPr>
            <w:rStyle w:val="Hypertextovodkaz"/>
            <w:rFonts w:asciiTheme="minorHAnsi" w:eastAsia="Times New Roman" w:hAnsiTheme="minorHAnsi" w:cstheme="minorHAnsi"/>
            <w:sz w:val="22"/>
            <w:szCs w:val="22"/>
          </w:rPr>
          <w:t>10.3390/jcm12031191</w:t>
        </w:r>
      </w:hyperlink>
      <w:r w:rsidRPr="000653D1">
        <w:rPr>
          <w:rFonts w:asciiTheme="minorHAnsi" w:eastAsia="Times New Roman" w:hAnsiTheme="minorHAnsi" w:cstheme="minorHAnsi"/>
          <w:i/>
          <w:iCs/>
          <w:sz w:val="22"/>
          <w:szCs w:val="22"/>
        </w:rPr>
        <w:t>. (kazuistika)</w:t>
      </w:r>
    </w:p>
    <w:p w:rsidR="00CA1D71" w:rsidRDefault="00CA1D71">
      <w:pPr>
        <w:divId w:val="3515371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515371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43900065; ID OBD UK: 623734; WoS ID: </w:t>
      </w:r>
      <w:hyperlink r:id="rId1510" w:tgtFrame="_blank" w:history="1">
        <w:r w:rsidRPr="000653D1">
          <w:rPr>
            <w:rStyle w:val="Hypertextovodkaz"/>
            <w:rFonts w:asciiTheme="minorHAnsi" w:eastAsia="Times New Roman" w:hAnsiTheme="minorHAnsi" w:cstheme="minorHAnsi"/>
            <w:sz w:val="22"/>
            <w:szCs w:val="22"/>
          </w:rPr>
          <w:t>000931381900001</w:t>
        </w:r>
      </w:hyperlink>
      <w:r w:rsidRPr="000653D1">
        <w:rPr>
          <w:rFonts w:asciiTheme="minorHAnsi" w:eastAsia="Times New Roman" w:hAnsiTheme="minorHAnsi" w:cstheme="minorHAnsi"/>
          <w:sz w:val="22"/>
          <w:szCs w:val="22"/>
        </w:rPr>
        <w:t xml:space="preserve">; Scopus ID: </w:t>
      </w:r>
      <w:hyperlink r:id="rId1511" w:tgtFrame="_blank" w:history="1">
        <w:r w:rsidRPr="000653D1">
          <w:rPr>
            <w:rStyle w:val="Hypertextovodkaz"/>
            <w:rFonts w:asciiTheme="minorHAnsi" w:eastAsia="Times New Roman" w:hAnsiTheme="minorHAnsi" w:cstheme="minorHAnsi"/>
            <w:sz w:val="22"/>
            <w:szCs w:val="22"/>
          </w:rPr>
          <w:t>2-s2.0-85147880863</w:t>
        </w:r>
      </w:hyperlink>
      <w:r w:rsidRPr="000653D1">
        <w:rPr>
          <w:rFonts w:asciiTheme="minorHAnsi" w:eastAsia="Times New Roman" w:hAnsiTheme="minorHAnsi" w:cstheme="minorHAnsi"/>
          <w:sz w:val="22"/>
          <w:szCs w:val="22"/>
        </w:rPr>
        <w:t xml:space="preserve">; PubMed ID: </w:t>
      </w:r>
      <w:hyperlink r:id="rId1512" w:tgtFrame="_blank" w:history="1">
        <w:r w:rsidRPr="000653D1">
          <w:rPr>
            <w:rStyle w:val="Hypertextovodkaz"/>
            <w:rFonts w:asciiTheme="minorHAnsi" w:eastAsia="Times New Roman" w:hAnsiTheme="minorHAnsi" w:cstheme="minorHAnsi"/>
            <w:sz w:val="22"/>
            <w:szCs w:val="22"/>
          </w:rPr>
          <w:t>36769838</w:t>
        </w:r>
      </w:hyperlink>
      <w:r w:rsidRPr="000653D1">
        <w:rPr>
          <w:rFonts w:asciiTheme="minorHAnsi" w:eastAsia="Times New Roman" w:hAnsiTheme="minorHAnsi" w:cstheme="minorHAnsi"/>
          <w:sz w:val="22"/>
          <w:szCs w:val="22"/>
        </w:rPr>
        <w:t xml:space="preserve"> </w:t>
      </w:r>
    </w:p>
    <w:p w:rsidR="00CA1D71" w:rsidRPr="000653D1" w:rsidRDefault="00CA1D71">
      <w:pPr>
        <w:divId w:val="3515371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5" w:name="_Toc161848828"/>
      <w:r w:rsidRPr="000653D1">
        <w:t>Hunák Ján</w:t>
      </w:r>
      <w:bookmarkEnd w:id="195"/>
    </w:p>
    <w:p w:rsidR="00CA1D71" w:rsidRPr="00384B7E" w:rsidRDefault="00CA1D71" w:rsidP="00384B7E">
      <w:pPr>
        <w:pStyle w:val="Nadpis4"/>
        <w:divId w:val="2053338246"/>
      </w:pPr>
      <w:r w:rsidRPr="00384B7E">
        <w:t>A01. Články v časopisech s IF</w:t>
      </w:r>
    </w:p>
    <w:p w:rsidR="00CA1D71" w:rsidRDefault="00CA1D71">
      <w:pPr>
        <w:divId w:val="3803730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NAVASARDYAN, Lusine; </w:t>
      </w:r>
      <w:r w:rsidRPr="000653D1">
        <w:rPr>
          <w:rFonts w:asciiTheme="minorHAnsi" w:eastAsia="Times New Roman" w:hAnsiTheme="minorHAnsi" w:cstheme="minorHAnsi"/>
          <w:b/>
          <w:bCs/>
          <w:sz w:val="22"/>
          <w:szCs w:val="22"/>
        </w:rPr>
        <w:t>HUNÁK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380373098"/>
        <w:rPr>
          <w:rFonts w:asciiTheme="minorHAnsi" w:eastAsia="Times New Roman" w:hAnsiTheme="minorHAnsi" w:cstheme="minorHAnsi"/>
          <w:sz w:val="22"/>
          <w:szCs w:val="22"/>
        </w:rPr>
      </w:pPr>
      <w:r w:rsidRPr="000653D1">
        <w:rPr>
          <w:rStyle w:val="Zdraznn"/>
          <w:rFonts w:asciiTheme="minorHAnsi" w:eastAsia="Times New Roman" w:hAnsiTheme="minorHAnsi" w:cstheme="minorHAnsi"/>
          <w:sz w:val="22"/>
          <w:szCs w:val="22"/>
        </w:rPr>
        <w:t>PTPN22</w:t>
      </w:r>
      <w:r w:rsidRPr="000653D1">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CA1D71" w:rsidRDefault="00CA1D71">
      <w:pPr>
        <w:divId w:val="3803730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e0286743. </w:t>
      </w:r>
      <w:r w:rsidRPr="000653D1">
        <w:rPr>
          <w:rFonts w:asciiTheme="minorHAnsi" w:eastAsia="Times New Roman" w:hAnsiTheme="minorHAnsi" w:cstheme="minorHAnsi"/>
          <w:i/>
          <w:iCs/>
          <w:sz w:val="22"/>
          <w:szCs w:val="22"/>
        </w:rPr>
        <w:t xml:space="preserve">DOI: </w:t>
      </w:r>
      <w:hyperlink r:id="rId1513" w:tgtFrame="_blank" w:history="1">
        <w:r w:rsidRPr="000653D1">
          <w:rPr>
            <w:rStyle w:val="Hypertextovodkaz"/>
            <w:rFonts w:asciiTheme="minorHAnsi" w:eastAsia="Times New Roman" w:hAnsiTheme="minorHAnsi" w:cstheme="minorHAnsi"/>
            <w:sz w:val="22"/>
            <w:szCs w:val="22"/>
          </w:rPr>
          <w:t>10.1371/journal.pone.0286743</w:t>
        </w:r>
      </w:hyperlink>
      <w:r w:rsidRPr="000653D1">
        <w:rPr>
          <w:rFonts w:asciiTheme="minorHAnsi" w:eastAsia="Times New Roman" w:hAnsiTheme="minorHAnsi" w:cstheme="minorHAnsi"/>
          <w:i/>
          <w:iCs/>
          <w:sz w:val="22"/>
          <w:szCs w:val="22"/>
        </w:rPr>
        <w:t>. (původní)</w:t>
      </w:r>
    </w:p>
    <w:p w:rsidR="00CA1D71" w:rsidRDefault="00CA1D71">
      <w:pPr>
        <w:divId w:val="3803730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803730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43900716; ID OBD UK: 632807; WoS ID: </w:t>
      </w:r>
      <w:hyperlink r:id="rId1514" w:tgtFrame="_blank" w:history="1">
        <w:r w:rsidRPr="000653D1">
          <w:rPr>
            <w:rStyle w:val="Hypertextovodkaz"/>
            <w:rFonts w:asciiTheme="minorHAnsi" w:eastAsia="Times New Roman" w:hAnsiTheme="minorHAnsi" w:cstheme="minorHAnsi"/>
            <w:sz w:val="22"/>
            <w:szCs w:val="22"/>
          </w:rPr>
          <w:t>001010646600019</w:t>
        </w:r>
      </w:hyperlink>
      <w:r w:rsidRPr="000653D1">
        <w:rPr>
          <w:rFonts w:asciiTheme="minorHAnsi" w:eastAsia="Times New Roman" w:hAnsiTheme="minorHAnsi" w:cstheme="minorHAnsi"/>
          <w:sz w:val="22"/>
          <w:szCs w:val="22"/>
        </w:rPr>
        <w:t xml:space="preserve">; Scopus ID: </w:t>
      </w:r>
      <w:hyperlink r:id="rId1515" w:tgtFrame="_blank" w:history="1">
        <w:r w:rsidRPr="000653D1">
          <w:rPr>
            <w:rStyle w:val="Hypertextovodkaz"/>
            <w:rFonts w:asciiTheme="minorHAnsi" w:eastAsia="Times New Roman" w:hAnsiTheme="minorHAnsi" w:cstheme="minorHAnsi"/>
            <w:sz w:val="22"/>
            <w:szCs w:val="22"/>
          </w:rPr>
          <w:t>2-s2.0-85161973528</w:t>
        </w:r>
      </w:hyperlink>
      <w:r w:rsidRPr="000653D1">
        <w:rPr>
          <w:rFonts w:asciiTheme="minorHAnsi" w:eastAsia="Times New Roman" w:hAnsiTheme="minorHAnsi" w:cstheme="minorHAnsi"/>
          <w:sz w:val="22"/>
          <w:szCs w:val="22"/>
        </w:rPr>
        <w:t xml:space="preserve">; PubMed ID: </w:t>
      </w:r>
      <w:hyperlink r:id="rId1516" w:tgtFrame="_blank" w:history="1">
        <w:r w:rsidRPr="000653D1">
          <w:rPr>
            <w:rStyle w:val="Hypertextovodkaz"/>
            <w:rFonts w:asciiTheme="minorHAnsi" w:eastAsia="Times New Roman" w:hAnsiTheme="minorHAnsi" w:cstheme="minorHAnsi"/>
            <w:sz w:val="22"/>
            <w:szCs w:val="22"/>
          </w:rPr>
          <w:t>37315092</w:t>
        </w:r>
      </w:hyperlink>
      <w:r w:rsidRPr="000653D1">
        <w:rPr>
          <w:rFonts w:asciiTheme="minorHAnsi" w:eastAsia="Times New Roman" w:hAnsiTheme="minorHAnsi" w:cstheme="minorHAnsi"/>
          <w:sz w:val="22"/>
          <w:szCs w:val="22"/>
        </w:rPr>
        <w:t xml:space="preserve"> </w:t>
      </w:r>
    </w:p>
    <w:p w:rsidR="00CA1D71" w:rsidRPr="000653D1" w:rsidRDefault="00CA1D71">
      <w:pPr>
        <w:divId w:val="3803730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6" w:name="_Toc161848829"/>
      <w:r w:rsidRPr="000653D1">
        <w:t>Hynčica Viktor</w:t>
      </w:r>
      <w:bookmarkEnd w:id="196"/>
    </w:p>
    <w:p w:rsidR="00CA1D71" w:rsidRPr="00384B7E" w:rsidRDefault="00CA1D71" w:rsidP="00384B7E">
      <w:pPr>
        <w:pStyle w:val="Nadpis4"/>
        <w:divId w:val="2053338246"/>
      </w:pPr>
      <w:r w:rsidRPr="00384B7E">
        <w:t>A01. Články v časopisech s IF</w:t>
      </w:r>
    </w:p>
    <w:p w:rsidR="00CA1D71" w:rsidRDefault="00CA1D71">
      <w:pPr>
        <w:divId w:val="1272592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KOPŘIVOVÁ HEROTOVÁ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HYNČICA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SCHNEIDROVÁ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Dagmar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272592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Tobacco use in students of the Third Faculty of Medicine of Charles University in the Czech Republic. </w:t>
      </w:r>
    </w:p>
    <w:p w:rsidR="00CA1D71" w:rsidRDefault="00CA1D71">
      <w:pPr>
        <w:divId w:val="12725926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(1): 50-56. </w:t>
      </w:r>
      <w:r w:rsidRPr="000653D1">
        <w:rPr>
          <w:rFonts w:asciiTheme="minorHAnsi" w:eastAsia="Times New Roman" w:hAnsiTheme="minorHAnsi" w:cstheme="minorHAnsi"/>
          <w:i/>
          <w:iCs/>
          <w:sz w:val="22"/>
          <w:szCs w:val="22"/>
        </w:rPr>
        <w:t xml:space="preserve">DOI: </w:t>
      </w:r>
      <w:hyperlink r:id="rId1517" w:tgtFrame="_blank" w:history="1">
        <w:r w:rsidRPr="000653D1">
          <w:rPr>
            <w:rStyle w:val="Hypertextovodkaz"/>
            <w:rFonts w:asciiTheme="minorHAnsi" w:eastAsia="Times New Roman" w:hAnsiTheme="minorHAnsi" w:cstheme="minorHAnsi"/>
            <w:sz w:val="22"/>
            <w:szCs w:val="22"/>
          </w:rPr>
          <w:t>10.21101/cejph.a7595</w:t>
        </w:r>
      </w:hyperlink>
      <w:r w:rsidRPr="000653D1">
        <w:rPr>
          <w:rFonts w:asciiTheme="minorHAnsi" w:eastAsia="Times New Roman" w:hAnsiTheme="minorHAnsi" w:cstheme="minorHAnsi"/>
          <w:i/>
          <w:iCs/>
          <w:sz w:val="22"/>
          <w:szCs w:val="22"/>
        </w:rPr>
        <w:t>. (původní)</w:t>
      </w:r>
    </w:p>
    <w:p w:rsidR="00CA1D71" w:rsidRDefault="00CA1D71">
      <w:pPr>
        <w:divId w:val="1272592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725926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43900307; ID OBD UK: 626734; WoS ID: </w:t>
      </w:r>
      <w:hyperlink r:id="rId1518" w:tgtFrame="_blank" w:history="1">
        <w:r w:rsidRPr="000653D1">
          <w:rPr>
            <w:rStyle w:val="Hypertextovodkaz"/>
            <w:rFonts w:asciiTheme="minorHAnsi" w:eastAsia="Times New Roman" w:hAnsiTheme="minorHAnsi" w:cstheme="minorHAnsi"/>
            <w:sz w:val="22"/>
            <w:szCs w:val="22"/>
          </w:rPr>
          <w:t>000982296500008</w:t>
        </w:r>
      </w:hyperlink>
      <w:r w:rsidRPr="000653D1">
        <w:rPr>
          <w:rFonts w:asciiTheme="minorHAnsi" w:eastAsia="Times New Roman" w:hAnsiTheme="minorHAnsi" w:cstheme="minorHAnsi"/>
          <w:sz w:val="22"/>
          <w:szCs w:val="22"/>
        </w:rPr>
        <w:t xml:space="preserve">; Scopus ID: </w:t>
      </w:r>
      <w:hyperlink r:id="rId1519" w:tgtFrame="_blank" w:history="1">
        <w:r w:rsidRPr="000653D1">
          <w:rPr>
            <w:rStyle w:val="Hypertextovodkaz"/>
            <w:rFonts w:asciiTheme="minorHAnsi" w:eastAsia="Times New Roman" w:hAnsiTheme="minorHAnsi" w:cstheme="minorHAnsi"/>
            <w:sz w:val="22"/>
            <w:szCs w:val="22"/>
          </w:rPr>
          <w:t>2-s2.0-85153555962</w:t>
        </w:r>
      </w:hyperlink>
      <w:r w:rsidRPr="000653D1">
        <w:rPr>
          <w:rFonts w:asciiTheme="minorHAnsi" w:eastAsia="Times New Roman" w:hAnsiTheme="minorHAnsi" w:cstheme="minorHAnsi"/>
          <w:sz w:val="22"/>
          <w:szCs w:val="22"/>
        </w:rPr>
        <w:t xml:space="preserve">; PubMed ID: </w:t>
      </w:r>
      <w:hyperlink r:id="rId1520" w:tgtFrame="_blank" w:history="1">
        <w:r w:rsidRPr="000653D1">
          <w:rPr>
            <w:rStyle w:val="Hypertextovodkaz"/>
            <w:rFonts w:asciiTheme="minorHAnsi" w:eastAsia="Times New Roman" w:hAnsiTheme="minorHAnsi" w:cstheme="minorHAnsi"/>
            <w:sz w:val="22"/>
            <w:szCs w:val="22"/>
          </w:rPr>
          <w:t>37086421</w:t>
        </w:r>
      </w:hyperlink>
      <w:r w:rsidRPr="000653D1">
        <w:rPr>
          <w:rFonts w:asciiTheme="minorHAnsi" w:eastAsia="Times New Roman" w:hAnsiTheme="minorHAnsi" w:cstheme="minorHAnsi"/>
          <w:sz w:val="22"/>
          <w:szCs w:val="22"/>
        </w:rPr>
        <w:t xml:space="preserve"> </w:t>
      </w:r>
    </w:p>
    <w:p w:rsidR="00CA1D71" w:rsidRPr="000653D1" w:rsidRDefault="00CA1D71">
      <w:pPr>
        <w:divId w:val="12725926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7" w:name="_Toc161848830"/>
      <w:r w:rsidRPr="000653D1">
        <w:t>Hytych Vladislav</w:t>
      </w:r>
      <w:bookmarkEnd w:id="197"/>
    </w:p>
    <w:p w:rsidR="00CA1D71" w:rsidRPr="00384B7E" w:rsidRDefault="00CA1D71" w:rsidP="00384B7E">
      <w:pPr>
        <w:pStyle w:val="Nadpis4"/>
        <w:divId w:val="2053338246"/>
      </w:pPr>
      <w:r w:rsidRPr="00384B7E">
        <w:t>A01. Články v časopisech s IF</w:t>
      </w:r>
    </w:p>
    <w:p w:rsidR="00CA1D71" w:rsidRDefault="00CA1D71">
      <w:pPr>
        <w:divId w:val="91100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DRÖSSLEROVÁ, Marie (K); ŠTERCLOVÁ, Martina; TAŠKOVÁ, Alice; HYTYCH, Vladislav; RICHTEROVÁ, Eva; </w:t>
      </w:r>
      <w:r w:rsidRPr="000653D1">
        <w:rPr>
          <w:rFonts w:asciiTheme="minorHAnsi" w:eastAsia="Times New Roman" w:hAnsiTheme="minorHAnsi" w:cstheme="minorHAnsi"/>
          <w:b/>
          <w:bCs/>
          <w:sz w:val="22"/>
          <w:szCs w:val="22"/>
        </w:rPr>
        <w:t>BRŮŽOVÁ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ŠPUNDA, Miloslav; KOMARC, Martin; KOZIAR VAŠÁKOVÁ, Martina: </w:t>
      </w:r>
    </w:p>
    <w:p w:rsidR="00CA1D71" w:rsidRDefault="00CA1D71">
      <w:pPr>
        <w:divId w:val="91100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CCL2, CCL8, CXCL12 chemokines in resectable non-small cell lung cancer (NSCLC). </w:t>
      </w:r>
    </w:p>
    <w:p w:rsidR="00CA1D71" w:rsidRDefault="00CA1D71">
      <w:pPr>
        <w:divId w:val="91100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(4): 335-339. </w:t>
      </w:r>
      <w:r w:rsidRPr="000653D1">
        <w:rPr>
          <w:rFonts w:asciiTheme="minorHAnsi" w:eastAsia="Times New Roman" w:hAnsiTheme="minorHAnsi" w:cstheme="minorHAnsi"/>
          <w:i/>
          <w:iCs/>
          <w:sz w:val="22"/>
          <w:szCs w:val="22"/>
        </w:rPr>
        <w:t xml:space="preserve">DOI: </w:t>
      </w:r>
      <w:hyperlink r:id="rId1521" w:tgtFrame="_blank" w:history="1">
        <w:r w:rsidRPr="000653D1">
          <w:rPr>
            <w:rStyle w:val="Hypertextovodkaz"/>
            <w:rFonts w:asciiTheme="minorHAnsi" w:eastAsia="Times New Roman" w:hAnsiTheme="minorHAnsi" w:cstheme="minorHAnsi"/>
            <w:sz w:val="22"/>
            <w:szCs w:val="22"/>
          </w:rPr>
          <w:t>10.5507/bp.2022.050</w:t>
        </w:r>
      </w:hyperlink>
      <w:r w:rsidRPr="000653D1">
        <w:rPr>
          <w:rFonts w:asciiTheme="minorHAnsi" w:eastAsia="Times New Roman" w:hAnsiTheme="minorHAnsi" w:cstheme="minorHAnsi"/>
          <w:i/>
          <w:iCs/>
          <w:sz w:val="22"/>
          <w:szCs w:val="22"/>
        </w:rPr>
        <w:t>. (původní)</w:t>
      </w:r>
    </w:p>
    <w:p w:rsidR="00CA1D71" w:rsidRDefault="00CA1D71">
      <w:pPr>
        <w:divId w:val="91100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1100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43899969; ID OBD UK: 621252; WoS ID: </w:t>
      </w:r>
      <w:hyperlink r:id="rId1522" w:tgtFrame="_blank" w:history="1">
        <w:r w:rsidRPr="000653D1">
          <w:rPr>
            <w:rStyle w:val="Hypertextovodkaz"/>
            <w:rFonts w:asciiTheme="minorHAnsi" w:eastAsia="Times New Roman" w:hAnsiTheme="minorHAnsi" w:cstheme="minorHAnsi"/>
            <w:sz w:val="22"/>
            <w:szCs w:val="22"/>
          </w:rPr>
          <w:t>000917083600001</w:t>
        </w:r>
      </w:hyperlink>
      <w:r w:rsidRPr="000653D1">
        <w:rPr>
          <w:rFonts w:asciiTheme="minorHAnsi" w:eastAsia="Times New Roman" w:hAnsiTheme="minorHAnsi" w:cstheme="minorHAnsi"/>
          <w:sz w:val="22"/>
          <w:szCs w:val="22"/>
        </w:rPr>
        <w:t xml:space="preserve">; Scopus ID: </w:t>
      </w:r>
      <w:hyperlink r:id="rId1523" w:tgtFrame="_blank" w:history="1">
        <w:r w:rsidRPr="000653D1">
          <w:rPr>
            <w:rStyle w:val="Hypertextovodkaz"/>
            <w:rFonts w:asciiTheme="minorHAnsi" w:eastAsia="Times New Roman" w:hAnsiTheme="minorHAnsi" w:cstheme="minorHAnsi"/>
            <w:sz w:val="22"/>
            <w:szCs w:val="22"/>
          </w:rPr>
          <w:t>2-s2.0-85179772822</w:t>
        </w:r>
      </w:hyperlink>
      <w:r w:rsidRPr="000653D1">
        <w:rPr>
          <w:rFonts w:asciiTheme="minorHAnsi" w:eastAsia="Times New Roman" w:hAnsiTheme="minorHAnsi" w:cstheme="minorHAnsi"/>
          <w:sz w:val="22"/>
          <w:szCs w:val="22"/>
        </w:rPr>
        <w:t xml:space="preserve">; PubMed ID: </w:t>
      </w:r>
      <w:hyperlink r:id="rId1524" w:tgtFrame="_blank" w:history="1">
        <w:r w:rsidRPr="000653D1">
          <w:rPr>
            <w:rStyle w:val="Hypertextovodkaz"/>
            <w:rFonts w:asciiTheme="minorHAnsi" w:eastAsia="Times New Roman" w:hAnsiTheme="minorHAnsi" w:cstheme="minorHAnsi"/>
            <w:sz w:val="22"/>
            <w:szCs w:val="22"/>
          </w:rPr>
          <w:t>36628560</w:t>
        </w:r>
      </w:hyperlink>
      <w:r w:rsidRPr="000653D1">
        <w:rPr>
          <w:rFonts w:asciiTheme="minorHAnsi" w:eastAsia="Times New Roman" w:hAnsiTheme="minorHAnsi" w:cstheme="minorHAnsi"/>
          <w:sz w:val="22"/>
          <w:szCs w:val="22"/>
        </w:rPr>
        <w:t xml:space="preserve"> </w:t>
      </w:r>
    </w:p>
    <w:p w:rsidR="00CA1D71" w:rsidRPr="000653D1" w:rsidRDefault="00CA1D71">
      <w:pPr>
        <w:divId w:val="91100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8" w:name="_Toc161848831"/>
      <w:r w:rsidRPr="000653D1">
        <w:t>Charalambous Chrysostomos</w:t>
      </w:r>
      <w:bookmarkEnd w:id="198"/>
    </w:p>
    <w:p w:rsidR="00CA1D71" w:rsidRPr="00384B7E" w:rsidRDefault="00CA1D71" w:rsidP="00384B7E">
      <w:pPr>
        <w:pStyle w:val="Nadpis4"/>
        <w:divId w:val="2053338246"/>
      </w:pPr>
      <w:r w:rsidRPr="00384B7E">
        <w:t>A01. Články v časopisech s IF</w:t>
      </w:r>
    </w:p>
    <w:p w:rsidR="00CA1D71" w:rsidRDefault="00CA1D71">
      <w:pPr>
        <w:divId w:val="66613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CHARALAMBOUS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Chrysostomos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ČERTILINA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NOVOTNÝ, Jiří; HEJNOVÁ, Lucie; </w:t>
      </w:r>
      <w:r w:rsidRPr="000653D1">
        <w:rPr>
          <w:rFonts w:asciiTheme="minorHAnsi" w:eastAsia="Times New Roman" w:hAnsiTheme="minorHAnsi" w:cstheme="minorHAnsi"/>
          <w:b/>
          <w:bCs/>
          <w:sz w:val="22"/>
          <w:szCs w:val="22"/>
        </w:rPr>
        <w:t>ŠUSTKOVÁ-FIŠEROVÁ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66613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Ghrelin/GHS-R1A antagonism in memory test and its effects on central molecular signaling involved in addiction in rats. </w:t>
      </w:r>
    </w:p>
    <w:p w:rsidR="00CA1D71" w:rsidRDefault="00CA1D71">
      <w:pPr>
        <w:divId w:val="666139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Pharmacology, Biochemistry &amp; Behavior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224</w:t>
      </w:r>
      <w:r w:rsidRPr="000653D1">
        <w:rPr>
          <w:rFonts w:asciiTheme="minorHAnsi" w:eastAsia="Times New Roman" w:hAnsiTheme="minorHAnsi" w:cstheme="minorHAnsi"/>
          <w:sz w:val="22"/>
          <w:szCs w:val="22"/>
        </w:rPr>
        <w:t xml:space="preserve">(March): 173528. </w:t>
      </w:r>
      <w:r w:rsidRPr="000653D1">
        <w:rPr>
          <w:rFonts w:asciiTheme="minorHAnsi" w:eastAsia="Times New Roman" w:hAnsiTheme="minorHAnsi" w:cstheme="minorHAnsi"/>
          <w:i/>
          <w:iCs/>
          <w:sz w:val="22"/>
          <w:szCs w:val="22"/>
        </w:rPr>
        <w:t xml:space="preserve">DOI: </w:t>
      </w:r>
      <w:hyperlink r:id="rId1525" w:tgtFrame="_blank" w:history="1">
        <w:r w:rsidRPr="000653D1">
          <w:rPr>
            <w:rStyle w:val="Hypertextovodkaz"/>
            <w:rFonts w:asciiTheme="minorHAnsi" w:eastAsia="Times New Roman" w:hAnsiTheme="minorHAnsi" w:cstheme="minorHAnsi"/>
            <w:sz w:val="22"/>
            <w:szCs w:val="22"/>
          </w:rPr>
          <w:t>10.1016/j.pbb.2023.173528</w:t>
        </w:r>
      </w:hyperlink>
      <w:r w:rsidRPr="000653D1">
        <w:rPr>
          <w:rFonts w:asciiTheme="minorHAnsi" w:eastAsia="Times New Roman" w:hAnsiTheme="minorHAnsi" w:cstheme="minorHAnsi"/>
          <w:i/>
          <w:iCs/>
          <w:sz w:val="22"/>
          <w:szCs w:val="22"/>
        </w:rPr>
        <w:t>. (původní)</w:t>
      </w:r>
    </w:p>
    <w:p w:rsidR="00CA1D71" w:rsidRDefault="00CA1D71">
      <w:pPr>
        <w:divId w:val="66613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6613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43900147; ID OBD UK: 625258; WoS ID: </w:t>
      </w:r>
      <w:hyperlink r:id="rId1526" w:tgtFrame="_blank" w:history="1">
        <w:r w:rsidRPr="000653D1">
          <w:rPr>
            <w:rStyle w:val="Hypertextovodkaz"/>
            <w:rFonts w:asciiTheme="minorHAnsi" w:eastAsia="Times New Roman" w:hAnsiTheme="minorHAnsi" w:cstheme="minorHAnsi"/>
            <w:sz w:val="22"/>
            <w:szCs w:val="22"/>
          </w:rPr>
          <w:t>000992445700001</w:t>
        </w:r>
      </w:hyperlink>
      <w:r w:rsidRPr="000653D1">
        <w:rPr>
          <w:rFonts w:asciiTheme="minorHAnsi" w:eastAsia="Times New Roman" w:hAnsiTheme="minorHAnsi" w:cstheme="minorHAnsi"/>
          <w:sz w:val="22"/>
          <w:szCs w:val="22"/>
        </w:rPr>
        <w:t xml:space="preserve">; Scopus ID: </w:t>
      </w:r>
      <w:hyperlink r:id="rId1527" w:tgtFrame="_blank" w:history="1">
        <w:r w:rsidRPr="000653D1">
          <w:rPr>
            <w:rStyle w:val="Hypertextovodkaz"/>
            <w:rFonts w:asciiTheme="minorHAnsi" w:eastAsia="Times New Roman" w:hAnsiTheme="minorHAnsi" w:cstheme="minorHAnsi"/>
            <w:sz w:val="22"/>
            <w:szCs w:val="22"/>
          </w:rPr>
          <w:t>2-s2.0-85149484089</w:t>
        </w:r>
      </w:hyperlink>
      <w:r w:rsidRPr="000653D1">
        <w:rPr>
          <w:rFonts w:asciiTheme="minorHAnsi" w:eastAsia="Times New Roman" w:hAnsiTheme="minorHAnsi" w:cstheme="minorHAnsi"/>
          <w:sz w:val="22"/>
          <w:szCs w:val="22"/>
        </w:rPr>
        <w:t xml:space="preserve">; PubMed ID: </w:t>
      </w:r>
      <w:hyperlink r:id="rId1528" w:tgtFrame="_blank" w:history="1">
        <w:r w:rsidRPr="000653D1">
          <w:rPr>
            <w:rStyle w:val="Hypertextovodkaz"/>
            <w:rFonts w:asciiTheme="minorHAnsi" w:eastAsia="Times New Roman" w:hAnsiTheme="minorHAnsi" w:cstheme="minorHAnsi"/>
            <w:sz w:val="22"/>
            <w:szCs w:val="22"/>
          </w:rPr>
          <w:t>36870422</w:t>
        </w:r>
      </w:hyperlink>
      <w:r w:rsidRPr="000653D1">
        <w:rPr>
          <w:rFonts w:asciiTheme="minorHAnsi" w:eastAsia="Times New Roman" w:hAnsiTheme="minorHAnsi" w:cstheme="minorHAnsi"/>
          <w:sz w:val="22"/>
          <w:szCs w:val="22"/>
        </w:rPr>
        <w:t xml:space="preserve"> </w:t>
      </w:r>
    </w:p>
    <w:p w:rsidR="00CA1D71" w:rsidRPr="000653D1" w:rsidRDefault="00CA1D71">
      <w:pPr>
        <w:divId w:val="66613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41 - PHARM</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199" w:name="_Toc161848832"/>
      <w:r w:rsidRPr="000653D1">
        <w:t>Chlapečka Adam</w:t>
      </w:r>
      <w:bookmarkEnd w:id="199"/>
    </w:p>
    <w:p w:rsidR="00CA1D71" w:rsidRPr="00384B7E" w:rsidRDefault="00CA1D71" w:rsidP="00384B7E">
      <w:pPr>
        <w:pStyle w:val="Nadpis4"/>
        <w:divId w:val="2053338246"/>
      </w:pPr>
      <w:r w:rsidRPr="00384B7E">
        <w:t>A01. Články v časopisech s IF</w:t>
      </w:r>
    </w:p>
    <w:p w:rsidR="00CA1D71" w:rsidRDefault="00CA1D71">
      <w:pPr>
        <w:divId w:val="20595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ČERMÁKOVÁ, Pavla (K); </w:t>
      </w:r>
      <w:r w:rsidRPr="000653D1">
        <w:rPr>
          <w:rFonts w:asciiTheme="minorHAnsi" w:eastAsia="Times New Roman" w:hAnsiTheme="minorHAnsi" w:cstheme="minorHAnsi"/>
          <w:b/>
          <w:bCs/>
          <w:sz w:val="22"/>
          <w:szCs w:val="22"/>
        </w:rPr>
        <w:t>CHLAPEČKA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CSAJBÓK, Zsófia; ANDRÝSKOVÁ, Lenka; BRÁZDIL, Milan; MAREČKOVÁ, Klára: </w:t>
      </w:r>
    </w:p>
    <w:p w:rsidR="00CA1D71" w:rsidRDefault="00CA1D71">
      <w:pPr>
        <w:divId w:val="20595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Parental education, cognition and functional connectivity of the salience network. </w:t>
      </w:r>
    </w:p>
    <w:p w:rsidR="00CA1D71" w:rsidRDefault="00CA1D71">
      <w:pPr>
        <w:divId w:val="205953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(February): 2761. </w:t>
      </w:r>
      <w:r w:rsidRPr="000653D1">
        <w:rPr>
          <w:rFonts w:asciiTheme="minorHAnsi" w:eastAsia="Times New Roman" w:hAnsiTheme="minorHAnsi" w:cstheme="minorHAnsi"/>
          <w:i/>
          <w:iCs/>
          <w:sz w:val="22"/>
          <w:szCs w:val="22"/>
        </w:rPr>
        <w:t xml:space="preserve">DOI: </w:t>
      </w:r>
      <w:hyperlink r:id="rId1529" w:tgtFrame="_blank" w:history="1">
        <w:r w:rsidRPr="000653D1">
          <w:rPr>
            <w:rStyle w:val="Hypertextovodkaz"/>
            <w:rFonts w:asciiTheme="minorHAnsi" w:eastAsia="Times New Roman" w:hAnsiTheme="minorHAnsi" w:cstheme="minorHAnsi"/>
            <w:sz w:val="22"/>
            <w:szCs w:val="22"/>
          </w:rPr>
          <w:t>10.1038/s41598-023-29508-w</w:t>
        </w:r>
      </w:hyperlink>
      <w:r w:rsidRPr="000653D1">
        <w:rPr>
          <w:rFonts w:asciiTheme="minorHAnsi" w:eastAsia="Times New Roman" w:hAnsiTheme="minorHAnsi" w:cstheme="minorHAnsi"/>
          <w:i/>
          <w:iCs/>
          <w:sz w:val="22"/>
          <w:szCs w:val="22"/>
        </w:rPr>
        <w:t>. (původní)</w:t>
      </w:r>
    </w:p>
    <w:p w:rsidR="00CA1D71" w:rsidRDefault="00CA1D71">
      <w:pPr>
        <w:divId w:val="20595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595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43900078; ID OBD UK: 623915; WoS ID: </w:t>
      </w:r>
      <w:hyperlink r:id="rId1530" w:tgtFrame="_blank" w:history="1">
        <w:r w:rsidRPr="000653D1">
          <w:rPr>
            <w:rStyle w:val="Hypertextovodkaz"/>
            <w:rFonts w:asciiTheme="minorHAnsi" w:eastAsia="Times New Roman" w:hAnsiTheme="minorHAnsi" w:cstheme="minorHAnsi"/>
            <w:sz w:val="22"/>
            <w:szCs w:val="22"/>
          </w:rPr>
          <w:t>001003483300027</w:t>
        </w:r>
      </w:hyperlink>
      <w:r w:rsidRPr="000653D1">
        <w:rPr>
          <w:rFonts w:asciiTheme="minorHAnsi" w:eastAsia="Times New Roman" w:hAnsiTheme="minorHAnsi" w:cstheme="minorHAnsi"/>
          <w:sz w:val="22"/>
          <w:szCs w:val="22"/>
        </w:rPr>
        <w:t xml:space="preserve">; Scopus ID: </w:t>
      </w:r>
      <w:hyperlink r:id="rId1531" w:tgtFrame="_blank" w:history="1">
        <w:r w:rsidRPr="000653D1">
          <w:rPr>
            <w:rStyle w:val="Hypertextovodkaz"/>
            <w:rFonts w:asciiTheme="minorHAnsi" w:eastAsia="Times New Roman" w:hAnsiTheme="minorHAnsi" w:cstheme="minorHAnsi"/>
            <w:sz w:val="22"/>
            <w:szCs w:val="22"/>
          </w:rPr>
          <w:t>2-s2.0-85148265173</w:t>
        </w:r>
      </w:hyperlink>
      <w:r w:rsidRPr="000653D1">
        <w:rPr>
          <w:rFonts w:asciiTheme="minorHAnsi" w:eastAsia="Times New Roman" w:hAnsiTheme="minorHAnsi" w:cstheme="minorHAnsi"/>
          <w:sz w:val="22"/>
          <w:szCs w:val="22"/>
        </w:rPr>
        <w:t xml:space="preserve">; PubMed ID: </w:t>
      </w:r>
      <w:hyperlink r:id="rId1532" w:tgtFrame="_blank" w:history="1">
        <w:r w:rsidRPr="000653D1">
          <w:rPr>
            <w:rStyle w:val="Hypertextovodkaz"/>
            <w:rFonts w:asciiTheme="minorHAnsi" w:eastAsia="Times New Roman" w:hAnsiTheme="minorHAnsi" w:cstheme="minorHAnsi"/>
            <w:sz w:val="22"/>
            <w:szCs w:val="22"/>
          </w:rPr>
          <w:t>36797291</w:t>
        </w:r>
      </w:hyperlink>
      <w:r w:rsidRPr="000653D1">
        <w:rPr>
          <w:rFonts w:asciiTheme="minorHAnsi" w:eastAsia="Times New Roman" w:hAnsiTheme="minorHAnsi" w:cstheme="minorHAnsi"/>
          <w:sz w:val="22"/>
          <w:szCs w:val="22"/>
        </w:rPr>
        <w:t xml:space="preserve"> </w:t>
      </w:r>
    </w:p>
    <w:p w:rsidR="00CA1D71" w:rsidRPr="000653D1" w:rsidRDefault="00CA1D71">
      <w:pPr>
        <w:divId w:val="20595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55310501"/>
        <w:rPr>
          <w:rFonts w:asciiTheme="minorHAnsi" w:eastAsia="Times New Roman" w:hAnsiTheme="minorHAnsi" w:cstheme="minorHAnsi"/>
          <w:sz w:val="22"/>
          <w:szCs w:val="22"/>
        </w:rPr>
      </w:pPr>
    </w:p>
    <w:p w:rsidR="00CA1D71" w:rsidRDefault="00CA1D71">
      <w:pPr>
        <w:divId w:val="1555310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CHLAPEČKA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WOLFOVÁ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FRYČOVÁ, Barbora; ČERMÁKOVÁ, Pavla: </w:t>
      </w:r>
    </w:p>
    <w:p w:rsidR="00CA1D71" w:rsidRDefault="00CA1D71">
      <w:pPr>
        <w:divId w:val="15553105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Educational attainment and anxiety in middle-aged and older Europeans. </w:t>
      </w:r>
    </w:p>
    <w:p w:rsidR="00CA1D71" w:rsidRDefault="00CA1D71">
      <w:pPr>
        <w:divId w:val="15553105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(August): 13314. </w:t>
      </w:r>
      <w:r w:rsidRPr="000653D1">
        <w:rPr>
          <w:rFonts w:asciiTheme="minorHAnsi" w:eastAsia="Times New Roman" w:hAnsiTheme="minorHAnsi" w:cstheme="minorHAnsi"/>
          <w:i/>
          <w:iCs/>
          <w:sz w:val="22"/>
          <w:szCs w:val="22"/>
        </w:rPr>
        <w:t xml:space="preserve">DOI: </w:t>
      </w:r>
      <w:hyperlink r:id="rId1533" w:tgtFrame="_blank" w:history="1">
        <w:r w:rsidRPr="000653D1">
          <w:rPr>
            <w:rStyle w:val="Hypertextovodkaz"/>
            <w:rFonts w:asciiTheme="minorHAnsi" w:eastAsia="Times New Roman" w:hAnsiTheme="minorHAnsi" w:cstheme="minorHAnsi"/>
            <w:sz w:val="22"/>
            <w:szCs w:val="22"/>
          </w:rPr>
          <w:t>10.1038/s41598-023-40196-4</w:t>
        </w:r>
      </w:hyperlink>
      <w:r w:rsidRPr="000653D1">
        <w:rPr>
          <w:rFonts w:asciiTheme="minorHAnsi" w:eastAsia="Times New Roman" w:hAnsiTheme="minorHAnsi" w:cstheme="minorHAnsi"/>
          <w:i/>
          <w:iCs/>
          <w:sz w:val="22"/>
          <w:szCs w:val="22"/>
        </w:rPr>
        <w:t>. (původní)</w:t>
      </w:r>
    </w:p>
    <w:p w:rsidR="00CA1D71" w:rsidRDefault="00CA1D71">
      <w:pPr>
        <w:divId w:val="1555310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553105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43900890; ID OBD UK: 634474; WoS ID: </w:t>
      </w:r>
      <w:hyperlink r:id="rId1534" w:tgtFrame="_blank" w:history="1">
        <w:r w:rsidRPr="000653D1">
          <w:rPr>
            <w:rStyle w:val="Hypertextovodkaz"/>
            <w:rFonts w:asciiTheme="minorHAnsi" w:eastAsia="Times New Roman" w:hAnsiTheme="minorHAnsi" w:cstheme="minorHAnsi"/>
            <w:sz w:val="22"/>
            <w:szCs w:val="22"/>
          </w:rPr>
          <w:t>001050004400021</w:t>
        </w:r>
      </w:hyperlink>
      <w:r w:rsidRPr="000653D1">
        <w:rPr>
          <w:rFonts w:asciiTheme="minorHAnsi" w:eastAsia="Times New Roman" w:hAnsiTheme="minorHAnsi" w:cstheme="minorHAnsi"/>
          <w:sz w:val="22"/>
          <w:szCs w:val="22"/>
        </w:rPr>
        <w:t xml:space="preserve">; Scopus ID: </w:t>
      </w:r>
      <w:hyperlink r:id="rId1535" w:tgtFrame="_blank" w:history="1">
        <w:r w:rsidRPr="000653D1">
          <w:rPr>
            <w:rStyle w:val="Hypertextovodkaz"/>
            <w:rFonts w:asciiTheme="minorHAnsi" w:eastAsia="Times New Roman" w:hAnsiTheme="minorHAnsi" w:cstheme="minorHAnsi"/>
            <w:sz w:val="22"/>
            <w:szCs w:val="22"/>
          </w:rPr>
          <w:t>2-s2.0-85168255563</w:t>
        </w:r>
      </w:hyperlink>
      <w:r w:rsidRPr="000653D1">
        <w:rPr>
          <w:rFonts w:asciiTheme="minorHAnsi" w:eastAsia="Times New Roman" w:hAnsiTheme="minorHAnsi" w:cstheme="minorHAnsi"/>
          <w:sz w:val="22"/>
          <w:szCs w:val="22"/>
        </w:rPr>
        <w:t xml:space="preserve">; PubMed ID: </w:t>
      </w:r>
      <w:hyperlink r:id="rId1536" w:tgtFrame="_blank" w:history="1">
        <w:r w:rsidRPr="000653D1">
          <w:rPr>
            <w:rStyle w:val="Hypertextovodkaz"/>
            <w:rFonts w:asciiTheme="minorHAnsi" w:eastAsia="Times New Roman" w:hAnsiTheme="minorHAnsi" w:cstheme="minorHAnsi"/>
            <w:sz w:val="22"/>
            <w:szCs w:val="22"/>
          </w:rPr>
          <w:t>37587157</w:t>
        </w:r>
      </w:hyperlink>
      <w:r w:rsidRPr="000653D1">
        <w:rPr>
          <w:rFonts w:asciiTheme="minorHAnsi" w:eastAsia="Times New Roman" w:hAnsiTheme="minorHAnsi" w:cstheme="minorHAnsi"/>
          <w:sz w:val="22"/>
          <w:szCs w:val="22"/>
        </w:rPr>
        <w:t xml:space="preserve"> </w:t>
      </w:r>
    </w:p>
    <w:p w:rsidR="00CA1D71" w:rsidRPr="000653D1" w:rsidRDefault="00CA1D71">
      <w:pPr>
        <w:divId w:val="1555310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416122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0" w:name="_Toc161848833"/>
      <w:r w:rsidRPr="000653D1">
        <w:lastRenderedPageBreak/>
        <w:t>Chmelíková Michaela</w:t>
      </w:r>
      <w:bookmarkEnd w:id="200"/>
    </w:p>
    <w:p w:rsidR="00CA1D71" w:rsidRPr="00384B7E" w:rsidRDefault="00CA1D71" w:rsidP="00384B7E">
      <w:pPr>
        <w:pStyle w:val="Nadpis4"/>
        <w:divId w:val="2053338246"/>
      </w:pPr>
      <w:r w:rsidRPr="00384B7E">
        <w:t>A03. Články v českém nebo slovenském jazyce bez IF</w:t>
      </w:r>
    </w:p>
    <w:p w:rsidR="00CA1D71" w:rsidRDefault="00CA1D71">
      <w:pPr>
        <w:divId w:val="1960140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CHMELÍKOVÁ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TÁNCZOSOVÁ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960140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Závažná forma atopické dermatitidy - úspěšná léčba abrocitinibem. </w:t>
      </w:r>
    </w:p>
    <w:p w:rsidR="00CA1D71" w:rsidRDefault="00CA1D71">
      <w:pPr>
        <w:divId w:val="196014084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97-99. DOI: </w:t>
      </w:r>
      <w:hyperlink r:id="rId1537" w:tgtFrame="_blank" w:history="1">
        <w:r w:rsidRPr="000653D1">
          <w:rPr>
            <w:rStyle w:val="Hypertextovodkaz"/>
            <w:rFonts w:asciiTheme="minorHAnsi" w:eastAsia="Times New Roman" w:hAnsiTheme="minorHAnsi" w:cstheme="minorHAnsi"/>
            <w:sz w:val="22"/>
            <w:szCs w:val="22"/>
          </w:rPr>
          <w:t>10.36290/der.2023.017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960140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43900729; ID OBD UK: 633133; </w:t>
      </w:r>
    </w:p>
    <w:p w:rsidR="00CA1D71" w:rsidRDefault="00CA1D71">
      <w:pPr>
        <w:divId w:val="1735470325"/>
        <w:rPr>
          <w:rFonts w:asciiTheme="minorHAnsi" w:eastAsia="Times New Roman" w:hAnsiTheme="minorHAnsi" w:cstheme="minorHAnsi"/>
          <w:sz w:val="22"/>
          <w:szCs w:val="22"/>
        </w:rPr>
      </w:pPr>
    </w:p>
    <w:p w:rsidR="00CA1D71" w:rsidRDefault="00CA1D71">
      <w:pPr>
        <w:divId w:val="17354703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CHMELÍKOVÁ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7354703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Hidradenitis suppurativa v adolescentním věku. </w:t>
      </w:r>
    </w:p>
    <w:p w:rsidR="00CA1D71" w:rsidRDefault="00CA1D71">
      <w:pPr>
        <w:divId w:val="173547032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198-201. DOI: </w:t>
      </w:r>
      <w:hyperlink r:id="rId1538" w:tgtFrame="_blank" w:history="1">
        <w:r w:rsidRPr="000653D1">
          <w:rPr>
            <w:rStyle w:val="Hypertextovodkaz"/>
            <w:rFonts w:asciiTheme="minorHAnsi" w:eastAsia="Times New Roman" w:hAnsiTheme="minorHAnsi" w:cstheme="minorHAnsi"/>
            <w:sz w:val="22"/>
            <w:szCs w:val="22"/>
          </w:rPr>
          <w:t>10.36290/der.2023.036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7354703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43901130; ID OBD UK: 639626; </w:t>
      </w:r>
    </w:p>
    <w:p w:rsidR="00CA1D71" w:rsidRPr="000653D1" w:rsidRDefault="00CA1D71" w:rsidP="000653D1">
      <w:pPr>
        <w:pStyle w:val="Nadpis1"/>
        <w:divId w:val="2053338246"/>
      </w:pPr>
      <w:bookmarkStart w:id="201" w:name="_Toc161848834"/>
      <w:r w:rsidRPr="000653D1">
        <w:t>Choniawko Petr</w:t>
      </w:r>
      <w:bookmarkEnd w:id="201"/>
    </w:p>
    <w:p w:rsidR="00CA1D71" w:rsidRPr="00384B7E" w:rsidRDefault="00CA1D71" w:rsidP="00384B7E">
      <w:pPr>
        <w:pStyle w:val="Nadpis4"/>
        <w:divId w:val="2053338246"/>
      </w:pPr>
      <w:r w:rsidRPr="00384B7E">
        <w:t>A03. Články v českém nebo slovenském jazyce bez IF</w:t>
      </w:r>
    </w:p>
    <w:p w:rsidR="00CA1D71" w:rsidRDefault="00CA1D71">
      <w:pPr>
        <w:divId w:val="14431078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BENEŠ, Jiří; </w:t>
      </w:r>
      <w:r w:rsidRPr="000653D1">
        <w:rPr>
          <w:rFonts w:asciiTheme="minorHAnsi" w:eastAsia="Times New Roman" w:hAnsiTheme="minorHAnsi" w:cstheme="minorHAnsi"/>
          <w:b/>
          <w:bCs/>
          <w:sz w:val="22"/>
          <w:szCs w:val="22"/>
        </w:rPr>
        <w:t>BÁTĚK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CHONIAWKO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p>
    <w:p w:rsidR="00CA1D71" w:rsidRDefault="00CA1D71">
      <w:pPr>
        <w:divId w:val="1443107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Primární lymfom typu DLBCL v os sacrum - kazuistika. </w:t>
      </w:r>
    </w:p>
    <w:p w:rsidR="00CA1D71" w:rsidRDefault="00CA1D71">
      <w:pPr>
        <w:divId w:val="144310783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(2): 32-36. </w:t>
      </w:r>
      <w:r w:rsidRPr="000653D1">
        <w:rPr>
          <w:rFonts w:asciiTheme="minorHAnsi" w:eastAsia="Times New Roman" w:hAnsiTheme="minorHAnsi" w:cstheme="minorHAnsi"/>
          <w:i/>
          <w:iCs/>
          <w:sz w:val="22"/>
          <w:szCs w:val="22"/>
        </w:rPr>
        <w:t>(kazuistika)</w:t>
      </w:r>
    </w:p>
    <w:p w:rsidR="00CA1D71" w:rsidRDefault="00CA1D71">
      <w:pPr>
        <w:divId w:val="1443107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43900711; ID OBD UK: 632722; </w:t>
      </w:r>
    </w:p>
    <w:p w:rsidR="00CA1D71" w:rsidRPr="000653D1" w:rsidRDefault="00CA1D71" w:rsidP="000653D1">
      <w:pPr>
        <w:pStyle w:val="Nadpis1"/>
        <w:divId w:val="2053338246"/>
      </w:pPr>
      <w:bookmarkStart w:id="202" w:name="_Toc161848835"/>
      <w:r w:rsidRPr="000653D1">
        <w:t>Chovanec Martin</w:t>
      </w:r>
      <w:bookmarkEnd w:id="202"/>
    </w:p>
    <w:p w:rsidR="00CA1D71" w:rsidRPr="00384B7E" w:rsidRDefault="00CA1D71" w:rsidP="00384B7E">
      <w:pPr>
        <w:pStyle w:val="Nadpis4"/>
        <w:divId w:val="2053338246"/>
      </w:pPr>
      <w:r w:rsidRPr="00384B7E">
        <w:t>A01. Články v časopisech s IF</w:t>
      </w:r>
    </w:p>
    <w:p w:rsidR="00CA1D71" w:rsidRDefault="00CA1D71">
      <w:pPr>
        <w:divId w:val="59597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KODETOVÁ, Daniela;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HRABAL, Petr; VČELÁK, Josef; BENDLOVÁ, Běla: </w:t>
      </w:r>
    </w:p>
    <w:p w:rsidR="00CA1D71" w:rsidRDefault="00CA1D71">
      <w:pPr>
        <w:divId w:val="59597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 fusion genes in pediatric and adult thyroid carcinomas: cohort characteristics and prognosis. </w:t>
      </w:r>
    </w:p>
    <w:p w:rsidR="00CA1D71" w:rsidRDefault="00CA1D71">
      <w:pPr>
        <w:divId w:val="595979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Endocrine-Related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e230117. </w:t>
      </w:r>
      <w:r w:rsidRPr="000653D1">
        <w:rPr>
          <w:rFonts w:asciiTheme="minorHAnsi" w:eastAsia="Times New Roman" w:hAnsiTheme="minorHAnsi" w:cstheme="minorHAnsi"/>
          <w:i/>
          <w:iCs/>
          <w:sz w:val="22"/>
          <w:szCs w:val="22"/>
        </w:rPr>
        <w:t xml:space="preserve">DOI: </w:t>
      </w:r>
      <w:hyperlink r:id="rId1539" w:tgtFrame="_blank" w:history="1">
        <w:r w:rsidRPr="000653D1">
          <w:rPr>
            <w:rStyle w:val="Hypertextovodkaz"/>
            <w:rFonts w:asciiTheme="minorHAnsi" w:eastAsia="Times New Roman" w:hAnsiTheme="minorHAnsi" w:cstheme="minorHAnsi"/>
            <w:sz w:val="22"/>
            <w:szCs w:val="22"/>
          </w:rPr>
          <w:t>10.1530/ERC-23-0117</w:t>
        </w:r>
      </w:hyperlink>
      <w:r w:rsidRPr="000653D1">
        <w:rPr>
          <w:rFonts w:asciiTheme="minorHAnsi" w:eastAsia="Times New Roman" w:hAnsiTheme="minorHAnsi" w:cstheme="minorHAnsi"/>
          <w:i/>
          <w:iCs/>
          <w:sz w:val="22"/>
          <w:szCs w:val="22"/>
        </w:rPr>
        <w:t>. (původní)</w:t>
      </w:r>
    </w:p>
    <w:p w:rsidR="00CA1D71" w:rsidRDefault="00CA1D71">
      <w:pPr>
        <w:divId w:val="59597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9597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43901000; ID OBD UK: 636985; WoS ID: </w:t>
      </w:r>
      <w:hyperlink r:id="rId1540" w:tgtFrame="_blank" w:history="1">
        <w:r w:rsidRPr="000653D1">
          <w:rPr>
            <w:rStyle w:val="Hypertextovodkaz"/>
            <w:rFonts w:asciiTheme="minorHAnsi" w:eastAsia="Times New Roman" w:hAnsiTheme="minorHAnsi" w:cstheme="minorHAnsi"/>
            <w:sz w:val="22"/>
            <w:szCs w:val="22"/>
          </w:rPr>
          <w:t>001108005000002</w:t>
        </w:r>
      </w:hyperlink>
      <w:r w:rsidRPr="000653D1">
        <w:rPr>
          <w:rFonts w:asciiTheme="minorHAnsi" w:eastAsia="Times New Roman" w:hAnsiTheme="minorHAnsi" w:cstheme="minorHAnsi"/>
          <w:sz w:val="22"/>
          <w:szCs w:val="22"/>
        </w:rPr>
        <w:t xml:space="preserve">; Scopus ID: </w:t>
      </w:r>
      <w:hyperlink r:id="rId1541" w:tgtFrame="_blank" w:history="1">
        <w:r w:rsidRPr="000653D1">
          <w:rPr>
            <w:rStyle w:val="Hypertextovodkaz"/>
            <w:rFonts w:asciiTheme="minorHAnsi" w:eastAsia="Times New Roman" w:hAnsiTheme="minorHAnsi" w:cstheme="minorHAnsi"/>
            <w:sz w:val="22"/>
            <w:szCs w:val="22"/>
          </w:rPr>
          <w:t>2-s2.0-85175218750</w:t>
        </w:r>
      </w:hyperlink>
      <w:r w:rsidRPr="000653D1">
        <w:rPr>
          <w:rFonts w:asciiTheme="minorHAnsi" w:eastAsia="Times New Roman" w:hAnsiTheme="minorHAnsi" w:cstheme="minorHAnsi"/>
          <w:sz w:val="22"/>
          <w:szCs w:val="22"/>
        </w:rPr>
        <w:t xml:space="preserve">; PubMed ID: </w:t>
      </w:r>
      <w:hyperlink r:id="rId1542" w:tgtFrame="_blank" w:history="1">
        <w:r w:rsidRPr="000653D1">
          <w:rPr>
            <w:rStyle w:val="Hypertextovodkaz"/>
            <w:rFonts w:asciiTheme="minorHAnsi" w:eastAsia="Times New Roman" w:hAnsiTheme="minorHAnsi" w:cstheme="minorHAnsi"/>
            <w:sz w:val="22"/>
            <w:szCs w:val="22"/>
          </w:rPr>
          <w:t>37768557</w:t>
        </w:r>
      </w:hyperlink>
      <w:r w:rsidRPr="000653D1">
        <w:rPr>
          <w:rFonts w:asciiTheme="minorHAnsi" w:eastAsia="Times New Roman" w:hAnsiTheme="minorHAnsi" w:cstheme="minorHAnsi"/>
          <w:sz w:val="22"/>
          <w:szCs w:val="22"/>
        </w:rPr>
        <w:t xml:space="preserve"> </w:t>
      </w:r>
    </w:p>
    <w:p w:rsidR="00CA1D71" w:rsidRPr="000653D1" w:rsidRDefault="00CA1D71">
      <w:pPr>
        <w:divId w:val="59597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49926682"/>
        <w:rPr>
          <w:rFonts w:asciiTheme="minorHAnsi" w:eastAsia="Times New Roman" w:hAnsiTheme="minorHAnsi" w:cstheme="minorHAnsi"/>
          <w:sz w:val="22"/>
          <w:szCs w:val="22"/>
        </w:rPr>
      </w:pPr>
    </w:p>
    <w:p w:rsidR="00CA1D71" w:rsidRDefault="00CA1D71">
      <w:pPr>
        <w:divId w:val="5499266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FÍK, Zdeněk (K); ZVĚŘINA, Eduard; LISÝ, Jiří; BALATKOVÁ, Zuzana; VLASÁK, Aleš;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LAZÁK, Jan; TESAŘOVÁ, Michaela; PETERKOVÁ, Lenka; BETKA, Jan: </w:t>
      </w:r>
    </w:p>
    <w:p w:rsidR="00CA1D71" w:rsidRDefault="00CA1D71">
      <w:pPr>
        <w:divId w:val="5499266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Hearing After Vestibular Schwannoma Surgery: Is It Preserved Forever?. </w:t>
      </w:r>
    </w:p>
    <w:p w:rsidR="00CA1D71" w:rsidRDefault="00CA1D71">
      <w:pPr>
        <w:divId w:val="5499266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Otology &amp; Neurotology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(3): 260-265. </w:t>
      </w:r>
      <w:r w:rsidRPr="000653D1">
        <w:rPr>
          <w:rFonts w:asciiTheme="minorHAnsi" w:eastAsia="Times New Roman" w:hAnsiTheme="minorHAnsi" w:cstheme="minorHAnsi"/>
          <w:i/>
          <w:iCs/>
          <w:sz w:val="22"/>
          <w:szCs w:val="22"/>
        </w:rPr>
        <w:t xml:space="preserve">DOI: </w:t>
      </w:r>
      <w:hyperlink r:id="rId1543" w:tgtFrame="_blank" w:history="1">
        <w:r w:rsidRPr="000653D1">
          <w:rPr>
            <w:rStyle w:val="Hypertextovodkaz"/>
            <w:rFonts w:asciiTheme="minorHAnsi" w:eastAsia="Times New Roman" w:hAnsiTheme="minorHAnsi" w:cstheme="minorHAnsi"/>
            <w:sz w:val="22"/>
            <w:szCs w:val="22"/>
          </w:rPr>
          <w:t>10.1097/MAO.0000000000003801</w:t>
        </w:r>
      </w:hyperlink>
      <w:r w:rsidRPr="000653D1">
        <w:rPr>
          <w:rFonts w:asciiTheme="minorHAnsi" w:eastAsia="Times New Roman" w:hAnsiTheme="minorHAnsi" w:cstheme="minorHAnsi"/>
          <w:i/>
          <w:iCs/>
          <w:sz w:val="22"/>
          <w:szCs w:val="22"/>
        </w:rPr>
        <w:t>. (původní)</w:t>
      </w:r>
    </w:p>
    <w:p w:rsidR="00CA1D71" w:rsidRDefault="00CA1D71">
      <w:pPr>
        <w:divId w:val="5499266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499266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43900049; ID OBD UK: 622925; WoS ID: </w:t>
      </w:r>
      <w:hyperlink r:id="rId1544" w:tgtFrame="_blank" w:history="1">
        <w:r w:rsidRPr="000653D1">
          <w:rPr>
            <w:rStyle w:val="Hypertextovodkaz"/>
            <w:rFonts w:asciiTheme="minorHAnsi" w:eastAsia="Times New Roman" w:hAnsiTheme="minorHAnsi" w:cstheme="minorHAnsi"/>
            <w:sz w:val="22"/>
            <w:szCs w:val="22"/>
          </w:rPr>
          <w:t>000933189200024</w:t>
        </w:r>
      </w:hyperlink>
      <w:r w:rsidRPr="000653D1">
        <w:rPr>
          <w:rFonts w:asciiTheme="minorHAnsi" w:eastAsia="Times New Roman" w:hAnsiTheme="minorHAnsi" w:cstheme="minorHAnsi"/>
          <w:sz w:val="22"/>
          <w:szCs w:val="22"/>
        </w:rPr>
        <w:t xml:space="preserve">; Scopus ID: </w:t>
      </w:r>
      <w:hyperlink r:id="rId1545" w:tgtFrame="_blank" w:history="1">
        <w:r w:rsidRPr="000653D1">
          <w:rPr>
            <w:rStyle w:val="Hypertextovodkaz"/>
            <w:rFonts w:asciiTheme="minorHAnsi" w:eastAsia="Times New Roman" w:hAnsiTheme="minorHAnsi" w:cstheme="minorHAnsi"/>
            <w:sz w:val="22"/>
            <w:szCs w:val="22"/>
          </w:rPr>
          <w:t>2-s2.0-85148112881</w:t>
        </w:r>
      </w:hyperlink>
      <w:r w:rsidRPr="000653D1">
        <w:rPr>
          <w:rFonts w:asciiTheme="minorHAnsi" w:eastAsia="Times New Roman" w:hAnsiTheme="minorHAnsi" w:cstheme="minorHAnsi"/>
          <w:sz w:val="22"/>
          <w:szCs w:val="22"/>
        </w:rPr>
        <w:t xml:space="preserve">; PubMed ID: </w:t>
      </w:r>
      <w:hyperlink r:id="rId1546" w:tgtFrame="_blank" w:history="1">
        <w:r w:rsidRPr="000653D1">
          <w:rPr>
            <w:rStyle w:val="Hypertextovodkaz"/>
            <w:rFonts w:asciiTheme="minorHAnsi" w:eastAsia="Times New Roman" w:hAnsiTheme="minorHAnsi" w:cstheme="minorHAnsi"/>
            <w:sz w:val="22"/>
            <w:szCs w:val="22"/>
          </w:rPr>
          <w:t>36728388</w:t>
        </w:r>
      </w:hyperlink>
      <w:r w:rsidRPr="000653D1">
        <w:rPr>
          <w:rFonts w:asciiTheme="minorHAnsi" w:eastAsia="Times New Roman" w:hAnsiTheme="minorHAnsi" w:cstheme="minorHAnsi"/>
          <w:sz w:val="22"/>
          <w:szCs w:val="22"/>
        </w:rPr>
        <w:t xml:space="preserve"> </w:t>
      </w:r>
    </w:p>
    <w:p w:rsidR="00CA1D71" w:rsidRPr="000653D1" w:rsidRDefault="00CA1D71">
      <w:pPr>
        <w:divId w:val="5499266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2022469706"/>
        <w:rPr>
          <w:rFonts w:asciiTheme="minorHAnsi" w:eastAsia="Times New Roman" w:hAnsiTheme="minorHAnsi" w:cstheme="minorHAnsi"/>
          <w:sz w:val="22"/>
          <w:szCs w:val="22"/>
        </w:rPr>
      </w:pPr>
    </w:p>
    <w:p w:rsidR="00CA1D71" w:rsidRDefault="00CA1D71">
      <w:pPr>
        <w:divId w:val="20224697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VÍCHA, Aleš; ZELINKA, Tomáš; KAŇA, Martin; MUSIL, Zdeněk; PACÁK, Karel; BETKA, Jan;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PLZÁK, Jan; BOUČEK, Jan: </w:t>
      </w:r>
    </w:p>
    <w:p w:rsidR="00CA1D71" w:rsidRDefault="00CA1D71">
      <w:pPr>
        <w:divId w:val="20224697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High incidence of occult familial SDHD cases amongst Czech patients with head and neck paragangliomas. </w:t>
      </w:r>
    </w:p>
    <w:p w:rsidR="00CA1D71" w:rsidRDefault="00CA1D71">
      <w:pPr>
        <w:divId w:val="20224697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(December): 1278175. </w:t>
      </w:r>
      <w:r w:rsidRPr="000653D1">
        <w:rPr>
          <w:rFonts w:asciiTheme="minorHAnsi" w:eastAsia="Times New Roman" w:hAnsiTheme="minorHAnsi" w:cstheme="minorHAnsi"/>
          <w:i/>
          <w:iCs/>
          <w:sz w:val="22"/>
          <w:szCs w:val="22"/>
        </w:rPr>
        <w:t xml:space="preserve">DOI: </w:t>
      </w:r>
      <w:hyperlink r:id="rId1547" w:tgtFrame="_blank" w:history="1">
        <w:r w:rsidRPr="000653D1">
          <w:rPr>
            <w:rStyle w:val="Hypertextovodkaz"/>
            <w:rFonts w:asciiTheme="minorHAnsi" w:eastAsia="Times New Roman" w:hAnsiTheme="minorHAnsi" w:cstheme="minorHAnsi"/>
            <w:sz w:val="22"/>
            <w:szCs w:val="22"/>
          </w:rPr>
          <w:t>10.3389/fendo.2023.1278175</w:t>
        </w:r>
      </w:hyperlink>
      <w:r w:rsidRPr="000653D1">
        <w:rPr>
          <w:rFonts w:asciiTheme="minorHAnsi" w:eastAsia="Times New Roman" w:hAnsiTheme="minorHAnsi" w:cstheme="minorHAnsi"/>
          <w:i/>
          <w:iCs/>
          <w:sz w:val="22"/>
          <w:szCs w:val="22"/>
        </w:rPr>
        <w:t>. (původní)</w:t>
      </w:r>
    </w:p>
    <w:p w:rsidR="00CA1D71" w:rsidRDefault="00CA1D71">
      <w:pPr>
        <w:divId w:val="20224697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224697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43901176; ID OBD UK: 640260; WoS ID: </w:t>
      </w:r>
      <w:hyperlink r:id="rId1548" w:tgtFrame="_blank" w:history="1">
        <w:r w:rsidRPr="000653D1">
          <w:rPr>
            <w:rStyle w:val="Hypertextovodkaz"/>
            <w:rFonts w:asciiTheme="minorHAnsi" w:eastAsia="Times New Roman" w:hAnsiTheme="minorHAnsi" w:cstheme="minorHAnsi"/>
            <w:sz w:val="22"/>
            <w:szCs w:val="22"/>
          </w:rPr>
          <w:t>001130231700001</w:t>
        </w:r>
      </w:hyperlink>
      <w:r w:rsidRPr="000653D1">
        <w:rPr>
          <w:rFonts w:asciiTheme="minorHAnsi" w:eastAsia="Times New Roman" w:hAnsiTheme="minorHAnsi" w:cstheme="minorHAnsi"/>
          <w:sz w:val="22"/>
          <w:szCs w:val="22"/>
        </w:rPr>
        <w:t xml:space="preserve">; Scopus ID: </w:t>
      </w:r>
      <w:hyperlink r:id="rId1549" w:tgtFrame="_blank" w:history="1">
        <w:r w:rsidRPr="000653D1">
          <w:rPr>
            <w:rStyle w:val="Hypertextovodkaz"/>
            <w:rFonts w:asciiTheme="minorHAnsi" w:eastAsia="Times New Roman" w:hAnsiTheme="minorHAnsi" w:cstheme="minorHAnsi"/>
            <w:sz w:val="22"/>
            <w:szCs w:val="22"/>
          </w:rPr>
          <w:t>2-s2.0-85180841551</w:t>
        </w:r>
      </w:hyperlink>
      <w:r w:rsidRPr="000653D1">
        <w:rPr>
          <w:rFonts w:asciiTheme="minorHAnsi" w:eastAsia="Times New Roman" w:hAnsiTheme="minorHAnsi" w:cstheme="minorHAnsi"/>
          <w:sz w:val="22"/>
          <w:szCs w:val="22"/>
        </w:rPr>
        <w:t xml:space="preserve">; PubMed ID: </w:t>
      </w:r>
      <w:hyperlink r:id="rId1550" w:tgtFrame="_blank" w:history="1">
        <w:r w:rsidRPr="000653D1">
          <w:rPr>
            <w:rStyle w:val="Hypertextovodkaz"/>
            <w:rFonts w:asciiTheme="minorHAnsi" w:eastAsia="Times New Roman" w:hAnsiTheme="minorHAnsi" w:cstheme="minorHAnsi"/>
            <w:sz w:val="22"/>
            <w:szCs w:val="22"/>
          </w:rPr>
          <w:t>38144572</w:t>
        </w:r>
      </w:hyperlink>
      <w:r w:rsidRPr="000653D1">
        <w:rPr>
          <w:rFonts w:asciiTheme="minorHAnsi" w:eastAsia="Times New Roman" w:hAnsiTheme="minorHAnsi" w:cstheme="minorHAnsi"/>
          <w:sz w:val="22"/>
          <w:szCs w:val="22"/>
        </w:rPr>
        <w:t xml:space="preserve"> </w:t>
      </w:r>
    </w:p>
    <w:p w:rsidR="00CA1D71" w:rsidRPr="000653D1" w:rsidRDefault="00CA1D71">
      <w:pPr>
        <w:divId w:val="20224697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2127499387"/>
        <w:rPr>
          <w:rFonts w:asciiTheme="minorHAnsi" w:eastAsia="Times New Roman" w:hAnsiTheme="minorHAnsi" w:cstheme="minorHAnsi"/>
          <w:sz w:val="22"/>
          <w:szCs w:val="22"/>
        </w:rPr>
      </w:pPr>
    </w:p>
    <w:p w:rsidR="00CA1D71" w:rsidRDefault="00CA1D71">
      <w:pPr>
        <w:divId w:val="21274993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KRAML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BALA, Jakub; PLZÁK, Jan;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21274993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COVID-19 frontiers – sink or swim. </w:t>
      </w:r>
    </w:p>
    <w:p w:rsidR="00CA1D71" w:rsidRDefault="00CA1D71">
      <w:pPr>
        <w:divId w:val="21274993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171-177. </w:t>
      </w:r>
      <w:r w:rsidRPr="000653D1">
        <w:rPr>
          <w:rFonts w:asciiTheme="minorHAnsi" w:eastAsia="Times New Roman" w:hAnsiTheme="minorHAnsi" w:cstheme="minorHAnsi"/>
          <w:i/>
          <w:iCs/>
          <w:sz w:val="22"/>
          <w:szCs w:val="22"/>
        </w:rPr>
        <w:t xml:space="preserve">DOI: </w:t>
      </w:r>
      <w:hyperlink r:id="rId1551" w:tgtFrame="_blank" w:history="1">
        <w:r w:rsidRPr="000653D1">
          <w:rPr>
            <w:rStyle w:val="Hypertextovodkaz"/>
            <w:rFonts w:asciiTheme="minorHAnsi" w:eastAsia="Times New Roman" w:hAnsiTheme="minorHAnsi" w:cstheme="minorHAnsi"/>
            <w:sz w:val="22"/>
            <w:szCs w:val="22"/>
          </w:rPr>
          <w:t>10.21101/cejph.a7549</w:t>
        </w:r>
      </w:hyperlink>
      <w:r w:rsidRPr="000653D1">
        <w:rPr>
          <w:rFonts w:asciiTheme="minorHAnsi" w:eastAsia="Times New Roman" w:hAnsiTheme="minorHAnsi" w:cstheme="minorHAnsi"/>
          <w:i/>
          <w:iCs/>
          <w:sz w:val="22"/>
          <w:szCs w:val="22"/>
        </w:rPr>
        <w:t>. (původní)</w:t>
      </w:r>
    </w:p>
    <w:p w:rsidR="00CA1D71" w:rsidRDefault="00CA1D71">
      <w:pPr>
        <w:divId w:val="21274993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274993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43901064; ID OBD UK: 638097; WoS ID: </w:t>
      </w:r>
      <w:hyperlink r:id="rId1552" w:tgtFrame="_blank" w:history="1">
        <w:r w:rsidRPr="000653D1">
          <w:rPr>
            <w:rStyle w:val="Hypertextovodkaz"/>
            <w:rFonts w:asciiTheme="minorHAnsi" w:eastAsia="Times New Roman" w:hAnsiTheme="minorHAnsi" w:cstheme="minorHAnsi"/>
            <w:sz w:val="22"/>
            <w:szCs w:val="22"/>
          </w:rPr>
          <w:t>001105918100010</w:t>
        </w:r>
      </w:hyperlink>
      <w:r w:rsidRPr="000653D1">
        <w:rPr>
          <w:rFonts w:asciiTheme="minorHAnsi" w:eastAsia="Times New Roman" w:hAnsiTheme="minorHAnsi" w:cstheme="minorHAnsi"/>
          <w:sz w:val="22"/>
          <w:szCs w:val="22"/>
        </w:rPr>
        <w:t xml:space="preserve">; Scopus ID: </w:t>
      </w:r>
      <w:hyperlink r:id="rId1553" w:tgtFrame="_blank" w:history="1">
        <w:r w:rsidRPr="000653D1">
          <w:rPr>
            <w:rStyle w:val="Hypertextovodkaz"/>
            <w:rFonts w:asciiTheme="minorHAnsi" w:eastAsia="Times New Roman" w:hAnsiTheme="minorHAnsi" w:cstheme="minorHAnsi"/>
            <w:sz w:val="22"/>
            <w:szCs w:val="22"/>
          </w:rPr>
          <w:t>2-s2.0-85176304321</w:t>
        </w:r>
      </w:hyperlink>
      <w:r w:rsidRPr="000653D1">
        <w:rPr>
          <w:rFonts w:asciiTheme="minorHAnsi" w:eastAsia="Times New Roman" w:hAnsiTheme="minorHAnsi" w:cstheme="minorHAnsi"/>
          <w:sz w:val="22"/>
          <w:szCs w:val="22"/>
        </w:rPr>
        <w:t xml:space="preserve">; PubMed ID: </w:t>
      </w:r>
      <w:hyperlink r:id="rId1554" w:tgtFrame="_blank" w:history="1">
        <w:r w:rsidRPr="000653D1">
          <w:rPr>
            <w:rStyle w:val="Hypertextovodkaz"/>
            <w:rFonts w:asciiTheme="minorHAnsi" w:eastAsia="Times New Roman" w:hAnsiTheme="minorHAnsi" w:cstheme="minorHAnsi"/>
            <w:sz w:val="22"/>
            <w:szCs w:val="22"/>
          </w:rPr>
          <w:t>37934480</w:t>
        </w:r>
      </w:hyperlink>
      <w:r w:rsidRPr="000653D1">
        <w:rPr>
          <w:rFonts w:asciiTheme="minorHAnsi" w:eastAsia="Times New Roman" w:hAnsiTheme="minorHAnsi" w:cstheme="minorHAnsi"/>
          <w:sz w:val="22"/>
          <w:szCs w:val="22"/>
        </w:rPr>
        <w:t xml:space="preserve"> </w:t>
      </w:r>
    </w:p>
    <w:p w:rsidR="00CA1D71" w:rsidRPr="000653D1" w:rsidRDefault="00CA1D71">
      <w:pPr>
        <w:divId w:val="21274993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83926670"/>
        <w:rPr>
          <w:rFonts w:asciiTheme="minorHAnsi" w:eastAsia="Times New Roman" w:hAnsiTheme="minorHAnsi" w:cstheme="minorHAnsi"/>
          <w:sz w:val="22"/>
          <w:szCs w:val="22"/>
        </w:rPr>
      </w:pPr>
    </w:p>
    <w:p w:rsidR="00CA1D71" w:rsidRDefault="00CA1D71">
      <w:pPr>
        <w:divId w:val="12839266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SHAYESTEGAN, Mohsen; KOHOUT, Jan; </w:t>
      </w:r>
      <w:r w:rsidRPr="000653D1">
        <w:rPr>
          <w:rFonts w:asciiTheme="minorHAnsi" w:eastAsia="Times New Roman" w:hAnsiTheme="minorHAnsi" w:cstheme="minorHAnsi"/>
          <w:b/>
          <w:bCs/>
          <w:sz w:val="22"/>
          <w:szCs w:val="22"/>
        </w:rPr>
        <w:t>TRNKOVÁ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MAREŠ, Jan (K): </w:t>
      </w:r>
    </w:p>
    <w:p w:rsidR="00CA1D71" w:rsidRDefault="00CA1D71">
      <w:pPr>
        <w:divId w:val="12839266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Motion Tracking in Diagnosis: Gait Disorders Classification with a Dual-Head Attentional Transformer-LSTM. </w:t>
      </w:r>
    </w:p>
    <w:p w:rsidR="00CA1D71" w:rsidRDefault="00CA1D71">
      <w:pPr>
        <w:divId w:val="12839266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Computational Intelligence Systems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(June): 98. </w:t>
      </w:r>
      <w:r w:rsidRPr="000653D1">
        <w:rPr>
          <w:rFonts w:asciiTheme="minorHAnsi" w:eastAsia="Times New Roman" w:hAnsiTheme="minorHAnsi" w:cstheme="minorHAnsi"/>
          <w:i/>
          <w:iCs/>
          <w:sz w:val="22"/>
          <w:szCs w:val="22"/>
        </w:rPr>
        <w:t xml:space="preserve">DOI: </w:t>
      </w:r>
      <w:hyperlink r:id="rId1555" w:tgtFrame="_blank" w:history="1">
        <w:r w:rsidRPr="000653D1">
          <w:rPr>
            <w:rStyle w:val="Hypertextovodkaz"/>
            <w:rFonts w:asciiTheme="minorHAnsi" w:eastAsia="Times New Roman" w:hAnsiTheme="minorHAnsi" w:cstheme="minorHAnsi"/>
            <w:sz w:val="22"/>
            <w:szCs w:val="22"/>
          </w:rPr>
          <w:t>10.1007/s44196-023-00280-z</w:t>
        </w:r>
      </w:hyperlink>
      <w:r w:rsidRPr="000653D1">
        <w:rPr>
          <w:rFonts w:asciiTheme="minorHAnsi" w:eastAsia="Times New Roman" w:hAnsiTheme="minorHAnsi" w:cstheme="minorHAnsi"/>
          <w:i/>
          <w:iCs/>
          <w:sz w:val="22"/>
          <w:szCs w:val="22"/>
        </w:rPr>
        <w:t>. (původní)</w:t>
      </w:r>
    </w:p>
    <w:p w:rsidR="00CA1D71" w:rsidRDefault="00CA1D71">
      <w:pPr>
        <w:divId w:val="12839266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839266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43900762; ID OBD UK: 633131; WoS ID: </w:t>
      </w:r>
      <w:hyperlink r:id="rId1556" w:tgtFrame="_blank" w:history="1">
        <w:r w:rsidRPr="000653D1">
          <w:rPr>
            <w:rStyle w:val="Hypertextovodkaz"/>
            <w:rFonts w:asciiTheme="minorHAnsi" w:eastAsia="Times New Roman" w:hAnsiTheme="minorHAnsi" w:cstheme="minorHAnsi"/>
            <w:sz w:val="22"/>
            <w:szCs w:val="22"/>
          </w:rPr>
          <w:t>001002707500001</w:t>
        </w:r>
      </w:hyperlink>
      <w:r w:rsidRPr="000653D1">
        <w:rPr>
          <w:rFonts w:asciiTheme="minorHAnsi" w:eastAsia="Times New Roman" w:hAnsiTheme="minorHAnsi" w:cstheme="minorHAnsi"/>
          <w:sz w:val="22"/>
          <w:szCs w:val="22"/>
        </w:rPr>
        <w:t xml:space="preserve">; Scopus ID: </w:t>
      </w:r>
      <w:hyperlink r:id="rId1557" w:tgtFrame="_blank" w:history="1">
        <w:r w:rsidRPr="000653D1">
          <w:rPr>
            <w:rStyle w:val="Hypertextovodkaz"/>
            <w:rFonts w:asciiTheme="minorHAnsi" w:eastAsia="Times New Roman" w:hAnsiTheme="minorHAnsi" w:cstheme="minorHAnsi"/>
            <w:sz w:val="22"/>
            <w:szCs w:val="22"/>
          </w:rPr>
          <w:t>2-s2.0-85161086146</w:t>
        </w:r>
      </w:hyperlink>
      <w:r w:rsidRPr="000653D1">
        <w:rPr>
          <w:rFonts w:asciiTheme="minorHAnsi" w:eastAsia="Times New Roman" w:hAnsiTheme="minorHAnsi" w:cstheme="minorHAnsi"/>
          <w:sz w:val="22"/>
          <w:szCs w:val="22"/>
        </w:rPr>
        <w:t xml:space="preserve">; </w:t>
      </w:r>
    </w:p>
    <w:p w:rsidR="00CA1D71" w:rsidRPr="000653D1" w:rsidRDefault="00CA1D71">
      <w:pPr>
        <w:divId w:val="12839266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719403035"/>
        <w:rPr>
          <w:rFonts w:asciiTheme="minorHAnsi" w:eastAsia="Times New Roman" w:hAnsiTheme="minorHAnsi" w:cstheme="minorHAnsi"/>
          <w:sz w:val="22"/>
          <w:szCs w:val="22"/>
        </w:rPr>
      </w:pPr>
    </w:p>
    <w:p w:rsidR="00CA1D71" w:rsidRDefault="00CA1D71">
      <w:pPr>
        <w:divId w:val="7194030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STŘÍTESKÁ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Maja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STEINMETZER, Tobias; CHROBOK, Viktor;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SCHNEIDER, Erich; KREMLÁČEK, Jan; VALIŠ, Martin: </w:t>
      </w:r>
    </w:p>
    <w:p w:rsidR="00CA1D71" w:rsidRDefault="00CA1D71">
      <w:pPr>
        <w:divId w:val="7194030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Binocular video head impulse test: Normative data study. </w:t>
      </w:r>
    </w:p>
    <w:p w:rsidR="00CA1D71" w:rsidRDefault="00CA1D71">
      <w:pPr>
        <w:divId w:val="7194030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(May): 1153102. </w:t>
      </w:r>
      <w:r w:rsidRPr="000653D1">
        <w:rPr>
          <w:rFonts w:asciiTheme="minorHAnsi" w:eastAsia="Times New Roman" w:hAnsiTheme="minorHAnsi" w:cstheme="minorHAnsi"/>
          <w:i/>
          <w:iCs/>
          <w:sz w:val="22"/>
          <w:szCs w:val="22"/>
        </w:rPr>
        <w:t xml:space="preserve">DOI: </w:t>
      </w:r>
      <w:hyperlink r:id="rId1558" w:tgtFrame="_blank" w:history="1">
        <w:r w:rsidRPr="000653D1">
          <w:rPr>
            <w:rStyle w:val="Hypertextovodkaz"/>
            <w:rFonts w:asciiTheme="minorHAnsi" w:eastAsia="Times New Roman" w:hAnsiTheme="minorHAnsi" w:cstheme="minorHAnsi"/>
            <w:sz w:val="22"/>
            <w:szCs w:val="22"/>
          </w:rPr>
          <w:t>10.3389/fneur.2023.1153102</w:t>
        </w:r>
      </w:hyperlink>
      <w:r w:rsidRPr="000653D1">
        <w:rPr>
          <w:rFonts w:asciiTheme="minorHAnsi" w:eastAsia="Times New Roman" w:hAnsiTheme="minorHAnsi" w:cstheme="minorHAnsi"/>
          <w:i/>
          <w:iCs/>
          <w:sz w:val="22"/>
          <w:szCs w:val="22"/>
        </w:rPr>
        <w:t>. (původní)</w:t>
      </w:r>
    </w:p>
    <w:p w:rsidR="00CA1D71" w:rsidRDefault="00CA1D71">
      <w:pPr>
        <w:divId w:val="7194030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194030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43900413; ID OBD UK: 632252; WoS ID: </w:t>
      </w:r>
      <w:hyperlink r:id="rId1559" w:tgtFrame="_blank" w:history="1">
        <w:r w:rsidRPr="000653D1">
          <w:rPr>
            <w:rStyle w:val="Hypertextovodkaz"/>
            <w:rFonts w:asciiTheme="minorHAnsi" w:eastAsia="Times New Roman" w:hAnsiTheme="minorHAnsi" w:cstheme="minorHAnsi"/>
            <w:sz w:val="22"/>
            <w:szCs w:val="22"/>
          </w:rPr>
          <w:t>000987496000001</w:t>
        </w:r>
      </w:hyperlink>
      <w:r w:rsidRPr="000653D1">
        <w:rPr>
          <w:rFonts w:asciiTheme="minorHAnsi" w:eastAsia="Times New Roman" w:hAnsiTheme="minorHAnsi" w:cstheme="minorHAnsi"/>
          <w:sz w:val="22"/>
          <w:szCs w:val="22"/>
        </w:rPr>
        <w:t xml:space="preserve">; Scopus ID: </w:t>
      </w:r>
      <w:hyperlink r:id="rId1560" w:tgtFrame="_blank" w:history="1">
        <w:r w:rsidRPr="000653D1">
          <w:rPr>
            <w:rStyle w:val="Hypertextovodkaz"/>
            <w:rFonts w:asciiTheme="minorHAnsi" w:eastAsia="Times New Roman" w:hAnsiTheme="minorHAnsi" w:cstheme="minorHAnsi"/>
            <w:sz w:val="22"/>
            <w:szCs w:val="22"/>
          </w:rPr>
          <w:t>2-s2.0-85159864097</w:t>
        </w:r>
      </w:hyperlink>
      <w:r w:rsidRPr="000653D1">
        <w:rPr>
          <w:rFonts w:asciiTheme="minorHAnsi" w:eastAsia="Times New Roman" w:hAnsiTheme="minorHAnsi" w:cstheme="minorHAnsi"/>
          <w:sz w:val="22"/>
          <w:szCs w:val="22"/>
        </w:rPr>
        <w:t xml:space="preserve">; PubMed ID: </w:t>
      </w:r>
      <w:hyperlink r:id="rId1561" w:tgtFrame="_blank" w:history="1">
        <w:r w:rsidRPr="000653D1">
          <w:rPr>
            <w:rStyle w:val="Hypertextovodkaz"/>
            <w:rFonts w:asciiTheme="minorHAnsi" w:eastAsia="Times New Roman" w:hAnsiTheme="minorHAnsi" w:cstheme="minorHAnsi"/>
            <w:sz w:val="22"/>
            <w:szCs w:val="22"/>
          </w:rPr>
          <w:t>37206911</w:t>
        </w:r>
      </w:hyperlink>
      <w:r w:rsidRPr="000653D1">
        <w:rPr>
          <w:rFonts w:asciiTheme="minorHAnsi" w:eastAsia="Times New Roman" w:hAnsiTheme="minorHAnsi" w:cstheme="minorHAnsi"/>
          <w:sz w:val="22"/>
          <w:szCs w:val="22"/>
        </w:rPr>
        <w:t xml:space="preserve"> </w:t>
      </w:r>
    </w:p>
    <w:p w:rsidR="00CA1D71" w:rsidRPr="000653D1" w:rsidRDefault="00CA1D71">
      <w:pPr>
        <w:divId w:val="7194030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66731355"/>
        <w:rPr>
          <w:rFonts w:asciiTheme="minorHAnsi" w:eastAsia="Times New Roman" w:hAnsiTheme="minorHAnsi" w:cstheme="minorHAnsi"/>
          <w:sz w:val="22"/>
          <w:szCs w:val="22"/>
        </w:rPr>
      </w:pPr>
    </w:p>
    <w:p w:rsidR="00CA1D71" w:rsidRDefault="00CA1D71">
      <w:pPr>
        <w:divId w:val="667313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VAN DE HEYNING, Paul; BETKA, Jan;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DEVÈZE, Arnaud; GIANNUZZI, Anna Lisa; KREMPASKÁ, Silvia; PRZEWOŹNY, Tomasz; SCHEICH, Matthias; STRUPP, Michael; VAN ROMPAEY, Vincent; MEYER, Thomas (K): </w:t>
      </w:r>
    </w:p>
    <w:p w:rsidR="00CA1D71" w:rsidRDefault="00CA1D71">
      <w:pPr>
        <w:divId w:val="667313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Intranasal Betahistine in the Treatment of Surgery-Induced Acute Vestibular Syndrome: A Double-Blind, Randomized, Placebo-Controlled Phase 2 Study. </w:t>
      </w:r>
    </w:p>
    <w:p w:rsidR="00CA1D71" w:rsidRDefault="00CA1D71">
      <w:pPr>
        <w:divId w:val="667313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Otology &amp; Neurotology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(5): 493-501. </w:t>
      </w:r>
      <w:r w:rsidRPr="000653D1">
        <w:rPr>
          <w:rFonts w:asciiTheme="minorHAnsi" w:eastAsia="Times New Roman" w:hAnsiTheme="minorHAnsi" w:cstheme="minorHAnsi"/>
          <w:i/>
          <w:iCs/>
          <w:sz w:val="22"/>
          <w:szCs w:val="22"/>
        </w:rPr>
        <w:t xml:space="preserve">DOI: </w:t>
      </w:r>
      <w:hyperlink r:id="rId1562" w:tgtFrame="_blank" w:history="1">
        <w:r w:rsidRPr="000653D1">
          <w:rPr>
            <w:rStyle w:val="Hypertextovodkaz"/>
            <w:rFonts w:asciiTheme="minorHAnsi" w:eastAsia="Times New Roman" w:hAnsiTheme="minorHAnsi" w:cstheme="minorHAnsi"/>
            <w:sz w:val="22"/>
            <w:szCs w:val="22"/>
          </w:rPr>
          <w:t>10.1097/MAO.0000000000003856</w:t>
        </w:r>
      </w:hyperlink>
      <w:r w:rsidRPr="000653D1">
        <w:rPr>
          <w:rFonts w:asciiTheme="minorHAnsi" w:eastAsia="Times New Roman" w:hAnsiTheme="minorHAnsi" w:cstheme="minorHAnsi"/>
          <w:i/>
          <w:iCs/>
          <w:sz w:val="22"/>
          <w:szCs w:val="22"/>
        </w:rPr>
        <w:t>. (původní)</w:t>
      </w:r>
    </w:p>
    <w:p w:rsidR="00CA1D71" w:rsidRDefault="00CA1D71">
      <w:pPr>
        <w:divId w:val="667313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67313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43900274; ID OBD UK: 626245; WoS ID: </w:t>
      </w:r>
      <w:hyperlink r:id="rId1563" w:tgtFrame="_blank" w:history="1">
        <w:r w:rsidRPr="000653D1">
          <w:rPr>
            <w:rStyle w:val="Hypertextovodkaz"/>
            <w:rFonts w:asciiTheme="minorHAnsi" w:eastAsia="Times New Roman" w:hAnsiTheme="minorHAnsi" w:cstheme="minorHAnsi"/>
            <w:sz w:val="22"/>
            <w:szCs w:val="22"/>
          </w:rPr>
          <w:t>000986689600033</w:t>
        </w:r>
      </w:hyperlink>
      <w:r w:rsidRPr="000653D1">
        <w:rPr>
          <w:rFonts w:asciiTheme="minorHAnsi" w:eastAsia="Times New Roman" w:hAnsiTheme="minorHAnsi" w:cstheme="minorHAnsi"/>
          <w:sz w:val="22"/>
          <w:szCs w:val="22"/>
        </w:rPr>
        <w:t xml:space="preserve">; Scopus ID: </w:t>
      </w:r>
      <w:hyperlink r:id="rId1564" w:tgtFrame="_blank" w:history="1">
        <w:r w:rsidRPr="000653D1">
          <w:rPr>
            <w:rStyle w:val="Hypertextovodkaz"/>
            <w:rFonts w:asciiTheme="minorHAnsi" w:eastAsia="Times New Roman" w:hAnsiTheme="minorHAnsi" w:cstheme="minorHAnsi"/>
            <w:sz w:val="22"/>
            <w:szCs w:val="22"/>
          </w:rPr>
          <w:t>2-s2.0-85159290242</w:t>
        </w:r>
      </w:hyperlink>
      <w:r w:rsidRPr="000653D1">
        <w:rPr>
          <w:rFonts w:asciiTheme="minorHAnsi" w:eastAsia="Times New Roman" w:hAnsiTheme="minorHAnsi" w:cstheme="minorHAnsi"/>
          <w:sz w:val="22"/>
          <w:szCs w:val="22"/>
        </w:rPr>
        <w:t xml:space="preserve">; PubMed ID: </w:t>
      </w:r>
      <w:hyperlink r:id="rId1565" w:tgtFrame="_blank" w:history="1">
        <w:r w:rsidRPr="000653D1">
          <w:rPr>
            <w:rStyle w:val="Hypertextovodkaz"/>
            <w:rFonts w:asciiTheme="minorHAnsi" w:eastAsia="Times New Roman" w:hAnsiTheme="minorHAnsi" w:cstheme="minorHAnsi"/>
            <w:sz w:val="22"/>
            <w:szCs w:val="22"/>
          </w:rPr>
          <w:t>37026797</w:t>
        </w:r>
      </w:hyperlink>
      <w:r w:rsidRPr="000653D1">
        <w:rPr>
          <w:rFonts w:asciiTheme="minorHAnsi" w:eastAsia="Times New Roman" w:hAnsiTheme="minorHAnsi" w:cstheme="minorHAnsi"/>
          <w:sz w:val="22"/>
          <w:szCs w:val="22"/>
        </w:rPr>
        <w:t xml:space="preserve"> </w:t>
      </w:r>
    </w:p>
    <w:p w:rsidR="00CA1D71" w:rsidRPr="000653D1" w:rsidRDefault="00CA1D71">
      <w:pPr>
        <w:divId w:val="667313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496527136"/>
        <w:rPr>
          <w:rFonts w:asciiTheme="minorHAnsi" w:eastAsia="Times New Roman" w:hAnsiTheme="minorHAnsi" w:cstheme="minorHAnsi"/>
          <w:sz w:val="22"/>
          <w:szCs w:val="22"/>
        </w:rPr>
      </w:pPr>
    </w:p>
    <w:p w:rsidR="00CA1D71" w:rsidRDefault="00CA1D71">
      <w:pPr>
        <w:divId w:val="1496527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JEŘÁBKOVÁ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FUKSA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14965271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Rinosinusitida jako komplikace FESS: je prospěšná antibiotická profylaxe?. </w:t>
      </w:r>
    </w:p>
    <w:p w:rsidR="00CA1D71" w:rsidRDefault="00CA1D71">
      <w:pPr>
        <w:divId w:val="149652713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Otorinolaryngologie a foniatrie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(3): 121-126. DOI: </w:t>
      </w:r>
      <w:hyperlink r:id="rId1566" w:tgtFrame="_blank" w:history="1">
        <w:r w:rsidRPr="000653D1">
          <w:rPr>
            <w:rStyle w:val="Hypertextovodkaz"/>
            <w:rFonts w:asciiTheme="minorHAnsi" w:eastAsia="Times New Roman" w:hAnsiTheme="minorHAnsi" w:cstheme="minorHAnsi"/>
            <w:sz w:val="22"/>
            <w:szCs w:val="22"/>
          </w:rPr>
          <w:t>10.48095/ccorl2023121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4965271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43900985; ID OBD UK: 636774; </w:t>
      </w:r>
    </w:p>
    <w:p w:rsidR="00CA1D71" w:rsidRPr="000653D1" w:rsidRDefault="00CA1D71">
      <w:pPr>
        <w:divId w:val="1496527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3" w:name="_Toc161848836"/>
      <w:r w:rsidRPr="000653D1">
        <w:t>Chudožilov Bendová Marie</w:t>
      </w:r>
      <w:bookmarkEnd w:id="203"/>
    </w:p>
    <w:p w:rsidR="00CA1D71" w:rsidRPr="00384B7E" w:rsidRDefault="00CA1D71" w:rsidP="00384B7E">
      <w:pPr>
        <w:pStyle w:val="Nadpis4"/>
        <w:divId w:val="2053338246"/>
      </w:pPr>
      <w:r w:rsidRPr="00384B7E">
        <w:t>B01. Odborné monografie, učební texty</w:t>
      </w:r>
    </w:p>
    <w:p w:rsidR="00CA1D71" w:rsidRDefault="00CA1D71">
      <w:pPr>
        <w:divId w:val="1090810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HRADILOVÁ, Tereza; CHUDOŽILOV BENDOVÁ, Marie; KOMORNÁ, Marie; KOTVOVÁ, Miroslava: </w:t>
      </w:r>
      <w:r w:rsidRPr="000653D1">
        <w:rPr>
          <w:rFonts w:asciiTheme="minorHAnsi" w:eastAsia="Times New Roman" w:hAnsiTheme="minorHAnsi" w:cstheme="minorHAnsi"/>
          <w:i/>
          <w:iCs/>
          <w:sz w:val="22"/>
          <w:szCs w:val="22"/>
        </w:rPr>
        <w:t>Surdopedie a dospělý věk: sluchová ztráta v mezilidském kontaktu</w:t>
      </w:r>
      <w:r w:rsidRPr="000653D1">
        <w:rPr>
          <w:rFonts w:asciiTheme="minorHAnsi" w:eastAsia="Times New Roman" w:hAnsiTheme="minorHAnsi" w:cstheme="minorHAnsi"/>
          <w:sz w:val="22"/>
          <w:szCs w:val="22"/>
        </w:rPr>
        <w:t xml:space="preserve">. 1. vyd. Praha: Grada, 2023. 159 s. ISBN 978-80-271-3125-9. </w:t>
      </w:r>
    </w:p>
    <w:p w:rsidR="00CA1D71" w:rsidRPr="000653D1" w:rsidRDefault="00CA1D71" w:rsidP="000653D1">
      <w:pPr>
        <w:pStyle w:val="Nadpis1"/>
        <w:divId w:val="2053338246"/>
      </w:pPr>
      <w:bookmarkStart w:id="204" w:name="_Toc161848837"/>
      <w:r w:rsidRPr="000653D1">
        <w:t>Chytka Tomáš</w:t>
      </w:r>
      <w:bookmarkEnd w:id="204"/>
    </w:p>
    <w:p w:rsidR="00CA1D71" w:rsidRPr="00384B7E" w:rsidRDefault="00CA1D71" w:rsidP="00384B7E">
      <w:pPr>
        <w:pStyle w:val="Nadpis4"/>
        <w:divId w:val="2053338246"/>
      </w:pPr>
      <w:r w:rsidRPr="00384B7E">
        <w:t>A01. Články v časopisech s IF</w:t>
      </w:r>
    </w:p>
    <w:p w:rsidR="00CA1D71" w:rsidRDefault="00CA1D71">
      <w:pPr>
        <w:divId w:val="3508838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MANTZIARIS, Georgios; PIKIS, Stylianos; CHYTKA, Tomáš; LIŠČÁK, Roman; et al.: </w:t>
      </w:r>
    </w:p>
    <w:p w:rsidR="00CA1D71" w:rsidRDefault="00CA1D71">
      <w:pPr>
        <w:divId w:val="3508838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Adjuvant versus on-progression Gamma Knife radiosurgery for residual nonfunctioning pituitary adenomas: a matched-cohort analysis. </w:t>
      </w:r>
    </w:p>
    <w:p w:rsidR="00CA1D71" w:rsidRDefault="00CA1D71">
      <w:pPr>
        <w:divId w:val="3508838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138</w:t>
      </w:r>
      <w:r w:rsidRPr="000653D1">
        <w:rPr>
          <w:rFonts w:asciiTheme="minorHAnsi" w:eastAsia="Times New Roman" w:hAnsiTheme="minorHAnsi" w:cstheme="minorHAnsi"/>
          <w:sz w:val="22"/>
          <w:szCs w:val="22"/>
        </w:rPr>
        <w:t xml:space="preserve">(6): 1662-1668. </w:t>
      </w:r>
      <w:r w:rsidRPr="000653D1">
        <w:rPr>
          <w:rFonts w:asciiTheme="minorHAnsi" w:eastAsia="Times New Roman" w:hAnsiTheme="minorHAnsi" w:cstheme="minorHAnsi"/>
          <w:i/>
          <w:iCs/>
          <w:sz w:val="22"/>
          <w:szCs w:val="22"/>
        </w:rPr>
        <w:t xml:space="preserve">DOI: </w:t>
      </w:r>
      <w:hyperlink r:id="rId1567" w:tgtFrame="_blank" w:history="1">
        <w:r w:rsidRPr="000653D1">
          <w:rPr>
            <w:rStyle w:val="Hypertextovodkaz"/>
            <w:rFonts w:asciiTheme="minorHAnsi" w:eastAsia="Times New Roman" w:hAnsiTheme="minorHAnsi" w:cstheme="minorHAnsi"/>
            <w:sz w:val="22"/>
            <w:szCs w:val="22"/>
          </w:rPr>
          <w:t>10.3171/2022.10.JNS221873</w:t>
        </w:r>
      </w:hyperlink>
      <w:r w:rsidRPr="000653D1">
        <w:rPr>
          <w:rFonts w:asciiTheme="minorHAnsi" w:eastAsia="Times New Roman" w:hAnsiTheme="minorHAnsi" w:cstheme="minorHAnsi"/>
          <w:i/>
          <w:iCs/>
          <w:sz w:val="22"/>
          <w:szCs w:val="22"/>
        </w:rPr>
        <w:t>. (původní)</w:t>
      </w:r>
    </w:p>
    <w:p w:rsidR="00CA1D71" w:rsidRDefault="00CA1D71">
      <w:pPr>
        <w:divId w:val="3508838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3508838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43899665; WoS ID: </w:t>
      </w:r>
      <w:hyperlink r:id="rId1568" w:tgtFrame="_blank" w:history="1">
        <w:r w:rsidRPr="000653D1">
          <w:rPr>
            <w:rStyle w:val="Hypertextovodkaz"/>
            <w:rFonts w:asciiTheme="minorHAnsi" w:eastAsia="Times New Roman" w:hAnsiTheme="minorHAnsi" w:cstheme="minorHAnsi"/>
            <w:sz w:val="22"/>
            <w:szCs w:val="22"/>
          </w:rPr>
          <w:t>001018876000020</w:t>
        </w:r>
      </w:hyperlink>
      <w:r w:rsidRPr="000653D1">
        <w:rPr>
          <w:rFonts w:asciiTheme="minorHAnsi" w:eastAsia="Times New Roman" w:hAnsiTheme="minorHAnsi" w:cstheme="minorHAnsi"/>
          <w:sz w:val="22"/>
          <w:szCs w:val="22"/>
        </w:rPr>
        <w:t xml:space="preserve">; Scopus ID: </w:t>
      </w:r>
      <w:hyperlink r:id="rId1569" w:tgtFrame="_blank" w:history="1">
        <w:r w:rsidRPr="000653D1">
          <w:rPr>
            <w:rStyle w:val="Hypertextovodkaz"/>
            <w:rFonts w:asciiTheme="minorHAnsi" w:eastAsia="Times New Roman" w:hAnsiTheme="minorHAnsi" w:cstheme="minorHAnsi"/>
            <w:sz w:val="22"/>
            <w:szCs w:val="22"/>
          </w:rPr>
          <w:t>2-s2.0-85163728853</w:t>
        </w:r>
      </w:hyperlink>
      <w:r w:rsidRPr="000653D1">
        <w:rPr>
          <w:rFonts w:asciiTheme="minorHAnsi" w:eastAsia="Times New Roman" w:hAnsiTheme="minorHAnsi" w:cstheme="minorHAnsi"/>
          <w:sz w:val="22"/>
          <w:szCs w:val="22"/>
        </w:rPr>
        <w:t xml:space="preserve">; PubMed ID: </w:t>
      </w:r>
      <w:hyperlink r:id="rId1570" w:tgtFrame="_blank" w:history="1">
        <w:r w:rsidRPr="000653D1">
          <w:rPr>
            <w:rStyle w:val="Hypertextovodkaz"/>
            <w:rFonts w:asciiTheme="minorHAnsi" w:eastAsia="Times New Roman" w:hAnsiTheme="minorHAnsi" w:cstheme="minorHAnsi"/>
            <w:sz w:val="22"/>
            <w:szCs w:val="22"/>
          </w:rPr>
          <w:t>36401547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5" w:name="_Toc161848838"/>
      <w:r w:rsidRPr="000653D1">
        <w:t>Ioniţă Oana Raluca</w:t>
      </w:r>
      <w:bookmarkEnd w:id="205"/>
    </w:p>
    <w:p w:rsidR="00CA1D71" w:rsidRPr="00384B7E" w:rsidRDefault="00CA1D71" w:rsidP="00384B7E">
      <w:pPr>
        <w:pStyle w:val="Nadpis4"/>
        <w:divId w:val="2053338246"/>
      </w:pPr>
      <w:r w:rsidRPr="00384B7E">
        <w:t>A01. Články v časopisech s IF</w:t>
      </w:r>
    </w:p>
    <w:p w:rsidR="00CA1D71" w:rsidRDefault="00CA1D71">
      <w:pPr>
        <w:divId w:val="7880091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880091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7880091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1571"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7880091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880091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43900191; ID OBD UK: 625768; WoS ID: </w:t>
      </w:r>
      <w:hyperlink r:id="rId1572"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1573"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1574"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7880091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6" w:name="_Toc161848839"/>
      <w:r w:rsidRPr="000653D1">
        <w:t>Ivák Peter</w:t>
      </w:r>
      <w:bookmarkEnd w:id="206"/>
    </w:p>
    <w:p w:rsidR="00CA1D71" w:rsidRPr="00384B7E" w:rsidRDefault="00CA1D71" w:rsidP="00384B7E">
      <w:pPr>
        <w:pStyle w:val="Nadpis4"/>
        <w:divId w:val="2053338246"/>
      </w:pPr>
      <w:r w:rsidRPr="00384B7E">
        <w:t>C01. Kapitoly, příspěvky v monografiích</w:t>
      </w:r>
    </w:p>
    <w:p w:rsidR="00CA1D71" w:rsidRPr="000653D1" w:rsidRDefault="00CA1D71">
      <w:pPr>
        <w:divId w:val="9367912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IVÁK, Peter; SZÁRSZOI, Ondrej; NETUKA, Ivan: 24 Dlouhodobé mechanické srdeční podpory: chirurgické aspekty. In: </w:t>
      </w:r>
      <w:r w:rsidRPr="000653D1">
        <w:rPr>
          <w:rFonts w:asciiTheme="minorHAnsi" w:eastAsia="Times New Roman" w:hAnsiTheme="minorHAnsi" w:cstheme="minorHAnsi"/>
          <w:i/>
          <w:iCs/>
          <w:sz w:val="22"/>
          <w:szCs w:val="22"/>
        </w:rPr>
        <w:t>Kautzner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Melenovský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Srdeční selhání pro klinickou praxi</w:t>
      </w:r>
      <w:r w:rsidRPr="000653D1">
        <w:rPr>
          <w:rFonts w:asciiTheme="minorHAnsi" w:eastAsia="Times New Roman" w:hAnsiTheme="minorHAnsi" w:cstheme="minorHAnsi"/>
          <w:sz w:val="22"/>
          <w:szCs w:val="22"/>
        </w:rPr>
        <w:t xml:space="preserve">. 2., zcela přeprac. a dopl. vyd. Praha: Grada, 2023, s. 368-388. ISBN 978-80-271-3732-9. </w:t>
      </w:r>
    </w:p>
    <w:p w:rsidR="00CA1D71" w:rsidRPr="000653D1" w:rsidRDefault="00CA1D71" w:rsidP="000653D1">
      <w:pPr>
        <w:pStyle w:val="Nadpis1"/>
        <w:divId w:val="2053338246"/>
      </w:pPr>
      <w:bookmarkStart w:id="207" w:name="_Toc161848840"/>
      <w:r w:rsidRPr="000653D1">
        <w:t>Jabor Antonín</w:t>
      </w:r>
      <w:bookmarkEnd w:id="207"/>
    </w:p>
    <w:p w:rsidR="00CA1D71" w:rsidRPr="00384B7E" w:rsidRDefault="00CA1D71" w:rsidP="00384B7E">
      <w:pPr>
        <w:pStyle w:val="Nadpis4"/>
        <w:divId w:val="2053338246"/>
      </w:pPr>
      <w:r w:rsidRPr="00384B7E">
        <w:t>A01. Články v časopisech s IF</w:t>
      </w:r>
    </w:p>
    <w:p w:rsidR="00CA1D71" w:rsidRDefault="00CA1D71">
      <w:pPr>
        <w:divId w:val="1622035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ČÁSENSKÁ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FRANEKOVÁ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MAČINGA, Peter; </w:t>
      </w:r>
      <w:r w:rsidRPr="000653D1">
        <w:rPr>
          <w:rFonts w:asciiTheme="minorHAnsi" w:eastAsia="Times New Roman" w:hAnsiTheme="minorHAnsi" w:cstheme="minorHAnsi"/>
          <w:b/>
          <w:bCs/>
          <w:sz w:val="22"/>
          <w:szCs w:val="22"/>
        </w:rPr>
        <w:t>JABOR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p>
    <w:p w:rsidR="00CA1D71" w:rsidRDefault="00CA1D71">
      <w:pPr>
        <w:divId w:val="1622035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Significant elevations of serum amylase caused by macroamylase: Case reports and detection possibilities. </w:t>
      </w:r>
    </w:p>
    <w:p w:rsidR="00CA1D71" w:rsidRDefault="00CA1D71">
      <w:pPr>
        <w:divId w:val="16220352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Laboratory Analysis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(5): e24859. </w:t>
      </w:r>
      <w:r w:rsidRPr="000653D1">
        <w:rPr>
          <w:rFonts w:asciiTheme="minorHAnsi" w:eastAsia="Times New Roman" w:hAnsiTheme="minorHAnsi" w:cstheme="minorHAnsi"/>
          <w:i/>
          <w:iCs/>
          <w:sz w:val="22"/>
          <w:szCs w:val="22"/>
        </w:rPr>
        <w:t xml:space="preserve">DOI: </w:t>
      </w:r>
      <w:hyperlink r:id="rId1575" w:tgtFrame="_blank" w:history="1">
        <w:r w:rsidRPr="000653D1">
          <w:rPr>
            <w:rStyle w:val="Hypertextovodkaz"/>
            <w:rFonts w:asciiTheme="minorHAnsi" w:eastAsia="Times New Roman" w:hAnsiTheme="minorHAnsi" w:cstheme="minorHAnsi"/>
            <w:sz w:val="22"/>
            <w:szCs w:val="22"/>
          </w:rPr>
          <w:t>10.1002/jcla.24859</w:t>
        </w:r>
      </w:hyperlink>
      <w:r w:rsidRPr="000653D1">
        <w:rPr>
          <w:rFonts w:asciiTheme="minorHAnsi" w:eastAsia="Times New Roman" w:hAnsiTheme="minorHAnsi" w:cstheme="minorHAnsi"/>
          <w:i/>
          <w:iCs/>
          <w:sz w:val="22"/>
          <w:szCs w:val="22"/>
        </w:rPr>
        <w:t>. (původní)</w:t>
      </w:r>
    </w:p>
    <w:p w:rsidR="00CA1D71" w:rsidRDefault="00CA1D71">
      <w:pPr>
        <w:divId w:val="1622035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22035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43900193; ID OBD UK: 625770; WoS ID: </w:t>
      </w:r>
      <w:hyperlink r:id="rId1576" w:tgtFrame="_blank" w:history="1">
        <w:r w:rsidRPr="000653D1">
          <w:rPr>
            <w:rStyle w:val="Hypertextovodkaz"/>
            <w:rFonts w:asciiTheme="minorHAnsi" w:eastAsia="Times New Roman" w:hAnsiTheme="minorHAnsi" w:cstheme="minorHAnsi"/>
            <w:sz w:val="22"/>
            <w:szCs w:val="22"/>
          </w:rPr>
          <w:t>000950546300001</w:t>
        </w:r>
      </w:hyperlink>
      <w:r w:rsidRPr="000653D1">
        <w:rPr>
          <w:rFonts w:asciiTheme="minorHAnsi" w:eastAsia="Times New Roman" w:hAnsiTheme="minorHAnsi" w:cstheme="minorHAnsi"/>
          <w:sz w:val="22"/>
          <w:szCs w:val="22"/>
        </w:rPr>
        <w:t xml:space="preserve">; Scopus ID: </w:t>
      </w:r>
      <w:hyperlink r:id="rId1577" w:tgtFrame="_blank" w:history="1">
        <w:r w:rsidRPr="000653D1">
          <w:rPr>
            <w:rStyle w:val="Hypertextovodkaz"/>
            <w:rFonts w:asciiTheme="minorHAnsi" w:eastAsia="Times New Roman" w:hAnsiTheme="minorHAnsi" w:cstheme="minorHAnsi"/>
            <w:sz w:val="22"/>
            <w:szCs w:val="22"/>
          </w:rPr>
          <w:t>2-s2.0-85150656807</w:t>
        </w:r>
      </w:hyperlink>
      <w:r w:rsidRPr="000653D1">
        <w:rPr>
          <w:rFonts w:asciiTheme="minorHAnsi" w:eastAsia="Times New Roman" w:hAnsiTheme="minorHAnsi" w:cstheme="minorHAnsi"/>
          <w:sz w:val="22"/>
          <w:szCs w:val="22"/>
        </w:rPr>
        <w:t xml:space="preserve">; PubMed ID: </w:t>
      </w:r>
      <w:hyperlink r:id="rId1578" w:tgtFrame="_blank" w:history="1">
        <w:r w:rsidRPr="000653D1">
          <w:rPr>
            <w:rStyle w:val="Hypertextovodkaz"/>
            <w:rFonts w:asciiTheme="minorHAnsi" w:eastAsia="Times New Roman" w:hAnsiTheme="minorHAnsi" w:cstheme="minorHAnsi"/>
            <w:sz w:val="22"/>
            <w:szCs w:val="22"/>
          </w:rPr>
          <w:t>36916750</w:t>
        </w:r>
      </w:hyperlink>
      <w:r w:rsidRPr="000653D1">
        <w:rPr>
          <w:rFonts w:asciiTheme="minorHAnsi" w:eastAsia="Times New Roman" w:hAnsiTheme="minorHAnsi" w:cstheme="minorHAnsi"/>
          <w:sz w:val="22"/>
          <w:szCs w:val="22"/>
        </w:rPr>
        <w:t xml:space="preserve"> </w:t>
      </w:r>
    </w:p>
    <w:p w:rsidR="00CA1D71" w:rsidRPr="000653D1" w:rsidRDefault="00CA1D71">
      <w:pPr>
        <w:divId w:val="1622035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297535719"/>
        <w:rPr>
          <w:rFonts w:asciiTheme="minorHAnsi" w:eastAsia="Times New Roman" w:hAnsiTheme="minorHAnsi" w:cstheme="minorHAnsi"/>
          <w:sz w:val="22"/>
          <w:szCs w:val="22"/>
        </w:rPr>
      </w:pPr>
    </w:p>
    <w:p w:rsidR="00CA1D71" w:rsidRDefault="00CA1D71">
      <w:pPr>
        <w:divId w:val="2975357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VOGLOVÁ HAGERF, Barbora (K); PROTUŠ, Marek; NÉMETOVÁ, Lenka; KIESLICHOVÁ, Eva; UCHYTILOVÁ, Eva; MRÁZ, Miloš; GIRMAN, Peter; ŠVIRLOCHOVÁ, Veronika; </w:t>
      </w:r>
      <w:r w:rsidRPr="000653D1">
        <w:rPr>
          <w:rFonts w:asciiTheme="minorHAnsi" w:eastAsia="Times New Roman" w:hAnsiTheme="minorHAnsi" w:cstheme="minorHAnsi"/>
          <w:b/>
          <w:bCs/>
          <w:sz w:val="22"/>
          <w:szCs w:val="22"/>
        </w:rPr>
        <w:t>FRANEKOVÁ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w:t>
      </w:r>
    </w:p>
    <w:p w:rsidR="00CA1D71" w:rsidRDefault="00CA1D71">
      <w:pPr>
        <w:divId w:val="2975357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Alternative Site of Real-Time Continuous Glucose Monitoring Sensor Application for Abdominal Surgery in the Infraclavicular Region. </w:t>
      </w:r>
    </w:p>
    <w:p w:rsidR="00CA1D71" w:rsidRDefault="00CA1D71">
      <w:pPr>
        <w:divId w:val="2975357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Diabetes Science and Technology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(6): 1728-1730. </w:t>
      </w:r>
      <w:r w:rsidRPr="000653D1">
        <w:rPr>
          <w:rFonts w:asciiTheme="minorHAnsi" w:eastAsia="Times New Roman" w:hAnsiTheme="minorHAnsi" w:cstheme="minorHAnsi"/>
          <w:i/>
          <w:iCs/>
          <w:sz w:val="22"/>
          <w:szCs w:val="22"/>
        </w:rPr>
        <w:t xml:space="preserve">DOI: </w:t>
      </w:r>
      <w:hyperlink r:id="rId1579" w:tgtFrame="_blank" w:history="1">
        <w:r w:rsidRPr="000653D1">
          <w:rPr>
            <w:rStyle w:val="Hypertextovodkaz"/>
            <w:rFonts w:asciiTheme="minorHAnsi" w:eastAsia="Times New Roman" w:hAnsiTheme="minorHAnsi" w:cstheme="minorHAnsi"/>
            <w:sz w:val="22"/>
            <w:szCs w:val="22"/>
          </w:rPr>
          <w:t>10.1177/19322968231194643</w:t>
        </w:r>
      </w:hyperlink>
      <w:r w:rsidRPr="000653D1">
        <w:rPr>
          <w:rFonts w:asciiTheme="minorHAnsi" w:eastAsia="Times New Roman" w:hAnsiTheme="minorHAnsi" w:cstheme="minorHAnsi"/>
          <w:i/>
          <w:iCs/>
          <w:sz w:val="22"/>
          <w:szCs w:val="22"/>
        </w:rPr>
        <w:t>. (letter)</w:t>
      </w:r>
    </w:p>
    <w:p w:rsidR="00CA1D71" w:rsidRDefault="00CA1D71">
      <w:pPr>
        <w:divId w:val="2975357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0</w:t>
      </w:r>
      <w:r w:rsidRPr="000653D1">
        <w:rPr>
          <w:rFonts w:asciiTheme="minorHAnsi" w:eastAsia="Times New Roman" w:hAnsiTheme="minorHAnsi" w:cstheme="minorHAnsi"/>
          <w:sz w:val="22"/>
          <w:szCs w:val="22"/>
        </w:rPr>
        <w:t>/2022</w:t>
      </w:r>
    </w:p>
    <w:p w:rsidR="00CA1D71" w:rsidRDefault="00CA1D71">
      <w:pPr>
        <w:divId w:val="2975357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43900922; ID OBD UK: 634807; Scopus ID: </w:t>
      </w:r>
      <w:hyperlink r:id="rId1580" w:tgtFrame="_blank" w:history="1">
        <w:r w:rsidRPr="000653D1">
          <w:rPr>
            <w:rStyle w:val="Hypertextovodkaz"/>
            <w:rFonts w:asciiTheme="minorHAnsi" w:eastAsia="Times New Roman" w:hAnsiTheme="minorHAnsi" w:cstheme="minorHAnsi"/>
            <w:sz w:val="22"/>
            <w:szCs w:val="22"/>
          </w:rPr>
          <w:t>2-s2.0-85170401999</w:t>
        </w:r>
      </w:hyperlink>
      <w:r w:rsidRPr="000653D1">
        <w:rPr>
          <w:rFonts w:asciiTheme="minorHAnsi" w:eastAsia="Times New Roman" w:hAnsiTheme="minorHAnsi" w:cstheme="minorHAnsi"/>
          <w:sz w:val="22"/>
          <w:szCs w:val="22"/>
        </w:rPr>
        <w:t xml:space="preserve">; PubMed ID: </w:t>
      </w:r>
      <w:hyperlink r:id="rId1581" w:tgtFrame="_blank" w:history="1">
        <w:r w:rsidRPr="000653D1">
          <w:rPr>
            <w:rStyle w:val="Hypertextovodkaz"/>
            <w:rFonts w:asciiTheme="minorHAnsi" w:eastAsia="Times New Roman" w:hAnsiTheme="minorHAnsi" w:cstheme="minorHAnsi"/>
            <w:sz w:val="22"/>
            <w:szCs w:val="22"/>
          </w:rPr>
          <w:t>37641569</w:t>
        </w:r>
      </w:hyperlink>
      <w:r w:rsidRPr="000653D1">
        <w:rPr>
          <w:rFonts w:asciiTheme="minorHAnsi" w:eastAsia="Times New Roman" w:hAnsiTheme="minorHAnsi" w:cstheme="minorHAnsi"/>
          <w:sz w:val="22"/>
          <w:szCs w:val="22"/>
        </w:rPr>
        <w:t xml:space="preserve"> </w:t>
      </w:r>
    </w:p>
    <w:p w:rsidR="00CA1D71" w:rsidRPr="000653D1" w:rsidRDefault="00CA1D71">
      <w:pPr>
        <w:divId w:val="2975357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8" w:name="_Toc161848841"/>
      <w:r w:rsidRPr="000653D1">
        <w:t>Jaček Martin</w:t>
      </w:r>
      <w:bookmarkEnd w:id="208"/>
    </w:p>
    <w:p w:rsidR="00CA1D71" w:rsidRPr="00384B7E" w:rsidRDefault="00CA1D71" w:rsidP="00384B7E">
      <w:pPr>
        <w:pStyle w:val="Nadpis4"/>
        <w:divId w:val="2053338246"/>
      </w:pPr>
      <w:r w:rsidRPr="00384B7E">
        <w:t>A01. Články v časopisech s IF</w:t>
      </w:r>
    </w:p>
    <w:p w:rsidR="00CA1D71" w:rsidRDefault="00CA1D71">
      <w:pPr>
        <w:divId w:val="510484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510484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CA1D71" w:rsidRDefault="00CA1D71">
      <w:pPr>
        <w:divId w:val="5104849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Environmental Toxicology and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104</w:t>
      </w:r>
      <w:r w:rsidRPr="000653D1">
        <w:rPr>
          <w:rFonts w:asciiTheme="minorHAnsi" w:eastAsia="Times New Roman" w:hAnsiTheme="minorHAnsi" w:cstheme="minorHAnsi"/>
          <w:sz w:val="22"/>
          <w:szCs w:val="22"/>
        </w:rPr>
        <w:t xml:space="preserve">(November): 104299. </w:t>
      </w:r>
      <w:r w:rsidRPr="000653D1">
        <w:rPr>
          <w:rFonts w:asciiTheme="minorHAnsi" w:eastAsia="Times New Roman" w:hAnsiTheme="minorHAnsi" w:cstheme="minorHAnsi"/>
          <w:i/>
          <w:iCs/>
          <w:sz w:val="22"/>
          <w:szCs w:val="22"/>
        </w:rPr>
        <w:t xml:space="preserve">DOI: </w:t>
      </w:r>
      <w:hyperlink r:id="rId1582" w:tgtFrame="_blank" w:history="1">
        <w:r w:rsidRPr="000653D1">
          <w:rPr>
            <w:rStyle w:val="Hypertextovodkaz"/>
            <w:rFonts w:asciiTheme="minorHAnsi" w:eastAsia="Times New Roman" w:hAnsiTheme="minorHAnsi" w:cstheme="minorHAnsi"/>
            <w:sz w:val="22"/>
            <w:szCs w:val="22"/>
          </w:rPr>
          <w:t>10.1016/j.etap.2023.104299</w:t>
        </w:r>
      </w:hyperlink>
      <w:r w:rsidRPr="000653D1">
        <w:rPr>
          <w:rFonts w:asciiTheme="minorHAnsi" w:eastAsia="Times New Roman" w:hAnsiTheme="minorHAnsi" w:cstheme="minorHAnsi"/>
          <w:i/>
          <w:iCs/>
          <w:sz w:val="22"/>
          <w:szCs w:val="22"/>
        </w:rPr>
        <w:t>. (původní)</w:t>
      </w:r>
    </w:p>
    <w:p w:rsidR="00CA1D71" w:rsidRDefault="00CA1D71">
      <w:pPr>
        <w:divId w:val="510484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10484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43901058; ID OBD UK: 637807; WoS ID: </w:t>
      </w:r>
      <w:hyperlink r:id="rId1583" w:tgtFrame="_blank" w:history="1">
        <w:r w:rsidRPr="000653D1">
          <w:rPr>
            <w:rStyle w:val="Hypertextovodkaz"/>
            <w:rFonts w:asciiTheme="minorHAnsi" w:eastAsia="Times New Roman" w:hAnsiTheme="minorHAnsi" w:cstheme="minorHAnsi"/>
            <w:sz w:val="22"/>
            <w:szCs w:val="22"/>
          </w:rPr>
          <w:t>001098194700001</w:t>
        </w:r>
      </w:hyperlink>
      <w:r w:rsidRPr="000653D1">
        <w:rPr>
          <w:rFonts w:asciiTheme="minorHAnsi" w:eastAsia="Times New Roman" w:hAnsiTheme="minorHAnsi" w:cstheme="minorHAnsi"/>
          <w:sz w:val="22"/>
          <w:szCs w:val="22"/>
        </w:rPr>
        <w:t xml:space="preserve">; Scopus ID: </w:t>
      </w:r>
      <w:hyperlink r:id="rId1584" w:tgtFrame="_blank" w:history="1">
        <w:r w:rsidRPr="000653D1">
          <w:rPr>
            <w:rStyle w:val="Hypertextovodkaz"/>
            <w:rFonts w:asciiTheme="minorHAnsi" w:eastAsia="Times New Roman" w:hAnsiTheme="minorHAnsi" w:cstheme="minorHAnsi"/>
            <w:sz w:val="22"/>
            <w:szCs w:val="22"/>
          </w:rPr>
          <w:t>2-s2.0-85174464085</w:t>
        </w:r>
      </w:hyperlink>
      <w:r w:rsidRPr="000653D1">
        <w:rPr>
          <w:rFonts w:asciiTheme="minorHAnsi" w:eastAsia="Times New Roman" w:hAnsiTheme="minorHAnsi" w:cstheme="minorHAnsi"/>
          <w:sz w:val="22"/>
          <w:szCs w:val="22"/>
        </w:rPr>
        <w:t xml:space="preserve">; PubMed ID: </w:t>
      </w:r>
      <w:hyperlink r:id="rId1585" w:tgtFrame="_blank" w:history="1">
        <w:r w:rsidRPr="000653D1">
          <w:rPr>
            <w:rStyle w:val="Hypertextovodkaz"/>
            <w:rFonts w:asciiTheme="minorHAnsi" w:eastAsia="Times New Roman" w:hAnsiTheme="minorHAnsi" w:cstheme="minorHAnsi"/>
            <w:sz w:val="22"/>
            <w:szCs w:val="22"/>
          </w:rPr>
          <w:t>37865351</w:t>
        </w:r>
      </w:hyperlink>
      <w:r w:rsidRPr="000653D1">
        <w:rPr>
          <w:rFonts w:asciiTheme="minorHAnsi" w:eastAsia="Times New Roman" w:hAnsiTheme="minorHAnsi" w:cstheme="minorHAnsi"/>
          <w:sz w:val="22"/>
          <w:szCs w:val="22"/>
        </w:rPr>
        <w:t xml:space="preserve"> </w:t>
      </w:r>
    </w:p>
    <w:p w:rsidR="00CA1D71" w:rsidRPr="000653D1" w:rsidRDefault="00CA1D71">
      <w:pPr>
        <w:divId w:val="510484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09" w:name="_Toc161848842"/>
      <w:r w:rsidRPr="000653D1">
        <w:t>Jahnová Helena</w:t>
      </w:r>
      <w:bookmarkEnd w:id="209"/>
    </w:p>
    <w:p w:rsidR="00CA1D71" w:rsidRPr="00384B7E" w:rsidRDefault="00CA1D71" w:rsidP="00384B7E">
      <w:pPr>
        <w:pStyle w:val="Nadpis4"/>
        <w:divId w:val="2053338246"/>
      </w:pPr>
      <w:r w:rsidRPr="00384B7E">
        <w:t>A01. Články v časopisech s IF</w:t>
      </w:r>
    </w:p>
    <w:p w:rsidR="00CA1D71" w:rsidRDefault="00CA1D71">
      <w:pPr>
        <w:divId w:val="16416875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PLEVOVÁ, Pavlína (K); INDRÁKOVÁ, Jana; SAVIGE, Judy; KUHNOVÁ, Petra; TVRDÁ, Petra; ČERNÁ, Dita; HILSCHEROVÁ, Šárka; KUDREJOVÁ, Monika; POLENDOVÁ, Daniela; JAKLOVÁ, Radka; LANGOVÁ, Martina; </w:t>
      </w:r>
      <w:r w:rsidRPr="000653D1">
        <w:rPr>
          <w:rFonts w:asciiTheme="minorHAnsi" w:eastAsia="Times New Roman" w:hAnsiTheme="minorHAnsi" w:cstheme="minorHAnsi"/>
          <w:b/>
          <w:bCs/>
          <w:sz w:val="22"/>
          <w:szCs w:val="22"/>
        </w:rPr>
        <w:t>JAHNOVÁ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LAŠTŮVKOVÁ, Jana; DUŠEK, Jiří; GUT, Josef; VLČKOVÁ, Markéta; SOLAŘOVÁ, Pavla; KŘEČKOVÁ, Gabriela; KANTOROVÁ, Eva; SOUKALOVÁ, Jana; SLAVKOVSKÝ, Rastislav; ZAPLETALOVÁ, Jana; TICHÝ, Tomáš; THOMASOVÁ, Dana: </w:t>
      </w:r>
    </w:p>
    <w:p w:rsidR="00CA1D71" w:rsidRDefault="00CA1D71">
      <w:pPr>
        <w:divId w:val="16416875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founder COL4A4 pathogenic variant resulting in autosomal recessive Alport syndrome accounts for most genetic kidney failure in Romani people. </w:t>
      </w:r>
    </w:p>
    <w:p w:rsidR="00CA1D71" w:rsidRDefault="00CA1D71">
      <w:pPr>
        <w:divId w:val="16416875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(February): 1096869. </w:t>
      </w:r>
      <w:r w:rsidRPr="000653D1">
        <w:rPr>
          <w:rFonts w:asciiTheme="minorHAnsi" w:eastAsia="Times New Roman" w:hAnsiTheme="minorHAnsi" w:cstheme="minorHAnsi"/>
          <w:i/>
          <w:iCs/>
          <w:sz w:val="22"/>
          <w:szCs w:val="22"/>
        </w:rPr>
        <w:t xml:space="preserve">DOI: </w:t>
      </w:r>
      <w:hyperlink r:id="rId1586" w:tgtFrame="_blank" w:history="1">
        <w:r w:rsidRPr="000653D1">
          <w:rPr>
            <w:rStyle w:val="Hypertextovodkaz"/>
            <w:rFonts w:asciiTheme="minorHAnsi" w:eastAsia="Times New Roman" w:hAnsiTheme="minorHAnsi" w:cstheme="minorHAnsi"/>
            <w:sz w:val="22"/>
            <w:szCs w:val="22"/>
          </w:rPr>
          <w:t>10.3389/fmed.2023.1096869</w:t>
        </w:r>
      </w:hyperlink>
      <w:r w:rsidRPr="000653D1">
        <w:rPr>
          <w:rFonts w:asciiTheme="minorHAnsi" w:eastAsia="Times New Roman" w:hAnsiTheme="minorHAnsi" w:cstheme="minorHAnsi"/>
          <w:i/>
          <w:iCs/>
          <w:sz w:val="22"/>
          <w:szCs w:val="22"/>
        </w:rPr>
        <w:t>. (původní)</w:t>
      </w:r>
    </w:p>
    <w:p w:rsidR="00CA1D71" w:rsidRDefault="00CA1D71">
      <w:pPr>
        <w:divId w:val="16416875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416875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43900109; ID OBD UK: 624937; WoS ID: </w:t>
      </w:r>
      <w:hyperlink r:id="rId1587" w:tgtFrame="_blank" w:history="1">
        <w:r w:rsidRPr="000653D1">
          <w:rPr>
            <w:rStyle w:val="Hypertextovodkaz"/>
            <w:rFonts w:asciiTheme="minorHAnsi" w:eastAsia="Times New Roman" w:hAnsiTheme="minorHAnsi" w:cstheme="minorHAnsi"/>
            <w:sz w:val="22"/>
            <w:szCs w:val="22"/>
          </w:rPr>
          <w:t>000935290700001</w:t>
        </w:r>
      </w:hyperlink>
      <w:r w:rsidRPr="000653D1">
        <w:rPr>
          <w:rFonts w:asciiTheme="minorHAnsi" w:eastAsia="Times New Roman" w:hAnsiTheme="minorHAnsi" w:cstheme="minorHAnsi"/>
          <w:sz w:val="22"/>
          <w:szCs w:val="22"/>
        </w:rPr>
        <w:t xml:space="preserve">; Scopus ID: </w:t>
      </w:r>
      <w:hyperlink r:id="rId1588" w:tgtFrame="_blank" w:history="1">
        <w:r w:rsidRPr="000653D1">
          <w:rPr>
            <w:rStyle w:val="Hypertextovodkaz"/>
            <w:rFonts w:asciiTheme="minorHAnsi" w:eastAsia="Times New Roman" w:hAnsiTheme="minorHAnsi" w:cstheme="minorHAnsi"/>
            <w:sz w:val="22"/>
            <w:szCs w:val="22"/>
          </w:rPr>
          <w:t>2-s2.0-85148573374</w:t>
        </w:r>
      </w:hyperlink>
      <w:r w:rsidRPr="000653D1">
        <w:rPr>
          <w:rFonts w:asciiTheme="minorHAnsi" w:eastAsia="Times New Roman" w:hAnsiTheme="minorHAnsi" w:cstheme="minorHAnsi"/>
          <w:sz w:val="22"/>
          <w:szCs w:val="22"/>
        </w:rPr>
        <w:t xml:space="preserve">; PubMed ID: </w:t>
      </w:r>
      <w:hyperlink r:id="rId1589" w:tgtFrame="_blank" w:history="1">
        <w:r w:rsidRPr="000653D1">
          <w:rPr>
            <w:rStyle w:val="Hypertextovodkaz"/>
            <w:rFonts w:asciiTheme="minorHAnsi" w:eastAsia="Times New Roman" w:hAnsiTheme="minorHAnsi" w:cstheme="minorHAnsi"/>
            <w:sz w:val="22"/>
            <w:szCs w:val="22"/>
          </w:rPr>
          <w:t>36844206</w:t>
        </w:r>
      </w:hyperlink>
      <w:r w:rsidRPr="000653D1">
        <w:rPr>
          <w:rFonts w:asciiTheme="minorHAnsi" w:eastAsia="Times New Roman" w:hAnsiTheme="minorHAnsi" w:cstheme="minorHAnsi"/>
          <w:sz w:val="22"/>
          <w:szCs w:val="22"/>
        </w:rPr>
        <w:t xml:space="preserve"> </w:t>
      </w:r>
    </w:p>
    <w:p w:rsidR="00CA1D71" w:rsidRPr="000653D1" w:rsidRDefault="00CA1D71">
      <w:pPr>
        <w:divId w:val="16416875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NV19-06-00443</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0" w:name="_Toc161848843"/>
      <w:r w:rsidRPr="000653D1">
        <w:t>Jakob Lea</w:t>
      </w:r>
      <w:bookmarkEnd w:id="210"/>
    </w:p>
    <w:p w:rsidR="00CA1D71" w:rsidRPr="00384B7E" w:rsidRDefault="00CA1D71" w:rsidP="00384B7E">
      <w:pPr>
        <w:pStyle w:val="Nadpis4"/>
        <w:divId w:val="2053338246"/>
      </w:pPr>
      <w:r w:rsidRPr="00384B7E">
        <w:t>A01. Články v časopisech s IF</w:t>
      </w:r>
    </w:p>
    <w:p w:rsidR="00CA1D71" w:rsidRDefault="00CA1D71">
      <w:pPr>
        <w:divId w:val="13321786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TEJKALOVÁ, Hana; </w:t>
      </w:r>
      <w:r w:rsidRPr="000653D1">
        <w:rPr>
          <w:rFonts w:asciiTheme="minorHAnsi" w:eastAsia="Times New Roman" w:hAnsiTheme="minorHAnsi" w:cstheme="minorHAnsi"/>
          <w:b/>
          <w:bCs/>
          <w:sz w:val="22"/>
          <w:szCs w:val="22"/>
        </w:rPr>
        <w:t>JAKOB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KVASNOVÁ, Simona; KLASCHKA, Jan; SECHOVCOVÁ, Hana; MRÁZEK, Jakub;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OLŠA FLIEGEROVÁ, Kateřina: </w:t>
      </w:r>
    </w:p>
    <w:p w:rsidR="00CA1D71" w:rsidRDefault="00CA1D71">
      <w:pPr>
        <w:divId w:val="13321786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influence of antibiotic treatment on the behavior and gut microbiome of adult rats neonatally insulted with lipopolysaccharide. </w:t>
      </w:r>
    </w:p>
    <w:p w:rsidR="00CA1D71" w:rsidRDefault="00CA1D71">
      <w:pPr>
        <w:divId w:val="13321786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Heliyon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(4): e15417. </w:t>
      </w:r>
      <w:r w:rsidRPr="000653D1">
        <w:rPr>
          <w:rFonts w:asciiTheme="minorHAnsi" w:eastAsia="Times New Roman" w:hAnsiTheme="minorHAnsi" w:cstheme="minorHAnsi"/>
          <w:i/>
          <w:iCs/>
          <w:sz w:val="22"/>
          <w:szCs w:val="22"/>
        </w:rPr>
        <w:t xml:space="preserve">DOI: </w:t>
      </w:r>
      <w:hyperlink r:id="rId1590" w:tgtFrame="_blank" w:history="1">
        <w:r w:rsidRPr="000653D1">
          <w:rPr>
            <w:rStyle w:val="Hypertextovodkaz"/>
            <w:rFonts w:asciiTheme="minorHAnsi" w:eastAsia="Times New Roman" w:hAnsiTheme="minorHAnsi" w:cstheme="minorHAnsi"/>
            <w:sz w:val="22"/>
            <w:szCs w:val="22"/>
          </w:rPr>
          <w:t>10.1016/j.heliyon.2023.e15417</w:t>
        </w:r>
      </w:hyperlink>
      <w:r w:rsidRPr="000653D1">
        <w:rPr>
          <w:rFonts w:asciiTheme="minorHAnsi" w:eastAsia="Times New Roman" w:hAnsiTheme="minorHAnsi" w:cstheme="minorHAnsi"/>
          <w:i/>
          <w:iCs/>
          <w:sz w:val="22"/>
          <w:szCs w:val="22"/>
        </w:rPr>
        <w:t>. (původní)</w:t>
      </w:r>
    </w:p>
    <w:p w:rsidR="00CA1D71" w:rsidRDefault="00CA1D71">
      <w:pPr>
        <w:divId w:val="13321786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321786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43900329; ID OBD UK: 629839; WoS ID: </w:t>
      </w:r>
      <w:hyperlink r:id="rId1591" w:tgtFrame="_blank" w:history="1">
        <w:r w:rsidRPr="000653D1">
          <w:rPr>
            <w:rStyle w:val="Hypertextovodkaz"/>
            <w:rFonts w:asciiTheme="minorHAnsi" w:eastAsia="Times New Roman" w:hAnsiTheme="minorHAnsi" w:cstheme="minorHAnsi"/>
            <w:sz w:val="22"/>
            <w:szCs w:val="22"/>
          </w:rPr>
          <w:t>000996619800001</w:t>
        </w:r>
      </w:hyperlink>
      <w:r w:rsidRPr="000653D1">
        <w:rPr>
          <w:rFonts w:asciiTheme="minorHAnsi" w:eastAsia="Times New Roman" w:hAnsiTheme="minorHAnsi" w:cstheme="minorHAnsi"/>
          <w:sz w:val="22"/>
          <w:szCs w:val="22"/>
        </w:rPr>
        <w:t xml:space="preserve">; Scopus ID: </w:t>
      </w:r>
      <w:hyperlink r:id="rId1592" w:tgtFrame="_blank" w:history="1">
        <w:r w:rsidRPr="000653D1">
          <w:rPr>
            <w:rStyle w:val="Hypertextovodkaz"/>
            <w:rFonts w:asciiTheme="minorHAnsi" w:eastAsia="Times New Roman" w:hAnsiTheme="minorHAnsi" w:cstheme="minorHAnsi"/>
            <w:sz w:val="22"/>
            <w:szCs w:val="22"/>
          </w:rPr>
          <w:t>2-s2.0-85152250666</w:t>
        </w:r>
      </w:hyperlink>
      <w:r w:rsidRPr="000653D1">
        <w:rPr>
          <w:rFonts w:asciiTheme="minorHAnsi" w:eastAsia="Times New Roman" w:hAnsiTheme="minorHAnsi" w:cstheme="minorHAnsi"/>
          <w:sz w:val="22"/>
          <w:szCs w:val="22"/>
        </w:rPr>
        <w:t xml:space="preserve">; PubMed ID: </w:t>
      </w:r>
      <w:hyperlink r:id="rId1593" w:tgtFrame="_blank" w:history="1">
        <w:r w:rsidRPr="000653D1">
          <w:rPr>
            <w:rStyle w:val="Hypertextovodkaz"/>
            <w:rFonts w:asciiTheme="minorHAnsi" w:eastAsia="Times New Roman" w:hAnsiTheme="minorHAnsi" w:cstheme="minorHAnsi"/>
            <w:sz w:val="22"/>
            <w:szCs w:val="22"/>
          </w:rPr>
          <w:t>37123951</w:t>
        </w:r>
      </w:hyperlink>
      <w:r w:rsidRPr="000653D1">
        <w:rPr>
          <w:rFonts w:asciiTheme="minorHAnsi" w:eastAsia="Times New Roman" w:hAnsiTheme="minorHAnsi" w:cstheme="minorHAnsi"/>
          <w:sz w:val="22"/>
          <w:szCs w:val="22"/>
        </w:rPr>
        <w:t xml:space="preserve"> </w:t>
      </w:r>
    </w:p>
    <w:p w:rsidR="00CA1D71" w:rsidRPr="000653D1" w:rsidRDefault="00CA1D71">
      <w:pPr>
        <w:divId w:val="13321786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0512666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JARKE, Hannes (K); BOURKE, Steven; JOYCE, Robert; SCALABRINI, Silvia; THURSBY, Ken; ZALCIK, Hynek; </w:t>
      </w:r>
      <w:r w:rsidRPr="000653D1">
        <w:rPr>
          <w:rFonts w:asciiTheme="minorHAnsi" w:eastAsia="Times New Roman" w:hAnsiTheme="minorHAnsi" w:cstheme="minorHAnsi"/>
          <w:b/>
          <w:bCs/>
          <w:sz w:val="22"/>
          <w:szCs w:val="22"/>
        </w:rPr>
        <w:t>JAKOB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0512666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Introducing patient-centric electronic medicine leaflets in the European Union. </w:t>
      </w:r>
    </w:p>
    <w:p w:rsidR="00CA1D71" w:rsidRDefault="00CA1D71">
      <w:pPr>
        <w:divId w:val="105126667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Open Research Europe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w:t>
      </w:r>
      <w:r w:rsidRPr="000653D1">
        <w:rPr>
          <w:rFonts w:asciiTheme="minorHAnsi" w:eastAsia="Times New Roman" w:hAnsiTheme="minorHAnsi" w:cstheme="minorHAnsi"/>
          <w:sz w:val="22"/>
          <w:szCs w:val="22"/>
        </w:rPr>
        <w:t xml:space="preserve">(May): 84. DOI: </w:t>
      </w:r>
      <w:hyperlink r:id="rId1594" w:tgtFrame="_blank" w:history="1">
        <w:r w:rsidRPr="000653D1">
          <w:rPr>
            <w:rStyle w:val="Hypertextovodkaz"/>
            <w:rFonts w:asciiTheme="minorHAnsi" w:eastAsia="Times New Roman" w:hAnsiTheme="minorHAnsi" w:cstheme="minorHAnsi"/>
            <w:sz w:val="22"/>
            <w:szCs w:val="22"/>
          </w:rPr>
          <w:t>10.12688/openreseurope.15764.1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(letter)</w:t>
      </w:r>
    </w:p>
    <w:p w:rsidR="00CA1D71" w:rsidRDefault="00CA1D71">
      <w:pPr>
        <w:divId w:val="10512666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43900929; ID OBD UK: 635014; </w:t>
      </w:r>
    </w:p>
    <w:p w:rsidR="00CA1D71" w:rsidRPr="000653D1" w:rsidRDefault="00CA1D71">
      <w:pPr>
        <w:divId w:val="10512666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325060913"/>
        <w:rPr>
          <w:rFonts w:asciiTheme="minorHAnsi" w:eastAsia="Times New Roman" w:hAnsiTheme="minorHAnsi" w:cstheme="minorHAnsi"/>
          <w:sz w:val="22"/>
          <w:szCs w:val="22"/>
        </w:rPr>
      </w:pPr>
    </w:p>
    <w:p w:rsidR="00CA1D71" w:rsidRDefault="00CA1D71">
      <w:pPr>
        <w:divId w:val="3250609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TEJKALOVÁ, Hana (K); GOLOFAST, Bogdana; </w:t>
      </w:r>
      <w:r w:rsidRPr="000653D1">
        <w:rPr>
          <w:rFonts w:asciiTheme="minorHAnsi" w:eastAsia="Times New Roman" w:hAnsiTheme="minorHAnsi" w:cstheme="minorHAnsi"/>
          <w:b/>
          <w:bCs/>
          <w:sz w:val="22"/>
          <w:szCs w:val="22"/>
        </w:rPr>
        <w:t>JAKOB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ŠULÁKOVÁ, Anna; OLŠA FLIEGEROVÁ, Kateřina; KAČER, David; VALEŠ, Karel;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250609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 of early neonatal exposure to lipopolysaccharide (LPS) with subsequent exposure to antibiotic-induced dysbiosis (double hit theory in a model of schizophrenia) on metabolomics. </w:t>
      </w:r>
    </w:p>
    <w:p w:rsidR="00CA1D71" w:rsidRDefault="00CA1D71">
      <w:pPr>
        <w:divId w:val="32506091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102-109. </w:t>
      </w:r>
      <w:r w:rsidRPr="000653D1">
        <w:rPr>
          <w:rFonts w:asciiTheme="minorHAnsi" w:eastAsia="Times New Roman" w:hAnsiTheme="minorHAnsi" w:cstheme="minorHAnsi"/>
          <w:i/>
          <w:iCs/>
          <w:sz w:val="22"/>
          <w:szCs w:val="22"/>
        </w:rPr>
        <w:t>(původní)</w:t>
      </w:r>
    </w:p>
    <w:p w:rsidR="00CA1D71" w:rsidRDefault="00CA1D71">
      <w:pPr>
        <w:divId w:val="3250609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43900930; ID OBD UK: 635015; </w:t>
      </w:r>
    </w:p>
    <w:p w:rsidR="00CA1D71" w:rsidRPr="000653D1" w:rsidRDefault="00CA1D71">
      <w:pPr>
        <w:divId w:val="3250609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8169962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STEHLÍK, Luděk; JAKOB, Lea; BENÁK, Rostislav: Measuring and Evaluating the Development of Managers. In: </w:t>
      </w:r>
      <w:r w:rsidRPr="000653D1">
        <w:rPr>
          <w:rFonts w:asciiTheme="minorHAnsi" w:eastAsia="Times New Roman" w:hAnsiTheme="minorHAnsi" w:cstheme="minorHAnsi"/>
          <w:i/>
          <w:iCs/>
          <w:sz w:val="22"/>
          <w:szCs w:val="22"/>
        </w:rPr>
        <w:t>Żylicz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Dutta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Bhat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Mapping Manager Development: Current and Upcoming Trends</w:t>
      </w:r>
      <w:r w:rsidRPr="000653D1">
        <w:rPr>
          <w:rFonts w:asciiTheme="minorHAnsi" w:eastAsia="Times New Roman" w:hAnsiTheme="minorHAnsi" w:cstheme="minorHAnsi"/>
          <w:sz w:val="22"/>
          <w:szCs w:val="22"/>
        </w:rPr>
        <w:t xml:space="preserve">. Berlin: Peter Lang GmbH, 2023, s. 104-111. ISBN 978-3-631-90469-5. DOI: </w:t>
      </w:r>
      <w:hyperlink r:id="rId1595" w:tgtFrame="_blank" w:history="1">
        <w:r w:rsidRPr="000653D1">
          <w:rPr>
            <w:rStyle w:val="Hypertextovodkaz"/>
            <w:rFonts w:asciiTheme="minorHAnsi" w:eastAsia="Times New Roman" w:hAnsiTheme="minorHAnsi" w:cstheme="minorHAnsi"/>
            <w:sz w:val="22"/>
            <w:szCs w:val="22"/>
          </w:rPr>
          <w:t>10.3726/b20980</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1" w:name="_Toc161848844"/>
      <w:r w:rsidRPr="000653D1">
        <w:t>Jakubů Vladislav</w:t>
      </w:r>
      <w:bookmarkEnd w:id="211"/>
    </w:p>
    <w:p w:rsidR="00CA1D71" w:rsidRPr="00384B7E" w:rsidRDefault="00CA1D71" w:rsidP="00384B7E">
      <w:pPr>
        <w:pStyle w:val="Nadpis4"/>
        <w:divId w:val="2053338246"/>
      </w:pPr>
      <w:r w:rsidRPr="00384B7E">
        <w:t>A01. Články v časopisech s IF</w:t>
      </w:r>
    </w:p>
    <w:p w:rsidR="00CA1D71" w:rsidRDefault="00CA1D71">
      <w:pPr>
        <w:divId w:val="1053891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MALIŠOVÁ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VRBOVÁ, Iveta; POMORSKÁ, Katarína; </w:t>
      </w:r>
      <w:r w:rsidRPr="000653D1">
        <w:rPr>
          <w:rFonts w:asciiTheme="minorHAnsi" w:eastAsia="Times New Roman" w:hAnsiTheme="minorHAnsi" w:cstheme="minorHAnsi"/>
          <w:b/>
          <w:bCs/>
          <w:sz w:val="22"/>
          <w:szCs w:val="22"/>
        </w:rPr>
        <w:t>JAKUBŮ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p>
    <w:p w:rsidR="00CA1D71" w:rsidRDefault="00CA1D71">
      <w:pPr>
        <w:divId w:val="1053891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 Vitro Activity of Cefiderocol Against Carbapenem-Resistant Enterobacterales and Pseudomonas aeruginosa. </w:t>
      </w:r>
    </w:p>
    <w:p w:rsidR="00CA1D71" w:rsidRDefault="00CA1D71">
      <w:pPr>
        <w:divId w:val="10538912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Microbial Drug Resistance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290</w:t>
      </w:r>
      <w:r w:rsidRPr="000653D1">
        <w:rPr>
          <w:rFonts w:asciiTheme="minorHAnsi" w:eastAsia="Times New Roman" w:hAnsiTheme="minorHAnsi" w:cstheme="minorHAnsi"/>
          <w:sz w:val="22"/>
          <w:szCs w:val="22"/>
        </w:rPr>
        <w:t xml:space="preserve">(10): 485-491. </w:t>
      </w:r>
      <w:r w:rsidRPr="000653D1">
        <w:rPr>
          <w:rFonts w:asciiTheme="minorHAnsi" w:eastAsia="Times New Roman" w:hAnsiTheme="minorHAnsi" w:cstheme="minorHAnsi"/>
          <w:i/>
          <w:iCs/>
          <w:sz w:val="22"/>
          <w:szCs w:val="22"/>
        </w:rPr>
        <w:t xml:space="preserve">DOI: </w:t>
      </w:r>
      <w:hyperlink r:id="rId1596" w:tgtFrame="_blank" w:history="1">
        <w:r w:rsidRPr="000653D1">
          <w:rPr>
            <w:rStyle w:val="Hypertextovodkaz"/>
            <w:rFonts w:asciiTheme="minorHAnsi" w:eastAsia="Times New Roman" w:hAnsiTheme="minorHAnsi" w:cstheme="minorHAnsi"/>
            <w:sz w:val="22"/>
            <w:szCs w:val="22"/>
          </w:rPr>
          <w:t>10.1089/mdr.2023.0090</w:t>
        </w:r>
      </w:hyperlink>
      <w:r w:rsidRPr="000653D1">
        <w:rPr>
          <w:rFonts w:asciiTheme="minorHAnsi" w:eastAsia="Times New Roman" w:hAnsiTheme="minorHAnsi" w:cstheme="minorHAnsi"/>
          <w:i/>
          <w:iCs/>
          <w:sz w:val="22"/>
          <w:szCs w:val="22"/>
        </w:rPr>
        <w:t>. (původní)</w:t>
      </w:r>
    </w:p>
    <w:p w:rsidR="00CA1D71" w:rsidRDefault="00CA1D71">
      <w:pPr>
        <w:divId w:val="1053891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53891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43900921; ID OBD UK: 634806; WoS ID: </w:t>
      </w:r>
      <w:hyperlink r:id="rId1597" w:tgtFrame="_blank" w:history="1">
        <w:r w:rsidRPr="000653D1">
          <w:rPr>
            <w:rStyle w:val="Hypertextovodkaz"/>
            <w:rFonts w:asciiTheme="minorHAnsi" w:eastAsia="Times New Roman" w:hAnsiTheme="minorHAnsi" w:cstheme="minorHAnsi"/>
            <w:sz w:val="22"/>
            <w:szCs w:val="22"/>
          </w:rPr>
          <w:t>001085013900006</w:t>
        </w:r>
      </w:hyperlink>
      <w:r w:rsidRPr="000653D1">
        <w:rPr>
          <w:rFonts w:asciiTheme="minorHAnsi" w:eastAsia="Times New Roman" w:hAnsiTheme="minorHAnsi" w:cstheme="minorHAnsi"/>
          <w:sz w:val="22"/>
          <w:szCs w:val="22"/>
        </w:rPr>
        <w:t xml:space="preserve">; Scopus ID: </w:t>
      </w:r>
      <w:hyperlink r:id="rId1598" w:tgtFrame="_blank" w:history="1">
        <w:r w:rsidRPr="000653D1">
          <w:rPr>
            <w:rStyle w:val="Hypertextovodkaz"/>
            <w:rFonts w:asciiTheme="minorHAnsi" w:eastAsia="Times New Roman" w:hAnsiTheme="minorHAnsi" w:cstheme="minorHAnsi"/>
            <w:sz w:val="22"/>
            <w:szCs w:val="22"/>
          </w:rPr>
          <w:t>2-s2.0-85170686816</w:t>
        </w:r>
      </w:hyperlink>
      <w:r w:rsidRPr="000653D1">
        <w:rPr>
          <w:rFonts w:asciiTheme="minorHAnsi" w:eastAsia="Times New Roman" w:hAnsiTheme="minorHAnsi" w:cstheme="minorHAnsi"/>
          <w:sz w:val="22"/>
          <w:szCs w:val="22"/>
        </w:rPr>
        <w:t xml:space="preserve">; PubMed ID: </w:t>
      </w:r>
      <w:hyperlink r:id="rId1599" w:tgtFrame="_blank" w:history="1">
        <w:r w:rsidRPr="000653D1">
          <w:rPr>
            <w:rStyle w:val="Hypertextovodkaz"/>
            <w:rFonts w:asciiTheme="minorHAnsi" w:eastAsia="Times New Roman" w:hAnsiTheme="minorHAnsi" w:cstheme="minorHAnsi"/>
            <w:sz w:val="22"/>
            <w:szCs w:val="22"/>
          </w:rPr>
          <w:t>37610876</w:t>
        </w:r>
      </w:hyperlink>
      <w:r w:rsidRPr="000653D1">
        <w:rPr>
          <w:rFonts w:asciiTheme="minorHAnsi" w:eastAsia="Times New Roman" w:hAnsiTheme="minorHAnsi" w:cstheme="minorHAnsi"/>
          <w:sz w:val="22"/>
          <w:szCs w:val="22"/>
        </w:rPr>
        <w:t xml:space="preserve"> </w:t>
      </w:r>
    </w:p>
    <w:p w:rsidR="00CA1D71" w:rsidRPr="000653D1" w:rsidRDefault="00CA1D71">
      <w:pPr>
        <w:divId w:val="1053891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22070493"/>
        <w:rPr>
          <w:rFonts w:asciiTheme="minorHAnsi" w:eastAsia="Times New Roman" w:hAnsiTheme="minorHAnsi" w:cstheme="minorHAnsi"/>
          <w:sz w:val="22"/>
          <w:szCs w:val="22"/>
        </w:rPr>
      </w:pPr>
    </w:p>
    <w:p w:rsidR="00CA1D71" w:rsidRDefault="00CA1D71">
      <w:pPr>
        <w:divId w:val="14220704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ZELENDOVÁ, Markéta; PAPAGIANNITSIS, Costas C; ŠIŠMOVÁ, Petra; MEDVECKÝ, Matej; POMORSKÁ, Katarína; PALKOVIČOVÁ, Jana; NEŠPOROVÁ, Kristina; </w:t>
      </w:r>
      <w:r w:rsidRPr="000653D1">
        <w:rPr>
          <w:rFonts w:asciiTheme="minorHAnsi" w:eastAsia="Times New Roman" w:hAnsiTheme="minorHAnsi" w:cstheme="minorHAnsi"/>
          <w:b/>
          <w:bCs/>
          <w:sz w:val="22"/>
          <w:szCs w:val="22"/>
        </w:rPr>
        <w:t>JAKUBŮ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JAMBOROVÁ, Ivana;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DOLEJSKÁ, Monika (K): </w:t>
      </w:r>
    </w:p>
    <w:p w:rsidR="00CA1D71" w:rsidRDefault="00CA1D71">
      <w:pPr>
        <w:divId w:val="14220704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Plasmid-mediated colistin resistance among human clinical Enterobacterales isolates: national surveillance in the Czech Republic. </w:t>
      </w:r>
    </w:p>
    <w:p w:rsidR="00CA1D71" w:rsidRDefault="00CA1D71">
      <w:pPr>
        <w:divId w:val="14220704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Microbiology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(April): 1147846. </w:t>
      </w:r>
      <w:r w:rsidRPr="000653D1">
        <w:rPr>
          <w:rFonts w:asciiTheme="minorHAnsi" w:eastAsia="Times New Roman" w:hAnsiTheme="minorHAnsi" w:cstheme="minorHAnsi"/>
          <w:i/>
          <w:iCs/>
          <w:sz w:val="22"/>
          <w:szCs w:val="22"/>
        </w:rPr>
        <w:t xml:space="preserve">DOI: </w:t>
      </w:r>
      <w:hyperlink r:id="rId1600" w:tgtFrame="_blank" w:history="1">
        <w:r w:rsidRPr="000653D1">
          <w:rPr>
            <w:rStyle w:val="Hypertextovodkaz"/>
            <w:rFonts w:asciiTheme="minorHAnsi" w:eastAsia="Times New Roman" w:hAnsiTheme="minorHAnsi" w:cstheme="minorHAnsi"/>
            <w:sz w:val="22"/>
            <w:szCs w:val="22"/>
          </w:rPr>
          <w:t>10.3389/fmicb.2023.1147846</w:t>
        </w:r>
      </w:hyperlink>
      <w:r w:rsidRPr="000653D1">
        <w:rPr>
          <w:rFonts w:asciiTheme="minorHAnsi" w:eastAsia="Times New Roman" w:hAnsiTheme="minorHAnsi" w:cstheme="minorHAnsi"/>
          <w:i/>
          <w:iCs/>
          <w:sz w:val="22"/>
          <w:szCs w:val="22"/>
        </w:rPr>
        <w:t>. (původní)</w:t>
      </w:r>
    </w:p>
    <w:p w:rsidR="00CA1D71" w:rsidRDefault="00CA1D71">
      <w:pPr>
        <w:divId w:val="14220704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220704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43900404; ID OBD UK: 631980; WoS ID: </w:t>
      </w:r>
      <w:hyperlink r:id="rId1601" w:tgtFrame="_blank" w:history="1">
        <w:r w:rsidRPr="000653D1">
          <w:rPr>
            <w:rStyle w:val="Hypertextovodkaz"/>
            <w:rFonts w:asciiTheme="minorHAnsi" w:eastAsia="Times New Roman" w:hAnsiTheme="minorHAnsi" w:cstheme="minorHAnsi"/>
            <w:sz w:val="22"/>
            <w:szCs w:val="22"/>
          </w:rPr>
          <w:t>000984253200001</w:t>
        </w:r>
      </w:hyperlink>
      <w:r w:rsidRPr="000653D1">
        <w:rPr>
          <w:rFonts w:asciiTheme="minorHAnsi" w:eastAsia="Times New Roman" w:hAnsiTheme="minorHAnsi" w:cstheme="minorHAnsi"/>
          <w:sz w:val="22"/>
          <w:szCs w:val="22"/>
        </w:rPr>
        <w:t xml:space="preserve">; Scopus ID: </w:t>
      </w:r>
      <w:hyperlink r:id="rId1602" w:tgtFrame="_blank" w:history="1">
        <w:r w:rsidRPr="000653D1">
          <w:rPr>
            <w:rStyle w:val="Hypertextovodkaz"/>
            <w:rFonts w:asciiTheme="minorHAnsi" w:eastAsia="Times New Roman" w:hAnsiTheme="minorHAnsi" w:cstheme="minorHAnsi"/>
            <w:sz w:val="22"/>
            <w:szCs w:val="22"/>
          </w:rPr>
          <w:t>2-s2.0-85159117841</w:t>
        </w:r>
      </w:hyperlink>
      <w:r w:rsidRPr="000653D1">
        <w:rPr>
          <w:rFonts w:asciiTheme="minorHAnsi" w:eastAsia="Times New Roman" w:hAnsiTheme="minorHAnsi" w:cstheme="minorHAnsi"/>
          <w:sz w:val="22"/>
          <w:szCs w:val="22"/>
        </w:rPr>
        <w:t xml:space="preserve">; PubMed ID: </w:t>
      </w:r>
      <w:hyperlink r:id="rId1603" w:tgtFrame="_blank" w:history="1">
        <w:r w:rsidRPr="000653D1">
          <w:rPr>
            <w:rStyle w:val="Hypertextovodkaz"/>
            <w:rFonts w:asciiTheme="minorHAnsi" w:eastAsia="Times New Roman" w:hAnsiTheme="minorHAnsi" w:cstheme="minorHAnsi"/>
            <w:sz w:val="22"/>
            <w:szCs w:val="22"/>
          </w:rPr>
          <w:t>37180238</w:t>
        </w:r>
      </w:hyperlink>
      <w:r w:rsidRPr="000653D1">
        <w:rPr>
          <w:rFonts w:asciiTheme="minorHAnsi" w:eastAsia="Times New Roman" w:hAnsiTheme="minorHAnsi" w:cstheme="minorHAnsi"/>
          <w:sz w:val="22"/>
          <w:szCs w:val="22"/>
        </w:rPr>
        <w:t xml:space="preserve"> </w:t>
      </w:r>
    </w:p>
    <w:p w:rsidR="00CA1D71" w:rsidRPr="000653D1" w:rsidRDefault="00CA1D71">
      <w:pPr>
        <w:divId w:val="14220704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2" w:name="_Toc161848845"/>
      <w:r w:rsidRPr="000653D1">
        <w:t>Janečková Hana</w:t>
      </w:r>
      <w:bookmarkEnd w:id="212"/>
    </w:p>
    <w:p w:rsidR="00CA1D71" w:rsidRPr="00384B7E" w:rsidRDefault="00CA1D71" w:rsidP="00384B7E">
      <w:pPr>
        <w:pStyle w:val="Nadpis4"/>
        <w:divId w:val="2053338246"/>
      </w:pPr>
      <w:r w:rsidRPr="00384B7E">
        <w:t>A03. Články v českém nebo slovenském jazyce bez IF</w:t>
      </w:r>
    </w:p>
    <w:p w:rsidR="00CA1D71" w:rsidRDefault="00CA1D71">
      <w:pPr>
        <w:divId w:val="7723596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JANEČKOVÁ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MASLÍKOVÁ, Veronika; KUČERA, Matěj; ŠVEJDOVÁ, Markéta: </w:t>
      </w:r>
    </w:p>
    <w:p w:rsidR="00CA1D71" w:rsidRDefault="00CA1D71">
      <w:pPr>
        <w:divId w:val="7723596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Společnost vstřícná životu s demencí (dementia-friendly community) a její implikace ve zdravotnictví. </w:t>
      </w:r>
    </w:p>
    <w:p w:rsidR="00CA1D71" w:rsidRDefault="00CA1D71">
      <w:pPr>
        <w:divId w:val="77235966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(2-3): 67-75. </w:t>
      </w:r>
      <w:r w:rsidRPr="000653D1">
        <w:rPr>
          <w:rFonts w:asciiTheme="minorHAnsi" w:eastAsia="Times New Roman" w:hAnsiTheme="minorHAnsi" w:cstheme="minorHAnsi"/>
          <w:i/>
          <w:iCs/>
          <w:sz w:val="22"/>
          <w:szCs w:val="22"/>
        </w:rPr>
        <w:t>(přehledový)</w:t>
      </w:r>
    </w:p>
    <w:p w:rsidR="00CA1D71" w:rsidRDefault="00CA1D71">
      <w:pPr>
        <w:divId w:val="7723596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43900874; ID OBD UK: 634216; Scopus ID: </w:t>
      </w:r>
      <w:hyperlink r:id="rId1604" w:tgtFrame="_blank" w:history="1">
        <w:r w:rsidRPr="000653D1">
          <w:rPr>
            <w:rStyle w:val="Hypertextovodkaz"/>
            <w:rFonts w:asciiTheme="minorHAnsi" w:eastAsia="Times New Roman" w:hAnsiTheme="minorHAnsi" w:cstheme="minorHAnsi"/>
            <w:sz w:val="22"/>
            <w:szCs w:val="22"/>
          </w:rPr>
          <w:t>2-s2.0-85168869077</w:t>
        </w:r>
      </w:hyperlink>
      <w:r w:rsidRPr="000653D1">
        <w:rPr>
          <w:rFonts w:asciiTheme="minorHAnsi" w:eastAsia="Times New Roman" w:hAnsiTheme="minorHAnsi" w:cstheme="minorHAnsi"/>
          <w:sz w:val="22"/>
          <w:szCs w:val="22"/>
        </w:rPr>
        <w:t xml:space="preserve">; PubMed ID: </w:t>
      </w:r>
      <w:hyperlink r:id="rId1605" w:tgtFrame="_blank" w:history="1">
        <w:r w:rsidRPr="000653D1">
          <w:rPr>
            <w:rStyle w:val="Hypertextovodkaz"/>
            <w:rFonts w:asciiTheme="minorHAnsi" w:eastAsia="Times New Roman" w:hAnsiTheme="minorHAnsi" w:cstheme="minorHAnsi"/>
            <w:sz w:val="22"/>
            <w:szCs w:val="22"/>
          </w:rPr>
          <w:t>37474289</w:t>
        </w:r>
      </w:hyperlink>
    </w:p>
    <w:p w:rsidR="00CA1D71" w:rsidRPr="000653D1" w:rsidRDefault="00CA1D71" w:rsidP="000653D1">
      <w:pPr>
        <w:pStyle w:val="Nadpis1"/>
        <w:divId w:val="2053338246"/>
      </w:pPr>
      <w:bookmarkStart w:id="213" w:name="_Toc161848846"/>
      <w:r w:rsidRPr="000653D1">
        <w:t>Janků Karolina</w:t>
      </w:r>
      <w:bookmarkEnd w:id="213"/>
    </w:p>
    <w:p w:rsidR="00CA1D71" w:rsidRPr="00384B7E" w:rsidRDefault="00CA1D71" w:rsidP="00384B7E">
      <w:pPr>
        <w:pStyle w:val="Nadpis4"/>
        <w:divId w:val="2053338246"/>
      </w:pPr>
      <w:r w:rsidRPr="00384B7E">
        <w:t>A01. Články v časopisech s IF</w:t>
      </w:r>
    </w:p>
    <w:p w:rsidR="00CA1D71" w:rsidRDefault="00CA1D71">
      <w:pPr>
        <w:divId w:val="1715280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15280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1715280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1606"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1715280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715280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1607"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1608"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1609"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1715280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929079380"/>
        <w:rPr>
          <w:rFonts w:asciiTheme="minorHAnsi" w:eastAsia="Times New Roman" w:hAnsiTheme="minorHAnsi" w:cstheme="minorHAnsi"/>
          <w:sz w:val="22"/>
          <w:szCs w:val="22"/>
        </w:rPr>
      </w:pPr>
    </w:p>
    <w:p w:rsidR="00CA1D71" w:rsidRDefault="00CA1D71">
      <w:pPr>
        <w:divId w:val="1929079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RIEMANN, Dieter (K); ESPIE, Colin A.; ALTENA, Ellemarije; ARNARDOTTIR, Erna S.; BAGLIONI, Chiara; BASSETTI, Claudio L. A.; BASTIEN, Celyne; BERZINA, Natalija; BJORVATN, Bjorn; DIKEOS, Dimitris; GROSELJ, Leja D.; ELLIS, Jason G.; GARCIA-BORREGUERO, Diego; GEOFFROY, Pierre A.; GJERSTAD, Michaela; GONCALVES, Marta; HERTENSTEIN, Elisabeth; HOEDLMOSER, Kerstin; HION, Tuuliki; HOLZINGER, Brigitte; JANKŮ, Karolina; et al.: </w:t>
      </w:r>
    </w:p>
    <w:p w:rsidR="00CA1D71" w:rsidRDefault="00CA1D71">
      <w:pPr>
        <w:divId w:val="1929079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European Insomnia Guideline: An update on the diagnosis and treatment of insomnia 2023. </w:t>
      </w:r>
    </w:p>
    <w:p w:rsidR="00CA1D71" w:rsidRDefault="00CA1D71">
      <w:pPr>
        <w:divId w:val="19290793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Sleep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(6): e14035. </w:t>
      </w:r>
      <w:r w:rsidRPr="000653D1">
        <w:rPr>
          <w:rFonts w:asciiTheme="minorHAnsi" w:eastAsia="Times New Roman" w:hAnsiTheme="minorHAnsi" w:cstheme="minorHAnsi"/>
          <w:i/>
          <w:iCs/>
          <w:sz w:val="22"/>
          <w:szCs w:val="22"/>
        </w:rPr>
        <w:t xml:space="preserve">DOI: </w:t>
      </w:r>
      <w:hyperlink r:id="rId1610" w:tgtFrame="_blank" w:history="1">
        <w:r w:rsidRPr="000653D1">
          <w:rPr>
            <w:rStyle w:val="Hypertextovodkaz"/>
            <w:rFonts w:asciiTheme="minorHAnsi" w:eastAsia="Times New Roman" w:hAnsiTheme="minorHAnsi" w:cstheme="minorHAnsi"/>
            <w:sz w:val="22"/>
            <w:szCs w:val="22"/>
          </w:rPr>
          <w:t>10.1111/jsr.14035</w:t>
        </w:r>
      </w:hyperlink>
      <w:r w:rsidRPr="000653D1">
        <w:rPr>
          <w:rFonts w:asciiTheme="minorHAnsi" w:eastAsia="Times New Roman" w:hAnsiTheme="minorHAnsi" w:cstheme="minorHAnsi"/>
          <w:i/>
          <w:iCs/>
          <w:sz w:val="22"/>
          <w:szCs w:val="22"/>
        </w:rPr>
        <w:t>. (přehledový)</w:t>
      </w:r>
    </w:p>
    <w:p w:rsidR="00CA1D71" w:rsidRDefault="00CA1D71">
      <w:pPr>
        <w:divId w:val="19290793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929079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43901602; WoS ID: </w:t>
      </w:r>
      <w:hyperlink r:id="rId1611" w:tgtFrame="_blank" w:history="1">
        <w:r w:rsidRPr="000653D1">
          <w:rPr>
            <w:rStyle w:val="Hypertextovodkaz"/>
            <w:rFonts w:asciiTheme="minorHAnsi" w:eastAsia="Times New Roman" w:hAnsiTheme="minorHAnsi" w:cstheme="minorHAnsi"/>
            <w:sz w:val="22"/>
            <w:szCs w:val="22"/>
          </w:rPr>
          <w:t>001122684800010</w:t>
        </w:r>
      </w:hyperlink>
      <w:r w:rsidRPr="000653D1">
        <w:rPr>
          <w:rFonts w:asciiTheme="minorHAnsi" w:eastAsia="Times New Roman" w:hAnsiTheme="minorHAnsi" w:cstheme="minorHAnsi"/>
          <w:sz w:val="22"/>
          <w:szCs w:val="22"/>
        </w:rPr>
        <w:t xml:space="preserve">; Scopus ID: </w:t>
      </w:r>
      <w:hyperlink r:id="rId1612" w:tgtFrame="_blank" w:history="1">
        <w:r w:rsidRPr="000653D1">
          <w:rPr>
            <w:rStyle w:val="Hypertextovodkaz"/>
            <w:rFonts w:asciiTheme="minorHAnsi" w:eastAsia="Times New Roman" w:hAnsiTheme="minorHAnsi" w:cstheme="minorHAnsi"/>
            <w:sz w:val="22"/>
            <w:szCs w:val="22"/>
          </w:rPr>
          <w:t>2-s2.0-85173815561</w:t>
        </w:r>
      </w:hyperlink>
      <w:r w:rsidRPr="000653D1">
        <w:rPr>
          <w:rFonts w:asciiTheme="minorHAnsi" w:eastAsia="Times New Roman" w:hAnsiTheme="minorHAnsi" w:cstheme="minorHAnsi"/>
          <w:sz w:val="22"/>
          <w:szCs w:val="22"/>
        </w:rPr>
        <w:t xml:space="preserve">; PubMed ID: </w:t>
      </w:r>
      <w:hyperlink r:id="rId1613" w:tgtFrame="_blank" w:history="1">
        <w:r w:rsidRPr="000653D1">
          <w:rPr>
            <w:rStyle w:val="Hypertextovodkaz"/>
            <w:rFonts w:asciiTheme="minorHAnsi" w:eastAsia="Times New Roman" w:hAnsiTheme="minorHAnsi" w:cstheme="minorHAnsi"/>
            <w:sz w:val="22"/>
            <w:szCs w:val="22"/>
          </w:rPr>
          <w:t>38016484</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4" w:name="_Toc161848847"/>
      <w:r w:rsidRPr="000653D1">
        <w:t>Janoušek Libor</w:t>
      </w:r>
      <w:bookmarkEnd w:id="214"/>
    </w:p>
    <w:p w:rsidR="00CA1D71" w:rsidRPr="00384B7E" w:rsidRDefault="00CA1D71" w:rsidP="00384B7E">
      <w:pPr>
        <w:pStyle w:val="Nadpis4"/>
        <w:divId w:val="2053338246"/>
      </w:pPr>
      <w:r w:rsidRPr="00384B7E">
        <w:t>A03. Články v českém nebo slovenském jazyce bez IF</w:t>
      </w:r>
    </w:p>
    <w:p w:rsidR="00CA1D71" w:rsidRDefault="00CA1D71">
      <w:pPr>
        <w:divId w:val="927738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PÍTOVÁ, Veronika (K); ŠPERL, Jan; TAIMR, Pavel;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MIŘEJOVSKÝ, Tomáš; JANOUŠEK, Libor; CHLUPÁČ, Jaroslav; ŠPIČÁK, Julius; FRAŇKOVÁ, Soňa: </w:t>
      </w:r>
    </w:p>
    <w:p w:rsidR="00CA1D71" w:rsidRDefault="00CA1D71">
      <w:pPr>
        <w:divId w:val="927738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Autoimunní hepatitida po očkování proti covidu-19. </w:t>
      </w:r>
    </w:p>
    <w:p w:rsidR="00CA1D71" w:rsidRDefault="00CA1D71">
      <w:pPr>
        <w:divId w:val="92773803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Gastroenterologie a hepatologie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 52-56. DOI: </w:t>
      </w:r>
      <w:hyperlink r:id="rId1614" w:tgtFrame="_blank" w:history="1">
        <w:r w:rsidRPr="000653D1">
          <w:rPr>
            <w:rStyle w:val="Hypertextovodkaz"/>
            <w:rFonts w:asciiTheme="minorHAnsi" w:eastAsia="Times New Roman" w:hAnsiTheme="minorHAnsi" w:cstheme="minorHAnsi"/>
            <w:sz w:val="22"/>
            <w:szCs w:val="22"/>
          </w:rPr>
          <w:t>10.48095/ccgh202352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927738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43900167; ID OBD UK: 629881; Scopus ID: </w:t>
      </w:r>
      <w:hyperlink r:id="rId1615" w:tgtFrame="_blank" w:history="1">
        <w:r w:rsidRPr="000653D1">
          <w:rPr>
            <w:rStyle w:val="Hypertextovodkaz"/>
            <w:rFonts w:asciiTheme="minorHAnsi" w:eastAsia="Times New Roman" w:hAnsiTheme="minorHAnsi" w:cstheme="minorHAnsi"/>
            <w:sz w:val="22"/>
            <w:szCs w:val="22"/>
          </w:rPr>
          <w:t>2-s2.0-85153710115</w:t>
        </w:r>
      </w:hyperlink>
      <w:r w:rsidRPr="000653D1">
        <w:rPr>
          <w:rFonts w:asciiTheme="minorHAnsi" w:eastAsia="Times New Roman" w:hAnsiTheme="minorHAnsi" w:cstheme="minorHAnsi"/>
          <w:sz w:val="22"/>
          <w:szCs w:val="22"/>
        </w:rPr>
        <w:t xml:space="preserve">; </w:t>
      </w:r>
    </w:p>
    <w:p w:rsidR="00CA1D71" w:rsidRPr="000653D1" w:rsidRDefault="00CA1D71">
      <w:pPr>
        <w:divId w:val="927738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5" w:name="_Toc161848848"/>
      <w:r w:rsidRPr="000653D1">
        <w:t>Janoušková Karla</w:t>
      </w:r>
      <w:bookmarkEnd w:id="215"/>
    </w:p>
    <w:p w:rsidR="00CA1D71" w:rsidRPr="00384B7E" w:rsidRDefault="00CA1D71" w:rsidP="00384B7E">
      <w:pPr>
        <w:pStyle w:val="Nadpis4"/>
        <w:divId w:val="2053338246"/>
      </w:pPr>
      <w:r w:rsidRPr="00384B7E">
        <w:t>A01. Články v časopisech s IF</w:t>
      </w:r>
    </w:p>
    <w:p w:rsidR="00CA1D71" w:rsidRDefault="00CA1D71">
      <w:pPr>
        <w:divId w:val="5383211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VAŠINA, Libor; MAUTE, Eva; KALFEŘT, David; </w:t>
      </w:r>
      <w:r w:rsidRPr="000653D1">
        <w:rPr>
          <w:rFonts w:asciiTheme="minorHAnsi" w:eastAsia="Times New Roman" w:hAnsiTheme="minorHAnsi" w:cstheme="minorHAnsi"/>
          <w:b/>
          <w:bCs/>
          <w:sz w:val="22"/>
          <w:szCs w:val="22"/>
        </w:rPr>
        <w:t>MAMIŇÁK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AUGSTE, Eva;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SCHULZ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FUNDA, David;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5383211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CA1D71" w:rsidRDefault="00CA1D71">
      <w:pPr>
        <w:divId w:val="5383211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(4): 167-173. </w:t>
      </w:r>
      <w:r w:rsidRPr="000653D1">
        <w:rPr>
          <w:rFonts w:asciiTheme="minorHAnsi" w:eastAsia="Times New Roman" w:hAnsiTheme="minorHAnsi" w:cstheme="minorHAnsi"/>
          <w:i/>
          <w:iCs/>
          <w:sz w:val="22"/>
          <w:szCs w:val="22"/>
        </w:rPr>
        <w:t xml:space="preserve">DOI: </w:t>
      </w:r>
      <w:hyperlink r:id="rId1616" w:tgtFrame="_blank" w:history="1">
        <w:r w:rsidRPr="000653D1">
          <w:rPr>
            <w:rStyle w:val="Hypertextovodkaz"/>
            <w:rFonts w:asciiTheme="minorHAnsi" w:eastAsia="Times New Roman" w:hAnsiTheme="minorHAnsi" w:cstheme="minorHAnsi"/>
            <w:sz w:val="22"/>
            <w:szCs w:val="22"/>
          </w:rPr>
          <w:t>10.32725/jab.2023.020</w:t>
        </w:r>
      </w:hyperlink>
      <w:r w:rsidRPr="000653D1">
        <w:rPr>
          <w:rFonts w:asciiTheme="minorHAnsi" w:eastAsia="Times New Roman" w:hAnsiTheme="minorHAnsi" w:cstheme="minorHAnsi"/>
          <w:i/>
          <w:iCs/>
          <w:sz w:val="22"/>
          <w:szCs w:val="22"/>
        </w:rPr>
        <w:t>. (původní)</w:t>
      </w:r>
    </w:p>
    <w:p w:rsidR="00CA1D71" w:rsidRDefault="00CA1D71">
      <w:pPr>
        <w:divId w:val="5383211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383211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43901253; ID OBD UK: 640171; WoS ID: </w:t>
      </w:r>
      <w:hyperlink r:id="rId1617" w:tgtFrame="_blank" w:history="1">
        <w:r w:rsidRPr="000653D1">
          <w:rPr>
            <w:rStyle w:val="Hypertextovodkaz"/>
            <w:rFonts w:asciiTheme="minorHAnsi" w:eastAsia="Times New Roman" w:hAnsiTheme="minorHAnsi" w:cstheme="minorHAnsi"/>
            <w:sz w:val="22"/>
            <w:szCs w:val="22"/>
          </w:rPr>
          <w:t>001122491000001</w:t>
        </w:r>
      </w:hyperlink>
      <w:r w:rsidRPr="000653D1">
        <w:rPr>
          <w:rFonts w:asciiTheme="minorHAnsi" w:eastAsia="Times New Roman" w:hAnsiTheme="minorHAnsi" w:cstheme="minorHAnsi"/>
          <w:sz w:val="22"/>
          <w:szCs w:val="22"/>
        </w:rPr>
        <w:t xml:space="preserve">; Scopus ID: </w:t>
      </w:r>
      <w:hyperlink r:id="rId1618" w:tgtFrame="_blank" w:history="1">
        <w:r w:rsidRPr="000653D1">
          <w:rPr>
            <w:rStyle w:val="Hypertextovodkaz"/>
            <w:rFonts w:asciiTheme="minorHAnsi" w:eastAsia="Times New Roman" w:hAnsiTheme="minorHAnsi" w:cstheme="minorHAnsi"/>
            <w:sz w:val="22"/>
            <w:szCs w:val="22"/>
          </w:rPr>
          <w:t>2-s2.0-85182252794</w:t>
        </w:r>
      </w:hyperlink>
      <w:r w:rsidRPr="000653D1">
        <w:rPr>
          <w:rFonts w:asciiTheme="minorHAnsi" w:eastAsia="Times New Roman" w:hAnsiTheme="minorHAnsi" w:cstheme="minorHAnsi"/>
          <w:sz w:val="22"/>
          <w:szCs w:val="22"/>
        </w:rPr>
        <w:t xml:space="preserve">; PubMed ID: </w:t>
      </w:r>
      <w:hyperlink r:id="rId1619" w:tgtFrame="_blank" w:history="1">
        <w:r w:rsidRPr="000653D1">
          <w:rPr>
            <w:rStyle w:val="Hypertextovodkaz"/>
            <w:rFonts w:asciiTheme="minorHAnsi" w:eastAsia="Times New Roman" w:hAnsiTheme="minorHAnsi" w:cstheme="minorHAnsi"/>
            <w:sz w:val="22"/>
            <w:szCs w:val="22"/>
          </w:rPr>
          <w:t>38112455</w:t>
        </w:r>
      </w:hyperlink>
      <w:r w:rsidRPr="000653D1">
        <w:rPr>
          <w:rFonts w:asciiTheme="minorHAnsi" w:eastAsia="Times New Roman" w:hAnsiTheme="minorHAnsi" w:cstheme="minorHAnsi"/>
          <w:sz w:val="22"/>
          <w:szCs w:val="22"/>
        </w:rPr>
        <w:t xml:space="preserve"> </w:t>
      </w:r>
    </w:p>
    <w:p w:rsidR="00CA1D71" w:rsidRPr="000653D1" w:rsidRDefault="00CA1D71">
      <w:pPr>
        <w:divId w:val="5383211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6" w:name="_Toc161848849"/>
      <w:r w:rsidRPr="000653D1">
        <w:lastRenderedPageBreak/>
        <w:t>Janoušková Miroslava</w:t>
      </w:r>
      <w:bookmarkEnd w:id="216"/>
    </w:p>
    <w:p w:rsidR="00CA1D71" w:rsidRPr="00384B7E" w:rsidRDefault="00CA1D71" w:rsidP="00384B7E">
      <w:pPr>
        <w:pStyle w:val="Nadpis4"/>
        <w:divId w:val="2053338246"/>
      </w:pPr>
      <w:r w:rsidRPr="00384B7E">
        <w:t>A01. Články v časopisech s IF</w:t>
      </w:r>
    </w:p>
    <w:p w:rsidR="00CA1D71" w:rsidRDefault="00CA1D71">
      <w:pPr>
        <w:divId w:val="16174417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PROKEŠOVÁ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SUCHÁNKOVÁ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ŠTIRSKÁ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174417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CA1D71" w:rsidRDefault="00CA1D71">
      <w:pPr>
        <w:divId w:val="16174417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Academic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(6): 659-662. </w:t>
      </w:r>
      <w:r w:rsidRPr="000653D1">
        <w:rPr>
          <w:rFonts w:asciiTheme="minorHAnsi" w:eastAsia="Times New Roman" w:hAnsiTheme="minorHAnsi" w:cstheme="minorHAnsi"/>
          <w:i/>
          <w:iCs/>
          <w:sz w:val="22"/>
          <w:szCs w:val="22"/>
        </w:rPr>
        <w:t xml:space="preserve">DOI: </w:t>
      </w:r>
      <w:hyperlink r:id="rId1620" w:tgtFrame="_blank" w:history="1">
        <w:r w:rsidRPr="000653D1">
          <w:rPr>
            <w:rStyle w:val="Hypertextovodkaz"/>
            <w:rFonts w:asciiTheme="minorHAnsi" w:eastAsia="Times New Roman" w:hAnsiTheme="minorHAnsi" w:cstheme="minorHAnsi"/>
            <w:sz w:val="22"/>
            <w:szCs w:val="22"/>
          </w:rPr>
          <w:t>10.1007/s40596-023-01903-5</w:t>
        </w:r>
      </w:hyperlink>
      <w:r w:rsidRPr="000653D1">
        <w:rPr>
          <w:rFonts w:asciiTheme="minorHAnsi" w:eastAsia="Times New Roman" w:hAnsiTheme="minorHAnsi" w:cstheme="minorHAnsi"/>
          <w:i/>
          <w:iCs/>
          <w:sz w:val="22"/>
          <w:szCs w:val="22"/>
        </w:rPr>
        <w:t>. (krátké sdělení)</w:t>
      </w:r>
    </w:p>
    <w:p w:rsidR="00CA1D71" w:rsidRDefault="00CA1D71">
      <w:pPr>
        <w:divId w:val="16174417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174417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43901119; ID OBD UK: 639000; WoS ID: </w:t>
      </w:r>
      <w:hyperlink r:id="rId1621" w:tgtFrame="_blank" w:history="1">
        <w:r w:rsidRPr="000653D1">
          <w:rPr>
            <w:rStyle w:val="Hypertextovodkaz"/>
            <w:rFonts w:asciiTheme="minorHAnsi" w:eastAsia="Times New Roman" w:hAnsiTheme="minorHAnsi" w:cstheme="minorHAnsi"/>
            <w:sz w:val="22"/>
            <w:szCs w:val="22"/>
          </w:rPr>
          <w:t>001126753300001</w:t>
        </w:r>
      </w:hyperlink>
      <w:r w:rsidRPr="000653D1">
        <w:rPr>
          <w:rFonts w:asciiTheme="minorHAnsi" w:eastAsia="Times New Roman" w:hAnsiTheme="minorHAnsi" w:cstheme="minorHAnsi"/>
          <w:sz w:val="22"/>
          <w:szCs w:val="22"/>
        </w:rPr>
        <w:t xml:space="preserve">; Scopus ID: </w:t>
      </w:r>
      <w:hyperlink r:id="rId1622" w:tgtFrame="_blank" w:history="1">
        <w:r w:rsidRPr="000653D1">
          <w:rPr>
            <w:rStyle w:val="Hypertextovodkaz"/>
            <w:rFonts w:asciiTheme="minorHAnsi" w:eastAsia="Times New Roman" w:hAnsiTheme="minorHAnsi" w:cstheme="minorHAnsi"/>
            <w:sz w:val="22"/>
            <w:szCs w:val="22"/>
          </w:rPr>
          <w:t>2-s2.0-85177564103</w:t>
        </w:r>
      </w:hyperlink>
      <w:r w:rsidRPr="000653D1">
        <w:rPr>
          <w:rFonts w:asciiTheme="minorHAnsi" w:eastAsia="Times New Roman" w:hAnsiTheme="minorHAnsi" w:cstheme="minorHAnsi"/>
          <w:sz w:val="22"/>
          <w:szCs w:val="22"/>
        </w:rPr>
        <w:t xml:space="preserve">; PubMed ID: </w:t>
      </w:r>
      <w:hyperlink r:id="rId1623" w:tgtFrame="_blank" w:history="1">
        <w:r w:rsidRPr="000653D1">
          <w:rPr>
            <w:rStyle w:val="Hypertextovodkaz"/>
            <w:rFonts w:asciiTheme="minorHAnsi" w:eastAsia="Times New Roman" w:hAnsiTheme="minorHAnsi" w:cstheme="minorHAnsi"/>
            <w:sz w:val="22"/>
            <w:szCs w:val="22"/>
          </w:rPr>
          <w:t>37991684</w:t>
        </w:r>
      </w:hyperlink>
      <w:r w:rsidRPr="000653D1">
        <w:rPr>
          <w:rFonts w:asciiTheme="minorHAnsi" w:eastAsia="Times New Roman" w:hAnsiTheme="minorHAnsi" w:cstheme="minorHAnsi"/>
          <w:sz w:val="22"/>
          <w:szCs w:val="22"/>
        </w:rPr>
        <w:t xml:space="preserve"> </w:t>
      </w:r>
    </w:p>
    <w:p w:rsidR="00CA1D71" w:rsidRPr="000653D1" w:rsidRDefault="00CA1D71">
      <w:pPr>
        <w:divId w:val="16174417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Default="00CA1D71">
      <w:pPr>
        <w:divId w:val="714816589"/>
        <w:rPr>
          <w:rFonts w:asciiTheme="minorHAnsi" w:eastAsia="Times New Roman" w:hAnsiTheme="minorHAnsi" w:cstheme="minorHAnsi"/>
          <w:sz w:val="22"/>
          <w:szCs w:val="22"/>
        </w:rPr>
      </w:pPr>
    </w:p>
    <w:p w:rsidR="00CA1D71" w:rsidRDefault="00CA1D71">
      <w:pPr>
        <w:divId w:val="7148165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ČERMÁKOVÁ, Pavla (K); FRYČOVÁ, Barbora; NOVÁK, David; KUKLOVÁ, Marie; WOLFOVÁ, Katrin; KUČERA, Matěj;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PEKARA, Jaroslav; ŠEBLOVÁ, Jana; ŠEBLOVÁ, Dominika: </w:t>
      </w:r>
    </w:p>
    <w:p w:rsidR="00CA1D71" w:rsidRDefault="00CA1D71">
      <w:pPr>
        <w:divId w:val="7148165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Depression in healthcare workers during COVID-19 pandemic: results from Czech arm of HEROES Study. </w:t>
      </w:r>
    </w:p>
    <w:p w:rsidR="00CA1D71" w:rsidRDefault="00CA1D71">
      <w:pPr>
        <w:divId w:val="7148165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(August): 12430. </w:t>
      </w:r>
      <w:r w:rsidRPr="000653D1">
        <w:rPr>
          <w:rFonts w:asciiTheme="minorHAnsi" w:eastAsia="Times New Roman" w:hAnsiTheme="minorHAnsi" w:cstheme="minorHAnsi"/>
          <w:i/>
          <w:iCs/>
          <w:sz w:val="22"/>
          <w:szCs w:val="22"/>
        </w:rPr>
        <w:t xml:space="preserve">DOI: </w:t>
      </w:r>
      <w:hyperlink r:id="rId1624" w:tgtFrame="_blank" w:history="1">
        <w:r w:rsidRPr="000653D1">
          <w:rPr>
            <w:rStyle w:val="Hypertextovodkaz"/>
            <w:rFonts w:asciiTheme="minorHAnsi" w:eastAsia="Times New Roman" w:hAnsiTheme="minorHAnsi" w:cstheme="minorHAnsi"/>
            <w:sz w:val="22"/>
            <w:szCs w:val="22"/>
          </w:rPr>
          <w:t>10.1038/s41598-023-39735-w</w:t>
        </w:r>
      </w:hyperlink>
      <w:r w:rsidRPr="000653D1">
        <w:rPr>
          <w:rFonts w:asciiTheme="minorHAnsi" w:eastAsia="Times New Roman" w:hAnsiTheme="minorHAnsi" w:cstheme="minorHAnsi"/>
          <w:i/>
          <w:iCs/>
          <w:sz w:val="22"/>
          <w:szCs w:val="22"/>
        </w:rPr>
        <w:t>. (původní)</w:t>
      </w:r>
    </w:p>
    <w:p w:rsidR="00CA1D71" w:rsidRDefault="00CA1D71">
      <w:pPr>
        <w:divId w:val="7148165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148165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43900865; ID OBD UK: 633961; WoS ID: </w:t>
      </w:r>
      <w:hyperlink r:id="rId1625" w:tgtFrame="_blank" w:history="1">
        <w:r w:rsidRPr="000653D1">
          <w:rPr>
            <w:rStyle w:val="Hypertextovodkaz"/>
            <w:rFonts w:asciiTheme="minorHAnsi" w:eastAsia="Times New Roman" w:hAnsiTheme="minorHAnsi" w:cstheme="minorHAnsi"/>
            <w:sz w:val="22"/>
            <w:szCs w:val="22"/>
          </w:rPr>
          <w:t>001107684000070</w:t>
        </w:r>
      </w:hyperlink>
      <w:r w:rsidRPr="000653D1">
        <w:rPr>
          <w:rFonts w:asciiTheme="minorHAnsi" w:eastAsia="Times New Roman" w:hAnsiTheme="minorHAnsi" w:cstheme="minorHAnsi"/>
          <w:sz w:val="22"/>
          <w:szCs w:val="22"/>
        </w:rPr>
        <w:t xml:space="preserve">; Scopus ID: </w:t>
      </w:r>
      <w:hyperlink r:id="rId1626" w:tgtFrame="_blank" w:history="1">
        <w:r w:rsidRPr="000653D1">
          <w:rPr>
            <w:rStyle w:val="Hypertextovodkaz"/>
            <w:rFonts w:asciiTheme="minorHAnsi" w:eastAsia="Times New Roman" w:hAnsiTheme="minorHAnsi" w:cstheme="minorHAnsi"/>
            <w:sz w:val="22"/>
            <w:szCs w:val="22"/>
          </w:rPr>
          <w:t>2-s2.0-85166087400</w:t>
        </w:r>
      </w:hyperlink>
      <w:r w:rsidRPr="000653D1">
        <w:rPr>
          <w:rFonts w:asciiTheme="minorHAnsi" w:eastAsia="Times New Roman" w:hAnsiTheme="minorHAnsi" w:cstheme="minorHAnsi"/>
          <w:sz w:val="22"/>
          <w:szCs w:val="22"/>
        </w:rPr>
        <w:t xml:space="preserve">; PubMed ID: </w:t>
      </w:r>
      <w:hyperlink r:id="rId1627" w:tgtFrame="_blank" w:history="1">
        <w:r w:rsidRPr="000653D1">
          <w:rPr>
            <w:rStyle w:val="Hypertextovodkaz"/>
            <w:rFonts w:asciiTheme="minorHAnsi" w:eastAsia="Times New Roman" w:hAnsiTheme="minorHAnsi" w:cstheme="minorHAnsi"/>
            <w:sz w:val="22"/>
            <w:szCs w:val="22"/>
          </w:rPr>
          <w:t>37528158</w:t>
        </w:r>
      </w:hyperlink>
      <w:r w:rsidRPr="000653D1">
        <w:rPr>
          <w:rFonts w:asciiTheme="minorHAnsi" w:eastAsia="Times New Roman" w:hAnsiTheme="minorHAnsi" w:cstheme="minorHAnsi"/>
          <w:sz w:val="22"/>
          <w:szCs w:val="22"/>
        </w:rPr>
        <w:t xml:space="preserve"> </w:t>
      </w:r>
    </w:p>
    <w:p w:rsidR="00CA1D71" w:rsidRPr="000653D1" w:rsidRDefault="00CA1D71">
      <w:pPr>
        <w:divId w:val="7148165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7" w:name="_Toc161848850"/>
      <w:r w:rsidRPr="000653D1">
        <w:t>Jánský Pavel</w:t>
      </w:r>
      <w:bookmarkEnd w:id="217"/>
    </w:p>
    <w:p w:rsidR="00CA1D71" w:rsidRPr="00384B7E" w:rsidRDefault="00CA1D71" w:rsidP="00384B7E">
      <w:pPr>
        <w:pStyle w:val="Nadpis4"/>
        <w:divId w:val="2053338246"/>
      </w:pPr>
      <w:r w:rsidRPr="00384B7E">
        <w:t>A01. Články v časopisech s IF</w:t>
      </w:r>
    </w:p>
    <w:p w:rsidR="00CA1D71" w:rsidRDefault="00CA1D71">
      <w:pPr>
        <w:divId w:val="18441987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JÁNSKÝ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KAFKA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KNOT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JARKOVSKÝ, Jiří: </w:t>
      </w:r>
    </w:p>
    <w:p w:rsidR="00CA1D71" w:rsidRDefault="00CA1D71">
      <w:pPr>
        <w:divId w:val="18441987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CA1D71" w:rsidRDefault="00CA1D71">
      <w:pPr>
        <w:divId w:val="18441987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169-176. </w:t>
      </w:r>
      <w:r w:rsidRPr="000653D1">
        <w:rPr>
          <w:rFonts w:asciiTheme="minorHAnsi" w:eastAsia="Times New Roman" w:hAnsiTheme="minorHAnsi" w:cstheme="minorHAnsi"/>
          <w:i/>
          <w:iCs/>
          <w:sz w:val="22"/>
          <w:szCs w:val="22"/>
        </w:rPr>
        <w:t xml:space="preserve">DOI: </w:t>
      </w:r>
      <w:hyperlink r:id="rId1628" w:tgtFrame="_blank" w:history="1">
        <w:r w:rsidRPr="000653D1">
          <w:rPr>
            <w:rStyle w:val="Hypertextovodkaz"/>
            <w:rFonts w:asciiTheme="minorHAnsi" w:eastAsia="Times New Roman" w:hAnsiTheme="minorHAnsi" w:cstheme="minorHAnsi"/>
            <w:sz w:val="22"/>
            <w:szCs w:val="22"/>
          </w:rPr>
          <w:t>10.5507/bp.2022.044</w:t>
        </w:r>
      </w:hyperlink>
      <w:r w:rsidRPr="000653D1">
        <w:rPr>
          <w:rFonts w:asciiTheme="minorHAnsi" w:eastAsia="Times New Roman" w:hAnsiTheme="minorHAnsi" w:cstheme="minorHAnsi"/>
          <w:i/>
          <w:iCs/>
          <w:sz w:val="22"/>
          <w:szCs w:val="22"/>
        </w:rPr>
        <w:t>. (původní)</w:t>
      </w:r>
    </w:p>
    <w:p w:rsidR="00CA1D71" w:rsidRDefault="00CA1D71">
      <w:pPr>
        <w:divId w:val="18441987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441987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43899033; ID OBD UK: 616739; WoS ID: </w:t>
      </w:r>
      <w:hyperlink r:id="rId1629" w:tgtFrame="_blank" w:history="1">
        <w:r w:rsidRPr="000653D1">
          <w:rPr>
            <w:rStyle w:val="Hypertextovodkaz"/>
            <w:rFonts w:asciiTheme="minorHAnsi" w:eastAsia="Times New Roman" w:hAnsiTheme="minorHAnsi" w:cstheme="minorHAnsi"/>
            <w:sz w:val="22"/>
            <w:szCs w:val="22"/>
          </w:rPr>
          <w:t>000875948300001</w:t>
        </w:r>
      </w:hyperlink>
      <w:r w:rsidRPr="000653D1">
        <w:rPr>
          <w:rFonts w:asciiTheme="minorHAnsi" w:eastAsia="Times New Roman" w:hAnsiTheme="minorHAnsi" w:cstheme="minorHAnsi"/>
          <w:sz w:val="22"/>
          <w:szCs w:val="22"/>
        </w:rPr>
        <w:t xml:space="preserve">; Scopus ID: </w:t>
      </w:r>
      <w:hyperlink r:id="rId1630" w:tgtFrame="_blank" w:history="1">
        <w:r w:rsidRPr="000653D1">
          <w:rPr>
            <w:rStyle w:val="Hypertextovodkaz"/>
            <w:rFonts w:asciiTheme="minorHAnsi" w:eastAsia="Times New Roman" w:hAnsiTheme="minorHAnsi" w:cstheme="minorHAnsi"/>
            <w:sz w:val="22"/>
            <w:szCs w:val="22"/>
          </w:rPr>
          <w:t>2-s2.0-85161919770</w:t>
        </w:r>
      </w:hyperlink>
      <w:r w:rsidRPr="000653D1">
        <w:rPr>
          <w:rFonts w:asciiTheme="minorHAnsi" w:eastAsia="Times New Roman" w:hAnsiTheme="minorHAnsi" w:cstheme="minorHAnsi"/>
          <w:sz w:val="22"/>
          <w:szCs w:val="22"/>
        </w:rPr>
        <w:t xml:space="preserve">; PubMed ID: </w:t>
      </w:r>
      <w:hyperlink r:id="rId1631" w:tgtFrame="_blank" w:history="1">
        <w:r w:rsidRPr="000653D1">
          <w:rPr>
            <w:rStyle w:val="Hypertextovodkaz"/>
            <w:rFonts w:asciiTheme="minorHAnsi" w:eastAsia="Times New Roman" w:hAnsiTheme="minorHAnsi" w:cstheme="minorHAnsi"/>
            <w:sz w:val="22"/>
            <w:szCs w:val="22"/>
          </w:rPr>
          <w:t>36259326</w:t>
        </w:r>
      </w:hyperlink>
      <w:r w:rsidRPr="000653D1">
        <w:rPr>
          <w:rFonts w:asciiTheme="minorHAnsi" w:eastAsia="Times New Roman" w:hAnsiTheme="minorHAnsi" w:cstheme="minorHAnsi"/>
          <w:sz w:val="22"/>
          <w:szCs w:val="22"/>
        </w:rPr>
        <w:t xml:space="preserve"> </w:t>
      </w:r>
    </w:p>
    <w:p w:rsidR="00CA1D71" w:rsidRPr="000653D1" w:rsidRDefault="00CA1D71">
      <w:pPr>
        <w:divId w:val="18441987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8" w:name="_Toc161848851"/>
      <w:r w:rsidRPr="000653D1">
        <w:t>Jarolímová Eva</w:t>
      </w:r>
      <w:bookmarkEnd w:id="218"/>
    </w:p>
    <w:p w:rsidR="00CA1D71" w:rsidRPr="00384B7E" w:rsidRDefault="00CA1D71" w:rsidP="00384B7E">
      <w:pPr>
        <w:pStyle w:val="Nadpis4"/>
        <w:divId w:val="2053338246"/>
      </w:pPr>
      <w:r w:rsidRPr="00384B7E">
        <w:t>A01. Články v časopisech s IF</w:t>
      </w:r>
    </w:p>
    <w:p w:rsidR="00CA1D71" w:rsidRDefault="00CA1D71">
      <w:pPr>
        <w:divId w:val="1440953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VAŇKOVÁ, Markéta (K); VELÍKOVÁ, Marta; VEJRAŽKOVÁ, Daniela; VČELÁK, Josef; LUKÁŠOVÁ, Petra; </w:t>
      </w: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JAROLÍMOVÁ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KANCHEVA, Radmila; BULANT, Josef; HORÁČKOVÁ, Lenka; BENDLOVÁ, Běla; HILL, Martin (K): </w:t>
      </w:r>
    </w:p>
    <w:p w:rsidR="00CA1D71" w:rsidRDefault="00CA1D71">
      <w:pPr>
        <w:divId w:val="1440953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Steroidomics in the Diagnosis of Alzheimer's Disease and Type 2 Diabetes Mellitus. </w:t>
      </w:r>
    </w:p>
    <w:p w:rsidR="00CA1D71" w:rsidRDefault="00CA1D71">
      <w:pPr>
        <w:divId w:val="14409538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(10): 8575. </w:t>
      </w:r>
      <w:r w:rsidRPr="000653D1">
        <w:rPr>
          <w:rFonts w:asciiTheme="minorHAnsi" w:eastAsia="Times New Roman" w:hAnsiTheme="minorHAnsi" w:cstheme="minorHAnsi"/>
          <w:i/>
          <w:iCs/>
          <w:sz w:val="22"/>
          <w:szCs w:val="22"/>
        </w:rPr>
        <w:t xml:space="preserve">DOI: </w:t>
      </w:r>
      <w:hyperlink r:id="rId1632" w:tgtFrame="_blank" w:history="1">
        <w:r w:rsidRPr="000653D1">
          <w:rPr>
            <w:rStyle w:val="Hypertextovodkaz"/>
            <w:rFonts w:asciiTheme="minorHAnsi" w:eastAsia="Times New Roman" w:hAnsiTheme="minorHAnsi" w:cstheme="minorHAnsi"/>
            <w:sz w:val="22"/>
            <w:szCs w:val="22"/>
          </w:rPr>
          <w:t>10.3390/ijms24108575</w:t>
        </w:r>
      </w:hyperlink>
      <w:r w:rsidRPr="000653D1">
        <w:rPr>
          <w:rFonts w:asciiTheme="minorHAnsi" w:eastAsia="Times New Roman" w:hAnsiTheme="minorHAnsi" w:cstheme="minorHAnsi"/>
          <w:i/>
          <w:iCs/>
          <w:sz w:val="22"/>
          <w:szCs w:val="22"/>
        </w:rPr>
        <w:t>. (původní)</w:t>
      </w:r>
    </w:p>
    <w:p w:rsidR="00CA1D71" w:rsidRDefault="00CA1D71">
      <w:pPr>
        <w:divId w:val="1440953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40953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43900569; ID OBD UK: 632415; WoS ID: </w:t>
      </w:r>
      <w:hyperlink r:id="rId1633" w:tgtFrame="_blank" w:history="1">
        <w:r w:rsidRPr="000653D1">
          <w:rPr>
            <w:rStyle w:val="Hypertextovodkaz"/>
            <w:rFonts w:asciiTheme="minorHAnsi" w:eastAsia="Times New Roman" w:hAnsiTheme="minorHAnsi" w:cstheme="minorHAnsi"/>
            <w:sz w:val="22"/>
            <w:szCs w:val="22"/>
          </w:rPr>
          <w:t>000996538100001</w:t>
        </w:r>
      </w:hyperlink>
      <w:r w:rsidRPr="000653D1">
        <w:rPr>
          <w:rFonts w:asciiTheme="minorHAnsi" w:eastAsia="Times New Roman" w:hAnsiTheme="minorHAnsi" w:cstheme="minorHAnsi"/>
          <w:sz w:val="22"/>
          <w:szCs w:val="22"/>
        </w:rPr>
        <w:t xml:space="preserve">; Scopus ID: </w:t>
      </w:r>
      <w:hyperlink r:id="rId1634" w:tgtFrame="_blank" w:history="1">
        <w:r w:rsidRPr="000653D1">
          <w:rPr>
            <w:rStyle w:val="Hypertextovodkaz"/>
            <w:rFonts w:asciiTheme="minorHAnsi" w:eastAsia="Times New Roman" w:hAnsiTheme="minorHAnsi" w:cstheme="minorHAnsi"/>
            <w:sz w:val="22"/>
            <w:szCs w:val="22"/>
          </w:rPr>
          <w:t>2-s2.0-85160374925</w:t>
        </w:r>
      </w:hyperlink>
      <w:r w:rsidRPr="000653D1">
        <w:rPr>
          <w:rFonts w:asciiTheme="minorHAnsi" w:eastAsia="Times New Roman" w:hAnsiTheme="minorHAnsi" w:cstheme="minorHAnsi"/>
          <w:sz w:val="22"/>
          <w:szCs w:val="22"/>
        </w:rPr>
        <w:t xml:space="preserve">; PubMed ID: </w:t>
      </w:r>
      <w:hyperlink r:id="rId1635" w:tgtFrame="_blank" w:history="1">
        <w:r w:rsidRPr="000653D1">
          <w:rPr>
            <w:rStyle w:val="Hypertextovodkaz"/>
            <w:rFonts w:asciiTheme="minorHAnsi" w:eastAsia="Times New Roman" w:hAnsiTheme="minorHAnsi" w:cstheme="minorHAnsi"/>
            <w:sz w:val="22"/>
            <w:szCs w:val="22"/>
          </w:rPr>
          <w:t>37239922</w:t>
        </w:r>
      </w:hyperlink>
      <w:r w:rsidRPr="000653D1">
        <w:rPr>
          <w:rFonts w:asciiTheme="minorHAnsi" w:eastAsia="Times New Roman" w:hAnsiTheme="minorHAnsi" w:cstheme="minorHAnsi"/>
          <w:sz w:val="22"/>
          <w:szCs w:val="22"/>
        </w:rPr>
        <w:t xml:space="preserve"> </w:t>
      </w:r>
    </w:p>
    <w:p w:rsidR="00CA1D71" w:rsidRPr="000653D1" w:rsidRDefault="00CA1D71">
      <w:pPr>
        <w:divId w:val="1440953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NV18-01-00399</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19" w:name="_Toc161848852"/>
      <w:r w:rsidRPr="000653D1">
        <w:t>Javůrková Alena</w:t>
      </w:r>
      <w:bookmarkEnd w:id="219"/>
    </w:p>
    <w:p w:rsidR="00CA1D71" w:rsidRPr="00384B7E" w:rsidRDefault="00CA1D71" w:rsidP="00384B7E">
      <w:pPr>
        <w:pStyle w:val="Nadpis4"/>
        <w:divId w:val="2053338246"/>
      </w:pPr>
      <w:r w:rsidRPr="00384B7E">
        <w:t>A01. Články v časopisech s IF</w:t>
      </w:r>
    </w:p>
    <w:p w:rsidR="00CA1D71" w:rsidRDefault="00CA1D71">
      <w:pPr>
        <w:divId w:val="9139021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9139021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9139021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1636"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9139021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139021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1637"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1638"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1639"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9139021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34571206"/>
        <w:rPr>
          <w:rFonts w:asciiTheme="minorHAnsi" w:eastAsia="Times New Roman" w:hAnsiTheme="minorHAnsi" w:cstheme="minorHAnsi"/>
          <w:sz w:val="22"/>
          <w:szCs w:val="22"/>
        </w:rPr>
      </w:pPr>
    </w:p>
    <w:p w:rsidR="00CA1D71" w:rsidRDefault="00CA1D71">
      <w:pPr>
        <w:divId w:val="1345712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PAPERÁK, Patrik (K);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p>
    <w:p w:rsidR="00CA1D71" w:rsidRDefault="00CA1D71">
      <w:pPr>
        <w:divId w:val="1345712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Therapeutic intervention in fear of cancer recurrence in adult oncology patients: a systematic review. </w:t>
      </w:r>
    </w:p>
    <w:p w:rsidR="00CA1D71" w:rsidRDefault="00CA1D71">
      <w:pPr>
        <w:divId w:val="1345712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Cancer Survivorship</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1017-1035. </w:t>
      </w:r>
      <w:r w:rsidRPr="000653D1">
        <w:rPr>
          <w:rFonts w:asciiTheme="minorHAnsi" w:eastAsia="Times New Roman" w:hAnsiTheme="minorHAnsi" w:cstheme="minorHAnsi"/>
          <w:i/>
          <w:iCs/>
          <w:sz w:val="22"/>
          <w:szCs w:val="22"/>
        </w:rPr>
        <w:t xml:space="preserve">DOI: </w:t>
      </w:r>
      <w:hyperlink r:id="rId1640" w:tgtFrame="_blank" w:history="1">
        <w:r w:rsidRPr="000653D1">
          <w:rPr>
            <w:rStyle w:val="Hypertextovodkaz"/>
            <w:rFonts w:asciiTheme="minorHAnsi" w:eastAsia="Times New Roman" w:hAnsiTheme="minorHAnsi" w:cstheme="minorHAnsi"/>
            <w:sz w:val="22"/>
            <w:szCs w:val="22"/>
          </w:rPr>
          <w:t>10.1007/s11764-022-01277-x</w:t>
        </w:r>
      </w:hyperlink>
      <w:r w:rsidRPr="000653D1">
        <w:rPr>
          <w:rFonts w:asciiTheme="minorHAnsi" w:eastAsia="Times New Roman" w:hAnsiTheme="minorHAnsi" w:cstheme="minorHAnsi"/>
          <w:i/>
          <w:iCs/>
          <w:sz w:val="22"/>
          <w:szCs w:val="22"/>
        </w:rPr>
        <w:t>. (přehledový)</w:t>
      </w:r>
    </w:p>
    <w:p w:rsidR="00CA1D71" w:rsidRDefault="00CA1D71">
      <w:pPr>
        <w:divId w:val="1345712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345712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43899038; ID OBD UK: 616995; WoS ID: </w:t>
      </w:r>
      <w:hyperlink r:id="rId1641" w:tgtFrame="_blank" w:history="1">
        <w:r w:rsidRPr="000653D1">
          <w:rPr>
            <w:rStyle w:val="Hypertextovodkaz"/>
            <w:rFonts w:asciiTheme="minorHAnsi" w:eastAsia="Times New Roman" w:hAnsiTheme="minorHAnsi" w:cstheme="minorHAnsi"/>
            <w:sz w:val="22"/>
            <w:szCs w:val="22"/>
          </w:rPr>
          <w:t>000875531000001</w:t>
        </w:r>
      </w:hyperlink>
      <w:r w:rsidRPr="000653D1">
        <w:rPr>
          <w:rFonts w:asciiTheme="minorHAnsi" w:eastAsia="Times New Roman" w:hAnsiTheme="minorHAnsi" w:cstheme="minorHAnsi"/>
          <w:sz w:val="22"/>
          <w:szCs w:val="22"/>
        </w:rPr>
        <w:t xml:space="preserve">; Scopus ID: </w:t>
      </w:r>
      <w:hyperlink r:id="rId1642" w:tgtFrame="_blank" w:history="1">
        <w:r w:rsidRPr="000653D1">
          <w:rPr>
            <w:rStyle w:val="Hypertextovodkaz"/>
            <w:rFonts w:asciiTheme="minorHAnsi" w:eastAsia="Times New Roman" w:hAnsiTheme="minorHAnsi" w:cstheme="minorHAnsi"/>
            <w:sz w:val="22"/>
            <w:szCs w:val="22"/>
          </w:rPr>
          <w:t>2-s2.0-85140841050</w:t>
        </w:r>
      </w:hyperlink>
      <w:r w:rsidRPr="000653D1">
        <w:rPr>
          <w:rFonts w:asciiTheme="minorHAnsi" w:eastAsia="Times New Roman" w:hAnsiTheme="minorHAnsi" w:cstheme="minorHAnsi"/>
          <w:sz w:val="22"/>
          <w:szCs w:val="22"/>
        </w:rPr>
        <w:t xml:space="preserve">; PubMed ID: </w:t>
      </w:r>
      <w:hyperlink r:id="rId1643" w:tgtFrame="_blank" w:history="1">
        <w:r w:rsidRPr="000653D1">
          <w:rPr>
            <w:rStyle w:val="Hypertextovodkaz"/>
            <w:rFonts w:asciiTheme="minorHAnsi" w:eastAsia="Times New Roman" w:hAnsiTheme="minorHAnsi" w:cstheme="minorHAnsi"/>
            <w:sz w:val="22"/>
            <w:szCs w:val="22"/>
          </w:rPr>
          <w:t>36307611</w:t>
        </w:r>
      </w:hyperlink>
      <w:r w:rsidRPr="000653D1">
        <w:rPr>
          <w:rFonts w:asciiTheme="minorHAnsi" w:eastAsia="Times New Roman" w:hAnsiTheme="minorHAnsi" w:cstheme="minorHAnsi"/>
          <w:sz w:val="22"/>
          <w:szCs w:val="22"/>
        </w:rPr>
        <w:t xml:space="preserve"> </w:t>
      </w:r>
    </w:p>
    <w:p w:rsidR="00CA1D71" w:rsidRPr="000653D1" w:rsidRDefault="00CA1D71">
      <w:pPr>
        <w:divId w:val="1345712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415634676"/>
        <w:rPr>
          <w:rFonts w:asciiTheme="minorHAnsi" w:eastAsia="Times New Roman" w:hAnsiTheme="minorHAnsi" w:cstheme="minorHAnsi"/>
          <w:sz w:val="22"/>
          <w:szCs w:val="22"/>
        </w:rPr>
      </w:pPr>
    </w:p>
    <w:p w:rsidR="00CA1D71" w:rsidRDefault="00CA1D71">
      <w:pPr>
        <w:divId w:val="4156346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RAUDENSKÁ, Jaroslava; ŠTEINEROVÁ, Veronika; VODIČKOVÁ, Šárka; RAUDENSKÝ, Martin; FULKOVÁ, Marie; URITS, Ivan; VISWANATH, Omar; VARRASSI, Giustino (K);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w:t>
      </w:r>
    </w:p>
    <w:p w:rsidR="00CA1D71" w:rsidRDefault="00CA1D71">
      <w:pPr>
        <w:divId w:val="4156346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Arts Therapy and Its Implications in Chronic Pain Management: A Narrative Review. </w:t>
      </w:r>
    </w:p>
    <w:p w:rsidR="00CA1D71" w:rsidRDefault="00CA1D71">
      <w:pPr>
        <w:divId w:val="4156346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Pain and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(6): 1309-1337. </w:t>
      </w:r>
      <w:r w:rsidRPr="000653D1">
        <w:rPr>
          <w:rFonts w:asciiTheme="minorHAnsi" w:eastAsia="Times New Roman" w:hAnsiTheme="minorHAnsi" w:cstheme="minorHAnsi"/>
          <w:i/>
          <w:iCs/>
          <w:sz w:val="22"/>
          <w:szCs w:val="22"/>
        </w:rPr>
        <w:t xml:space="preserve">DOI: </w:t>
      </w:r>
      <w:hyperlink r:id="rId1644" w:tgtFrame="_blank" w:history="1">
        <w:r w:rsidRPr="000653D1">
          <w:rPr>
            <w:rStyle w:val="Hypertextovodkaz"/>
            <w:rFonts w:asciiTheme="minorHAnsi" w:eastAsia="Times New Roman" w:hAnsiTheme="minorHAnsi" w:cstheme="minorHAnsi"/>
            <w:sz w:val="22"/>
            <w:szCs w:val="22"/>
          </w:rPr>
          <w:t>10.1007/s40122-023-00542-w</w:t>
        </w:r>
      </w:hyperlink>
      <w:r w:rsidRPr="000653D1">
        <w:rPr>
          <w:rFonts w:asciiTheme="minorHAnsi" w:eastAsia="Times New Roman" w:hAnsiTheme="minorHAnsi" w:cstheme="minorHAnsi"/>
          <w:i/>
          <w:iCs/>
          <w:sz w:val="22"/>
          <w:szCs w:val="22"/>
        </w:rPr>
        <w:t>. (přehledový)</w:t>
      </w:r>
    </w:p>
    <w:p w:rsidR="00CA1D71" w:rsidRDefault="00CA1D71">
      <w:pPr>
        <w:divId w:val="4156346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156346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43901027; ID OBD UK: 636898; WoS ID: </w:t>
      </w:r>
      <w:hyperlink r:id="rId1645" w:tgtFrame="_blank" w:history="1">
        <w:r w:rsidRPr="000653D1">
          <w:rPr>
            <w:rStyle w:val="Hypertextovodkaz"/>
            <w:rFonts w:asciiTheme="minorHAnsi" w:eastAsia="Times New Roman" w:hAnsiTheme="minorHAnsi" w:cstheme="minorHAnsi"/>
            <w:sz w:val="22"/>
            <w:szCs w:val="22"/>
          </w:rPr>
          <w:t>001069482900001</w:t>
        </w:r>
      </w:hyperlink>
      <w:r w:rsidRPr="000653D1">
        <w:rPr>
          <w:rFonts w:asciiTheme="minorHAnsi" w:eastAsia="Times New Roman" w:hAnsiTheme="minorHAnsi" w:cstheme="minorHAnsi"/>
          <w:sz w:val="22"/>
          <w:szCs w:val="22"/>
        </w:rPr>
        <w:t xml:space="preserve">; Scopus ID: </w:t>
      </w:r>
      <w:hyperlink r:id="rId1646" w:tgtFrame="_blank" w:history="1">
        <w:r w:rsidRPr="000653D1">
          <w:rPr>
            <w:rStyle w:val="Hypertextovodkaz"/>
            <w:rFonts w:asciiTheme="minorHAnsi" w:eastAsia="Times New Roman" w:hAnsiTheme="minorHAnsi" w:cstheme="minorHAnsi"/>
            <w:sz w:val="22"/>
            <w:szCs w:val="22"/>
          </w:rPr>
          <w:t>2-s2.0-85171778064</w:t>
        </w:r>
      </w:hyperlink>
      <w:r w:rsidRPr="000653D1">
        <w:rPr>
          <w:rFonts w:asciiTheme="minorHAnsi" w:eastAsia="Times New Roman" w:hAnsiTheme="minorHAnsi" w:cstheme="minorHAnsi"/>
          <w:sz w:val="22"/>
          <w:szCs w:val="22"/>
        </w:rPr>
        <w:t xml:space="preserve">; PubMed ID: </w:t>
      </w:r>
      <w:hyperlink r:id="rId1647" w:tgtFrame="_blank" w:history="1">
        <w:r w:rsidRPr="000653D1">
          <w:rPr>
            <w:rStyle w:val="Hypertextovodkaz"/>
            <w:rFonts w:asciiTheme="minorHAnsi" w:eastAsia="Times New Roman" w:hAnsiTheme="minorHAnsi" w:cstheme="minorHAnsi"/>
            <w:sz w:val="22"/>
            <w:szCs w:val="22"/>
          </w:rPr>
          <w:t>37733173</w:t>
        </w:r>
      </w:hyperlink>
      <w:r w:rsidRPr="000653D1">
        <w:rPr>
          <w:rFonts w:asciiTheme="minorHAnsi" w:eastAsia="Times New Roman" w:hAnsiTheme="minorHAnsi" w:cstheme="minorHAnsi"/>
          <w:sz w:val="22"/>
          <w:szCs w:val="22"/>
        </w:rPr>
        <w:t xml:space="preserve"> </w:t>
      </w:r>
    </w:p>
    <w:p w:rsidR="00CA1D71" w:rsidRPr="000653D1" w:rsidRDefault="00CA1D71">
      <w:pPr>
        <w:divId w:val="4156346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33060333"/>
        <w:rPr>
          <w:rFonts w:asciiTheme="minorHAnsi" w:eastAsia="Times New Roman" w:hAnsiTheme="minorHAnsi" w:cstheme="minorHAnsi"/>
          <w:sz w:val="22"/>
          <w:szCs w:val="22"/>
        </w:rPr>
      </w:pPr>
    </w:p>
    <w:p w:rsidR="00CA1D71" w:rsidRDefault="00CA1D71">
      <w:pPr>
        <w:divId w:val="1833060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RAUDENSKÁ, Jaroslava; GUMANČÍK, Jiří; RAUDENSKÝ, Martin; PASQUALUCCI, Alberto; NARVAEZ TAMAYO, Marco A; VARRASSI, Giustino;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w:t>
      </w:r>
    </w:p>
    <w:p w:rsidR="00CA1D71" w:rsidRDefault="00CA1D71">
      <w:pPr>
        <w:divId w:val="1833060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Play as a Stress-Coping Method Among Children in Light of the COVID-19 Pandemic: A Review. </w:t>
      </w:r>
    </w:p>
    <w:p w:rsidR="00CA1D71" w:rsidRDefault="00CA1D71">
      <w:pPr>
        <w:divId w:val="18330603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Cureus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(8): e43550. </w:t>
      </w:r>
      <w:r w:rsidRPr="000653D1">
        <w:rPr>
          <w:rFonts w:asciiTheme="minorHAnsi" w:eastAsia="Times New Roman" w:hAnsiTheme="minorHAnsi" w:cstheme="minorHAnsi"/>
          <w:i/>
          <w:iCs/>
          <w:sz w:val="22"/>
          <w:szCs w:val="22"/>
        </w:rPr>
        <w:t xml:space="preserve">DOI: </w:t>
      </w:r>
      <w:hyperlink r:id="rId1648" w:tgtFrame="_blank" w:history="1">
        <w:r w:rsidRPr="000653D1">
          <w:rPr>
            <w:rStyle w:val="Hypertextovodkaz"/>
            <w:rFonts w:asciiTheme="minorHAnsi" w:eastAsia="Times New Roman" w:hAnsiTheme="minorHAnsi" w:cstheme="minorHAnsi"/>
            <w:sz w:val="22"/>
            <w:szCs w:val="22"/>
          </w:rPr>
          <w:t>10.7759/cureus.43550</w:t>
        </w:r>
      </w:hyperlink>
      <w:r w:rsidRPr="000653D1">
        <w:rPr>
          <w:rFonts w:asciiTheme="minorHAnsi" w:eastAsia="Times New Roman" w:hAnsiTheme="minorHAnsi" w:cstheme="minorHAnsi"/>
          <w:i/>
          <w:iCs/>
          <w:sz w:val="22"/>
          <w:szCs w:val="22"/>
        </w:rPr>
        <w:t>. (přehledový)</w:t>
      </w:r>
    </w:p>
    <w:p w:rsidR="00CA1D71" w:rsidRDefault="00CA1D71">
      <w:pPr>
        <w:divId w:val="1833060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33060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43900964; ID OBD UK: 635911; WoS ID: </w:t>
      </w:r>
      <w:hyperlink r:id="rId1649" w:tgtFrame="_blank" w:history="1">
        <w:r w:rsidRPr="000653D1">
          <w:rPr>
            <w:rStyle w:val="Hypertextovodkaz"/>
            <w:rFonts w:asciiTheme="minorHAnsi" w:eastAsia="Times New Roman" w:hAnsiTheme="minorHAnsi" w:cstheme="minorHAnsi"/>
            <w:sz w:val="22"/>
            <w:szCs w:val="22"/>
          </w:rPr>
          <w:t>001079626600024</w:t>
        </w:r>
      </w:hyperlink>
      <w:r w:rsidRPr="000653D1">
        <w:rPr>
          <w:rFonts w:asciiTheme="minorHAnsi" w:eastAsia="Times New Roman" w:hAnsiTheme="minorHAnsi" w:cstheme="minorHAnsi"/>
          <w:sz w:val="22"/>
          <w:szCs w:val="22"/>
        </w:rPr>
        <w:t xml:space="preserve">; PubMed ID: </w:t>
      </w:r>
      <w:hyperlink r:id="rId1650" w:tgtFrame="_blank" w:history="1">
        <w:r w:rsidRPr="000653D1">
          <w:rPr>
            <w:rStyle w:val="Hypertextovodkaz"/>
            <w:rFonts w:asciiTheme="minorHAnsi" w:eastAsia="Times New Roman" w:hAnsiTheme="minorHAnsi" w:cstheme="minorHAnsi"/>
            <w:sz w:val="22"/>
            <w:szCs w:val="22"/>
          </w:rPr>
          <w:t>37719538</w:t>
        </w:r>
      </w:hyperlink>
      <w:r w:rsidRPr="000653D1">
        <w:rPr>
          <w:rFonts w:asciiTheme="minorHAnsi" w:eastAsia="Times New Roman" w:hAnsiTheme="minorHAnsi" w:cstheme="minorHAnsi"/>
          <w:sz w:val="22"/>
          <w:szCs w:val="22"/>
        </w:rPr>
        <w:t xml:space="preserve"> </w:t>
      </w:r>
    </w:p>
    <w:p w:rsidR="00CA1D71" w:rsidRPr="000653D1" w:rsidRDefault="00CA1D71">
      <w:pPr>
        <w:divId w:val="1833060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41432742"/>
        <w:rPr>
          <w:rFonts w:asciiTheme="minorHAnsi" w:eastAsia="Times New Roman" w:hAnsiTheme="minorHAnsi" w:cstheme="minorHAnsi"/>
          <w:sz w:val="22"/>
          <w:szCs w:val="22"/>
        </w:rPr>
      </w:pPr>
    </w:p>
    <w:p w:rsidR="00CA1D71" w:rsidRDefault="00CA1D71">
      <w:pPr>
        <w:divId w:val="1541432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RAUDENSKÁ, Jaroslava (K); GUMANČÍK, Jiří; RAUDENSKÝ, Martin; PASQUALUCCI, Alberto; MOKA, Eleni; VARRASSI, Giustino; PALADINI, Antonella;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FNKV/OPSYCHOL_FN</w:t>
      </w:r>
      <w:r w:rsidRPr="000653D1">
        <w:rPr>
          <w:rFonts w:asciiTheme="minorHAnsi" w:eastAsia="Times New Roman" w:hAnsiTheme="minorHAnsi" w:cstheme="minorHAnsi"/>
          <w:sz w:val="22"/>
          <w:szCs w:val="22"/>
        </w:rPr>
        <w:t xml:space="preserve">): </w:t>
      </w:r>
    </w:p>
    <w:p w:rsidR="00CA1D71" w:rsidRDefault="00CA1D71">
      <w:pPr>
        <w:divId w:val="1541432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Cognitive-Behavioral Play Therapy and COVID-19 Pandemic Trauma in Preschool Children. </w:t>
      </w:r>
    </w:p>
    <w:p w:rsidR="00CA1D71" w:rsidRDefault="00CA1D71">
      <w:pPr>
        <w:divId w:val="15414327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Cureus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(8): e44249. </w:t>
      </w:r>
      <w:r w:rsidRPr="000653D1">
        <w:rPr>
          <w:rFonts w:asciiTheme="minorHAnsi" w:eastAsia="Times New Roman" w:hAnsiTheme="minorHAnsi" w:cstheme="minorHAnsi"/>
          <w:i/>
          <w:iCs/>
          <w:sz w:val="22"/>
          <w:szCs w:val="22"/>
        </w:rPr>
        <w:t xml:space="preserve">DOI: </w:t>
      </w:r>
      <w:hyperlink r:id="rId1651" w:tgtFrame="_blank" w:history="1">
        <w:r w:rsidRPr="000653D1">
          <w:rPr>
            <w:rStyle w:val="Hypertextovodkaz"/>
            <w:rFonts w:asciiTheme="minorHAnsi" w:eastAsia="Times New Roman" w:hAnsiTheme="minorHAnsi" w:cstheme="minorHAnsi"/>
            <w:sz w:val="22"/>
            <w:szCs w:val="22"/>
          </w:rPr>
          <w:t>10.7759/cureus.44249</w:t>
        </w:r>
      </w:hyperlink>
      <w:r w:rsidRPr="000653D1">
        <w:rPr>
          <w:rFonts w:asciiTheme="minorHAnsi" w:eastAsia="Times New Roman" w:hAnsiTheme="minorHAnsi" w:cstheme="minorHAnsi"/>
          <w:i/>
          <w:iCs/>
          <w:sz w:val="22"/>
          <w:szCs w:val="22"/>
        </w:rPr>
        <w:t>. (přehledový)</w:t>
      </w:r>
    </w:p>
    <w:p w:rsidR="00CA1D71" w:rsidRDefault="00CA1D71">
      <w:pPr>
        <w:divId w:val="15414327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541432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43900991; ID OBD UK: 636794; WoS ID: </w:t>
      </w:r>
      <w:hyperlink r:id="rId1652" w:tgtFrame="_blank" w:history="1">
        <w:r w:rsidRPr="000653D1">
          <w:rPr>
            <w:rStyle w:val="Hypertextovodkaz"/>
            <w:rFonts w:asciiTheme="minorHAnsi" w:eastAsia="Times New Roman" w:hAnsiTheme="minorHAnsi" w:cstheme="minorHAnsi"/>
            <w:sz w:val="22"/>
            <w:szCs w:val="22"/>
          </w:rPr>
          <w:t>001063237900011</w:t>
        </w:r>
      </w:hyperlink>
      <w:r w:rsidRPr="000653D1">
        <w:rPr>
          <w:rFonts w:asciiTheme="minorHAnsi" w:eastAsia="Times New Roman" w:hAnsiTheme="minorHAnsi" w:cstheme="minorHAnsi"/>
          <w:sz w:val="22"/>
          <w:szCs w:val="22"/>
        </w:rPr>
        <w:t xml:space="preserve">; PubMed ID: </w:t>
      </w:r>
      <w:hyperlink r:id="rId1653" w:tgtFrame="_blank" w:history="1">
        <w:r w:rsidRPr="000653D1">
          <w:rPr>
            <w:rStyle w:val="Hypertextovodkaz"/>
            <w:rFonts w:asciiTheme="minorHAnsi" w:eastAsia="Times New Roman" w:hAnsiTheme="minorHAnsi" w:cstheme="minorHAnsi"/>
            <w:sz w:val="22"/>
            <w:szCs w:val="22"/>
          </w:rPr>
          <w:t>37772203</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B03. Nepravé monografie - upraveno pro RIV</w:t>
      </w:r>
    </w:p>
    <w:p w:rsidR="00CA1D71" w:rsidRDefault="00CA1D71">
      <w:pPr>
        <w:divId w:val="744255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KOZÁK, Jiří; a kol.;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Algeziologie aneb léčba bolesti v kazuistikách</w:t>
      </w:r>
      <w:r w:rsidRPr="000653D1">
        <w:rPr>
          <w:rFonts w:asciiTheme="minorHAnsi" w:eastAsia="Times New Roman" w:hAnsiTheme="minorHAnsi" w:cstheme="minorHAnsi"/>
          <w:sz w:val="22"/>
          <w:szCs w:val="22"/>
        </w:rPr>
        <w:t xml:space="preserve">. 1. vyd. Praha: EEZY, 2023. 238 s. ISBN 978-80-88506-06-5. </w:t>
      </w:r>
    </w:p>
    <w:p w:rsidR="00CA1D71" w:rsidRPr="000653D1" w:rsidRDefault="00CA1D71">
      <w:pPr>
        <w:divId w:val="7442559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220" w:name="_Toc161848853"/>
      <w:r w:rsidRPr="000653D1">
        <w:t>Jelínek Michael</w:t>
      </w:r>
      <w:bookmarkEnd w:id="220"/>
    </w:p>
    <w:p w:rsidR="00CA1D71" w:rsidRPr="00384B7E" w:rsidRDefault="00CA1D71" w:rsidP="00384B7E">
      <w:pPr>
        <w:pStyle w:val="Nadpis4"/>
        <w:divId w:val="2053338246"/>
      </w:pPr>
      <w:r w:rsidRPr="00384B7E">
        <w:t>A01. Články v časopisech s IF</w:t>
      </w:r>
    </w:p>
    <w:p w:rsidR="00CA1D71" w:rsidRDefault="00CA1D71">
      <w:pPr>
        <w:divId w:val="757293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BALUŠÍKOVÁ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VÁCLAVÍKOVÁ, Radka; ŠEBOROVÁ, Karolína; RANSDORFOVÁ, Šárka; VALERIÁNOVÁ, Marie; WEI, Longfei; </w:t>
      </w:r>
      <w:r w:rsidRPr="000653D1">
        <w:rPr>
          <w:rFonts w:asciiTheme="minorHAnsi" w:eastAsia="Times New Roman" w:hAnsiTheme="minorHAnsi" w:cstheme="minorHAnsi"/>
          <w:b/>
          <w:bCs/>
          <w:sz w:val="22"/>
          <w:szCs w:val="22"/>
        </w:rPr>
        <w:t>JELÍNEK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TLAPÁKOVÁ, Tereza; FLEISCHER, Thomas; KRISTENSEN, Vessela N.; SOUČEK, Pavel; OJIMA, Iwao;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757293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ABCB1 Amplicon Contains Cyclic AMP Response Element-Driven TRIP6 Gene in Taxane-Resistant MCF-7 Breast Cancer Sublines. </w:t>
      </w:r>
    </w:p>
    <w:p w:rsidR="00CA1D71" w:rsidRDefault="00CA1D71">
      <w:pPr>
        <w:divId w:val="7572933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Genes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(2): 296. </w:t>
      </w:r>
      <w:r w:rsidRPr="000653D1">
        <w:rPr>
          <w:rFonts w:asciiTheme="minorHAnsi" w:eastAsia="Times New Roman" w:hAnsiTheme="minorHAnsi" w:cstheme="minorHAnsi"/>
          <w:i/>
          <w:iCs/>
          <w:sz w:val="22"/>
          <w:szCs w:val="22"/>
        </w:rPr>
        <w:t xml:space="preserve">DOI: </w:t>
      </w:r>
      <w:hyperlink r:id="rId1654" w:tgtFrame="_blank" w:history="1">
        <w:r w:rsidRPr="000653D1">
          <w:rPr>
            <w:rStyle w:val="Hypertextovodkaz"/>
            <w:rFonts w:asciiTheme="minorHAnsi" w:eastAsia="Times New Roman" w:hAnsiTheme="minorHAnsi" w:cstheme="minorHAnsi"/>
            <w:sz w:val="22"/>
            <w:szCs w:val="22"/>
          </w:rPr>
          <w:t>10.3390/genes14020296</w:t>
        </w:r>
      </w:hyperlink>
      <w:r w:rsidRPr="000653D1">
        <w:rPr>
          <w:rFonts w:asciiTheme="minorHAnsi" w:eastAsia="Times New Roman" w:hAnsiTheme="minorHAnsi" w:cstheme="minorHAnsi"/>
          <w:i/>
          <w:iCs/>
          <w:sz w:val="22"/>
          <w:szCs w:val="22"/>
        </w:rPr>
        <w:t>. (původní)</w:t>
      </w:r>
    </w:p>
    <w:p w:rsidR="00CA1D71" w:rsidRDefault="00CA1D71">
      <w:pPr>
        <w:divId w:val="757293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57293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43900097; ID OBD UK: 624738; WoS ID: </w:t>
      </w:r>
      <w:hyperlink r:id="rId1655" w:tgtFrame="_blank" w:history="1">
        <w:r w:rsidRPr="000653D1">
          <w:rPr>
            <w:rStyle w:val="Hypertextovodkaz"/>
            <w:rFonts w:asciiTheme="minorHAnsi" w:eastAsia="Times New Roman" w:hAnsiTheme="minorHAnsi" w:cstheme="minorHAnsi"/>
            <w:sz w:val="22"/>
            <w:szCs w:val="22"/>
          </w:rPr>
          <w:t>000944841000001</w:t>
        </w:r>
      </w:hyperlink>
      <w:r w:rsidRPr="000653D1">
        <w:rPr>
          <w:rFonts w:asciiTheme="minorHAnsi" w:eastAsia="Times New Roman" w:hAnsiTheme="minorHAnsi" w:cstheme="minorHAnsi"/>
          <w:sz w:val="22"/>
          <w:szCs w:val="22"/>
        </w:rPr>
        <w:t xml:space="preserve">; Scopus ID: </w:t>
      </w:r>
      <w:hyperlink r:id="rId1656" w:tgtFrame="_blank" w:history="1">
        <w:r w:rsidRPr="000653D1">
          <w:rPr>
            <w:rStyle w:val="Hypertextovodkaz"/>
            <w:rFonts w:asciiTheme="minorHAnsi" w:eastAsia="Times New Roman" w:hAnsiTheme="minorHAnsi" w:cstheme="minorHAnsi"/>
            <w:sz w:val="22"/>
            <w:szCs w:val="22"/>
          </w:rPr>
          <w:t>2-s2.0-85148869540</w:t>
        </w:r>
      </w:hyperlink>
      <w:r w:rsidRPr="000653D1">
        <w:rPr>
          <w:rFonts w:asciiTheme="minorHAnsi" w:eastAsia="Times New Roman" w:hAnsiTheme="minorHAnsi" w:cstheme="minorHAnsi"/>
          <w:sz w:val="22"/>
          <w:szCs w:val="22"/>
        </w:rPr>
        <w:t xml:space="preserve">; PubMed ID: </w:t>
      </w:r>
      <w:hyperlink r:id="rId1657" w:tgtFrame="_blank" w:history="1">
        <w:r w:rsidRPr="000653D1">
          <w:rPr>
            <w:rStyle w:val="Hypertextovodkaz"/>
            <w:rFonts w:asciiTheme="minorHAnsi" w:eastAsia="Times New Roman" w:hAnsiTheme="minorHAnsi" w:cstheme="minorHAnsi"/>
            <w:sz w:val="22"/>
            <w:szCs w:val="22"/>
          </w:rPr>
          <w:t>36833223</w:t>
        </w:r>
      </w:hyperlink>
      <w:r w:rsidRPr="000653D1">
        <w:rPr>
          <w:rFonts w:asciiTheme="minorHAnsi" w:eastAsia="Times New Roman" w:hAnsiTheme="minorHAnsi" w:cstheme="minorHAnsi"/>
          <w:sz w:val="22"/>
          <w:szCs w:val="22"/>
        </w:rPr>
        <w:t xml:space="preserve"> </w:t>
      </w:r>
    </w:p>
    <w:p w:rsidR="00CA1D71" w:rsidRPr="000653D1" w:rsidRDefault="00CA1D71">
      <w:pPr>
        <w:divId w:val="757293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GA19-03063S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LTAUSA19032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21" w:name="_Toc161848854"/>
      <w:r w:rsidRPr="000653D1">
        <w:t>Jenča Dominik</w:t>
      </w:r>
      <w:bookmarkEnd w:id="221"/>
    </w:p>
    <w:p w:rsidR="00CA1D71" w:rsidRPr="00384B7E" w:rsidRDefault="00CA1D71" w:rsidP="00384B7E">
      <w:pPr>
        <w:pStyle w:val="Nadpis4"/>
        <w:divId w:val="2053338246"/>
      </w:pPr>
      <w:r w:rsidRPr="00384B7E">
        <w:t>A01. Články v časopisech s IF</w:t>
      </w:r>
    </w:p>
    <w:p w:rsidR="00CA1D71" w:rsidRDefault="00CA1D71">
      <w:pPr>
        <w:divId w:val="139032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WOHLFAHRT, Peter (K); JENČA, Dominik; STEHLÍK, Josef; MELENOVSKÝ, Vojtěch; MRÁZKOVÁ, Jolana; STANĚK, Vladimír; KETTNER, Jiří; ŠRAMKO, Marek; ŽELÍZKO, Michael; ADÁMKOVÁ, Věra; PIŤHA, Jan; KAUTZNER, Josef: </w:t>
      </w:r>
    </w:p>
    <w:p w:rsidR="00CA1D71" w:rsidRDefault="00CA1D71">
      <w:pPr>
        <w:divId w:val="139032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Heart failure-related quality-of-life impairment after myocardial infarction. </w:t>
      </w:r>
    </w:p>
    <w:p w:rsidR="00CA1D71" w:rsidRDefault="00CA1D71">
      <w:pPr>
        <w:divId w:val="1390323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Research in Cardiology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112</w:t>
      </w:r>
      <w:r w:rsidRPr="000653D1">
        <w:rPr>
          <w:rFonts w:asciiTheme="minorHAnsi" w:eastAsia="Times New Roman" w:hAnsiTheme="minorHAnsi" w:cstheme="minorHAnsi"/>
          <w:sz w:val="22"/>
          <w:szCs w:val="22"/>
        </w:rPr>
        <w:t xml:space="preserve">(1): 39-48. </w:t>
      </w:r>
      <w:r w:rsidRPr="000653D1">
        <w:rPr>
          <w:rFonts w:asciiTheme="minorHAnsi" w:eastAsia="Times New Roman" w:hAnsiTheme="minorHAnsi" w:cstheme="minorHAnsi"/>
          <w:i/>
          <w:iCs/>
          <w:sz w:val="22"/>
          <w:szCs w:val="22"/>
        </w:rPr>
        <w:t xml:space="preserve">DOI: </w:t>
      </w:r>
      <w:hyperlink r:id="rId1658" w:tgtFrame="_blank" w:history="1">
        <w:r w:rsidRPr="000653D1">
          <w:rPr>
            <w:rStyle w:val="Hypertextovodkaz"/>
            <w:rFonts w:asciiTheme="minorHAnsi" w:eastAsia="Times New Roman" w:hAnsiTheme="minorHAnsi" w:cstheme="minorHAnsi"/>
            <w:sz w:val="22"/>
            <w:szCs w:val="22"/>
          </w:rPr>
          <w:t>10.1007/s00392-022-02008-z</w:t>
        </w:r>
      </w:hyperlink>
      <w:r w:rsidRPr="000653D1">
        <w:rPr>
          <w:rFonts w:asciiTheme="minorHAnsi" w:eastAsia="Times New Roman" w:hAnsiTheme="minorHAnsi" w:cstheme="minorHAnsi"/>
          <w:i/>
          <w:iCs/>
          <w:sz w:val="22"/>
          <w:szCs w:val="22"/>
        </w:rPr>
        <w:t>. (původní)</w:t>
      </w:r>
    </w:p>
    <w:p w:rsidR="00CA1D71" w:rsidRDefault="00CA1D71">
      <w:pPr>
        <w:divId w:val="139032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39032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43899227; ID OBD UK: 610577; WoS ID: </w:t>
      </w:r>
      <w:hyperlink r:id="rId1659" w:tgtFrame="_blank" w:history="1">
        <w:r w:rsidRPr="000653D1">
          <w:rPr>
            <w:rStyle w:val="Hypertextovodkaz"/>
            <w:rFonts w:asciiTheme="minorHAnsi" w:eastAsia="Times New Roman" w:hAnsiTheme="minorHAnsi" w:cstheme="minorHAnsi"/>
            <w:sz w:val="22"/>
            <w:szCs w:val="22"/>
          </w:rPr>
          <w:t>000770539500001</w:t>
        </w:r>
      </w:hyperlink>
      <w:r w:rsidRPr="000653D1">
        <w:rPr>
          <w:rFonts w:asciiTheme="minorHAnsi" w:eastAsia="Times New Roman" w:hAnsiTheme="minorHAnsi" w:cstheme="minorHAnsi"/>
          <w:sz w:val="22"/>
          <w:szCs w:val="22"/>
        </w:rPr>
        <w:t xml:space="preserve">; Scopus ID: </w:t>
      </w:r>
      <w:hyperlink r:id="rId1660" w:tgtFrame="_blank" w:history="1">
        <w:r w:rsidRPr="000653D1">
          <w:rPr>
            <w:rStyle w:val="Hypertextovodkaz"/>
            <w:rFonts w:asciiTheme="minorHAnsi" w:eastAsia="Times New Roman" w:hAnsiTheme="minorHAnsi" w:cstheme="minorHAnsi"/>
            <w:sz w:val="22"/>
            <w:szCs w:val="22"/>
          </w:rPr>
          <w:t>2-s2.0-85126456663</w:t>
        </w:r>
      </w:hyperlink>
      <w:r w:rsidRPr="000653D1">
        <w:rPr>
          <w:rFonts w:asciiTheme="minorHAnsi" w:eastAsia="Times New Roman" w:hAnsiTheme="minorHAnsi" w:cstheme="minorHAnsi"/>
          <w:sz w:val="22"/>
          <w:szCs w:val="22"/>
        </w:rPr>
        <w:t xml:space="preserve">; PubMed ID: </w:t>
      </w:r>
      <w:hyperlink r:id="rId1661" w:tgtFrame="_blank" w:history="1">
        <w:r w:rsidRPr="000653D1">
          <w:rPr>
            <w:rStyle w:val="Hypertextovodkaz"/>
            <w:rFonts w:asciiTheme="minorHAnsi" w:eastAsia="Times New Roman" w:hAnsiTheme="minorHAnsi" w:cstheme="minorHAnsi"/>
            <w:sz w:val="22"/>
            <w:szCs w:val="22"/>
          </w:rPr>
          <w:t>35304902</w:t>
        </w:r>
      </w:hyperlink>
      <w:r w:rsidRPr="000653D1">
        <w:rPr>
          <w:rFonts w:asciiTheme="minorHAnsi" w:eastAsia="Times New Roman" w:hAnsiTheme="minorHAnsi" w:cstheme="minorHAnsi"/>
          <w:sz w:val="22"/>
          <w:szCs w:val="22"/>
        </w:rPr>
        <w:t xml:space="preserve"> </w:t>
      </w:r>
    </w:p>
    <w:p w:rsidR="00CA1D71" w:rsidRDefault="00CA1D71">
      <w:pPr>
        <w:divId w:val="330766637"/>
        <w:rPr>
          <w:rFonts w:asciiTheme="minorHAnsi" w:eastAsia="Times New Roman" w:hAnsiTheme="minorHAnsi" w:cstheme="minorHAnsi"/>
          <w:sz w:val="22"/>
          <w:szCs w:val="22"/>
        </w:rPr>
      </w:pPr>
    </w:p>
    <w:p w:rsidR="00CA1D71" w:rsidRDefault="00CA1D71">
      <w:pPr>
        <w:divId w:val="3307666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WOHLFAHRT, Peter (K); </w:t>
      </w:r>
      <w:r w:rsidRPr="000653D1">
        <w:rPr>
          <w:rFonts w:asciiTheme="minorHAnsi" w:eastAsia="Times New Roman" w:hAnsiTheme="minorHAnsi" w:cstheme="minorHAnsi"/>
          <w:b/>
          <w:bCs/>
          <w:sz w:val="22"/>
          <w:szCs w:val="22"/>
        </w:rPr>
        <w:t>JENČA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Dominik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MELENOVSKÝ, Vojtěch; JAROLÍM, Petr; DLOUHÁ, Dana; ŠRAMKO, Marek; KOTRČ, Martin; ŽELÍZKO, Michael; MRÁZKOVÁ, Jolana; PIŤHA, Jan; ADÁMKOVÁ, Věra; KAUTZNER, Josef: </w:t>
      </w:r>
    </w:p>
    <w:p w:rsidR="00CA1D71" w:rsidRDefault="00CA1D71">
      <w:pPr>
        <w:divId w:val="3307666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Attenuation of Hypocretin/Orexin Signaling Is Associated With Increased Mortality After Myocardial Infarction. </w:t>
      </w:r>
    </w:p>
    <w:p w:rsidR="00CA1D71" w:rsidRDefault="00CA1D71">
      <w:pPr>
        <w:divId w:val="3307666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Journal of the American Heart Association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(6): e028987. </w:t>
      </w:r>
      <w:r w:rsidRPr="000653D1">
        <w:rPr>
          <w:rFonts w:asciiTheme="minorHAnsi" w:eastAsia="Times New Roman" w:hAnsiTheme="minorHAnsi" w:cstheme="minorHAnsi"/>
          <w:i/>
          <w:iCs/>
          <w:sz w:val="22"/>
          <w:szCs w:val="22"/>
        </w:rPr>
        <w:t xml:space="preserve">DOI: </w:t>
      </w:r>
      <w:hyperlink r:id="rId1662" w:tgtFrame="_blank" w:history="1">
        <w:r w:rsidRPr="000653D1">
          <w:rPr>
            <w:rStyle w:val="Hypertextovodkaz"/>
            <w:rFonts w:asciiTheme="minorHAnsi" w:eastAsia="Times New Roman" w:hAnsiTheme="minorHAnsi" w:cstheme="minorHAnsi"/>
            <w:sz w:val="22"/>
            <w:szCs w:val="22"/>
          </w:rPr>
          <w:t>10.1161/JAHA.122.028987</w:t>
        </w:r>
      </w:hyperlink>
      <w:r w:rsidRPr="000653D1">
        <w:rPr>
          <w:rFonts w:asciiTheme="minorHAnsi" w:eastAsia="Times New Roman" w:hAnsiTheme="minorHAnsi" w:cstheme="minorHAnsi"/>
          <w:i/>
          <w:iCs/>
          <w:sz w:val="22"/>
          <w:szCs w:val="22"/>
        </w:rPr>
        <w:t>. (původní)</w:t>
      </w:r>
    </w:p>
    <w:p w:rsidR="00CA1D71" w:rsidRDefault="00CA1D71">
      <w:pPr>
        <w:divId w:val="3307666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307666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43900261; ID OBD UK: 626232; WoS ID: </w:t>
      </w:r>
      <w:hyperlink r:id="rId1663" w:tgtFrame="_blank" w:history="1">
        <w:r w:rsidRPr="000653D1">
          <w:rPr>
            <w:rStyle w:val="Hypertextovodkaz"/>
            <w:rFonts w:asciiTheme="minorHAnsi" w:eastAsia="Times New Roman" w:hAnsiTheme="minorHAnsi" w:cstheme="minorHAnsi"/>
            <w:sz w:val="22"/>
            <w:szCs w:val="22"/>
          </w:rPr>
          <w:t>000956680700043</w:t>
        </w:r>
      </w:hyperlink>
      <w:r w:rsidRPr="000653D1">
        <w:rPr>
          <w:rFonts w:asciiTheme="minorHAnsi" w:eastAsia="Times New Roman" w:hAnsiTheme="minorHAnsi" w:cstheme="minorHAnsi"/>
          <w:sz w:val="22"/>
          <w:szCs w:val="22"/>
        </w:rPr>
        <w:t xml:space="preserve">; Scopus ID: </w:t>
      </w:r>
      <w:hyperlink r:id="rId1664" w:tgtFrame="_blank" w:history="1">
        <w:r w:rsidRPr="000653D1">
          <w:rPr>
            <w:rStyle w:val="Hypertextovodkaz"/>
            <w:rFonts w:asciiTheme="minorHAnsi" w:eastAsia="Times New Roman" w:hAnsiTheme="minorHAnsi" w:cstheme="minorHAnsi"/>
            <w:sz w:val="22"/>
            <w:szCs w:val="22"/>
          </w:rPr>
          <w:t>2-s2.0-85150751029</w:t>
        </w:r>
      </w:hyperlink>
      <w:r w:rsidRPr="000653D1">
        <w:rPr>
          <w:rFonts w:asciiTheme="minorHAnsi" w:eastAsia="Times New Roman" w:hAnsiTheme="minorHAnsi" w:cstheme="minorHAnsi"/>
          <w:sz w:val="22"/>
          <w:szCs w:val="22"/>
        </w:rPr>
        <w:t xml:space="preserve">; PubMed ID: </w:t>
      </w:r>
      <w:hyperlink r:id="rId1665" w:tgtFrame="_blank" w:history="1">
        <w:r w:rsidRPr="000653D1">
          <w:rPr>
            <w:rStyle w:val="Hypertextovodkaz"/>
            <w:rFonts w:asciiTheme="minorHAnsi" w:eastAsia="Times New Roman" w:hAnsiTheme="minorHAnsi" w:cstheme="minorHAnsi"/>
            <w:sz w:val="22"/>
            <w:szCs w:val="22"/>
          </w:rPr>
          <w:t>36892078</w:t>
        </w:r>
      </w:hyperlink>
      <w:r w:rsidRPr="000653D1">
        <w:rPr>
          <w:rFonts w:asciiTheme="minorHAnsi" w:eastAsia="Times New Roman" w:hAnsiTheme="minorHAnsi" w:cstheme="minorHAnsi"/>
          <w:sz w:val="22"/>
          <w:szCs w:val="22"/>
        </w:rPr>
        <w:t xml:space="preserve"> </w:t>
      </w:r>
    </w:p>
    <w:p w:rsidR="00CA1D71" w:rsidRPr="000653D1" w:rsidRDefault="00CA1D71">
      <w:pPr>
        <w:divId w:val="3307666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22" w:name="_Toc161848855"/>
      <w:r w:rsidRPr="000653D1">
        <w:t>Jeřábková Zuzana</w:t>
      </w:r>
      <w:bookmarkEnd w:id="222"/>
    </w:p>
    <w:p w:rsidR="00CA1D71" w:rsidRPr="00384B7E" w:rsidRDefault="00CA1D71" w:rsidP="00384B7E">
      <w:pPr>
        <w:pStyle w:val="Nadpis4"/>
        <w:divId w:val="2053338246"/>
      </w:pPr>
      <w:r w:rsidRPr="00384B7E">
        <w:t>A03. Články v českém nebo slovenském jazyce bez IF</w:t>
      </w:r>
    </w:p>
    <w:p w:rsidR="00CA1D71" w:rsidRDefault="00CA1D71">
      <w:pPr>
        <w:divId w:val="15433197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JEŘÁBKOVÁ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FUKSA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1543319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Rinosinusitida jako komplikace FESS: je prospěšná antibiotická profylaxe?. </w:t>
      </w:r>
    </w:p>
    <w:p w:rsidR="00CA1D71" w:rsidRDefault="00CA1D71">
      <w:pPr>
        <w:divId w:val="154331974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Otorinolaryngologie a foniatrie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(3): 121-126. DOI: </w:t>
      </w:r>
      <w:hyperlink r:id="rId1666" w:tgtFrame="_blank" w:history="1">
        <w:r w:rsidRPr="000653D1">
          <w:rPr>
            <w:rStyle w:val="Hypertextovodkaz"/>
            <w:rFonts w:asciiTheme="minorHAnsi" w:eastAsia="Times New Roman" w:hAnsiTheme="minorHAnsi" w:cstheme="minorHAnsi"/>
            <w:sz w:val="22"/>
            <w:szCs w:val="22"/>
          </w:rPr>
          <w:t>10.48095/ccorl2023121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5433197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43900985; ID OBD UK: 636774; </w:t>
      </w:r>
    </w:p>
    <w:p w:rsidR="00CA1D71" w:rsidRPr="000653D1" w:rsidRDefault="00CA1D71">
      <w:pPr>
        <w:divId w:val="15433197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23" w:name="_Toc161848856"/>
      <w:r w:rsidRPr="000653D1">
        <w:t>Jevič Filip</w:t>
      </w:r>
      <w:bookmarkEnd w:id="223"/>
    </w:p>
    <w:p w:rsidR="00CA1D71" w:rsidRPr="00384B7E" w:rsidRDefault="00CA1D71" w:rsidP="00384B7E">
      <w:pPr>
        <w:pStyle w:val="Nadpis4"/>
        <w:divId w:val="2053338246"/>
      </w:pPr>
      <w:r w:rsidRPr="00384B7E">
        <w:t>A03. Články v českém nebo slovenském jazyce bez IF</w:t>
      </w:r>
    </w:p>
    <w:p w:rsidR="00CA1D71" w:rsidRDefault="00CA1D71">
      <w:pPr>
        <w:divId w:val="19319603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VLČKOVÁ, Blanka; PAVLIŇÁKOVÁ, Kateřina; KOBESOVÁ, Alena: </w:t>
      </w:r>
    </w:p>
    <w:p w:rsidR="00CA1D71" w:rsidRDefault="00CA1D71">
      <w:pPr>
        <w:divId w:val="19319603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Terapie Vojtovou reflexní lokomocí není kontraindikována u dětských hematoonkologických a onkologických pacientů. </w:t>
      </w:r>
    </w:p>
    <w:p w:rsidR="00CA1D71" w:rsidRDefault="00CA1D71">
      <w:pPr>
        <w:divId w:val="193196037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Rehabilitace a fyzikální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(2): 72-78. DOI: </w:t>
      </w:r>
      <w:hyperlink r:id="rId1667" w:tgtFrame="_blank" w:history="1">
        <w:r w:rsidRPr="000653D1">
          <w:rPr>
            <w:rStyle w:val="Hypertextovodkaz"/>
            <w:rFonts w:asciiTheme="minorHAnsi" w:eastAsia="Times New Roman" w:hAnsiTheme="minorHAnsi" w:cstheme="minorHAnsi"/>
            <w:sz w:val="22"/>
            <w:szCs w:val="22"/>
          </w:rPr>
          <w:t>10.48095/ccrhfl202372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319603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43901107; ID OBD UK: 636872; Scopus ID: </w:t>
      </w:r>
      <w:hyperlink r:id="rId1668" w:tgtFrame="_blank" w:history="1">
        <w:r w:rsidRPr="000653D1">
          <w:rPr>
            <w:rStyle w:val="Hypertextovodkaz"/>
            <w:rFonts w:asciiTheme="minorHAnsi" w:eastAsia="Times New Roman" w:hAnsiTheme="minorHAnsi" w:cstheme="minorHAnsi"/>
            <w:sz w:val="22"/>
            <w:szCs w:val="22"/>
          </w:rPr>
          <w:t>2-s2.0-85172196505</w:t>
        </w:r>
      </w:hyperlink>
      <w:r w:rsidRPr="000653D1">
        <w:rPr>
          <w:rFonts w:asciiTheme="minorHAnsi" w:eastAsia="Times New Roman" w:hAnsiTheme="minorHAnsi" w:cstheme="minorHAnsi"/>
          <w:sz w:val="22"/>
          <w:szCs w:val="22"/>
        </w:rPr>
        <w:t xml:space="preserve">; </w:t>
      </w:r>
    </w:p>
    <w:p w:rsidR="00CA1D71" w:rsidRPr="000653D1" w:rsidRDefault="00CA1D71">
      <w:pPr>
        <w:divId w:val="19319603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388821</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24" w:name="_Toc161848857"/>
      <w:r w:rsidRPr="000653D1">
        <w:t>Ježdík Petr</w:t>
      </w:r>
      <w:bookmarkEnd w:id="224"/>
    </w:p>
    <w:p w:rsidR="00CA1D71" w:rsidRPr="00384B7E" w:rsidRDefault="00CA1D71" w:rsidP="00384B7E">
      <w:pPr>
        <w:pStyle w:val="Nadpis4"/>
        <w:divId w:val="2053338246"/>
      </w:pPr>
      <w:r w:rsidRPr="00384B7E">
        <w:t>A01. Články v časopisech s IF</w:t>
      </w:r>
    </w:p>
    <w:p w:rsidR="00CA1D71" w:rsidRDefault="00CA1D71">
      <w:pPr>
        <w:divId w:val="1786997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DALLMER-ZERBE, Isa; JAJCAY, Nikola; CHVOJKA, Jan; JANČA, Radek; JEŽDÍK, Petr; KRŠEK, Pavel; MARUSIČ, Petr; JIRUŠKA, Přemysl; HLINKA, Jaroslav (K): </w:t>
      </w:r>
    </w:p>
    <w:p w:rsidR="00CA1D71" w:rsidRDefault="00CA1D71">
      <w:pPr>
        <w:divId w:val="1786997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Computational modeling allows unsupervised classification of epileptic brain states across species. </w:t>
      </w:r>
    </w:p>
    <w:p w:rsidR="00CA1D71" w:rsidRDefault="00CA1D71">
      <w:pPr>
        <w:divId w:val="17869972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(August): 13436. </w:t>
      </w:r>
      <w:r w:rsidRPr="000653D1">
        <w:rPr>
          <w:rFonts w:asciiTheme="minorHAnsi" w:eastAsia="Times New Roman" w:hAnsiTheme="minorHAnsi" w:cstheme="minorHAnsi"/>
          <w:i/>
          <w:iCs/>
          <w:sz w:val="22"/>
          <w:szCs w:val="22"/>
        </w:rPr>
        <w:t xml:space="preserve">DOI: </w:t>
      </w:r>
      <w:hyperlink r:id="rId1669" w:tgtFrame="_blank" w:history="1">
        <w:r w:rsidRPr="000653D1">
          <w:rPr>
            <w:rStyle w:val="Hypertextovodkaz"/>
            <w:rFonts w:asciiTheme="minorHAnsi" w:eastAsia="Times New Roman" w:hAnsiTheme="minorHAnsi" w:cstheme="minorHAnsi"/>
            <w:sz w:val="22"/>
            <w:szCs w:val="22"/>
          </w:rPr>
          <w:t>10.1038/s41598-023-39867-z</w:t>
        </w:r>
      </w:hyperlink>
      <w:r w:rsidRPr="000653D1">
        <w:rPr>
          <w:rFonts w:asciiTheme="minorHAnsi" w:eastAsia="Times New Roman" w:hAnsiTheme="minorHAnsi" w:cstheme="minorHAnsi"/>
          <w:i/>
          <w:iCs/>
          <w:sz w:val="22"/>
          <w:szCs w:val="22"/>
        </w:rPr>
        <w:t>. (původní)</w:t>
      </w:r>
    </w:p>
    <w:p w:rsidR="00CA1D71" w:rsidRDefault="00CA1D71">
      <w:pPr>
        <w:divId w:val="1786997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786997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43901056; ID OBD UK: 634467; WoS ID: </w:t>
      </w:r>
      <w:hyperlink r:id="rId1670" w:tgtFrame="_blank" w:history="1">
        <w:r w:rsidRPr="000653D1">
          <w:rPr>
            <w:rStyle w:val="Hypertextovodkaz"/>
            <w:rFonts w:asciiTheme="minorHAnsi" w:eastAsia="Times New Roman" w:hAnsiTheme="minorHAnsi" w:cstheme="minorHAnsi"/>
            <w:sz w:val="22"/>
            <w:szCs w:val="22"/>
          </w:rPr>
          <w:t>001051244000025</w:t>
        </w:r>
      </w:hyperlink>
      <w:r w:rsidRPr="000653D1">
        <w:rPr>
          <w:rFonts w:asciiTheme="minorHAnsi" w:eastAsia="Times New Roman" w:hAnsiTheme="minorHAnsi" w:cstheme="minorHAnsi"/>
          <w:sz w:val="22"/>
          <w:szCs w:val="22"/>
        </w:rPr>
        <w:t xml:space="preserve">; Scopus ID: </w:t>
      </w:r>
      <w:hyperlink r:id="rId1671" w:tgtFrame="_blank" w:history="1">
        <w:r w:rsidRPr="000653D1">
          <w:rPr>
            <w:rStyle w:val="Hypertextovodkaz"/>
            <w:rFonts w:asciiTheme="minorHAnsi" w:eastAsia="Times New Roman" w:hAnsiTheme="minorHAnsi" w:cstheme="minorHAnsi"/>
            <w:sz w:val="22"/>
            <w:szCs w:val="22"/>
          </w:rPr>
          <w:t>2-s2.0-85168354473</w:t>
        </w:r>
      </w:hyperlink>
      <w:r w:rsidRPr="000653D1">
        <w:rPr>
          <w:rFonts w:asciiTheme="minorHAnsi" w:eastAsia="Times New Roman" w:hAnsiTheme="minorHAnsi" w:cstheme="minorHAnsi"/>
          <w:sz w:val="22"/>
          <w:szCs w:val="22"/>
        </w:rPr>
        <w:t xml:space="preserve">; PubMed ID: </w:t>
      </w:r>
      <w:hyperlink r:id="rId1672" w:tgtFrame="_blank" w:history="1">
        <w:r w:rsidRPr="000653D1">
          <w:rPr>
            <w:rStyle w:val="Hypertextovodkaz"/>
            <w:rFonts w:asciiTheme="minorHAnsi" w:eastAsia="Times New Roman" w:hAnsiTheme="minorHAnsi" w:cstheme="minorHAnsi"/>
            <w:sz w:val="22"/>
            <w:szCs w:val="22"/>
          </w:rPr>
          <w:t>37596382</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25" w:name="_Toc161848858"/>
      <w:r w:rsidRPr="000653D1">
        <w:t>Ježek Jakub</w:t>
      </w:r>
      <w:bookmarkEnd w:id="225"/>
    </w:p>
    <w:p w:rsidR="00CA1D71" w:rsidRPr="00384B7E" w:rsidRDefault="00CA1D71" w:rsidP="00384B7E">
      <w:pPr>
        <w:pStyle w:val="Nadpis4"/>
        <w:divId w:val="2053338246"/>
      </w:pPr>
      <w:r w:rsidRPr="00384B7E">
        <w:t>C01. Kapitoly, příspěvky v monografiích</w:t>
      </w:r>
    </w:p>
    <w:p w:rsidR="00CA1D71" w:rsidRPr="000653D1" w:rsidRDefault="00CA1D71">
      <w:pPr>
        <w:divId w:val="14393721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26. Injuries to the ligamentous apparatus of the knee and injuries to the meniscus.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258-264. ISBN 978-80-246-5585-7. </w:t>
      </w:r>
    </w:p>
    <w:p w:rsidR="00CA1D71" w:rsidRPr="000653D1" w:rsidRDefault="00CA1D71" w:rsidP="000653D1">
      <w:pPr>
        <w:pStyle w:val="Nadpis1"/>
        <w:divId w:val="2053338246"/>
      </w:pPr>
      <w:bookmarkStart w:id="226" w:name="_Toc161848859"/>
      <w:r w:rsidRPr="000653D1">
        <w:lastRenderedPageBreak/>
        <w:t>Ježek Jan</w:t>
      </w:r>
      <w:bookmarkEnd w:id="226"/>
    </w:p>
    <w:p w:rsidR="00CA1D71" w:rsidRPr="00384B7E" w:rsidRDefault="00CA1D71" w:rsidP="00384B7E">
      <w:pPr>
        <w:pStyle w:val="Nadpis4"/>
        <w:divId w:val="2053338246"/>
      </w:pPr>
      <w:r w:rsidRPr="00384B7E">
        <w:t>C01. Kapitoly, příspěvky v monografiích</w:t>
      </w:r>
    </w:p>
    <w:p w:rsidR="00CA1D71" w:rsidRPr="000653D1" w:rsidRDefault="00CA1D71">
      <w:pPr>
        <w:divId w:val="7813423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7. Back pain (differential diagnosis).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79-83. ISBN 978-80-246-5585-7. </w:t>
      </w:r>
    </w:p>
    <w:p w:rsidR="00CA1D71" w:rsidRDefault="00CA1D71">
      <w:pPr>
        <w:divId w:val="1251355696"/>
        <w:rPr>
          <w:rFonts w:asciiTheme="minorHAnsi" w:eastAsia="Times New Roman" w:hAnsiTheme="minorHAnsi" w:cstheme="minorHAnsi"/>
          <w:sz w:val="22"/>
          <w:szCs w:val="22"/>
        </w:rPr>
      </w:pPr>
    </w:p>
    <w:p w:rsidR="00CA1D71" w:rsidRPr="000653D1" w:rsidRDefault="00CA1D71">
      <w:pPr>
        <w:divId w:val="12513556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SVATOŠ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JEŽEK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 Examination methods in orthopedics and traumatology (clinical, laboratory, and imaging).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9-16. ISBN 978-80-246-5585-7. </w:t>
      </w:r>
    </w:p>
    <w:p w:rsidR="00CA1D71" w:rsidRPr="000653D1" w:rsidRDefault="00CA1D71" w:rsidP="000653D1">
      <w:pPr>
        <w:pStyle w:val="Nadpis1"/>
        <w:divId w:val="2053338246"/>
      </w:pPr>
      <w:bookmarkStart w:id="227" w:name="_Toc161848860"/>
      <w:r w:rsidRPr="000653D1">
        <w:t>Jiroutková Kateřina</w:t>
      </w:r>
      <w:bookmarkEnd w:id="227"/>
    </w:p>
    <w:p w:rsidR="00CA1D71" w:rsidRPr="00384B7E" w:rsidRDefault="00CA1D71" w:rsidP="00384B7E">
      <w:pPr>
        <w:pStyle w:val="Nadpis4"/>
        <w:divId w:val="2053338246"/>
      </w:pPr>
      <w:r w:rsidRPr="00384B7E">
        <w:t>C01. Kapitoly, příspěvky v monografiích</w:t>
      </w:r>
    </w:p>
    <w:p w:rsidR="00CA1D71" w:rsidRPr="000653D1" w:rsidRDefault="00CA1D71">
      <w:pPr>
        <w:divId w:val="12991441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Pr="000653D1" w:rsidRDefault="00CA1D71" w:rsidP="000653D1">
      <w:pPr>
        <w:pStyle w:val="Nadpis1"/>
        <w:divId w:val="2053338246"/>
      </w:pPr>
      <w:bookmarkStart w:id="228" w:name="_Toc161848861"/>
      <w:r w:rsidRPr="000653D1">
        <w:t>Jonáš Filip</w:t>
      </w:r>
      <w:bookmarkEnd w:id="228"/>
    </w:p>
    <w:p w:rsidR="00CA1D71" w:rsidRPr="00384B7E" w:rsidRDefault="00CA1D71" w:rsidP="00384B7E">
      <w:pPr>
        <w:pStyle w:val="Nadpis4"/>
        <w:divId w:val="2053338246"/>
      </w:pPr>
      <w:r w:rsidRPr="00384B7E">
        <w:t>A01. Články v časopisech s IF</w:t>
      </w:r>
    </w:p>
    <w:p w:rsidR="00CA1D71" w:rsidRDefault="00CA1D71">
      <w:pPr>
        <w:divId w:val="5283741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JONÁŠ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KEŠA, Peter; PÁRAL, Petr; PANKRÁC, Jan; HUBÁLEK KALBÁČOVÁ, Marie; </w:t>
      </w:r>
      <w:r w:rsidRPr="000653D1">
        <w:rPr>
          <w:rFonts w:asciiTheme="minorHAnsi" w:eastAsia="Times New Roman" w:hAnsiTheme="minorHAnsi" w:cstheme="minorHAnsi"/>
          <w:b/>
          <w:bCs/>
          <w:sz w:val="22"/>
          <w:szCs w:val="22"/>
        </w:rPr>
        <w:t>MILETÍN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MOLITOR, Martin; STANĚK, Kryštof; ŠEFC, Luděk; MĚŠŤÁK, Ondřej (K): </w:t>
      </w:r>
    </w:p>
    <w:p w:rsidR="00CA1D71" w:rsidRDefault="00CA1D71">
      <w:pPr>
        <w:divId w:val="5283741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CA1D71" w:rsidRDefault="00CA1D71">
      <w:pPr>
        <w:divId w:val="5283741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Reconstructive Microsurgery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39</w:t>
      </w:r>
      <w:r w:rsidRPr="000653D1">
        <w:rPr>
          <w:rFonts w:asciiTheme="minorHAnsi" w:eastAsia="Times New Roman" w:hAnsiTheme="minorHAnsi" w:cstheme="minorHAnsi"/>
          <w:sz w:val="22"/>
          <w:szCs w:val="22"/>
        </w:rPr>
        <w:t xml:space="preserve">(4): 311-319. </w:t>
      </w:r>
      <w:r w:rsidRPr="000653D1">
        <w:rPr>
          <w:rFonts w:asciiTheme="minorHAnsi" w:eastAsia="Times New Roman" w:hAnsiTheme="minorHAnsi" w:cstheme="minorHAnsi"/>
          <w:i/>
          <w:iCs/>
          <w:sz w:val="22"/>
          <w:szCs w:val="22"/>
        </w:rPr>
        <w:t xml:space="preserve">DOI: </w:t>
      </w:r>
      <w:hyperlink r:id="rId1673" w:tgtFrame="_blank" w:history="1">
        <w:r w:rsidRPr="000653D1">
          <w:rPr>
            <w:rStyle w:val="Hypertextovodkaz"/>
            <w:rFonts w:asciiTheme="minorHAnsi" w:eastAsia="Times New Roman" w:hAnsiTheme="minorHAnsi" w:cstheme="minorHAnsi"/>
            <w:sz w:val="22"/>
            <w:szCs w:val="22"/>
          </w:rPr>
          <w:t>10.1055/a-1896-5471</w:t>
        </w:r>
      </w:hyperlink>
      <w:r w:rsidRPr="000653D1">
        <w:rPr>
          <w:rFonts w:asciiTheme="minorHAnsi" w:eastAsia="Times New Roman" w:hAnsiTheme="minorHAnsi" w:cstheme="minorHAnsi"/>
          <w:i/>
          <w:iCs/>
          <w:sz w:val="22"/>
          <w:szCs w:val="22"/>
        </w:rPr>
        <w:t>. (původní)</w:t>
      </w:r>
    </w:p>
    <w:p w:rsidR="00CA1D71" w:rsidRDefault="00CA1D71">
      <w:pPr>
        <w:divId w:val="5283741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283741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43898644; ID OBD UK: 612692; WoS ID: </w:t>
      </w:r>
      <w:hyperlink r:id="rId1674" w:tgtFrame="_blank" w:history="1">
        <w:r w:rsidRPr="000653D1">
          <w:rPr>
            <w:rStyle w:val="Hypertextovodkaz"/>
            <w:rFonts w:asciiTheme="minorHAnsi" w:eastAsia="Times New Roman" w:hAnsiTheme="minorHAnsi" w:cstheme="minorHAnsi"/>
            <w:sz w:val="22"/>
            <w:szCs w:val="22"/>
          </w:rPr>
          <w:t>000890052300001</w:t>
        </w:r>
      </w:hyperlink>
      <w:r w:rsidRPr="000653D1">
        <w:rPr>
          <w:rFonts w:asciiTheme="minorHAnsi" w:eastAsia="Times New Roman" w:hAnsiTheme="minorHAnsi" w:cstheme="minorHAnsi"/>
          <w:sz w:val="22"/>
          <w:szCs w:val="22"/>
        </w:rPr>
        <w:t xml:space="preserve">; Scopus ID: </w:t>
      </w:r>
      <w:hyperlink r:id="rId1675" w:tgtFrame="_blank" w:history="1">
        <w:r w:rsidRPr="000653D1">
          <w:rPr>
            <w:rStyle w:val="Hypertextovodkaz"/>
            <w:rFonts w:asciiTheme="minorHAnsi" w:eastAsia="Times New Roman" w:hAnsiTheme="minorHAnsi" w:cstheme="minorHAnsi"/>
            <w:sz w:val="22"/>
            <w:szCs w:val="22"/>
          </w:rPr>
          <w:t>2-s2.0-85134813823</w:t>
        </w:r>
      </w:hyperlink>
      <w:r w:rsidRPr="000653D1">
        <w:rPr>
          <w:rFonts w:asciiTheme="minorHAnsi" w:eastAsia="Times New Roman" w:hAnsiTheme="minorHAnsi" w:cstheme="minorHAnsi"/>
          <w:sz w:val="22"/>
          <w:szCs w:val="22"/>
        </w:rPr>
        <w:t xml:space="preserve">; PubMed ID: </w:t>
      </w:r>
      <w:hyperlink r:id="rId1676" w:tgtFrame="_blank" w:history="1">
        <w:r w:rsidRPr="000653D1">
          <w:rPr>
            <w:rStyle w:val="Hypertextovodkaz"/>
            <w:rFonts w:asciiTheme="minorHAnsi" w:eastAsia="Times New Roman" w:hAnsiTheme="minorHAnsi" w:cstheme="minorHAnsi"/>
            <w:sz w:val="22"/>
            <w:szCs w:val="22"/>
          </w:rPr>
          <w:t>35817403</w:t>
        </w:r>
      </w:hyperlink>
      <w:r w:rsidRPr="000653D1">
        <w:rPr>
          <w:rFonts w:asciiTheme="minorHAnsi" w:eastAsia="Times New Roman" w:hAnsiTheme="minorHAnsi" w:cstheme="minorHAnsi"/>
          <w:sz w:val="22"/>
          <w:szCs w:val="22"/>
        </w:rPr>
        <w:t xml:space="preserve"> </w:t>
      </w:r>
    </w:p>
    <w:p w:rsidR="00CA1D71" w:rsidRPr="000653D1" w:rsidRDefault="00CA1D71">
      <w:pPr>
        <w:divId w:val="5283741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29" w:name="_Toc161848862"/>
      <w:r w:rsidRPr="000653D1">
        <w:t>Jorratt Callejas Pascal Michel S.</w:t>
      </w:r>
      <w:bookmarkEnd w:id="229"/>
    </w:p>
    <w:p w:rsidR="00CA1D71" w:rsidRPr="00384B7E" w:rsidRDefault="00CA1D71" w:rsidP="00384B7E">
      <w:pPr>
        <w:pStyle w:val="Nadpis4"/>
        <w:divId w:val="2053338246"/>
      </w:pPr>
      <w:r w:rsidRPr="00384B7E">
        <w:t>A01. Články v časopisech s IF</w:t>
      </w:r>
    </w:p>
    <w:p w:rsidR="00CA1D71" w:rsidRDefault="00CA1D71">
      <w:pPr>
        <w:divId w:val="16602327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ŘÍČNÝ, Jan; LEIBOLD, Christian; OVSEPIAN, Saak V. (K): </w:t>
      </w:r>
    </w:p>
    <w:p w:rsidR="00CA1D71" w:rsidRDefault="00CA1D71">
      <w:pPr>
        <w:divId w:val="16602327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Endogenous Modulators of NMDA Receptor Control Dendritic Field Expansion of Cortical Neurons. </w:t>
      </w:r>
    </w:p>
    <w:p w:rsidR="00CA1D71" w:rsidRDefault="00CA1D71">
      <w:pPr>
        <w:divId w:val="16602327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Neurobiology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60</w:t>
      </w:r>
      <w:r w:rsidRPr="000653D1">
        <w:rPr>
          <w:rFonts w:asciiTheme="minorHAnsi" w:eastAsia="Times New Roman" w:hAnsiTheme="minorHAnsi" w:cstheme="minorHAnsi"/>
          <w:sz w:val="22"/>
          <w:szCs w:val="22"/>
        </w:rPr>
        <w:t xml:space="preserve">(3): 1440-1452. </w:t>
      </w:r>
      <w:r w:rsidRPr="000653D1">
        <w:rPr>
          <w:rFonts w:asciiTheme="minorHAnsi" w:eastAsia="Times New Roman" w:hAnsiTheme="minorHAnsi" w:cstheme="minorHAnsi"/>
          <w:i/>
          <w:iCs/>
          <w:sz w:val="22"/>
          <w:szCs w:val="22"/>
        </w:rPr>
        <w:t xml:space="preserve">DOI: </w:t>
      </w:r>
      <w:hyperlink r:id="rId1677" w:tgtFrame="_blank" w:history="1">
        <w:r w:rsidRPr="000653D1">
          <w:rPr>
            <w:rStyle w:val="Hypertextovodkaz"/>
            <w:rFonts w:asciiTheme="minorHAnsi" w:eastAsia="Times New Roman" w:hAnsiTheme="minorHAnsi" w:cstheme="minorHAnsi"/>
            <w:sz w:val="22"/>
            <w:szCs w:val="22"/>
          </w:rPr>
          <w:t>10.1007/s12035-022-03147-0</w:t>
        </w:r>
      </w:hyperlink>
      <w:r w:rsidRPr="000653D1">
        <w:rPr>
          <w:rFonts w:asciiTheme="minorHAnsi" w:eastAsia="Times New Roman" w:hAnsiTheme="minorHAnsi" w:cstheme="minorHAnsi"/>
          <w:i/>
          <w:iCs/>
          <w:sz w:val="22"/>
          <w:szCs w:val="22"/>
        </w:rPr>
        <w:t>. (původní)</w:t>
      </w:r>
    </w:p>
    <w:p w:rsidR="00CA1D71" w:rsidRDefault="00CA1D71">
      <w:pPr>
        <w:divId w:val="16602327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602327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43899309; ID OBD UK: 618851; WoS ID: </w:t>
      </w:r>
      <w:hyperlink r:id="rId1678" w:tgtFrame="_blank" w:history="1">
        <w:r w:rsidRPr="000653D1">
          <w:rPr>
            <w:rStyle w:val="Hypertextovodkaz"/>
            <w:rFonts w:asciiTheme="minorHAnsi" w:eastAsia="Times New Roman" w:hAnsiTheme="minorHAnsi" w:cstheme="minorHAnsi"/>
            <w:sz w:val="22"/>
            <w:szCs w:val="22"/>
          </w:rPr>
          <w:t>000893396000001</w:t>
        </w:r>
      </w:hyperlink>
      <w:r w:rsidRPr="000653D1">
        <w:rPr>
          <w:rFonts w:asciiTheme="minorHAnsi" w:eastAsia="Times New Roman" w:hAnsiTheme="minorHAnsi" w:cstheme="minorHAnsi"/>
          <w:sz w:val="22"/>
          <w:szCs w:val="22"/>
        </w:rPr>
        <w:t xml:space="preserve">; Scopus ID: </w:t>
      </w:r>
      <w:hyperlink r:id="rId1679" w:tgtFrame="_blank" w:history="1">
        <w:r w:rsidRPr="000653D1">
          <w:rPr>
            <w:rStyle w:val="Hypertextovodkaz"/>
            <w:rFonts w:asciiTheme="minorHAnsi" w:eastAsia="Times New Roman" w:hAnsiTheme="minorHAnsi" w:cstheme="minorHAnsi"/>
            <w:sz w:val="22"/>
            <w:szCs w:val="22"/>
          </w:rPr>
          <w:t>2-s2.0-85143203241</w:t>
        </w:r>
      </w:hyperlink>
      <w:r w:rsidRPr="000653D1">
        <w:rPr>
          <w:rFonts w:asciiTheme="minorHAnsi" w:eastAsia="Times New Roman" w:hAnsiTheme="minorHAnsi" w:cstheme="minorHAnsi"/>
          <w:sz w:val="22"/>
          <w:szCs w:val="22"/>
        </w:rPr>
        <w:t xml:space="preserve">; PubMed ID: </w:t>
      </w:r>
      <w:hyperlink r:id="rId1680" w:tgtFrame="_blank" w:history="1">
        <w:r w:rsidRPr="000653D1">
          <w:rPr>
            <w:rStyle w:val="Hypertextovodkaz"/>
            <w:rFonts w:asciiTheme="minorHAnsi" w:eastAsia="Times New Roman" w:hAnsiTheme="minorHAnsi" w:cstheme="minorHAnsi"/>
            <w:sz w:val="22"/>
            <w:szCs w:val="22"/>
          </w:rPr>
          <w:t>36462136</w:t>
        </w:r>
      </w:hyperlink>
      <w:r w:rsidRPr="000653D1">
        <w:rPr>
          <w:rFonts w:asciiTheme="minorHAnsi" w:eastAsia="Times New Roman" w:hAnsiTheme="minorHAnsi" w:cstheme="minorHAnsi"/>
          <w:sz w:val="22"/>
          <w:szCs w:val="22"/>
        </w:rPr>
        <w:t xml:space="preserve"> </w:t>
      </w:r>
    </w:p>
    <w:p w:rsidR="00CA1D71" w:rsidRPr="000653D1" w:rsidRDefault="00CA1D71">
      <w:pPr>
        <w:divId w:val="16602327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286275888"/>
        <w:rPr>
          <w:rFonts w:asciiTheme="minorHAnsi" w:eastAsia="Times New Roman" w:hAnsiTheme="minorHAnsi" w:cstheme="minorHAnsi"/>
          <w:sz w:val="22"/>
          <w:szCs w:val="22"/>
        </w:rPr>
      </w:pPr>
    </w:p>
    <w:p w:rsidR="00CA1D71" w:rsidRDefault="00CA1D71">
      <w:pPr>
        <w:divId w:val="1286275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286275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12862758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1681"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1286275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86275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1682"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1683"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1684"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1286275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604070074"/>
        <w:rPr>
          <w:rFonts w:asciiTheme="minorHAnsi" w:eastAsia="Times New Roman" w:hAnsiTheme="minorHAnsi" w:cstheme="minorHAnsi"/>
          <w:sz w:val="22"/>
          <w:szCs w:val="22"/>
        </w:rPr>
      </w:pPr>
    </w:p>
    <w:p w:rsidR="00CA1D71" w:rsidRDefault="00CA1D71">
      <w:pPr>
        <w:divId w:val="1604070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VICENCIO-JIMENEZ, Sergio; DELANO, Paul H.; MADRID, Natalia; TERREROS, Gonzalo; MAASS, Juan C.; DELGADO, Carolina;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04070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Maintained Spatial Learning and Memory Functions in Middle-Aged α9 Nicotinic Receptor Subunit Knock-Out Mice. </w:t>
      </w:r>
    </w:p>
    <w:p w:rsidR="00CA1D71" w:rsidRDefault="00CA1D71">
      <w:pPr>
        <w:divId w:val="16040700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(5): 794. </w:t>
      </w:r>
      <w:r w:rsidRPr="000653D1">
        <w:rPr>
          <w:rFonts w:asciiTheme="minorHAnsi" w:eastAsia="Times New Roman" w:hAnsiTheme="minorHAnsi" w:cstheme="minorHAnsi"/>
          <w:i/>
          <w:iCs/>
          <w:sz w:val="22"/>
          <w:szCs w:val="22"/>
        </w:rPr>
        <w:t xml:space="preserve">DOI: </w:t>
      </w:r>
      <w:hyperlink r:id="rId1685" w:tgtFrame="_blank" w:history="1">
        <w:r w:rsidRPr="000653D1">
          <w:rPr>
            <w:rStyle w:val="Hypertextovodkaz"/>
            <w:rFonts w:asciiTheme="minorHAnsi" w:eastAsia="Times New Roman" w:hAnsiTheme="minorHAnsi" w:cstheme="minorHAnsi"/>
            <w:sz w:val="22"/>
            <w:szCs w:val="22"/>
          </w:rPr>
          <w:t>10.3390/brainsci13050794</w:t>
        </w:r>
      </w:hyperlink>
      <w:r w:rsidRPr="000653D1">
        <w:rPr>
          <w:rFonts w:asciiTheme="minorHAnsi" w:eastAsia="Times New Roman" w:hAnsiTheme="minorHAnsi" w:cstheme="minorHAnsi"/>
          <w:i/>
          <w:iCs/>
          <w:sz w:val="22"/>
          <w:szCs w:val="22"/>
        </w:rPr>
        <w:t>. (původní)</w:t>
      </w:r>
    </w:p>
    <w:p w:rsidR="00CA1D71" w:rsidRDefault="00CA1D71">
      <w:pPr>
        <w:divId w:val="1604070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04070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43900570; ID OBD UK: 632416; WoS ID: </w:t>
      </w:r>
      <w:hyperlink r:id="rId1686" w:tgtFrame="_blank" w:history="1">
        <w:r w:rsidRPr="000653D1">
          <w:rPr>
            <w:rStyle w:val="Hypertextovodkaz"/>
            <w:rFonts w:asciiTheme="minorHAnsi" w:eastAsia="Times New Roman" w:hAnsiTheme="minorHAnsi" w:cstheme="minorHAnsi"/>
            <w:sz w:val="22"/>
            <w:szCs w:val="22"/>
          </w:rPr>
          <w:t>000995648600001</w:t>
        </w:r>
      </w:hyperlink>
      <w:r w:rsidRPr="000653D1">
        <w:rPr>
          <w:rFonts w:asciiTheme="minorHAnsi" w:eastAsia="Times New Roman" w:hAnsiTheme="minorHAnsi" w:cstheme="minorHAnsi"/>
          <w:sz w:val="22"/>
          <w:szCs w:val="22"/>
        </w:rPr>
        <w:t xml:space="preserve">; Scopus ID: </w:t>
      </w:r>
      <w:hyperlink r:id="rId1687" w:tgtFrame="_blank" w:history="1">
        <w:r w:rsidRPr="000653D1">
          <w:rPr>
            <w:rStyle w:val="Hypertextovodkaz"/>
            <w:rFonts w:asciiTheme="minorHAnsi" w:eastAsia="Times New Roman" w:hAnsiTheme="minorHAnsi" w:cstheme="minorHAnsi"/>
            <w:sz w:val="22"/>
            <w:szCs w:val="22"/>
          </w:rPr>
          <w:t>2-s2.0-85160305435</w:t>
        </w:r>
      </w:hyperlink>
      <w:r w:rsidRPr="000653D1">
        <w:rPr>
          <w:rFonts w:asciiTheme="minorHAnsi" w:eastAsia="Times New Roman" w:hAnsiTheme="minorHAnsi" w:cstheme="minorHAnsi"/>
          <w:sz w:val="22"/>
          <w:szCs w:val="22"/>
        </w:rPr>
        <w:t xml:space="preserve">; PubMed ID: </w:t>
      </w:r>
      <w:hyperlink r:id="rId1688" w:tgtFrame="_blank" w:history="1">
        <w:r w:rsidRPr="000653D1">
          <w:rPr>
            <w:rStyle w:val="Hypertextovodkaz"/>
            <w:rFonts w:asciiTheme="minorHAnsi" w:eastAsia="Times New Roman" w:hAnsiTheme="minorHAnsi" w:cstheme="minorHAnsi"/>
            <w:sz w:val="22"/>
            <w:szCs w:val="22"/>
          </w:rPr>
          <w:t>37239266</w:t>
        </w:r>
      </w:hyperlink>
      <w:r w:rsidRPr="000653D1">
        <w:rPr>
          <w:rFonts w:asciiTheme="minorHAnsi" w:eastAsia="Times New Roman" w:hAnsiTheme="minorHAnsi" w:cstheme="minorHAnsi"/>
          <w:sz w:val="22"/>
          <w:szCs w:val="22"/>
        </w:rPr>
        <w:t xml:space="preserve"> </w:t>
      </w:r>
    </w:p>
    <w:p w:rsidR="00CA1D71" w:rsidRPr="000653D1" w:rsidRDefault="00CA1D71">
      <w:pPr>
        <w:divId w:val="1604070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0" w:name="_Toc161848863"/>
      <w:r w:rsidRPr="000653D1">
        <w:t>Jurikovič Igor</w:t>
      </w:r>
      <w:bookmarkEnd w:id="230"/>
    </w:p>
    <w:p w:rsidR="00CA1D71" w:rsidRPr="00384B7E" w:rsidRDefault="00CA1D71" w:rsidP="00384B7E">
      <w:pPr>
        <w:pStyle w:val="Nadpis4"/>
        <w:divId w:val="2053338246"/>
      </w:pPr>
      <w:r w:rsidRPr="00384B7E">
        <w:t>C01. Kapitoly, příspěvky v monografiích</w:t>
      </w:r>
    </w:p>
    <w:p w:rsidR="00CA1D71" w:rsidRPr="000653D1" w:rsidRDefault="00CA1D71">
      <w:pPr>
        <w:divId w:val="7251810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231" w:name="_Toc161848864"/>
      <w:r w:rsidRPr="000653D1">
        <w:t>Kačer Petr</w:t>
      </w:r>
      <w:bookmarkEnd w:id="231"/>
    </w:p>
    <w:p w:rsidR="00CA1D71" w:rsidRPr="00384B7E" w:rsidRDefault="00CA1D71" w:rsidP="00384B7E">
      <w:pPr>
        <w:pStyle w:val="Nadpis4"/>
        <w:divId w:val="2053338246"/>
      </w:pPr>
      <w:r w:rsidRPr="00384B7E">
        <w:t>A01. Články v časopisech s IF</w:t>
      </w:r>
    </w:p>
    <w:p w:rsidR="00CA1D71" w:rsidRDefault="00CA1D71">
      <w:pPr>
        <w:divId w:val="119106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BIANCARI, Fausto (K); NAPPI, Francesco; GATTI, Giuseppe; PERROTTI, Andrea; HERVÉ, Amélie; ROSATO, Stefano; D'ERRIGO, Paola; PETTINARI, Matteo; PETERSS, Sven; BUECH, Joscha; JUVONEN, Tatu; JORMALAINEN, Mikko; MUSTONEN, Caius; DEMAL, Till; CONRADI, Lenard;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119106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Preoperative arterial lactate and outcome after surgery for type A aortic dissection: The ERTAAD multicenter study. </w:t>
      </w:r>
    </w:p>
    <w:p w:rsidR="00CA1D71" w:rsidRDefault="00CA1D71">
      <w:pPr>
        <w:divId w:val="11910697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Heliyon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(10): e20702. </w:t>
      </w:r>
      <w:r w:rsidRPr="000653D1">
        <w:rPr>
          <w:rFonts w:asciiTheme="minorHAnsi" w:eastAsia="Times New Roman" w:hAnsiTheme="minorHAnsi" w:cstheme="minorHAnsi"/>
          <w:i/>
          <w:iCs/>
          <w:sz w:val="22"/>
          <w:szCs w:val="22"/>
        </w:rPr>
        <w:t xml:space="preserve">DOI: </w:t>
      </w:r>
      <w:hyperlink r:id="rId1689" w:tgtFrame="_blank" w:history="1">
        <w:r w:rsidRPr="000653D1">
          <w:rPr>
            <w:rStyle w:val="Hypertextovodkaz"/>
            <w:rFonts w:asciiTheme="minorHAnsi" w:eastAsia="Times New Roman" w:hAnsiTheme="minorHAnsi" w:cstheme="minorHAnsi"/>
            <w:sz w:val="22"/>
            <w:szCs w:val="22"/>
          </w:rPr>
          <w:t>10.1016/j.heliyon.2023.e20702</w:t>
        </w:r>
      </w:hyperlink>
      <w:r w:rsidRPr="000653D1">
        <w:rPr>
          <w:rFonts w:asciiTheme="minorHAnsi" w:eastAsia="Times New Roman" w:hAnsiTheme="minorHAnsi" w:cstheme="minorHAnsi"/>
          <w:i/>
          <w:iCs/>
          <w:sz w:val="22"/>
          <w:szCs w:val="22"/>
        </w:rPr>
        <w:t>. (původní)</w:t>
      </w:r>
    </w:p>
    <w:p w:rsidR="00CA1D71" w:rsidRDefault="00CA1D71">
      <w:pPr>
        <w:divId w:val="1191069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9106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43901046; ID OBD UK: 637361; WoS ID: </w:t>
      </w:r>
      <w:hyperlink r:id="rId1690" w:tgtFrame="_blank" w:history="1">
        <w:r w:rsidRPr="000653D1">
          <w:rPr>
            <w:rStyle w:val="Hypertextovodkaz"/>
            <w:rFonts w:asciiTheme="minorHAnsi" w:eastAsia="Times New Roman" w:hAnsiTheme="minorHAnsi" w:cstheme="minorHAnsi"/>
            <w:sz w:val="22"/>
            <w:szCs w:val="22"/>
          </w:rPr>
          <w:t>001092450400001</w:t>
        </w:r>
      </w:hyperlink>
      <w:r w:rsidRPr="000653D1">
        <w:rPr>
          <w:rFonts w:asciiTheme="minorHAnsi" w:eastAsia="Times New Roman" w:hAnsiTheme="minorHAnsi" w:cstheme="minorHAnsi"/>
          <w:sz w:val="22"/>
          <w:szCs w:val="22"/>
        </w:rPr>
        <w:t xml:space="preserve">; Scopus ID: </w:t>
      </w:r>
      <w:hyperlink r:id="rId1691" w:tgtFrame="_blank" w:history="1">
        <w:r w:rsidRPr="000653D1">
          <w:rPr>
            <w:rStyle w:val="Hypertextovodkaz"/>
            <w:rFonts w:asciiTheme="minorHAnsi" w:eastAsia="Times New Roman" w:hAnsiTheme="minorHAnsi" w:cstheme="minorHAnsi"/>
            <w:sz w:val="22"/>
            <w:szCs w:val="22"/>
          </w:rPr>
          <w:t>2-s2.0-85173148482</w:t>
        </w:r>
      </w:hyperlink>
      <w:r w:rsidRPr="000653D1">
        <w:rPr>
          <w:rFonts w:asciiTheme="minorHAnsi" w:eastAsia="Times New Roman" w:hAnsiTheme="minorHAnsi" w:cstheme="minorHAnsi"/>
          <w:sz w:val="22"/>
          <w:szCs w:val="22"/>
        </w:rPr>
        <w:t xml:space="preserve">; PubMed ID: </w:t>
      </w:r>
      <w:hyperlink r:id="rId1692" w:tgtFrame="_blank" w:history="1">
        <w:r w:rsidRPr="000653D1">
          <w:rPr>
            <w:rStyle w:val="Hypertextovodkaz"/>
            <w:rFonts w:asciiTheme="minorHAnsi" w:eastAsia="Times New Roman" w:hAnsiTheme="minorHAnsi" w:cstheme="minorHAnsi"/>
            <w:sz w:val="22"/>
            <w:szCs w:val="22"/>
          </w:rPr>
          <w:t>37829811</w:t>
        </w:r>
      </w:hyperlink>
      <w:r w:rsidRPr="000653D1">
        <w:rPr>
          <w:rFonts w:asciiTheme="minorHAnsi" w:eastAsia="Times New Roman" w:hAnsiTheme="minorHAnsi" w:cstheme="minorHAnsi"/>
          <w:sz w:val="22"/>
          <w:szCs w:val="22"/>
        </w:rPr>
        <w:t xml:space="preserve"> </w:t>
      </w:r>
    </w:p>
    <w:p w:rsidR="00CA1D71" w:rsidRPr="000653D1" w:rsidRDefault="00CA1D71">
      <w:pPr>
        <w:divId w:val="1191069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35707564"/>
        <w:rPr>
          <w:rFonts w:asciiTheme="minorHAnsi" w:eastAsia="Times New Roman" w:hAnsiTheme="minorHAnsi" w:cstheme="minorHAnsi"/>
          <w:sz w:val="22"/>
          <w:szCs w:val="22"/>
        </w:rPr>
      </w:pPr>
    </w:p>
    <w:p w:rsidR="00CA1D71" w:rsidRDefault="00CA1D71">
      <w:pPr>
        <w:divId w:val="1435707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BIANCARI, Fausto (K); DELL'AQUILA, Angelo M.; GATTI, Giuseppe; PERROTTI, Andrea; HERVÉ, Amélie; TOUMA, Joseph; PETTINARI, Matteo; PETERSS, Sven; BUECH, Joscha; WISNIEWSKI, Konrad; JUVONEN, Tatu; JORMALAINEN, Mikko; MUSTONEN, Caius; RUKOSUJEW, Andreas; DEMAL, Till; CONRADI, Lenard;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1435707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Interinstitutional analysis of the outcome after surgery for type A aortic dissection. </w:t>
      </w:r>
    </w:p>
    <w:p w:rsidR="00CA1D71" w:rsidRDefault="00CA1D71">
      <w:pPr>
        <w:divId w:val="14357075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Trauma and Emergency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(4): 1791-1801. </w:t>
      </w:r>
      <w:r w:rsidRPr="000653D1">
        <w:rPr>
          <w:rFonts w:asciiTheme="minorHAnsi" w:eastAsia="Times New Roman" w:hAnsiTheme="minorHAnsi" w:cstheme="minorHAnsi"/>
          <w:i/>
          <w:iCs/>
          <w:sz w:val="22"/>
          <w:szCs w:val="22"/>
        </w:rPr>
        <w:t xml:space="preserve">DOI: </w:t>
      </w:r>
      <w:hyperlink r:id="rId1693" w:tgtFrame="_blank" w:history="1">
        <w:r w:rsidRPr="000653D1">
          <w:rPr>
            <w:rStyle w:val="Hypertextovodkaz"/>
            <w:rFonts w:asciiTheme="minorHAnsi" w:eastAsia="Times New Roman" w:hAnsiTheme="minorHAnsi" w:cstheme="minorHAnsi"/>
            <w:sz w:val="22"/>
            <w:szCs w:val="22"/>
          </w:rPr>
          <w:t>10.1007/s00068-023-02248-2</w:t>
        </w:r>
      </w:hyperlink>
      <w:r w:rsidRPr="000653D1">
        <w:rPr>
          <w:rFonts w:asciiTheme="minorHAnsi" w:eastAsia="Times New Roman" w:hAnsiTheme="minorHAnsi" w:cstheme="minorHAnsi"/>
          <w:i/>
          <w:iCs/>
          <w:sz w:val="22"/>
          <w:szCs w:val="22"/>
        </w:rPr>
        <w:t>. (původní)</w:t>
      </w:r>
    </w:p>
    <w:p w:rsidR="00CA1D71" w:rsidRDefault="00CA1D71">
      <w:pPr>
        <w:divId w:val="14357075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35707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43900100; ID OBD UK: 624742; WoS ID: </w:t>
      </w:r>
      <w:hyperlink r:id="rId1694" w:tgtFrame="_blank" w:history="1">
        <w:r w:rsidRPr="000653D1">
          <w:rPr>
            <w:rStyle w:val="Hypertextovodkaz"/>
            <w:rFonts w:asciiTheme="minorHAnsi" w:eastAsia="Times New Roman" w:hAnsiTheme="minorHAnsi" w:cstheme="minorHAnsi"/>
            <w:sz w:val="22"/>
            <w:szCs w:val="22"/>
          </w:rPr>
          <w:t>000939351700001</w:t>
        </w:r>
      </w:hyperlink>
      <w:r w:rsidRPr="000653D1">
        <w:rPr>
          <w:rFonts w:asciiTheme="minorHAnsi" w:eastAsia="Times New Roman" w:hAnsiTheme="minorHAnsi" w:cstheme="minorHAnsi"/>
          <w:sz w:val="22"/>
          <w:szCs w:val="22"/>
        </w:rPr>
        <w:t xml:space="preserve">; Scopus ID: </w:t>
      </w:r>
      <w:hyperlink r:id="rId1695" w:tgtFrame="_blank" w:history="1">
        <w:r w:rsidRPr="000653D1">
          <w:rPr>
            <w:rStyle w:val="Hypertextovodkaz"/>
            <w:rFonts w:asciiTheme="minorHAnsi" w:eastAsia="Times New Roman" w:hAnsiTheme="minorHAnsi" w:cstheme="minorHAnsi"/>
            <w:sz w:val="22"/>
            <w:szCs w:val="22"/>
          </w:rPr>
          <w:t>2-s2.0-85148903494</w:t>
        </w:r>
      </w:hyperlink>
      <w:r w:rsidRPr="000653D1">
        <w:rPr>
          <w:rFonts w:asciiTheme="minorHAnsi" w:eastAsia="Times New Roman" w:hAnsiTheme="minorHAnsi" w:cstheme="minorHAnsi"/>
          <w:sz w:val="22"/>
          <w:szCs w:val="22"/>
        </w:rPr>
        <w:t xml:space="preserve">; PubMed ID: </w:t>
      </w:r>
      <w:hyperlink r:id="rId1696" w:tgtFrame="_blank" w:history="1">
        <w:r w:rsidRPr="000653D1">
          <w:rPr>
            <w:rStyle w:val="Hypertextovodkaz"/>
            <w:rFonts w:asciiTheme="minorHAnsi" w:eastAsia="Times New Roman" w:hAnsiTheme="minorHAnsi" w:cstheme="minorHAnsi"/>
            <w:sz w:val="22"/>
            <w:szCs w:val="22"/>
          </w:rPr>
          <w:t>36826589</w:t>
        </w:r>
      </w:hyperlink>
      <w:r w:rsidRPr="000653D1">
        <w:rPr>
          <w:rFonts w:asciiTheme="minorHAnsi" w:eastAsia="Times New Roman" w:hAnsiTheme="minorHAnsi" w:cstheme="minorHAnsi"/>
          <w:sz w:val="22"/>
          <w:szCs w:val="22"/>
        </w:rPr>
        <w:t xml:space="preserve"> </w:t>
      </w:r>
    </w:p>
    <w:p w:rsidR="00CA1D71" w:rsidRPr="000653D1" w:rsidRDefault="00CA1D71">
      <w:pPr>
        <w:divId w:val="14357075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56022801"/>
        <w:rPr>
          <w:rFonts w:asciiTheme="minorHAnsi" w:eastAsia="Times New Roman" w:hAnsiTheme="minorHAnsi" w:cstheme="minorHAnsi"/>
          <w:sz w:val="22"/>
          <w:szCs w:val="22"/>
        </w:rPr>
      </w:pPr>
    </w:p>
    <w:p w:rsidR="00CA1D71" w:rsidRDefault="00CA1D71">
      <w:pPr>
        <w:divId w:val="14560228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BIANCARI, Fausto (K); JUVONEN, Tatu; FIORE, Antonio; PERROTTI, Andrea; HERVÉ, Amélie; TOUMA, Joseph; PETTINARI, Matteo; PETERSS, Sven; BUECH, Joscha; DELL'AQUILA, Angelo M.; WISNIEWSKI, Konrad; RUKOSUJEW, Andreas; DEMAL, Till; CONRADI, Lenard;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14560228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Current Outcome after Surgery for Type A Aortic Dissection. </w:t>
      </w:r>
    </w:p>
    <w:p w:rsidR="00CA1D71" w:rsidRDefault="00CA1D71">
      <w:pPr>
        <w:divId w:val="14560228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278</w:t>
      </w:r>
      <w:r w:rsidRPr="000653D1">
        <w:rPr>
          <w:rFonts w:asciiTheme="minorHAnsi" w:eastAsia="Times New Roman" w:hAnsiTheme="minorHAnsi" w:cstheme="minorHAnsi"/>
          <w:sz w:val="22"/>
          <w:szCs w:val="22"/>
        </w:rPr>
        <w:t xml:space="preserve">(4): e885-e892. </w:t>
      </w:r>
      <w:r w:rsidRPr="000653D1">
        <w:rPr>
          <w:rFonts w:asciiTheme="minorHAnsi" w:eastAsia="Times New Roman" w:hAnsiTheme="minorHAnsi" w:cstheme="minorHAnsi"/>
          <w:i/>
          <w:iCs/>
          <w:sz w:val="22"/>
          <w:szCs w:val="22"/>
        </w:rPr>
        <w:t xml:space="preserve">DOI: </w:t>
      </w:r>
      <w:hyperlink r:id="rId1697" w:tgtFrame="_blank" w:history="1">
        <w:r w:rsidRPr="000653D1">
          <w:rPr>
            <w:rStyle w:val="Hypertextovodkaz"/>
            <w:rFonts w:asciiTheme="minorHAnsi" w:eastAsia="Times New Roman" w:hAnsiTheme="minorHAnsi" w:cstheme="minorHAnsi"/>
            <w:sz w:val="22"/>
            <w:szCs w:val="22"/>
          </w:rPr>
          <w:t>10.1097/SLA.0000000000005840</w:t>
        </w:r>
      </w:hyperlink>
      <w:r w:rsidRPr="000653D1">
        <w:rPr>
          <w:rFonts w:asciiTheme="minorHAnsi" w:eastAsia="Times New Roman" w:hAnsiTheme="minorHAnsi" w:cstheme="minorHAnsi"/>
          <w:i/>
          <w:iCs/>
          <w:sz w:val="22"/>
          <w:szCs w:val="22"/>
        </w:rPr>
        <w:t>. (původní)</w:t>
      </w:r>
    </w:p>
    <w:p w:rsidR="00CA1D71" w:rsidRDefault="00CA1D71">
      <w:pPr>
        <w:divId w:val="14560228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560228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43900183; ID OBD UK: 625672; WoS ID: </w:t>
      </w:r>
      <w:hyperlink r:id="rId1698" w:tgtFrame="_blank" w:history="1">
        <w:r w:rsidRPr="000653D1">
          <w:rPr>
            <w:rStyle w:val="Hypertextovodkaz"/>
            <w:rFonts w:asciiTheme="minorHAnsi" w:eastAsia="Times New Roman" w:hAnsiTheme="minorHAnsi" w:cstheme="minorHAnsi"/>
            <w:sz w:val="22"/>
            <w:szCs w:val="22"/>
          </w:rPr>
          <w:t>001063772200045</w:t>
        </w:r>
      </w:hyperlink>
      <w:r w:rsidRPr="000653D1">
        <w:rPr>
          <w:rFonts w:asciiTheme="minorHAnsi" w:eastAsia="Times New Roman" w:hAnsiTheme="minorHAnsi" w:cstheme="minorHAnsi"/>
          <w:sz w:val="22"/>
          <w:szCs w:val="22"/>
        </w:rPr>
        <w:t xml:space="preserve">; Scopus ID: </w:t>
      </w:r>
      <w:hyperlink r:id="rId1699" w:tgtFrame="_blank" w:history="1">
        <w:r w:rsidRPr="000653D1">
          <w:rPr>
            <w:rStyle w:val="Hypertextovodkaz"/>
            <w:rFonts w:asciiTheme="minorHAnsi" w:eastAsia="Times New Roman" w:hAnsiTheme="minorHAnsi" w:cstheme="minorHAnsi"/>
            <w:sz w:val="22"/>
            <w:szCs w:val="22"/>
          </w:rPr>
          <w:t>2-s2.0-85163791706</w:t>
        </w:r>
      </w:hyperlink>
      <w:r w:rsidRPr="000653D1">
        <w:rPr>
          <w:rFonts w:asciiTheme="minorHAnsi" w:eastAsia="Times New Roman" w:hAnsiTheme="minorHAnsi" w:cstheme="minorHAnsi"/>
          <w:sz w:val="22"/>
          <w:szCs w:val="22"/>
        </w:rPr>
        <w:t xml:space="preserve">; PubMed ID: </w:t>
      </w:r>
      <w:hyperlink r:id="rId1700" w:tgtFrame="_blank" w:history="1">
        <w:r w:rsidRPr="000653D1">
          <w:rPr>
            <w:rStyle w:val="Hypertextovodkaz"/>
            <w:rFonts w:asciiTheme="minorHAnsi" w:eastAsia="Times New Roman" w:hAnsiTheme="minorHAnsi" w:cstheme="minorHAnsi"/>
            <w:sz w:val="22"/>
            <w:szCs w:val="22"/>
          </w:rPr>
          <w:t>36912033</w:t>
        </w:r>
      </w:hyperlink>
      <w:r w:rsidRPr="000653D1">
        <w:rPr>
          <w:rFonts w:asciiTheme="minorHAnsi" w:eastAsia="Times New Roman" w:hAnsiTheme="minorHAnsi" w:cstheme="minorHAnsi"/>
          <w:sz w:val="22"/>
          <w:szCs w:val="22"/>
        </w:rPr>
        <w:t xml:space="preserve"> </w:t>
      </w:r>
    </w:p>
    <w:p w:rsidR="00CA1D71" w:rsidRPr="000653D1" w:rsidRDefault="00CA1D71">
      <w:pPr>
        <w:divId w:val="14560228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400639559"/>
        <w:rPr>
          <w:rFonts w:asciiTheme="minorHAnsi" w:eastAsia="Times New Roman" w:hAnsiTheme="minorHAnsi" w:cstheme="minorHAnsi"/>
          <w:sz w:val="22"/>
          <w:szCs w:val="22"/>
        </w:rPr>
      </w:pPr>
    </w:p>
    <w:p w:rsidR="00CA1D71" w:rsidRDefault="00CA1D71">
      <w:pPr>
        <w:divId w:val="400639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BULAVA, Alan (K); MOKRÁČEK, Aleš; WICHTERLE, Dan; BUDERA, Petr;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VETEŠKOVÁ, Linda; NĚMEC, Petr; SKÁLA, Tomáš; ŠANTAVÝ, Petr; CHOVANČÍK, Jan; BRANNY, Piotr; RIZOV, Vitalii; KOLESÁR, Miroslav; RYBÁŘ, Marian: </w:t>
      </w:r>
    </w:p>
    <w:p w:rsidR="00CA1D71" w:rsidRDefault="00CA1D71">
      <w:pPr>
        <w:divId w:val="400639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CA1D71" w:rsidRDefault="00CA1D71">
      <w:pPr>
        <w:divId w:val="4006395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67-72. </w:t>
      </w:r>
      <w:r w:rsidRPr="000653D1">
        <w:rPr>
          <w:rFonts w:asciiTheme="minorHAnsi" w:eastAsia="Times New Roman" w:hAnsiTheme="minorHAnsi" w:cstheme="minorHAnsi"/>
          <w:i/>
          <w:iCs/>
          <w:sz w:val="22"/>
          <w:szCs w:val="22"/>
        </w:rPr>
        <w:t xml:space="preserve">DOI: </w:t>
      </w:r>
      <w:hyperlink r:id="rId1701" w:tgtFrame="_blank" w:history="1">
        <w:r w:rsidRPr="000653D1">
          <w:rPr>
            <w:rStyle w:val="Hypertextovodkaz"/>
            <w:rFonts w:asciiTheme="minorHAnsi" w:eastAsia="Times New Roman" w:hAnsiTheme="minorHAnsi" w:cstheme="minorHAnsi"/>
            <w:sz w:val="22"/>
            <w:szCs w:val="22"/>
          </w:rPr>
          <w:t>10.32725/jab.2023.007</w:t>
        </w:r>
      </w:hyperlink>
      <w:r w:rsidRPr="000653D1">
        <w:rPr>
          <w:rFonts w:asciiTheme="minorHAnsi" w:eastAsia="Times New Roman" w:hAnsiTheme="minorHAnsi" w:cstheme="minorHAnsi"/>
          <w:i/>
          <w:iCs/>
          <w:sz w:val="22"/>
          <w:szCs w:val="22"/>
        </w:rPr>
        <w:t>. (původní)</w:t>
      </w:r>
    </w:p>
    <w:p w:rsidR="00CA1D71" w:rsidRDefault="00CA1D71">
      <w:pPr>
        <w:divId w:val="400639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00639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43900415; ID OBD UK: 632254; WoS ID: </w:t>
      </w:r>
      <w:hyperlink r:id="rId1702" w:tgtFrame="_blank" w:history="1">
        <w:r w:rsidRPr="000653D1">
          <w:rPr>
            <w:rStyle w:val="Hypertextovodkaz"/>
            <w:rFonts w:asciiTheme="minorHAnsi" w:eastAsia="Times New Roman" w:hAnsiTheme="minorHAnsi" w:cstheme="minorHAnsi"/>
            <w:sz w:val="22"/>
            <w:szCs w:val="22"/>
          </w:rPr>
          <w:t>000991372700001</w:t>
        </w:r>
      </w:hyperlink>
      <w:r w:rsidRPr="000653D1">
        <w:rPr>
          <w:rFonts w:asciiTheme="minorHAnsi" w:eastAsia="Times New Roman" w:hAnsiTheme="minorHAnsi" w:cstheme="minorHAnsi"/>
          <w:sz w:val="22"/>
          <w:szCs w:val="22"/>
        </w:rPr>
        <w:t xml:space="preserve">; Scopus ID: </w:t>
      </w:r>
      <w:hyperlink r:id="rId1703" w:tgtFrame="_blank" w:history="1">
        <w:r w:rsidRPr="000653D1">
          <w:rPr>
            <w:rStyle w:val="Hypertextovodkaz"/>
            <w:rFonts w:asciiTheme="minorHAnsi" w:eastAsia="Times New Roman" w:hAnsiTheme="minorHAnsi" w:cstheme="minorHAnsi"/>
            <w:sz w:val="22"/>
            <w:szCs w:val="22"/>
          </w:rPr>
          <w:t>2-s2.0-85163610637</w:t>
        </w:r>
      </w:hyperlink>
      <w:r w:rsidRPr="000653D1">
        <w:rPr>
          <w:rFonts w:asciiTheme="minorHAnsi" w:eastAsia="Times New Roman" w:hAnsiTheme="minorHAnsi" w:cstheme="minorHAnsi"/>
          <w:sz w:val="22"/>
          <w:szCs w:val="22"/>
        </w:rPr>
        <w:t xml:space="preserve">; PubMed ID: </w:t>
      </w:r>
      <w:hyperlink r:id="rId1704" w:tgtFrame="_blank" w:history="1">
        <w:r w:rsidRPr="000653D1">
          <w:rPr>
            <w:rStyle w:val="Hypertextovodkaz"/>
            <w:rFonts w:asciiTheme="minorHAnsi" w:eastAsia="Times New Roman" w:hAnsiTheme="minorHAnsi" w:cstheme="minorHAnsi"/>
            <w:sz w:val="22"/>
            <w:szCs w:val="22"/>
          </w:rPr>
          <w:t>37212155</w:t>
        </w:r>
      </w:hyperlink>
      <w:r w:rsidRPr="000653D1">
        <w:rPr>
          <w:rFonts w:asciiTheme="minorHAnsi" w:eastAsia="Times New Roman" w:hAnsiTheme="minorHAnsi" w:cstheme="minorHAnsi"/>
          <w:sz w:val="22"/>
          <w:szCs w:val="22"/>
        </w:rPr>
        <w:t xml:space="preserve"> </w:t>
      </w:r>
    </w:p>
    <w:p w:rsidR="00CA1D71" w:rsidRPr="000653D1" w:rsidRDefault="00CA1D71">
      <w:pPr>
        <w:divId w:val="400639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NV19-02-00046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73892761"/>
        <w:rPr>
          <w:rFonts w:asciiTheme="minorHAnsi" w:eastAsia="Times New Roman" w:hAnsiTheme="minorHAnsi" w:cstheme="minorHAnsi"/>
          <w:sz w:val="22"/>
          <w:szCs w:val="22"/>
        </w:rPr>
      </w:pPr>
    </w:p>
    <w:p w:rsidR="00CA1D71" w:rsidRDefault="00CA1D71">
      <w:pPr>
        <w:divId w:val="10738927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0738927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10738927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1705"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10738927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738927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1706"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1707"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1708"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10738927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222563956"/>
        <w:rPr>
          <w:rFonts w:asciiTheme="minorHAnsi" w:eastAsia="Times New Roman" w:hAnsiTheme="minorHAnsi" w:cstheme="minorHAnsi"/>
          <w:sz w:val="22"/>
          <w:szCs w:val="22"/>
        </w:rPr>
      </w:pPr>
    </w:p>
    <w:p w:rsidR="00CA1D71" w:rsidRDefault="00CA1D71">
      <w:pPr>
        <w:divId w:val="222563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JUVONEN, Tatu; JORMALAINEN, Mikko; MUSTONEN, Caius; DEMAL, Till; FIORE, Antonio; PERROTTI, Andrea; HERVÉ, Amélie; MAZZARO, Enzo; GATTI, Giuseppe; PETTINARI, Matteo; PETERSS, Sven; BUECH, Joscha; NAPPI, Francesco; CONRADI, Lenard; PINTO, Angel G.; RODRIGUEZ LEGA, Javier;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222563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Direct Aortic Versus Supra-Aortic Arterial Cannulation During Surgery for Acute Type A Aortic Dissection. </w:t>
      </w:r>
    </w:p>
    <w:p w:rsidR="00CA1D71" w:rsidRDefault="00CA1D71">
      <w:pPr>
        <w:divId w:val="2225639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Journal of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(11): 2899-2908. </w:t>
      </w:r>
      <w:r w:rsidRPr="000653D1">
        <w:rPr>
          <w:rFonts w:asciiTheme="minorHAnsi" w:eastAsia="Times New Roman" w:hAnsiTheme="minorHAnsi" w:cstheme="minorHAnsi"/>
          <w:i/>
          <w:iCs/>
          <w:sz w:val="22"/>
          <w:szCs w:val="22"/>
        </w:rPr>
        <w:t xml:space="preserve">DOI: </w:t>
      </w:r>
      <w:hyperlink r:id="rId1709" w:tgtFrame="_blank" w:history="1">
        <w:r w:rsidRPr="000653D1">
          <w:rPr>
            <w:rStyle w:val="Hypertextovodkaz"/>
            <w:rFonts w:asciiTheme="minorHAnsi" w:eastAsia="Times New Roman" w:hAnsiTheme="minorHAnsi" w:cstheme="minorHAnsi"/>
            <w:sz w:val="22"/>
            <w:szCs w:val="22"/>
          </w:rPr>
          <w:t>10.1007/s00268-023-07116-z</w:t>
        </w:r>
      </w:hyperlink>
      <w:r w:rsidRPr="000653D1">
        <w:rPr>
          <w:rFonts w:asciiTheme="minorHAnsi" w:eastAsia="Times New Roman" w:hAnsiTheme="minorHAnsi" w:cstheme="minorHAnsi"/>
          <w:i/>
          <w:iCs/>
          <w:sz w:val="22"/>
          <w:szCs w:val="22"/>
        </w:rPr>
        <w:t>. (původní)</w:t>
      </w:r>
    </w:p>
    <w:p w:rsidR="00CA1D71" w:rsidRDefault="00CA1D71">
      <w:pPr>
        <w:divId w:val="222563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225639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43900832; ID OBD UK: 633684; WoS ID: </w:t>
      </w:r>
      <w:hyperlink r:id="rId1710" w:tgtFrame="_blank" w:history="1">
        <w:r w:rsidRPr="000653D1">
          <w:rPr>
            <w:rStyle w:val="Hypertextovodkaz"/>
            <w:rFonts w:asciiTheme="minorHAnsi" w:eastAsia="Times New Roman" w:hAnsiTheme="minorHAnsi" w:cstheme="minorHAnsi"/>
            <w:sz w:val="22"/>
            <w:szCs w:val="22"/>
          </w:rPr>
          <w:t>001026358700002</w:t>
        </w:r>
      </w:hyperlink>
      <w:r w:rsidRPr="000653D1">
        <w:rPr>
          <w:rFonts w:asciiTheme="minorHAnsi" w:eastAsia="Times New Roman" w:hAnsiTheme="minorHAnsi" w:cstheme="minorHAnsi"/>
          <w:sz w:val="22"/>
          <w:szCs w:val="22"/>
        </w:rPr>
        <w:t xml:space="preserve">; Scopus ID: </w:t>
      </w:r>
      <w:hyperlink r:id="rId1711" w:tgtFrame="_blank" w:history="1">
        <w:r w:rsidRPr="000653D1">
          <w:rPr>
            <w:rStyle w:val="Hypertextovodkaz"/>
            <w:rFonts w:asciiTheme="minorHAnsi" w:eastAsia="Times New Roman" w:hAnsiTheme="minorHAnsi" w:cstheme="minorHAnsi"/>
            <w:sz w:val="22"/>
            <w:szCs w:val="22"/>
          </w:rPr>
          <w:t>2-s2.0-85164529023</w:t>
        </w:r>
      </w:hyperlink>
      <w:r w:rsidRPr="000653D1">
        <w:rPr>
          <w:rFonts w:asciiTheme="minorHAnsi" w:eastAsia="Times New Roman" w:hAnsiTheme="minorHAnsi" w:cstheme="minorHAnsi"/>
          <w:sz w:val="22"/>
          <w:szCs w:val="22"/>
        </w:rPr>
        <w:t xml:space="preserve">; PubMed ID: </w:t>
      </w:r>
      <w:hyperlink r:id="rId1712" w:tgtFrame="_blank" w:history="1">
        <w:r w:rsidRPr="000653D1">
          <w:rPr>
            <w:rStyle w:val="Hypertextovodkaz"/>
            <w:rFonts w:asciiTheme="minorHAnsi" w:eastAsia="Times New Roman" w:hAnsiTheme="minorHAnsi" w:cstheme="minorHAnsi"/>
            <w:sz w:val="22"/>
            <w:szCs w:val="22"/>
          </w:rPr>
          <w:t>37432422</w:t>
        </w:r>
      </w:hyperlink>
      <w:r w:rsidRPr="000653D1">
        <w:rPr>
          <w:rFonts w:asciiTheme="minorHAnsi" w:eastAsia="Times New Roman" w:hAnsiTheme="minorHAnsi" w:cstheme="minorHAnsi"/>
          <w:sz w:val="22"/>
          <w:szCs w:val="22"/>
        </w:rPr>
        <w:t xml:space="preserve"> </w:t>
      </w:r>
    </w:p>
    <w:p w:rsidR="00CA1D71" w:rsidRPr="000653D1" w:rsidRDefault="00CA1D71">
      <w:pPr>
        <w:divId w:val="222563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2" w:name="_Toc161848865"/>
      <w:r w:rsidRPr="000653D1">
        <w:t>Kafka Petr</w:t>
      </w:r>
      <w:bookmarkEnd w:id="232"/>
    </w:p>
    <w:p w:rsidR="00CA1D71" w:rsidRPr="00384B7E" w:rsidRDefault="00CA1D71" w:rsidP="00384B7E">
      <w:pPr>
        <w:pStyle w:val="Nadpis4"/>
        <w:divId w:val="2053338246"/>
      </w:pPr>
      <w:r w:rsidRPr="00384B7E">
        <w:t>A01. Články v časopisech s IF</w:t>
      </w:r>
    </w:p>
    <w:p w:rsidR="00CA1D71" w:rsidRDefault="00CA1D71">
      <w:pPr>
        <w:divId w:val="346061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JÁNSKÝ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KAFKA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KNOT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JARKOVSKÝ, Jiří: </w:t>
      </w:r>
    </w:p>
    <w:p w:rsidR="00CA1D71" w:rsidRDefault="00CA1D71">
      <w:pPr>
        <w:divId w:val="3460617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CA1D71" w:rsidRDefault="00CA1D71">
      <w:pPr>
        <w:divId w:val="3460617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169-176. </w:t>
      </w:r>
      <w:r w:rsidRPr="000653D1">
        <w:rPr>
          <w:rFonts w:asciiTheme="minorHAnsi" w:eastAsia="Times New Roman" w:hAnsiTheme="minorHAnsi" w:cstheme="minorHAnsi"/>
          <w:i/>
          <w:iCs/>
          <w:sz w:val="22"/>
          <w:szCs w:val="22"/>
        </w:rPr>
        <w:t xml:space="preserve">DOI: </w:t>
      </w:r>
      <w:hyperlink r:id="rId1713" w:tgtFrame="_blank" w:history="1">
        <w:r w:rsidRPr="000653D1">
          <w:rPr>
            <w:rStyle w:val="Hypertextovodkaz"/>
            <w:rFonts w:asciiTheme="minorHAnsi" w:eastAsia="Times New Roman" w:hAnsiTheme="minorHAnsi" w:cstheme="minorHAnsi"/>
            <w:sz w:val="22"/>
            <w:szCs w:val="22"/>
          </w:rPr>
          <w:t>10.5507/bp.2022.044</w:t>
        </w:r>
      </w:hyperlink>
      <w:r w:rsidRPr="000653D1">
        <w:rPr>
          <w:rFonts w:asciiTheme="minorHAnsi" w:eastAsia="Times New Roman" w:hAnsiTheme="minorHAnsi" w:cstheme="minorHAnsi"/>
          <w:i/>
          <w:iCs/>
          <w:sz w:val="22"/>
          <w:szCs w:val="22"/>
        </w:rPr>
        <w:t>. (původní)</w:t>
      </w:r>
    </w:p>
    <w:p w:rsidR="00CA1D71" w:rsidRDefault="00CA1D71">
      <w:pPr>
        <w:divId w:val="346061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460617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43899033; ID OBD UK: 616739; WoS ID: </w:t>
      </w:r>
      <w:hyperlink r:id="rId1714" w:tgtFrame="_blank" w:history="1">
        <w:r w:rsidRPr="000653D1">
          <w:rPr>
            <w:rStyle w:val="Hypertextovodkaz"/>
            <w:rFonts w:asciiTheme="minorHAnsi" w:eastAsia="Times New Roman" w:hAnsiTheme="minorHAnsi" w:cstheme="minorHAnsi"/>
            <w:sz w:val="22"/>
            <w:szCs w:val="22"/>
          </w:rPr>
          <w:t>000875948300001</w:t>
        </w:r>
      </w:hyperlink>
      <w:r w:rsidRPr="000653D1">
        <w:rPr>
          <w:rFonts w:asciiTheme="minorHAnsi" w:eastAsia="Times New Roman" w:hAnsiTheme="minorHAnsi" w:cstheme="minorHAnsi"/>
          <w:sz w:val="22"/>
          <w:szCs w:val="22"/>
        </w:rPr>
        <w:t xml:space="preserve">; Scopus ID: </w:t>
      </w:r>
      <w:hyperlink r:id="rId1715" w:tgtFrame="_blank" w:history="1">
        <w:r w:rsidRPr="000653D1">
          <w:rPr>
            <w:rStyle w:val="Hypertextovodkaz"/>
            <w:rFonts w:asciiTheme="minorHAnsi" w:eastAsia="Times New Roman" w:hAnsiTheme="minorHAnsi" w:cstheme="minorHAnsi"/>
            <w:sz w:val="22"/>
            <w:szCs w:val="22"/>
          </w:rPr>
          <w:t>2-s2.0-85161919770</w:t>
        </w:r>
      </w:hyperlink>
      <w:r w:rsidRPr="000653D1">
        <w:rPr>
          <w:rFonts w:asciiTheme="minorHAnsi" w:eastAsia="Times New Roman" w:hAnsiTheme="minorHAnsi" w:cstheme="minorHAnsi"/>
          <w:sz w:val="22"/>
          <w:szCs w:val="22"/>
        </w:rPr>
        <w:t xml:space="preserve">; PubMed ID: </w:t>
      </w:r>
      <w:hyperlink r:id="rId1716" w:tgtFrame="_blank" w:history="1">
        <w:r w:rsidRPr="000653D1">
          <w:rPr>
            <w:rStyle w:val="Hypertextovodkaz"/>
            <w:rFonts w:asciiTheme="minorHAnsi" w:eastAsia="Times New Roman" w:hAnsiTheme="minorHAnsi" w:cstheme="minorHAnsi"/>
            <w:sz w:val="22"/>
            <w:szCs w:val="22"/>
          </w:rPr>
          <w:t>36259326</w:t>
        </w:r>
      </w:hyperlink>
      <w:r w:rsidRPr="000653D1">
        <w:rPr>
          <w:rFonts w:asciiTheme="minorHAnsi" w:eastAsia="Times New Roman" w:hAnsiTheme="minorHAnsi" w:cstheme="minorHAnsi"/>
          <w:sz w:val="22"/>
          <w:szCs w:val="22"/>
        </w:rPr>
        <w:t xml:space="preserve"> </w:t>
      </w:r>
    </w:p>
    <w:p w:rsidR="00CA1D71" w:rsidRPr="000653D1" w:rsidRDefault="00CA1D71">
      <w:pPr>
        <w:divId w:val="346061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3" w:name="_Toc161848866"/>
      <w:r w:rsidRPr="000653D1">
        <w:t>Kafková Anežka</w:t>
      </w:r>
      <w:bookmarkEnd w:id="233"/>
    </w:p>
    <w:p w:rsidR="00CA1D71" w:rsidRPr="00384B7E" w:rsidRDefault="00CA1D71" w:rsidP="00384B7E">
      <w:pPr>
        <w:pStyle w:val="Nadpis4"/>
        <w:divId w:val="2053338246"/>
      </w:pPr>
      <w:r w:rsidRPr="00384B7E">
        <w:t>A01. Články v časopisech s IF</w:t>
      </w:r>
    </w:p>
    <w:p w:rsidR="00CA1D71" w:rsidRDefault="00CA1D71">
      <w:pPr>
        <w:divId w:val="2134402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KAFKOVÁ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Anežka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TILOKANI, Lisa; </w:t>
      </w:r>
      <w:r w:rsidRPr="000653D1">
        <w:rPr>
          <w:rFonts w:asciiTheme="minorHAnsi" w:eastAsia="Times New Roman" w:hAnsiTheme="minorHAnsi" w:cstheme="minorHAnsi"/>
          <w:b/>
          <w:bCs/>
          <w:sz w:val="22"/>
          <w:szCs w:val="22"/>
        </w:rPr>
        <w:t>TRČKA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VANCOVÁ, Marie; BÍLÝ, Tomáš; NEBESAŘOVÁ, Jana; PRUDENT, Julien;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21344029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Selective and reversible disruption of mitochondrial inner membrane protein complexes by lipophilic cations. </w:t>
      </w:r>
    </w:p>
    <w:p w:rsidR="00CA1D71" w:rsidRDefault="00CA1D71">
      <w:pPr>
        <w:divId w:val="21344029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Mitochondrion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(January): 60-71. </w:t>
      </w:r>
      <w:r w:rsidRPr="000653D1">
        <w:rPr>
          <w:rFonts w:asciiTheme="minorHAnsi" w:eastAsia="Times New Roman" w:hAnsiTheme="minorHAnsi" w:cstheme="minorHAnsi"/>
          <w:i/>
          <w:iCs/>
          <w:sz w:val="22"/>
          <w:szCs w:val="22"/>
        </w:rPr>
        <w:t xml:space="preserve">DOI: </w:t>
      </w:r>
      <w:hyperlink r:id="rId1717" w:tgtFrame="_blank" w:history="1">
        <w:r w:rsidRPr="000653D1">
          <w:rPr>
            <w:rStyle w:val="Hypertextovodkaz"/>
            <w:rFonts w:asciiTheme="minorHAnsi" w:eastAsia="Times New Roman" w:hAnsiTheme="minorHAnsi" w:cstheme="minorHAnsi"/>
            <w:sz w:val="22"/>
            <w:szCs w:val="22"/>
          </w:rPr>
          <w:t>10.1016/j.mito.2022.11.006</w:t>
        </w:r>
      </w:hyperlink>
      <w:r w:rsidRPr="000653D1">
        <w:rPr>
          <w:rFonts w:asciiTheme="minorHAnsi" w:eastAsia="Times New Roman" w:hAnsiTheme="minorHAnsi" w:cstheme="minorHAnsi"/>
          <w:i/>
          <w:iCs/>
          <w:sz w:val="22"/>
          <w:szCs w:val="22"/>
        </w:rPr>
        <w:t>. (původní)</w:t>
      </w:r>
    </w:p>
    <w:p w:rsidR="00CA1D71" w:rsidRDefault="00CA1D71">
      <w:pPr>
        <w:divId w:val="2134402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344029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43899246; ID OBD UK: 618446; WoS ID: </w:t>
      </w:r>
      <w:hyperlink r:id="rId1718" w:tgtFrame="_blank" w:history="1">
        <w:r w:rsidRPr="000653D1">
          <w:rPr>
            <w:rStyle w:val="Hypertextovodkaz"/>
            <w:rFonts w:asciiTheme="minorHAnsi" w:eastAsia="Times New Roman" w:hAnsiTheme="minorHAnsi" w:cstheme="minorHAnsi"/>
            <w:sz w:val="22"/>
            <w:szCs w:val="22"/>
          </w:rPr>
          <w:t>000903717400001</w:t>
        </w:r>
      </w:hyperlink>
      <w:r w:rsidRPr="000653D1">
        <w:rPr>
          <w:rFonts w:asciiTheme="minorHAnsi" w:eastAsia="Times New Roman" w:hAnsiTheme="minorHAnsi" w:cstheme="minorHAnsi"/>
          <w:sz w:val="22"/>
          <w:szCs w:val="22"/>
        </w:rPr>
        <w:t xml:space="preserve">; Scopus ID: </w:t>
      </w:r>
      <w:hyperlink r:id="rId1719" w:tgtFrame="_blank" w:history="1">
        <w:r w:rsidRPr="000653D1">
          <w:rPr>
            <w:rStyle w:val="Hypertextovodkaz"/>
            <w:rFonts w:asciiTheme="minorHAnsi" w:eastAsia="Times New Roman" w:hAnsiTheme="minorHAnsi" w:cstheme="minorHAnsi"/>
            <w:sz w:val="22"/>
            <w:szCs w:val="22"/>
          </w:rPr>
          <w:t>2-s2.0-85142480385</w:t>
        </w:r>
      </w:hyperlink>
      <w:r w:rsidRPr="000653D1">
        <w:rPr>
          <w:rFonts w:asciiTheme="minorHAnsi" w:eastAsia="Times New Roman" w:hAnsiTheme="minorHAnsi" w:cstheme="minorHAnsi"/>
          <w:sz w:val="22"/>
          <w:szCs w:val="22"/>
        </w:rPr>
        <w:t xml:space="preserve">; PubMed ID: </w:t>
      </w:r>
      <w:hyperlink r:id="rId1720" w:tgtFrame="_blank" w:history="1">
        <w:r w:rsidRPr="000653D1">
          <w:rPr>
            <w:rStyle w:val="Hypertextovodkaz"/>
            <w:rFonts w:asciiTheme="minorHAnsi" w:eastAsia="Times New Roman" w:hAnsiTheme="minorHAnsi" w:cstheme="minorHAnsi"/>
            <w:sz w:val="22"/>
            <w:szCs w:val="22"/>
          </w:rPr>
          <w:t>36402364</w:t>
        </w:r>
      </w:hyperlink>
      <w:r w:rsidRPr="000653D1">
        <w:rPr>
          <w:rFonts w:asciiTheme="minorHAnsi" w:eastAsia="Times New Roman" w:hAnsiTheme="minorHAnsi" w:cstheme="minorHAnsi"/>
          <w:sz w:val="22"/>
          <w:szCs w:val="22"/>
        </w:rPr>
        <w:t xml:space="preserve"> </w:t>
      </w:r>
    </w:p>
    <w:p w:rsidR="00CA1D71" w:rsidRPr="000653D1" w:rsidRDefault="00CA1D71">
      <w:pPr>
        <w:divId w:val="2134402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4" w:name="_Toc161848867"/>
      <w:r w:rsidRPr="000653D1">
        <w:t>Kachlík David</w:t>
      </w:r>
      <w:bookmarkEnd w:id="234"/>
    </w:p>
    <w:p w:rsidR="00CA1D71" w:rsidRPr="00384B7E" w:rsidRDefault="00CA1D71" w:rsidP="00384B7E">
      <w:pPr>
        <w:pStyle w:val="Nadpis4"/>
        <w:divId w:val="2053338246"/>
      </w:pPr>
      <w:r w:rsidRPr="00384B7E">
        <w:t>A01. Články v časopisech s IF</w:t>
      </w:r>
    </w:p>
    <w:p w:rsidR="00CA1D71" w:rsidRDefault="00CA1D71">
      <w:pPr>
        <w:divId w:val="7807572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HERMA, Tomáš; </w:t>
      </w:r>
      <w:r w:rsidRPr="000653D1">
        <w:rPr>
          <w:rFonts w:asciiTheme="minorHAnsi" w:eastAsia="Times New Roman" w:hAnsiTheme="minorHAnsi" w:cstheme="minorHAnsi"/>
          <w:b/>
          <w:bCs/>
          <w:sz w:val="22"/>
          <w:szCs w:val="22"/>
        </w:rPr>
        <w:t>SLEZÁK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BÁČA, Václav; KACHLÍK, David (K): </w:t>
      </w:r>
    </w:p>
    <w:p w:rsidR="00CA1D71" w:rsidRDefault="00CA1D71">
      <w:pPr>
        <w:divId w:val="7807572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Duplicated superficial branch of the radial nerve and brachioradialis muscle belly: prevalence and significance. </w:t>
      </w:r>
    </w:p>
    <w:p w:rsidR="00CA1D71" w:rsidRDefault="00CA1D71">
      <w:pPr>
        <w:divId w:val="78075721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Folia Morphologica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82</w:t>
      </w:r>
      <w:r w:rsidRPr="000653D1">
        <w:rPr>
          <w:rFonts w:asciiTheme="minorHAnsi" w:eastAsia="Times New Roman" w:hAnsiTheme="minorHAnsi" w:cstheme="minorHAnsi"/>
          <w:sz w:val="22"/>
          <w:szCs w:val="22"/>
        </w:rPr>
        <w:t xml:space="preserve">(3): 558-561. </w:t>
      </w:r>
      <w:r w:rsidRPr="000653D1">
        <w:rPr>
          <w:rFonts w:asciiTheme="minorHAnsi" w:eastAsia="Times New Roman" w:hAnsiTheme="minorHAnsi" w:cstheme="minorHAnsi"/>
          <w:i/>
          <w:iCs/>
          <w:sz w:val="22"/>
          <w:szCs w:val="22"/>
        </w:rPr>
        <w:t xml:space="preserve">DOI: </w:t>
      </w:r>
      <w:hyperlink r:id="rId1721" w:tgtFrame="_blank" w:history="1">
        <w:r w:rsidRPr="000653D1">
          <w:rPr>
            <w:rStyle w:val="Hypertextovodkaz"/>
            <w:rFonts w:asciiTheme="minorHAnsi" w:eastAsia="Times New Roman" w:hAnsiTheme="minorHAnsi" w:cstheme="minorHAnsi"/>
            <w:sz w:val="22"/>
            <w:szCs w:val="22"/>
          </w:rPr>
          <w:t>10.5603/FM.a2022.0064</w:t>
        </w:r>
      </w:hyperlink>
      <w:r w:rsidRPr="000653D1">
        <w:rPr>
          <w:rFonts w:asciiTheme="minorHAnsi" w:eastAsia="Times New Roman" w:hAnsiTheme="minorHAnsi" w:cstheme="minorHAnsi"/>
          <w:i/>
          <w:iCs/>
          <w:sz w:val="22"/>
          <w:szCs w:val="22"/>
        </w:rPr>
        <w:t>. (původní)</w:t>
      </w:r>
    </w:p>
    <w:p w:rsidR="00CA1D71" w:rsidRDefault="00CA1D71">
      <w:pPr>
        <w:divId w:val="7807572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807572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43898651; ID OBD UK: 612909; WoS ID: </w:t>
      </w:r>
      <w:hyperlink r:id="rId1722" w:tgtFrame="_blank" w:history="1">
        <w:r w:rsidRPr="000653D1">
          <w:rPr>
            <w:rStyle w:val="Hypertextovodkaz"/>
            <w:rFonts w:asciiTheme="minorHAnsi" w:eastAsia="Times New Roman" w:hAnsiTheme="minorHAnsi" w:cstheme="minorHAnsi"/>
            <w:sz w:val="22"/>
            <w:szCs w:val="22"/>
          </w:rPr>
          <w:t>001061057500001</w:t>
        </w:r>
      </w:hyperlink>
      <w:r w:rsidRPr="000653D1">
        <w:rPr>
          <w:rFonts w:asciiTheme="minorHAnsi" w:eastAsia="Times New Roman" w:hAnsiTheme="minorHAnsi" w:cstheme="minorHAnsi"/>
          <w:sz w:val="22"/>
          <w:szCs w:val="22"/>
        </w:rPr>
        <w:t xml:space="preserve">; Scopus ID: </w:t>
      </w:r>
      <w:hyperlink r:id="rId1723" w:tgtFrame="_blank" w:history="1">
        <w:r w:rsidRPr="000653D1">
          <w:rPr>
            <w:rStyle w:val="Hypertextovodkaz"/>
            <w:rFonts w:asciiTheme="minorHAnsi" w:eastAsia="Times New Roman" w:hAnsiTheme="minorHAnsi" w:cstheme="minorHAnsi"/>
            <w:sz w:val="22"/>
            <w:szCs w:val="22"/>
          </w:rPr>
          <w:t>2-s2.0-85169290277</w:t>
        </w:r>
      </w:hyperlink>
      <w:r w:rsidRPr="000653D1">
        <w:rPr>
          <w:rFonts w:asciiTheme="minorHAnsi" w:eastAsia="Times New Roman" w:hAnsiTheme="minorHAnsi" w:cstheme="minorHAnsi"/>
          <w:sz w:val="22"/>
          <w:szCs w:val="22"/>
        </w:rPr>
        <w:t xml:space="preserve">; PubMed ID: </w:t>
      </w:r>
      <w:hyperlink r:id="rId1724" w:tgtFrame="_blank" w:history="1">
        <w:r w:rsidRPr="000653D1">
          <w:rPr>
            <w:rStyle w:val="Hypertextovodkaz"/>
            <w:rFonts w:asciiTheme="minorHAnsi" w:eastAsia="Times New Roman" w:hAnsiTheme="minorHAnsi" w:cstheme="minorHAnsi"/>
            <w:sz w:val="22"/>
            <w:szCs w:val="22"/>
          </w:rPr>
          <w:t>35818808</w:t>
        </w:r>
      </w:hyperlink>
      <w:r w:rsidRPr="000653D1">
        <w:rPr>
          <w:rFonts w:asciiTheme="minorHAnsi" w:eastAsia="Times New Roman" w:hAnsiTheme="minorHAnsi" w:cstheme="minorHAnsi"/>
          <w:sz w:val="22"/>
          <w:szCs w:val="22"/>
        </w:rPr>
        <w:t xml:space="preserve"> </w:t>
      </w:r>
    </w:p>
    <w:p w:rsidR="00CA1D71" w:rsidRPr="000653D1" w:rsidRDefault="00CA1D71">
      <w:pPr>
        <w:divId w:val="7807572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322218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w:t>
      </w:r>
    </w:p>
    <w:p w:rsidR="00CA1D71" w:rsidRDefault="00CA1D71">
      <w:pPr>
        <w:divId w:val="476798362"/>
        <w:rPr>
          <w:rFonts w:asciiTheme="minorHAnsi" w:eastAsia="Times New Roman" w:hAnsiTheme="minorHAnsi" w:cstheme="minorHAnsi"/>
          <w:sz w:val="22"/>
          <w:szCs w:val="22"/>
        </w:rPr>
      </w:pPr>
    </w:p>
    <w:p w:rsidR="00CA1D71" w:rsidRDefault="00CA1D71">
      <w:pPr>
        <w:divId w:val="4767983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KAISER, Radek: </w:t>
      </w:r>
    </w:p>
    <w:p w:rsidR="00CA1D71" w:rsidRDefault="00CA1D71">
      <w:pPr>
        <w:divId w:val="4767983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CA1D71" w:rsidRDefault="00CA1D71">
      <w:pPr>
        <w:divId w:val="4767983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45</w:t>
      </w:r>
      <w:r w:rsidRPr="000653D1">
        <w:rPr>
          <w:rFonts w:asciiTheme="minorHAnsi" w:eastAsia="Times New Roman" w:hAnsiTheme="minorHAnsi" w:cstheme="minorHAnsi"/>
          <w:sz w:val="22"/>
          <w:szCs w:val="22"/>
        </w:rPr>
        <w:t xml:space="preserve">(5): 489-496. </w:t>
      </w:r>
      <w:r w:rsidRPr="000653D1">
        <w:rPr>
          <w:rFonts w:asciiTheme="minorHAnsi" w:eastAsia="Times New Roman" w:hAnsiTheme="minorHAnsi" w:cstheme="minorHAnsi"/>
          <w:i/>
          <w:iCs/>
          <w:sz w:val="22"/>
          <w:szCs w:val="22"/>
        </w:rPr>
        <w:t xml:space="preserve">DOI: </w:t>
      </w:r>
      <w:hyperlink r:id="rId1725" w:tgtFrame="_blank" w:history="1">
        <w:r w:rsidRPr="000653D1">
          <w:rPr>
            <w:rStyle w:val="Hypertextovodkaz"/>
            <w:rFonts w:asciiTheme="minorHAnsi" w:eastAsia="Times New Roman" w:hAnsiTheme="minorHAnsi" w:cstheme="minorHAnsi"/>
            <w:sz w:val="22"/>
            <w:szCs w:val="22"/>
          </w:rPr>
          <w:t>10.1080/01616412.2022.2156721</w:t>
        </w:r>
      </w:hyperlink>
      <w:r w:rsidRPr="000653D1">
        <w:rPr>
          <w:rFonts w:asciiTheme="minorHAnsi" w:eastAsia="Times New Roman" w:hAnsiTheme="minorHAnsi" w:cstheme="minorHAnsi"/>
          <w:i/>
          <w:iCs/>
          <w:sz w:val="22"/>
          <w:szCs w:val="22"/>
        </w:rPr>
        <w:t>. (přehledový)</w:t>
      </w:r>
    </w:p>
    <w:p w:rsidR="00CA1D71" w:rsidRDefault="00CA1D71">
      <w:pPr>
        <w:divId w:val="4767983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767983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43899381; ID OBD UK: 619397; WoS ID: </w:t>
      </w:r>
      <w:hyperlink r:id="rId1726" w:tgtFrame="_blank" w:history="1">
        <w:r w:rsidRPr="000653D1">
          <w:rPr>
            <w:rStyle w:val="Hypertextovodkaz"/>
            <w:rFonts w:asciiTheme="minorHAnsi" w:eastAsia="Times New Roman" w:hAnsiTheme="minorHAnsi" w:cstheme="minorHAnsi"/>
            <w:sz w:val="22"/>
            <w:szCs w:val="22"/>
          </w:rPr>
          <w:t>000899515600001</w:t>
        </w:r>
      </w:hyperlink>
      <w:r w:rsidRPr="000653D1">
        <w:rPr>
          <w:rFonts w:asciiTheme="minorHAnsi" w:eastAsia="Times New Roman" w:hAnsiTheme="minorHAnsi" w:cstheme="minorHAnsi"/>
          <w:sz w:val="22"/>
          <w:szCs w:val="22"/>
        </w:rPr>
        <w:t xml:space="preserve">; Scopus ID: </w:t>
      </w:r>
      <w:hyperlink r:id="rId1727" w:tgtFrame="_blank" w:history="1">
        <w:r w:rsidRPr="000653D1">
          <w:rPr>
            <w:rStyle w:val="Hypertextovodkaz"/>
            <w:rFonts w:asciiTheme="minorHAnsi" w:eastAsia="Times New Roman" w:hAnsiTheme="minorHAnsi" w:cstheme="minorHAnsi"/>
            <w:sz w:val="22"/>
            <w:szCs w:val="22"/>
          </w:rPr>
          <w:t>2-s2.0-85144268546</w:t>
        </w:r>
      </w:hyperlink>
      <w:r w:rsidRPr="000653D1">
        <w:rPr>
          <w:rFonts w:asciiTheme="minorHAnsi" w:eastAsia="Times New Roman" w:hAnsiTheme="minorHAnsi" w:cstheme="minorHAnsi"/>
          <w:sz w:val="22"/>
          <w:szCs w:val="22"/>
        </w:rPr>
        <w:t xml:space="preserve">; PubMed ID: </w:t>
      </w:r>
      <w:hyperlink r:id="rId1728" w:tgtFrame="_blank" w:history="1">
        <w:r w:rsidRPr="000653D1">
          <w:rPr>
            <w:rStyle w:val="Hypertextovodkaz"/>
            <w:rFonts w:asciiTheme="minorHAnsi" w:eastAsia="Times New Roman" w:hAnsiTheme="minorHAnsi" w:cstheme="minorHAnsi"/>
            <w:sz w:val="22"/>
            <w:szCs w:val="22"/>
          </w:rPr>
          <w:t>36526442</w:t>
        </w:r>
      </w:hyperlink>
      <w:r w:rsidRPr="000653D1">
        <w:rPr>
          <w:rFonts w:asciiTheme="minorHAnsi" w:eastAsia="Times New Roman" w:hAnsiTheme="minorHAnsi" w:cstheme="minorHAnsi"/>
          <w:sz w:val="22"/>
          <w:szCs w:val="22"/>
        </w:rPr>
        <w:t xml:space="preserve"> </w:t>
      </w:r>
    </w:p>
    <w:p w:rsidR="00CA1D71" w:rsidRPr="000653D1" w:rsidRDefault="00CA1D71">
      <w:pPr>
        <w:divId w:val="4767983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37191684"/>
        <w:rPr>
          <w:rFonts w:asciiTheme="minorHAnsi" w:eastAsia="Times New Roman" w:hAnsiTheme="minorHAnsi" w:cstheme="minorHAnsi"/>
          <w:sz w:val="22"/>
          <w:szCs w:val="22"/>
        </w:rPr>
      </w:pPr>
    </w:p>
    <w:p w:rsidR="00CA1D71" w:rsidRDefault="00CA1D71">
      <w:pPr>
        <w:divId w:val="1371916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371916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posterior gastric artery: A meta-analysis and systematic review. </w:t>
      </w:r>
    </w:p>
    <w:p w:rsidR="00CA1D71" w:rsidRDefault="00CA1D71">
      <w:pPr>
        <w:divId w:val="1371916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Anatomy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(8): 1147-1153. </w:t>
      </w:r>
      <w:r w:rsidRPr="000653D1">
        <w:rPr>
          <w:rFonts w:asciiTheme="minorHAnsi" w:eastAsia="Times New Roman" w:hAnsiTheme="minorHAnsi" w:cstheme="minorHAnsi"/>
          <w:i/>
          <w:iCs/>
          <w:sz w:val="22"/>
          <w:szCs w:val="22"/>
        </w:rPr>
        <w:t xml:space="preserve">DOI: </w:t>
      </w:r>
      <w:hyperlink r:id="rId1729" w:tgtFrame="_blank" w:history="1">
        <w:r w:rsidRPr="000653D1">
          <w:rPr>
            <w:rStyle w:val="Hypertextovodkaz"/>
            <w:rFonts w:asciiTheme="minorHAnsi" w:eastAsia="Times New Roman" w:hAnsiTheme="minorHAnsi" w:cstheme="minorHAnsi"/>
            <w:sz w:val="22"/>
            <w:szCs w:val="22"/>
          </w:rPr>
          <w:t>10.1002/ca.24051</w:t>
        </w:r>
      </w:hyperlink>
      <w:r w:rsidRPr="000653D1">
        <w:rPr>
          <w:rFonts w:asciiTheme="minorHAnsi" w:eastAsia="Times New Roman" w:hAnsiTheme="minorHAnsi" w:cstheme="minorHAnsi"/>
          <w:i/>
          <w:iCs/>
          <w:sz w:val="22"/>
          <w:szCs w:val="22"/>
        </w:rPr>
        <w:t>. (přehledový)</w:t>
      </w:r>
    </w:p>
    <w:p w:rsidR="00CA1D71" w:rsidRDefault="00CA1D71">
      <w:pPr>
        <w:divId w:val="1371916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371916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43900322; ID OBD UK: 626841; WoS ID: </w:t>
      </w:r>
      <w:hyperlink r:id="rId1730" w:tgtFrame="_blank" w:history="1">
        <w:r w:rsidRPr="000653D1">
          <w:rPr>
            <w:rStyle w:val="Hypertextovodkaz"/>
            <w:rFonts w:asciiTheme="minorHAnsi" w:eastAsia="Times New Roman" w:hAnsiTheme="minorHAnsi" w:cstheme="minorHAnsi"/>
            <w:sz w:val="22"/>
            <w:szCs w:val="22"/>
          </w:rPr>
          <w:t>000975062100001</w:t>
        </w:r>
      </w:hyperlink>
      <w:r w:rsidRPr="000653D1">
        <w:rPr>
          <w:rFonts w:asciiTheme="minorHAnsi" w:eastAsia="Times New Roman" w:hAnsiTheme="minorHAnsi" w:cstheme="minorHAnsi"/>
          <w:sz w:val="22"/>
          <w:szCs w:val="22"/>
        </w:rPr>
        <w:t xml:space="preserve">; Scopus ID: </w:t>
      </w:r>
      <w:hyperlink r:id="rId1731" w:tgtFrame="_blank" w:history="1">
        <w:r w:rsidRPr="000653D1">
          <w:rPr>
            <w:rStyle w:val="Hypertextovodkaz"/>
            <w:rFonts w:asciiTheme="minorHAnsi" w:eastAsia="Times New Roman" w:hAnsiTheme="minorHAnsi" w:cstheme="minorHAnsi"/>
            <w:sz w:val="22"/>
            <w:szCs w:val="22"/>
          </w:rPr>
          <w:t>2-s2.0-85153587186</w:t>
        </w:r>
      </w:hyperlink>
      <w:r w:rsidRPr="000653D1">
        <w:rPr>
          <w:rFonts w:asciiTheme="minorHAnsi" w:eastAsia="Times New Roman" w:hAnsiTheme="minorHAnsi" w:cstheme="minorHAnsi"/>
          <w:sz w:val="22"/>
          <w:szCs w:val="22"/>
        </w:rPr>
        <w:t xml:space="preserve">; PubMed ID: </w:t>
      </w:r>
      <w:hyperlink r:id="rId1732" w:tgtFrame="_blank" w:history="1">
        <w:r w:rsidRPr="000653D1">
          <w:rPr>
            <w:rStyle w:val="Hypertextovodkaz"/>
            <w:rFonts w:asciiTheme="minorHAnsi" w:eastAsia="Times New Roman" w:hAnsiTheme="minorHAnsi" w:cstheme="minorHAnsi"/>
            <w:sz w:val="22"/>
            <w:szCs w:val="22"/>
          </w:rPr>
          <w:t>37096869</w:t>
        </w:r>
      </w:hyperlink>
      <w:r w:rsidRPr="000653D1">
        <w:rPr>
          <w:rFonts w:asciiTheme="minorHAnsi" w:eastAsia="Times New Roman" w:hAnsiTheme="minorHAnsi" w:cstheme="minorHAnsi"/>
          <w:sz w:val="22"/>
          <w:szCs w:val="22"/>
        </w:rPr>
        <w:t xml:space="preserve"> </w:t>
      </w:r>
    </w:p>
    <w:p w:rsidR="00CA1D71" w:rsidRPr="000653D1" w:rsidRDefault="00CA1D71">
      <w:pPr>
        <w:divId w:val="1371916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543430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1 Anatomie pánve. In: </w:t>
      </w:r>
      <w:r w:rsidRPr="000653D1">
        <w:rPr>
          <w:rFonts w:asciiTheme="minorHAnsi" w:eastAsia="Times New Roman" w:hAnsiTheme="minorHAnsi" w:cstheme="minorHAnsi"/>
          <w:i/>
          <w:i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Heráček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s. 19-46. ISBN 978-80-271-3195-2. </w:t>
      </w:r>
    </w:p>
    <w:p w:rsidR="00CA1D71" w:rsidRPr="000653D1" w:rsidRDefault="00CA1D71" w:rsidP="000653D1">
      <w:pPr>
        <w:pStyle w:val="Nadpis1"/>
        <w:divId w:val="2053338246"/>
      </w:pPr>
      <w:bookmarkStart w:id="235" w:name="_Toc161848868"/>
      <w:r w:rsidRPr="000653D1">
        <w:t>Kalvach Pavel</w:t>
      </w:r>
      <w:bookmarkEnd w:id="235"/>
    </w:p>
    <w:p w:rsidR="00CA1D71" w:rsidRPr="00384B7E" w:rsidRDefault="00CA1D71" w:rsidP="00384B7E">
      <w:pPr>
        <w:pStyle w:val="Nadpis4"/>
        <w:divId w:val="2053338246"/>
      </w:pPr>
      <w:r w:rsidRPr="00384B7E">
        <w:t>A01. Články v časopisech s IF</w:t>
      </w:r>
    </w:p>
    <w:p w:rsidR="00CA1D71" w:rsidRDefault="00CA1D71">
      <w:pPr>
        <w:divId w:val="17768245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KALVACH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776824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Inspirativní výročí: 60 narozeniny prof. MUDr. Ivany Štětkářové, CSc., MHA, FEAN. </w:t>
      </w:r>
    </w:p>
    <w:p w:rsidR="00CA1D71" w:rsidRDefault="00CA1D71">
      <w:pPr>
        <w:divId w:val="17768245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(2): 158-159. </w:t>
      </w:r>
      <w:r w:rsidRPr="000653D1">
        <w:rPr>
          <w:rFonts w:asciiTheme="minorHAnsi" w:eastAsia="Times New Roman" w:hAnsiTheme="minorHAnsi" w:cstheme="minorHAnsi"/>
          <w:i/>
          <w:iCs/>
          <w:sz w:val="22"/>
          <w:szCs w:val="22"/>
        </w:rPr>
        <w:t>(jiný)</w:t>
      </w:r>
    </w:p>
    <w:p w:rsidR="00CA1D71" w:rsidRDefault="00CA1D71">
      <w:pPr>
        <w:divId w:val="17768245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776824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43900403; ID OBD UK: 631950; </w:t>
      </w:r>
    </w:p>
    <w:p w:rsidR="00CA1D71" w:rsidRPr="00384B7E" w:rsidRDefault="00CA1D71" w:rsidP="00384B7E">
      <w:pPr>
        <w:pStyle w:val="Nadpis4"/>
        <w:divId w:val="2053338246"/>
      </w:pPr>
      <w:r w:rsidRPr="00384B7E">
        <w:t>C01. Kapitoly, příspěvky v monografiích</w:t>
      </w:r>
    </w:p>
    <w:p w:rsidR="00CA1D71" w:rsidRPr="000653D1" w:rsidRDefault="00CA1D71">
      <w:pPr>
        <w:divId w:val="7611498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KALVACH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5. Empatie nás jistí. Přesto není vyhráno.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55-64. ISBN 978-80-247-4926-6. </w:t>
      </w:r>
    </w:p>
    <w:p w:rsidR="00CA1D71" w:rsidRPr="000653D1" w:rsidRDefault="00CA1D71" w:rsidP="000653D1">
      <w:pPr>
        <w:pStyle w:val="Nadpis1"/>
        <w:divId w:val="2053338246"/>
      </w:pPr>
      <w:bookmarkStart w:id="236" w:name="_Toc161848869"/>
      <w:r w:rsidRPr="000653D1">
        <w:t>Karch Jakub</w:t>
      </w:r>
      <w:bookmarkEnd w:id="236"/>
    </w:p>
    <w:p w:rsidR="00CA1D71" w:rsidRPr="00384B7E" w:rsidRDefault="00CA1D71" w:rsidP="00384B7E">
      <w:pPr>
        <w:pStyle w:val="Nadpis4"/>
        <w:divId w:val="2053338246"/>
      </w:pPr>
      <w:r w:rsidRPr="00384B7E">
        <w:t>A01. Články v časopisech s IF</w:t>
      </w:r>
    </w:p>
    <w:p w:rsidR="00CA1D71" w:rsidRDefault="00CA1D71">
      <w:pPr>
        <w:divId w:val="15460681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460681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15460681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1733"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15460681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460681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1734"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1735"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1736"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15460681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7" w:name="_Toc161848870"/>
      <w:r w:rsidRPr="000653D1">
        <w:t>Kavková Anna</w:t>
      </w:r>
      <w:bookmarkEnd w:id="237"/>
    </w:p>
    <w:p w:rsidR="00CA1D71" w:rsidRPr="00384B7E" w:rsidRDefault="00CA1D71" w:rsidP="00384B7E">
      <w:pPr>
        <w:pStyle w:val="Nadpis4"/>
        <w:divId w:val="2053338246"/>
      </w:pPr>
      <w:r w:rsidRPr="00384B7E">
        <w:t>A03. Články v českém nebo slovenském jazyce bez IF</w:t>
      </w:r>
    </w:p>
    <w:p w:rsidR="00CA1D71" w:rsidRDefault="00CA1D71">
      <w:pPr>
        <w:divId w:val="11973076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KAVKOVÁ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KELLER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w:t>
      </w:r>
      <w:r w:rsidRPr="000653D1">
        <w:rPr>
          <w:rFonts w:asciiTheme="minorHAnsi" w:eastAsia="Times New Roman" w:hAnsiTheme="minorHAnsi" w:cstheme="minorHAnsi"/>
          <w:sz w:val="22"/>
          <w:szCs w:val="22"/>
        </w:rPr>
        <w:t xml:space="preserve">): </w:t>
      </w:r>
    </w:p>
    <w:p w:rsidR="00CA1D71" w:rsidRDefault="00CA1D71">
      <w:pPr>
        <w:divId w:val="11973076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Corpus callosum a jeho atrofie v MR obraze - diferenciální diagnostika a význam pro praxi. </w:t>
      </w:r>
    </w:p>
    <w:p w:rsidR="00CA1D71" w:rsidRDefault="00CA1D71">
      <w:pPr>
        <w:divId w:val="119730764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radiologie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(4): 94-102. </w:t>
      </w:r>
      <w:r w:rsidRPr="000653D1">
        <w:rPr>
          <w:rFonts w:asciiTheme="minorHAnsi" w:eastAsia="Times New Roman" w:hAnsiTheme="minorHAnsi" w:cstheme="minorHAnsi"/>
          <w:i/>
          <w:iCs/>
          <w:sz w:val="22"/>
          <w:szCs w:val="22"/>
        </w:rPr>
        <w:t>(přehledový)</w:t>
      </w:r>
    </w:p>
    <w:p w:rsidR="00CA1D71" w:rsidRDefault="00CA1D71">
      <w:pPr>
        <w:divId w:val="11973076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43901036; ID OBD UK: 637155; Scopus ID: </w:t>
      </w:r>
      <w:hyperlink r:id="rId1737" w:tgtFrame="_blank" w:history="1">
        <w:r w:rsidRPr="000653D1">
          <w:rPr>
            <w:rStyle w:val="Hypertextovodkaz"/>
            <w:rFonts w:asciiTheme="minorHAnsi" w:eastAsia="Times New Roman" w:hAnsiTheme="minorHAnsi" w:cstheme="minorHAnsi"/>
            <w:sz w:val="22"/>
            <w:szCs w:val="22"/>
          </w:rPr>
          <w:t>2-s2.0-85174624364</w:t>
        </w:r>
      </w:hyperlink>
      <w:r w:rsidRPr="000653D1">
        <w:rPr>
          <w:rFonts w:asciiTheme="minorHAnsi" w:eastAsia="Times New Roman" w:hAnsiTheme="minorHAnsi" w:cstheme="minorHAnsi"/>
          <w:sz w:val="22"/>
          <w:szCs w:val="22"/>
        </w:rPr>
        <w:t xml:space="preserve">; </w:t>
      </w:r>
    </w:p>
    <w:p w:rsidR="00CA1D71" w:rsidRPr="000653D1" w:rsidRDefault="00CA1D71">
      <w:pPr>
        <w:divId w:val="11973076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8" w:name="_Toc161848871"/>
      <w:r w:rsidRPr="000653D1">
        <w:t>Keller Jiří</w:t>
      </w:r>
      <w:bookmarkEnd w:id="238"/>
    </w:p>
    <w:p w:rsidR="00CA1D71" w:rsidRPr="00384B7E" w:rsidRDefault="00CA1D71" w:rsidP="00384B7E">
      <w:pPr>
        <w:pStyle w:val="Nadpis4"/>
        <w:divId w:val="2053338246"/>
      </w:pPr>
      <w:r w:rsidRPr="00384B7E">
        <w:t>A01. Články v časopisech s IF</w:t>
      </w:r>
    </w:p>
    <w:p w:rsidR="00CA1D71" w:rsidRDefault="00CA1D71">
      <w:pPr>
        <w:divId w:val="1739596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NEPOŽITEK, Jiří (K); VARGA, Zsóka; DOSTÁLOVÁ, Simona; PEŘINOVÁ, Pavla; KELLER, Jiří; ROBINSON, Simon; IBARBURU, Veronika; PŘÍHODOVÁ, Iva; BEZDÍČEK, Ondřej; RŮŽIČKA, Evžen; ŠONKA, Karel; DUŠEK, Petr: </w:t>
      </w:r>
    </w:p>
    <w:p w:rsidR="00CA1D71" w:rsidRDefault="00CA1D71">
      <w:pPr>
        <w:divId w:val="1739596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Magnetic susceptibility changes in the brainstem reflect REM sleep without atonia severity in isolated REM sleep behavior disorder. </w:t>
      </w:r>
    </w:p>
    <w:p w:rsidR="00CA1D71" w:rsidRDefault="00CA1D71">
      <w:pPr>
        <w:divId w:val="17395969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NPJ Parkinson's Disease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(1): 112. </w:t>
      </w:r>
      <w:r w:rsidRPr="000653D1">
        <w:rPr>
          <w:rFonts w:asciiTheme="minorHAnsi" w:eastAsia="Times New Roman" w:hAnsiTheme="minorHAnsi" w:cstheme="minorHAnsi"/>
          <w:i/>
          <w:iCs/>
          <w:sz w:val="22"/>
          <w:szCs w:val="22"/>
        </w:rPr>
        <w:t xml:space="preserve">DOI: </w:t>
      </w:r>
      <w:hyperlink r:id="rId1738" w:tgtFrame="_blank" w:history="1">
        <w:r w:rsidRPr="000653D1">
          <w:rPr>
            <w:rStyle w:val="Hypertextovodkaz"/>
            <w:rFonts w:asciiTheme="minorHAnsi" w:eastAsia="Times New Roman" w:hAnsiTheme="minorHAnsi" w:cstheme="minorHAnsi"/>
            <w:sz w:val="22"/>
            <w:szCs w:val="22"/>
          </w:rPr>
          <w:t>10.1038/s41531-023-00557-2</w:t>
        </w:r>
      </w:hyperlink>
      <w:r w:rsidRPr="000653D1">
        <w:rPr>
          <w:rFonts w:asciiTheme="minorHAnsi" w:eastAsia="Times New Roman" w:hAnsiTheme="minorHAnsi" w:cstheme="minorHAnsi"/>
          <w:i/>
          <w:iCs/>
          <w:sz w:val="22"/>
          <w:szCs w:val="22"/>
        </w:rPr>
        <w:t>. (původní)</w:t>
      </w:r>
    </w:p>
    <w:p w:rsidR="00CA1D71" w:rsidRDefault="00CA1D71">
      <w:pPr>
        <w:divId w:val="1739596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739596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43901615; ID OBD UK: 634040; WoS ID: </w:t>
      </w:r>
      <w:hyperlink r:id="rId1739" w:tgtFrame="_blank" w:history="1">
        <w:r w:rsidRPr="000653D1">
          <w:rPr>
            <w:rStyle w:val="Hypertextovodkaz"/>
            <w:rFonts w:asciiTheme="minorHAnsi" w:eastAsia="Times New Roman" w:hAnsiTheme="minorHAnsi" w:cstheme="minorHAnsi"/>
            <w:sz w:val="22"/>
            <w:szCs w:val="22"/>
          </w:rPr>
          <w:t>001028749700001</w:t>
        </w:r>
      </w:hyperlink>
      <w:r w:rsidRPr="000653D1">
        <w:rPr>
          <w:rFonts w:asciiTheme="minorHAnsi" w:eastAsia="Times New Roman" w:hAnsiTheme="minorHAnsi" w:cstheme="minorHAnsi"/>
          <w:sz w:val="22"/>
          <w:szCs w:val="22"/>
        </w:rPr>
        <w:t xml:space="preserve">; Scopus ID: </w:t>
      </w:r>
      <w:hyperlink r:id="rId1740" w:tgtFrame="_blank" w:history="1">
        <w:r w:rsidRPr="000653D1">
          <w:rPr>
            <w:rStyle w:val="Hypertextovodkaz"/>
            <w:rFonts w:asciiTheme="minorHAnsi" w:eastAsia="Times New Roman" w:hAnsiTheme="minorHAnsi" w:cstheme="minorHAnsi"/>
            <w:sz w:val="22"/>
            <w:szCs w:val="22"/>
          </w:rPr>
          <w:t>2-s2.0-85165265418</w:t>
        </w:r>
      </w:hyperlink>
      <w:r w:rsidRPr="000653D1">
        <w:rPr>
          <w:rFonts w:asciiTheme="minorHAnsi" w:eastAsia="Times New Roman" w:hAnsiTheme="minorHAnsi" w:cstheme="minorHAnsi"/>
          <w:sz w:val="22"/>
          <w:szCs w:val="22"/>
        </w:rPr>
        <w:t xml:space="preserve">; PubMed ID: </w:t>
      </w:r>
      <w:hyperlink r:id="rId1741" w:tgtFrame="_blank" w:history="1">
        <w:r w:rsidRPr="000653D1">
          <w:rPr>
            <w:rStyle w:val="Hypertextovodkaz"/>
            <w:rFonts w:asciiTheme="minorHAnsi" w:eastAsia="Times New Roman" w:hAnsiTheme="minorHAnsi" w:cstheme="minorHAnsi"/>
            <w:sz w:val="22"/>
            <w:szCs w:val="22"/>
          </w:rPr>
          <w:t>37452075</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1876716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KAVKOVÁ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KELLER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w:t>
      </w:r>
      <w:r w:rsidRPr="000653D1">
        <w:rPr>
          <w:rFonts w:asciiTheme="minorHAnsi" w:eastAsia="Times New Roman" w:hAnsiTheme="minorHAnsi" w:cstheme="minorHAnsi"/>
          <w:sz w:val="22"/>
          <w:szCs w:val="22"/>
        </w:rPr>
        <w:t xml:space="preserve">): </w:t>
      </w:r>
    </w:p>
    <w:p w:rsidR="00CA1D71" w:rsidRDefault="00CA1D71">
      <w:pPr>
        <w:divId w:val="11876716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Corpus callosum a jeho atrofie v MR obraze - diferenciální diagnostika a význam pro praxi. </w:t>
      </w:r>
    </w:p>
    <w:p w:rsidR="00CA1D71" w:rsidRDefault="00CA1D71">
      <w:pPr>
        <w:divId w:val="118767160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radiologie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(4): 94-102. </w:t>
      </w:r>
      <w:r w:rsidRPr="000653D1">
        <w:rPr>
          <w:rFonts w:asciiTheme="minorHAnsi" w:eastAsia="Times New Roman" w:hAnsiTheme="minorHAnsi" w:cstheme="minorHAnsi"/>
          <w:i/>
          <w:iCs/>
          <w:sz w:val="22"/>
          <w:szCs w:val="22"/>
        </w:rPr>
        <w:t>(přehledový)</w:t>
      </w:r>
    </w:p>
    <w:p w:rsidR="00CA1D71" w:rsidRDefault="00CA1D71">
      <w:pPr>
        <w:divId w:val="11876716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43901036; ID OBD UK: 637155; Scopus ID: </w:t>
      </w:r>
      <w:hyperlink r:id="rId1742" w:tgtFrame="_blank" w:history="1">
        <w:r w:rsidRPr="000653D1">
          <w:rPr>
            <w:rStyle w:val="Hypertextovodkaz"/>
            <w:rFonts w:asciiTheme="minorHAnsi" w:eastAsia="Times New Roman" w:hAnsiTheme="minorHAnsi" w:cstheme="minorHAnsi"/>
            <w:sz w:val="22"/>
            <w:szCs w:val="22"/>
          </w:rPr>
          <w:t>2-s2.0-85174624364</w:t>
        </w:r>
      </w:hyperlink>
      <w:r w:rsidRPr="000653D1">
        <w:rPr>
          <w:rFonts w:asciiTheme="minorHAnsi" w:eastAsia="Times New Roman" w:hAnsiTheme="minorHAnsi" w:cstheme="minorHAnsi"/>
          <w:sz w:val="22"/>
          <w:szCs w:val="22"/>
        </w:rPr>
        <w:t xml:space="preserve">; </w:t>
      </w:r>
    </w:p>
    <w:p w:rsidR="00CA1D71" w:rsidRPr="000653D1" w:rsidRDefault="00CA1D71">
      <w:pPr>
        <w:divId w:val="11876716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39" w:name="_Toc161848872"/>
      <w:r w:rsidRPr="000653D1">
        <w:t>Kågström Anna</w:t>
      </w:r>
      <w:bookmarkEnd w:id="239"/>
    </w:p>
    <w:p w:rsidR="00CA1D71" w:rsidRPr="00384B7E" w:rsidRDefault="00CA1D71" w:rsidP="00384B7E">
      <w:pPr>
        <w:pStyle w:val="Nadpis4"/>
        <w:divId w:val="2053338246"/>
      </w:pPr>
      <w:r w:rsidRPr="00384B7E">
        <w:t>A01. Články v časopisech s IF</w:t>
      </w:r>
    </w:p>
    <w:p w:rsidR="00CA1D71" w:rsidRDefault="00CA1D71">
      <w:pPr>
        <w:divId w:val="98374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KASAL, Alexandr; KUKLOVÁ, Marie; </w:t>
      </w:r>
      <w:r w:rsidRPr="000653D1">
        <w:rPr>
          <w:rFonts w:asciiTheme="minorHAnsi" w:eastAsia="Times New Roman" w:hAnsiTheme="minorHAnsi" w:cstheme="minorHAnsi"/>
          <w:b/>
          <w:bCs/>
          <w:sz w:val="22"/>
          <w:szCs w:val="22"/>
        </w:rPr>
        <w:t>KÅGSTRÖM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WINKLER, Petr; FORMÁNEK, Tomáš (K): </w:t>
      </w:r>
    </w:p>
    <w:p w:rsidR="00CA1D71" w:rsidRDefault="00CA1D71">
      <w:pPr>
        <w:divId w:val="98374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Suicide Risk in Individuals With and Without Mental Disorders Before and During the COVID-19 Pandemic: An Analysis of Three Nationwide Cross-Sectional Surveys in Czechia. </w:t>
      </w:r>
    </w:p>
    <w:p w:rsidR="00CA1D71" w:rsidRDefault="00CA1D71">
      <w:pPr>
        <w:divId w:val="983743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Archives of Suicide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671-685. </w:t>
      </w:r>
      <w:r w:rsidRPr="000653D1">
        <w:rPr>
          <w:rFonts w:asciiTheme="minorHAnsi" w:eastAsia="Times New Roman" w:hAnsiTheme="minorHAnsi" w:cstheme="minorHAnsi"/>
          <w:i/>
          <w:iCs/>
          <w:sz w:val="22"/>
          <w:szCs w:val="22"/>
        </w:rPr>
        <w:t xml:space="preserve">DOI: </w:t>
      </w:r>
      <w:hyperlink r:id="rId1743" w:tgtFrame="_blank" w:history="1">
        <w:r w:rsidRPr="000653D1">
          <w:rPr>
            <w:rStyle w:val="Hypertextovodkaz"/>
            <w:rFonts w:asciiTheme="minorHAnsi" w:eastAsia="Times New Roman" w:hAnsiTheme="minorHAnsi" w:cstheme="minorHAnsi"/>
            <w:sz w:val="22"/>
            <w:szCs w:val="22"/>
          </w:rPr>
          <w:t>10.1080/13811118.2022.2051653</w:t>
        </w:r>
      </w:hyperlink>
      <w:r w:rsidRPr="000653D1">
        <w:rPr>
          <w:rFonts w:asciiTheme="minorHAnsi" w:eastAsia="Times New Roman" w:hAnsiTheme="minorHAnsi" w:cstheme="minorHAnsi"/>
          <w:i/>
          <w:iCs/>
          <w:sz w:val="22"/>
          <w:szCs w:val="22"/>
        </w:rPr>
        <w:t>. (původní)</w:t>
      </w:r>
    </w:p>
    <w:p w:rsidR="00CA1D71" w:rsidRDefault="00CA1D71">
      <w:pPr>
        <w:divId w:val="983743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8374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43898278; ID OBD UK: 610434; WoS ID: </w:t>
      </w:r>
      <w:hyperlink r:id="rId1744" w:tgtFrame="_blank" w:history="1">
        <w:r w:rsidRPr="000653D1">
          <w:rPr>
            <w:rStyle w:val="Hypertextovodkaz"/>
            <w:rFonts w:asciiTheme="minorHAnsi" w:eastAsia="Times New Roman" w:hAnsiTheme="minorHAnsi" w:cstheme="minorHAnsi"/>
            <w:sz w:val="22"/>
            <w:szCs w:val="22"/>
          </w:rPr>
          <w:t>000772788400001</w:t>
        </w:r>
      </w:hyperlink>
      <w:r w:rsidRPr="000653D1">
        <w:rPr>
          <w:rFonts w:asciiTheme="minorHAnsi" w:eastAsia="Times New Roman" w:hAnsiTheme="minorHAnsi" w:cstheme="minorHAnsi"/>
          <w:sz w:val="22"/>
          <w:szCs w:val="22"/>
        </w:rPr>
        <w:t xml:space="preserve">; Scopus ID: </w:t>
      </w:r>
      <w:hyperlink r:id="rId1745" w:tgtFrame="_blank" w:history="1">
        <w:r w:rsidRPr="000653D1">
          <w:rPr>
            <w:rStyle w:val="Hypertextovodkaz"/>
            <w:rFonts w:asciiTheme="minorHAnsi" w:eastAsia="Times New Roman" w:hAnsiTheme="minorHAnsi" w:cstheme="minorHAnsi"/>
            <w:sz w:val="22"/>
            <w:szCs w:val="22"/>
          </w:rPr>
          <w:t>2-s2.0-85127146634</w:t>
        </w:r>
      </w:hyperlink>
      <w:r w:rsidRPr="000653D1">
        <w:rPr>
          <w:rFonts w:asciiTheme="minorHAnsi" w:eastAsia="Times New Roman" w:hAnsiTheme="minorHAnsi" w:cstheme="minorHAnsi"/>
          <w:sz w:val="22"/>
          <w:szCs w:val="22"/>
        </w:rPr>
        <w:t xml:space="preserve">; PubMed ID: </w:t>
      </w:r>
      <w:hyperlink r:id="rId1746" w:tgtFrame="_blank" w:history="1">
        <w:r w:rsidRPr="000653D1">
          <w:rPr>
            <w:rStyle w:val="Hypertextovodkaz"/>
            <w:rFonts w:asciiTheme="minorHAnsi" w:eastAsia="Times New Roman" w:hAnsiTheme="minorHAnsi" w:cstheme="minorHAnsi"/>
            <w:sz w:val="22"/>
            <w:szCs w:val="22"/>
          </w:rPr>
          <w:t>35322761</w:t>
        </w:r>
      </w:hyperlink>
      <w:r w:rsidRPr="000653D1">
        <w:rPr>
          <w:rFonts w:asciiTheme="minorHAnsi" w:eastAsia="Times New Roman" w:hAnsiTheme="minorHAnsi" w:cstheme="minorHAnsi"/>
          <w:sz w:val="22"/>
          <w:szCs w:val="22"/>
        </w:rPr>
        <w:t xml:space="preserve"> </w:t>
      </w:r>
    </w:p>
    <w:p w:rsidR="00CA1D71" w:rsidRPr="000653D1" w:rsidRDefault="00CA1D71">
      <w:pPr>
        <w:divId w:val="983743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0" w:name="_Toc161848873"/>
      <w:r w:rsidRPr="000653D1">
        <w:t>Khryakova Anna</w:t>
      </w:r>
      <w:bookmarkEnd w:id="240"/>
    </w:p>
    <w:p w:rsidR="00CA1D71" w:rsidRPr="00384B7E" w:rsidRDefault="00CA1D71" w:rsidP="00384B7E">
      <w:pPr>
        <w:pStyle w:val="Nadpis4"/>
        <w:divId w:val="2053338246"/>
      </w:pPr>
      <w:r w:rsidRPr="00384B7E">
        <w:t>A01. Články v časopisech s IF</w:t>
      </w:r>
    </w:p>
    <w:p w:rsidR="00CA1D71" w:rsidRDefault="00CA1D71">
      <w:pPr>
        <w:divId w:val="191502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CHARALAMBOUS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Chrysostomos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ČERTILINA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NOVOTNÝ, Jiří; HEJNOVÁ, Lucie; </w:t>
      </w:r>
      <w:r w:rsidRPr="000653D1">
        <w:rPr>
          <w:rFonts w:asciiTheme="minorHAnsi" w:eastAsia="Times New Roman" w:hAnsiTheme="minorHAnsi" w:cstheme="minorHAnsi"/>
          <w:b/>
          <w:bCs/>
          <w:sz w:val="22"/>
          <w:szCs w:val="22"/>
        </w:rPr>
        <w:t>ŠUSTKOVÁ-FIŠEROVÁ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91502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Ghrelin/GHS-R1A antagonism in memory test and its effects on central molecular signaling involved in addiction in rats. </w:t>
      </w:r>
    </w:p>
    <w:p w:rsidR="00CA1D71" w:rsidRDefault="00CA1D71">
      <w:pPr>
        <w:divId w:val="1915021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Pharmacology, Biochemistry &amp; Behavior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224</w:t>
      </w:r>
      <w:r w:rsidRPr="000653D1">
        <w:rPr>
          <w:rFonts w:asciiTheme="minorHAnsi" w:eastAsia="Times New Roman" w:hAnsiTheme="minorHAnsi" w:cstheme="minorHAnsi"/>
          <w:sz w:val="22"/>
          <w:szCs w:val="22"/>
        </w:rPr>
        <w:t xml:space="preserve">(March): 173528. </w:t>
      </w:r>
      <w:r w:rsidRPr="000653D1">
        <w:rPr>
          <w:rFonts w:asciiTheme="minorHAnsi" w:eastAsia="Times New Roman" w:hAnsiTheme="minorHAnsi" w:cstheme="minorHAnsi"/>
          <w:i/>
          <w:iCs/>
          <w:sz w:val="22"/>
          <w:szCs w:val="22"/>
        </w:rPr>
        <w:t xml:space="preserve">DOI: </w:t>
      </w:r>
      <w:hyperlink r:id="rId1747" w:tgtFrame="_blank" w:history="1">
        <w:r w:rsidRPr="000653D1">
          <w:rPr>
            <w:rStyle w:val="Hypertextovodkaz"/>
            <w:rFonts w:asciiTheme="minorHAnsi" w:eastAsia="Times New Roman" w:hAnsiTheme="minorHAnsi" w:cstheme="minorHAnsi"/>
            <w:sz w:val="22"/>
            <w:szCs w:val="22"/>
          </w:rPr>
          <w:t>10.1016/j.pbb.2023.173528</w:t>
        </w:r>
      </w:hyperlink>
      <w:r w:rsidRPr="000653D1">
        <w:rPr>
          <w:rFonts w:asciiTheme="minorHAnsi" w:eastAsia="Times New Roman" w:hAnsiTheme="minorHAnsi" w:cstheme="minorHAnsi"/>
          <w:i/>
          <w:iCs/>
          <w:sz w:val="22"/>
          <w:szCs w:val="22"/>
        </w:rPr>
        <w:t>. (původní)</w:t>
      </w:r>
    </w:p>
    <w:p w:rsidR="00CA1D71" w:rsidRDefault="00CA1D71">
      <w:pPr>
        <w:divId w:val="191502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1502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43900147; ID OBD UK: 625258; WoS ID: </w:t>
      </w:r>
      <w:hyperlink r:id="rId1748" w:tgtFrame="_blank" w:history="1">
        <w:r w:rsidRPr="000653D1">
          <w:rPr>
            <w:rStyle w:val="Hypertextovodkaz"/>
            <w:rFonts w:asciiTheme="minorHAnsi" w:eastAsia="Times New Roman" w:hAnsiTheme="minorHAnsi" w:cstheme="minorHAnsi"/>
            <w:sz w:val="22"/>
            <w:szCs w:val="22"/>
          </w:rPr>
          <w:t>000992445700001</w:t>
        </w:r>
      </w:hyperlink>
      <w:r w:rsidRPr="000653D1">
        <w:rPr>
          <w:rFonts w:asciiTheme="minorHAnsi" w:eastAsia="Times New Roman" w:hAnsiTheme="minorHAnsi" w:cstheme="minorHAnsi"/>
          <w:sz w:val="22"/>
          <w:szCs w:val="22"/>
        </w:rPr>
        <w:t xml:space="preserve">; Scopus ID: </w:t>
      </w:r>
      <w:hyperlink r:id="rId1749" w:tgtFrame="_blank" w:history="1">
        <w:r w:rsidRPr="000653D1">
          <w:rPr>
            <w:rStyle w:val="Hypertextovodkaz"/>
            <w:rFonts w:asciiTheme="minorHAnsi" w:eastAsia="Times New Roman" w:hAnsiTheme="minorHAnsi" w:cstheme="minorHAnsi"/>
            <w:sz w:val="22"/>
            <w:szCs w:val="22"/>
          </w:rPr>
          <w:t>2-s2.0-85149484089</w:t>
        </w:r>
      </w:hyperlink>
      <w:r w:rsidRPr="000653D1">
        <w:rPr>
          <w:rFonts w:asciiTheme="minorHAnsi" w:eastAsia="Times New Roman" w:hAnsiTheme="minorHAnsi" w:cstheme="minorHAnsi"/>
          <w:sz w:val="22"/>
          <w:szCs w:val="22"/>
        </w:rPr>
        <w:t xml:space="preserve">; PubMed ID: </w:t>
      </w:r>
      <w:hyperlink r:id="rId1750" w:tgtFrame="_blank" w:history="1">
        <w:r w:rsidRPr="000653D1">
          <w:rPr>
            <w:rStyle w:val="Hypertextovodkaz"/>
            <w:rFonts w:asciiTheme="minorHAnsi" w:eastAsia="Times New Roman" w:hAnsiTheme="minorHAnsi" w:cstheme="minorHAnsi"/>
            <w:sz w:val="22"/>
            <w:szCs w:val="22"/>
          </w:rPr>
          <w:t>36870422</w:t>
        </w:r>
      </w:hyperlink>
      <w:r w:rsidRPr="000653D1">
        <w:rPr>
          <w:rFonts w:asciiTheme="minorHAnsi" w:eastAsia="Times New Roman" w:hAnsiTheme="minorHAnsi" w:cstheme="minorHAnsi"/>
          <w:sz w:val="22"/>
          <w:szCs w:val="22"/>
        </w:rPr>
        <w:t xml:space="preserve"> </w:t>
      </w:r>
    </w:p>
    <w:p w:rsidR="00CA1D71" w:rsidRPr="000653D1" w:rsidRDefault="00CA1D71">
      <w:pPr>
        <w:divId w:val="191502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41 - PHARM</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2301889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NAZMUTDINOVA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Anastasiia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ŠUSTKOVÁ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2301889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Kouření, nikotin a lékové interakce. </w:t>
      </w:r>
    </w:p>
    <w:p w:rsidR="00CA1D71" w:rsidRDefault="00CA1D71">
      <w:pPr>
        <w:divId w:val="123018890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(5): 240-247. </w:t>
      </w:r>
      <w:r w:rsidRPr="000653D1">
        <w:rPr>
          <w:rFonts w:asciiTheme="minorHAnsi" w:eastAsia="Times New Roman" w:hAnsiTheme="minorHAnsi" w:cstheme="minorHAnsi"/>
          <w:i/>
          <w:iCs/>
          <w:sz w:val="22"/>
          <w:szCs w:val="22"/>
        </w:rPr>
        <w:t>(přehledový)</w:t>
      </w:r>
    </w:p>
    <w:p w:rsidR="00CA1D71" w:rsidRDefault="00CA1D71">
      <w:pPr>
        <w:divId w:val="12301889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43901479; ID OBD UK: 641526; </w:t>
      </w:r>
    </w:p>
    <w:p w:rsidR="00CA1D71" w:rsidRPr="000653D1" w:rsidRDefault="00CA1D71">
      <w:pPr>
        <w:divId w:val="12301889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1" w:name="_Toc161848874"/>
      <w:r w:rsidRPr="000653D1">
        <w:t>Klančík Viktor</w:t>
      </w:r>
      <w:bookmarkEnd w:id="241"/>
    </w:p>
    <w:p w:rsidR="00CA1D71" w:rsidRPr="00384B7E" w:rsidRDefault="00CA1D71" w:rsidP="00384B7E">
      <w:pPr>
        <w:pStyle w:val="Nadpis4"/>
        <w:divId w:val="2053338246"/>
      </w:pPr>
      <w:r w:rsidRPr="00384B7E">
        <w:t>A01. Články v časopisech s IF</w:t>
      </w:r>
    </w:p>
    <w:p w:rsidR="00CA1D71" w:rsidRDefault="00CA1D71">
      <w:pPr>
        <w:divId w:val="9506652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KLANČÍK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9506652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CA1D71" w:rsidRDefault="00CA1D71">
      <w:pPr>
        <w:divId w:val="9506652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Expert Review of Cardiovascular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123-132. </w:t>
      </w:r>
      <w:r w:rsidRPr="000653D1">
        <w:rPr>
          <w:rFonts w:asciiTheme="minorHAnsi" w:eastAsia="Times New Roman" w:hAnsiTheme="minorHAnsi" w:cstheme="minorHAnsi"/>
          <w:i/>
          <w:iCs/>
          <w:sz w:val="22"/>
          <w:szCs w:val="22"/>
        </w:rPr>
        <w:t xml:space="preserve">DOI: </w:t>
      </w:r>
      <w:hyperlink r:id="rId1751" w:tgtFrame="_blank" w:history="1">
        <w:r w:rsidRPr="000653D1">
          <w:rPr>
            <w:rStyle w:val="Hypertextovodkaz"/>
            <w:rFonts w:asciiTheme="minorHAnsi" w:eastAsia="Times New Roman" w:hAnsiTheme="minorHAnsi" w:cstheme="minorHAnsi"/>
            <w:sz w:val="22"/>
            <w:szCs w:val="22"/>
          </w:rPr>
          <w:t>10.1080/14779072.2023.2174101</w:t>
        </w:r>
      </w:hyperlink>
      <w:r w:rsidRPr="000653D1">
        <w:rPr>
          <w:rFonts w:asciiTheme="minorHAnsi" w:eastAsia="Times New Roman" w:hAnsiTheme="minorHAnsi" w:cstheme="minorHAnsi"/>
          <w:i/>
          <w:iCs/>
          <w:sz w:val="22"/>
          <w:szCs w:val="22"/>
        </w:rPr>
        <w:t>. (přehledový)</w:t>
      </w:r>
    </w:p>
    <w:p w:rsidR="00CA1D71" w:rsidRDefault="00CA1D71">
      <w:pPr>
        <w:divId w:val="9506652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9506652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43900025; ID OBD UK: 622538; WoS ID: </w:t>
      </w:r>
      <w:hyperlink r:id="rId1752" w:tgtFrame="_blank" w:history="1">
        <w:r w:rsidRPr="000653D1">
          <w:rPr>
            <w:rStyle w:val="Hypertextovodkaz"/>
            <w:rFonts w:asciiTheme="minorHAnsi" w:eastAsia="Times New Roman" w:hAnsiTheme="minorHAnsi" w:cstheme="minorHAnsi"/>
            <w:sz w:val="22"/>
            <w:szCs w:val="22"/>
          </w:rPr>
          <w:t>000934356400001</w:t>
        </w:r>
      </w:hyperlink>
      <w:r w:rsidRPr="000653D1">
        <w:rPr>
          <w:rFonts w:asciiTheme="minorHAnsi" w:eastAsia="Times New Roman" w:hAnsiTheme="minorHAnsi" w:cstheme="minorHAnsi"/>
          <w:sz w:val="22"/>
          <w:szCs w:val="22"/>
        </w:rPr>
        <w:t xml:space="preserve">; Scopus ID: </w:t>
      </w:r>
      <w:hyperlink r:id="rId1753" w:tgtFrame="_blank" w:history="1">
        <w:r w:rsidRPr="000653D1">
          <w:rPr>
            <w:rStyle w:val="Hypertextovodkaz"/>
            <w:rFonts w:asciiTheme="minorHAnsi" w:eastAsia="Times New Roman" w:hAnsiTheme="minorHAnsi" w:cstheme="minorHAnsi"/>
            <w:sz w:val="22"/>
            <w:szCs w:val="22"/>
          </w:rPr>
          <w:t>2-s2.0-85148286792</w:t>
        </w:r>
      </w:hyperlink>
      <w:r w:rsidRPr="000653D1">
        <w:rPr>
          <w:rFonts w:asciiTheme="minorHAnsi" w:eastAsia="Times New Roman" w:hAnsiTheme="minorHAnsi" w:cstheme="minorHAnsi"/>
          <w:sz w:val="22"/>
          <w:szCs w:val="22"/>
        </w:rPr>
        <w:t xml:space="preserve">; PubMed ID: </w:t>
      </w:r>
      <w:hyperlink r:id="rId1754" w:tgtFrame="_blank" w:history="1">
        <w:r w:rsidRPr="000653D1">
          <w:rPr>
            <w:rStyle w:val="Hypertextovodkaz"/>
            <w:rFonts w:asciiTheme="minorHAnsi" w:eastAsia="Times New Roman" w:hAnsiTheme="minorHAnsi" w:cstheme="minorHAnsi"/>
            <w:sz w:val="22"/>
            <w:szCs w:val="22"/>
          </w:rPr>
          <w:t>36706282</w:t>
        </w:r>
      </w:hyperlink>
      <w:r w:rsidRPr="000653D1">
        <w:rPr>
          <w:rFonts w:asciiTheme="minorHAnsi" w:eastAsia="Times New Roman" w:hAnsiTheme="minorHAnsi" w:cstheme="minorHAnsi"/>
          <w:sz w:val="22"/>
          <w:szCs w:val="22"/>
        </w:rPr>
        <w:t xml:space="preserve"> </w:t>
      </w:r>
    </w:p>
    <w:p w:rsidR="00CA1D71" w:rsidRPr="000653D1" w:rsidRDefault="00CA1D71">
      <w:pPr>
        <w:divId w:val="9506652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2" w:name="_Toc161848875"/>
      <w:r w:rsidRPr="000653D1">
        <w:lastRenderedPageBreak/>
        <w:t>Klasová Johana</w:t>
      </w:r>
      <w:bookmarkEnd w:id="242"/>
    </w:p>
    <w:p w:rsidR="00CA1D71" w:rsidRPr="00384B7E" w:rsidRDefault="00CA1D71" w:rsidP="00384B7E">
      <w:pPr>
        <w:pStyle w:val="Nadpis4"/>
        <w:divId w:val="2053338246"/>
      </w:pPr>
      <w:r w:rsidRPr="00384B7E">
        <w:t>A01. Články v časopisech s IF</w:t>
      </w:r>
    </w:p>
    <w:p w:rsidR="00CA1D71" w:rsidRDefault="00CA1D71">
      <w:pPr>
        <w:divId w:val="624502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HŘÍBEK, Petr; KLASOVÁ, Johana; TŮMA, Tomáš; PUDIL, Jiří; MENCLOVÁ, Kateřina; MAČINGA, Tomáš; KUBALA, Eugen; URBÁNEK, Petr (K): </w:t>
      </w:r>
    </w:p>
    <w:p w:rsidR="00CA1D71" w:rsidRDefault="00CA1D71">
      <w:pPr>
        <w:divId w:val="624502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Invasive measurement of hepatic venous pressure gradient before resection of hepatocellular carcinoma. </w:t>
      </w:r>
    </w:p>
    <w:p w:rsidR="00CA1D71" w:rsidRDefault="00CA1D71">
      <w:pPr>
        <w:divId w:val="6245027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Hepatology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(3): 236-242. </w:t>
      </w:r>
      <w:r w:rsidRPr="000653D1">
        <w:rPr>
          <w:rFonts w:asciiTheme="minorHAnsi" w:eastAsia="Times New Roman" w:hAnsiTheme="minorHAnsi" w:cstheme="minorHAnsi"/>
          <w:i/>
          <w:iCs/>
          <w:sz w:val="22"/>
          <w:szCs w:val="22"/>
        </w:rPr>
        <w:t xml:space="preserve">DOI: </w:t>
      </w:r>
      <w:hyperlink r:id="rId1755" w:tgtFrame="_blank" w:history="1">
        <w:r w:rsidRPr="000653D1">
          <w:rPr>
            <w:rStyle w:val="Hypertextovodkaz"/>
            <w:rFonts w:asciiTheme="minorHAnsi" w:eastAsia="Times New Roman" w:hAnsiTheme="minorHAnsi" w:cstheme="minorHAnsi"/>
            <w:sz w:val="22"/>
            <w:szCs w:val="22"/>
          </w:rPr>
          <w:t>10.5114/ceh.2023.130662</w:t>
        </w:r>
      </w:hyperlink>
      <w:r w:rsidRPr="000653D1">
        <w:rPr>
          <w:rFonts w:asciiTheme="minorHAnsi" w:eastAsia="Times New Roman" w:hAnsiTheme="minorHAnsi" w:cstheme="minorHAnsi"/>
          <w:i/>
          <w:iCs/>
          <w:sz w:val="22"/>
          <w:szCs w:val="22"/>
        </w:rPr>
        <w:t>. (původní)</w:t>
      </w:r>
    </w:p>
    <w:p w:rsidR="00CA1D71" w:rsidRDefault="00CA1D71">
      <w:pPr>
        <w:divId w:val="6245027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6245027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43901641; ID OBD UK: 643123; WoS ID: </w:t>
      </w:r>
      <w:hyperlink r:id="rId1756" w:tgtFrame="_blank" w:history="1">
        <w:r w:rsidRPr="000653D1">
          <w:rPr>
            <w:rStyle w:val="Hypertextovodkaz"/>
            <w:rFonts w:asciiTheme="minorHAnsi" w:eastAsia="Times New Roman" w:hAnsiTheme="minorHAnsi" w:cstheme="minorHAnsi"/>
            <w:sz w:val="22"/>
            <w:szCs w:val="22"/>
          </w:rPr>
          <w:t>001153293000007</w:t>
        </w:r>
      </w:hyperlink>
      <w:r w:rsidRPr="000653D1">
        <w:rPr>
          <w:rFonts w:asciiTheme="minorHAnsi" w:eastAsia="Times New Roman" w:hAnsiTheme="minorHAnsi" w:cstheme="minorHAnsi"/>
          <w:sz w:val="22"/>
          <w:szCs w:val="22"/>
        </w:rPr>
        <w:t xml:space="preserve">; Scopus ID: </w:t>
      </w:r>
      <w:hyperlink r:id="rId1757" w:tgtFrame="_blank" w:history="1">
        <w:r w:rsidRPr="000653D1">
          <w:rPr>
            <w:rStyle w:val="Hypertextovodkaz"/>
            <w:rFonts w:asciiTheme="minorHAnsi" w:eastAsia="Times New Roman" w:hAnsiTheme="minorHAnsi" w:cstheme="minorHAnsi"/>
            <w:sz w:val="22"/>
            <w:szCs w:val="22"/>
          </w:rPr>
          <w:t>2-s2.0-85174188578</w:t>
        </w:r>
      </w:hyperlink>
      <w:r w:rsidRPr="000653D1">
        <w:rPr>
          <w:rFonts w:asciiTheme="minorHAnsi" w:eastAsia="Times New Roman" w:hAnsiTheme="minorHAnsi" w:cstheme="minorHAnsi"/>
          <w:sz w:val="22"/>
          <w:szCs w:val="22"/>
        </w:rPr>
        <w:t xml:space="preserve">; PubMed ID: </w:t>
      </w:r>
      <w:hyperlink r:id="rId1758" w:tgtFrame="_blank" w:history="1">
        <w:r w:rsidRPr="000653D1">
          <w:rPr>
            <w:rStyle w:val="Hypertextovodkaz"/>
            <w:rFonts w:asciiTheme="minorHAnsi" w:eastAsia="Times New Roman" w:hAnsiTheme="minorHAnsi" w:cstheme="minorHAnsi"/>
            <w:sz w:val="22"/>
            <w:szCs w:val="22"/>
          </w:rPr>
          <w:t>37790686</w:t>
        </w:r>
      </w:hyperlink>
      <w:r w:rsidRPr="000653D1">
        <w:rPr>
          <w:rFonts w:asciiTheme="minorHAnsi" w:eastAsia="Times New Roman" w:hAnsiTheme="minorHAnsi" w:cstheme="minorHAnsi"/>
          <w:sz w:val="22"/>
          <w:szCs w:val="22"/>
        </w:rPr>
        <w:t xml:space="preserve"> </w:t>
      </w:r>
    </w:p>
    <w:p w:rsidR="00CA1D71" w:rsidRDefault="00CA1D71">
      <w:pPr>
        <w:divId w:val="2043749557"/>
        <w:rPr>
          <w:rFonts w:asciiTheme="minorHAnsi" w:eastAsia="Times New Roman" w:hAnsiTheme="minorHAnsi" w:cstheme="minorHAnsi"/>
          <w:sz w:val="22"/>
          <w:szCs w:val="22"/>
        </w:rPr>
      </w:pPr>
    </w:p>
    <w:p w:rsidR="00CA1D71" w:rsidRDefault="00CA1D71">
      <w:pPr>
        <w:divId w:val="20437495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HANINEC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ZUBČEK, Radovan;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KLASOVÁ, Johana; LINZER, Petr: </w:t>
      </w:r>
    </w:p>
    <w:p w:rsidR="00CA1D71" w:rsidRDefault="00CA1D71">
      <w:pPr>
        <w:divId w:val="20437495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CA1D71" w:rsidRDefault="00CA1D71">
      <w:pPr>
        <w:divId w:val="20437495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177</w:t>
      </w:r>
      <w:r w:rsidRPr="000653D1">
        <w:rPr>
          <w:rFonts w:asciiTheme="minorHAnsi" w:eastAsia="Times New Roman" w:hAnsiTheme="minorHAnsi" w:cstheme="minorHAnsi"/>
          <w:sz w:val="22"/>
          <w:szCs w:val="22"/>
        </w:rPr>
        <w:t xml:space="preserve">(September): e665-e672. </w:t>
      </w:r>
      <w:r w:rsidRPr="000653D1">
        <w:rPr>
          <w:rFonts w:asciiTheme="minorHAnsi" w:eastAsia="Times New Roman" w:hAnsiTheme="minorHAnsi" w:cstheme="minorHAnsi"/>
          <w:i/>
          <w:iCs/>
          <w:sz w:val="22"/>
          <w:szCs w:val="22"/>
        </w:rPr>
        <w:t xml:space="preserve">DOI: </w:t>
      </w:r>
      <w:hyperlink r:id="rId1759" w:tgtFrame="_blank" w:history="1">
        <w:r w:rsidRPr="000653D1">
          <w:rPr>
            <w:rStyle w:val="Hypertextovodkaz"/>
            <w:rFonts w:asciiTheme="minorHAnsi" w:eastAsia="Times New Roman" w:hAnsiTheme="minorHAnsi" w:cstheme="minorHAnsi"/>
            <w:sz w:val="22"/>
            <w:szCs w:val="22"/>
          </w:rPr>
          <w:t>10.1016/j.wneu.2023.06.120</w:t>
        </w:r>
      </w:hyperlink>
      <w:r w:rsidRPr="000653D1">
        <w:rPr>
          <w:rFonts w:asciiTheme="minorHAnsi" w:eastAsia="Times New Roman" w:hAnsiTheme="minorHAnsi" w:cstheme="minorHAnsi"/>
          <w:i/>
          <w:iCs/>
          <w:sz w:val="22"/>
          <w:szCs w:val="22"/>
        </w:rPr>
        <w:t>. (původní)</w:t>
      </w:r>
    </w:p>
    <w:p w:rsidR="00CA1D71" w:rsidRDefault="00CA1D71">
      <w:pPr>
        <w:divId w:val="20437495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437495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43900768; ID OBD UK: 633204; WoS ID: </w:t>
      </w:r>
      <w:hyperlink r:id="rId1760" w:tgtFrame="_blank" w:history="1">
        <w:r w:rsidRPr="000653D1">
          <w:rPr>
            <w:rStyle w:val="Hypertextovodkaz"/>
            <w:rFonts w:asciiTheme="minorHAnsi" w:eastAsia="Times New Roman" w:hAnsiTheme="minorHAnsi" w:cstheme="minorHAnsi"/>
            <w:sz w:val="22"/>
            <w:szCs w:val="22"/>
          </w:rPr>
          <w:t>001076105900001</w:t>
        </w:r>
      </w:hyperlink>
      <w:r w:rsidRPr="000653D1">
        <w:rPr>
          <w:rFonts w:asciiTheme="minorHAnsi" w:eastAsia="Times New Roman" w:hAnsiTheme="minorHAnsi" w:cstheme="minorHAnsi"/>
          <w:sz w:val="22"/>
          <w:szCs w:val="22"/>
        </w:rPr>
        <w:t xml:space="preserve">; Scopus ID: </w:t>
      </w:r>
      <w:hyperlink r:id="rId1761" w:tgtFrame="_blank" w:history="1">
        <w:r w:rsidRPr="000653D1">
          <w:rPr>
            <w:rStyle w:val="Hypertextovodkaz"/>
            <w:rFonts w:asciiTheme="minorHAnsi" w:eastAsia="Times New Roman" w:hAnsiTheme="minorHAnsi" w:cstheme="minorHAnsi"/>
            <w:sz w:val="22"/>
            <w:szCs w:val="22"/>
          </w:rPr>
          <w:t>2-s2.0-85166291691</w:t>
        </w:r>
      </w:hyperlink>
      <w:r w:rsidRPr="000653D1">
        <w:rPr>
          <w:rFonts w:asciiTheme="minorHAnsi" w:eastAsia="Times New Roman" w:hAnsiTheme="minorHAnsi" w:cstheme="minorHAnsi"/>
          <w:sz w:val="22"/>
          <w:szCs w:val="22"/>
        </w:rPr>
        <w:t xml:space="preserve">; PubMed ID: </w:t>
      </w:r>
      <w:hyperlink r:id="rId1762" w:tgtFrame="_blank" w:history="1">
        <w:r w:rsidRPr="000653D1">
          <w:rPr>
            <w:rStyle w:val="Hypertextovodkaz"/>
            <w:rFonts w:asciiTheme="minorHAnsi" w:eastAsia="Times New Roman" w:hAnsiTheme="minorHAnsi" w:cstheme="minorHAnsi"/>
            <w:sz w:val="22"/>
            <w:szCs w:val="22"/>
          </w:rPr>
          <w:t>37393996</w:t>
        </w:r>
      </w:hyperlink>
      <w:r w:rsidRPr="000653D1">
        <w:rPr>
          <w:rFonts w:asciiTheme="minorHAnsi" w:eastAsia="Times New Roman" w:hAnsiTheme="minorHAnsi" w:cstheme="minorHAnsi"/>
          <w:sz w:val="22"/>
          <w:szCs w:val="22"/>
        </w:rPr>
        <w:t xml:space="preserve"> </w:t>
      </w:r>
    </w:p>
    <w:p w:rsidR="00CA1D71" w:rsidRPr="000653D1" w:rsidRDefault="00CA1D71">
      <w:pPr>
        <w:divId w:val="20437495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3" w:name="_Toc161848876"/>
      <w:r w:rsidRPr="000653D1">
        <w:t>Klézl Petr</w:t>
      </w:r>
      <w:bookmarkEnd w:id="243"/>
    </w:p>
    <w:p w:rsidR="00CA1D71" w:rsidRPr="00384B7E" w:rsidRDefault="00CA1D71" w:rsidP="00384B7E">
      <w:pPr>
        <w:pStyle w:val="Nadpis4"/>
        <w:divId w:val="2053338246"/>
      </w:pPr>
      <w:r w:rsidRPr="00384B7E">
        <w:t>A01. Články v časopisech s IF</w:t>
      </w:r>
    </w:p>
    <w:p w:rsidR="00CA1D71" w:rsidRDefault="00CA1D71">
      <w:pPr>
        <w:divId w:val="14872780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POSPÍŠILOVÁ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ZOBALOVÁ, Renata; ENDAYA, Berwini; ROHLENA, Jakub; PETRUŽELKA, Luboš; WERNER, Lukáš (K); NEUŽIL, Jiří (K): </w:t>
      </w:r>
    </w:p>
    <w:p w:rsidR="00CA1D71" w:rsidRDefault="00CA1D71">
      <w:pPr>
        <w:divId w:val="14872780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CA1D71" w:rsidRDefault="00CA1D71">
      <w:pPr>
        <w:divId w:val="14872780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eClinicalMedicine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(March): 101873. </w:t>
      </w:r>
      <w:r w:rsidRPr="000653D1">
        <w:rPr>
          <w:rFonts w:asciiTheme="minorHAnsi" w:eastAsia="Times New Roman" w:hAnsiTheme="minorHAnsi" w:cstheme="minorHAnsi"/>
          <w:i/>
          <w:iCs/>
          <w:sz w:val="22"/>
          <w:szCs w:val="22"/>
        </w:rPr>
        <w:t xml:space="preserve">DOI: </w:t>
      </w:r>
      <w:hyperlink r:id="rId1763" w:tgtFrame="_blank" w:history="1">
        <w:r w:rsidRPr="000653D1">
          <w:rPr>
            <w:rStyle w:val="Hypertextovodkaz"/>
            <w:rFonts w:asciiTheme="minorHAnsi" w:eastAsia="Times New Roman" w:hAnsiTheme="minorHAnsi" w:cstheme="minorHAnsi"/>
            <w:sz w:val="22"/>
            <w:szCs w:val="22"/>
          </w:rPr>
          <w:t>10.1016/j.eclinm.2023.101873</w:t>
        </w:r>
      </w:hyperlink>
      <w:r w:rsidRPr="000653D1">
        <w:rPr>
          <w:rFonts w:asciiTheme="minorHAnsi" w:eastAsia="Times New Roman" w:hAnsiTheme="minorHAnsi" w:cstheme="minorHAnsi"/>
          <w:i/>
          <w:iCs/>
          <w:sz w:val="22"/>
          <w:szCs w:val="22"/>
        </w:rPr>
        <w:t>. (původní)</w:t>
      </w:r>
    </w:p>
    <w:p w:rsidR="00CA1D71" w:rsidRDefault="00CA1D71">
      <w:pPr>
        <w:divId w:val="14872780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872780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43900245; ID OBD UK: 626125; WoS ID: </w:t>
      </w:r>
      <w:hyperlink r:id="rId1764" w:tgtFrame="_blank" w:history="1">
        <w:r w:rsidRPr="000653D1">
          <w:rPr>
            <w:rStyle w:val="Hypertextovodkaz"/>
            <w:rFonts w:asciiTheme="minorHAnsi" w:eastAsia="Times New Roman" w:hAnsiTheme="minorHAnsi" w:cstheme="minorHAnsi"/>
            <w:sz w:val="22"/>
            <w:szCs w:val="22"/>
          </w:rPr>
          <w:t>000996006800001</w:t>
        </w:r>
      </w:hyperlink>
      <w:r w:rsidRPr="000653D1">
        <w:rPr>
          <w:rFonts w:asciiTheme="minorHAnsi" w:eastAsia="Times New Roman" w:hAnsiTheme="minorHAnsi" w:cstheme="minorHAnsi"/>
          <w:sz w:val="22"/>
          <w:szCs w:val="22"/>
        </w:rPr>
        <w:t xml:space="preserve">; Scopus ID: </w:t>
      </w:r>
      <w:hyperlink r:id="rId1765" w:tgtFrame="_blank" w:history="1">
        <w:r w:rsidRPr="000653D1">
          <w:rPr>
            <w:rStyle w:val="Hypertextovodkaz"/>
            <w:rFonts w:asciiTheme="minorHAnsi" w:eastAsia="Times New Roman" w:hAnsiTheme="minorHAnsi" w:cstheme="minorHAnsi"/>
            <w:sz w:val="22"/>
            <w:szCs w:val="22"/>
          </w:rPr>
          <w:t>2-s2.0-85150305981</w:t>
        </w:r>
      </w:hyperlink>
      <w:r w:rsidRPr="000653D1">
        <w:rPr>
          <w:rFonts w:asciiTheme="minorHAnsi" w:eastAsia="Times New Roman" w:hAnsiTheme="minorHAnsi" w:cstheme="minorHAnsi"/>
          <w:sz w:val="22"/>
          <w:szCs w:val="22"/>
        </w:rPr>
        <w:t xml:space="preserve">; PubMed ID: </w:t>
      </w:r>
      <w:hyperlink r:id="rId1766" w:tgtFrame="_blank" w:history="1">
        <w:r w:rsidRPr="000653D1">
          <w:rPr>
            <w:rStyle w:val="Hypertextovodkaz"/>
            <w:rFonts w:asciiTheme="minorHAnsi" w:eastAsia="Times New Roman" w:hAnsiTheme="minorHAnsi" w:cstheme="minorHAnsi"/>
            <w:sz w:val="22"/>
            <w:szCs w:val="22"/>
          </w:rPr>
          <w:t>37064512</w:t>
        </w:r>
      </w:hyperlink>
      <w:r w:rsidRPr="000653D1">
        <w:rPr>
          <w:rFonts w:asciiTheme="minorHAnsi" w:eastAsia="Times New Roman" w:hAnsiTheme="minorHAnsi" w:cstheme="minorHAnsi"/>
          <w:sz w:val="22"/>
          <w:szCs w:val="22"/>
        </w:rPr>
        <w:t xml:space="preserve"> </w:t>
      </w:r>
    </w:p>
    <w:p w:rsidR="00CA1D71" w:rsidRPr="000653D1" w:rsidRDefault="00CA1D71">
      <w:pPr>
        <w:divId w:val="14872780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440955690"/>
        <w:rPr>
          <w:rFonts w:asciiTheme="minorHAnsi" w:eastAsia="Times New Roman" w:hAnsiTheme="minorHAnsi" w:cstheme="minorHAnsi"/>
          <w:sz w:val="22"/>
          <w:szCs w:val="22"/>
        </w:rPr>
      </w:pPr>
    </w:p>
    <w:p w:rsidR="00CA1D71" w:rsidRDefault="00CA1D71">
      <w:pPr>
        <w:divId w:val="14409556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TRUKSA, Jaroslav; ŠTEMBERKOVÁ-HUBÁČKOVÁ, Soňa; PETRUŽELKA, Luboš; MICHÁLEK, Pavel; NEUŽIL, Jiří (K): </w:t>
      </w:r>
    </w:p>
    <w:p w:rsidR="00CA1D71" w:rsidRDefault="00CA1D71">
      <w:pPr>
        <w:divId w:val="14409556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CA1D71" w:rsidRDefault="00CA1D71">
      <w:pPr>
        <w:divId w:val="14409556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Therapeutic Advances in Medical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(September): 17588359231197957. </w:t>
      </w:r>
      <w:r w:rsidRPr="000653D1">
        <w:rPr>
          <w:rFonts w:asciiTheme="minorHAnsi" w:eastAsia="Times New Roman" w:hAnsiTheme="minorHAnsi" w:cstheme="minorHAnsi"/>
          <w:i/>
          <w:iCs/>
          <w:sz w:val="22"/>
          <w:szCs w:val="22"/>
        </w:rPr>
        <w:t xml:space="preserve">DOI: </w:t>
      </w:r>
      <w:hyperlink r:id="rId1767" w:tgtFrame="_blank" w:history="1">
        <w:r w:rsidRPr="000653D1">
          <w:rPr>
            <w:rStyle w:val="Hypertextovodkaz"/>
            <w:rFonts w:asciiTheme="minorHAnsi" w:eastAsia="Times New Roman" w:hAnsiTheme="minorHAnsi" w:cstheme="minorHAnsi"/>
            <w:sz w:val="22"/>
            <w:szCs w:val="22"/>
          </w:rPr>
          <w:t>10.1177/17588359231197957</w:t>
        </w:r>
      </w:hyperlink>
      <w:r w:rsidRPr="000653D1">
        <w:rPr>
          <w:rFonts w:asciiTheme="minorHAnsi" w:eastAsia="Times New Roman" w:hAnsiTheme="minorHAnsi" w:cstheme="minorHAnsi"/>
          <w:i/>
          <w:iCs/>
          <w:sz w:val="22"/>
          <w:szCs w:val="22"/>
        </w:rPr>
        <w:t>. (kazuistika)</w:t>
      </w:r>
    </w:p>
    <w:p w:rsidR="00CA1D71" w:rsidRDefault="00CA1D71">
      <w:pPr>
        <w:divId w:val="14409556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409556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43900998; ID OBD UK: 636984; WoS ID: </w:t>
      </w:r>
      <w:hyperlink r:id="rId1768" w:tgtFrame="_blank" w:history="1">
        <w:r w:rsidRPr="000653D1">
          <w:rPr>
            <w:rStyle w:val="Hypertextovodkaz"/>
            <w:rFonts w:asciiTheme="minorHAnsi" w:eastAsia="Times New Roman" w:hAnsiTheme="minorHAnsi" w:cstheme="minorHAnsi"/>
            <w:sz w:val="22"/>
            <w:szCs w:val="22"/>
          </w:rPr>
          <w:t>001073174100001</w:t>
        </w:r>
      </w:hyperlink>
      <w:r w:rsidRPr="000653D1">
        <w:rPr>
          <w:rFonts w:asciiTheme="minorHAnsi" w:eastAsia="Times New Roman" w:hAnsiTheme="minorHAnsi" w:cstheme="minorHAnsi"/>
          <w:sz w:val="22"/>
          <w:szCs w:val="22"/>
        </w:rPr>
        <w:t xml:space="preserve">; Scopus ID: </w:t>
      </w:r>
      <w:hyperlink r:id="rId1769" w:tgtFrame="_blank" w:history="1">
        <w:r w:rsidRPr="000653D1">
          <w:rPr>
            <w:rStyle w:val="Hypertextovodkaz"/>
            <w:rFonts w:asciiTheme="minorHAnsi" w:eastAsia="Times New Roman" w:hAnsiTheme="minorHAnsi" w:cstheme="minorHAnsi"/>
            <w:sz w:val="22"/>
            <w:szCs w:val="22"/>
          </w:rPr>
          <w:t>2-s2.0-85173719121</w:t>
        </w:r>
      </w:hyperlink>
      <w:r w:rsidRPr="000653D1">
        <w:rPr>
          <w:rFonts w:asciiTheme="minorHAnsi" w:eastAsia="Times New Roman" w:hAnsiTheme="minorHAnsi" w:cstheme="minorHAnsi"/>
          <w:sz w:val="22"/>
          <w:szCs w:val="22"/>
        </w:rPr>
        <w:t xml:space="preserve">; PubMed ID: </w:t>
      </w:r>
      <w:hyperlink r:id="rId1770" w:tgtFrame="_blank" w:history="1">
        <w:r w:rsidRPr="000653D1">
          <w:rPr>
            <w:rStyle w:val="Hypertextovodkaz"/>
            <w:rFonts w:asciiTheme="minorHAnsi" w:eastAsia="Times New Roman" w:hAnsiTheme="minorHAnsi" w:cstheme="minorHAnsi"/>
            <w:sz w:val="22"/>
            <w:szCs w:val="22"/>
          </w:rPr>
          <w:t>37786538</w:t>
        </w:r>
      </w:hyperlink>
      <w:r w:rsidRPr="000653D1">
        <w:rPr>
          <w:rFonts w:asciiTheme="minorHAnsi" w:eastAsia="Times New Roman" w:hAnsiTheme="minorHAnsi" w:cstheme="minorHAnsi"/>
          <w:sz w:val="22"/>
          <w:szCs w:val="22"/>
        </w:rPr>
        <w:t xml:space="preserve"> </w:t>
      </w:r>
    </w:p>
    <w:p w:rsidR="00CA1D71" w:rsidRPr="000653D1" w:rsidRDefault="00CA1D71">
      <w:pPr>
        <w:divId w:val="14409556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NU21-03-00545</w:t>
      </w:r>
      <w:r w:rsidRPr="000653D1">
        <w:rPr>
          <w:rFonts w:asciiTheme="minorHAnsi" w:eastAsia="Times New Roman" w:hAnsiTheme="minorHAnsi" w:cstheme="minorHAnsi"/>
          <w:sz w:val="22"/>
          <w:szCs w:val="22"/>
        </w:rPr>
        <w:t xml:space="preserve"> </w:t>
      </w:r>
    </w:p>
    <w:p w:rsidR="00CA1D71" w:rsidRDefault="00CA1D71">
      <w:pPr>
        <w:divId w:val="73825178"/>
        <w:rPr>
          <w:rFonts w:asciiTheme="minorHAnsi" w:eastAsia="Times New Roman" w:hAnsiTheme="minorHAnsi" w:cstheme="minorHAnsi"/>
          <w:sz w:val="22"/>
          <w:szCs w:val="22"/>
        </w:rPr>
      </w:pPr>
    </w:p>
    <w:p w:rsidR="00CA1D71" w:rsidRDefault="00CA1D71">
      <w:pPr>
        <w:divId w:val="738251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w:t>
      </w:r>
      <w:r w:rsidRPr="000653D1">
        <w:rPr>
          <w:rFonts w:asciiTheme="minorHAnsi" w:eastAsia="Times New Roman" w:hAnsiTheme="minorHAnsi" w:cstheme="minorHAnsi"/>
          <w:b/>
          <w:bCs/>
          <w:sz w:val="22"/>
          <w:szCs w:val="22"/>
        </w:rPr>
        <w:t>ČESKÝ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738251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CA1D71" w:rsidRDefault="00CA1D71">
      <w:pPr>
        <w:divId w:val="738251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Orthopaedics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(5): 1331-1344. </w:t>
      </w:r>
      <w:r w:rsidRPr="000653D1">
        <w:rPr>
          <w:rFonts w:asciiTheme="minorHAnsi" w:eastAsia="Times New Roman" w:hAnsiTheme="minorHAnsi" w:cstheme="minorHAnsi"/>
          <w:i/>
          <w:iCs/>
          <w:sz w:val="22"/>
          <w:szCs w:val="22"/>
        </w:rPr>
        <w:t xml:space="preserve">DOI: </w:t>
      </w:r>
      <w:hyperlink r:id="rId1771" w:tgtFrame="_blank" w:history="1">
        <w:r w:rsidRPr="000653D1">
          <w:rPr>
            <w:rStyle w:val="Hypertextovodkaz"/>
            <w:rFonts w:asciiTheme="minorHAnsi" w:eastAsia="Times New Roman" w:hAnsiTheme="minorHAnsi" w:cstheme="minorHAnsi"/>
            <w:sz w:val="22"/>
            <w:szCs w:val="22"/>
          </w:rPr>
          <w:t>10.1007/s00264-023-05719-8</w:t>
        </w:r>
      </w:hyperlink>
      <w:r w:rsidRPr="000653D1">
        <w:rPr>
          <w:rFonts w:asciiTheme="minorHAnsi" w:eastAsia="Times New Roman" w:hAnsiTheme="minorHAnsi" w:cstheme="minorHAnsi"/>
          <w:i/>
          <w:iCs/>
          <w:sz w:val="22"/>
          <w:szCs w:val="22"/>
        </w:rPr>
        <w:t>. (původní)</w:t>
      </w:r>
    </w:p>
    <w:p w:rsidR="00CA1D71" w:rsidRDefault="00CA1D71">
      <w:pPr>
        <w:divId w:val="738251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38251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43900148; ID OBD UK: 625259; WoS ID: </w:t>
      </w:r>
      <w:hyperlink r:id="rId1772" w:tgtFrame="_blank" w:history="1">
        <w:r w:rsidRPr="000653D1">
          <w:rPr>
            <w:rStyle w:val="Hypertextovodkaz"/>
            <w:rFonts w:asciiTheme="minorHAnsi" w:eastAsia="Times New Roman" w:hAnsiTheme="minorHAnsi" w:cstheme="minorHAnsi"/>
            <w:sz w:val="22"/>
            <w:szCs w:val="22"/>
          </w:rPr>
          <w:t>000943142100001</w:t>
        </w:r>
      </w:hyperlink>
      <w:r w:rsidRPr="000653D1">
        <w:rPr>
          <w:rFonts w:asciiTheme="minorHAnsi" w:eastAsia="Times New Roman" w:hAnsiTheme="minorHAnsi" w:cstheme="minorHAnsi"/>
          <w:sz w:val="22"/>
          <w:szCs w:val="22"/>
        </w:rPr>
        <w:t xml:space="preserve">; Scopus ID: </w:t>
      </w:r>
      <w:hyperlink r:id="rId1773" w:tgtFrame="_blank" w:history="1">
        <w:r w:rsidRPr="000653D1">
          <w:rPr>
            <w:rStyle w:val="Hypertextovodkaz"/>
            <w:rFonts w:asciiTheme="minorHAnsi" w:eastAsia="Times New Roman" w:hAnsiTheme="minorHAnsi" w:cstheme="minorHAnsi"/>
            <w:sz w:val="22"/>
            <w:szCs w:val="22"/>
          </w:rPr>
          <w:t>2-s2.0-85149224653</w:t>
        </w:r>
      </w:hyperlink>
      <w:r w:rsidRPr="000653D1">
        <w:rPr>
          <w:rFonts w:asciiTheme="minorHAnsi" w:eastAsia="Times New Roman" w:hAnsiTheme="minorHAnsi" w:cstheme="minorHAnsi"/>
          <w:sz w:val="22"/>
          <w:szCs w:val="22"/>
        </w:rPr>
        <w:t xml:space="preserve">; PubMed ID: </w:t>
      </w:r>
      <w:hyperlink r:id="rId1774" w:tgtFrame="_blank" w:history="1">
        <w:r w:rsidRPr="000653D1">
          <w:rPr>
            <w:rStyle w:val="Hypertextovodkaz"/>
            <w:rFonts w:asciiTheme="minorHAnsi" w:eastAsia="Times New Roman" w:hAnsiTheme="minorHAnsi" w:cstheme="minorHAnsi"/>
            <w:sz w:val="22"/>
            <w:szCs w:val="22"/>
          </w:rPr>
          <w:t>36867255</w:t>
        </w:r>
      </w:hyperlink>
      <w:r w:rsidRPr="000653D1">
        <w:rPr>
          <w:rFonts w:asciiTheme="minorHAnsi" w:eastAsia="Times New Roman" w:hAnsiTheme="minorHAnsi" w:cstheme="minorHAnsi"/>
          <w:sz w:val="22"/>
          <w:szCs w:val="22"/>
        </w:rPr>
        <w:t xml:space="preserve"> </w:t>
      </w:r>
    </w:p>
    <w:p w:rsidR="00CA1D71" w:rsidRPr="000653D1" w:rsidRDefault="00CA1D71">
      <w:pPr>
        <w:divId w:val="738251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8799263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GREGUŠOVÁ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GRILL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p>
    <w:p w:rsidR="00CA1D71" w:rsidRDefault="00CA1D71">
      <w:pPr>
        <w:divId w:val="18799263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Vzácné komplikace po intravezikálních aplikacích Bacillus</w:t>
      </w:r>
      <w:r w:rsidRPr="000653D1">
        <w:rPr>
          <w:rFonts w:asciiTheme="minorHAnsi" w:eastAsia="Times New Roman" w:hAnsiTheme="minorHAnsi" w:cstheme="minorHAnsi"/>
          <w:sz w:val="22"/>
          <w:szCs w:val="22"/>
        </w:rPr>
        <w:noBreakHyphen/>
        <w:t xml:space="preserve">Calmette Guérin (BCG) vakcíny. </w:t>
      </w:r>
    </w:p>
    <w:p w:rsidR="00CA1D71" w:rsidRDefault="00CA1D71">
      <w:pPr>
        <w:divId w:val="187992634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urologie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36-40. </w:t>
      </w:r>
      <w:r w:rsidRPr="000653D1">
        <w:rPr>
          <w:rFonts w:asciiTheme="minorHAnsi" w:eastAsia="Times New Roman" w:hAnsiTheme="minorHAnsi" w:cstheme="minorHAnsi"/>
          <w:i/>
          <w:iCs/>
          <w:sz w:val="22"/>
          <w:szCs w:val="22"/>
        </w:rPr>
        <w:t>(kazuistika)</w:t>
      </w:r>
    </w:p>
    <w:p w:rsidR="00CA1D71" w:rsidRDefault="00CA1D71">
      <w:pPr>
        <w:divId w:val="18799263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43900900; ID OBD UK: 634527; </w:t>
      </w:r>
    </w:p>
    <w:p w:rsidR="00CA1D71" w:rsidRPr="000653D1" w:rsidRDefault="00CA1D71">
      <w:pPr>
        <w:divId w:val="18799263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4" w:name="_Toc161848877"/>
      <w:r w:rsidRPr="000653D1">
        <w:t>Klézlová Adéla</w:t>
      </w:r>
      <w:bookmarkEnd w:id="244"/>
    </w:p>
    <w:p w:rsidR="00CA1D71" w:rsidRPr="00384B7E" w:rsidRDefault="00CA1D71" w:rsidP="00384B7E">
      <w:pPr>
        <w:pStyle w:val="Nadpis4"/>
        <w:divId w:val="2053338246"/>
      </w:pPr>
      <w:r w:rsidRPr="00384B7E">
        <w:t>A02. Články cizojazyčné bez IF</w:t>
      </w:r>
    </w:p>
    <w:p w:rsidR="00CA1D71" w:rsidRDefault="00CA1D71">
      <w:pPr>
        <w:divId w:val="2617669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ELBAZ, H.; </w:t>
      </w:r>
      <w:r w:rsidRPr="000653D1">
        <w:rPr>
          <w:rFonts w:asciiTheme="minorHAnsi" w:eastAsia="Times New Roman" w:hAnsiTheme="minorHAnsi" w:cstheme="minorHAnsi"/>
          <w:b/>
          <w:bCs/>
          <w:sz w:val="22"/>
          <w:szCs w:val="22"/>
        </w:rPr>
        <w:t>KLÉZLOVÁ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2617669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Nanofibers in the Treatment of Corneal Defects: A Review. </w:t>
      </w:r>
    </w:p>
    <w:p w:rsidR="00CA1D71" w:rsidRDefault="00CA1D71">
      <w:pPr>
        <w:divId w:val="26176699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Austin Journal of 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(3): 1147. </w:t>
      </w:r>
      <w:r w:rsidRPr="000653D1">
        <w:rPr>
          <w:rFonts w:asciiTheme="minorHAnsi" w:eastAsia="Times New Roman" w:hAnsiTheme="minorHAnsi" w:cstheme="minorHAnsi"/>
          <w:i/>
          <w:iCs/>
          <w:sz w:val="22"/>
          <w:szCs w:val="22"/>
        </w:rPr>
        <w:t>(přehledový)</w:t>
      </w:r>
    </w:p>
    <w:p w:rsidR="00CA1D71" w:rsidRDefault="00CA1D71">
      <w:pPr>
        <w:divId w:val="2617669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43900277; </w:t>
      </w:r>
    </w:p>
    <w:p w:rsidR="00CA1D71" w:rsidRPr="000653D1" w:rsidRDefault="00CA1D71" w:rsidP="000653D1">
      <w:pPr>
        <w:pStyle w:val="Nadpis1"/>
        <w:divId w:val="2053338246"/>
      </w:pPr>
      <w:bookmarkStart w:id="245" w:name="_Toc161848878"/>
      <w:r w:rsidRPr="000653D1">
        <w:t>Klimešová Yun Min</w:t>
      </w:r>
      <w:bookmarkEnd w:id="245"/>
    </w:p>
    <w:p w:rsidR="00CA1D71" w:rsidRPr="00384B7E" w:rsidRDefault="00CA1D71" w:rsidP="00384B7E">
      <w:pPr>
        <w:pStyle w:val="Nadpis4"/>
        <w:divId w:val="2053338246"/>
      </w:pPr>
      <w:r w:rsidRPr="00384B7E">
        <w:t>A01. Články v časopisech s IF</w:t>
      </w:r>
    </w:p>
    <w:p w:rsidR="00CA1D71" w:rsidRDefault="00CA1D71">
      <w:pPr>
        <w:divId w:val="17655649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17655649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17655649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1775"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17655649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655649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43899030; ID OBD UK: 616736; WoS ID: </w:t>
      </w:r>
      <w:hyperlink r:id="rId1776"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1777"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1778"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17655649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6" w:name="_Toc161848879"/>
      <w:r w:rsidRPr="000653D1">
        <w:t>Klírová Monika</w:t>
      </w:r>
      <w:bookmarkEnd w:id="246"/>
    </w:p>
    <w:p w:rsidR="00CA1D71" w:rsidRPr="00384B7E" w:rsidRDefault="00CA1D71" w:rsidP="00384B7E">
      <w:pPr>
        <w:pStyle w:val="Nadpis4"/>
        <w:divId w:val="2053338246"/>
      </w:pPr>
      <w:r w:rsidRPr="00384B7E">
        <w:t>A01. Články v časopisech s IF</w:t>
      </w:r>
    </w:p>
    <w:p w:rsidR="00CA1D71" w:rsidRDefault="00CA1D71">
      <w:pPr>
        <w:divId w:val="1789201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89201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CA1D71" w:rsidRDefault="00CA1D71">
      <w:pPr>
        <w:divId w:val="17892012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1779"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1789201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89201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1780"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1781"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1782"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1789201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70958540"/>
        <w:rPr>
          <w:rFonts w:asciiTheme="minorHAnsi" w:eastAsia="Times New Roman" w:hAnsiTheme="minorHAnsi" w:cstheme="minorHAnsi"/>
          <w:sz w:val="22"/>
          <w:szCs w:val="22"/>
        </w:rPr>
      </w:pPr>
    </w:p>
    <w:p w:rsidR="00CA1D71" w:rsidRDefault="00CA1D71">
      <w:pPr>
        <w:divId w:val="6709585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HAVLÍK, Marek (K); HLINKA, Jaroslav;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709585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Towards causal mechanisms of consciousness through focused transcranial brain stimulation. </w:t>
      </w:r>
    </w:p>
    <w:p w:rsidR="00CA1D71" w:rsidRDefault="00CA1D71">
      <w:pPr>
        <w:divId w:val="6709585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of Consciousness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(1): niad008. </w:t>
      </w:r>
      <w:r w:rsidRPr="000653D1">
        <w:rPr>
          <w:rFonts w:asciiTheme="minorHAnsi" w:eastAsia="Times New Roman" w:hAnsiTheme="minorHAnsi" w:cstheme="minorHAnsi"/>
          <w:i/>
          <w:iCs/>
          <w:sz w:val="22"/>
          <w:szCs w:val="22"/>
        </w:rPr>
        <w:t xml:space="preserve">DOI: </w:t>
      </w:r>
      <w:hyperlink r:id="rId1783" w:tgtFrame="_blank" w:history="1">
        <w:r w:rsidRPr="000653D1">
          <w:rPr>
            <w:rStyle w:val="Hypertextovodkaz"/>
            <w:rFonts w:asciiTheme="minorHAnsi" w:eastAsia="Times New Roman" w:hAnsiTheme="minorHAnsi" w:cstheme="minorHAnsi"/>
            <w:sz w:val="22"/>
            <w:szCs w:val="22"/>
          </w:rPr>
          <w:t>10.1093/nc/niad008</w:t>
        </w:r>
      </w:hyperlink>
      <w:r w:rsidRPr="000653D1">
        <w:rPr>
          <w:rFonts w:asciiTheme="minorHAnsi" w:eastAsia="Times New Roman" w:hAnsiTheme="minorHAnsi" w:cstheme="minorHAnsi"/>
          <w:i/>
          <w:iCs/>
          <w:sz w:val="22"/>
          <w:szCs w:val="22"/>
        </w:rPr>
        <w:t>. (přehledový)</w:t>
      </w:r>
    </w:p>
    <w:p w:rsidR="00CA1D71" w:rsidRDefault="00CA1D71">
      <w:pPr>
        <w:divId w:val="6709585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6709585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43900308; ID OBD UK: 626733; WoS ID: </w:t>
      </w:r>
      <w:hyperlink r:id="rId1784" w:tgtFrame="_blank" w:history="1">
        <w:r w:rsidRPr="000653D1">
          <w:rPr>
            <w:rStyle w:val="Hypertextovodkaz"/>
            <w:rFonts w:asciiTheme="minorHAnsi" w:eastAsia="Times New Roman" w:hAnsiTheme="minorHAnsi" w:cstheme="minorHAnsi"/>
            <w:sz w:val="22"/>
            <w:szCs w:val="22"/>
          </w:rPr>
          <w:t>001178619600001</w:t>
        </w:r>
      </w:hyperlink>
      <w:r w:rsidRPr="000653D1">
        <w:rPr>
          <w:rFonts w:asciiTheme="minorHAnsi" w:eastAsia="Times New Roman" w:hAnsiTheme="minorHAnsi" w:cstheme="minorHAnsi"/>
          <w:sz w:val="22"/>
          <w:szCs w:val="22"/>
        </w:rPr>
        <w:t xml:space="preserve">; Scopus ID: </w:t>
      </w:r>
      <w:hyperlink r:id="rId1785" w:tgtFrame="_blank" w:history="1">
        <w:r w:rsidRPr="000653D1">
          <w:rPr>
            <w:rStyle w:val="Hypertextovodkaz"/>
            <w:rFonts w:asciiTheme="minorHAnsi" w:eastAsia="Times New Roman" w:hAnsiTheme="minorHAnsi" w:cstheme="minorHAnsi"/>
            <w:sz w:val="22"/>
            <w:szCs w:val="22"/>
          </w:rPr>
          <w:t>2-s2.0-85168806702</w:t>
        </w:r>
      </w:hyperlink>
      <w:r w:rsidRPr="000653D1">
        <w:rPr>
          <w:rFonts w:asciiTheme="minorHAnsi" w:eastAsia="Times New Roman" w:hAnsiTheme="minorHAnsi" w:cstheme="minorHAnsi"/>
          <w:sz w:val="22"/>
          <w:szCs w:val="22"/>
        </w:rPr>
        <w:t xml:space="preserve">; PubMed ID: </w:t>
      </w:r>
      <w:hyperlink r:id="rId1786" w:tgtFrame="_blank" w:history="1">
        <w:r w:rsidRPr="000653D1">
          <w:rPr>
            <w:rStyle w:val="Hypertextovodkaz"/>
            <w:rFonts w:asciiTheme="minorHAnsi" w:eastAsia="Times New Roman" w:hAnsiTheme="minorHAnsi" w:cstheme="minorHAnsi"/>
            <w:sz w:val="22"/>
            <w:szCs w:val="22"/>
          </w:rPr>
          <w:t>37089451</w:t>
        </w:r>
      </w:hyperlink>
      <w:r w:rsidRPr="000653D1">
        <w:rPr>
          <w:rFonts w:asciiTheme="minorHAnsi" w:eastAsia="Times New Roman" w:hAnsiTheme="minorHAnsi" w:cstheme="minorHAnsi"/>
          <w:sz w:val="22"/>
          <w:szCs w:val="22"/>
        </w:rPr>
        <w:t xml:space="preserve"> </w:t>
      </w:r>
    </w:p>
    <w:p w:rsidR="00CA1D71" w:rsidRPr="000653D1" w:rsidRDefault="00CA1D71">
      <w:pPr>
        <w:divId w:val="6709585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50735982"/>
        <w:rPr>
          <w:rFonts w:asciiTheme="minorHAnsi" w:eastAsia="Times New Roman" w:hAnsiTheme="minorHAnsi" w:cstheme="minorHAnsi"/>
          <w:sz w:val="22"/>
          <w:szCs w:val="22"/>
        </w:rPr>
      </w:pPr>
    </w:p>
    <w:p w:rsidR="00CA1D71" w:rsidRDefault="00CA1D71">
      <w:pPr>
        <w:divId w:val="7507359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LASKOV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STUCHLÍKOVÁ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KOSTÝLKOVÁ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7507359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Inhibitory Control in Young Healthy Adults – a tDCS Study. </w:t>
      </w:r>
    </w:p>
    <w:p w:rsidR="00CA1D71" w:rsidRDefault="00CA1D71">
      <w:pPr>
        <w:divId w:val="7507359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(5): 633-644. </w:t>
      </w:r>
      <w:r w:rsidRPr="000653D1">
        <w:rPr>
          <w:rFonts w:asciiTheme="minorHAnsi" w:eastAsia="Times New Roman" w:hAnsiTheme="minorHAnsi" w:cstheme="minorHAnsi"/>
          <w:i/>
          <w:iCs/>
          <w:sz w:val="22"/>
          <w:szCs w:val="22"/>
        </w:rPr>
        <w:t xml:space="preserve">DOI: </w:t>
      </w:r>
      <w:hyperlink r:id="rId1787" w:tgtFrame="_blank" w:history="1">
        <w:r w:rsidRPr="000653D1">
          <w:rPr>
            <w:rStyle w:val="Hypertextovodkaz"/>
            <w:rFonts w:asciiTheme="minorHAnsi" w:eastAsia="Times New Roman" w:hAnsiTheme="minorHAnsi" w:cstheme="minorHAnsi"/>
            <w:sz w:val="22"/>
            <w:szCs w:val="22"/>
          </w:rPr>
          <w:t>10.33549/physiolres.935066</w:t>
        </w:r>
      </w:hyperlink>
      <w:r w:rsidRPr="000653D1">
        <w:rPr>
          <w:rFonts w:asciiTheme="minorHAnsi" w:eastAsia="Times New Roman" w:hAnsiTheme="minorHAnsi" w:cstheme="minorHAnsi"/>
          <w:i/>
          <w:iCs/>
          <w:sz w:val="22"/>
          <w:szCs w:val="22"/>
        </w:rPr>
        <w:t>. (původní)</w:t>
      </w:r>
    </w:p>
    <w:p w:rsidR="00CA1D71" w:rsidRDefault="00CA1D71">
      <w:pPr>
        <w:divId w:val="7507359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507359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43901121; ID OBD UK: 638999; WoS ID: </w:t>
      </w:r>
      <w:hyperlink r:id="rId1788" w:tgtFrame="_blank" w:history="1">
        <w:r w:rsidRPr="000653D1">
          <w:rPr>
            <w:rStyle w:val="Hypertextovodkaz"/>
            <w:rFonts w:asciiTheme="minorHAnsi" w:eastAsia="Times New Roman" w:hAnsiTheme="minorHAnsi" w:cstheme="minorHAnsi"/>
            <w:sz w:val="22"/>
            <w:szCs w:val="22"/>
          </w:rPr>
          <w:t>001126623900012</w:t>
        </w:r>
      </w:hyperlink>
      <w:r w:rsidRPr="000653D1">
        <w:rPr>
          <w:rFonts w:asciiTheme="minorHAnsi" w:eastAsia="Times New Roman" w:hAnsiTheme="minorHAnsi" w:cstheme="minorHAnsi"/>
          <w:sz w:val="22"/>
          <w:szCs w:val="22"/>
        </w:rPr>
        <w:t xml:space="preserve">; Scopus ID: </w:t>
      </w:r>
      <w:hyperlink r:id="rId1789" w:tgtFrame="_blank" w:history="1">
        <w:r w:rsidRPr="000653D1">
          <w:rPr>
            <w:rStyle w:val="Hypertextovodkaz"/>
            <w:rFonts w:asciiTheme="minorHAnsi" w:eastAsia="Times New Roman" w:hAnsiTheme="minorHAnsi" w:cstheme="minorHAnsi"/>
            <w:sz w:val="22"/>
            <w:szCs w:val="22"/>
          </w:rPr>
          <w:t>2-s2.0-85178497166</w:t>
        </w:r>
      </w:hyperlink>
      <w:r w:rsidRPr="000653D1">
        <w:rPr>
          <w:rFonts w:asciiTheme="minorHAnsi" w:eastAsia="Times New Roman" w:hAnsiTheme="minorHAnsi" w:cstheme="minorHAnsi"/>
          <w:sz w:val="22"/>
          <w:szCs w:val="22"/>
        </w:rPr>
        <w:t xml:space="preserve">; PubMed ID: </w:t>
      </w:r>
      <w:hyperlink r:id="rId1790" w:tgtFrame="_blank" w:history="1">
        <w:r w:rsidRPr="000653D1">
          <w:rPr>
            <w:rStyle w:val="Hypertextovodkaz"/>
            <w:rFonts w:asciiTheme="minorHAnsi" w:eastAsia="Times New Roman" w:hAnsiTheme="minorHAnsi" w:cstheme="minorHAnsi"/>
            <w:sz w:val="22"/>
            <w:szCs w:val="22"/>
          </w:rPr>
          <w:t>38015762</w:t>
        </w:r>
      </w:hyperlink>
      <w:r w:rsidRPr="000653D1">
        <w:rPr>
          <w:rFonts w:asciiTheme="minorHAnsi" w:eastAsia="Times New Roman" w:hAnsiTheme="minorHAnsi" w:cstheme="minorHAnsi"/>
          <w:sz w:val="22"/>
          <w:szCs w:val="22"/>
        </w:rPr>
        <w:t xml:space="preserve"> </w:t>
      </w:r>
    </w:p>
    <w:p w:rsidR="00CA1D71" w:rsidRPr="000653D1" w:rsidRDefault="00CA1D71">
      <w:pPr>
        <w:divId w:val="7507359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295796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ADAMOVÁ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Neuropsychiatrické symptomy u COVID-19.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12-18. </w:t>
      </w:r>
      <w:r w:rsidRPr="000653D1">
        <w:rPr>
          <w:rFonts w:asciiTheme="minorHAnsi" w:eastAsia="Times New Roman" w:hAnsiTheme="minorHAnsi" w:cstheme="minorHAnsi"/>
          <w:i/>
          <w:iCs/>
          <w:sz w:val="22"/>
          <w:szCs w:val="22"/>
        </w:rPr>
        <w:t>(přehledový)</w:t>
      </w:r>
    </w:p>
    <w:p w:rsidR="00CA1D71" w:rsidRDefault="00CA1D71">
      <w:pPr>
        <w:divId w:val="19295796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43900232; ID OBD UK: 626119; Scopus ID: </w:t>
      </w:r>
      <w:hyperlink r:id="rId1791" w:tgtFrame="_blank" w:history="1">
        <w:r w:rsidRPr="000653D1">
          <w:rPr>
            <w:rStyle w:val="Hypertextovodkaz"/>
            <w:rFonts w:asciiTheme="minorHAnsi" w:eastAsia="Times New Roman" w:hAnsiTheme="minorHAnsi" w:cstheme="minorHAnsi"/>
            <w:sz w:val="22"/>
            <w:szCs w:val="22"/>
          </w:rPr>
          <w:t>2-s2.0-85162869352</w:t>
        </w:r>
      </w:hyperlink>
      <w:r w:rsidRPr="000653D1">
        <w:rPr>
          <w:rFonts w:asciiTheme="minorHAnsi" w:eastAsia="Times New Roman" w:hAnsiTheme="minorHAnsi" w:cstheme="minorHAnsi"/>
          <w:sz w:val="22"/>
          <w:szCs w:val="22"/>
        </w:rPr>
        <w:t xml:space="preserve">; </w:t>
      </w:r>
    </w:p>
    <w:p w:rsidR="00CA1D71" w:rsidRPr="000653D1" w:rsidRDefault="00CA1D71">
      <w:pPr>
        <w:divId w:val="19295796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389310441"/>
        <w:rPr>
          <w:rFonts w:asciiTheme="minorHAnsi" w:eastAsia="Times New Roman" w:hAnsiTheme="minorHAnsi" w:cstheme="minorHAnsi"/>
          <w:sz w:val="22"/>
          <w:szCs w:val="22"/>
        </w:rPr>
      </w:pPr>
    </w:p>
    <w:p w:rsidR="00CA1D71" w:rsidRDefault="00CA1D71">
      <w:pPr>
        <w:divId w:val="3893104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Ovlivňování kognitivních poruch u psychiatrických diagnóz pomocí transkraniální stimulace střídavým proudem.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110-118. </w:t>
      </w:r>
      <w:r w:rsidRPr="000653D1">
        <w:rPr>
          <w:rFonts w:asciiTheme="minorHAnsi" w:eastAsia="Times New Roman" w:hAnsiTheme="minorHAnsi" w:cstheme="minorHAnsi"/>
          <w:i/>
          <w:iCs/>
          <w:sz w:val="22"/>
          <w:szCs w:val="22"/>
        </w:rPr>
        <w:t>(přehledový)</w:t>
      </w:r>
    </w:p>
    <w:p w:rsidR="00CA1D71" w:rsidRDefault="00CA1D71">
      <w:pPr>
        <w:divId w:val="3893104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43901031; ID OBD UK: 636994; </w:t>
      </w:r>
    </w:p>
    <w:p w:rsidR="00CA1D71" w:rsidRPr="000653D1" w:rsidRDefault="00CA1D71" w:rsidP="000653D1">
      <w:pPr>
        <w:pStyle w:val="Nadpis1"/>
        <w:divId w:val="2053338246"/>
      </w:pPr>
      <w:bookmarkStart w:id="247" w:name="_Toc161848880"/>
      <w:r w:rsidRPr="000653D1">
        <w:lastRenderedPageBreak/>
        <w:t>Kloub Martin</w:t>
      </w:r>
      <w:bookmarkEnd w:id="247"/>
    </w:p>
    <w:p w:rsidR="00CA1D71" w:rsidRPr="00384B7E" w:rsidRDefault="00CA1D71" w:rsidP="00384B7E">
      <w:pPr>
        <w:pStyle w:val="Nadpis4"/>
        <w:divId w:val="2053338246"/>
      </w:pPr>
      <w:r w:rsidRPr="00384B7E">
        <w:t>A01. Články v časopisech s IF</w:t>
      </w:r>
    </w:p>
    <w:p w:rsidR="00CA1D71" w:rsidRDefault="00CA1D71">
      <w:pPr>
        <w:divId w:val="899367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KLOUB, Martin (K); HOLUB, Karel; PEML, Marek; URBAN, Jiří; LÁTAL, Pavel: </w:t>
      </w:r>
    </w:p>
    <w:p w:rsidR="00CA1D71" w:rsidRDefault="00CA1D71">
      <w:pPr>
        <w:divId w:val="899367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Closed reduction and minimally invasive screw osteosynthesis of Pipkin femoral head fractures. </w:t>
      </w:r>
    </w:p>
    <w:p w:rsidR="00CA1D71" w:rsidRDefault="00CA1D71">
      <w:pPr>
        <w:divId w:val="899367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(1): 1-6. </w:t>
      </w:r>
      <w:r w:rsidRPr="000653D1">
        <w:rPr>
          <w:rFonts w:asciiTheme="minorHAnsi" w:eastAsia="Times New Roman" w:hAnsiTheme="minorHAnsi" w:cstheme="minorHAnsi"/>
          <w:i/>
          <w:iCs/>
          <w:sz w:val="22"/>
          <w:szCs w:val="22"/>
        </w:rPr>
        <w:t xml:space="preserve">DOI: </w:t>
      </w:r>
      <w:hyperlink r:id="rId1792" w:tgtFrame="_blank" w:history="1">
        <w:r w:rsidRPr="000653D1">
          <w:rPr>
            <w:rStyle w:val="Hypertextovodkaz"/>
            <w:rFonts w:asciiTheme="minorHAnsi" w:eastAsia="Times New Roman" w:hAnsiTheme="minorHAnsi" w:cstheme="minorHAnsi"/>
            <w:sz w:val="22"/>
            <w:szCs w:val="22"/>
          </w:rPr>
          <w:t>10.32725/jab.2023.001</w:t>
        </w:r>
      </w:hyperlink>
      <w:r w:rsidRPr="000653D1">
        <w:rPr>
          <w:rFonts w:asciiTheme="minorHAnsi" w:eastAsia="Times New Roman" w:hAnsiTheme="minorHAnsi" w:cstheme="minorHAnsi"/>
          <w:i/>
          <w:iCs/>
          <w:sz w:val="22"/>
          <w:szCs w:val="22"/>
        </w:rPr>
        <w:t>. (původní)</w:t>
      </w:r>
    </w:p>
    <w:p w:rsidR="00CA1D71" w:rsidRDefault="00CA1D71">
      <w:pPr>
        <w:divId w:val="899367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899367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43901793; WoS ID: </w:t>
      </w:r>
      <w:hyperlink r:id="rId1793" w:tgtFrame="_blank" w:history="1">
        <w:r w:rsidRPr="000653D1">
          <w:rPr>
            <w:rStyle w:val="Hypertextovodkaz"/>
            <w:rFonts w:asciiTheme="minorHAnsi" w:eastAsia="Times New Roman" w:hAnsiTheme="minorHAnsi" w:cstheme="minorHAnsi"/>
            <w:sz w:val="22"/>
            <w:szCs w:val="22"/>
          </w:rPr>
          <w:t>000944294400001</w:t>
        </w:r>
      </w:hyperlink>
      <w:r w:rsidRPr="000653D1">
        <w:rPr>
          <w:rFonts w:asciiTheme="minorHAnsi" w:eastAsia="Times New Roman" w:hAnsiTheme="minorHAnsi" w:cstheme="minorHAnsi"/>
          <w:sz w:val="22"/>
          <w:szCs w:val="22"/>
        </w:rPr>
        <w:t xml:space="preserve">; Scopus ID: </w:t>
      </w:r>
      <w:hyperlink r:id="rId1794" w:tgtFrame="_blank" w:history="1">
        <w:r w:rsidRPr="000653D1">
          <w:rPr>
            <w:rStyle w:val="Hypertextovodkaz"/>
            <w:rFonts w:asciiTheme="minorHAnsi" w:eastAsia="Times New Roman" w:hAnsiTheme="minorHAnsi" w:cstheme="minorHAnsi"/>
            <w:sz w:val="22"/>
            <w:szCs w:val="22"/>
          </w:rPr>
          <w:t>2-s2.0-85151797706</w:t>
        </w:r>
      </w:hyperlink>
      <w:r w:rsidRPr="000653D1">
        <w:rPr>
          <w:rFonts w:asciiTheme="minorHAnsi" w:eastAsia="Times New Roman" w:hAnsiTheme="minorHAnsi" w:cstheme="minorHAnsi"/>
          <w:sz w:val="22"/>
          <w:szCs w:val="22"/>
        </w:rPr>
        <w:t xml:space="preserve">; PubMed ID: </w:t>
      </w:r>
      <w:hyperlink r:id="rId1795" w:tgtFrame="_blank" w:history="1">
        <w:r w:rsidRPr="000653D1">
          <w:rPr>
            <w:rStyle w:val="Hypertextovodkaz"/>
            <w:rFonts w:asciiTheme="minorHAnsi" w:eastAsia="Times New Roman" w:hAnsiTheme="minorHAnsi" w:cstheme="minorHAnsi"/>
            <w:sz w:val="22"/>
            <w:szCs w:val="22"/>
          </w:rPr>
          <w:t>37016774</w:t>
        </w:r>
      </w:hyperlink>
      <w:r w:rsidRPr="000653D1">
        <w:rPr>
          <w:rFonts w:asciiTheme="minorHAnsi" w:eastAsia="Times New Roman" w:hAnsiTheme="minorHAnsi" w:cstheme="minorHAnsi"/>
          <w:sz w:val="22"/>
          <w:szCs w:val="22"/>
        </w:rPr>
        <w:t xml:space="preserve"> </w:t>
      </w:r>
    </w:p>
    <w:p w:rsidR="00CA1D71" w:rsidRDefault="00CA1D71">
      <w:pPr>
        <w:divId w:val="733086164"/>
        <w:rPr>
          <w:rFonts w:asciiTheme="minorHAnsi" w:eastAsia="Times New Roman" w:hAnsiTheme="minorHAnsi" w:cstheme="minorHAnsi"/>
          <w:sz w:val="22"/>
          <w:szCs w:val="22"/>
        </w:rPr>
      </w:pPr>
    </w:p>
    <w:p w:rsidR="00CA1D71" w:rsidRDefault="00CA1D71">
      <w:pPr>
        <w:divId w:val="733086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ŘIMSA, Jan (K); DOLEŽALOVÁ HRUBÁ, M.; URBAN, Jiří; PEML, Marek; HOLUB, Karel; KLOUB, Martin: </w:t>
      </w:r>
    </w:p>
    <w:p w:rsidR="00CA1D71" w:rsidRDefault="00CA1D71">
      <w:pPr>
        <w:divId w:val="733086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Incidence a diagnostika infektu při zlomenině (FRI) a rizikové faktory jeho vzniku: tříleté zkušenosti traumacentra I. stupně. </w:t>
      </w:r>
    </w:p>
    <w:p w:rsidR="00CA1D71" w:rsidRDefault="00CA1D71">
      <w:pPr>
        <w:divId w:val="7330861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(3): 211-218. </w:t>
      </w:r>
      <w:r w:rsidRPr="000653D1">
        <w:rPr>
          <w:rFonts w:asciiTheme="minorHAnsi" w:eastAsia="Times New Roman" w:hAnsiTheme="minorHAnsi" w:cstheme="minorHAnsi"/>
          <w:i/>
          <w:iCs/>
          <w:sz w:val="22"/>
          <w:szCs w:val="22"/>
        </w:rPr>
        <w:t xml:space="preserve">DOI: </w:t>
      </w:r>
      <w:hyperlink r:id="rId1796" w:tgtFrame="_blank" w:history="1">
        <w:r w:rsidRPr="000653D1">
          <w:rPr>
            <w:rStyle w:val="Hypertextovodkaz"/>
            <w:rFonts w:asciiTheme="minorHAnsi" w:eastAsia="Times New Roman" w:hAnsiTheme="minorHAnsi" w:cstheme="minorHAnsi"/>
            <w:sz w:val="22"/>
            <w:szCs w:val="22"/>
          </w:rPr>
          <w:t>10.55095/achot2023/026</w:t>
        </w:r>
      </w:hyperlink>
      <w:r w:rsidRPr="000653D1">
        <w:rPr>
          <w:rFonts w:asciiTheme="minorHAnsi" w:eastAsia="Times New Roman" w:hAnsiTheme="minorHAnsi" w:cstheme="minorHAnsi"/>
          <w:i/>
          <w:iCs/>
          <w:sz w:val="22"/>
          <w:szCs w:val="22"/>
        </w:rPr>
        <w:t>. (původní)</w:t>
      </w:r>
    </w:p>
    <w:p w:rsidR="00CA1D71" w:rsidRDefault="00CA1D71">
      <w:pPr>
        <w:divId w:val="7330861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733086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43901794; WoS ID: </w:t>
      </w:r>
      <w:hyperlink r:id="rId1797" w:tgtFrame="_blank" w:history="1">
        <w:r w:rsidRPr="000653D1">
          <w:rPr>
            <w:rStyle w:val="Hypertextovodkaz"/>
            <w:rFonts w:asciiTheme="minorHAnsi" w:eastAsia="Times New Roman" w:hAnsiTheme="minorHAnsi" w:cstheme="minorHAnsi"/>
            <w:sz w:val="22"/>
            <w:szCs w:val="22"/>
          </w:rPr>
          <w:t>001013066500006</w:t>
        </w:r>
      </w:hyperlink>
      <w:r w:rsidRPr="000653D1">
        <w:rPr>
          <w:rFonts w:asciiTheme="minorHAnsi" w:eastAsia="Times New Roman" w:hAnsiTheme="minorHAnsi" w:cstheme="minorHAnsi"/>
          <w:sz w:val="22"/>
          <w:szCs w:val="22"/>
        </w:rPr>
        <w:t xml:space="preserve">; Scopus ID: </w:t>
      </w:r>
      <w:hyperlink r:id="rId1798" w:tgtFrame="_blank" w:history="1">
        <w:r w:rsidRPr="000653D1">
          <w:rPr>
            <w:rStyle w:val="Hypertextovodkaz"/>
            <w:rFonts w:asciiTheme="minorHAnsi" w:eastAsia="Times New Roman" w:hAnsiTheme="minorHAnsi" w:cstheme="minorHAnsi"/>
            <w:sz w:val="22"/>
            <w:szCs w:val="22"/>
          </w:rPr>
          <w:t>2-s2.0-85163616112</w:t>
        </w:r>
      </w:hyperlink>
      <w:r w:rsidRPr="000653D1">
        <w:rPr>
          <w:rFonts w:asciiTheme="minorHAnsi" w:eastAsia="Times New Roman" w:hAnsiTheme="minorHAnsi" w:cstheme="minorHAnsi"/>
          <w:sz w:val="22"/>
          <w:szCs w:val="22"/>
        </w:rPr>
        <w:t xml:space="preserve">; PubMed ID: </w:t>
      </w:r>
      <w:hyperlink r:id="rId1799" w:tgtFrame="_blank" w:history="1">
        <w:r w:rsidRPr="000653D1">
          <w:rPr>
            <w:rStyle w:val="Hypertextovodkaz"/>
            <w:rFonts w:asciiTheme="minorHAnsi" w:eastAsia="Times New Roman" w:hAnsiTheme="minorHAnsi" w:cstheme="minorHAnsi"/>
            <w:sz w:val="22"/>
            <w:szCs w:val="22"/>
          </w:rPr>
          <w:t>37395429</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8" w:name="_Toc161848881"/>
      <w:r w:rsidRPr="000653D1">
        <w:t>Knizek Bonatto Mayara Elisa</w:t>
      </w:r>
      <w:bookmarkEnd w:id="248"/>
    </w:p>
    <w:p w:rsidR="00CA1D71" w:rsidRPr="00384B7E" w:rsidRDefault="00CA1D71" w:rsidP="00384B7E">
      <w:pPr>
        <w:pStyle w:val="Nadpis4"/>
        <w:divId w:val="2053338246"/>
      </w:pPr>
      <w:r w:rsidRPr="00384B7E">
        <w:t>A03. Články v českém nebo slovenském jazyce bez IF</w:t>
      </w:r>
    </w:p>
    <w:p w:rsidR="00CA1D71" w:rsidRDefault="00CA1D71">
      <w:pPr>
        <w:divId w:val="7491628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KRÁTKÁ, Karolína; KNÍŽEK BONATTO, Mayara Elisa; RYCHLÍK, Ivan: </w:t>
      </w:r>
    </w:p>
    <w:p w:rsidR="00CA1D71" w:rsidRDefault="00CA1D71">
      <w:pPr>
        <w:divId w:val="7491628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Komentář k článku Příznivé renální účinky tirzepatidu u pacientů s diabetem 2. typu a vysokým kardiovaskulárním rizikem. </w:t>
      </w:r>
      <w:r w:rsidRPr="000653D1">
        <w:rPr>
          <w:rFonts w:asciiTheme="minorHAnsi" w:eastAsia="Times New Roman" w:hAnsiTheme="minorHAnsi" w:cstheme="minorHAnsi"/>
          <w:i/>
          <w:iCs/>
          <w:sz w:val="22"/>
          <w:szCs w:val="22"/>
        </w:rPr>
        <w:t>Postgraduální nefrologie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(1): 25-26. </w:t>
      </w:r>
      <w:r w:rsidRPr="000653D1">
        <w:rPr>
          <w:rFonts w:asciiTheme="minorHAnsi" w:eastAsia="Times New Roman" w:hAnsiTheme="minorHAnsi" w:cstheme="minorHAnsi"/>
          <w:i/>
          <w:iCs/>
          <w:sz w:val="22"/>
          <w:szCs w:val="22"/>
        </w:rPr>
        <w:t>(komentář)</w:t>
      </w:r>
    </w:p>
    <w:p w:rsidR="00CA1D71" w:rsidRDefault="00CA1D71">
      <w:pPr>
        <w:divId w:val="7491628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43901650; </w:t>
      </w:r>
    </w:p>
    <w:p w:rsidR="00CA1D71" w:rsidRDefault="00CA1D71">
      <w:pPr>
        <w:divId w:val="1072703227"/>
        <w:rPr>
          <w:rFonts w:asciiTheme="minorHAnsi" w:eastAsia="Times New Roman" w:hAnsiTheme="minorHAnsi" w:cstheme="minorHAnsi"/>
          <w:sz w:val="22"/>
          <w:szCs w:val="22"/>
        </w:rPr>
      </w:pPr>
    </w:p>
    <w:p w:rsidR="00CA1D71" w:rsidRDefault="00CA1D71">
      <w:pPr>
        <w:divId w:val="1072703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SNÍŽKOVÁ, Olga (K);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KNÍŽEK BONATTO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Mayara Elisa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HONSOVÁ, Eva: </w:t>
      </w:r>
    </w:p>
    <w:p w:rsidR="00CA1D71" w:rsidRDefault="00CA1D71">
      <w:pPr>
        <w:divId w:val="1072703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Kazuistika: Akutní poškození ledvin s progresí do chronicity u starší pacientky. </w:t>
      </w:r>
    </w:p>
    <w:p w:rsidR="00CA1D71" w:rsidRDefault="00CA1D71">
      <w:pPr>
        <w:divId w:val="107270322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(2): 80-84. </w:t>
      </w:r>
      <w:r w:rsidRPr="000653D1">
        <w:rPr>
          <w:rFonts w:asciiTheme="minorHAnsi" w:eastAsia="Times New Roman" w:hAnsiTheme="minorHAnsi" w:cstheme="minorHAnsi"/>
          <w:i/>
          <w:iCs/>
          <w:sz w:val="22"/>
          <w:szCs w:val="22"/>
        </w:rPr>
        <w:t>(kazuistika)</w:t>
      </w:r>
    </w:p>
    <w:p w:rsidR="00CA1D71" w:rsidRDefault="00CA1D71">
      <w:pPr>
        <w:divId w:val="1072703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43900757; ID OBD UK: 633146; PubMed ID: </w:t>
      </w:r>
      <w:hyperlink r:id="rId1800" w:tgtFrame="_blank" w:history="1">
        <w:r w:rsidRPr="000653D1">
          <w:rPr>
            <w:rStyle w:val="Hypertextovodkaz"/>
            <w:rFonts w:asciiTheme="minorHAnsi" w:eastAsia="Times New Roman" w:hAnsiTheme="minorHAnsi" w:cstheme="minorHAnsi"/>
            <w:sz w:val="22"/>
            <w:szCs w:val="22"/>
          </w:rPr>
          <w:t>37468327</w:t>
        </w:r>
      </w:hyperlink>
    </w:p>
    <w:p w:rsidR="00CA1D71" w:rsidRPr="000653D1" w:rsidRDefault="00CA1D71">
      <w:pPr>
        <w:divId w:val="1072703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49" w:name="_Toc161848882"/>
      <w:r w:rsidRPr="000653D1">
        <w:t>Knor Jiří</w:t>
      </w:r>
      <w:bookmarkEnd w:id="249"/>
    </w:p>
    <w:p w:rsidR="00CA1D71" w:rsidRPr="00384B7E" w:rsidRDefault="00CA1D71" w:rsidP="00384B7E">
      <w:pPr>
        <w:pStyle w:val="Nadpis4"/>
        <w:divId w:val="2053338246"/>
      </w:pPr>
      <w:r w:rsidRPr="00384B7E">
        <w:t>A01. Články v časopisech s IF</w:t>
      </w:r>
    </w:p>
    <w:p w:rsidR="00CA1D71" w:rsidRDefault="00CA1D71">
      <w:pPr>
        <w:divId w:val="1934640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KNOR, Jiří; PEKARA, Jaroslav (K);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934640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Uncommon presentation of gasping during ventricular fibrillation - case report. </w:t>
      </w:r>
    </w:p>
    <w:p w:rsidR="00CA1D71" w:rsidRDefault="00CA1D71">
      <w:pPr>
        <w:divId w:val="1934640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(4): 172-175. </w:t>
      </w:r>
      <w:r w:rsidRPr="000653D1">
        <w:rPr>
          <w:rFonts w:asciiTheme="minorHAnsi" w:eastAsia="Times New Roman" w:hAnsiTheme="minorHAnsi" w:cstheme="minorHAnsi"/>
          <w:i/>
          <w:iCs/>
          <w:sz w:val="22"/>
          <w:szCs w:val="22"/>
        </w:rPr>
        <w:t xml:space="preserve">DOI: </w:t>
      </w:r>
      <w:hyperlink r:id="rId1801" w:tgtFrame="_blank" w:history="1">
        <w:r w:rsidRPr="000653D1">
          <w:rPr>
            <w:rStyle w:val="Hypertextovodkaz"/>
            <w:rFonts w:asciiTheme="minorHAnsi" w:eastAsia="Times New Roman" w:hAnsiTheme="minorHAnsi" w:cstheme="minorHAnsi"/>
            <w:sz w:val="22"/>
            <w:szCs w:val="22"/>
          </w:rPr>
          <w:t>10.36290/aim.2023.054</w:t>
        </w:r>
      </w:hyperlink>
      <w:r w:rsidRPr="000653D1">
        <w:rPr>
          <w:rFonts w:asciiTheme="minorHAnsi" w:eastAsia="Times New Roman" w:hAnsiTheme="minorHAnsi" w:cstheme="minorHAnsi"/>
          <w:i/>
          <w:iCs/>
          <w:sz w:val="22"/>
          <w:szCs w:val="22"/>
        </w:rPr>
        <w:t>. (kazuistika)</w:t>
      </w:r>
    </w:p>
    <w:p w:rsidR="00CA1D71" w:rsidRDefault="00CA1D71">
      <w:pPr>
        <w:divId w:val="1934640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34640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43901490; ID OBD UK: 641723; WoS ID: </w:t>
      </w:r>
      <w:hyperlink r:id="rId1802" w:tgtFrame="_blank" w:history="1">
        <w:r w:rsidRPr="000653D1">
          <w:rPr>
            <w:rStyle w:val="Hypertextovodkaz"/>
            <w:rFonts w:asciiTheme="minorHAnsi" w:eastAsia="Times New Roman" w:hAnsiTheme="minorHAnsi" w:cstheme="minorHAnsi"/>
            <w:sz w:val="22"/>
            <w:szCs w:val="22"/>
          </w:rPr>
          <w:t>001165406200008</w:t>
        </w:r>
      </w:hyperlink>
      <w:r w:rsidRPr="000653D1">
        <w:rPr>
          <w:rFonts w:asciiTheme="minorHAnsi" w:eastAsia="Times New Roman" w:hAnsiTheme="minorHAnsi" w:cstheme="minorHAnsi"/>
          <w:sz w:val="22"/>
          <w:szCs w:val="22"/>
        </w:rPr>
        <w:t xml:space="preserve">; Scopus ID: </w:t>
      </w:r>
      <w:hyperlink r:id="rId1803" w:tgtFrame="_blank" w:history="1">
        <w:r w:rsidRPr="000653D1">
          <w:rPr>
            <w:rStyle w:val="Hypertextovodkaz"/>
            <w:rFonts w:asciiTheme="minorHAnsi" w:eastAsia="Times New Roman" w:hAnsiTheme="minorHAnsi" w:cstheme="minorHAnsi"/>
            <w:sz w:val="22"/>
            <w:szCs w:val="22"/>
          </w:rPr>
          <w:t>2-s2.0-85185109545</w:t>
        </w:r>
      </w:hyperlink>
      <w:r w:rsidRPr="000653D1">
        <w:rPr>
          <w:rFonts w:asciiTheme="minorHAnsi" w:eastAsia="Times New Roman" w:hAnsiTheme="minorHAnsi" w:cstheme="minorHAnsi"/>
          <w:sz w:val="22"/>
          <w:szCs w:val="22"/>
        </w:rPr>
        <w:t xml:space="preserve">; </w:t>
      </w:r>
    </w:p>
    <w:p w:rsidR="00CA1D71" w:rsidRPr="000653D1" w:rsidRDefault="00CA1D71">
      <w:pPr>
        <w:divId w:val="1934640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0" w:name="_Toc161848883"/>
      <w:r w:rsidRPr="000653D1">
        <w:lastRenderedPageBreak/>
        <w:t>Knot Jiří</w:t>
      </w:r>
      <w:bookmarkEnd w:id="250"/>
    </w:p>
    <w:p w:rsidR="00CA1D71" w:rsidRPr="00384B7E" w:rsidRDefault="00CA1D71" w:rsidP="00384B7E">
      <w:pPr>
        <w:pStyle w:val="Nadpis4"/>
        <w:divId w:val="2053338246"/>
      </w:pPr>
      <w:r w:rsidRPr="00384B7E">
        <w:t>A01. Články v časopisech s IF</w:t>
      </w:r>
    </w:p>
    <w:p w:rsidR="00CA1D71" w:rsidRDefault="00CA1D71">
      <w:pPr>
        <w:divId w:val="4408814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JÁNSKÝ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KAFKA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KNOT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JARKOVSKÝ, Jiří: </w:t>
      </w:r>
    </w:p>
    <w:p w:rsidR="00CA1D71" w:rsidRDefault="00CA1D71">
      <w:pPr>
        <w:divId w:val="4408814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CA1D71" w:rsidRDefault="00CA1D71">
      <w:pPr>
        <w:divId w:val="4408814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169-176. </w:t>
      </w:r>
      <w:r w:rsidRPr="000653D1">
        <w:rPr>
          <w:rFonts w:asciiTheme="minorHAnsi" w:eastAsia="Times New Roman" w:hAnsiTheme="minorHAnsi" w:cstheme="minorHAnsi"/>
          <w:i/>
          <w:iCs/>
          <w:sz w:val="22"/>
          <w:szCs w:val="22"/>
        </w:rPr>
        <w:t xml:space="preserve">DOI: </w:t>
      </w:r>
      <w:hyperlink r:id="rId1804" w:tgtFrame="_blank" w:history="1">
        <w:r w:rsidRPr="000653D1">
          <w:rPr>
            <w:rStyle w:val="Hypertextovodkaz"/>
            <w:rFonts w:asciiTheme="minorHAnsi" w:eastAsia="Times New Roman" w:hAnsiTheme="minorHAnsi" w:cstheme="minorHAnsi"/>
            <w:sz w:val="22"/>
            <w:szCs w:val="22"/>
          </w:rPr>
          <w:t>10.5507/bp.2022.044</w:t>
        </w:r>
      </w:hyperlink>
      <w:r w:rsidRPr="000653D1">
        <w:rPr>
          <w:rFonts w:asciiTheme="minorHAnsi" w:eastAsia="Times New Roman" w:hAnsiTheme="minorHAnsi" w:cstheme="minorHAnsi"/>
          <w:i/>
          <w:iCs/>
          <w:sz w:val="22"/>
          <w:szCs w:val="22"/>
        </w:rPr>
        <w:t>. (původní)</w:t>
      </w:r>
    </w:p>
    <w:p w:rsidR="00CA1D71" w:rsidRDefault="00CA1D71">
      <w:pPr>
        <w:divId w:val="4408814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408814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43899033; ID OBD UK: 616739; WoS ID: </w:t>
      </w:r>
      <w:hyperlink r:id="rId1805" w:tgtFrame="_blank" w:history="1">
        <w:r w:rsidRPr="000653D1">
          <w:rPr>
            <w:rStyle w:val="Hypertextovodkaz"/>
            <w:rFonts w:asciiTheme="minorHAnsi" w:eastAsia="Times New Roman" w:hAnsiTheme="minorHAnsi" w:cstheme="minorHAnsi"/>
            <w:sz w:val="22"/>
            <w:szCs w:val="22"/>
          </w:rPr>
          <w:t>000875948300001</w:t>
        </w:r>
      </w:hyperlink>
      <w:r w:rsidRPr="000653D1">
        <w:rPr>
          <w:rFonts w:asciiTheme="minorHAnsi" w:eastAsia="Times New Roman" w:hAnsiTheme="minorHAnsi" w:cstheme="minorHAnsi"/>
          <w:sz w:val="22"/>
          <w:szCs w:val="22"/>
        </w:rPr>
        <w:t xml:space="preserve">; Scopus ID: </w:t>
      </w:r>
      <w:hyperlink r:id="rId1806" w:tgtFrame="_blank" w:history="1">
        <w:r w:rsidRPr="000653D1">
          <w:rPr>
            <w:rStyle w:val="Hypertextovodkaz"/>
            <w:rFonts w:asciiTheme="minorHAnsi" w:eastAsia="Times New Roman" w:hAnsiTheme="minorHAnsi" w:cstheme="minorHAnsi"/>
            <w:sz w:val="22"/>
            <w:szCs w:val="22"/>
          </w:rPr>
          <w:t>2-s2.0-85161919770</w:t>
        </w:r>
      </w:hyperlink>
      <w:r w:rsidRPr="000653D1">
        <w:rPr>
          <w:rFonts w:asciiTheme="minorHAnsi" w:eastAsia="Times New Roman" w:hAnsiTheme="minorHAnsi" w:cstheme="minorHAnsi"/>
          <w:sz w:val="22"/>
          <w:szCs w:val="22"/>
        </w:rPr>
        <w:t xml:space="preserve">; PubMed ID: </w:t>
      </w:r>
      <w:hyperlink r:id="rId1807" w:tgtFrame="_blank" w:history="1">
        <w:r w:rsidRPr="000653D1">
          <w:rPr>
            <w:rStyle w:val="Hypertextovodkaz"/>
            <w:rFonts w:asciiTheme="minorHAnsi" w:eastAsia="Times New Roman" w:hAnsiTheme="minorHAnsi" w:cstheme="minorHAnsi"/>
            <w:sz w:val="22"/>
            <w:szCs w:val="22"/>
          </w:rPr>
          <w:t>36259326</w:t>
        </w:r>
      </w:hyperlink>
      <w:r w:rsidRPr="000653D1">
        <w:rPr>
          <w:rFonts w:asciiTheme="minorHAnsi" w:eastAsia="Times New Roman" w:hAnsiTheme="minorHAnsi" w:cstheme="minorHAnsi"/>
          <w:sz w:val="22"/>
          <w:szCs w:val="22"/>
        </w:rPr>
        <w:t xml:space="preserve"> </w:t>
      </w:r>
    </w:p>
    <w:p w:rsidR="00CA1D71" w:rsidRPr="000653D1" w:rsidRDefault="00CA1D71">
      <w:pPr>
        <w:divId w:val="4408814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1" w:name="_Toc161848884"/>
      <w:r w:rsidRPr="000653D1">
        <w:t>Kobza Richard</w:t>
      </w:r>
      <w:bookmarkEnd w:id="251"/>
    </w:p>
    <w:p w:rsidR="00CA1D71" w:rsidRPr="00384B7E" w:rsidRDefault="00CA1D71" w:rsidP="00384B7E">
      <w:pPr>
        <w:pStyle w:val="Nadpis4"/>
        <w:divId w:val="2053338246"/>
      </w:pPr>
      <w:r w:rsidRPr="00384B7E">
        <w:t>A01. Články v časopisech s IF</w:t>
      </w:r>
    </w:p>
    <w:p w:rsidR="00CA1D71" w:rsidRDefault="00CA1D71">
      <w:pPr>
        <w:divId w:val="19859645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 FILIPPO, Ovidio; CAMMANN, Victoria L.; PANCOTTI, Corrado; DI VECE, Davide; SILVERIO, Angelo; SCHWEIGER, Victor; NIEDERSEER, David; SZAWAN, Konrad A.; WÜRDINGER, Michael; KOLEVA, Iva; DUSI, Veronica; BELLINO, Michele; VECCHIONE, Carmine; PARODI, Guido; BOSSONE, Eduardo; GILI, Sebastiano; NEUHAUS, Michael; FRANKE, Jennifer; MEDER, Benjamin; JAGUSZEWSKI, Miłosz; NOUTSIAS, Michel; KNORR, Maike; JANSEN, Thomas; DICHTL, Wolfgang; VON LEWINSKI, Dirk; BURGDORF, Christof; KHERAD, Behrouz; TSCHÖPE, Carsten; SARCON, Annahita; SHINBANE, Jerold; RAJAN, Lawrence; MICHELS, Guido; PFISTER, Roman; CUNEO, Alessandro; JACOBSHAGEN, Claudius; KARAKAS, Mahir; KOENIG, Wolfgang; POTT, Alexander; MEYER, Philippe; ROFFI, Marco; BANNING, Adrian; WOLFRUM, Mathias; CUCULI, Florim; KOBZA, Richard; FISCHER, Thomas A.; VASANKARI, Tuija; AIRAKSINEN, K. E. Juhani; NAPP, L. Christian; DWORAKOWSKI, Rafal; MACCARTHY, Philip; KAISER, Christoph; OSSWALD, Stefan; GALIUTO, Leonarda; CHAN, Christina; BRIDGMAN, Paul; BEUG, Daniel; DELMAS, Clément; LAIREZ, Olivier; GILYAROVA, Ekaterina; SHILOVA, Alexandra; GILYAROV, Mikhail; EL-BATTRAWY, Ibrahim; AKIN, Ibrahim; </w:t>
      </w: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WINCHESTER, David E.; MASSOOMI, Michael; GALUSZKA, Jan; UKENA, Christian; POGLAJEN, Gregor; CARRILHO-FERREIRA, Pedro; HAUCK, Christian; PAOLINI, Carla; BILATO, Claudio; KOBAYASHI, Yoshio; KATO, Ken; ISHIBASHI, Iwao; HIMI, Toshiharu; DIN, Jehangir; AL-SHAMMARI, Ali; PRASAD, Abhiram; RIHAL, Charanjit S.; LIU, Kan; SCHULZE, P. Christian; BIANCO, Matteo; JÖRG, Lucas; RICKLI, Hans; PESTANA, Gonçalo; NGUYEN, Thanh H.; BÖHM, Michael; MAIER, Lars S.; PINTO, Fausto J.;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et al.: </w:t>
      </w:r>
    </w:p>
    <w:p w:rsidR="00CA1D71" w:rsidRDefault="00CA1D71">
      <w:pPr>
        <w:divId w:val="19859645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CA1D71" w:rsidRDefault="00CA1D71">
      <w:pPr>
        <w:divId w:val="19859645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Heart Failure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(12): 2299-2311. </w:t>
      </w:r>
      <w:r w:rsidRPr="000653D1">
        <w:rPr>
          <w:rFonts w:asciiTheme="minorHAnsi" w:eastAsia="Times New Roman" w:hAnsiTheme="minorHAnsi" w:cstheme="minorHAnsi"/>
          <w:i/>
          <w:iCs/>
          <w:sz w:val="22"/>
          <w:szCs w:val="22"/>
        </w:rPr>
        <w:t xml:space="preserve">DOI: </w:t>
      </w:r>
      <w:hyperlink r:id="rId1808" w:tgtFrame="_blank" w:history="1">
        <w:r w:rsidRPr="000653D1">
          <w:rPr>
            <w:rStyle w:val="Hypertextovodkaz"/>
            <w:rFonts w:asciiTheme="minorHAnsi" w:eastAsia="Times New Roman" w:hAnsiTheme="minorHAnsi" w:cstheme="minorHAnsi"/>
            <w:sz w:val="22"/>
            <w:szCs w:val="22"/>
          </w:rPr>
          <w:t>10.1002/ejhf.2983</w:t>
        </w:r>
      </w:hyperlink>
      <w:r w:rsidRPr="000653D1">
        <w:rPr>
          <w:rFonts w:asciiTheme="minorHAnsi" w:eastAsia="Times New Roman" w:hAnsiTheme="minorHAnsi" w:cstheme="minorHAnsi"/>
          <w:i/>
          <w:iCs/>
          <w:sz w:val="22"/>
          <w:szCs w:val="22"/>
        </w:rPr>
        <w:t>. (původní)</w:t>
      </w:r>
    </w:p>
    <w:p w:rsidR="00CA1D71" w:rsidRDefault="00CA1D71">
      <w:pPr>
        <w:divId w:val="19859645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9859645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43900857; ID OBD UK: 633935; WoS ID: </w:t>
      </w:r>
      <w:hyperlink r:id="rId1809" w:tgtFrame="_blank" w:history="1">
        <w:r w:rsidRPr="000653D1">
          <w:rPr>
            <w:rStyle w:val="Hypertextovodkaz"/>
            <w:rFonts w:asciiTheme="minorHAnsi" w:eastAsia="Times New Roman" w:hAnsiTheme="minorHAnsi" w:cstheme="minorHAnsi"/>
            <w:sz w:val="22"/>
            <w:szCs w:val="22"/>
          </w:rPr>
          <w:t>001068884600001</w:t>
        </w:r>
      </w:hyperlink>
      <w:r w:rsidRPr="000653D1">
        <w:rPr>
          <w:rFonts w:asciiTheme="minorHAnsi" w:eastAsia="Times New Roman" w:hAnsiTheme="minorHAnsi" w:cstheme="minorHAnsi"/>
          <w:sz w:val="22"/>
          <w:szCs w:val="22"/>
        </w:rPr>
        <w:t xml:space="preserve">; Scopus ID: </w:t>
      </w:r>
      <w:hyperlink r:id="rId1810" w:tgtFrame="_blank" w:history="1">
        <w:r w:rsidRPr="000653D1">
          <w:rPr>
            <w:rStyle w:val="Hypertextovodkaz"/>
            <w:rFonts w:asciiTheme="minorHAnsi" w:eastAsia="Times New Roman" w:hAnsiTheme="minorHAnsi" w:cstheme="minorHAnsi"/>
            <w:sz w:val="22"/>
            <w:szCs w:val="22"/>
          </w:rPr>
          <w:t>2-s2.0-85171557517</w:t>
        </w:r>
      </w:hyperlink>
      <w:r w:rsidRPr="000653D1">
        <w:rPr>
          <w:rFonts w:asciiTheme="minorHAnsi" w:eastAsia="Times New Roman" w:hAnsiTheme="minorHAnsi" w:cstheme="minorHAnsi"/>
          <w:sz w:val="22"/>
          <w:szCs w:val="22"/>
        </w:rPr>
        <w:t xml:space="preserve">; PubMed ID: </w:t>
      </w:r>
      <w:hyperlink r:id="rId1811" w:tgtFrame="_blank" w:history="1">
        <w:r w:rsidRPr="000653D1">
          <w:rPr>
            <w:rStyle w:val="Hypertextovodkaz"/>
            <w:rFonts w:asciiTheme="minorHAnsi" w:eastAsia="Times New Roman" w:hAnsiTheme="minorHAnsi" w:cstheme="minorHAnsi"/>
            <w:sz w:val="22"/>
            <w:szCs w:val="22"/>
          </w:rPr>
          <w:t>37522520</w:t>
        </w:r>
      </w:hyperlink>
      <w:r w:rsidRPr="000653D1">
        <w:rPr>
          <w:rFonts w:asciiTheme="minorHAnsi" w:eastAsia="Times New Roman" w:hAnsiTheme="minorHAnsi" w:cstheme="minorHAnsi"/>
          <w:sz w:val="22"/>
          <w:szCs w:val="22"/>
        </w:rPr>
        <w:t xml:space="preserve"> </w:t>
      </w:r>
    </w:p>
    <w:p w:rsidR="00CA1D71" w:rsidRPr="000653D1" w:rsidRDefault="00CA1D71">
      <w:pPr>
        <w:divId w:val="19859645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2" w:name="_Toc161848885"/>
      <w:r w:rsidRPr="000653D1">
        <w:t>Koc Michal</w:t>
      </w:r>
      <w:bookmarkEnd w:id="252"/>
    </w:p>
    <w:p w:rsidR="00CA1D71" w:rsidRPr="00384B7E" w:rsidRDefault="00CA1D71" w:rsidP="00384B7E">
      <w:pPr>
        <w:pStyle w:val="Nadpis4"/>
        <w:divId w:val="2053338246"/>
      </w:pPr>
      <w:r w:rsidRPr="00384B7E">
        <w:t>A01. Články v časopisech s IF</w:t>
      </w:r>
    </w:p>
    <w:p w:rsidR="00CA1D71" w:rsidRDefault="00CA1D71">
      <w:pPr>
        <w:divId w:val="13216154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KOVAL, Dušan; </w:t>
      </w:r>
      <w:r w:rsidRPr="000653D1">
        <w:rPr>
          <w:rFonts w:asciiTheme="minorHAnsi" w:eastAsia="Times New Roman" w:hAnsiTheme="minorHAnsi" w:cstheme="minorHAnsi"/>
          <w:b/>
          <w:bCs/>
          <w:sz w:val="22"/>
          <w:szCs w:val="22"/>
        </w:rPr>
        <w:t>ŠIKLOVÁ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3216154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Plasma levels of creatine, 2-aminobutyric acid, acetyl-carnitine and amino acids during fasting measured by counter-current electrophoresis in PAMAPTAC capillary. </w:t>
      </w:r>
    </w:p>
    <w:p w:rsidR="00CA1D71" w:rsidRDefault="00CA1D71">
      <w:pPr>
        <w:divId w:val="13216154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Microchemical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187</w:t>
      </w:r>
      <w:r w:rsidRPr="000653D1">
        <w:rPr>
          <w:rFonts w:asciiTheme="minorHAnsi" w:eastAsia="Times New Roman" w:hAnsiTheme="minorHAnsi" w:cstheme="minorHAnsi"/>
          <w:sz w:val="22"/>
          <w:szCs w:val="22"/>
        </w:rPr>
        <w:t xml:space="preserve">(April): 108426. </w:t>
      </w:r>
      <w:r w:rsidRPr="000653D1">
        <w:rPr>
          <w:rFonts w:asciiTheme="minorHAnsi" w:eastAsia="Times New Roman" w:hAnsiTheme="minorHAnsi" w:cstheme="minorHAnsi"/>
          <w:i/>
          <w:iCs/>
          <w:sz w:val="22"/>
          <w:szCs w:val="22"/>
        </w:rPr>
        <w:t xml:space="preserve">DOI: </w:t>
      </w:r>
      <w:hyperlink r:id="rId1812" w:tgtFrame="_blank" w:history="1">
        <w:r w:rsidRPr="000653D1">
          <w:rPr>
            <w:rStyle w:val="Hypertextovodkaz"/>
            <w:rFonts w:asciiTheme="minorHAnsi" w:eastAsia="Times New Roman" w:hAnsiTheme="minorHAnsi" w:cstheme="minorHAnsi"/>
            <w:sz w:val="22"/>
            <w:szCs w:val="22"/>
          </w:rPr>
          <w:t>10.1016/j.microc.2023.108426</w:t>
        </w:r>
      </w:hyperlink>
      <w:r w:rsidRPr="000653D1">
        <w:rPr>
          <w:rFonts w:asciiTheme="minorHAnsi" w:eastAsia="Times New Roman" w:hAnsiTheme="minorHAnsi" w:cstheme="minorHAnsi"/>
          <w:i/>
          <w:iCs/>
          <w:sz w:val="22"/>
          <w:szCs w:val="22"/>
        </w:rPr>
        <w:t>. (původní)</w:t>
      </w:r>
    </w:p>
    <w:p w:rsidR="00CA1D71" w:rsidRDefault="00CA1D71">
      <w:pPr>
        <w:divId w:val="13216154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216154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43900034; ID OBD UK: 622944; WoS ID: </w:t>
      </w:r>
      <w:hyperlink r:id="rId1813" w:tgtFrame="_blank" w:history="1">
        <w:r w:rsidRPr="000653D1">
          <w:rPr>
            <w:rStyle w:val="Hypertextovodkaz"/>
            <w:rFonts w:asciiTheme="minorHAnsi" w:eastAsia="Times New Roman" w:hAnsiTheme="minorHAnsi" w:cstheme="minorHAnsi"/>
            <w:sz w:val="22"/>
            <w:szCs w:val="22"/>
          </w:rPr>
          <w:t>000921097700001</w:t>
        </w:r>
      </w:hyperlink>
      <w:r w:rsidRPr="000653D1">
        <w:rPr>
          <w:rFonts w:asciiTheme="minorHAnsi" w:eastAsia="Times New Roman" w:hAnsiTheme="minorHAnsi" w:cstheme="minorHAnsi"/>
          <w:sz w:val="22"/>
          <w:szCs w:val="22"/>
        </w:rPr>
        <w:t xml:space="preserve">; Scopus ID: </w:t>
      </w:r>
      <w:hyperlink r:id="rId1814" w:tgtFrame="_blank" w:history="1">
        <w:r w:rsidRPr="000653D1">
          <w:rPr>
            <w:rStyle w:val="Hypertextovodkaz"/>
            <w:rFonts w:asciiTheme="minorHAnsi" w:eastAsia="Times New Roman" w:hAnsiTheme="minorHAnsi" w:cstheme="minorHAnsi"/>
            <w:sz w:val="22"/>
            <w:szCs w:val="22"/>
          </w:rPr>
          <w:t>2-s2.0-85146454087</w:t>
        </w:r>
      </w:hyperlink>
      <w:r w:rsidRPr="000653D1">
        <w:rPr>
          <w:rFonts w:asciiTheme="minorHAnsi" w:eastAsia="Times New Roman" w:hAnsiTheme="minorHAnsi" w:cstheme="minorHAnsi"/>
          <w:sz w:val="22"/>
          <w:szCs w:val="22"/>
        </w:rPr>
        <w:t xml:space="preserve">; </w:t>
      </w:r>
    </w:p>
    <w:p w:rsidR="00CA1D71" w:rsidRPr="000653D1" w:rsidRDefault="00CA1D71">
      <w:pPr>
        <w:divId w:val="13216154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NV19-01-00263</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3" w:name="_Toc161848886"/>
      <w:r w:rsidRPr="000653D1">
        <w:t>Kočárek Jiří</w:t>
      </w:r>
      <w:bookmarkEnd w:id="253"/>
    </w:p>
    <w:p w:rsidR="00CA1D71" w:rsidRPr="00384B7E" w:rsidRDefault="00CA1D71" w:rsidP="00384B7E">
      <w:pPr>
        <w:pStyle w:val="Nadpis4"/>
        <w:divId w:val="2053338246"/>
      </w:pPr>
      <w:r w:rsidRPr="00384B7E">
        <w:t>A03. Články v českém nebo slovenském jazyce bez IF</w:t>
      </w:r>
    </w:p>
    <w:p w:rsidR="00CA1D71" w:rsidRDefault="00CA1D71">
      <w:pPr>
        <w:divId w:val="512766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JUHÁSZ, Ágnes (K); FIŠER, Lukáš; ČERMÁK, Milan; HYRŠL, Luboš; </w:t>
      </w:r>
      <w:r w:rsidRPr="000653D1">
        <w:rPr>
          <w:rFonts w:asciiTheme="minorHAnsi" w:eastAsia="Times New Roman" w:hAnsiTheme="minorHAnsi" w:cstheme="minorHAnsi"/>
          <w:b/>
          <w:bCs/>
          <w:sz w:val="22"/>
          <w:szCs w:val="22"/>
        </w:rPr>
        <w:t>KOČÁREK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w:t>
      </w:r>
    </w:p>
    <w:p w:rsidR="00CA1D71" w:rsidRDefault="00CA1D71">
      <w:pPr>
        <w:divId w:val="512766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Robotizovaná laparoskopická pyeloplastika. </w:t>
      </w:r>
      <w:r w:rsidRPr="000653D1">
        <w:rPr>
          <w:rFonts w:asciiTheme="minorHAnsi" w:eastAsia="Times New Roman" w:hAnsiTheme="minorHAnsi" w:cstheme="minorHAnsi"/>
          <w:i/>
          <w:iCs/>
          <w:sz w:val="22"/>
          <w:szCs w:val="22"/>
        </w:rPr>
        <w:t>Česká urologie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67-69. </w:t>
      </w:r>
      <w:r w:rsidRPr="000653D1">
        <w:rPr>
          <w:rFonts w:asciiTheme="minorHAnsi" w:eastAsia="Times New Roman" w:hAnsiTheme="minorHAnsi" w:cstheme="minorHAnsi"/>
          <w:i/>
          <w:iCs/>
          <w:sz w:val="22"/>
          <w:szCs w:val="22"/>
        </w:rPr>
        <w:t>(kazuistika)</w:t>
      </w:r>
    </w:p>
    <w:p w:rsidR="00CA1D71" w:rsidRDefault="00CA1D71">
      <w:pPr>
        <w:divId w:val="512766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43900882; ID OBD UK: 633792; </w:t>
      </w:r>
    </w:p>
    <w:p w:rsidR="00CA1D71" w:rsidRPr="000653D1" w:rsidRDefault="00CA1D71" w:rsidP="000653D1">
      <w:pPr>
        <w:pStyle w:val="Nadpis1"/>
        <w:divId w:val="2053338246"/>
      </w:pPr>
      <w:bookmarkStart w:id="254" w:name="_Toc161848887"/>
      <w:r w:rsidRPr="000653D1">
        <w:t>Kočka Viktor</w:t>
      </w:r>
      <w:bookmarkEnd w:id="254"/>
    </w:p>
    <w:p w:rsidR="00CA1D71" w:rsidRPr="00384B7E" w:rsidRDefault="00CA1D71" w:rsidP="00384B7E">
      <w:pPr>
        <w:pStyle w:val="Nadpis4"/>
        <w:divId w:val="2053338246"/>
      </w:pPr>
      <w:r w:rsidRPr="00384B7E">
        <w:t>A01. Články v časopisech s IF</w:t>
      </w:r>
    </w:p>
    <w:p w:rsidR="00CA1D71" w:rsidRDefault="00CA1D71">
      <w:pPr>
        <w:divId w:val="5326155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Dávid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5326155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CA1D71" w:rsidRDefault="00CA1D71">
      <w:pPr>
        <w:divId w:val="5326155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e33-e39. </w:t>
      </w:r>
      <w:r w:rsidRPr="000653D1">
        <w:rPr>
          <w:rFonts w:asciiTheme="minorHAnsi" w:eastAsia="Times New Roman" w:hAnsiTheme="minorHAnsi" w:cstheme="minorHAnsi"/>
          <w:i/>
          <w:iCs/>
          <w:sz w:val="22"/>
          <w:szCs w:val="22"/>
        </w:rPr>
        <w:t xml:space="preserve">DOI: </w:t>
      </w:r>
      <w:hyperlink r:id="rId1815" w:tgtFrame="_blank" w:history="1">
        <w:r w:rsidRPr="000653D1">
          <w:rPr>
            <w:rStyle w:val="Hypertextovodkaz"/>
            <w:rFonts w:asciiTheme="minorHAnsi" w:eastAsia="Times New Roman" w:hAnsiTheme="minorHAnsi" w:cstheme="minorHAnsi"/>
            <w:sz w:val="22"/>
            <w:szCs w:val="22"/>
          </w:rPr>
          <w:t>10.1093/eurheartjsupp/suad102</w:t>
        </w:r>
      </w:hyperlink>
      <w:r w:rsidRPr="000653D1">
        <w:rPr>
          <w:rFonts w:asciiTheme="minorHAnsi" w:eastAsia="Times New Roman" w:hAnsiTheme="minorHAnsi" w:cstheme="minorHAnsi"/>
          <w:i/>
          <w:iCs/>
          <w:sz w:val="22"/>
          <w:szCs w:val="22"/>
        </w:rPr>
        <w:t>. (původní)</w:t>
      </w:r>
    </w:p>
    <w:p w:rsidR="00CA1D71" w:rsidRDefault="00CA1D71">
      <w:pPr>
        <w:divId w:val="5326155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326155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43900573; ID OBD UK: 632419; WoS ID: </w:t>
      </w:r>
      <w:hyperlink r:id="rId1816" w:tgtFrame="_blank" w:history="1">
        <w:r w:rsidRPr="000653D1">
          <w:rPr>
            <w:rStyle w:val="Hypertextovodkaz"/>
            <w:rFonts w:asciiTheme="minorHAnsi" w:eastAsia="Times New Roman" w:hAnsiTheme="minorHAnsi" w:cstheme="minorHAnsi"/>
            <w:sz w:val="22"/>
            <w:szCs w:val="22"/>
          </w:rPr>
          <w:t>001009977800006</w:t>
        </w:r>
      </w:hyperlink>
      <w:r w:rsidRPr="000653D1">
        <w:rPr>
          <w:rFonts w:asciiTheme="minorHAnsi" w:eastAsia="Times New Roman" w:hAnsiTheme="minorHAnsi" w:cstheme="minorHAnsi"/>
          <w:sz w:val="22"/>
          <w:szCs w:val="22"/>
        </w:rPr>
        <w:t xml:space="preserve">; Scopus ID: </w:t>
      </w:r>
      <w:hyperlink r:id="rId1817" w:tgtFrame="_blank" w:history="1">
        <w:r w:rsidRPr="000653D1">
          <w:rPr>
            <w:rStyle w:val="Hypertextovodkaz"/>
            <w:rFonts w:asciiTheme="minorHAnsi" w:eastAsia="Times New Roman" w:hAnsiTheme="minorHAnsi" w:cstheme="minorHAnsi"/>
            <w:sz w:val="22"/>
            <w:szCs w:val="22"/>
          </w:rPr>
          <w:t>2-s2.0-85161002401</w:t>
        </w:r>
      </w:hyperlink>
      <w:r w:rsidRPr="000653D1">
        <w:rPr>
          <w:rFonts w:asciiTheme="minorHAnsi" w:eastAsia="Times New Roman" w:hAnsiTheme="minorHAnsi" w:cstheme="minorHAnsi"/>
          <w:sz w:val="22"/>
          <w:szCs w:val="22"/>
        </w:rPr>
        <w:t xml:space="preserve">; PubMed ID: </w:t>
      </w:r>
      <w:hyperlink r:id="rId1818" w:tgtFrame="_blank" w:history="1">
        <w:r w:rsidRPr="000653D1">
          <w:rPr>
            <w:rStyle w:val="Hypertextovodkaz"/>
            <w:rFonts w:asciiTheme="minorHAnsi" w:eastAsia="Times New Roman" w:hAnsiTheme="minorHAnsi" w:cstheme="minorHAnsi"/>
            <w:sz w:val="22"/>
            <w:szCs w:val="22"/>
          </w:rPr>
          <w:t>37234234</w:t>
        </w:r>
      </w:hyperlink>
      <w:r w:rsidRPr="000653D1">
        <w:rPr>
          <w:rFonts w:asciiTheme="minorHAnsi" w:eastAsia="Times New Roman" w:hAnsiTheme="minorHAnsi" w:cstheme="minorHAnsi"/>
          <w:sz w:val="22"/>
          <w:szCs w:val="22"/>
        </w:rPr>
        <w:t xml:space="preserve"> </w:t>
      </w:r>
    </w:p>
    <w:p w:rsidR="00CA1D71" w:rsidRPr="000653D1" w:rsidRDefault="00CA1D71">
      <w:pPr>
        <w:divId w:val="5326155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Default="00CA1D71">
      <w:pPr>
        <w:divId w:val="71240485"/>
        <w:rPr>
          <w:rFonts w:asciiTheme="minorHAnsi" w:eastAsia="Times New Roman" w:hAnsiTheme="minorHAnsi" w:cstheme="minorHAnsi"/>
          <w:sz w:val="22"/>
          <w:szCs w:val="22"/>
        </w:rPr>
      </w:pPr>
    </w:p>
    <w:p w:rsidR="00CA1D71" w:rsidRDefault="00CA1D71">
      <w:pPr>
        <w:divId w:val="712404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KLANČÍK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1240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CA1D71" w:rsidRDefault="00CA1D71">
      <w:pPr>
        <w:divId w:val="712404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Expert Review of Cardiovascular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123-132. </w:t>
      </w:r>
      <w:r w:rsidRPr="000653D1">
        <w:rPr>
          <w:rFonts w:asciiTheme="minorHAnsi" w:eastAsia="Times New Roman" w:hAnsiTheme="minorHAnsi" w:cstheme="minorHAnsi"/>
          <w:i/>
          <w:iCs/>
          <w:sz w:val="22"/>
          <w:szCs w:val="22"/>
        </w:rPr>
        <w:t xml:space="preserve">DOI: </w:t>
      </w:r>
      <w:hyperlink r:id="rId1819" w:tgtFrame="_blank" w:history="1">
        <w:r w:rsidRPr="000653D1">
          <w:rPr>
            <w:rStyle w:val="Hypertextovodkaz"/>
            <w:rFonts w:asciiTheme="minorHAnsi" w:eastAsia="Times New Roman" w:hAnsiTheme="minorHAnsi" w:cstheme="minorHAnsi"/>
            <w:sz w:val="22"/>
            <w:szCs w:val="22"/>
          </w:rPr>
          <w:t>10.1080/14779072.2023.2174101</w:t>
        </w:r>
      </w:hyperlink>
      <w:r w:rsidRPr="000653D1">
        <w:rPr>
          <w:rFonts w:asciiTheme="minorHAnsi" w:eastAsia="Times New Roman" w:hAnsiTheme="minorHAnsi" w:cstheme="minorHAnsi"/>
          <w:i/>
          <w:iCs/>
          <w:sz w:val="22"/>
          <w:szCs w:val="22"/>
        </w:rPr>
        <w:t>. (přehledový)</w:t>
      </w:r>
    </w:p>
    <w:p w:rsidR="00CA1D71" w:rsidRDefault="00CA1D71">
      <w:pPr>
        <w:divId w:val="712404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71240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43900025; ID OBD UK: 622538; WoS ID: </w:t>
      </w:r>
      <w:hyperlink r:id="rId1820" w:tgtFrame="_blank" w:history="1">
        <w:r w:rsidRPr="000653D1">
          <w:rPr>
            <w:rStyle w:val="Hypertextovodkaz"/>
            <w:rFonts w:asciiTheme="minorHAnsi" w:eastAsia="Times New Roman" w:hAnsiTheme="minorHAnsi" w:cstheme="minorHAnsi"/>
            <w:sz w:val="22"/>
            <w:szCs w:val="22"/>
          </w:rPr>
          <w:t>000934356400001</w:t>
        </w:r>
      </w:hyperlink>
      <w:r w:rsidRPr="000653D1">
        <w:rPr>
          <w:rFonts w:asciiTheme="minorHAnsi" w:eastAsia="Times New Roman" w:hAnsiTheme="minorHAnsi" w:cstheme="minorHAnsi"/>
          <w:sz w:val="22"/>
          <w:szCs w:val="22"/>
        </w:rPr>
        <w:t xml:space="preserve">; Scopus ID: </w:t>
      </w:r>
      <w:hyperlink r:id="rId1821" w:tgtFrame="_blank" w:history="1">
        <w:r w:rsidRPr="000653D1">
          <w:rPr>
            <w:rStyle w:val="Hypertextovodkaz"/>
            <w:rFonts w:asciiTheme="minorHAnsi" w:eastAsia="Times New Roman" w:hAnsiTheme="minorHAnsi" w:cstheme="minorHAnsi"/>
            <w:sz w:val="22"/>
            <w:szCs w:val="22"/>
          </w:rPr>
          <w:t>2-s2.0-85148286792</w:t>
        </w:r>
      </w:hyperlink>
      <w:r w:rsidRPr="000653D1">
        <w:rPr>
          <w:rFonts w:asciiTheme="minorHAnsi" w:eastAsia="Times New Roman" w:hAnsiTheme="minorHAnsi" w:cstheme="minorHAnsi"/>
          <w:sz w:val="22"/>
          <w:szCs w:val="22"/>
        </w:rPr>
        <w:t xml:space="preserve">; PubMed ID: </w:t>
      </w:r>
      <w:hyperlink r:id="rId1822" w:tgtFrame="_blank" w:history="1">
        <w:r w:rsidRPr="000653D1">
          <w:rPr>
            <w:rStyle w:val="Hypertextovodkaz"/>
            <w:rFonts w:asciiTheme="minorHAnsi" w:eastAsia="Times New Roman" w:hAnsiTheme="minorHAnsi" w:cstheme="minorHAnsi"/>
            <w:sz w:val="22"/>
            <w:szCs w:val="22"/>
          </w:rPr>
          <w:t>36706282</w:t>
        </w:r>
      </w:hyperlink>
      <w:r w:rsidRPr="000653D1">
        <w:rPr>
          <w:rFonts w:asciiTheme="minorHAnsi" w:eastAsia="Times New Roman" w:hAnsiTheme="minorHAnsi" w:cstheme="minorHAnsi"/>
          <w:sz w:val="22"/>
          <w:szCs w:val="22"/>
        </w:rPr>
        <w:t xml:space="preserve"> </w:t>
      </w:r>
    </w:p>
    <w:p w:rsidR="00CA1D71" w:rsidRPr="000653D1" w:rsidRDefault="00CA1D71">
      <w:pPr>
        <w:divId w:val="712404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4596881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WIDIMSKÝ, Jiří (</w:t>
      </w:r>
      <w:r w:rsidRPr="000653D1">
        <w:rPr>
          <w:rFonts w:asciiTheme="minorHAnsi" w:eastAsia="Times New Roman" w:hAnsiTheme="minorHAnsi" w:cstheme="minorHAnsi"/>
          <w:b/>
          <w:bCs/>
          <w:sz w:val="22"/>
          <w:szCs w:val="22"/>
        </w:rPr>
        <w:t>1LF/1LF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1 Kardiologie.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19-243. ISBN 978-80-7345-780-8. </w:t>
      </w:r>
    </w:p>
    <w:p w:rsidR="00CA1D71" w:rsidRPr="000653D1" w:rsidRDefault="00CA1D71" w:rsidP="000653D1">
      <w:pPr>
        <w:pStyle w:val="Nadpis1"/>
        <w:divId w:val="2053338246"/>
      </w:pPr>
      <w:bookmarkStart w:id="255" w:name="_Toc161848888"/>
      <w:r w:rsidRPr="000653D1">
        <w:t>Kohout Pavel</w:t>
      </w:r>
      <w:bookmarkEnd w:id="255"/>
    </w:p>
    <w:p w:rsidR="00CA1D71" w:rsidRPr="00384B7E" w:rsidRDefault="00CA1D71" w:rsidP="00384B7E">
      <w:pPr>
        <w:pStyle w:val="Nadpis4"/>
        <w:divId w:val="2053338246"/>
      </w:pPr>
      <w:r w:rsidRPr="00384B7E">
        <w:t>A01. Články v časopisech s IF</w:t>
      </w:r>
    </w:p>
    <w:p w:rsidR="00CA1D71" w:rsidRDefault="00CA1D71">
      <w:pPr>
        <w:divId w:val="1527908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BROŽOVÁ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MICHALEC, Juraj; BRABEC, Marek; BOŘILOVÁ, Petra;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BROŽ, Jan: </w:t>
      </w:r>
    </w:p>
    <w:p w:rsidR="00CA1D71" w:rsidRDefault="00CA1D71">
      <w:pPr>
        <w:divId w:val="15279082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Dynamics of Glucose Concentration during the Initiation of Ketogenic Diet Treatment in Children with Refractory Epilepsy: Results of Continuous Glucose Monitoring. </w:t>
      </w:r>
    </w:p>
    <w:p w:rsidR="00CA1D71" w:rsidRDefault="00CA1D71">
      <w:pPr>
        <w:divId w:val="15279082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Epilepsia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(3): 1021-1027. </w:t>
      </w:r>
      <w:r w:rsidRPr="000653D1">
        <w:rPr>
          <w:rFonts w:asciiTheme="minorHAnsi" w:eastAsia="Times New Roman" w:hAnsiTheme="minorHAnsi" w:cstheme="minorHAnsi"/>
          <w:i/>
          <w:iCs/>
          <w:sz w:val="22"/>
          <w:szCs w:val="22"/>
        </w:rPr>
        <w:t xml:space="preserve">DOI: </w:t>
      </w:r>
      <w:hyperlink r:id="rId1823" w:tgtFrame="_blank" w:history="1">
        <w:r w:rsidRPr="000653D1">
          <w:rPr>
            <w:rStyle w:val="Hypertextovodkaz"/>
            <w:rFonts w:asciiTheme="minorHAnsi" w:eastAsia="Times New Roman" w:hAnsiTheme="minorHAnsi" w:cstheme="minorHAnsi"/>
            <w:sz w:val="22"/>
            <w:szCs w:val="22"/>
          </w:rPr>
          <w:t>10.1002/epi4.12778</w:t>
        </w:r>
      </w:hyperlink>
      <w:r w:rsidRPr="000653D1">
        <w:rPr>
          <w:rFonts w:asciiTheme="minorHAnsi" w:eastAsia="Times New Roman" w:hAnsiTheme="minorHAnsi" w:cstheme="minorHAnsi"/>
          <w:i/>
          <w:iCs/>
          <w:sz w:val="22"/>
          <w:szCs w:val="22"/>
        </w:rPr>
        <w:t>. (původní)</w:t>
      </w:r>
    </w:p>
    <w:p w:rsidR="00CA1D71" w:rsidRDefault="00CA1D71">
      <w:pPr>
        <w:divId w:val="1527908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w:t>
      </w:r>
    </w:p>
    <w:p w:rsidR="00CA1D71" w:rsidRDefault="00CA1D71">
      <w:pPr>
        <w:divId w:val="15279082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43900753; ID OBD UK: 632924; WoS ID: </w:t>
      </w:r>
      <w:hyperlink r:id="rId1824" w:tgtFrame="_blank" w:history="1">
        <w:r w:rsidRPr="000653D1">
          <w:rPr>
            <w:rStyle w:val="Hypertextovodkaz"/>
            <w:rFonts w:asciiTheme="minorHAnsi" w:eastAsia="Times New Roman" w:hAnsiTheme="minorHAnsi" w:cstheme="minorHAnsi"/>
            <w:sz w:val="22"/>
            <w:szCs w:val="22"/>
          </w:rPr>
          <w:t>001019879700001</w:t>
        </w:r>
      </w:hyperlink>
      <w:r w:rsidRPr="000653D1">
        <w:rPr>
          <w:rFonts w:asciiTheme="minorHAnsi" w:eastAsia="Times New Roman" w:hAnsiTheme="minorHAnsi" w:cstheme="minorHAnsi"/>
          <w:sz w:val="22"/>
          <w:szCs w:val="22"/>
        </w:rPr>
        <w:t xml:space="preserve">; Scopus ID: </w:t>
      </w:r>
      <w:hyperlink r:id="rId1825" w:tgtFrame="_blank" w:history="1">
        <w:r w:rsidRPr="000653D1">
          <w:rPr>
            <w:rStyle w:val="Hypertextovodkaz"/>
            <w:rFonts w:asciiTheme="minorHAnsi" w:eastAsia="Times New Roman" w:hAnsiTheme="minorHAnsi" w:cstheme="minorHAnsi"/>
            <w:sz w:val="22"/>
            <w:szCs w:val="22"/>
          </w:rPr>
          <w:t>2-s2.0-85164319606</w:t>
        </w:r>
      </w:hyperlink>
      <w:r w:rsidRPr="000653D1">
        <w:rPr>
          <w:rFonts w:asciiTheme="minorHAnsi" w:eastAsia="Times New Roman" w:hAnsiTheme="minorHAnsi" w:cstheme="minorHAnsi"/>
          <w:sz w:val="22"/>
          <w:szCs w:val="22"/>
        </w:rPr>
        <w:t xml:space="preserve">; PubMed ID: </w:t>
      </w:r>
      <w:hyperlink r:id="rId1826" w:tgtFrame="_blank" w:history="1">
        <w:r w:rsidRPr="000653D1">
          <w:rPr>
            <w:rStyle w:val="Hypertextovodkaz"/>
            <w:rFonts w:asciiTheme="minorHAnsi" w:eastAsia="Times New Roman" w:hAnsiTheme="minorHAnsi" w:cstheme="minorHAnsi"/>
            <w:sz w:val="22"/>
            <w:szCs w:val="22"/>
          </w:rPr>
          <w:t>37345572</w:t>
        </w:r>
      </w:hyperlink>
      <w:r w:rsidRPr="000653D1">
        <w:rPr>
          <w:rFonts w:asciiTheme="minorHAnsi" w:eastAsia="Times New Roman" w:hAnsiTheme="minorHAnsi" w:cstheme="minorHAnsi"/>
          <w:sz w:val="22"/>
          <w:szCs w:val="22"/>
        </w:rPr>
        <w:t xml:space="preserve"> </w:t>
      </w:r>
    </w:p>
    <w:p w:rsidR="00CA1D71" w:rsidRPr="000653D1" w:rsidRDefault="00CA1D71">
      <w:pPr>
        <w:divId w:val="1527908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73557728"/>
        <w:rPr>
          <w:rFonts w:asciiTheme="minorHAnsi" w:eastAsia="Times New Roman" w:hAnsiTheme="minorHAnsi" w:cstheme="minorHAnsi"/>
          <w:sz w:val="22"/>
          <w:szCs w:val="22"/>
        </w:rPr>
      </w:pPr>
    </w:p>
    <w:p w:rsidR="00CA1D71" w:rsidRDefault="00CA1D71">
      <w:pPr>
        <w:divId w:val="1673557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ČERVENÁ, Klára (K); ŠIŠKOVÁ, Anna; JUNGWIRTH, Jiří; VOLARIĆ, Marin; KRÁL, Jan;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LEVÝ, Miroslav; VYMETÁLKOVÁ, Veronika: </w:t>
      </w:r>
    </w:p>
    <w:p w:rsidR="00CA1D71" w:rsidRDefault="00CA1D71">
      <w:pPr>
        <w:divId w:val="1673557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MALAT1 in Liquid Biopsy: The Diagnostic and Prognostic Promise for Colorectal Cancer and Adenomas?. </w:t>
      </w:r>
    </w:p>
    <w:p w:rsidR="00CA1D71" w:rsidRDefault="00CA1D71">
      <w:pPr>
        <w:divId w:val="16735577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General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(August): 3517-3531. </w:t>
      </w:r>
      <w:r w:rsidRPr="000653D1">
        <w:rPr>
          <w:rFonts w:asciiTheme="minorHAnsi" w:eastAsia="Times New Roman" w:hAnsiTheme="minorHAnsi" w:cstheme="minorHAnsi"/>
          <w:i/>
          <w:iCs/>
          <w:sz w:val="22"/>
          <w:szCs w:val="22"/>
        </w:rPr>
        <w:t xml:space="preserve">DOI: </w:t>
      </w:r>
      <w:hyperlink r:id="rId1827" w:tgtFrame="_blank" w:history="1">
        <w:r w:rsidRPr="000653D1">
          <w:rPr>
            <w:rStyle w:val="Hypertextovodkaz"/>
            <w:rFonts w:asciiTheme="minorHAnsi" w:eastAsia="Times New Roman" w:hAnsiTheme="minorHAnsi" w:cstheme="minorHAnsi"/>
            <w:sz w:val="22"/>
            <w:szCs w:val="22"/>
          </w:rPr>
          <w:t>10.2147/IJGM.S420127</w:t>
        </w:r>
      </w:hyperlink>
      <w:r w:rsidRPr="000653D1">
        <w:rPr>
          <w:rFonts w:asciiTheme="minorHAnsi" w:eastAsia="Times New Roman" w:hAnsiTheme="minorHAnsi" w:cstheme="minorHAnsi"/>
          <w:i/>
          <w:iCs/>
          <w:sz w:val="22"/>
          <w:szCs w:val="22"/>
        </w:rPr>
        <w:t>. (původní)</w:t>
      </w:r>
    </w:p>
    <w:p w:rsidR="00CA1D71" w:rsidRDefault="00CA1D71">
      <w:pPr>
        <w:divId w:val="1673557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73557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43900896; ID OBD UK: 634499; WoS ID: </w:t>
      </w:r>
      <w:hyperlink r:id="rId1828" w:tgtFrame="_blank" w:history="1">
        <w:r w:rsidRPr="000653D1">
          <w:rPr>
            <w:rStyle w:val="Hypertextovodkaz"/>
            <w:rFonts w:asciiTheme="minorHAnsi" w:eastAsia="Times New Roman" w:hAnsiTheme="minorHAnsi" w:cstheme="minorHAnsi"/>
            <w:sz w:val="22"/>
            <w:szCs w:val="22"/>
          </w:rPr>
          <w:t>001050711500001</w:t>
        </w:r>
      </w:hyperlink>
      <w:r w:rsidRPr="000653D1">
        <w:rPr>
          <w:rFonts w:asciiTheme="minorHAnsi" w:eastAsia="Times New Roman" w:hAnsiTheme="minorHAnsi" w:cstheme="minorHAnsi"/>
          <w:sz w:val="22"/>
          <w:szCs w:val="22"/>
        </w:rPr>
        <w:t xml:space="preserve">; PubMed ID: </w:t>
      </w:r>
      <w:hyperlink r:id="rId1829" w:tgtFrame="_blank" w:history="1">
        <w:r w:rsidRPr="000653D1">
          <w:rPr>
            <w:rStyle w:val="Hypertextovodkaz"/>
            <w:rFonts w:asciiTheme="minorHAnsi" w:eastAsia="Times New Roman" w:hAnsiTheme="minorHAnsi" w:cstheme="minorHAnsi"/>
            <w:sz w:val="22"/>
            <w:szCs w:val="22"/>
          </w:rPr>
          <w:t>37601809</w:t>
        </w:r>
      </w:hyperlink>
      <w:r w:rsidRPr="000653D1">
        <w:rPr>
          <w:rFonts w:asciiTheme="minorHAnsi" w:eastAsia="Times New Roman" w:hAnsiTheme="minorHAnsi" w:cstheme="minorHAnsi"/>
          <w:sz w:val="22"/>
          <w:szCs w:val="22"/>
        </w:rPr>
        <w:t xml:space="preserve"> </w:t>
      </w:r>
    </w:p>
    <w:p w:rsidR="00CA1D71" w:rsidRPr="000653D1" w:rsidRDefault="00CA1D71">
      <w:pPr>
        <w:divId w:val="1673557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600992032"/>
        <w:rPr>
          <w:rFonts w:asciiTheme="minorHAnsi" w:eastAsia="Times New Roman" w:hAnsiTheme="minorHAnsi" w:cstheme="minorHAnsi"/>
          <w:sz w:val="22"/>
          <w:szCs w:val="22"/>
        </w:rPr>
      </w:pPr>
    </w:p>
    <w:p w:rsidR="00CA1D71" w:rsidRDefault="00CA1D71">
      <w:pPr>
        <w:divId w:val="6009920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LAHODA BRODSKÁ, Helena; KLEMPÍŘ, Jiří (K); ZÁVORA, Jan;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w:t>
      </w:r>
    </w:p>
    <w:p w:rsidR="00CA1D71" w:rsidRDefault="00CA1D71">
      <w:pPr>
        <w:divId w:val="6009920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Micronutrients in Neurological Disorders. </w:t>
      </w:r>
    </w:p>
    <w:p w:rsidR="00CA1D71" w:rsidRDefault="00CA1D71">
      <w:pPr>
        <w:divId w:val="6009920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(19): 4129. </w:t>
      </w:r>
      <w:r w:rsidRPr="000653D1">
        <w:rPr>
          <w:rFonts w:asciiTheme="minorHAnsi" w:eastAsia="Times New Roman" w:hAnsiTheme="minorHAnsi" w:cstheme="minorHAnsi"/>
          <w:i/>
          <w:iCs/>
          <w:sz w:val="22"/>
          <w:szCs w:val="22"/>
        </w:rPr>
        <w:t xml:space="preserve">DOI: </w:t>
      </w:r>
      <w:hyperlink r:id="rId1830" w:tgtFrame="_blank" w:history="1">
        <w:r w:rsidRPr="000653D1">
          <w:rPr>
            <w:rStyle w:val="Hypertextovodkaz"/>
            <w:rFonts w:asciiTheme="minorHAnsi" w:eastAsia="Times New Roman" w:hAnsiTheme="minorHAnsi" w:cstheme="minorHAnsi"/>
            <w:sz w:val="22"/>
            <w:szCs w:val="22"/>
          </w:rPr>
          <w:t>10.3390/nu15194129</w:t>
        </w:r>
      </w:hyperlink>
      <w:r w:rsidRPr="000653D1">
        <w:rPr>
          <w:rFonts w:asciiTheme="minorHAnsi" w:eastAsia="Times New Roman" w:hAnsiTheme="minorHAnsi" w:cstheme="minorHAnsi"/>
          <w:i/>
          <w:iCs/>
          <w:sz w:val="22"/>
          <w:szCs w:val="22"/>
        </w:rPr>
        <w:t>. (přehledový)</w:t>
      </w:r>
    </w:p>
    <w:p w:rsidR="00CA1D71" w:rsidRDefault="00CA1D71">
      <w:pPr>
        <w:divId w:val="6009920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009920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43900988; ID OBD UK: 636777; WoS ID: </w:t>
      </w:r>
      <w:hyperlink r:id="rId1831" w:tgtFrame="_blank" w:history="1">
        <w:r w:rsidRPr="000653D1">
          <w:rPr>
            <w:rStyle w:val="Hypertextovodkaz"/>
            <w:rFonts w:asciiTheme="minorHAnsi" w:eastAsia="Times New Roman" w:hAnsiTheme="minorHAnsi" w:cstheme="minorHAnsi"/>
            <w:sz w:val="22"/>
            <w:szCs w:val="22"/>
          </w:rPr>
          <w:t>001082992800001</w:t>
        </w:r>
      </w:hyperlink>
      <w:r w:rsidRPr="000653D1">
        <w:rPr>
          <w:rFonts w:asciiTheme="minorHAnsi" w:eastAsia="Times New Roman" w:hAnsiTheme="minorHAnsi" w:cstheme="minorHAnsi"/>
          <w:sz w:val="22"/>
          <w:szCs w:val="22"/>
        </w:rPr>
        <w:t xml:space="preserve">; Scopus ID: </w:t>
      </w:r>
      <w:hyperlink r:id="rId1832" w:tgtFrame="_blank" w:history="1">
        <w:r w:rsidRPr="000653D1">
          <w:rPr>
            <w:rStyle w:val="Hypertextovodkaz"/>
            <w:rFonts w:asciiTheme="minorHAnsi" w:eastAsia="Times New Roman" w:hAnsiTheme="minorHAnsi" w:cstheme="minorHAnsi"/>
            <w:sz w:val="22"/>
            <w:szCs w:val="22"/>
          </w:rPr>
          <w:t>2-s2.0-85173823923</w:t>
        </w:r>
      </w:hyperlink>
      <w:r w:rsidRPr="000653D1">
        <w:rPr>
          <w:rFonts w:asciiTheme="minorHAnsi" w:eastAsia="Times New Roman" w:hAnsiTheme="minorHAnsi" w:cstheme="minorHAnsi"/>
          <w:sz w:val="22"/>
          <w:szCs w:val="22"/>
        </w:rPr>
        <w:t xml:space="preserve">; PubMed ID: </w:t>
      </w:r>
      <w:hyperlink r:id="rId1833" w:tgtFrame="_blank" w:history="1">
        <w:r w:rsidRPr="000653D1">
          <w:rPr>
            <w:rStyle w:val="Hypertextovodkaz"/>
            <w:rFonts w:asciiTheme="minorHAnsi" w:eastAsia="Times New Roman" w:hAnsiTheme="minorHAnsi" w:cstheme="minorHAnsi"/>
            <w:sz w:val="22"/>
            <w:szCs w:val="22"/>
          </w:rPr>
          <w:t>37836413</w:t>
        </w:r>
      </w:hyperlink>
      <w:r w:rsidRPr="000653D1">
        <w:rPr>
          <w:rFonts w:asciiTheme="minorHAnsi" w:eastAsia="Times New Roman" w:hAnsiTheme="minorHAnsi" w:cstheme="minorHAnsi"/>
          <w:sz w:val="22"/>
          <w:szCs w:val="22"/>
        </w:rPr>
        <w:t xml:space="preserve"> </w:t>
      </w:r>
    </w:p>
    <w:p w:rsidR="00CA1D71" w:rsidRPr="000653D1" w:rsidRDefault="00CA1D71">
      <w:pPr>
        <w:divId w:val="6009920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377706897"/>
        <w:rPr>
          <w:rFonts w:asciiTheme="minorHAnsi" w:eastAsia="Times New Roman" w:hAnsiTheme="minorHAnsi" w:cstheme="minorHAnsi"/>
          <w:sz w:val="22"/>
          <w:szCs w:val="22"/>
        </w:rPr>
      </w:pPr>
    </w:p>
    <w:p w:rsidR="00CA1D71" w:rsidRDefault="00CA1D71">
      <w:pPr>
        <w:divId w:val="3777068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RŮŽIČKOVÁ, Barbora;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w:t>
      </w:r>
    </w:p>
    <w:p w:rsidR="00CA1D71" w:rsidRDefault="00CA1D71">
      <w:pPr>
        <w:divId w:val="3777068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Current nutritional guidelines in terms of the effect on gut microbiota and human health considering the WHO and FAO recommendations. </w:t>
      </w:r>
    </w:p>
    <w:p w:rsidR="00CA1D71" w:rsidRDefault="00CA1D71">
      <w:pPr>
        <w:divId w:val="3777068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Czech Journal of Food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(1): 1-7. </w:t>
      </w:r>
      <w:r w:rsidRPr="000653D1">
        <w:rPr>
          <w:rFonts w:asciiTheme="minorHAnsi" w:eastAsia="Times New Roman" w:hAnsiTheme="minorHAnsi" w:cstheme="minorHAnsi"/>
          <w:i/>
          <w:iCs/>
          <w:sz w:val="22"/>
          <w:szCs w:val="22"/>
        </w:rPr>
        <w:t xml:space="preserve">DOI: </w:t>
      </w:r>
      <w:hyperlink r:id="rId1834" w:tgtFrame="_blank" w:history="1">
        <w:r w:rsidRPr="000653D1">
          <w:rPr>
            <w:rStyle w:val="Hypertextovodkaz"/>
            <w:rFonts w:asciiTheme="minorHAnsi" w:eastAsia="Times New Roman" w:hAnsiTheme="minorHAnsi" w:cstheme="minorHAnsi"/>
            <w:sz w:val="22"/>
            <w:szCs w:val="22"/>
          </w:rPr>
          <w:t>10.17221/186/2022-CJFS</w:t>
        </w:r>
      </w:hyperlink>
      <w:r w:rsidRPr="000653D1">
        <w:rPr>
          <w:rFonts w:asciiTheme="minorHAnsi" w:eastAsia="Times New Roman" w:hAnsiTheme="minorHAnsi" w:cstheme="minorHAnsi"/>
          <w:i/>
          <w:iCs/>
          <w:sz w:val="22"/>
          <w:szCs w:val="22"/>
        </w:rPr>
        <w:t>. (přehledový)</w:t>
      </w:r>
    </w:p>
    <w:p w:rsidR="00CA1D71" w:rsidRDefault="00CA1D71">
      <w:pPr>
        <w:divId w:val="3777068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777068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43900166; ID OBD UK: 625654; WoS ID: </w:t>
      </w:r>
      <w:hyperlink r:id="rId1835" w:tgtFrame="_blank" w:history="1">
        <w:r w:rsidRPr="000653D1">
          <w:rPr>
            <w:rStyle w:val="Hypertextovodkaz"/>
            <w:rFonts w:asciiTheme="minorHAnsi" w:eastAsia="Times New Roman" w:hAnsiTheme="minorHAnsi" w:cstheme="minorHAnsi"/>
            <w:sz w:val="22"/>
            <w:szCs w:val="22"/>
          </w:rPr>
          <w:t>000926977700001</w:t>
        </w:r>
      </w:hyperlink>
      <w:r w:rsidRPr="000653D1">
        <w:rPr>
          <w:rFonts w:asciiTheme="minorHAnsi" w:eastAsia="Times New Roman" w:hAnsiTheme="minorHAnsi" w:cstheme="minorHAnsi"/>
          <w:sz w:val="22"/>
          <w:szCs w:val="22"/>
        </w:rPr>
        <w:t xml:space="preserve">; Scopus ID: </w:t>
      </w:r>
      <w:hyperlink r:id="rId1836" w:tgtFrame="_blank" w:history="1">
        <w:r w:rsidRPr="000653D1">
          <w:rPr>
            <w:rStyle w:val="Hypertextovodkaz"/>
            <w:rFonts w:asciiTheme="minorHAnsi" w:eastAsia="Times New Roman" w:hAnsiTheme="minorHAnsi" w:cstheme="minorHAnsi"/>
            <w:sz w:val="22"/>
            <w:szCs w:val="22"/>
          </w:rPr>
          <w:t>2-s2.0-85152227887</w:t>
        </w:r>
      </w:hyperlink>
      <w:r w:rsidRPr="000653D1">
        <w:rPr>
          <w:rFonts w:asciiTheme="minorHAnsi" w:eastAsia="Times New Roman" w:hAnsiTheme="minorHAnsi" w:cstheme="minorHAnsi"/>
          <w:sz w:val="22"/>
          <w:szCs w:val="22"/>
        </w:rPr>
        <w:t xml:space="preserve">; </w:t>
      </w:r>
    </w:p>
    <w:p w:rsidR="00CA1D71" w:rsidRPr="000653D1" w:rsidRDefault="00CA1D71">
      <w:pPr>
        <w:divId w:val="3777068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836187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KOUDELKOVÁ, Kateřina;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WOHL, Petr; ŠENKYŘÍK, Michal; BENEŠ, Petr;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MAŇÁK, Jan; </w:t>
      </w:r>
      <w:r w:rsidRPr="000653D1">
        <w:rPr>
          <w:rFonts w:asciiTheme="minorHAnsi" w:eastAsia="Times New Roman" w:hAnsiTheme="minorHAnsi" w:cstheme="minorHAnsi"/>
          <w:b/>
          <w:bCs/>
          <w:sz w:val="22"/>
          <w:szCs w:val="22"/>
        </w:rPr>
        <w:t>TĚŠÍNSKÝ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NOVÁK, František; MEISNEROVÁ, Eva; FENCL, Filip;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p>
    <w:p w:rsidR="00CA1D71" w:rsidRDefault="00CA1D71">
      <w:pPr>
        <w:divId w:val="836187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Třicet let Národního registru pacientů na domácí parenterální výživě. </w:t>
      </w:r>
    </w:p>
    <w:p w:rsidR="00CA1D71" w:rsidRDefault="00CA1D71">
      <w:pPr>
        <w:divId w:val="836187829"/>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lastRenderedPageBreak/>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25-35. </w:t>
      </w:r>
      <w:r w:rsidRPr="000653D1">
        <w:rPr>
          <w:rFonts w:asciiTheme="minorHAnsi" w:eastAsia="Times New Roman" w:hAnsiTheme="minorHAnsi" w:cstheme="minorHAnsi"/>
          <w:i/>
          <w:iCs/>
          <w:sz w:val="22"/>
          <w:szCs w:val="22"/>
        </w:rPr>
        <w:t>(původní)</w:t>
      </w:r>
    </w:p>
    <w:p w:rsidR="00CA1D71" w:rsidRDefault="00CA1D71">
      <w:pPr>
        <w:divId w:val="836187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43900747; ID OBD UK: 632460; Scopus ID: </w:t>
      </w:r>
      <w:hyperlink r:id="rId1837" w:tgtFrame="_blank" w:history="1">
        <w:r w:rsidRPr="000653D1">
          <w:rPr>
            <w:rStyle w:val="Hypertextovodkaz"/>
            <w:rFonts w:asciiTheme="minorHAnsi" w:eastAsia="Times New Roman" w:hAnsiTheme="minorHAnsi" w:cstheme="minorHAnsi"/>
            <w:sz w:val="22"/>
            <w:szCs w:val="22"/>
          </w:rPr>
          <w:t>2-s2.0-85160042566</w:t>
        </w:r>
      </w:hyperlink>
      <w:r w:rsidRPr="000653D1">
        <w:rPr>
          <w:rFonts w:asciiTheme="minorHAnsi" w:eastAsia="Times New Roman" w:hAnsiTheme="minorHAnsi" w:cstheme="minorHAnsi"/>
          <w:sz w:val="22"/>
          <w:szCs w:val="22"/>
        </w:rPr>
        <w:t xml:space="preserve">; </w:t>
      </w:r>
    </w:p>
    <w:p w:rsidR="00CA1D71" w:rsidRPr="000653D1" w:rsidRDefault="00CA1D71">
      <w:pPr>
        <w:divId w:val="8361878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09460207"/>
        <w:rPr>
          <w:rFonts w:asciiTheme="minorHAnsi" w:eastAsia="Times New Roman" w:hAnsiTheme="minorHAnsi" w:cstheme="minorHAnsi"/>
          <w:sz w:val="22"/>
          <w:szCs w:val="22"/>
        </w:rPr>
      </w:pPr>
    </w:p>
    <w:p w:rsidR="00CA1D71" w:rsidRDefault="00CA1D71">
      <w:pPr>
        <w:divId w:val="1609460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KUDLA, Michal (K); WOHL, Petr; ŠENKYŘÍK, Michal; WOHL, Pavel; BENEŠ, Petr; GOJDA, Jan; KOHOUT, Pavel; MAŇÁK, Jan; TĚŠÍNSKÝ, Pavel; NOVÁK, František; FENCL, Filip; FRONĔK, Jiří: </w:t>
      </w:r>
    </w:p>
    <w:p w:rsidR="00CA1D71" w:rsidRDefault="00CA1D71">
      <w:pPr>
        <w:divId w:val="1609460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Intestinální selhání – chirurgická problematika a transplantace střeva. </w:t>
      </w:r>
    </w:p>
    <w:p w:rsidR="00CA1D71" w:rsidRDefault="00CA1D71">
      <w:pPr>
        <w:divId w:val="160946020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36-41. </w:t>
      </w:r>
      <w:r w:rsidRPr="000653D1">
        <w:rPr>
          <w:rFonts w:asciiTheme="minorHAnsi" w:eastAsia="Times New Roman" w:hAnsiTheme="minorHAnsi" w:cstheme="minorHAnsi"/>
          <w:i/>
          <w:iCs/>
          <w:sz w:val="22"/>
          <w:szCs w:val="22"/>
        </w:rPr>
        <w:t>(doporučený postup)</w:t>
      </w:r>
    </w:p>
    <w:p w:rsidR="00CA1D71" w:rsidRDefault="00CA1D71">
      <w:pPr>
        <w:divId w:val="1609460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43900746; ID OBD UK: 633008; Scopus ID: </w:t>
      </w:r>
      <w:hyperlink r:id="rId1838" w:tgtFrame="_blank" w:history="1">
        <w:r w:rsidRPr="000653D1">
          <w:rPr>
            <w:rStyle w:val="Hypertextovodkaz"/>
            <w:rFonts w:asciiTheme="minorHAnsi" w:eastAsia="Times New Roman" w:hAnsiTheme="minorHAnsi" w:cstheme="minorHAnsi"/>
            <w:sz w:val="22"/>
            <w:szCs w:val="22"/>
          </w:rPr>
          <w:t>2-s2.0-85159880596</w:t>
        </w:r>
      </w:hyperlink>
      <w:r w:rsidRPr="000653D1">
        <w:rPr>
          <w:rFonts w:asciiTheme="minorHAnsi" w:eastAsia="Times New Roman" w:hAnsiTheme="minorHAnsi" w:cstheme="minorHAnsi"/>
          <w:sz w:val="22"/>
          <w:szCs w:val="22"/>
        </w:rPr>
        <w:t xml:space="preserve">; </w:t>
      </w:r>
    </w:p>
    <w:p w:rsidR="00CA1D71" w:rsidRDefault="00CA1D71">
      <w:pPr>
        <w:divId w:val="456029797"/>
        <w:rPr>
          <w:rFonts w:asciiTheme="minorHAnsi" w:eastAsia="Times New Roman" w:hAnsiTheme="minorHAnsi" w:cstheme="minorHAnsi"/>
          <w:sz w:val="22"/>
          <w:szCs w:val="22"/>
        </w:rPr>
      </w:pPr>
    </w:p>
    <w:p w:rsidR="00CA1D71" w:rsidRDefault="00CA1D71">
      <w:pPr>
        <w:divId w:val="4560297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VEJMELKA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w:t>
      </w:r>
    </w:p>
    <w:p w:rsidR="00CA1D71" w:rsidRDefault="00CA1D71">
      <w:pPr>
        <w:divId w:val="456029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Modulace střevní mikrobioty u pacientů s IBS – současné možnosti a perspektivy. </w:t>
      </w:r>
    </w:p>
    <w:p w:rsidR="00CA1D71" w:rsidRDefault="00CA1D71">
      <w:pPr>
        <w:divId w:val="45602979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Gastroenterológia pre prax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(1): 35-39. </w:t>
      </w:r>
      <w:r w:rsidRPr="000653D1">
        <w:rPr>
          <w:rFonts w:asciiTheme="minorHAnsi" w:eastAsia="Times New Roman" w:hAnsiTheme="minorHAnsi" w:cstheme="minorHAnsi"/>
          <w:i/>
          <w:iCs/>
          <w:sz w:val="22"/>
          <w:szCs w:val="22"/>
        </w:rPr>
        <w:t>(přehledový)</w:t>
      </w:r>
    </w:p>
    <w:p w:rsidR="00CA1D71" w:rsidRDefault="00CA1D71">
      <w:pPr>
        <w:divId w:val="4560297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43901651; ID OBD UK: 645763; </w:t>
      </w:r>
    </w:p>
    <w:p w:rsidR="00CA1D71" w:rsidRDefault="00CA1D71">
      <w:pPr>
        <w:divId w:val="966811657"/>
        <w:rPr>
          <w:rFonts w:asciiTheme="minorHAnsi" w:eastAsia="Times New Roman" w:hAnsiTheme="minorHAnsi" w:cstheme="minorHAnsi"/>
          <w:sz w:val="22"/>
          <w:szCs w:val="22"/>
        </w:rPr>
      </w:pPr>
    </w:p>
    <w:p w:rsidR="00CA1D71" w:rsidRDefault="00CA1D71">
      <w:pPr>
        <w:divId w:val="9668116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WOHL, Petr (K); ŠENKYŘÍK, Michal; WOHL, Pavel; BENEŠ, Petr; GOJDA, Jan; KOHOUT, Pavel; MAŇÁK, Jan; TĚŠÍNSKÝ, Pavel; NOVÁK, František; MEISNEROVÁ, Eva; FENCL, Filip; TUČEK, Štěpán; KUDLA, Michal: </w:t>
      </w:r>
    </w:p>
    <w:p w:rsidR="00CA1D71" w:rsidRDefault="00CA1D71">
      <w:pPr>
        <w:divId w:val="9668116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Intestinální selhání a syndrom krátkého střeva. </w:t>
      </w:r>
    </w:p>
    <w:p w:rsidR="00CA1D71" w:rsidRDefault="00CA1D71">
      <w:pPr>
        <w:divId w:val="96681165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(2): 69-73. </w:t>
      </w:r>
      <w:r w:rsidRPr="000653D1">
        <w:rPr>
          <w:rFonts w:asciiTheme="minorHAnsi" w:eastAsia="Times New Roman" w:hAnsiTheme="minorHAnsi" w:cstheme="minorHAnsi"/>
          <w:i/>
          <w:iCs/>
          <w:sz w:val="22"/>
          <w:szCs w:val="22"/>
        </w:rPr>
        <w:t>(doporučený postup)</w:t>
      </w:r>
    </w:p>
    <w:p w:rsidR="00CA1D71" w:rsidRDefault="00CA1D71">
      <w:pPr>
        <w:divId w:val="9668116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43900776; Scopus ID: </w:t>
      </w:r>
      <w:hyperlink r:id="rId1839" w:tgtFrame="_blank" w:history="1">
        <w:r w:rsidRPr="000653D1">
          <w:rPr>
            <w:rStyle w:val="Hypertextovodkaz"/>
            <w:rFonts w:asciiTheme="minorHAnsi" w:eastAsia="Times New Roman" w:hAnsiTheme="minorHAnsi" w:cstheme="minorHAnsi"/>
            <w:sz w:val="22"/>
            <w:szCs w:val="22"/>
          </w:rPr>
          <w:t>2-s2.0-85169067767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6" w:name="_Toc161848889"/>
      <w:r w:rsidRPr="000653D1">
        <w:t>Kohútová Zuzana</w:t>
      </w:r>
      <w:bookmarkEnd w:id="256"/>
    </w:p>
    <w:p w:rsidR="00CA1D71" w:rsidRPr="00384B7E" w:rsidRDefault="00CA1D71" w:rsidP="00384B7E">
      <w:pPr>
        <w:pStyle w:val="Nadpis4"/>
        <w:divId w:val="2053338246"/>
      </w:pPr>
      <w:r w:rsidRPr="00384B7E">
        <w:t>A01. Články v časopisech s IF</w:t>
      </w:r>
    </w:p>
    <w:p w:rsidR="00CA1D71" w:rsidRDefault="00CA1D71">
      <w:pPr>
        <w:divId w:val="18265560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FNKV/CLAB_FN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KOHÚTOVÁ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ZUBATÁ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HEIZER, Tomáš; MIKEŠOVÁ, Marcela; KAREL, Tomáš;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 FNKV/HEMAT_FN</w:t>
      </w:r>
      <w:r w:rsidRPr="000653D1">
        <w:rPr>
          <w:rFonts w:asciiTheme="minorHAnsi" w:eastAsia="Times New Roman" w:hAnsiTheme="minorHAnsi" w:cstheme="minorHAnsi"/>
          <w:sz w:val="22"/>
          <w:szCs w:val="22"/>
        </w:rPr>
        <w:t xml:space="preserve">): </w:t>
      </w:r>
    </w:p>
    <w:p w:rsidR="00CA1D71" w:rsidRDefault="00CA1D71">
      <w:pPr>
        <w:divId w:val="18265560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CA1D71" w:rsidRDefault="00CA1D71">
      <w:pPr>
        <w:divId w:val="18265560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371-379. </w:t>
      </w:r>
      <w:r w:rsidRPr="000653D1">
        <w:rPr>
          <w:rFonts w:asciiTheme="minorHAnsi" w:eastAsia="Times New Roman" w:hAnsiTheme="minorHAnsi" w:cstheme="minorHAnsi"/>
          <w:i/>
          <w:iCs/>
          <w:sz w:val="22"/>
          <w:szCs w:val="22"/>
        </w:rPr>
        <w:t xml:space="preserve">DOI: </w:t>
      </w:r>
      <w:hyperlink r:id="rId1840" w:tgtFrame="_blank" w:history="1">
        <w:r w:rsidRPr="000653D1">
          <w:rPr>
            <w:rStyle w:val="Hypertextovodkaz"/>
            <w:rFonts w:asciiTheme="minorHAnsi" w:eastAsia="Times New Roman" w:hAnsiTheme="minorHAnsi" w:cstheme="minorHAnsi"/>
            <w:sz w:val="22"/>
            <w:szCs w:val="22"/>
          </w:rPr>
          <w:t>10.1007/s10238-022-00809-0</w:t>
        </w:r>
      </w:hyperlink>
      <w:r w:rsidRPr="000653D1">
        <w:rPr>
          <w:rFonts w:asciiTheme="minorHAnsi" w:eastAsia="Times New Roman" w:hAnsiTheme="minorHAnsi" w:cstheme="minorHAnsi"/>
          <w:i/>
          <w:iCs/>
          <w:sz w:val="22"/>
          <w:szCs w:val="22"/>
        </w:rPr>
        <w:t>. (původní)</w:t>
      </w:r>
    </w:p>
    <w:p w:rsidR="00CA1D71" w:rsidRDefault="00CA1D71">
      <w:pPr>
        <w:divId w:val="18265560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265560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43897939; ID OBD UK: 610307; WoS ID: </w:t>
      </w:r>
      <w:hyperlink r:id="rId1841" w:tgtFrame="_blank" w:history="1">
        <w:r w:rsidRPr="000653D1">
          <w:rPr>
            <w:rStyle w:val="Hypertextovodkaz"/>
            <w:rFonts w:asciiTheme="minorHAnsi" w:eastAsia="Times New Roman" w:hAnsiTheme="minorHAnsi" w:cstheme="minorHAnsi"/>
            <w:sz w:val="22"/>
            <w:szCs w:val="22"/>
          </w:rPr>
          <w:t>000774772900001</w:t>
        </w:r>
      </w:hyperlink>
      <w:r w:rsidRPr="000653D1">
        <w:rPr>
          <w:rFonts w:asciiTheme="minorHAnsi" w:eastAsia="Times New Roman" w:hAnsiTheme="minorHAnsi" w:cstheme="minorHAnsi"/>
          <w:sz w:val="22"/>
          <w:szCs w:val="22"/>
        </w:rPr>
        <w:t xml:space="preserve">; Scopus ID: </w:t>
      </w:r>
      <w:hyperlink r:id="rId1842" w:tgtFrame="_blank" w:history="1">
        <w:r w:rsidRPr="000653D1">
          <w:rPr>
            <w:rStyle w:val="Hypertextovodkaz"/>
            <w:rFonts w:asciiTheme="minorHAnsi" w:eastAsia="Times New Roman" w:hAnsiTheme="minorHAnsi" w:cstheme="minorHAnsi"/>
            <w:sz w:val="22"/>
            <w:szCs w:val="22"/>
          </w:rPr>
          <w:t>2-s2.0-85127344296</w:t>
        </w:r>
      </w:hyperlink>
      <w:r w:rsidRPr="000653D1">
        <w:rPr>
          <w:rFonts w:asciiTheme="minorHAnsi" w:eastAsia="Times New Roman" w:hAnsiTheme="minorHAnsi" w:cstheme="minorHAnsi"/>
          <w:sz w:val="22"/>
          <w:szCs w:val="22"/>
        </w:rPr>
        <w:t xml:space="preserve">; PubMed ID: </w:t>
      </w:r>
      <w:hyperlink r:id="rId1843" w:tgtFrame="_blank" w:history="1">
        <w:r w:rsidRPr="000653D1">
          <w:rPr>
            <w:rStyle w:val="Hypertextovodkaz"/>
            <w:rFonts w:asciiTheme="minorHAnsi" w:eastAsia="Times New Roman" w:hAnsiTheme="minorHAnsi" w:cstheme="minorHAnsi"/>
            <w:sz w:val="22"/>
            <w:szCs w:val="22"/>
          </w:rPr>
          <w:t>35352210</w:t>
        </w:r>
      </w:hyperlink>
      <w:r w:rsidRPr="000653D1">
        <w:rPr>
          <w:rFonts w:asciiTheme="minorHAnsi" w:eastAsia="Times New Roman" w:hAnsiTheme="minorHAnsi" w:cstheme="minorHAnsi"/>
          <w:sz w:val="22"/>
          <w:szCs w:val="22"/>
        </w:rPr>
        <w:t xml:space="preserve"> </w:t>
      </w:r>
    </w:p>
    <w:p w:rsidR="00CA1D71" w:rsidRPr="000653D1" w:rsidRDefault="00CA1D71">
      <w:pPr>
        <w:divId w:val="18265560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Q28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7" w:name="_Toc161848890"/>
      <w:r w:rsidRPr="000653D1">
        <w:t>Kolář Martin</w:t>
      </w:r>
      <w:bookmarkEnd w:id="257"/>
    </w:p>
    <w:p w:rsidR="00CA1D71" w:rsidRPr="00384B7E" w:rsidRDefault="00CA1D71" w:rsidP="00384B7E">
      <w:pPr>
        <w:pStyle w:val="Nadpis4"/>
        <w:divId w:val="2053338246"/>
      </w:pPr>
      <w:r w:rsidRPr="00384B7E">
        <w:t>C01. Kapitoly, příspěvky v monografiích</w:t>
      </w:r>
    </w:p>
    <w:p w:rsidR="00CA1D71" w:rsidRPr="000653D1" w:rsidRDefault="00CA1D71">
      <w:pPr>
        <w:divId w:val="19932148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Pr="000653D1" w:rsidRDefault="00CA1D71" w:rsidP="000653D1">
      <w:pPr>
        <w:pStyle w:val="Nadpis1"/>
        <w:divId w:val="2053338246"/>
      </w:pPr>
      <w:bookmarkStart w:id="258" w:name="_Toc161848891"/>
      <w:r w:rsidRPr="000653D1">
        <w:lastRenderedPageBreak/>
        <w:t>Kolek Petr</w:t>
      </w:r>
      <w:bookmarkEnd w:id="258"/>
    </w:p>
    <w:p w:rsidR="00CA1D71" w:rsidRPr="00384B7E" w:rsidRDefault="00CA1D71" w:rsidP="00384B7E">
      <w:pPr>
        <w:pStyle w:val="Nadpis4"/>
        <w:divId w:val="2053338246"/>
      </w:pPr>
      <w:r w:rsidRPr="00384B7E">
        <w:t>A01. Články v časopisech s IF</w:t>
      </w:r>
    </w:p>
    <w:p w:rsidR="00CA1D71" w:rsidRDefault="00CA1D71">
      <w:pPr>
        <w:divId w:val="15365784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KOLEK, Petr; DUCHOŇOVÁ, Tereza; SEDLÁČEK, Radek; MAŠATA, Jaromír (K): </w:t>
      </w:r>
    </w:p>
    <w:p w:rsidR="00CA1D71" w:rsidRDefault="00CA1D71">
      <w:pPr>
        <w:divId w:val="15365784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Could infiltration anesthesia decrease anchor-fixation quality of midurethral slings in the obturator complex?. </w:t>
      </w:r>
    </w:p>
    <w:p w:rsidR="00CA1D71" w:rsidRDefault="00CA1D71">
      <w:pPr>
        <w:divId w:val="15365784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Urogynecology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(10): 2381-2387. </w:t>
      </w:r>
      <w:r w:rsidRPr="000653D1">
        <w:rPr>
          <w:rFonts w:asciiTheme="minorHAnsi" w:eastAsia="Times New Roman" w:hAnsiTheme="minorHAnsi" w:cstheme="minorHAnsi"/>
          <w:i/>
          <w:iCs/>
          <w:sz w:val="22"/>
          <w:szCs w:val="22"/>
        </w:rPr>
        <w:t xml:space="preserve">DOI: </w:t>
      </w:r>
      <w:hyperlink r:id="rId1844" w:tgtFrame="_blank" w:history="1">
        <w:r w:rsidRPr="000653D1">
          <w:rPr>
            <w:rStyle w:val="Hypertextovodkaz"/>
            <w:rFonts w:asciiTheme="minorHAnsi" w:eastAsia="Times New Roman" w:hAnsiTheme="minorHAnsi" w:cstheme="minorHAnsi"/>
            <w:sz w:val="22"/>
            <w:szCs w:val="22"/>
          </w:rPr>
          <w:t>10.1007/s00192-023-05558-6</w:t>
        </w:r>
      </w:hyperlink>
      <w:r w:rsidRPr="000653D1">
        <w:rPr>
          <w:rFonts w:asciiTheme="minorHAnsi" w:eastAsia="Times New Roman" w:hAnsiTheme="minorHAnsi" w:cstheme="minorHAnsi"/>
          <w:i/>
          <w:iCs/>
          <w:sz w:val="22"/>
          <w:szCs w:val="22"/>
        </w:rPr>
        <w:t>. (původní)</w:t>
      </w:r>
    </w:p>
    <w:p w:rsidR="00CA1D71" w:rsidRDefault="00CA1D71">
      <w:pPr>
        <w:divId w:val="15365784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15365784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43900410; ID OBD UK: 632964; WoS ID: </w:t>
      </w:r>
      <w:hyperlink r:id="rId1845" w:tgtFrame="_blank" w:history="1">
        <w:r w:rsidRPr="000653D1">
          <w:rPr>
            <w:rStyle w:val="Hypertextovodkaz"/>
            <w:rFonts w:asciiTheme="minorHAnsi" w:eastAsia="Times New Roman" w:hAnsiTheme="minorHAnsi" w:cstheme="minorHAnsi"/>
            <w:sz w:val="22"/>
            <w:szCs w:val="22"/>
          </w:rPr>
          <w:t>000980829300002</w:t>
        </w:r>
      </w:hyperlink>
      <w:r w:rsidRPr="000653D1">
        <w:rPr>
          <w:rFonts w:asciiTheme="minorHAnsi" w:eastAsia="Times New Roman" w:hAnsiTheme="minorHAnsi" w:cstheme="minorHAnsi"/>
          <w:sz w:val="22"/>
          <w:szCs w:val="22"/>
        </w:rPr>
        <w:t xml:space="preserve">; Scopus ID: </w:t>
      </w:r>
      <w:hyperlink r:id="rId1846" w:tgtFrame="_blank" w:history="1">
        <w:r w:rsidRPr="000653D1">
          <w:rPr>
            <w:rStyle w:val="Hypertextovodkaz"/>
            <w:rFonts w:asciiTheme="minorHAnsi" w:eastAsia="Times New Roman" w:hAnsiTheme="minorHAnsi" w:cstheme="minorHAnsi"/>
            <w:sz w:val="22"/>
            <w:szCs w:val="22"/>
          </w:rPr>
          <w:t>2-s2.0-85158152050</w:t>
        </w:r>
      </w:hyperlink>
      <w:r w:rsidRPr="000653D1">
        <w:rPr>
          <w:rFonts w:asciiTheme="minorHAnsi" w:eastAsia="Times New Roman" w:hAnsiTheme="minorHAnsi" w:cstheme="minorHAnsi"/>
          <w:sz w:val="22"/>
          <w:szCs w:val="22"/>
        </w:rPr>
        <w:t xml:space="preserve">; PubMed ID: </w:t>
      </w:r>
      <w:hyperlink r:id="rId1847" w:tgtFrame="_blank" w:history="1">
        <w:r w:rsidRPr="000653D1">
          <w:rPr>
            <w:rStyle w:val="Hypertextovodkaz"/>
            <w:rFonts w:asciiTheme="minorHAnsi" w:eastAsia="Times New Roman" w:hAnsiTheme="minorHAnsi" w:cstheme="minorHAnsi"/>
            <w:sz w:val="22"/>
            <w:szCs w:val="22"/>
          </w:rPr>
          <w:t>37133560</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59" w:name="_Toc161848892"/>
      <w:r w:rsidRPr="000653D1">
        <w:t>Kolenič Marián</w:t>
      </w:r>
      <w:bookmarkEnd w:id="259"/>
    </w:p>
    <w:p w:rsidR="00CA1D71" w:rsidRPr="00384B7E" w:rsidRDefault="00CA1D71" w:rsidP="00384B7E">
      <w:pPr>
        <w:pStyle w:val="Nadpis4"/>
        <w:divId w:val="2053338246"/>
      </w:pPr>
      <w:r w:rsidRPr="00384B7E">
        <w:t>A01. Články v časopisech s IF</w:t>
      </w:r>
    </w:p>
    <w:p w:rsidR="00CA1D71" w:rsidRDefault="00CA1D71">
      <w:pPr>
        <w:divId w:val="255481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VOCHOSKOVÁ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MCWHINNEY, Sean R.;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ŠVANCER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BORONOVÁ, Petra; OKAJI, Yurai; TRANČÍK, Pavel; </w:t>
      </w:r>
      <w:r w:rsidRPr="000653D1">
        <w:rPr>
          <w:rFonts w:asciiTheme="minorHAnsi" w:eastAsia="Times New Roman" w:hAnsiTheme="minorHAnsi" w:cstheme="minorHAnsi"/>
          <w:b/>
          <w:bCs/>
          <w:sz w:val="22"/>
          <w:szCs w:val="22"/>
        </w:rPr>
        <w:t>HÁJEK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55481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Weight and metabolic changes in early psychosis-association with daily quantification of medication exposure during the first hospitalization. </w:t>
      </w:r>
    </w:p>
    <w:p w:rsidR="00CA1D71" w:rsidRDefault="00CA1D71">
      <w:pPr>
        <w:divId w:val="2554817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Psychiatrica Scandinavica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148</w:t>
      </w:r>
      <w:r w:rsidRPr="000653D1">
        <w:rPr>
          <w:rFonts w:asciiTheme="minorHAnsi" w:eastAsia="Times New Roman" w:hAnsiTheme="minorHAnsi" w:cstheme="minorHAnsi"/>
          <w:sz w:val="22"/>
          <w:szCs w:val="22"/>
        </w:rPr>
        <w:t xml:space="preserve">(3): 265-276. </w:t>
      </w:r>
      <w:r w:rsidRPr="000653D1">
        <w:rPr>
          <w:rFonts w:asciiTheme="minorHAnsi" w:eastAsia="Times New Roman" w:hAnsiTheme="minorHAnsi" w:cstheme="minorHAnsi"/>
          <w:i/>
          <w:iCs/>
          <w:sz w:val="22"/>
          <w:szCs w:val="22"/>
        </w:rPr>
        <w:t xml:space="preserve">DOI: </w:t>
      </w:r>
      <w:hyperlink r:id="rId1848" w:tgtFrame="_blank" w:history="1">
        <w:r w:rsidRPr="000653D1">
          <w:rPr>
            <w:rStyle w:val="Hypertextovodkaz"/>
            <w:rFonts w:asciiTheme="minorHAnsi" w:eastAsia="Times New Roman" w:hAnsiTheme="minorHAnsi" w:cstheme="minorHAnsi"/>
            <w:sz w:val="22"/>
            <w:szCs w:val="22"/>
          </w:rPr>
          <w:t>10.1111/acps.13594</w:t>
        </w:r>
      </w:hyperlink>
      <w:r w:rsidRPr="000653D1">
        <w:rPr>
          <w:rFonts w:asciiTheme="minorHAnsi" w:eastAsia="Times New Roman" w:hAnsiTheme="minorHAnsi" w:cstheme="minorHAnsi"/>
          <w:i/>
          <w:iCs/>
          <w:sz w:val="22"/>
          <w:szCs w:val="22"/>
        </w:rPr>
        <w:t>. (původní)</w:t>
      </w:r>
    </w:p>
    <w:p w:rsidR="00CA1D71" w:rsidRDefault="00CA1D71">
      <w:pPr>
        <w:divId w:val="255481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55481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43900864; ID OBD UK: 634178; WoS ID: </w:t>
      </w:r>
      <w:hyperlink r:id="rId1849" w:tgtFrame="_blank" w:history="1">
        <w:r w:rsidRPr="000653D1">
          <w:rPr>
            <w:rStyle w:val="Hypertextovodkaz"/>
            <w:rFonts w:asciiTheme="minorHAnsi" w:eastAsia="Times New Roman" w:hAnsiTheme="minorHAnsi" w:cstheme="minorHAnsi"/>
            <w:sz w:val="22"/>
            <w:szCs w:val="22"/>
          </w:rPr>
          <w:t>001041235500001</w:t>
        </w:r>
      </w:hyperlink>
      <w:r w:rsidRPr="000653D1">
        <w:rPr>
          <w:rFonts w:asciiTheme="minorHAnsi" w:eastAsia="Times New Roman" w:hAnsiTheme="minorHAnsi" w:cstheme="minorHAnsi"/>
          <w:sz w:val="22"/>
          <w:szCs w:val="22"/>
        </w:rPr>
        <w:t xml:space="preserve">; Scopus ID: </w:t>
      </w:r>
      <w:hyperlink r:id="rId1850" w:tgtFrame="_blank" w:history="1">
        <w:r w:rsidRPr="000653D1">
          <w:rPr>
            <w:rStyle w:val="Hypertextovodkaz"/>
            <w:rFonts w:asciiTheme="minorHAnsi" w:eastAsia="Times New Roman" w:hAnsiTheme="minorHAnsi" w:cstheme="minorHAnsi"/>
            <w:sz w:val="22"/>
            <w:szCs w:val="22"/>
          </w:rPr>
          <w:t>2-s2.0-85166638901</w:t>
        </w:r>
      </w:hyperlink>
      <w:r w:rsidRPr="000653D1">
        <w:rPr>
          <w:rFonts w:asciiTheme="minorHAnsi" w:eastAsia="Times New Roman" w:hAnsiTheme="minorHAnsi" w:cstheme="minorHAnsi"/>
          <w:sz w:val="22"/>
          <w:szCs w:val="22"/>
        </w:rPr>
        <w:t xml:space="preserve">; PubMed ID: </w:t>
      </w:r>
      <w:hyperlink r:id="rId1851" w:tgtFrame="_blank" w:history="1">
        <w:r w:rsidRPr="000653D1">
          <w:rPr>
            <w:rStyle w:val="Hypertextovodkaz"/>
            <w:rFonts w:asciiTheme="minorHAnsi" w:eastAsia="Times New Roman" w:hAnsiTheme="minorHAnsi" w:cstheme="minorHAnsi"/>
            <w:sz w:val="22"/>
            <w:szCs w:val="22"/>
          </w:rPr>
          <w:t>37528692</w:t>
        </w:r>
      </w:hyperlink>
      <w:r w:rsidRPr="000653D1">
        <w:rPr>
          <w:rFonts w:asciiTheme="minorHAnsi" w:eastAsia="Times New Roman" w:hAnsiTheme="minorHAnsi" w:cstheme="minorHAnsi"/>
          <w:sz w:val="22"/>
          <w:szCs w:val="22"/>
        </w:rPr>
        <w:t xml:space="preserve"> </w:t>
      </w:r>
    </w:p>
    <w:p w:rsidR="00CA1D71" w:rsidRPr="000653D1" w:rsidRDefault="00CA1D71">
      <w:pPr>
        <w:divId w:val="255481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0197459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KOLENIČOVÁ, Miriama;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Demencia s Lewyho telieskami.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(4): 184-192. </w:t>
      </w:r>
      <w:r w:rsidRPr="000653D1">
        <w:rPr>
          <w:rFonts w:asciiTheme="minorHAnsi" w:eastAsia="Times New Roman" w:hAnsiTheme="minorHAnsi" w:cstheme="minorHAnsi"/>
          <w:i/>
          <w:iCs/>
          <w:sz w:val="22"/>
          <w:szCs w:val="22"/>
        </w:rPr>
        <w:t>(přehledový)</w:t>
      </w:r>
    </w:p>
    <w:p w:rsidR="00CA1D71" w:rsidRDefault="00CA1D71">
      <w:pPr>
        <w:divId w:val="10197459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43901305; ID OBD UK: 640755; </w:t>
      </w:r>
    </w:p>
    <w:p w:rsidR="00CA1D71" w:rsidRPr="000653D1" w:rsidRDefault="00CA1D71" w:rsidP="000653D1">
      <w:pPr>
        <w:pStyle w:val="Nadpis1"/>
        <w:divId w:val="2053338246"/>
      </w:pPr>
      <w:bookmarkStart w:id="260" w:name="_Toc161848893"/>
      <w:r w:rsidRPr="000653D1">
        <w:t>Kolín Vojtěch</w:t>
      </w:r>
      <w:bookmarkEnd w:id="260"/>
    </w:p>
    <w:p w:rsidR="00CA1D71" w:rsidRPr="00384B7E" w:rsidRDefault="00CA1D71" w:rsidP="00384B7E">
      <w:pPr>
        <w:pStyle w:val="Nadpis4"/>
        <w:divId w:val="2053338246"/>
      </w:pPr>
      <w:r w:rsidRPr="00384B7E">
        <w:t>A01. Články v časopisech s IF</w:t>
      </w:r>
    </w:p>
    <w:p w:rsidR="00CA1D71" w:rsidRDefault="00CA1D71">
      <w:pPr>
        <w:divId w:val="1046372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BENADA, Oldřich; KUČERA, Tomáš; </w:t>
      </w:r>
      <w:r w:rsidRPr="000653D1">
        <w:rPr>
          <w:rFonts w:asciiTheme="minorHAnsi" w:eastAsia="Times New Roman" w:hAnsiTheme="minorHAnsi" w:cstheme="minorHAnsi"/>
          <w:b/>
          <w:bCs/>
          <w:sz w:val="22"/>
          <w:szCs w:val="22"/>
        </w:rPr>
        <w:t>KOLÍN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ŠIROLOVÁ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046372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new future perspective in corneal tissue utilisation – methods of preparation and preservation. </w:t>
      </w:r>
    </w:p>
    <w:p w:rsidR="00CA1D71" w:rsidRDefault="00CA1D71">
      <w:pPr>
        <w:divId w:val="10463720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294. </w:t>
      </w:r>
      <w:r w:rsidRPr="000653D1">
        <w:rPr>
          <w:rFonts w:asciiTheme="minorHAnsi" w:eastAsia="Times New Roman" w:hAnsiTheme="minorHAnsi" w:cstheme="minorHAnsi"/>
          <w:i/>
          <w:iCs/>
          <w:sz w:val="22"/>
          <w:szCs w:val="22"/>
        </w:rPr>
        <w:t xml:space="preserve">DOI: </w:t>
      </w:r>
      <w:hyperlink r:id="rId1852" w:tgtFrame="_blank" w:history="1">
        <w:r w:rsidRPr="000653D1">
          <w:rPr>
            <w:rStyle w:val="Hypertextovodkaz"/>
            <w:rFonts w:asciiTheme="minorHAnsi" w:eastAsia="Times New Roman" w:hAnsiTheme="minorHAnsi" w:cstheme="minorHAnsi"/>
            <w:sz w:val="22"/>
            <w:szCs w:val="22"/>
          </w:rPr>
          <w:t>10.1186/s12886-023-03048-3</w:t>
        </w:r>
      </w:hyperlink>
      <w:r w:rsidRPr="000653D1">
        <w:rPr>
          <w:rFonts w:asciiTheme="minorHAnsi" w:eastAsia="Times New Roman" w:hAnsiTheme="minorHAnsi" w:cstheme="minorHAnsi"/>
          <w:i/>
          <w:iCs/>
          <w:sz w:val="22"/>
          <w:szCs w:val="22"/>
        </w:rPr>
        <w:t>. (původní)</w:t>
      </w:r>
    </w:p>
    <w:p w:rsidR="00CA1D71" w:rsidRDefault="00CA1D71">
      <w:pPr>
        <w:divId w:val="1046372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46372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43900742; ID OBD UK: 633144; WoS ID: </w:t>
      </w:r>
      <w:hyperlink r:id="rId1853" w:tgtFrame="_blank" w:history="1">
        <w:r w:rsidRPr="000653D1">
          <w:rPr>
            <w:rStyle w:val="Hypertextovodkaz"/>
            <w:rFonts w:asciiTheme="minorHAnsi" w:eastAsia="Times New Roman" w:hAnsiTheme="minorHAnsi" w:cstheme="minorHAnsi"/>
            <w:sz w:val="22"/>
            <w:szCs w:val="22"/>
          </w:rPr>
          <w:t>001021188700001</w:t>
        </w:r>
      </w:hyperlink>
      <w:r w:rsidRPr="000653D1">
        <w:rPr>
          <w:rFonts w:asciiTheme="minorHAnsi" w:eastAsia="Times New Roman" w:hAnsiTheme="minorHAnsi" w:cstheme="minorHAnsi"/>
          <w:sz w:val="22"/>
          <w:szCs w:val="22"/>
        </w:rPr>
        <w:t xml:space="preserve">; Scopus ID: </w:t>
      </w:r>
      <w:hyperlink r:id="rId1854" w:tgtFrame="_blank" w:history="1">
        <w:r w:rsidRPr="000653D1">
          <w:rPr>
            <w:rStyle w:val="Hypertextovodkaz"/>
            <w:rFonts w:asciiTheme="minorHAnsi" w:eastAsia="Times New Roman" w:hAnsiTheme="minorHAnsi" w:cstheme="minorHAnsi"/>
            <w:sz w:val="22"/>
            <w:szCs w:val="22"/>
          </w:rPr>
          <w:t>2-s2.0-85163765520</w:t>
        </w:r>
      </w:hyperlink>
      <w:r w:rsidRPr="000653D1">
        <w:rPr>
          <w:rFonts w:asciiTheme="minorHAnsi" w:eastAsia="Times New Roman" w:hAnsiTheme="minorHAnsi" w:cstheme="minorHAnsi"/>
          <w:sz w:val="22"/>
          <w:szCs w:val="22"/>
        </w:rPr>
        <w:t xml:space="preserve">; PubMed ID: </w:t>
      </w:r>
      <w:hyperlink r:id="rId1855" w:tgtFrame="_blank" w:history="1">
        <w:r w:rsidRPr="000653D1">
          <w:rPr>
            <w:rStyle w:val="Hypertextovodkaz"/>
            <w:rFonts w:asciiTheme="minorHAnsi" w:eastAsia="Times New Roman" w:hAnsiTheme="minorHAnsi" w:cstheme="minorHAnsi"/>
            <w:sz w:val="22"/>
            <w:szCs w:val="22"/>
          </w:rPr>
          <w:t>37386384</w:t>
        </w:r>
      </w:hyperlink>
      <w:r w:rsidRPr="000653D1">
        <w:rPr>
          <w:rFonts w:asciiTheme="minorHAnsi" w:eastAsia="Times New Roman" w:hAnsiTheme="minorHAnsi" w:cstheme="minorHAnsi"/>
          <w:sz w:val="22"/>
          <w:szCs w:val="22"/>
        </w:rPr>
        <w:t xml:space="preserve"> </w:t>
      </w:r>
    </w:p>
    <w:p w:rsidR="00CA1D71" w:rsidRPr="000653D1" w:rsidRDefault="00CA1D71">
      <w:pPr>
        <w:divId w:val="1046372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350321</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61" w:name="_Toc161848894"/>
      <w:r w:rsidRPr="000653D1">
        <w:lastRenderedPageBreak/>
        <w:t>Kološtová Katarína</w:t>
      </w:r>
      <w:bookmarkEnd w:id="261"/>
    </w:p>
    <w:p w:rsidR="00CA1D71" w:rsidRPr="00384B7E" w:rsidRDefault="00CA1D71" w:rsidP="00384B7E">
      <w:pPr>
        <w:pStyle w:val="Nadpis4"/>
        <w:divId w:val="2053338246"/>
      </w:pPr>
      <w:r w:rsidRPr="00384B7E">
        <w:t>A01. Články v časopisech s IF</w:t>
      </w:r>
    </w:p>
    <w:p w:rsidR="00CA1D71" w:rsidRDefault="00CA1D71">
      <w:pPr>
        <w:divId w:val="9972650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POSPÍŠILOVÁ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ZOBALOVÁ, Renata; ENDAYA, Berwini; ROHLENA, Jakub; PETRUŽELKA, Luboš; WERNER, Lukáš (K); NEUŽIL, Jiří (K): </w:t>
      </w:r>
    </w:p>
    <w:p w:rsidR="00CA1D71" w:rsidRDefault="00CA1D71">
      <w:pPr>
        <w:divId w:val="9972650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CA1D71" w:rsidRDefault="00CA1D71">
      <w:pPr>
        <w:divId w:val="9972650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eClinicalMedicine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(March): 101873. </w:t>
      </w:r>
      <w:r w:rsidRPr="000653D1">
        <w:rPr>
          <w:rFonts w:asciiTheme="minorHAnsi" w:eastAsia="Times New Roman" w:hAnsiTheme="minorHAnsi" w:cstheme="minorHAnsi"/>
          <w:i/>
          <w:iCs/>
          <w:sz w:val="22"/>
          <w:szCs w:val="22"/>
        </w:rPr>
        <w:t xml:space="preserve">DOI: </w:t>
      </w:r>
      <w:hyperlink r:id="rId1856" w:tgtFrame="_blank" w:history="1">
        <w:r w:rsidRPr="000653D1">
          <w:rPr>
            <w:rStyle w:val="Hypertextovodkaz"/>
            <w:rFonts w:asciiTheme="minorHAnsi" w:eastAsia="Times New Roman" w:hAnsiTheme="minorHAnsi" w:cstheme="minorHAnsi"/>
            <w:sz w:val="22"/>
            <w:szCs w:val="22"/>
          </w:rPr>
          <w:t>10.1016/j.eclinm.2023.101873</w:t>
        </w:r>
      </w:hyperlink>
      <w:r w:rsidRPr="000653D1">
        <w:rPr>
          <w:rFonts w:asciiTheme="minorHAnsi" w:eastAsia="Times New Roman" w:hAnsiTheme="minorHAnsi" w:cstheme="minorHAnsi"/>
          <w:i/>
          <w:iCs/>
          <w:sz w:val="22"/>
          <w:szCs w:val="22"/>
        </w:rPr>
        <w:t>. (původní)</w:t>
      </w:r>
    </w:p>
    <w:p w:rsidR="00CA1D71" w:rsidRDefault="00CA1D71">
      <w:pPr>
        <w:divId w:val="9972650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9972650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43900245; ID OBD UK: 626125; WoS ID: </w:t>
      </w:r>
      <w:hyperlink r:id="rId1857" w:tgtFrame="_blank" w:history="1">
        <w:r w:rsidRPr="000653D1">
          <w:rPr>
            <w:rStyle w:val="Hypertextovodkaz"/>
            <w:rFonts w:asciiTheme="minorHAnsi" w:eastAsia="Times New Roman" w:hAnsiTheme="minorHAnsi" w:cstheme="minorHAnsi"/>
            <w:sz w:val="22"/>
            <w:szCs w:val="22"/>
          </w:rPr>
          <w:t>000996006800001</w:t>
        </w:r>
      </w:hyperlink>
      <w:r w:rsidRPr="000653D1">
        <w:rPr>
          <w:rFonts w:asciiTheme="minorHAnsi" w:eastAsia="Times New Roman" w:hAnsiTheme="minorHAnsi" w:cstheme="minorHAnsi"/>
          <w:sz w:val="22"/>
          <w:szCs w:val="22"/>
        </w:rPr>
        <w:t xml:space="preserve">; Scopus ID: </w:t>
      </w:r>
      <w:hyperlink r:id="rId1858" w:tgtFrame="_blank" w:history="1">
        <w:r w:rsidRPr="000653D1">
          <w:rPr>
            <w:rStyle w:val="Hypertextovodkaz"/>
            <w:rFonts w:asciiTheme="minorHAnsi" w:eastAsia="Times New Roman" w:hAnsiTheme="minorHAnsi" w:cstheme="minorHAnsi"/>
            <w:sz w:val="22"/>
            <w:szCs w:val="22"/>
          </w:rPr>
          <w:t>2-s2.0-85150305981</w:t>
        </w:r>
      </w:hyperlink>
      <w:r w:rsidRPr="000653D1">
        <w:rPr>
          <w:rFonts w:asciiTheme="minorHAnsi" w:eastAsia="Times New Roman" w:hAnsiTheme="minorHAnsi" w:cstheme="minorHAnsi"/>
          <w:sz w:val="22"/>
          <w:szCs w:val="22"/>
        </w:rPr>
        <w:t xml:space="preserve">; PubMed ID: </w:t>
      </w:r>
      <w:hyperlink r:id="rId1859" w:tgtFrame="_blank" w:history="1">
        <w:r w:rsidRPr="000653D1">
          <w:rPr>
            <w:rStyle w:val="Hypertextovodkaz"/>
            <w:rFonts w:asciiTheme="minorHAnsi" w:eastAsia="Times New Roman" w:hAnsiTheme="minorHAnsi" w:cstheme="minorHAnsi"/>
            <w:sz w:val="22"/>
            <w:szCs w:val="22"/>
          </w:rPr>
          <w:t>37064512</w:t>
        </w:r>
      </w:hyperlink>
      <w:r w:rsidRPr="000653D1">
        <w:rPr>
          <w:rFonts w:asciiTheme="minorHAnsi" w:eastAsia="Times New Roman" w:hAnsiTheme="minorHAnsi" w:cstheme="minorHAnsi"/>
          <w:sz w:val="22"/>
          <w:szCs w:val="22"/>
        </w:rPr>
        <w:t xml:space="preserve"> </w:t>
      </w:r>
    </w:p>
    <w:p w:rsidR="00CA1D71" w:rsidRPr="000653D1" w:rsidRDefault="00CA1D71">
      <w:pPr>
        <w:divId w:val="9972650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343047952"/>
        <w:rPr>
          <w:rFonts w:asciiTheme="minorHAnsi" w:eastAsia="Times New Roman" w:hAnsiTheme="minorHAnsi" w:cstheme="minorHAnsi"/>
          <w:sz w:val="22"/>
          <w:szCs w:val="22"/>
        </w:rPr>
      </w:pPr>
    </w:p>
    <w:p w:rsidR="00CA1D71" w:rsidRDefault="00CA1D71">
      <w:pPr>
        <w:divId w:val="3430479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TRUKSA, Jaroslav; ŠTEMBERKOVÁ-HUBÁČKOVÁ, Soňa; PETRUŽELKA, Luboš; MICHÁLEK, Pavel; NEUŽIL, Jiří (K): </w:t>
      </w:r>
    </w:p>
    <w:p w:rsidR="00CA1D71" w:rsidRDefault="00CA1D71">
      <w:pPr>
        <w:divId w:val="3430479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CA1D71" w:rsidRDefault="00CA1D71">
      <w:pPr>
        <w:divId w:val="3430479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Therapeutic Advances in Medical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(September): 17588359231197957. </w:t>
      </w:r>
      <w:r w:rsidRPr="000653D1">
        <w:rPr>
          <w:rFonts w:asciiTheme="minorHAnsi" w:eastAsia="Times New Roman" w:hAnsiTheme="minorHAnsi" w:cstheme="minorHAnsi"/>
          <w:i/>
          <w:iCs/>
          <w:sz w:val="22"/>
          <w:szCs w:val="22"/>
        </w:rPr>
        <w:t xml:space="preserve">DOI: </w:t>
      </w:r>
      <w:hyperlink r:id="rId1860" w:tgtFrame="_blank" w:history="1">
        <w:r w:rsidRPr="000653D1">
          <w:rPr>
            <w:rStyle w:val="Hypertextovodkaz"/>
            <w:rFonts w:asciiTheme="minorHAnsi" w:eastAsia="Times New Roman" w:hAnsiTheme="minorHAnsi" w:cstheme="minorHAnsi"/>
            <w:sz w:val="22"/>
            <w:szCs w:val="22"/>
          </w:rPr>
          <w:t>10.1177/17588359231197957</w:t>
        </w:r>
      </w:hyperlink>
      <w:r w:rsidRPr="000653D1">
        <w:rPr>
          <w:rFonts w:asciiTheme="minorHAnsi" w:eastAsia="Times New Roman" w:hAnsiTheme="minorHAnsi" w:cstheme="minorHAnsi"/>
          <w:i/>
          <w:iCs/>
          <w:sz w:val="22"/>
          <w:szCs w:val="22"/>
        </w:rPr>
        <w:t>. (kazuistika)</w:t>
      </w:r>
    </w:p>
    <w:p w:rsidR="00CA1D71" w:rsidRDefault="00CA1D71">
      <w:pPr>
        <w:divId w:val="3430479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430479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43900998; ID OBD UK: 636984; WoS ID: </w:t>
      </w:r>
      <w:hyperlink r:id="rId1861" w:tgtFrame="_blank" w:history="1">
        <w:r w:rsidRPr="000653D1">
          <w:rPr>
            <w:rStyle w:val="Hypertextovodkaz"/>
            <w:rFonts w:asciiTheme="minorHAnsi" w:eastAsia="Times New Roman" w:hAnsiTheme="minorHAnsi" w:cstheme="minorHAnsi"/>
            <w:sz w:val="22"/>
            <w:szCs w:val="22"/>
          </w:rPr>
          <w:t>001073174100001</w:t>
        </w:r>
      </w:hyperlink>
      <w:r w:rsidRPr="000653D1">
        <w:rPr>
          <w:rFonts w:asciiTheme="minorHAnsi" w:eastAsia="Times New Roman" w:hAnsiTheme="minorHAnsi" w:cstheme="minorHAnsi"/>
          <w:sz w:val="22"/>
          <w:szCs w:val="22"/>
        </w:rPr>
        <w:t xml:space="preserve">; Scopus ID: </w:t>
      </w:r>
      <w:hyperlink r:id="rId1862" w:tgtFrame="_blank" w:history="1">
        <w:r w:rsidRPr="000653D1">
          <w:rPr>
            <w:rStyle w:val="Hypertextovodkaz"/>
            <w:rFonts w:asciiTheme="minorHAnsi" w:eastAsia="Times New Roman" w:hAnsiTheme="minorHAnsi" w:cstheme="minorHAnsi"/>
            <w:sz w:val="22"/>
            <w:szCs w:val="22"/>
          </w:rPr>
          <w:t>2-s2.0-85173719121</w:t>
        </w:r>
      </w:hyperlink>
      <w:r w:rsidRPr="000653D1">
        <w:rPr>
          <w:rFonts w:asciiTheme="minorHAnsi" w:eastAsia="Times New Roman" w:hAnsiTheme="minorHAnsi" w:cstheme="minorHAnsi"/>
          <w:sz w:val="22"/>
          <w:szCs w:val="22"/>
        </w:rPr>
        <w:t xml:space="preserve">; PubMed ID: </w:t>
      </w:r>
      <w:hyperlink r:id="rId1863" w:tgtFrame="_blank" w:history="1">
        <w:r w:rsidRPr="000653D1">
          <w:rPr>
            <w:rStyle w:val="Hypertextovodkaz"/>
            <w:rFonts w:asciiTheme="minorHAnsi" w:eastAsia="Times New Roman" w:hAnsiTheme="minorHAnsi" w:cstheme="minorHAnsi"/>
            <w:sz w:val="22"/>
            <w:szCs w:val="22"/>
          </w:rPr>
          <w:t>37786538</w:t>
        </w:r>
      </w:hyperlink>
      <w:r w:rsidRPr="000653D1">
        <w:rPr>
          <w:rFonts w:asciiTheme="minorHAnsi" w:eastAsia="Times New Roman" w:hAnsiTheme="minorHAnsi" w:cstheme="minorHAnsi"/>
          <w:sz w:val="22"/>
          <w:szCs w:val="22"/>
        </w:rPr>
        <w:t xml:space="preserve"> </w:t>
      </w:r>
    </w:p>
    <w:p w:rsidR="00CA1D71" w:rsidRPr="000653D1" w:rsidRDefault="00CA1D71">
      <w:pPr>
        <w:divId w:val="3430479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NU21-03-00545</w:t>
      </w:r>
      <w:r w:rsidRPr="000653D1">
        <w:rPr>
          <w:rFonts w:asciiTheme="minorHAnsi" w:eastAsia="Times New Roman" w:hAnsiTheme="minorHAnsi" w:cstheme="minorHAnsi"/>
          <w:sz w:val="22"/>
          <w:szCs w:val="22"/>
        </w:rPr>
        <w:t xml:space="preserve"> </w:t>
      </w:r>
    </w:p>
    <w:p w:rsidR="00CA1D71" w:rsidRDefault="00CA1D71">
      <w:pPr>
        <w:divId w:val="1053894829"/>
        <w:rPr>
          <w:rFonts w:asciiTheme="minorHAnsi" w:eastAsia="Times New Roman" w:hAnsiTheme="minorHAnsi" w:cstheme="minorHAnsi"/>
          <w:sz w:val="22"/>
          <w:szCs w:val="22"/>
        </w:rPr>
      </w:pPr>
    </w:p>
    <w:p w:rsidR="00CA1D71" w:rsidRDefault="00CA1D71">
      <w:pPr>
        <w:divId w:val="1053894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FERENČÁKOVÁ, Michaela (K); BEŇOVÁ, Andrea; RAŠKA, Ivan; ABAFFY, Pavel; ŠINDELKA, Radek; DŽUBANOVÁ, Martina; </w:t>
      </w:r>
      <w:r w:rsidRPr="000653D1">
        <w:rPr>
          <w:rFonts w:asciiTheme="minorHAnsi" w:eastAsia="Times New Roman" w:hAnsiTheme="minorHAnsi" w:cstheme="minorHAnsi"/>
          <w:b/>
          <w:bCs/>
          <w:sz w:val="22"/>
          <w:szCs w:val="22"/>
        </w:rPr>
        <w:t>POSPÍŠILOVÁ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ČAJKA, Tomáš; PACLÍK, Aleš; ZIKÁN, Vít; TENCEROVÁ, Michaela (K): </w:t>
      </w:r>
    </w:p>
    <w:p w:rsidR="00CA1D71" w:rsidRDefault="00CA1D71">
      <w:pPr>
        <w:divId w:val="1053894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Human bone marrow stromal cells: the impact of anticoagulants on stem cell properties. </w:t>
      </w:r>
    </w:p>
    <w:p w:rsidR="00CA1D71" w:rsidRDefault="00CA1D71">
      <w:pPr>
        <w:divId w:val="10538948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Cell and Developmental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(September): 1255823. </w:t>
      </w:r>
      <w:r w:rsidRPr="000653D1">
        <w:rPr>
          <w:rFonts w:asciiTheme="minorHAnsi" w:eastAsia="Times New Roman" w:hAnsiTheme="minorHAnsi" w:cstheme="minorHAnsi"/>
          <w:i/>
          <w:iCs/>
          <w:sz w:val="22"/>
          <w:szCs w:val="22"/>
        </w:rPr>
        <w:t xml:space="preserve">DOI: </w:t>
      </w:r>
      <w:hyperlink r:id="rId1864" w:tgtFrame="_blank" w:history="1">
        <w:r w:rsidRPr="000653D1">
          <w:rPr>
            <w:rStyle w:val="Hypertextovodkaz"/>
            <w:rFonts w:asciiTheme="minorHAnsi" w:eastAsia="Times New Roman" w:hAnsiTheme="minorHAnsi" w:cstheme="minorHAnsi"/>
            <w:sz w:val="22"/>
            <w:szCs w:val="22"/>
          </w:rPr>
          <w:t>10.3389/fcell.2023.1255823</w:t>
        </w:r>
      </w:hyperlink>
      <w:r w:rsidRPr="000653D1">
        <w:rPr>
          <w:rFonts w:asciiTheme="minorHAnsi" w:eastAsia="Times New Roman" w:hAnsiTheme="minorHAnsi" w:cstheme="minorHAnsi"/>
          <w:i/>
          <w:iCs/>
          <w:sz w:val="22"/>
          <w:szCs w:val="22"/>
        </w:rPr>
        <w:t>. (původní)</w:t>
      </w:r>
    </w:p>
    <w:p w:rsidR="00CA1D71" w:rsidRDefault="00CA1D71">
      <w:pPr>
        <w:divId w:val="10538948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053894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43901038; ID OBD UK: 639107; WoS ID: </w:t>
      </w:r>
      <w:hyperlink r:id="rId1865" w:tgtFrame="_blank" w:history="1">
        <w:r w:rsidRPr="000653D1">
          <w:rPr>
            <w:rStyle w:val="Hypertextovodkaz"/>
            <w:rFonts w:asciiTheme="minorHAnsi" w:eastAsia="Times New Roman" w:hAnsiTheme="minorHAnsi" w:cstheme="minorHAnsi"/>
            <w:sz w:val="22"/>
            <w:szCs w:val="22"/>
          </w:rPr>
          <w:t>001074438900001</w:t>
        </w:r>
      </w:hyperlink>
      <w:r w:rsidRPr="000653D1">
        <w:rPr>
          <w:rFonts w:asciiTheme="minorHAnsi" w:eastAsia="Times New Roman" w:hAnsiTheme="minorHAnsi" w:cstheme="minorHAnsi"/>
          <w:sz w:val="22"/>
          <w:szCs w:val="22"/>
        </w:rPr>
        <w:t xml:space="preserve">; Scopus ID: </w:t>
      </w:r>
      <w:hyperlink r:id="rId1866" w:tgtFrame="_blank" w:history="1">
        <w:r w:rsidRPr="000653D1">
          <w:rPr>
            <w:rStyle w:val="Hypertextovodkaz"/>
            <w:rFonts w:asciiTheme="minorHAnsi" w:eastAsia="Times New Roman" w:hAnsiTheme="minorHAnsi" w:cstheme="minorHAnsi"/>
            <w:sz w:val="22"/>
            <w:szCs w:val="22"/>
          </w:rPr>
          <w:t>2-s2.0-85173977893</w:t>
        </w:r>
      </w:hyperlink>
      <w:r w:rsidRPr="000653D1">
        <w:rPr>
          <w:rFonts w:asciiTheme="minorHAnsi" w:eastAsia="Times New Roman" w:hAnsiTheme="minorHAnsi" w:cstheme="minorHAnsi"/>
          <w:sz w:val="22"/>
          <w:szCs w:val="22"/>
        </w:rPr>
        <w:t xml:space="preserve">; PubMed ID: </w:t>
      </w:r>
      <w:hyperlink r:id="rId1867" w:tgtFrame="_blank" w:history="1">
        <w:r w:rsidRPr="000653D1">
          <w:rPr>
            <w:rStyle w:val="Hypertextovodkaz"/>
            <w:rFonts w:asciiTheme="minorHAnsi" w:eastAsia="Times New Roman" w:hAnsiTheme="minorHAnsi" w:cstheme="minorHAnsi"/>
            <w:sz w:val="22"/>
            <w:szCs w:val="22"/>
          </w:rPr>
          <w:t>37791077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21435720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21435720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3842605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BOBEK,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4. Nádory plic.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127-134. ISBN 978-80-88129-65-3. </w:t>
      </w:r>
    </w:p>
    <w:p w:rsidR="00CA1D71" w:rsidRPr="000653D1" w:rsidRDefault="00CA1D71" w:rsidP="000653D1">
      <w:pPr>
        <w:pStyle w:val="Nadpis1"/>
        <w:divId w:val="2053338246"/>
      </w:pPr>
      <w:bookmarkStart w:id="262" w:name="_Toc161848895"/>
      <w:r w:rsidRPr="000653D1">
        <w:t>Kolský Alexander</w:t>
      </w:r>
      <w:bookmarkEnd w:id="262"/>
    </w:p>
    <w:p w:rsidR="00CA1D71" w:rsidRPr="00384B7E" w:rsidRDefault="00CA1D71" w:rsidP="00384B7E">
      <w:pPr>
        <w:pStyle w:val="Nadpis4"/>
        <w:divId w:val="2053338246"/>
      </w:pPr>
      <w:r w:rsidRPr="00384B7E">
        <w:t>A03. Články v českém nebo slovenském jazyce bez IF</w:t>
      </w:r>
    </w:p>
    <w:p w:rsidR="00CA1D71" w:rsidRDefault="00CA1D71">
      <w:pPr>
        <w:divId w:val="11141329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KOLSKÝ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GUT, Josef; NAJMANOVÁ, Světlana; BÉBROVÁ, Eliška: Asymptomatická bakteriurie. </w:t>
      </w:r>
      <w:r w:rsidRPr="000653D1">
        <w:rPr>
          <w:rFonts w:asciiTheme="minorHAnsi" w:eastAsia="Times New Roman" w:hAnsiTheme="minorHAnsi" w:cstheme="minorHAnsi"/>
          <w:i/>
          <w:iCs/>
          <w:sz w:val="22"/>
          <w:szCs w:val="22"/>
        </w:rPr>
        <w:t>Pediatrie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367-371. DOI: </w:t>
      </w:r>
      <w:hyperlink r:id="rId1868" w:tgtFrame="_blank" w:history="1">
        <w:r w:rsidRPr="000653D1">
          <w:rPr>
            <w:rStyle w:val="Hypertextovodkaz"/>
            <w:rFonts w:asciiTheme="minorHAnsi" w:eastAsia="Times New Roman" w:hAnsiTheme="minorHAnsi" w:cstheme="minorHAnsi"/>
            <w:sz w:val="22"/>
            <w:szCs w:val="22"/>
          </w:rPr>
          <w:t>10.36290/ped.2023.090</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1141329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43901285; ID OBD UK: 640390; Scopus ID: </w:t>
      </w:r>
      <w:hyperlink r:id="rId1869" w:tgtFrame="_blank" w:history="1">
        <w:r w:rsidRPr="000653D1">
          <w:rPr>
            <w:rStyle w:val="Hypertextovodkaz"/>
            <w:rFonts w:asciiTheme="minorHAnsi" w:eastAsia="Times New Roman" w:hAnsiTheme="minorHAnsi" w:cstheme="minorHAnsi"/>
            <w:sz w:val="22"/>
            <w:szCs w:val="22"/>
          </w:rPr>
          <w:t>2-s2.0-85179108317</w:t>
        </w:r>
      </w:hyperlink>
      <w:r w:rsidRPr="000653D1">
        <w:rPr>
          <w:rFonts w:asciiTheme="minorHAnsi" w:eastAsia="Times New Roman" w:hAnsiTheme="minorHAnsi" w:cstheme="minorHAnsi"/>
          <w:sz w:val="22"/>
          <w:szCs w:val="22"/>
        </w:rPr>
        <w:t xml:space="preserve">; </w:t>
      </w:r>
    </w:p>
    <w:p w:rsidR="00CA1D71" w:rsidRPr="000653D1" w:rsidRDefault="00CA1D71">
      <w:pPr>
        <w:divId w:val="11141329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63" w:name="_Toc161848896"/>
      <w:r w:rsidRPr="000653D1">
        <w:t>Kopeček Miloslav</w:t>
      </w:r>
      <w:bookmarkEnd w:id="263"/>
    </w:p>
    <w:p w:rsidR="00CA1D71" w:rsidRPr="00384B7E" w:rsidRDefault="00CA1D71" w:rsidP="00384B7E">
      <w:pPr>
        <w:pStyle w:val="Nadpis4"/>
        <w:divId w:val="2053338246"/>
      </w:pPr>
      <w:r w:rsidRPr="00384B7E">
        <w:t>A01. Články v časopisech s IF</w:t>
      </w:r>
    </w:p>
    <w:p w:rsidR="00CA1D71" w:rsidRDefault="00CA1D71">
      <w:pPr>
        <w:divId w:val="1714766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HEISSLER, Radek (K); GEORGI, Hana; </w:t>
      </w:r>
      <w:r w:rsidRPr="000653D1">
        <w:rPr>
          <w:rFonts w:asciiTheme="minorHAnsi" w:eastAsia="Times New Roman" w:hAnsiTheme="minorHAnsi" w:cstheme="minorHAnsi"/>
          <w:b/>
          <w:bCs/>
          <w:sz w:val="22"/>
          <w:szCs w:val="22"/>
        </w:rPr>
        <w:t>KOŽENÝ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14766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Competing factor models of cognition of healthy older adults: support for SuperAgers identification. </w:t>
      </w:r>
    </w:p>
    <w:p w:rsidR="00CA1D71" w:rsidRDefault="00CA1D71">
      <w:pPr>
        <w:divId w:val="17147665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Československá psychologie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67</w:t>
      </w:r>
      <w:r w:rsidRPr="000653D1">
        <w:rPr>
          <w:rFonts w:asciiTheme="minorHAnsi" w:eastAsia="Times New Roman" w:hAnsiTheme="minorHAnsi" w:cstheme="minorHAnsi"/>
          <w:sz w:val="22"/>
          <w:szCs w:val="22"/>
        </w:rPr>
        <w:t xml:space="preserve">(1): 30-49. </w:t>
      </w:r>
      <w:r w:rsidRPr="000653D1">
        <w:rPr>
          <w:rFonts w:asciiTheme="minorHAnsi" w:eastAsia="Times New Roman" w:hAnsiTheme="minorHAnsi" w:cstheme="minorHAnsi"/>
          <w:i/>
          <w:iCs/>
          <w:sz w:val="22"/>
          <w:szCs w:val="22"/>
        </w:rPr>
        <w:t xml:space="preserve">DOI: </w:t>
      </w:r>
      <w:hyperlink r:id="rId1870" w:tgtFrame="_blank" w:history="1">
        <w:r w:rsidRPr="000653D1">
          <w:rPr>
            <w:rStyle w:val="Hypertextovodkaz"/>
            <w:rFonts w:asciiTheme="minorHAnsi" w:eastAsia="Times New Roman" w:hAnsiTheme="minorHAnsi" w:cstheme="minorHAnsi"/>
            <w:sz w:val="22"/>
            <w:szCs w:val="22"/>
          </w:rPr>
          <w:t>10.51561/cspsych.67.1.30</w:t>
        </w:r>
      </w:hyperlink>
      <w:r w:rsidRPr="000653D1">
        <w:rPr>
          <w:rFonts w:asciiTheme="minorHAnsi" w:eastAsia="Times New Roman" w:hAnsiTheme="minorHAnsi" w:cstheme="minorHAnsi"/>
          <w:i/>
          <w:iCs/>
          <w:sz w:val="22"/>
          <w:szCs w:val="22"/>
        </w:rPr>
        <w:t>. (původní)</w:t>
      </w:r>
    </w:p>
    <w:p w:rsidR="00CA1D71" w:rsidRDefault="00CA1D71">
      <w:pPr>
        <w:divId w:val="17147665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147665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43900180; ID OBD UK: 625669; WoS ID: </w:t>
      </w:r>
      <w:hyperlink r:id="rId1871" w:tgtFrame="_blank" w:history="1">
        <w:r w:rsidRPr="000653D1">
          <w:rPr>
            <w:rStyle w:val="Hypertextovodkaz"/>
            <w:rFonts w:asciiTheme="minorHAnsi" w:eastAsia="Times New Roman" w:hAnsiTheme="minorHAnsi" w:cstheme="minorHAnsi"/>
            <w:sz w:val="22"/>
            <w:szCs w:val="22"/>
          </w:rPr>
          <w:t>000934849400001</w:t>
        </w:r>
      </w:hyperlink>
      <w:r w:rsidRPr="000653D1">
        <w:rPr>
          <w:rFonts w:asciiTheme="minorHAnsi" w:eastAsia="Times New Roman" w:hAnsiTheme="minorHAnsi" w:cstheme="minorHAnsi"/>
          <w:sz w:val="22"/>
          <w:szCs w:val="22"/>
        </w:rPr>
        <w:t xml:space="preserve">; Scopus ID: </w:t>
      </w:r>
      <w:hyperlink r:id="rId1872" w:tgtFrame="_blank" w:history="1">
        <w:r w:rsidRPr="000653D1">
          <w:rPr>
            <w:rStyle w:val="Hypertextovodkaz"/>
            <w:rFonts w:asciiTheme="minorHAnsi" w:eastAsia="Times New Roman" w:hAnsiTheme="minorHAnsi" w:cstheme="minorHAnsi"/>
            <w:sz w:val="22"/>
            <w:szCs w:val="22"/>
          </w:rPr>
          <w:t>2-s2.0-85149255551</w:t>
        </w:r>
      </w:hyperlink>
      <w:r w:rsidRPr="000653D1">
        <w:rPr>
          <w:rFonts w:asciiTheme="minorHAnsi" w:eastAsia="Times New Roman" w:hAnsiTheme="minorHAnsi" w:cstheme="minorHAnsi"/>
          <w:sz w:val="22"/>
          <w:szCs w:val="22"/>
        </w:rPr>
        <w:t xml:space="preserve">; </w:t>
      </w:r>
    </w:p>
    <w:p w:rsidR="00CA1D71" w:rsidRPr="000653D1" w:rsidRDefault="00CA1D71">
      <w:pPr>
        <w:divId w:val="17147665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36079460"/>
        <w:rPr>
          <w:rFonts w:asciiTheme="minorHAnsi" w:eastAsia="Times New Roman" w:hAnsiTheme="minorHAnsi" w:cstheme="minorHAnsi"/>
          <w:sz w:val="22"/>
          <w:szCs w:val="22"/>
        </w:rPr>
      </w:pPr>
    </w:p>
    <w:p w:rsidR="00CA1D71" w:rsidRDefault="00CA1D71">
      <w:pPr>
        <w:divId w:val="3360794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HEISSLER, Radek; TICHÁ, Zuzana; GEORGI, Hana: </w:t>
      </w:r>
    </w:p>
    <w:p w:rsidR="00CA1D71" w:rsidRDefault="00CA1D71">
      <w:pPr>
        <w:divId w:val="3360794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Memory reserve and memory maintenance in SuperAgers. </w:t>
      </w:r>
    </w:p>
    <w:p w:rsidR="00CA1D71" w:rsidRDefault="00CA1D71">
      <w:pPr>
        <w:divId w:val="3360794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(6): 391-396. </w:t>
      </w:r>
      <w:r w:rsidRPr="000653D1">
        <w:rPr>
          <w:rFonts w:asciiTheme="minorHAnsi" w:eastAsia="Times New Roman" w:hAnsiTheme="minorHAnsi" w:cstheme="minorHAnsi"/>
          <w:i/>
          <w:iCs/>
          <w:sz w:val="22"/>
          <w:szCs w:val="22"/>
        </w:rPr>
        <w:t xml:space="preserve">DOI: </w:t>
      </w:r>
      <w:hyperlink r:id="rId1873" w:tgtFrame="_blank" w:history="1">
        <w:r w:rsidRPr="000653D1">
          <w:rPr>
            <w:rStyle w:val="Hypertextovodkaz"/>
            <w:rFonts w:asciiTheme="minorHAnsi" w:eastAsia="Times New Roman" w:hAnsiTheme="minorHAnsi" w:cstheme="minorHAnsi"/>
            <w:sz w:val="22"/>
            <w:szCs w:val="22"/>
          </w:rPr>
          <w:t>10.48095/cccsnn2023391</w:t>
        </w:r>
      </w:hyperlink>
      <w:r w:rsidRPr="000653D1">
        <w:rPr>
          <w:rFonts w:asciiTheme="minorHAnsi" w:eastAsia="Times New Roman" w:hAnsiTheme="minorHAnsi" w:cstheme="minorHAnsi"/>
          <w:i/>
          <w:iCs/>
          <w:sz w:val="22"/>
          <w:szCs w:val="22"/>
        </w:rPr>
        <w:t>. (původní)</w:t>
      </w:r>
    </w:p>
    <w:p w:rsidR="00CA1D71" w:rsidRDefault="00CA1D71">
      <w:pPr>
        <w:divId w:val="3360794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360794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43901455; ID OBD UK: 641241; WoS ID: </w:t>
      </w:r>
      <w:hyperlink r:id="rId1874" w:tgtFrame="_blank" w:history="1">
        <w:r w:rsidRPr="000653D1">
          <w:rPr>
            <w:rStyle w:val="Hypertextovodkaz"/>
            <w:rFonts w:asciiTheme="minorHAnsi" w:eastAsia="Times New Roman" w:hAnsiTheme="minorHAnsi" w:cstheme="minorHAnsi"/>
            <w:sz w:val="22"/>
            <w:szCs w:val="22"/>
          </w:rPr>
          <w:t>001146369600001</w:t>
        </w:r>
      </w:hyperlink>
      <w:r w:rsidRPr="000653D1">
        <w:rPr>
          <w:rFonts w:asciiTheme="minorHAnsi" w:eastAsia="Times New Roman" w:hAnsiTheme="minorHAnsi" w:cstheme="minorHAnsi"/>
          <w:sz w:val="22"/>
          <w:szCs w:val="22"/>
        </w:rPr>
        <w:t xml:space="preserve">; Scopus ID: </w:t>
      </w:r>
      <w:hyperlink r:id="rId1875" w:tgtFrame="_blank" w:history="1">
        <w:r w:rsidRPr="000653D1">
          <w:rPr>
            <w:rStyle w:val="Hypertextovodkaz"/>
            <w:rFonts w:asciiTheme="minorHAnsi" w:eastAsia="Times New Roman" w:hAnsiTheme="minorHAnsi" w:cstheme="minorHAnsi"/>
            <w:sz w:val="22"/>
            <w:szCs w:val="22"/>
          </w:rPr>
          <w:t>2-s2.0-85183419108</w:t>
        </w:r>
      </w:hyperlink>
      <w:r w:rsidRPr="000653D1">
        <w:rPr>
          <w:rFonts w:asciiTheme="minorHAnsi" w:eastAsia="Times New Roman" w:hAnsiTheme="minorHAnsi" w:cstheme="minorHAnsi"/>
          <w:sz w:val="22"/>
          <w:szCs w:val="22"/>
        </w:rPr>
        <w:t xml:space="preserve">; </w:t>
      </w:r>
    </w:p>
    <w:p w:rsidR="00CA1D71" w:rsidRPr="000653D1" w:rsidRDefault="00CA1D71">
      <w:pPr>
        <w:divId w:val="3360794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06999625"/>
        <w:rPr>
          <w:rFonts w:asciiTheme="minorHAnsi" w:eastAsia="Times New Roman" w:hAnsiTheme="minorHAnsi" w:cstheme="minorHAnsi"/>
          <w:sz w:val="22"/>
          <w:szCs w:val="22"/>
        </w:rPr>
      </w:pPr>
    </w:p>
    <w:p w:rsidR="00CA1D71" w:rsidRDefault="00CA1D71">
      <w:pPr>
        <w:divId w:val="11069996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NIKOLAI, Tomáš (K); DĚCHTĚRENKO, Filip; YAFFE, Beril; GEORGI, Hana; KOPEČEK, Miloslav; ČERVENKOVÁ, Markéta; VYHNÁLEK, Martin; BEZDÍČEK, Ondřej: </w:t>
      </w:r>
    </w:p>
    <w:p w:rsidR="00CA1D71" w:rsidRDefault="00CA1D71">
      <w:pPr>
        <w:divId w:val="11069996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Reducing misclassification of mild cognitive impairment based on base rate information from the uniform data set. </w:t>
      </w:r>
    </w:p>
    <w:p w:rsidR="00CA1D71" w:rsidRDefault="00CA1D71">
      <w:pPr>
        <w:divId w:val="11069996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Aging, Neuropsychology, and Cognition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(3): 301-320. </w:t>
      </w:r>
      <w:r w:rsidRPr="000653D1">
        <w:rPr>
          <w:rFonts w:asciiTheme="minorHAnsi" w:eastAsia="Times New Roman" w:hAnsiTheme="minorHAnsi" w:cstheme="minorHAnsi"/>
          <w:i/>
          <w:iCs/>
          <w:sz w:val="22"/>
          <w:szCs w:val="22"/>
        </w:rPr>
        <w:t xml:space="preserve">DOI: </w:t>
      </w:r>
      <w:hyperlink r:id="rId1876" w:tgtFrame="_blank" w:history="1">
        <w:r w:rsidRPr="000653D1">
          <w:rPr>
            <w:rStyle w:val="Hypertextovodkaz"/>
            <w:rFonts w:asciiTheme="minorHAnsi" w:eastAsia="Times New Roman" w:hAnsiTheme="minorHAnsi" w:cstheme="minorHAnsi"/>
            <w:sz w:val="22"/>
            <w:szCs w:val="22"/>
          </w:rPr>
          <w:t>10.1080/13825585.2021.2022593</w:t>
        </w:r>
      </w:hyperlink>
      <w:r w:rsidRPr="000653D1">
        <w:rPr>
          <w:rFonts w:asciiTheme="minorHAnsi" w:eastAsia="Times New Roman" w:hAnsiTheme="minorHAnsi" w:cstheme="minorHAnsi"/>
          <w:i/>
          <w:iCs/>
          <w:sz w:val="22"/>
          <w:szCs w:val="22"/>
        </w:rPr>
        <w:t>. (původní)</w:t>
      </w:r>
    </w:p>
    <w:p w:rsidR="00CA1D71" w:rsidRDefault="00CA1D71">
      <w:pPr>
        <w:divId w:val="11069996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1069996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43897856; ID OBD UK: 604148; WoS ID: </w:t>
      </w:r>
      <w:hyperlink r:id="rId1877" w:tgtFrame="_blank" w:history="1">
        <w:r w:rsidRPr="000653D1">
          <w:rPr>
            <w:rStyle w:val="Hypertextovodkaz"/>
            <w:rFonts w:asciiTheme="minorHAnsi" w:eastAsia="Times New Roman" w:hAnsiTheme="minorHAnsi" w:cstheme="minorHAnsi"/>
            <w:sz w:val="22"/>
            <w:szCs w:val="22"/>
          </w:rPr>
          <w:t>000741252700001</w:t>
        </w:r>
      </w:hyperlink>
      <w:r w:rsidRPr="000653D1">
        <w:rPr>
          <w:rFonts w:asciiTheme="minorHAnsi" w:eastAsia="Times New Roman" w:hAnsiTheme="minorHAnsi" w:cstheme="minorHAnsi"/>
          <w:sz w:val="22"/>
          <w:szCs w:val="22"/>
        </w:rPr>
        <w:t xml:space="preserve">; Scopus ID: </w:t>
      </w:r>
      <w:hyperlink r:id="rId1878" w:tgtFrame="_blank" w:history="1">
        <w:r w:rsidRPr="000653D1">
          <w:rPr>
            <w:rStyle w:val="Hypertextovodkaz"/>
            <w:rFonts w:asciiTheme="minorHAnsi" w:eastAsia="Times New Roman" w:hAnsiTheme="minorHAnsi" w:cstheme="minorHAnsi"/>
            <w:sz w:val="22"/>
            <w:szCs w:val="22"/>
          </w:rPr>
          <w:t>2-s2.0-85122737524</w:t>
        </w:r>
      </w:hyperlink>
      <w:r w:rsidRPr="000653D1">
        <w:rPr>
          <w:rFonts w:asciiTheme="minorHAnsi" w:eastAsia="Times New Roman" w:hAnsiTheme="minorHAnsi" w:cstheme="minorHAnsi"/>
          <w:sz w:val="22"/>
          <w:szCs w:val="22"/>
        </w:rPr>
        <w:t xml:space="preserve">; PubMed ID: </w:t>
      </w:r>
      <w:hyperlink r:id="rId1879" w:tgtFrame="_blank" w:history="1">
        <w:r w:rsidRPr="000653D1">
          <w:rPr>
            <w:rStyle w:val="Hypertextovodkaz"/>
            <w:rFonts w:asciiTheme="minorHAnsi" w:eastAsia="Times New Roman" w:hAnsiTheme="minorHAnsi" w:cstheme="minorHAnsi"/>
            <w:sz w:val="22"/>
            <w:szCs w:val="22"/>
          </w:rPr>
          <w:t>35012440</w:t>
        </w:r>
      </w:hyperlink>
      <w:r w:rsidRPr="000653D1">
        <w:rPr>
          <w:rFonts w:asciiTheme="minorHAnsi" w:eastAsia="Times New Roman" w:hAnsiTheme="minorHAnsi" w:cstheme="minorHAnsi"/>
          <w:sz w:val="22"/>
          <w:szCs w:val="22"/>
        </w:rPr>
        <w:t xml:space="preserve"> </w:t>
      </w:r>
    </w:p>
    <w:p w:rsidR="00CA1D71" w:rsidRDefault="00CA1D71">
      <w:pPr>
        <w:divId w:val="140117642"/>
        <w:rPr>
          <w:rFonts w:asciiTheme="minorHAnsi" w:eastAsia="Times New Roman" w:hAnsiTheme="minorHAnsi" w:cstheme="minorHAnsi"/>
          <w:sz w:val="22"/>
          <w:szCs w:val="22"/>
        </w:rPr>
      </w:pPr>
    </w:p>
    <w:p w:rsidR="00CA1D71" w:rsidRDefault="00CA1D71">
      <w:pPr>
        <w:divId w:val="140117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TICHÁ, Zuzana (K); GEORGI, Hana; SCHMAND, Ben; HEISSLER, Radek; </w:t>
      </w: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0117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Processing speed predicts SuperAging years later. </w:t>
      </w:r>
    </w:p>
    <w:p w:rsidR="00CA1D71" w:rsidRDefault="00CA1D71">
      <w:pPr>
        <w:divId w:val="1401176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(1): 34. </w:t>
      </w:r>
      <w:r w:rsidRPr="000653D1">
        <w:rPr>
          <w:rFonts w:asciiTheme="minorHAnsi" w:eastAsia="Times New Roman" w:hAnsiTheme="minorHAnsi" w:cstheme="minorHAnsi"/>
          <w:i/>
          <w:iCs/>
          <w:sz w:val="22"/>
          <w:szCs w:val="22"/>
        </w:rPr>
        <w:t xml:space="preserve">DOI: </w:t>
      </w:r>
      <w:hyperlink r:id="rId1880" w:tgtFrame="_blank" w:history="1">
        <w:r w:rsidRPr="000653D1">
          <w:rPr>
            <w:rStyle w:val="Hypertextovodkaz"/>
            <w:rFonts w:asciiTheme="minorHAnsi" w:eastAsia="Times New Roman" w:hAnsiTheme="minorHAnsi" w:cstheme="minorHAnsi"/>
            <w:sz w:val="22"/>
            <w:szCs w:val="22"/>
          </w:rPr>
          <w:t>10.1186/s40359-023-01069-7</w:t>
        </w:r>
      </w:hyperlink>
      <w:r w:rsidRPr="000653D1">
        <w:rPr>
          <w:rFonts w:asciiTheme="minorHAnsi" w:eastAsia="Times New Roman" w:hAnsiTheme="minorHAnsi" w:cstheme="minorHAnsi"/>
          <w:i/>
          <w:iCs/>
          <w:sz w:val="22"/>
          <w:szCs w:val="22"/>
        </w:rPr>
        <w:t>. (původní)</w:t>
      </w:r>
    </w:p>
    <w:p w:rsidR="00CA1D71" w:rsidRDefault="00CA1D71">
      <w:pPr>
        <w:divId w:val="140117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w:t>
      </w:r>
    </w:p>
    <w:p w:rsidR="00CA1D71" w:rsidRDefault="00CA1D71">
      <w:pPr>
        <w:divId w:val="140117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43900050; ID OBD UK: 622948; WoS ID: </w:t>
      </w:r>
      <w:hyperlink r:id="rId1881" w:tgtFrame="_blank" w:history="1">
        <w:r w:rsidRPr="000653D1">
          <w:rPr>
            <w:rStyle w:val="Hypertextovodkaz"/>
            <w:rFonts w:asciiTheme="minorHAnsi" w:eastAsia="Times New Roman" w:hAnsiTheme="minorHAnsi" w:cstheme="minorHAnsi"/>
            <w:sz w:val="22"/>
            <w:szCs w:val="22"/>
          </w:rPr>
          <w:t>000926929600001</w:t>
        </w:r>
      </w:hyperlink>
      <w:r w:rsidRPr="000653D1">
        <w:rPr>
          <w:rFonts w:asciiTheme="minorHAnsi" w:eastAsia="Times New Roman" w:hAnsiTheme="minorHAnsi" w:cstheme="minorHAnsi"/>
          <w:sz w:val="22"/>
          <w:szCs w:val="22"/>
        </w:rPr>
        <w:t xml:space="preserve">; Scopus ID: </w:t>
      </w:r>
      <w:hyperlink r:id="rId1882" w:tgtFrame="_blank" w:history="1">
        <w:r w:rsidRPr="000653D1">
          <w:rPr>
            <w:rStyle w:val="Hypertextovodkaz"/>
            <w:rFonts w:asciiTheme="minorHAnsi" w:eastAsia="Times New Roman" w:hAnsiTheme="minorHAnsi" w:cstheme="minorHAnsi"/>
            <w:sz w:val="22"/>
            <w:szCs w:val="22"/>
          </w:rPr>
          <w:t>2-s2.0-85147319691</w:t>
        </w:r>
      </w:hyperlink>
      <w:r w:rsidRPr="000653D1">
        <w:rPr>
          <w:rFonts w:asciiTheme="minorHAnsi" w:eastAsia="Times New Roman" w:hAnsiTheme="minorHAnsi" w:cstheme="minorHAnsi"/>
          <w:sz w:val="22"/>
          <w:szCs w:val="22"/>
        </w:rPr>
        <w:t xml:space="preserve">; PubMed ID: </w:t>
      </w:r>
      <w:hyperlink r:id="rId1883" w:tgtFrame="_blank" w:history="1">
        <w:r w:rsidRPr="000653D1">
          <w:rPr>
            <w:rStyle w:val="Hypertextovodkaz"/>
            <w:rFonts w:asciiTheme="minorHAnsi" w:eastAsia="Times New Roman" w:hAnsiTheme="minorHAnsi" w:cstheme="minorHAnsi"/>
            <w:sz w:val="22"/>
            <w:szCs w:val="22"/>
          </w:rPr>
          <w:t>36732871</w:t>
        </w:r>
      </w:hyperlink>
      <w:r w:rsidRPr="000653D1">
        <w:rPr>
          <w:rFonts w:asciiTheme="minorHAnsi" w:eastAsia="Times New Roman" w:hAnsiTheme="minorHAnsi" w:cstheme="minorHAnsi"/>
          <w:sz w:val="22"/>
          <w:szCs w:val="22"/>
        </w:rPr>
        <w:t xml:space="preserve"> </w:t>
      </w:r>
    </w:p>
    <w:p w:rsidR="00CA1D71" w:rsidRPr="000653D1" w:rsidRDefault="00CA1D71">
      <w:pPr>
        <w:divId w:val="140117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5972466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MASOPUST, Jiří; ANDERS, Martin: Nové trendy v léčbě schizofrenie. </w:t>
      </w:r>
      <w:r w:rsidRPr="000653D1">
        <w:rPr>
          <w:rFonts w:asciiTheme="minorHAnsi" w:eastAsia="Times New Roman" w:hAnsiTheme="minorHAnsi" w:cstheme="minorHAnsi"/>
          <w:i/>
          <w:iCs/>
          <w:sz w:val="22"/>
          <w:szCs w:val="22"/>
        </w:rPr>
        <w:t>Psychiatrie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(3): 140-147. DOI: </w:t>
      </w:r>
      <w:hyperlink r:id="rId1884" w:tgtFrame="_blank" w:history="1">
        <w:r w:rsidRPr="000653D1">
          <w:rPr>
            <w:rStyle w:val="Hypertextovodkaz"/>
            <w:rFonts w:asciiTheme="minorHAnsi" w:eastAsia="Times New Roman" w:hAnsiTheme="minorHAnsi" w:cstheme="minorHAnsi"/>
            <w:sz w:val="22"/>
            <w:szCs w:val="22"/>
          </w:rPr>
          <w:t>10.36290/psy.2023.027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5972466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43901099; ID OBD UK: 637914; </w:t>
      </w:r>
    </w:p>
    <w:p w:rsidR="00CA1D71" w:rsidRDefault="00CA1D71">
      <w:pPr>
        <w:divId w:val="957177942"/>
        <w:rPr>
          <w:rFonts w:asciiTheme="minorHAnsi" w:eastAsia="Times New Roman" w:hAnsiTheme="minorHAnsi" w:cstheme="minorHAnsi"/>
          <w:sz w:val="22"/>
          <w:szCs w:val="22"/>
        </w:rPr>
      </w:pPr>
    </w:p>
    <w:p w:rsidR="00CA1D71" w:rsidRDefault="00CA1D71">
      <w:pPr>
        <w:divId w:val="9571779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ANDRASHKO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Pokračovací a udržovací léčba rezistentní depresivní poruchy racemickým ketaminem – přehled studií.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(4): 168-178. </w:t>
      </w:r>
      <w:r w:rsidRPr="000653D1">
        <w:rPr>
          <w:rFonts w:asciiTheme="minorHAnsi" w:eastAsia="Times New Roman" w:hAnsiTheme="minorHAnsi" w:cstheme="minorHAnsi"/>
          <w:i/>
          <w:iCs/>
          <w:sz w:val="22"/>
          <w:szCs w:val="22"/>
        </w:rPr>
        <w:t>(přehledový)</w:t>
      </w:r>
    </w:p>
    <w:p w:rsidR="00CA1D71" w:rsidRDefault="00CA1D71">
      <w:pPr>
        <w:divId w:val="9571779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43901304; ID OBD UK: 640754; </w:t>
      </w:r>
    </w:p>
    <w:p w:rsidR="00CA1D71" w:rsidRPr="000653D1" w:rsidRDefault="00CA1D71" w:rsidP="000653D1">
      <w:pPr>
        <w:pStyle w:val="Nadpis1"/>
        <w:divId w:val="2053338246"/>
      </w:pPr>
      <w:bookmarkStart w:id="264" w:name="_Toc161848897"/>
      <w:r w:rsidRPr="000653D1">
        <w:t>Kopřivová Herotová Tereza</w:t>
      </w:r>
      <w:bookmarkEnd w:id="264"/>
    </w:p>
    <w:p w:rsidR="00CA1D71" w:rsidRPr="00384B7E" w:rsidRDefault="00CA1D71" w:rsidP="00384B7E">
      <w:pPr>
        <w:pStyle w:val="Nadpis4"/>
        <w:divId w:val="2053338246"/>
      </w:pPr>
      <w:r w:rsidRPr="00384B7E">
        <w:t>A01. Články v časopisech s IF</w:t>
      </w:r>
    </w:p>
    <w:p w:rsidR="00CA1D71" w:rsidRDefault="00CA1D71">
      <w:pPr>
        <w:divId w:val="1879009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KOPŘIVOVÁ HEROTOVÁ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HYNČICA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SCHNEIDROVÁ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Dagmar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879009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Tobacco use in students of the Third Faculty of Medicine of Charles University in the Czech Republic. </w:t>
      </w:r>
    </w:p>
    <w:p w:rsidR="00CA1D71" w:rsidRDefault="00CA1D71">
      <w:pPr>
        <w:divId w:val="18790090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(1): 50-56. </w:t>
      </w:r>
      <w:r w:rsidRPr="000653D1">
        <w:rPr>
          <w:rFonts w:asciiTheme="minorHAnsi" w:eastAsia="Times New Roman" w:hAnsiTheme="minorHAnsi" w:cstheme="minorHAnsi"/>
          <w:i/>
          <w:iCs/>
          <w:sz w:val="22"/>
          <w:szCs w:val="22"/>
        </w:rPr>
        <w:t xml:space="preserve">DOI: </w:t>
      </w:r>
      <w:hyperlink r:id="rId1885" w:tgtFrame="_blank" w:history="1">
        <w:r w:rsidRPr="000653D1">
          <w:rPr>
            <w:rStyle w:val="Hypertextovodkaz"/>
            <w:rFonts w:asciiTheme="minorHAnsi" w:eastAsia="Times New Roman" w:hAnsiTheme="minorHAnsi" w:cstheme="minorHAnsi"/>
            <w:sz w:val="22"/>
            <w:szCs w:val="22"/>
          </w:rPr>
          <w:t>10.21101/cejph.a7595</w:t>
        </w:r>
      </w:hyperlink>
      <w:r w:rsidRPr="000653D1">
        <w:rPr>
          <w:rFonts w:asciiTheme="minorHAnsi" w:eastAsia="Times New Roman" w:hAnsiTheme="minorHAnsi" w:cstheme="minorHAnsi"/>
          <w:i/>
          <w:iCs/>
          <w:sz w:val="22"/>
          <w:szCs w:val="22"/>
        </w:rPr>
        <w:t>. (původní)</w:t>
      </w:r>
    </w:p>
    <w:p w:rsidR="00CA1D71" w:rsidRDefault="00CA1D71">
      <w:pPr>
        <w:divId w:val="1879009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79009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43900307; ID OBD UK: 626734; WoS ID: </w:t>
      </w:r>
      <w:hyperlink r:id="rId1886" w:tgtFrame="_blank" w:history="1">
        <w:r w:rsidRPr="000653D1">
          <w:rPr>
            <w:rStyle w:val="Hypertextovodkaz"/>
            <w:rFonts w:asciiTheme="minorHAnsi" w:eastAsia="Times New Roman" w:hAnsiTheme="minorHAnsi" w:cstheme="minorHAnsi"/>
            <w:sz w:val="22"/>
            <w:szCs w:val="22"/>
          </w:rPr>
          <w:t>000982296500008</w:t>
        </w:r>
      </w:hyperlink>
      <w:r w:rsidRPr="000653D1">
        <w:rPr>
          <w:rFonts w:asciiTheme="minorHAnsi" w:eastAsia="Times New Roman" w:hAnsiTheme="minorHAnsi" w:cstheme="minorHAnsi"/>
          <w:sz w:val="22"/>
          <w:szCs w:val="22"/>
        </w:rPr>
        <w:t xml:space="preserve">; Scopus ID: </w:t>
      </w:r>
      <w:hyperlink r:id="rId1887" w:tgtFrame="_blank" w:history="1">
        <w:r w:rsidRPr="000653D1">
          <w:rPr>
            <w:rStyle w:val="Hypertextovodkaz"/>
            <w:rFonts w:asciiTheme="minorHAnsi" w:eastAsia="Times New Roman" w:hAnsiTheme="minorHAnsi" w:cstheme="minorHAnsi"/>
            <w:sz w:val="22"/>
            <w:szCs w:val="22"/>
          </w:rPr>
          <w:t>2-s2.0-85153555962</w:t>
        </w:r>
      </w:hyperlink>
      <w:r w:rsidRPr="000653D1">
        <w:rPr>
          <w:rFonts w:asciiTheme="minorHAnsi" w:eastAsia="Times New Roman" w:hAnsiTheme="minorHAnsi" w:cstheme="minorHAnsi"/>
          <w:sz w:val="22"/>
          <w:szCs w:val="22"/>
        </w:rPr>
        <w:t xml:space="preserve">; PubMed ID: </w:t>
      </w:r>
      <w:hyperlink r:id="rId1888" w:tgtFrame="_blank" w:history="1">
        <w:r w:rsidRPr="000653D1">
          <w:rPr>
            <w:rStyle w:val="Hypertextovodkaz"/>
            <w:rFonts w:asciiTheme="minorHAnsi" w:eastAsia="Times New Roman" w:hAnsiTheme="minorHAnsi" w:cstheme="minorHAnsi"/>
            <w:sz w:val="22"/>
            <w:szCs w:val="22"/>
          </w:rPr>
          <w:t>37086421</w:t>
        </w:r>
      </w:hyperlink>
      <w:r w:rsidRPr="000653D1">
        <w:rPr>
          <w:rFonts w:asciiTheme="minorHAnsi" w:eastAsia="Times New Roman" w:hAnsiTheme="minorHAnsi" w:cstheme="minorHAnsi"/>
          <w:sz w:val="22"/>
          <w:szCs w:val="22"/>
        </w:rPr>
        <w:t xml:space="preserve"> </w:t>
      </w:r>
    </w:p>
    <w:p w:rsidR="00CA1D71" w:rsidRPr="000653D1" w:rsidRDefault="00CA1D71">
      <w:pPr>
        <w:divId w:val="1879009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65" w:name="_Toc161848898"/>
      <w:r w:rsidRPr="000653D1">
        <w:t>Kopřivová Jana</w:t>
      </w:r>
      <w:bookmarkEnd w:id="265"/>
    </w:p>
    <w:p w:rsidR="00CA1D71" w:rsidRPr="00384B7E" w:rsidRDefault="00CA1D71" w:rsidP="00384B7E">
      <w:pPr>
        <w:pStyle w:val="Nadpis4"/>
        <w:divId w:val="2053338246"/>
      </w:pPr>
      <w:r w:rsidRPr="00384B7E">
        <w:t>A01. Články v časopisech s IF</w:t>
      </w:r>
    </w:p>
    <w:p w:rsidR="00CA1D71" w:rsidRDefault="00CA1D71">
      <w:pPr>
        <w:divId w:val="17579386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DIKEOS, Dimitris (K); WICHNIAK, Adam; KTONAS, Periklis Y.; MIKOTEIT, Thorsten; CRÖNLEIN, Tatjana; ECKERT, Anne;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NTAFOULI, Maria; SPIEGELHALDER, Kai; HATZINGER, Martin; RIEMANN, Dieter; SOLDATOS, Constantin: </w:t>
      </w:r>
    </w:p>
    <w:p w:rsidR="00CA1D71" w:rsidRDefault="00CA1D71">
      <w:pPr>
        <w:divId w:val="17579386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potential of biomarkers for diagnosing insomnia: Consensus statement of the WFSBP Task Force on Sleep Disorders. </w:t>
      </w:r>
    </w:p>
    <w:p w:rsidR="00CA1D71" w:rsidRDefault="00CA1D71">
      <w:pPr>
        <w:divId w:val="17579386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Journal of Biological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(8): 614-642. </w:t>
      </w:r>
      <w:r w:rsidRPr="000653D1">
        <w:rPr>
          <w:rFonts w:asciiTheme="minorHAnsi" w:eastAsia="Times New Roman" w:hAnsiTheme="minorHAnsi" w:cstheme="minorHAnsi"/>
          <w:i/>
          <w:iCs/>
          <w:sz w:val="22"/>
          <w:szCs w:val="22"/>
        </w:rPr>
        <w:t xml:space="preserve">DOI: </w:t>
      </w:r>
      <w:hyperlink r:id="rId1889" w:tgtFrame="_blank" w:history="1">
        <w:r w:rsidRPr="000653D1">
          <w:rPr>
            <w:rStyle w:val="Hypertextovodkaz"/>
            <w:rFonts w:asciiTheme="minorHAnsi" w:eastAsia="Times New Roman" w:hAnsiTheme="minorHAnsi" w:cstheme="minorHAnsi"/>
            <w:sz w:val="22"/>
            <w:szCs w:val="22"/>
          </w:rPr>
          <w:t>10.1080/15622975.2023.2171479</w:t>
        </w:r>
      </w:hyperlink>
      <w:r w:rsidRPr="000653D1">
        <w:rPr>
          <w:rFonts w:asciiTheme="minorHAnsi" w:eastAsia="Times New Roman" w:hAnsiTheme="minorHAnsi" w:cstheme="minorHAnsi"/>
          <w:i/>
          <w:iCs/>
          <w:sz w:val="22"/>
          <w:szCs w:val="22"/>
        </w:rPr>
        <w:t>. (přehledový)</w:t>
      </w:r>
    </w:p>
    <w:p w:rsidR="00CA1D71" w:rsidRDefault="00CA1D71">
      <w:pPr>
        <w:divId w:val="17579386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579386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43900178; ID OBD UK: 625668; WoS ID: </w:t>
      </w:r>
      <w:hyperlink r:id="rId1890" w:tgtFrame="_blank" w:history="1">
        <w:r w:rsidRPr="000653D1">
          <w:rPr>
            <w:rStyle w:val="Hypertextovodkaz"/>
            <w:rFonts w:asciiTheme="minorHAnsi" w:eastAsia="Times New Roman" w:hAnsiTheme="minorHAnsi" w:cstheme="minorHAnsi"/>
            <w:sz w:val="22"/>
            <w:szCs w:val="22"/>
          </w:rPr>
          <w:t>000945810800001</w:t>
        </w:r>
      </w:hyperlink>
      <w:r w:rsidRPr="000653D1">
        <w:rPr>
          <w:rFonts w:asciiTheme="minorHAnsi" w:eastAsia="Times New Roman" w:hAnsiTheme="minorHAnsi" w:cstheme="minorHAnsi"/>
          <w:sz w:val="22"/>
          <w:szCs w:val="22"/>
        </w:rPr>
        <w:t xml:space="preserve">; Scopus ID: </w:t>
      </w:r>
      <w:hyperlink r:id="rId1891" w:tgtFrame="_blank" w:history="1">
        <w:r w:rsidRPr="000653D1">
          <w:rPr>
            <w:rStyle w:val="Hypertextovodkaz"/>
            <w:rFonts w:asciiTheme="minorHAnsi" w:eastAsia="Times New Roman" w:hAnsiTheme="minorHAnsi" w:cstheme="minorHAnsi"/>
            <w:sz w:val="22"/>
            <w:szCs w:val="22"/>
          </w:rPr>
          <w:t>2-s2.0-85150472326</w:t>
        </w:r>
      </w:hyperlink>
      <w:r w:rsidRPr="000653D1">
        <w:rPr>
          <w:rFonts w:asciiTheme="minorHAnsi" w:eastAsia="Times New Roman" w:hAnsiTheme="minorHAnsi" w:cstheme="minorHAnsi"/>
          <w:sz w:val="22"/>
          <w:szCs w:val="22"/>
        </w:rPr>
        <w:t xml:space="preserve">; PubMed ID: </w:t>
      </w:r>
      <w:hyperlink r:id="rId1892" w:tgtFrame="_blank" w:history="1">
        <w:r w:rsidRPr="000653D1">
          <w:rPr>
            <w:rStyle w:val="Hypertextovodkaz"/>
            <w:rFonts w:asciiTheme="minorHAnsi" w:eastAsia="Times New Roman" w:hAnsiTheme="minorHAnsi" w:cstheme="minorHAnsi"/>
            <w:sz w:val="22"/>
            <w:szCs w:val="22"/>
          </w:rPr>
          <w:t>36880792</w:t>
        </w:r>
      </w:hyperlink>
      <w:r w:rsidRPr="000653D1">
        <w:rPr>
          <w:rFonts w:asciiTheme="minorHAnsi" w:eastAsia="Times New Roman" w:hAnsiTheme="minorHAnsi" w:cstheme="minorHAnsi"/>
          <w:sz w:val="22"/>
          <w:szCs w:val="22"/>
        </w:rPr>
        <w:t xml:space="preserve"> </w:t>
      </w:r>
    </w:p>
    <w:p w:rsidR="00CA1D71" w:rsidRPr="000653D1" w:rsidRDefault="00CA1D71">
      <w:pPr>
        <w:divId w:val="17579386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439691162"/>
        <w:rPr>
          <w:rFonts w:asciiTheme="minorHAnsi" w:eastAsia="Times New Roman" w:hAnsiTheme="minorHAnsi" w:cstheme="minorHAnsi"/>
          <w:sz w:val="22"/>
          <w:szCs w:val="22"/>
        </w:rPr>
      </w:pPr>
    </w:p>
    <w:p w:rsidR="00CA1D71" w:rsidRDefault="00CA1D71">
      <w:pPr>
        <w:divId w:val="4396911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439691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CA1D71" w:rsidRDefault="00CA1D71">
      <w:pPr>
        <w:divId w:val="4396911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1893"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4396911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396911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1894"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1895"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1896"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4396911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38188476"/>
        <w:rPr>
          <w:rFonts w:asciiTheme="minorHAnsi" w:eastAsia="Times New Roman" w:hAnsiTheme="minorHAnsi" w:cstheme="minorHAnsi"/>
          <w:sz w:val="22"/>
          <w:szCs w:val="22"/>
        </w:rPr>
      </w:pPr>
    </w:p>
    <w:p w:rsidR="00CA1D71" w:rsidRDefault="00CA1D71">
      <w:pPr>
        <w:divId w:val="13381884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KOUBA, Petr (K); ŠMOTEK, Michal; TICHÝ, Tomáš;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381884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Detection of air traffic controllers’ fatigue using voice analysis - An EEG validation study. </w:t>
      </w:r>
    </w:p>
    <w:p w:rsidR="00CA1D71" w:rsidRDefault="00CA1D71">
      <w:pPr>
        <w:divId w:val="13381884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Industrial Ergonomics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95</w:t>
      </w:r>
      <w:r w:rsidRPr="000653D1">
        <w:rPr>
          <w:rFonts w:asciiTheme="minorHAnsi" w:eastAsia="Times New Roman" w:hAnsiTheme="minorHAnsi" w:cstheme="minorHAnsi"/>
          <w:sz w:val="22"/>
          <w:szCs w:val="22"/>
        </w:rPr>
        <w:t xml:space="preserve">(May): 103442. </w:t>
      </w:r>
      <w:r w:rsidRPr="000653D1">
        <w:rPr>
          <w:rFonts w:asciiTheme="minorHAnsi" w:eastAsia="Times New Roman" w:hAnsiTheme="minorHAnsi" w:cstheme="minorHAnsi"/>
          <w:i/>
          <w:iCs/>
          <w:sz w:val="22"/>
          <w:szCs w:val="22"/>
        </w:rPr>
        <w:t xml:space="preserve">DOI: </w:t>
      </w:r>
      <w:hyperlink r:id="rId1897" w:tgtFrame="_blank" w:history="1">
        <w:r w:rsidRPr="000653D1">
          <w:rPr>
            <w:rStyle w:val="Hypertextovodkaz"/>
            <w:rFonts w:asciiTheme="minorHAnsi" w:eastAsia="Times New Roman" w:hAnsiTheme="minorHAnsi" w:cstheme="minorHAnsi"/>
            <w:sz w:val="22"/>
            <w:szCs w:val="22"/>
          </w:rPr>
          <w:t>10.1016/j.ergon.2023.103442</w:t>
        </w:r>
      </w:hyperlink>
      <w:r w:rsidRPr="000653D1">
        <w:rPr>
          <w:rFonts w:asciiTheme="minorHAnsi" w:eastAsia="Times New Roman" w:hAnsiTheme="minorHAnsi" w:cstheme="minorHAnsi"/>
          <w:i/>
          <w:iCs/>
          <w:sz w:val="22"/>
          <w:szCs w:val="22"/>
        </w:rPr>
        <w:t>. (původní)</w:t>
      </w:r>
    </w:p>
    <w:p w:rsidR="00CA1D71" w:rsidRDefault="00CA1D71">
      <w:pPr>
        <w:divId w:val="13381884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3381884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43900260; ID OBD UK: 626226; WoS ID: </w:t>
      </w:r>
      <w:hyperlink r:id="rId1898" w:tgtFrame="_blank" w:history="1">
        <w:r w:rsidRPr="000653D1">
          <w:rPr>
            <w:rStyle w:val="Hypertextovodkaz"/>
            <w:rFonts w:asciiTheme="minorHAnsi" w:eastAsia="Times New Roman" w:hAnsiTheme="minorHAnsi" w:cstheme="minorHAnsi"/>
            <w:sz w:val="22"/>
            <w:szCs w:val="22"/>
          </w:rPr>
          <w:t>000966799100001</w:t>
        </w:r>
      </w:hyperlink>
      <w:r w:rsidRPr="000653D1">
        <w:rPr>
          <w:rFonts w:asciiTheme="minorHAnsi" w:eastAsia="Times New Roman" w:hAnsiTheme="minorHAnsi" w:cstheme="minorHAnsi"/>
          <w:sz w:val="22"/>
          <w:szCs w:val="22"/>
        </w:rPr>
        <w:t xml:space="preserve">; Scopus ID: </w:t>
      </w:r>
      <w:hyperlink r:id="rId1899" w:tgtFrame="_blank" w:history="1">
        <w:r w:rsidRPr="000653D1">
          <w:rPr>
            <w:rStyle w:val="Hypertextovodkaz"/>
            <w:rFonts w:asciiTheme="minorHAnsi" w:eastAsia="Times New Roman" w:hAnsiTheme="minorHAnsi" w:cstheme="minorHAnsi"/>
            <w:sz w:val="22"/>
            <w:szCs w:val="22"/>
          </w:rPr>
          <w:t>2-s2.0-85150922965</w:t>
        </w:r>
      </w:hyperlink>
      <w:r w:rsidRPr="000653D1">
        <w:rPr>
          <w:rFonts w:asciiTheme="minorHAnsi" w:eastAsia="Times New Roman" w:hAnsiTheme="minorHAnsi" w:cstheme="minorHAnsi"/>
          <w:sz w:val="22"/>
          <w:szCs w:val="22"/>
        </w:rPr>
        <w:t xml:space="preserve">; </w:t>
      </w:r>
    </w:p>
    <w:p w:rsidR="00CA1D71" w:rsidRPr="000653D1" w:rsidRDefault="00CA1D71">
      <w:pPr>
        <w:divId w:val="13381884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217086021"/>
        <w:rPr>
          <w:rFonts w:asciiTheme="minorHAnsi" w:eastAsia="Times New Roman" w:hAnsiTheme="minorHAnsi" w:cstheme="minorHAnsi"/>
          <w:sz w:val="22"/>
          <w:szCs w:val="22"/>
        </w:rPr>
      </w:pPr>
    </w:p>
    <w:p w:rsidR="00CA1D71" w:rsidRDefault="00CA1D71">
      <w:pPr>
        <w:divId w:val="2170860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170860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2170860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1900"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2170860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170860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1901"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1902"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1903"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2170860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66" w:name="_Toc161848899"/>
      <w:r w:rsidRPr="000653D1">
        <w:t>Korček Peter</w:t>
      </w:r>
      <w:bookmarkEnd w:id="266"/>
    </w:p>
    <w:p w:rsidR="00CA1D71" w:rsidRPr="00384B7E" w:rsidRDefault="00CA1D71" w:rsidP="00384B7E">
      <w:pPr>
        <w:pStyle w:val="Nadpis4"/>
        <w:divId w:val="2053338246"/>
      </w:pPr>
      <w:r w:rsidRPr="00384B7E">
        <w:t>A01. Články v časopisech s IF</w:t>
      </w:r>
    </w:p>
    <w:p w:rsidR="00CA1D71" w:rsidRDefault="00CA1D71">
      <w:pPr>
        <w:divId w:val="3223148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BERKA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3223148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Serial Measurement of Interleukin-6 Enhances Chance to Exclude Early-Onset Sepsis in Very Preterm Infants. </w:t>
      </w:r>
    </w:p>
    <w:p w:rsidR="00CA1D71" w:rsidRDefault="00CA1D71">
      <w:pPr>
        <w:divId w:val="3223148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Pediatrics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62</w:t>
      </w:r>
      <w:r w:rsidRPr="000653D1">
        <w:rPr>
          <w:rFonts w:asciiTheme="minorHAnsi" w:eastAsia="Times New Roman" w:hAnsiTheme="minorHAnsi" w:cstheme="minorHAnsi"/>
          <w:sz w:val="22"/>
          <w:szCs w:val="22"/>
        </w:rPr>
        <w:t xml:space="preserve">(4): 288-294. </w:t>
      </w:r>
      <w:r w:rsidRPr="000653D1">
        <w:rPr>
          <w:rFonts w:asciiTheme="minorHAnsi" w:eastAsia="Times New Roman" w:hAnsiTheme="minorHAnsi" w:cstheme="minorHAnsi"/>
          <w:i/>
          <w:iCs/>
          <w:sz w:val="22"/>
          <w:szCs w:val="22"/>
        </w:rPr>
        <w:t xml:space="preserve">DOI: </w:t>
      </w:r>
      <w:hyperlink r:id="rId1904" w:tgtFrame="_blank" w:history="1">
        <w:r w:rsidRPr="000653D1">
          <w:rPr>
            <w:rStyle w:val="Hypertextovodkaz"/>
            <w:rFonts w:asciiTheme="minorHAnsi" w:eastAsia="Times New Roman" w:hAnsiTheme="minorHAnsi" w:cstheme="minorHAnsi"/>
            <w:sz w:val="22"/>
            <w:szCs w:val="22"/>
          </w:rPr>
          <w:t>10.1177/00099228221124672</w:t>
        </w:r>
      </w:hyperlink>
      <w:r w:rsidRPr="000653D1">
        <w:rPr>
          <w:rFonts w:asciiTheme="minorHAnsi" w:eastAsia="Times New Roman" w:hAnsiTheme="minorHAnsi" w:cstheme="minorHAnsi"/>
          <w:i/>
          <w:iCs/>
          <w:sz w:val="22"/>
          <w:szCs w:val="22"/>
        </w:rPr>
        <w:t>. (původní)</w:t>
      </w:r>
    </w:p>
    <w:p w:rsidR="00CA1D71" w:rsidRDefault="00CA1D71">
      <w:pPr>
        <w:divId w:val="3223148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3223148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43898853; ID OBD UK: 615799; WoS ID: </w:t>
      </w:r>
      <w:hyperlink r:id="rId1905" w:tgtFrame="_blank" w:history="1">
        <w:r w:rsidRPr="000653D1">
          <w:rPr>
            <w:rStyle w:val="Hypertextovodkaz"/>
            <w:rFonts w:asciiTheme="minorHAnsi" w:eastAsia="Times New Roman" w:hAnsiTheme="minorHAnsi" w:cstheme="minorHAnsi"/>
            <w:sz w:val="22"/>
            <w:szCs w:val="22"/>
          </w:rPr>
          <w:t>000859169500001</w:t>
        </w:r>
      </w:hyperlink>
      <w:r w:rsidRPr="000653D1">
        <w:rPr>
          <w:rFonts w:asciiTheme="minorHAnsi" w:eastAsia="Times New Roman" w:hAnsiTheme="minorHAnsi" w:cstheme="minorHAnsi"/>
          <w:sz w:val="22"/>
          <w:szCs w:val="22"/>
        </w:rPr>
        <w:t xml:space="preserve">; Scopus ID: </w:t>
      </w:r>
      <w:hyperlink r:id="rId1906" w:tgtFrame="_blank" w:history="1">
        <w:r w:rsidRPr="000653D1">
          <w:rPr>
            <w:rStyle w:val="Hypertextovodkaz"/>
            <w:rFonts w:asciiTheme="minorHAnsi" w:eastAsia="Times New Roman" w:hAnsiTheme="minorHAnsi" w:cstheme="minorHAnsi"/>
            <w:sz w:val="22"/>
            <w:szCs w:val="22"/>
          </w:rPr>
          <w:t>2-s2.0-85138688835</w:t>
        </w:r>
      </w:hyperlink>
      <w:r w:rsidRPr="000653D1">
        <w:rPr>
          <w:rFonts w:asciiTheme="minorHAnsi" w:eastAsia="Times New Roman" w:hAnsiTheme="minorHAnsi" w:cstheme="minorHAnsi"/>
          <w:sz w:val="22"/>
          <w:szCs w:val="22"/>
        </w:rPr>
        <w:t xml:space="preserve">; PubMed ID: </w:t>
      </w:r>
      <w:hyperlink r:id="rId1907" w:tgtFrame="_blank" w:history="1">
        <w:r w:rsidRPr="000653D1">
          <w:rPr>
            <w:rStyle w:val="Hypertextovodkaz"/>
            <w:rFonts w:asciiTheme="minorHAnsi" w:eastAsia="Times New Roman" w:hAnsiTheme="minorHAnsi" w:cstheme="minorHAnsi"/>
            <w:sz w:val="22"/>
            <w:szCs w:val="22"/>
          </w:rPr>
          <w:t>36146924</w:t>
        </w:r>
      </w:hyperlink>
      <w:r w:rsidRPr="000653D1">
        <w:rPr>
          <w:rFonts w:asciiTheme="minorHAnsi" w:eastAsia="Times New Roman" w:hAnsiTheme="minorHAnsi" w:cstheme="minorHAnsi"/>
          <w:sz w:val="22"/>
          <w:szCs w:val="22"/>
        </w:rPr>
        <w:t xml:space="preserve"> </w:t>
      </w:r>
    </w:p>
    <w:p w:rsidR="00CA1D71" w:rsidRPr="000653D1" w:rsidRDefault="00CA1D71">
      <w:pPr>
        <w:divId w:val="3223148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06158833"/>
        <w:rPr>
          <w:rFonts w:asciiTheme="minorHAnsi" w:eastAsia="Times New Roman" w:hAnsiTheme="minorHAnsi" w:cstheme="minorHAnsi"/>
          <w:sz w:val="22"/>
          <w:szCs w:val="22"/>
        </w:rPr>
      </w:pPr>
    </w:p>
    <w:p w:rsidR="00CA1D71" w:rsidRDefault="00CA1D71">
      <w:pPr>
        <w:divId w:val="606158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HANSEN, Mathias L.; PELLICER, Adelina; HYTTEL-SØRENSEN, Simon; ERGENEKON, Ebru; SZCZAPA, Tomasz; HAGMANN, Cornelia; NAULAERS, Gunnar; MINTZER, Jonathan; FUMAGALLI, Monica; DIMITRIOU, Gabriel; DEMPSEY, Eugene; TKACZYK, Jakub; CHENG, Guoqiang; FREDLY, Siv; HEUCHAN, Anne M.; PICHLER, Gerhard; FUCHS, Hans; NESARGI, Saudamini; HAHN, Gitte H.; PIRIS-BORREGAS, </w:t>
      </w:r>
      <w:r w:rsidRPr="000653D1">
        <w:rPr>
          <w:rFonts w:asciiTheme="minorHAnsi" w:eastAsia="Times New Roman" w:hAnsiTheme="minorHAnsi" w:cstheme="minorHAnsi"/>
          <w:sz w:val="22"/>
          <w:szCs w:val="22"/>
        </w:rPr>
        <w:lastRenderedPageBreak/>
        <w:t xml:space="preserve">Salvador; </w:t>
      </w:r>
      <w:r w:rsidRPr="000653D1">
        <w:rPr>
          <w:rFonts w:asciiTheme="minorHAnsi" w:eastAsia="Times New Roman" w:hAnsiTheme="minorHAnsi" w:cstheme="minorHAnsi"/>
          <w:b/>
          <w:bCs/>
          <w:sz w:val="22"/>
          <w:szCs w:val="22"/>
        </w:rPr>
        <w:t>ŠIRC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ALSINA-CASANOVA, Miguel; STOCKER, Martin; OZKAN, Hilal; SARAFIDIS, Kosmas; HOPPER, Andrew O.; KAREN, Tanja; RZEPECKA-WEGLARZ, Beata; OGUZ, Serife S.; ARRUZA, Luis; MEMISOGLU, Asli C.; DEL RIO FLORENTINO, Ruth; BASERGA, Mariana; MATON, Pierre; TRUTTMANN, Anita C.; DE LAS CUEVAS, Isabel; AGERGAARD, Peter; ZAFRA, Pamela; BENDER, Lars; LAUTERBACH, Ryszard; LECART, Chantal; DE BUYST, Julie; EL-KHUFFASH, Afif; CURLEY, Anna; VACCARELLO, Olalla O.; MILETIN, Jan; PAPATHOMA, Evangelia; VESOULIS, Zachary; VENTO, Giovanni; CORNETTE, Luc; LOPEZ, Laura S.; YASA, Beril; KLAMER, Anja; AGOSTI, Massimo; BAUD, Olivier; MASTRETTA, Emmanuele; CETINKAYA, Merih; MCCALL, Karen; ZENG, Shujuan; HATZIDAKI, Eleftheria; BARGIEL, Agata; MARCINIAK, Sylwia; GAO, Xiaoyan; HUIJIA, Lin; CHALAK, Lina; YANG, Ling; RAO, Shashidhar A.; XU, Xin; GONZALEZ, Begoña L..; WILINSKA, Maria; YIN, Zhaoqing; SADOWSKA-KRAWCZENKO, Iwona; SERRANO-VIÑUALES, Itziar; KROLAK-OLEJNIK, Barbara; YBARRA, Marta M.; MORALES-BETANCOURT, Catalina;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et al.: </w:t>
      </w:r>
    </w:p>
    <w:p w:rsidR="00CA1D71" w:rsidRDefault="00CA1D71">
      <w:pPr>
        <w:divId w:val="606158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Cerebral Oximetry Monitoring in Extremely Preterm Infants. </w:t>
      </w:r>
    </w:p>
    <w:p w:rsidR="00CA1D71" w:rsidRDefault="00CA1D71">
      <w:pPr>
        <w:divId w:val="6061588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New England Journal of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388</w:t>
      </w:r>
      <w:r w:rsidRPr="000653D1">
        <w:rPr>
          <w:rFonts w:asciiTheme="minorHAnsi" w:eastAsia="Times New Roman" w:hAnsiTheme="minorHAnsi" w:cstheme="minorHAnsi"/>
          <w:sz w:val="22"/>
          <w:szCs w:val="22"/>
        </w:rPr>
        <w:t xml:space="preserve">(16): 1501-1511. </w:t>
      </w:r>
      <w:r w:rsidRPr="000653D1">
        <w:rPr>
          <w:rFonts w:asciiTheme="minorHAnsi" w:eastAsia="Times New Roman" w:hAnsiTheme="minorHAnsi" w:cstheme="minorHAnsi"/>
          <w:i/>
          <w:iCs/>
          <w:sz w:val="22"/>
          <w:szCs w:val="22"/>
        </w:rPr>
        <w:t xml:space="preserve">DOI: </w:t>
      </w:r>
      <w:hyperlink r:id="rId1908" w:tgtFrame="_blank" w:history="1">
        <w:r w:rsidRPr="000653D1">
          <w:rPr>
            <w:rStyle w:val="Hypertextovodkaz"/>
            <w:rFonts w:asciiTheme="minorHAnsi" w:eastAsia="Times New Roman" w:hAnsiTheme="minorHAnsi" w:cstheme="minorHAnsi"/>
            <w:sz w:val="22"/>
            <w:szCs w:val="22"/>
          </w:rPr>
          <w:t>10.1056/NEJMoa2207554</w:t>
        </w:r>
      </w:hyperlink>
      <w:r w:rsidRPr="000653D1">
        <w:rPr>
          <w:rFonts w:asciiTheme="minorHAnsi" w:eastAsia="Times New Roman" w:hAnsiTheme="minorHAnsi" w:cstheme="minorHAnsi"/>
          <w:i/>
          <w:iCs/>
          <w:sz w:val="22"/>
          <w:szCs w:val="22"/>
        </w:rPr>
        <w:t>. (původní)</w:t>
      </w:r>
    </w:p>
    <w:p w:rsidR="00CA1D71" w:rsidRDefault="00CA1D71">
      <w:pPr>
        <w:divId w:val="6061588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158.500/2022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606158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43900311; ID OBD UK: 626710; WoS ID: </w:t>
      </w:r>
      <w:hyperlink r:id="rId1909" w:tgtFrame="_blank" w:history="1">
        <w:r w:rsidRPr="000653D1">
          <w:rPr>
            <w:rStyle w:val="Hypertextovodkaz"/>
            <w:rFonts w:asciiTheme="minorHAnsi" w:eastAsia="Times New Roman" w:hAnsiTheme="minorHAnsi" w:cstheme="minorHAnsi"/>
            <w:sz w:val="22"/>
            <w:szCs w:val="22"/>
          </w:rPr>
          <w:t>001031525500011</w:t>
        </w:r>
      </w:hyperlink>
      <w:r w:rsidRPr="000653D1">
        <w:rPr>
          <w:rFonts w:asciiTheme="minorHAnsi" w:eastAsia="Times New Roman" w:hAnsiTheme="minorHAnsi" w:cstheme="minorHAnsi"/>
          <w:sz w:val="22"/>
          <w:szCs w:val="22"/>
        </w:rPr>
        <w:t xml:space="preserve">; Scopus ID: </w:t>
      </w:r>
      <w:hyperlink r:id="rId1910" w:tgtFrame="_blank" w:history="1">
        <w:r w:rsidRPr="000653D1">
          <w:rPr>
            <w:rStyle w:val="Hypertextovodkaz"/>
            <w:rFonts w:asciiTheme="minorHAnsi" w:eastAsia="Times New Roman" w:hAnsiTheme="minorHAnsi" w:cstheme="minorHAnsi"/>
            <w:sz w:val="22"/>
            <w:szCs w:val="22"/>
          </w:rPr>
          <w:t>2-s2.0-85159568625</w:t>
        </w:r>
      </w:hyperlink>
      <w:r w:rsidRPr="000653D1">
        <w:rPr>
          <w:rFonts w:asciiTheme="minorHAnsi" w:eastAsia="Times New Roman" w:hAnsiTheme="minorHAnsi" w:cstheme="minorHAnsi"/>
          <w:sz w:val="22"/>
          <w:szCs w:val="22"/>
        </w:rPr>
        <w:t xml:space="preserve">; PubMed ID: </w:t>
      </w:r>
      <w:hyperlink r:id="rId1911" w:tgtFrame="_blank" w:history="1">
        <w:r w:rsidRPr="000653D1">
          <w:rPr>
            <w:rStyle w:val="Hypertextovodkaz"/>
            <w:rFonts w:asciiTheme="minorHAnsi" w:eastAsia="Times New Roman" w:hAnsiTheme="minorHAnsi" w:cstheme="minorHAnsi"/>
            <w:sz w:val="22"/>
            <w:szCs w:val="22"/>
          </w:rPr>
          <w:t>37075142</w:t>
        </w:r>
      </w:hyperlink>
      <w:r w:rsidRPr="000653D1">
        <w:rPr>
          <w:rFonts w:asciiTheme="minorHAnsi" w:eastAsia="Times New Roman" w:hAnsiTheme="minorHAnsi" w:cstheme="minorHAnsi"/>
          <w:sz w:val="22"/>
          <w:szCs w:val="22"/>
        </w:rPr>
        <w:t xml:space="preserve"> </w:t>
      </w:r>
    </w:p>
    <w:p w:rsidR="00CA1D71" w:rsidRPr="000653D1" w:rsidRDefault="00CA1D71">
      <w:pPr>
        <w:divId w:val="6061588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53960123"/>
        <w:rPr>
          <w:rFonts w:asciiTheme="minorHAnsi" w:eastAsia="Times New Roman" w:hAnsiTheme="minorHAnsi" w:cstheme="minorHAnsi"/>
          <w:sz w:val="22"/>
          <w:szCs w:val="22"/>
        </w:rPr>
      </w:pPr>
    </w:p>
    <w:p w:rsidR="00CA1D71" w:rsidRDefault="00CA1D71">
      <w:pPr>
        <w:divId w:val="1539601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KONOPÁSEK, Patrik;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KODÝTKOVÁ, Aneta; FLACHSOVÁ, Eva; FRANTOVÁ, Martina; KOČÍ, Martin;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JANDA, Jan; ZIEG, Jakub: </w:t>
      </w:r>
    </w:p>
    <w:p w:rsidR="00CA1D71" w:rsidRDefault="00CA1D71">
      <w:pPr>
        <w:divId w:val="1539601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Abnormal kidney ultrasound and function in a five-year-old boy born prematurely with a birth weight of 370 grams. </w:t>
      </w:r>
    </w:p>
    <w:p w:rsidR="00CA1D71" w:rsidRDefault="00CA1D71">
      <w:pPr>
        <w:divId w:val="1539601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(9): 682-684. </w:t>
      </w:r>
      <w:r w:rsidRPr="000653D1">
        <w:rPr>
          <w:rFonts w:asciiTheme="minorHAnsi" w:eastAsia="Times New Roman" w:hAnsiTheme="minorHAnsi" w:cstheme="minorHAnsi"/>
          <w:i/>
          <w:iCs/>
          <w:sz w:val="22"/>
          <w:szCs w:val="22"/>
        </w:rPr>
        <w:t xml:space="preserve">DOI: </w:t>
      </w:r>
      <w:hyperlink r:id="rId1912" w:tgtFrame="_blank" w:history="1">
        <w:r w:rsidRPr="000653D1">
          <w:rPr>
            <w:rStyle w:val="Hypertextovodkaz"/>
            <w:rFonts w:asciiTheme="minorHAnsi" w:eastAsia="Times New Roman" w:hAnsiTheme="minorHAnsi" w:cstheme="minorHAnsi"/>
            <w:sz w:val="22"/>
            <w:szCs w:val="22"/>
          </w:rPr>
          <w:t>10.4149/BLL_2023_104</w:t>
        </w:r>
      </w:hyperlink>
      <w:r w:rsidRPr="000653D1">
        <w:rPr>
          <w:rFonts w:asciiTheme="minorHAnsi" w:eastAsia="Times New Roman" w:hAnsiTheme="minorHAnsi" w:cstheme="minorHAnsi"/>
          <w:i/>
          <w:iCs/>
          <w:sz w:val="22"/>
          <w:szCs w:val="22"/>
        </w:rPr>
        <w:t>. (kazuistika)</w:t>
      </w:r>
    </w:p>
    <w:p w:rsidR="00CA1D71" w:rsidRDefault="00CA1D71">
      <w:pPr>
        <w:divId w:val="1539601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39601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43901054; ID OBD UK: 636859; WoS ID: </w:t>
      </w:r>
      <w:hyperlink r:id="rId1913" w:tgtFrame="_blank" w:history="1">
        <w:r w:rsidRPr="000653D1">
          <w:rPr>
            <w:rStyle w:val="Hypertextovodkaz"/>
            <w:rFonts w:asciiTheme="minorHAnsi" w:eastAsia="Times New Roman" w:hAnsiTheme="minorHAnsi" w:cstheme="minorHAnsi"/>
            <w:sz w:val="22"/>
            <w:szCs w:val="22"/>
          </w:rPr>
          <w:t>001069868600007</w:t>
        </w:r>
      </w:hyperlink>
      <w:r w:rsidRPr="000653D1">
        <w:rPr>
          <w:rFonts w:asciiTheme="minorHAnsi" w:eastAsia="Times New Roman" w:hAnsiTheme="minorHAnsi" w:cstheme="minorHAnsi"/>
          <w:sz w:val="22"/>
          <w:szCs w:val="22"/>
        </w:rPr>
        <w:t xml:space="preserve">; Scopus ID: </w:t>
      </w:r>
      <w:hyperlink r:id="rId1914" w:tgtFrame="_blank" w:history="1">
        <w:r w:rsidRPr="000653D1">
          <w:rPr>
            <w:rStyle w:val="Hypertextovodkaz"/>
            <w:rFonts w:asciiTheme="minorHAnsi" w:eastAsia="Times New Roman" w:hAnsiTheme="minorHAnsi" w:cstheme="minorHAnsi"/>
            <w:sz w:val="22"/>
            <w:szCs w:val="22"/>
          </w:rPr>
          <w:t>2-s2.0-85168837593</w:t>
        </w:r>
      </w:hyperlink>
      <w:r w:rsidRPr="000653D1">
        <w:rPr>
          <w:rFonts w:asciiTheme="minorHAnsi" w:eastAsia="Times New Roman" w:hAnsiTheme="minorHAnsi" w:cstheme="minorHAnsi"/>
          <w:sz w:val="22"/>
          <w:szCs w:val="22"/>
        </w:rPr>
        <w:t xml:space="preserve">; PubMed ID: </w:t>
      </w:r>
      <w:hyperlink r:id="rId1915" w:tgtFrame="_blank" w:history="1">
        <w:r w:rsidRPr="000653D1">
          <w:rPr>
            <w:rStyle w:val="Hypertextovodkaz"/>
            <w:rFonts w:asciiTheme="minorHAnsi" w:eastAsia="Times New Roman" w:hAnsiTheme="minorHAnsi" w:cstheme="minorHAnsi"/>
            <w:sz w:val="22"/>
            <w:szCs w:val="22"/>
          </w:rPr>
          <w:t>37635665</w:t>
        </w:r>
      </w:hyperlink>
      <w:r w:rsidRPr="000653D1">
        <w:rPr>
          <w:rFonts w:asciiTheme="minorHAnsi" w:eastAsia="Times New Roman" w:hAnsiTheme="minorHAnsi" w:cstheme="minorHAnsi"/>
          <w:sz w:val="22"/>
          <w:szCs w:val="22"/>
        </w:rPr>
        <w:t xml:space="preserve"> </w:t>
      </w:r>
    </w:p>
    <w:p w:rsidR="00CA1D71" w:rsidRPr="000653D1" w:rsidRDefault="00CA1D71">
      <w:pPr>
        <w:divId w:val="1539601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6882192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3.LF/UPMD</w:t>
      </w:r>
      <w:r w:rsidRPr="000653D1">
        <w:rPr>
          <w:rFonts w:asciiTheme="minorHAnsi" w:eastAsia="Times New Roman" w:hAnsiTheme="minorHAnsi" w:cstheme="minorHAnsi"/>
          <w:sz w:val="22"/>
          <w:szCs w:val="22"/>
        </w:rPr>
        <w:t xml:space="preserve">): 33 Hypotenze a šok.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271-282. ISBN 978-80-88506-07-2. </w:t>
      </w:r>
    </w:p>
    <w:p w:rsidR="00CA1D71" w:rsidRDefault="00CA1D71">
      <w:pPr>
        <w:divId w:val="374894173"/>
        <w:rPr>
          <w:rFonts w:asciiTheme="minorHAnsi" w:eastAsia="Times New Roman" w:hAnsiTheme="minorHAnsi" w:cstheme="minorHAnsi"/>
          <w:sz w:val="22"/>
          <w:szCs w:val="22"/>
        </w:rPr>
      </w:pPr>
    </w:p>
    <w:p w:rsidR="00CA1D71" w:rsidRPr="000653D1" w:rsidRDefault="00CA1D71">
      <w:pPr>
        <w:divId w:val="374894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3.LF/UPMD</w:t>
      </w:r>
      <w:r w:rsidRPr="000653D1">
        <w:rPr>
          <w:rFonts w:asciiTheme="minorHAnsi" w:eastAsia="Times New Roman" w:hAnsiTheme="minorHAnsi" w:cstheme="minorHAnsi"/>
          <w:sz w:val="22"/>
          <w:szCs w:val="22"/>
        </w:rPr>
        <w:t xml:space="preserve">): 25 Hyperkalemie.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225-231. ISBN 978-80-88506-07-2. </w:t>
      </w:r>
    </w:p>
    <w:p w:rsidR="00CA1D71" w:rsidRDefault="00CA1D71">
      <w:pPr>
        <w:divId w:val="360545772"/>
        <w:rPr>
          <w:rFonts w:asciiTheme="minorHAnsi" w:eastAsia="Times New Roman" w:hAnsiTheme="minorHAnsi" w:cstheme="minorHAnsi"/>
          <w:sz w:val="22"/>
          <w:szCs w:val="22"/>
        </w:rPr>
      </w:pPr>
    </w:p>
    <w:p w:rsidR="00CA1D71" w:rsidRPr="000653D1" w:rsidRDefault="00CA1D71">
      <w:pPr>
        <w:divId w:val="3605457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3.LF/UPMD</w:t>
      </w:r>
      <w:r w:rsidRPr="000653D1">
        <w:rPr>
          <w:rFonts w:asciiTheme="minorHAnsi" w:eastAsia="Times New Roman" w:hAnsiTheme="minorHAnsi" w:cstheme="minorHAnsi"/>
          <w:sz w:val="22"/>
          <w:szCs w:val="22"/>
        </w:rPr>
        <w:t xml:space="preserve">): 31 Hypokalemie.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263-268. ISBN 978-80-88506-07-2. </w:t>
      </w:r>
    </w:p>
    <w:p w:rsidR="00CA1D71" w:rsidRPr="000653D1" w:rsidRDefault="00CA1D71" w:rsidP="000653D1">
      <w:pPr>
        <w:pStyle w:val="Nadpis1"/>
        <w:divId w:val="2053338246"/>
      </w:pPr>
      <w:bookmarkStart w:id="267" w:name="_Toc161848900"/>
      <w:r w:rsidRPr="000653D1">
        <w:t>Kosová Eliška</w:t>
      </w:r>
      <w:bookmarkEnd w:id="267"/>
    </w:p>
    <w:p w:rsidR="00CA1D71" w:rsidRPr="00384B7E" w:rsidRDefault="00CA1D71" w:rsidP="00384B7E">
      <w:pPr>
        <w:pStyle w:val="Nadpis4"/>
        <w:divId w:val="2053338246"/>
      </w:pPr>
      <w:r w:rsidRPr="00384B7E">
        <w:t>A01. Články v časopisech s IF</w:t>
      </w:r>
    </w:p>
    <w:p w:rsidR="00CA1D71" w:rsidRDefault="00CA1D71">
      <w:pPr>
        <w:divId w:val="20334113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BANÁŠOVÁ, Renata; </w:t>
      </w:r>
      <w:r w:rsidRPr="000653D1">
        <w:rPr>
          <w:rFonts w:asciiTheme="minorHAnsi" w:eastAsia="Times New Roman" w:hAnsiTheme="minorHAnsi" w:cstheme="minorHAnsi"/>
          <w:b/>
          <w:bCs/>
          <w:sz w:val="22"/>
          <w:szCs w:val="22"/>
        </w:rPr>
        <w:t>NOSKOVÁ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VODIČKOVÁ, Renata; HAŠTO, Jozef;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334113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Emotional difficulties, coping strategies, and help-seeking patterns among Czech perinatal women. </w:t>
      </w:r>
    </w:p>
    <w:p w:rsidR="00CA1D71" w:rsidRDefault="00CA1D71">
      <w:pPr>
        <w:divId w:val="20334113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Midwifery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116</w:t>
      </w:r>
      <w:r w:rsidRPr="000653D1">
        <w:rPr>
          <w:rFonts w:asciiTheme="minorHAnsi" w:eastAsia="Times New Roman" w:hAnsiTheme="minorHAnsi" w:cstheme="minorHAnsi"/>
          <w:sz w:val="22"/>
          <w:szCs w:val="22"/>
        </w:rPr>
        <w:t xml:space="preserve">(January): 103526. </w:t>
      </w:r>
      <w:r w:rsidRPr="000653D1">
        <w:rPr>
          <w:rFonts w:asciiTheme="minorHAnsi" w:eastAsia="Times New Roman" w:hAnsiTheme="minorHAnsi" w:cstheme="minorHAnsi"/>
          <w:i/>
          <w:iCs/>
          <w:sz w:val="22"/>
          <w:szCs w:val="22"/>
        </w:rPr>
        <w:t xml:space="preserve">DOI: </w:t>
      </w:r>
      <w:hyperlink r:id="rId1916" w:tgtFrame="_blank" w:history="1">
        <w:r w:rsidRPr="000653D1">
          <w:rPr>
            <w:rStyle w:val="Hypertextovodkaz"/>
            <w:rFonts w:asciiTheme="minorHAnsi" w:eastAsia="Times New Roman" w:hAnsiTheme="minorHAnsi" w:cstheme="minorHAnsi"/>
            <w:sz w:val="22"/>
            <w:szCs w:val="22"/>
          </w:rPr>
          <w:t>10.1016/j.midw.2022.103526</w:t>
        </w:r>
      </w:hyperlink>
      <w:r w:rsidRPr="000653D1">
        <w:rPr>
          <w:rFonts w:asciiTheme="minorHAnsi" w:eastAsia="Times New Roman" w:hAnsiTheme="minorHAnsi" w:cstheme="minorHAnsi"/>
          <w:i/>
          <w:iCs/>
          <w:sz w:val="22"/>
          <w:szCs w:val="22"/>
        </w:rPr>
        <w:t>. (původní)</w:t>
      </w:r>
    </w:p>
    <w:p w:rsidR="00CA1D71" w:rsidRDefault="00CA1D71">
      <w:pPr>
        <w:divId w:val="20334113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334113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43899135; ID OBD UK: 618139; WoS ID: </w:t>
      </w:r>
      <w:hyperlink r:id="rId1917" w:tgtFrame="_blank" w:history="1">
        <w:r w:rsidRPr="000653D1">
          <w:rPr>
            <w:rStyle w:val="Hypertextovodkaz"/>
            <w:rFonts w:asciiTheme="minorHAnsi" w:eastAsia="Times New Roman" w:hAnsiTheme="minorHAnsi" w:cstheme="minorHAnsi"/>
            <w:sz w:val="22"/>
            <w:szCs w:val="22"/>
          </w:rPr>
          <w:t>000904047000017</w:t>
        </w:r>
      </w:hyperlink>
      <w:r w:rsidRPr="000653D1">
        <w:rPr>
          <w:rFonts w:asciiTheme="minorHAnsi" w:eastAsia="Times New Roman" w:hAnsiTheme="minorHAnsi" w:cstheme="minorHAnsi"/>
          <w:sz w:val="22"/>
          <w:szCs w:val="22"/>
        </w:rPr>
        <w:t xml:space="preserve">; Scopus ID: </w:t>
      </w:r>
      <w:hyperlink r:id="rId1918" w:tgtFrame="_blank" w:history="1">
        <w:r w:rsidRPr="000653D1">
          <w:rPr>
            <w:rStyle w:val="Hypertextovodkaz"/>
            <w:rFonts w:asciiTheme="minorHAnsi" w:eastAsia="Times New Roman" w:hAnsiTheme="minorHAnsi" w:cstheme="minorHAnsi"/>
            <w:sz w:val="22"/>
            <w:szCs w:val="22"/>
          </w:rPr>
          <w:t>2-s2.0-85143916844</w:t>
        </w:r>
      </w:hyperlink>
      <w:r w:rsidRPr="000653D1">
        <w:rPr>
          <w:rFonts w:asciiTheme="minorHAnsi" w:eastAsia="Times New Roman" w:hAnsiTheme="minorHAnsi" w:cstheme="minorHAnsi"/>
          <w:sz w:val="22"/>
          <w:szCs w:val="22"/>
        </w:rPr>
        <w:t xml:space="preserve">; PubMed ID: </w:t>
      </w:r>
      <w:hyperlink r:id="rId1919" w:tgtFrame="_blank" w:history="1">
        <w:r w:rsidRPr="000653D1">
          <w:rPr>
            <w:rStyle w:val="Hypertextovodkaz"/>
            <w:rFonts w:asciiTheme="minorHAnsi" w:eastAsia="Times New Roman" w:hAnsiTheme="minorHAnsi" w:cstheme="minorHAnsi"/>
            <w:sz w:val="22"/>
            <w:szCs w:val="22"/>
          </w:rPr>
          <w:t>36323074</w:t>
        </w:r>
      </w:hyperlink>
      <w:r w:rsidRPr="000653D1">
        <w:rPr>
          <w:rFonts w:asciiTheme="minorHAnsi" w:eastAsia="Times New Roman" w:hAnsiTheme="minorHAnsi" w:cstheme="minorHAnsi"/>
          <w:sz w:val="22"/>
          <w:szCs w:val="22"/>
        </w:rPr>
        <w:t xml:space="preserve"> </w:t>
      </w:r>
    </w:p>
    <w:p w:rsidR="00CA1D71" w:rsidRPr="000653D1" w:rsidRDefault="00CA1D71">
      <w:pPr>
        <w:divId w:val="20334113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092967182"/>
        <w:rPr>
          <w:rFonts w:asciiTheme="minorHAnsi" w:eastAsia="Times New Roman" w:hAnsiTheme="minorHAnsi" w:cstheme="minorHAnsi"/>
          <w:sz w:val="22"/>
          <w:szCs w:val="22"/>
        </w:rPr>
      </w:pPr>
    </w:p>
    <w:p w:rsidR="00CA1D71" w:rsidRDefault="00CA1D71">
      <w:pPr>
        <w:divId w:val="20929671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TARANZOVÁ, Kateřina; DARMOVÁ, Barbora;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929671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Virtual reality environment for exposure therapy in obsessive-compulsive disorder: a validation study. </w:t>
      </w:r>
    </w:p>
    <w:p w:rsidR="00CA1D71" w:rsidRDefault="00CA1D71">
      <w:pPr>
        <w:divId w:val="20929671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Virtual Reality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2691-2701. </w:t>
      </w:r>
      <w:r w:rsidRPr="000653D1">
        <w:rPr>
          <w:rFonts w:asciiTheme="minorHAnsi" w:eastAsia="Times New Roman" w:hAnsiTheme="minorHAnsi" w:cstheme="minorHAnsi"/>
          <w:i/>
          <w:iCs/>
          <w:sz w:val="22"/>
          <w:szCs w:val="22"/>
        </w:rPr>
        <w:t xml:space="preserve">DOI: </w:t>
      </w:r>
      <w:hyperlink r:id="rId1920" w:tgtFrame="_blank" w:history="1">
        <w:r w:rsidRPr="000653D1">
          <w:rPr>
            <w:rStyle w:val="Hypertextovodkaz"/>
            <w:rFonts w:asciiTheme="minorHAnsi" w:eastAsia="Times New Roman" w:hAnsiTheme="minorHAnsi" w:cstheme="minorHAnsi"/>
            <w:sz w:val="22"/>
            <w:szCs w:val="22"/>
          </w:rPr>
          <w:t>10.1007/s10055-023-00837-5</w:t>
        </w:r>
      </w:hyperlink>
      <w:r w:rsidRPr="000653D1">
        <w:rPr>
          <w:rFonts w:asciiTheme="minorHAnsi" w:eastAsia="Times New Roman" w:hAnsiTheme="minorHAnsi" w:cstheme="minorHAnsi"/>
          <w:i/>
          <w:iCs/>
          <w:sz w:val="22"/>
          <w:szCs w:val="22"/>
        </w:rPr>
        <w:t>. (původní)</w:t>
      </w:r>
    </w:p>
    <w:p w:rsidR="00CA1D71" w:rsidRDefault="00CA1D71">
      <w:pPr>
        <w:divId w:val="20929671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929671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43900859; ID OBD UK: 634197; WoS ID: </w:t>
      </w:r>
      <w:hyperlink r:id="rId1921" w:tgtFrame="_blank" w:history="1">
        <w:r w:rsidRPr="000653D1">
          <w:rPr>
            <w:rStyle w:val="Hypertextovodkaz"/>
            <w:rFonts w:asciiTheme="minorHAnsi" w:eastAsia="Times New Roman" w:hAnsiTheme="minorHAnsi" w:cstheme="minorHAnsi"/>
            <w:sz w:val="22"/>
            <w:szCs w:val="22"/>
          </w:rPr>
          <w:t>001037034300001</w:t>
        </w:r>
      </w:hyperlink>
      <w:r w:rsidRPr="000653D1">
        <w:rPr>
          <w:rFonts w:asciiTheme="minorHAnsi" w:eastAsia="Times New Roman" w:hAnsiTheme="minorHAnsi" w:cstheme="minorHAnsi"/>
          <w:sz w:val="22"/>
          <w:szCs w:val="22"/>
        </w:rPr>
        <w:t xml:space="preserve">; Scopus ID: </w:t>
      </w:r>
      <w:hyperlink r:id="rId1922" w:tgtFrame="_blank" w:history="1">
        <w:r w:rsidRPr="000653D1">
          <w:rPr>
            <w:rStyle w:val="Hypertextovodkaz"/>
            <w:rFonts w:asciiTheme="minorHAnsi" w:eastAsia="Times New Roman" w:hAnsiTheme="minorHAnsi" w:cstheme="minorHAnsi"/>
            <w:sz w:val="22"/>
            <w:szCs w:val="22"/>
          </w:rPr>
          <w:t>2-s2.0-85168587775</w:t>
        </w:r>
      </w:hyperlink>
      <w:r w:rsidRPr="000653D1">
        <w:rPr>
          <w:rFonts w:asciiTheme="minorHAnsi" w:eastAsia="Times New Roman" w:hAnsiTheme="minorHAnsi" w:cstheme="minorHAnsi"/>
          <w:sz w:val="22"/>
          <w:szCs w:val="22"/>
        </w:rPr>
        <w:t xml:space="preserve">; </w:t>
      </w:r>
    </w:p>
    <w:p w:rsidR="00CA1D71" w:rsidRPr="000653D1" w:rsidRDefault="00CA1D71">
      <w:pPr>
        <w:divId w:val="20929671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474570989"/>
        <w:rPr>
          <w:rFonts w:asciiTheme="minorHAnsi" w:eastAsia="Times New Roman" w:hAnsiTheme="minorHAnsi" w:cstheme="minorHAnsi"/>
          <w:sz w:val="22"/>
          <w:szCs w:val="22"/>
        </w:rPr>
      </w:pPr>
    </w:p>
    <w:p w:rsidR="00CA1D71" w:rsidRDefault="00CA1D71">
      <w:pPr>
        <w:divId w:val="4745709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4745709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CA1D71" w:rsidRDefault="00CA1D71">
      <w:pPr>
        <w:divId w:val="4745709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1923"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4745709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745709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1924"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1925"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1926"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4745709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2041544249"/>
        <w:rPr>
          <w:rFonts w:asciiTheme="minorHAnsi" w:eastAsia="Times New Roman" w:hAnsiTheme="minorHAnsi" w:cstheme="minorHAnsi"/>
          <w:sz w:val="22"/>
          <w:szCs w:val="22"/>
        </w:rPr>
      </w:pPr>
    </w:p>
    <w:p w:rsidR="00CA1D71" w:rsidRDefault="00CA1D71">
      <w:pPr>
        <w:divId w:val="2041544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41544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CA1D71" w:rsidRDefault="00CA1D71">
      <w:pPr>
        <w:divId w:val="20415442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Psychiatry Research: Neuroimaging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335</w:t>
      </w:r>
      <w:r w:rsidRPr="000653D1">
        <w:rPr>
          <w:rFonts w:asciiTheme="minorHAnsi" w:eastAsia="Times New Roman" w:hAnsiTheme="minorHAnsi" w:cstheme="minorHAnsi"/>
          <w:sz w:val="22"/>
          <w:szCs w:val="22"/>
        </w:rPr>
        <w:t xml:space="preserve">(October): 111721. </w:t>
      </w:r>
      <w:r w:rsidRPr="000653D1">
        <w:rPr>
          <w:rFonts w:asciiTheme="minorHAnsi" w:eastAsia="Times New Roman" w:hAnsiTheme="minorHAnsi" w:cstheme="minorHAnsi"/>
          <w:i/>
          <w:iCs/>
          <w:sz w:val="22"/>
          <w:szCs w:val="22"/>
        </w:rPr>
        <w:t xml:space="preserve">DOI: </w:t>
      </w:r>
      <w:hyperlink r:id="rId1927" w:tgtFrame="_blank" w:history="1">
        <w:r w:rsidRPr="000653D1">
          <w:rPr>
            <w:rStyle w:val="Hypertextovodkaz"/>
            <w:rFonts w:asciiTheme="minorHAnsi" w:eastAsia="Times New Roman" w:hAnsiTheme="minorHAnsi" w:cstheme="minorHAnsi"/>
            <w:sz w:val="22"/>
            <w:szCs w:val="22"/>
          </w:rPr>
          <w:t>10.1016/j.pscychresns.2023.111721</w:t>
        </w:r>
      </w:hyperlink>
      <w:r w:rsidRPr="000653D1">
        <w:rPr>
          <w:rFonts w:asciiTheme="minorHAnsi" w:eastAsia="Times New Roman" w:hAnsiTheme="minorHAnsi" w:cstheme="minorHAnsi"/>
          <w:i/>
          <w:iCs/>
          <w:sz w:val="22"/>
          <w:szCs w:val="22"/>
        </w:rPr>
        <w:t>. (původní)</w:t>
      </w:r>
    </w:p>
    <w:p w:rsidR="00CA1D71" w:rsidRDefault="00CA1D71">
      <w:pPr>
        <w:divId w:val="2041544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41544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43901045; ID OBD UK: 637360; WoS ID: </w:t>
      </w:r>
      <w:hyperlink r:id="rId1928" w:tgtFrame="_blank" w:history="1">
        <w:r w:rsidRPr="000653D1">
          <w:rPr>
            <w:rStyle w:val="Hypertextovodkaz"/>
            <w:rFonts w:asciiTheme="minorHAnsi" w:eastAsia="Times New Roman" w:hAnsiTheme="minorHAnsi" w:cstheme="minorHAnsi"/>
            <w:sz w:val="22"/>
            <w:szCs w:val="22"/>
          </w:rPr>
          <w:t>001099968500001</w:t>
        </w:r>
      </w:hyperlink>
      <w:r w:rsidRPr="000653D1">
        <w:rPr>
          <w:rFonts w:asciiTheme="minorHAnsi" w:eastAsia="Times New Roman" w:hAnsiTheme="minorHAnsi" w:cstheme="minorHAnsi"/>
          <w:sz w:val="22"/>
          <w:szCs w:val="22"/>
        </w:rPr>
        <w:t xml:space="preserve">; Scopus ID: </w:t>
      </w:r>
      <w:hyperlink r:id="rId1929" w:tgtFrame="_blank" w:history="1">
        <w:r w:rsidRPr="000653D1">
          <w:rPr>
            <w:rStyle w:val="Hypertextovodkaz"/>
            <w:rFonts w:asciiTheme="minorHAnsi" w:eastAsia="Times New Roman" w:hAnsiTheme="minorHAnsi" w:cstheme="minorHAnsi"/>
            <w:sz w:val="22"/>
            <w:szCs w:val="22"/>
          </w:rPr>
          <w:t>2-s2.0-85173789627</w:t>
        </w:r>
      </w:hyperlink>
      <w:r w:rsidRPr="000653D1">
        <w:rPr>
          <w:rFonts w:asciiTheme="minorHAnsi" w:eastAsia="Times New Roman" w:hAnsiTheme="minorHAnsi" w:cstheme="minorHAnsi"/>
          <w:sz w:val="22"/>
          <w:szCs w:val="22"/>
        </w:rPr>
        <w:t xml:space="preserve">; PubMed ID: </w:t>
      </w:r>
      <w:hyperlink r:id="rId1930" w:tgtFrame="_blank" w:history="1">
        <w:r w:rsidRPr="000653D1">
          <w:rPr>
            <w:rStyle w:val="Hypertextovodkaz"/>
            <w:rFonts w:asciiTheme="minorHAnsi" w:eastAsia="Times New Roman" w:hAnsiTheme="minorHAnsi" w:cstheme="minorHAnsi"/>
            <w:sz w:val="22"/>
            <w:szCs w:val="22"/>
          </w:rPr>
          <w:t>37832259</w:t>
        </w:r>
      </w:hyperlink>
      <w:r w:rsidRPr="000653D1">
        <w:rPr>
          <w:rFonts w:asciiTheme="minorHAnsi" w:eastAsia="Times New Roman" w:hAnsiTheme="minorHAnsi" w:cstheme="minorHAnsi"/>
          <w:sz w:val="22"/>
          <w:szCs w:val="22"/>
        </w:rPr>
        <w:t xml:space="preserve"> </w:t>
      </w:r>
    </w:p>
    <w:p w:rsidR="00CA1D71" w:rsidRPr="000653D1" w:rsidRDefault="00CA1D71">
      <w:pPr>
        <w:divId w:val="2041544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876223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HÁŠA, Marek;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HEJTMÁNEK, Lukáš;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76223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Mobilní hra jako nástroj osvěty, časné intervence a edukace u lidí se subsyndromálními příznaky OCD: pilotní studie.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51-55. </w:t>
      </w:r>
      <w:r w:rsidRPr="000653D1">
        <w:rPr>
          <w:rFonts w:asciiTheme="minorHAnsi" w:eastAsia="Times New Roman" w:hAnsiTheme="minorHAnsi" w:cstheme="minorHAnsi"/>
          <w:i/>
          <w:iCs/>
          <w:sz w:val="22"/>
          <w:szCs w:val="22"/>
        </w:rPr>
        <w:t>(původní)</w:t>
      </w:r>
    </w:p>
    <w:p w:rsidR="00CA1D71" w:rsidRDefault="00CA1D71">
      <w:pPr>
        <w:divId w:val="876223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43900777; ID OBD UK: 633232; </w:t>
      </w:r>
    </w:p>
    <w:p w:rsidR="00CA1D71" w:rsidRPr="000653D1" w:rsidRDefault="00CA1D71">
      <w:pPr>
        <w:divId w:val="876223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68" w:name="_Toc161848901"/>
      <w:r w:rsidRPr="000653D1">
        <w:t>Kostrhun Tomáš</w:t>
      </w:r>
      <w:bookmarkEnd w:id="268"/>
    </w:p>
    <w:p w:rsidR="00CA1D71" w:rsidRPr="00384B7E" w:rsidRDefault="00CA1D71" w:rsidP="00384B7E">
      <w:pPr>
        <w:pStyle w:val="Nadpis4"/>
        <w:divId w:val="2053338246"/>
      </w:pPr>
      <w:r w:rsidRPr="00384B7E">
        <w:t>A03. Články v českém nebo slovenském jazyce bez IF</w:t>
      </w:r>
    </w:p>
    <w:p w:rsidR="00CA1D71" w:rsidRDefault="00CA1D71">
      <w:pPr>
        <w:divId w:val="20264393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20264393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0653D1" w:rsidRDefault="00CA1D71" w:rsidP="000653D1">
      <w:pPr>
        <w:pStyle w:val="Nadpis1"/>
        <w:divId w:val="2053338246"/>
      </w:pPr>
      <w:bookmarkStart w:id="269" w:name="_Toc161848902"/>
      <w:r w:rsidRPr="000653D1">
        <w:t>Kostýlková Lenka</w:t>
      </w:r>
      <w:bookmarkEnd w:id="269"/>
    </w:p>
    <w:p w:rsidR="00CA1D71" w:rsidRPr="00384B7E" w:rsidRDefault="00CA1D71" w:rsidP="00384B7E">
      <w:pPr>
        <w:pStyle w:val="Nadpis4"/>
        <w:divId w:val="2053338246"/>
      </w:pPr>
      <w:r w:rsidRPr="00384B7E">
        <w:t>A01. Články v časopisech s IF</w:t>
      </w:r>
    </w:p>
    <w:p w:rsidR="00CA1D71" w:rsidRDefault="00CA1D71">
      <w:pPr>
        <w:divId w:val="270429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LASKOV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STUCHLÍKOVÁ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KOSTÝLKOVÁ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70429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Inhibitory Control in Young Healthy Adults – a tDCS Study. </w:t>
      </w:r>
    </w:p>
    <w:p w:rsidR="00CA1D71" w:rsidRDefault="00CA1D71">
      <w:pPr>
        <w:divId w:val="2704299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(5): 633-644. </w:t>
      </w:r>
      <w:r w:rsidRPr="000653D1">
        <w:rPr>
          <w:rFonts w:asciiTheme="minorHAnsi" w:eastAsia="Times New Roman" w:hAnsiTheme="minorHAnsi" w:cstheme="minorHAnsi"/>
          <w:i/>
          <w:iCs/>
          <w:sz w:val="22"/>
          <w:szCs w:val="22"/>
        </w:rPr>
        <w:t xml:space="preserve">DOI: </w:t>
      </w:r>
      <w:hyperlink r:id="rId1931" w:tgtFrame="_blank" w:history="1">
        <w:r w:rsidRPr="000653D1">
          <w:rPr>
            <w:rStyle w:val="Hypertextovodkaz"/>
            <w:rFonts w:asciiTheme="minorHAnsi" w:eastAsia="Times New Roman" w:hAnsiTheme="minorHAnsi" w:cstheme="minorHAnsi"/>
            <w:sz w:val="22"/>
            <w:szCs w:val="22"/>
          </w:rPr>
          <w:t>10.33549/physiolres.935066</w:t>
        </w:r>
      </w:hyperlink>
      <w:r w:rsidRPr="000653D1">
        <w:rPr>
          <w:rFonts w:asciiTheme="minorHAnsi" w:eastAsia="Times New Roman" w:hAnsiTheme="minorHAnsi" w:cstheme="minorHAnsi"/>
          <w:i/>
          <w:iCs/>
          <w:sz w:val="22"/>
          <w:szCs w:val="22"/>
        </w:rPr>
        <w:t>. (původní)</w:t>
      </w:r>
    </w:p>
    <w:p w:rsidR="00CA1D71" w:rsidRDefault="00CA1D71">
      <w:pPr>
        <w:divId w:val="270429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70429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43901121; ID OBD UK: 638999; WoS ID: </w:t>
      </w:r>
      <w:hyperlink r:id="rId1932" w:tgtFrame="_blank" w:history="1">
        <w:r w:rsidRPr="000653D1">
          <w:rPr>
            <w:rStyle w:val="Hypertextovodkaz"/>
            <w:rFonts w:asciiTheme="minorHAnsi" w:eastAsia="Times New Roman" w:hAnsiTheme="minorHAnsi" w:cstheme="minorHAnsi"/>
            <w:sz w:val="22"/>
            <w:szCs w:val="22"/>
          </w:rPr>
          <w:t>001126623900012</w:t>
        </w:r>
      </w:hyperlink>
      <w:r w:rsidRPr="000653D1">
        <w:rPr>
          <w:rFonts w:asciiTheme="minorHAnsi" w:eastAsia="Times New Roman" w:hAnsiTheme="minorHAnsi" w:cstheme="minorHAnsi"/>
          <w:sz w:val="22"/>
          <w:szCs w:val="22"/>
        </w:rPr>
        <w:t xml:space="preserve">; Scopus ID: </w:t>
      </w:r>
      <w:hyperlink r:id="rId1933" w:tgtFrame="_blank" w:history="1">
        <w:r w:rsidRPr="000653D1">
          <w:rPr>
            <w:rStyle w:val="Hypertextovodkaz"/>
            <w:rFonts w:asciiTheme="minorHAnsi" w:eastAsia="Times New Roman" w:hAnsiTheme="minorHAnsi" w:cstheme="minorHAnsi"/>
            <w:sz w:val="22"/>
            <w:szCs w:val="22"/>
          </w:rPr>
          <w:t>2-s2.0-85178497166</w:t>
        </w:r>
      </w:hyperlink>
      <w:r w:rsidRPr="000653D1">
        <w:rPr>
          <w:rFonts w:asciiTheme="minorHAnsi" w:eastAsia="Times New Roman" w:hAnsiTheme="minorHAnsi" w:cstheme="minorHAnsi"/>
          <w:sz w:val="22"/>
          <w:szCs w:val="22"/>
        </w:rPr>
        <w:t xml:space="preserve">; PubMed ID: </w:t>
      </w:r>
      <w:hyperlink r:id="rId1934" w:tgtFrame="_blank" w:history="1">
        <w:r w:rsidRPr="000653D1">
          <w:rPr>
            <w:rStyle w:val="Hypertextovodkaz"/>
            <w:rFonts w:asciiTheme="minorHAnsi" w:eastAsia="Times New Roman" w:hAnsiTheme="minorHAnsi" w:cstheme="minorHAnsi"/>
            <w:sz w:val="22"/>
            <w:szCs w:val="22"/>
          </w:rPr>
          <w:t>38015762</w:t>
        </w:r>
      </w:hyperlink>
      <w:r w:rsidRPr="000653D1">
        <w:rPr>
          <w:rFonts w:asciiTheme="minorHAnsi" w:eastAsia="Times New Roman" w:hAnsiTheme="minorHAnsi" w:cstheme="minorHAnsi"/>
          <w:sz w:val="22"/>
          <w:szCs w:val="22"/>
        </w:rPr>
        <w:t xml:space="preserve"> </w:t>
      </w:r>
    </w:p>
    <w:p w:rsidR="00CA1D71" w:rsidRPr="000653D1" w:rsidRDefault="00CA1D71">
      <w:pPr>
        <w:divId w:val="270429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70" w:name="_Toc161848903"/>
      <w:r w:rsidRPr="000653D1">
        <w:t>Košťál Roman</w:t>
      </w:r>
      <w:bookmarkEnd w:id="270"/>
    </w:p>
    <w:p w:rsidR="00CA1D71" w:rsidRPr="00384B7E" w:rsidRDefault="00CA1D71" w:rsidP="00384B7E">
      <w:pPr>
        <w:pStyle w:val="Nadpis4"/>
        <w:divId w:val="2053338246"/>
      </w:pPr>
      <w:r w:rsidRPr="00384B7E">
        <w:t>C01. Kapitoly, příspěvky v monografiích</w:t>
      </w:r>
    </w:p>
    <w:p w:rsidR="00CA1D71" w:rsidRPr="000653D1" w:rsidRDefault="00CA1D71">
      <w:pPr>
        <w:divId w:val="21414150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KOŠŤÁL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28. Injuries to joints (injuries to ligaments, intraarticular fractures).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275-282. ISBN 978-80-246-5585-7. </w:t>
      </w:r>
    </w:p>
    <w:p w:rsidR="00CA1D71" w:rsidRPr="000653D1" w:rsidRDefault="00CA1D71" w:rsidP="000653D1">
      <w:pPr>
        <w:pStyle w:val="Nadpis1"/>
        <w:divId w:val="2053338246"/>
      </w:pPr>
      <w:bookmarkStart w:id="271" w:name="_Toc161848904"/>
      <w:r w:rsidRPr="000653D1">
        <w:t>Kotlabová Kateřina</w:t>
      </w:r>
      <w:bookmarkEnd w:id="271"/>
    </w:p>
    <w:p w:rsidR="00CA1D71" w:rsidRPr="00384B7E" w:rsidRDefault="00CA1D71" w:rsidP="00384B7E">
      <w:pPr>
        <w:pStyle w:val="Nadpis4"/>
        <w:divId w:val="2053338246"/>
      </w:pPr>
      <w:r w:rsidRPr="00384B7E">
        <w:t>A01. Články v časopisech s IF</w:t>
      </w:r>
    </w:p>
    <w:p w:rsidR="00CA1D71" w:rsidRDefault="00CA1D71">
      <w:pPr>
        <w:divId w:val="20738434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20738434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First-Trimester Screening for HELLP Syndrome-Prediction Model Based on MicroRNA Biomarkers and Maternal Clinical Characteristics. </w:t>
      </w:r>
    </w:p>
    <w:p w:rsidR="00CA1D71" w:rsidRDefault="00CA1D71">
      <w:pPr>
        <w:divId w:val="20738434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5177. </w:t>
      </w:r>
      <w:r w:rsidRPr="000653D1">
        <w:rPr>
          <w:rFonts w:asciiTheme="minorHAnsi" w:eastAsia="Times New Roman" w:hAnsiTheme="minorHAnsi" w:cstheme="minorHAnsi"/>
          <w:i/>
          <w:iCs/>
          <w:sz w:val="22"/>
          <w:szCs w:val="22"/>
        </w:rPr>
        <w:t xml:space="preserve">DOI: </w:t>
      </w:r>
      <w:hyperlink r:id="rId1935" w:tgtFrame="_blank" w:history="1">
        <w:r w:rsidRPr="000653D1">
          <w:rPr>
            <w:rStyle w:val="Hypertextovodkaz"/>
            <w:rFonts w:asciiTheme="minorHAnsi" w:eastAsia="Times New Roman" w:hAnsiTheme="minorHAnsi" w:cstheme="minorHAnsi"/>
            <w:sz w:val="22"/>
            <w:szCs w:val="22"/>
          </w:rPr>
          <w:t>10.3390/ijms24065177</w:t>
        </w:r>
      </w:hyperlink>
      <w:r w:rsidRPr="000653D1">
        <w:rPr>
          <w:rFonts w:asciiTheme="minorHAnsi" w:eastAsia="Times New Roman" w:hAnsiTheme="minorHAnsi" w:cstheme="minorHAnsi"/>
          <w:i/>
          <w:iCs/>
          <w:sz w:val="22"/>
          <w:szCs w:val="22"/>
        </w:rPr>
        <w:t>. (původní)</w:t>
      </w:r>
    </w:p>
    <w:p w:rsidR="00CA1D71" w:rsidRDefault="00CA1D71">
      <w:pPr>
        <w:divId w:val="20738434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738434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43900255; ID OBD UK: 626228; WoS ID: </w:t>
      </w:r>
      <w:hyperlink r:id="rId1936" w:tgtFrame="_blank" w:history="1">
        <w:r w:rsidRPr="000653D1">
          <w:rPr>
            <w:rStyle w:val="Hypertextovodkaz"/>
            <w:rFonts w:asciiTheme="minorHAnsi" w:eastAsia="Times New Roman" w:hAnsiTheme="minorHAnsi" w:cstheme="minorHAnsi"/>
            <w:sz w:val="22"/>
            <w:szCs w:val="22"/>
          </w:rPr>
          <w:t>000955328100001</w:t>
        </w:r>
      </w:hyperlink>
      <w:r w:rsidRPr="000653D1">
        <w:rPr>
          <w:rFonts w:asciiTheme="minorHAnsi" w:eastAsia="Times New Roman" w:hAnsiTheme="minorHAnsi" w:cstheme="minorHAnsi"/>
          <w:sz w:val="22"/>
          <w:szCs w:val="22"/>
        </w:rPr>
        <w:t xml:space="preserve">; Scopus ID: </w:t>
      </w:r>
      <w:hyperlink r:id="rId1937" w:tgtFrame="_blank" w:history="1">
        <w:r w:rsidRPr="000653D1">
          <w:rPr>
            <w:rStyle w:val="Hypertextovodkaz"/>
            <w:rFonts w:asciiTheme="minorHAnsi" w:eastAsia="Times New Roman" w:hAnsiTheme="minorHAnsi" w:cstheme="minorHAnsi"/>
            <w:sz w:val="22"/>
            <w:szCs w:val="22"/>
          </w:rPr>
          <w:t>2-s2.0-85151396763</w:t>
        </w:r>
      </w:hyperlink>
      <w:r w:rsidRPr="000653D1">
        <w:rPr>
          <w:rFonts w:asciiTheme="minorHAnsi" w:eastAsia="Times New Roman" w:hAnsiTheme="minorHAnsi" w:cstheme="minorHAnsi"/>
          <w:sz w:val="22"/>
          <w:szCs w:val="22"/>
        </w:rPr>
        <w:t xml:space="preserve">; PubMed ID: </w:t>
      </w:r>
      <w:hyperlink r:id="rId1938" w:tgtFrame="_blank" w:history="1">
        <w:r w:rsidRPr="000653D1">
          <w:rPr>
            <w:rStyle w:val="Hypertextovodkaz"/>
            <w:rFonts w:asciiTheme="minorHAnsi" w:eastAsia="Times New Roman" w:hAnsiTheme="minorHAnsi" w:cstheme="minorHAnsi"/>
            <w:sz w:val="22"/>
            <w:szCs w:val="22"/>
          </w:rPr>
          <w:t>36982251</w:t>
        </w:r>
      </w:hyperlink>
      <w:r w:rsidRPr="000653D1">
        <w:rPr>
          <w:rFonts w:asciiTheme="minorHAnsi" w:eastAsia="Times New Roman" w:hAnsiTheme="minorHAnsi" w:cstheme="minorHAnsi"/>
          <w:sz w:val="22"/>
          <w:szCs w:val="22"/>
        </w:rPr>
        <w:t xml:space="preserve"> </w:t>
      </w:r>
    </w:p>
    <w:p w:rsidR="00CA1D71" w:rsidRPr="000653D1" w:rsidRDefault="00CA1D71">
      <w:pPr>
        <w:divId w:val="20738434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SVV260529</w:t>
      </w:r>
      <w:r w:rsidRPr="000653D1">
        <w:rPr>
          <w:rFonts w:asciiTheme="minorHAnsi" w:eastAsia="Times New Roman" w:hAnsiTheme="minorHAnsi" w:cstheme="minorHAnsi"/>
          <w:sz w:val="22"/>
          <w:szCs w:val="22"/>
        </w:rPr>
        <w:t xml:space="preserve"> </w:t>
      </w:r>
    </w:p>
    <w:p w:rsidR="00CA1D71" w:rsidRDefault="00CA1D71">
      <w:pPr>
        <w:divId w:val="114912337"/>
        <w:rPr>
          <w:rFonts w:asciiTheme="minorHAnsi" w:eastAsia="Times New Roman" w:hAnsiTheme="minorHAnsi" w:cstheme="minorHAnsi"/>
          <w:sz w:val="22"/>
          <w:szCs w:val="22"/>
        </w:rPr>
      </w:pPr>
    </w:p>
    <w:p w:rsidR="00CA1D71" w:rsidRDefault="00CA1D71">
      <w:pPr>
        <w:divId w:val="1149123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149123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 trimester prediction models for small-for- gestational age and fetal growth restricted fetuses without the presence of preeclampsia. </w:t>
      </w:r>
    </w:p>
    <w:p w:rsidR="00CA1D71" w:rsidRDefault="00CA1D71">
      <w:pPr>
        <w:divId w:val="1149123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and Cellular Probes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(December): 101941. </w:t>
      </w:r>
      <w:r w:rsidRPr="000653D1">
        <w:rPr>
          <w:rFonts w:asciiTheme="minorHAnsi" w:eastAsia="Times New Roman" w:hAnsiTheme="minorHAnsi" w:cstheme="minorHAnsi"/>
          <w:i/>
          <w:iCs/>
          <w:sz w:val="22"/>
          <w:szCs w:val="22"/>
        </w:rPr>
        <w:t xml:space="preserve">DOI: </w:t>
      </w:r>
      <w:hyperlink r:id="rId1939" w:tgtFrame="_blank" w:history="1">
        <w:r w:rsidRPr="000653D1">
          <w:rPr>
            <w:rStyle w:val="Hypertextovodkaz"/>
            <w:rFonts w:asciiTheme="minorHAnsi" w:eastAsia="Times New Roman" w:hAnsiTheme="minorHAnsi" w:cstheme="minorHAnsi"/>
            <w:sz w:val="22"/>
            <w:szCs w:val="22"/>
          </w:rPr>
          <w:t>10.1016/j.mcp.2023.101941</w:t>
        </w:r>
      </w:hyperlink>
      <w:r w:rsidRPr="000653D1">
        <w:rPr>
          <w:rFonts w:asciiTheme="minorHAnsi" w:eastAsia="Times New Roman" w:hAnsiTheme="minorHAnsi" w:cstheme="minorHAnsi"/>
          <w:i/>
          <w:iCs/>
          <w:sz w:val="22"/>
          <w:szCs w:val="22"/>
        </w:rPr>
        <w:t>. (původní)</w:t>
      </w:r>
    </w:p>
    <w:p w:rsidR="00CA1D71" w:rsidRDefault="00CA1D71">
      <w:pPr>
        <w:divId w:val="1149123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49123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43901086; ID OBD UK: 638734; WoS ID: </w:t>
      </w:r>
      <w:hyperlink r:id="rId1940" w:tgtFrame="_blank" w:history="1">
        <w:r w:rsidRPr="000653D1">
          <w:rPr>
            <w:rStyle w:val="Hypertextovodkaz"/>
            <w:rFonts w:asciiTheme="minorHAnsi" w:eastAsia="Times New Roman" w:hAnsiTheme="minorHAnsi" w:cstheme="minorHAnsi"/>
            <w:sz w:val="22"/>
            <w:szCs w:val="22"/>
          </w:rPr>
          <w:t>001150071800001</w:t>
        </w:r>
      </w:hyperlink>
      <w:r w:rsidRPr="000653D1">
        <w:rPr>
          <w:rFonts w:asciiTheme="minorHAnsi" w:eastAsia="Times New Roman" w:hAnsiTheme="minorHAnsi" w:cstheme="minorHAnsi"/>
          <w:sz w:val="22"/>
          <w:szCs w:val="22"/>
        </w:rPr>
        <w:t xml:space="preserve">; Scopus ID: </w:t>
      </w:r>
      <w:hyperlink r:id="rId1941" w:tgtFrame="_blank" w:history="1">
        <w:r w:rsidRPr="000653D1">
          <w:rPr>
            <w:rStyle w:val="Hypertextovodkaz"/>
            <w:rFonts w:asciiTheme="minorHAnsi" w:eastAsia="Times New Roman" w:hAnsiTheme="minorHAnsi" w:cstheme="minorHAnsi"/>
            <w:sz w:val="22"/>
            <w:szCs w:val="22"/>
          </w:rPr>
          <w:t>2-s2.0-85178655078</w:t>
        </w:r>
      </w:hyperlink>
      <w:r w:rsidRPr="000653D1">
        <w:rPr>
          <w:rFonts w:asciiTheme="minorHAnsi" w:eastAsia="Times New Roman" w:hAnsiTheme="minorHAnsi" w:cstheme="minorHAnsi"/>
          <w:sz w:val="22"/>
          <w:szCs w:val="22"/>
        </w:rPr>
        <w:t xml:space="preserve">; PubMed ID: </w:t>
      </w:r>
      <w:hyperlink r:id="rId1942" w:tgtFrame="_blank" w:history="1">
        <w:r w:rsidRPr="000653D1">
          <w:rPr>
            <w:rStyle w:val="Hypertextovodkaz"/>
            <w:rFonts w:asciiTheme="minorHAnsi" w:eastAsia="Times New Roman" w:hAnsiTheme="minorHAnsi" w:cstheme="minorHAnsi"/>
            <w:sz w:val="22"/>
            <w:szCs w:val="22"/>
          </w:rPr>
          <w:t>37951512</w:t>
        </w:r>
      </w:hyperlink>
      <w:r w:rsidRPr="000653D1">
        <w:rPr>
          <w:rFonts w:asciiTheme="minorHAnsi" w:eastAsia="Times New Roman" w:hAnsiTheme="minorHAnsi" w:cstheme="minorHAnsi"/>
          <w:sz w:val="22"/>
          <w:szCs w:val="22"/>
        </w:rPr>
        <w:t xml:space="preserve"> </w:t>
      </w:r>
    </w:p>
    <w:p w:rsidR="00CA1D71" w:rsidRPr="000653D1" w:rsidRDefault="00CA1D71">
      <w:pPr>
        <w:divId w:val="1149123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SVV260645</w:t>
      </w:r>
      <w:r w:rsidRPr="000653D1">
        <w:rPr>
          <w:rFonts w:asciiTheme="minorHAnsi" w:eastAsia="Times New Roman" w:hAnsiTheme="minorHAnsi" w:cstheme="minorHAnsi"/>
          <w:sz w:val="22"/>
          <w:szCs w:val="22"/>
        </w:rPr>
        <w:t xml:space="preserve"> </w:t>
      </w:r>
    </w:p>
    <w:p w:rsidR="00CA1D71" w:rsidRDefault="00CA1D71">
      <w:pPr>
        <w:divId w:val="432558822"/>
        <w:rPr>
          <w:rFonts w:asciiTheme="minorHAnsi" w:eastAsia="Times New Roman" w:hAnsiTheme="minorHAnsi" w:cstheme="minorHAnsi"/>
          <w:sz w:val="22"/>
          <w:szCs w:val="22"/>
        </w:rPr>
      </w:pPr>
    </w:p>
    <w:p w:rsidR="00CA1D71" w:rsidRDefault="00CA1D71">
      <w:pPr>
        <w:divId w:val="432558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432558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First-Trimester Screening for Miscarriage or Stillbirth-Prediction Model Based on MicroRNA Biomarkers. </w:t>
      </w:r>
    </w:p>
    <w:p w:rsidR="00CA1D71" w:rsidRDefault="00CA1D71">
      <w:pPr>
        <w:divId w:val="4325588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(12): 10137. </w:t>
      </w:r>
      <w:r w:rsidRPr="000653D1">
        <w:rPr>
          <w:rFonts w:asciiTheme="minorHAnsi" w:eastAsia="Times New Roman" w:hAnsiTheme="minorHAnsi" w:cstheme="minorHAnsi"/>
          <w:i/>
          <w:iCs/>
          <w:sz w:val="22"/>
          <w:szCs w:val="22"/>
        </w:rPr>
        <w:t xml:space="preserve">DOI: </w:t>
      </w:r>
      <w:hyperlink r:id="rId1943" w:tgtFrame="_blank" w:history="1">
        <w:r w:rsidRPr="000653D1">
          <w:rPr>
            <w:rStyle w:val="Hypertextovodkaz"/>
            <w:rFonts w:asciiTheme="minorHAnsi" w:eastAsia="Times New Roman" w:hAnsiTheme="minorHAnsi" w:cstheme="minorHAnsi"/>
            <w:sz w:val="22"/>
            <w:szCs w:val="22"/>
          </w:rPr>
          <w:t>10.3390/ijms241210137</w:t>
        </w:r>
      </w:hyperlink>
      <w:r w:rsidRPr="000653D1">
        <w:rPr>
          <w:rFonts w:asciiTheme="minorHAnsi" w:eastAsia="Times New Roman" w:hAnsiTheme="minorHAnsi" w:cstheme="minorHAnsi"/>
          <w:i/>
          <w:iCs/>
          <w:sz w:val="22"/>
          <w:szCs w:val="22"/>
        </w:rPr>
        <w:t>. (původní)</w:t>
      </w:r>
    </w:p>
    <w:p w:rsidR="00CA1D71" w:rsidRDefault="00CA1D71">
      <w:pPr>
        <w:divId w:val="432558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32558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43900774; ID OBD UK: 633209; WoS ID: </w:t>
      </w:r>
      <w:hyperlink r:id="rId1944" w:tgtFrame="_blank" w:history="1">
        <w:r w:rsidRPr="000653D1">
          <w:rPr>
            <w:rStyle w:val="Hypertextovodkaz"/>
            <w:rFonts w:asciiTheme="minorHAnsi" w:eastAsia="Times New Roman" w:hAnsiTheme="minorHAnsi" w:cstheme="minorHAnsi"/>
            <w:sz w:val="22"/>
            <w:szCs w:val="22"/>
          </w:rPr>
          <w:t>001015197500001</w:t>
        </w:r>
      </w:hyperlink>
      <w:r w:rsidRPr="000653D1">
        <w:rPr>
          <w:rFonts w:asciiTheme="minorHAnsi" w:eastAsia="Times New Roman" w:hAnsiTheme="minorHAnsi" w:cstheme="minorHAnsi"/>
          <w:sz w:val="22"/>
          <w:szCs w:val="22"/>
        </w:rPr>
        <w:t xml:space="preserve">; Scopus ID: </w:t>
      </w:r>
      <w:hyperlink r:id="rId1945" w:tgtFrame="_blank" w:history="1">
        <w:r w:rsidRPr="000653D1">
          <w:rPr>
            <w:rStyle w:val="Hypertextovodkaz"/>
            <w:rFonts w:asciiTheme="minorHAnsi" w:eastAsia="Times New Roman" w:hAnsiTheme="minorHAnsi" w:cstheme="minorHAnsi"/>
            <w:sz w:val="22"/>
            <w:szCs w:val="22"/>
          </w:rPr>
          <w:t>2-s2.0-85164012615</w:t>
        </w:r>
      </w:hyperlink>
      <w:r w:rsidRPr="000653D1">
        <w:rPr>
          <w:rFonts w:asciiTheme="minorHAnsi" w:eastAsia="Times New Roman" w:hAnsiTheme="minorHAnsi" w:cstheme="minorHAnsi"/>
          <w:sz w:val="22"/>
          <w:szCs w:val="22"/>
        </w:rPr>
        <w:t xml:space="preserve">; PubMed ID: </w:t>
      </w:r>
      <w:hyperlink r:id="rId1946" w:tgtFrame="_blank" w:history="1">
        <w:r w:rsidRPr="000653D1">
          <w:rPr>
            <w:rStyle w:val="Hypertextovodkaz"/>
            <w:rFonts w:asciiTheme="minorHAnsi" w:eastAsia="Times New Roman" w:hAnsiTheme="minorHAnsi" w:cstheme="minorHAnsi"/>
            <w:sz w:val="22"/>
            <w:szCs w:val="22"/>
          </w:rPr>
          <w:t>37373283</w:t>
        </w:r>
      </w:hyperlink>
      <w:r w:rsidRPr="000653D1">
        <w:rPr>
          <w:rFonts w:asciiTheme="minorHAnsi" w:eastAsia="Times New Roman" w:hAnsiTheme="minorHAnsi" w:cstheme="minorHAnsi"/>
          <w:sz w:val="22"/>
          <w:szCs w:val="22"/>
        </w:rPr>
        <w:t xml:space="preserve"> </w:t>
      </w:r>
    </w:p>
    <w:p w:rsidR="00CA1D71" w:rsidRPr="000653D1" w:rsidRDefault="00CA1D71">
      <w:pPr>
        <w:divId w:val="432558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SVV260645</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72" w:name="_Toc161848905"/>
      <w:r w:rsidRPr="000653D1">
        <w:t>Koťová Magdalena</w:t>
      </w:r>
      <w:bookmarkEnd w:id="272"/>
    </w:p>
    <w:p w:rsidR="00CA1D71" w:rsidRPr="00384B7E" w:rsidRDefault="00CA1D71" w:rsidP="00384B7E">
      <w:pPr>
        <w:pStyle w:val="Nadpis4"/>
        <w:divId w:val="2053338246"/>
      </w:pPr>
      <w:r w:rsidRPr="00384B7E">
        <w:t>A01. Články v časopisech s IF</w:t>
      </w:r>
    </w:p>
    <w:p w:rsidR="00CA1D71" w:rsidRDefault="00CA1D71">
      <w:pPr>
        <w:divId w:val="144966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DUBOVSKÁ, Ivana; LIČKOVÁ, Barbora; VOBORNÁ, Iva;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144966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Force of Intermaxillary Latex Elastics from Different Suppliers: A Comparative In Vitro Study. </w:t>
      </w:r>
    </w:p>
    <w:p w:rsidR="00CA1D71" w:rsidRDefault="00CA1D71">
      <w:pPr>
        <w:divId w:val="14496633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Applied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657. </w:t>
      </w:r>
      <w:r w:rsidRPr="000653D1">
        <w:rPr>
          <w:rFonts w:asciiTheme="minorHAnsi" w:eastAsia="Times New Roman" w:hAnsiTheme="minorHAnsi" w:cstheme="minorHAnsi"/>
          <w:i/>
          <w:iCs/>
          <w:sz w:val="22"/>
          <w:szCs w:val="22"/>
        </w:rPr>
        <w:t xml:space="preserve">DOI: </w:t>
      </w:r>
      <w:hyperlink r:id="rId1947" w:tgtFrame="_blank" w:history="1">
        <w:r w:rsidRPr="000653D1">
          <w:rPr>
            <w:rStyle w:val="Hypertextovodkaz"/>
            <w:rFonts w:asciiTheme="minorHAnsi" w:eastAsia="Times New Roman" w:hAnsiTheme="minorHAnsi" w:cstheme="minorHAnsi"/>
            <w:sz w:val="22"/>
            <w:szCs w:val="22"/>
          </w:rPr>
          <w:t>10.3390/app13010657</w:t>
        </w:r>
      </w:hyperlink>
      <w:r w:rsidRPr="000653D1">
        <w:rPr>
          <w:rFonts w:asciiTheme="minorHAnsi" w:eastAsia="Times New Roman" w:hAnsiTheme="minorHAnsi" w:cstheme="minorHAnsi"/>
          <w:i/>
          <w:iCs/>
          <w:sz w:val="22"/>
          <w:szCs w:val="22"/>
        </w:rPr>
        <w:t>. (původní)</w:t>
      </w:r>
    </w:p>
    <w:p w:rsidR="00CA1D71" w:rsidRDefault="00CA1D71">
      <w:pPr>
        <w:divId w:val="1449663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4966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43900045; ID OBD UK: 620268; WoS ID: </w:t>
      </w:r>
      <w:hyperlink r:id="rId1948" w:tgtFrame="_blank" w:history="1">
        <w:r w:rsidRPr="000653D1">
          <w:rPr>
            <w:rStyle w:val="Hypertextovodkaz"/>
            <w:rFonts w:asciiTheme="minorHAnsi" w:eastAsia="Times New Roman" w:hAnsiTheme="minorHAnsi" w:cstheme="minorHAnsi"/>
            <w:sz w:val="22"/>
            <w:szCs w:val="22"/>
          </w:rPr>
          <w:t>000910296400001</w:t>
        </w:r>
      </w:hyperlink>
      <w:r w:rsidRPr="000653D1">
        <w:rPr>
          <w:rFonts w:asciiTheme="minorHAnsi" w:eastAsia="Times New Roman" w:hAnsiTheme="minorHAnsi" w:cstheme="minorHAnsi"/>
          <w:sz w:val="22"/>
          <w:szCs w:val="22"/>
        </w:rPr>
        <w:t xml:space="preserve">; Scopus ID: </w:t>
      </w:r>
      <w:hyperlink r:id="rId1949" w:tgtFrame="_blank" w:history="1">
        <w:r w:rsidRPr="000653D1">
          <w:rPr>
            <w:rStyle w:val="Hypertextovodkaz"/>
            <w:rFonts w:asciiTheme="minorHAnsi" w:eastAsia="Times New Roman" w:hAnsiTheme="minorHAnsi" w:cstheme="minorHAnsi"/>
            <w:sz w:val="22"/>
            <w:szCs w:val="22"/>
          </w:rPr>
          <w:t>2-s2.0-85145837121</w:t>
        </w:r>
      </w:hyperlink>
      <w:r w:rsidRPr="000653D1">
        <w:rPr>
          <w:rFonts w:asciiTheme="minorHAnsi" w:eastAsia="Times New Roman" w:hAnsiTheme="minorHAnsi" w:cstheme="minorHAnsi"/>
          <w:sz w:val="22"/>
          <w:szCs w:val="22"/>
        </w:rPr>
        <w:t xml:space="preserve">; </w:t>
      </w:r>
    </w:p>
    <w:p w:rsidR="00CA1D71" w:rsidRPr="000653D1" w:rsidRDefault="00CA1D71">
      <w:pPr>
        <w:divId w:val="1449663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43165274"/>
        <w:rPr>
          <w:rFonts w:asciiTheme="minorHAnsi" w:eastAsia="Times New Roman" w:hAnsiTheme="minorHAnsi" w:cstheme="minorHAnsi"/>
          <w:sz w:val="22"/>
          <w:szCs w:val="22"/>
        </w:rPr>
      </w:pPr>
    </w:p>
    <w:p w:rsidR="00CA1D71" w:rsidRDefault="00CA1D71">
      <w:pPr>
        <w:divId w:val="1343165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PETROVÁ, Tereza; BRUDNICKI, Andrzej;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DUBOVSKÁ, Ivana;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VOBORNÁ, Iva; FUDALEJ, Piotr S. (K): </w:t>
      </w:r>
    </w:p>
    <w:p w:rsidR="00CA1D71" w:rsidRDefault="00CA1D71">
      <w:pPr>
        <w:divId w:val="1343165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Slavcleft: A Three-Center Study of the Outcome of Treatment of Cleft Lip and Palate Considering Palatal Shape. </w:t>
      </w:r>
    </w:p>
    <w:p w:rsidR="00CA1D71" w:rsidRDefault="00CA1D71">
      <w:pPr>
        <w:divId w:val="13431652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(18): 5985. </w:t>
      </w:r>
      <w:r w:rsidRPr="000653D1">
        <w:rPr>
          <w:rFonts w:asciiTheme="minorHAnsi" w:eastAsia="Times New Roman" w:hAnsiTheme="minorHAnsi" w:cstheme="minorHAnsi"/>
          <w:i/>
          <w:iCs/>
          <w:sz w:val="22"/>
          <w:szCs w:val="22"/>
        </w:rPr>
        <w:t xml:space="preserve">DOI: </w:t>
      </w:r>
      <w:hyperlink r:id="rId1950" w:tgtFrame="_blank" w:history="1">
        <w:r w:rsidRPr="000653D1">
          <w:rPr>
            <w:rStyle w:val="Hypertextovodkaz"/>
            <w:rFonts w:asciiTheme="minorHAnsi" w:eastAsia="Times New Roman" w:hAnsiTheme="minorHAnsi" w:cstheme="minorHAnsi"/>
            <w:sz w:val="22"/>
            <w:szCs w:val="22"/>
          </w:rPr>
          <w:t>10.3390/jcm12185985</w:t>
        </w:r>
      </w:hyperlink>
      <w:r w:rsidRPr="000653D1">
        <w:rPr>
          <w:rFonts w:asciiTheme="minorHAnsi" w:eastAsia="Times New Roman" w:hAnsiTheme="minorHAnsi" w:cstheme="minorHAnsi"/>
          <w:i/>
          <w:iCs/>
          <w:sz w:val="22"/>
          <w:szCs w:val="22"/>
        </w:rPr>
        <w:t>. (původní)</w:t>
      </w:r>
    </w:p>
    <w:p w:rsidR="00CA1D71" w:rsidRDefault="00CA1D71">
      <w:pPr>
        <w:divId w:val="13431652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43165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43901001; ID OBD UK: 636986; WoS ID: </w:t>
      </w:r>
      <w:hyperlink r:id="rId1951" w:tgtFrame="_blank" w:history="1">
        <w:r w:rsidRPr="000653D1">
          <w:rPr>
            <w:rStyle w:val="Hypertextovodkaz"/>
            <w:rFonts w:asciiTheme="minorHAnsi" w:eastAsia="Times New Roman" w:hAnsiTheme="minorHAnsi" w:cstheme="minorHAnsi"/>
            <w:sz w:val="22"/>
            <w:szCs w:val="22"/>
          </w:rPr>
          <w:t>001073516800001</w:t>
        </w:r>
      </w:hyperlink>
      <w:r w:rsidRPr="000653D1">
        <w:rPr>
          <w:rFonts w:asciiTheme="minorHAnsi" w:eastAsia="Times New Roman" w:hAnsiTheme="minorHAnsi" w:cstheme="minorHAnsi"/>
          <w:sz w:val="22"/>
          <w:szCs w:val="22"/>
        </w:rPr>
        <w:t xml:space="preserve">; Scopus ID: </w:t>
      </w:r>
      <w:hyperlink r:id="rId1952" w:tgtFrame="_blank" w:history="1">
        <w:r w:rsidRPr="000653D1">
          <w:rPr>
            <w:rStyle w:val="Hypertextovodkaz"/>
            <w:rFonts w:asciiTheme="minorHAnsi" w:eastAsia="Times New Roman" w:hAnsiTheme="minorHAnsi" w:cstheme="minorHAnsi"/>
            <w:sz w:val="22"/>
            <w:szCs w:val="22"/>
          </w:rPr>
          <w:t>2-s2.0-85172807877</w:t>
        </w:r>
      </w:hyperlink>
      <w:r w:rsidRPr="000653D1">
        <w:rPr>
          <w:rFonts w:asciiTheme="minorHAnsi" w:eastAsia="Times New Roman" w:hAnsiTheme="minorHAnsi" w:cstheme="minorHAnsi"/>
          <w:sz w:val="22"/>
          <w:szCs w:val="22"/>
        </w:rPr>
        <w:t xml:space="preserve">; PubMed ID: </w:t>
      </w:r>
      <w:hyperlink r:id="rId1953" w:tgtFrame="_blank" w:history="1">
        <w:r w:rsidRPr="000653D1">
          <w:rPr>
            <w:rStyle w:val="Hypertextovodkaz"/>
            <w:rFonts w:asciiTheme="minorHAnsi" w:eastAsia="Times New Roman" w:hAnsiTheme="minorHAnsi" w:cstheme="minorHAnsi"/>
            <w:sz w:val="22"/>
            <w:szCs w:val="22"/>
          </w:rPr>
          <w:t>37762926</w:t>
        </w:r>
      </w:hyperlink>
      <w:r w:rsidRPr="000653D1">
        <w:rPr>
          <w:rFonts w:asciiTheme="minorHAnsi" w:eastAsia="Times New Roman" w:hAnsiTheme="minorHAnsi" w:cstheme="minorHAnsi"/>
          <w:sz w:val="22"/>
          <w:szCs w:val="22"/>
        </w:rPr>
        <w:t xml:space="preserve"> </w:t>
      </w:r>
    </w:p>
    <w:p w:rsidR="00CA1D71" w:rsidRPr="000653D1" w:rsidRDefault="00CA1D71">
      <w:pPr>
        <w:divId w:val="13431652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7620668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1762066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Dysostosis cleidocranialis. </w:t>
      </w: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(2): 91-106. </w:t>
      </w:r>
      <w:r w:rsidRPr="000653D1">
        <w:rPr>
          <w:rFonts w:asciiTheme="minorHAnsi" w:eastAsia="Times New Roman" w:hAnsiTheme="minorHAnsi" w:cstheme="minorHAnsi"/>
          <w:i/>
          <w:iCs/>
          <w:sz w:val="22"/>
          <w:szCs w:val="22"/>
        </w:rPr>
        <w:t>(původní)</w:t>
      </w:r>
    </w:p>
    <w:p w:rsidR="00CA1D71" w:rsidRDefault="00CA1D71">
      <w:pPr>
        <w:divId w:val="1762066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43901526; ID OBD UK: 642534; </w:t>
      </w:r>
    </w:p>
    <w:p w:rsidR="00CA1D71" w:rsidRDefault="00CA1D71">
      <w:pPr>
        <w:divId w:val="618417633"/>
        <w:rPr>
          <w:rFonts w:asciiTheme="minorHAnsi" w:eastAsia="Times New Roman" w:hAnsiTheme="minorHAnsi" w:cstheme="minorHAnsi"/>
          <w:sz w:val="22"/>
          <w:szCs w:val="22"/>
        </w:rPr>
      </w:pPr>
    </w:p>
    <w:p w:rsidR="00CA1D71" w:rsidRDefault="00CA1D71">
      <w:pPr>
        <w:divId w:val="6184176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RATICOVÁ, Denisa (K);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LANGOVÁ, Kateřina; BEZROUK, Aleš: Hodnocení povrchu skloviny </w:t>
      </w:r>
      <w:r w:rsidRPr="000653D1">
        <w:rPr>
          <w:rFonts w:asciiTheme="minorHAnsi" w:eastAsia="Times New Roman" w:hAnsiTheme="minorHAnsi" w:cstheme="minorHAnsi"/>
          <w:sz w:val="22"/>
          <w:szCs w:val="22"/>
        </w:rPr>
        <w:lastRenderedPageBreak/>
        <w:t xml:space="preserve">po odstranění ortodontického adheziva různými rotačními nástroji. </w:t>
      </w: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(1): 29-39. </w:t>
      </w:r>
      <w:r w:rsidRPr="000653D1">
        <w:rPr>
          <w:rFonts w:asciiTheme="minorHAnsi" w:eastAsia="Times New Roman" w:hAnsiTheme="minorHAnsi" w:cstheme="minorHAnsi"/>
          <w:i/>
          <w:iCs/>
          <w:sz w:val="22"/>
          <w:szCs w:val="22"/>
        </w:rPr>
        <w:t>(původní)</w:t>
      </w:r>
    </w:p>
    <w:p w:rsidR="00CA1D71" w:rsidRDefault="00CA1D71">
      <w:pPr>
        <w:divId w:val="6184176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43901525; ID OBD UK: 642533; </w:t>
      </w:r>
    </w:p>
    <w:p w:rsidR="00CA1D71" w:rsidRPr="000653D1" w:rsidRDefault="00CA1D71" w:rsidP="000653D1">
      <w:pPr>
        <w:pStyle w:val="Nadpis1"/>
        <w:divId w:val="2053338246"/>
      </w:pPr>
      <w:bookmarkStart w:id="273" w:name="_Toc161848906"/>
      <w:r w:rsidRPr="000653D1">
        <w:t>Koudelková Kateřina</w:t>
      </w:r>
      <w:bookmarkEnd w:id="273"/>
    </w:p>
    <w:p w:rsidR="00CA1D71" w:rsidRPr="00384B7E" w:rsidRDefault="00CA1D71" w:rsidP="00384B7E">
      <w:pPr>
        <w:pStyle w:val="Nadpis4"/>
        <w:divId w:val="2053338246"/>
      </w:pPr>
      <w:r w:rsidRPr="00384B7E">
        <w:t>A01. Články v časopisech s IF</w:t>
      </w:r>
    </w:p>
    <w:p w:rsidR="00CA1D71" w:rsidRDefault="00CA1D71">
      <w:pPr>
        <w:divId w:val="1124036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1124036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11240360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1954"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1124036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24036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1955"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1956"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1957"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1124036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017999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KOUDELKOVÁ, Kateřina;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WOHL, Petr; ŠENKYŘÍK, Michal; BENEŠ, Petr;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MAŇÁK, Jan; </w:t>
      </w:r>
      <w:r w:rsidRPr="000653D1">
        <w:rPr>
          <w:rFonts w:asciiTheme="minorHAnsi" w:eastAsia="Times New Roman" w:hAnsiTheme="minorHAnsi" w:cstheme="minorHAnsi"/>
          <w:b/>
          <w:bCs/>
          <w:sz w:val="22"/>
          <w:szCs w:val="22"/>
        </w:rPr>
        <w:t>TĚŠÍNSKÝ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NOVÁK, František; MEISNEROVÁ, Eva; FENCL, Filip;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p>
    <w:p w:rsidR="00CA1D71" w:rsidRDefault="00CA1D71">
      <w:pPr>
        <w:divId w:val="2017999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Třicet let Národního registru pacientů na domácí parenterální výživě. </w:t>
      </w:r>
    </w:p>
    <w:p w:rsidR="00CA1D71" w:rsidRDefault="00CA1D71">
      <w:pPr>
        <w:divId w:val="201799925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25-35. </w:t>
      </w:r>
      <w:r w:rsidRPr="000653D1">
        <w:rPr>
          <w:rFonts w:asciiTheme="minorHAnsi" w:eastAsia="Times New Roman" w:hAnsiTheme="minorHAnsi" w:cstheme="minorHAnsi"/>
          <w:i/>
          <w:iCs/>
          <w:sz w:val="22"/>
          <w:szCs w:val="22"/>
        </w:rPr>
        <w:t>(původní)</w:t>
      </w:r>
    </w:p>
    <w:p w:rsidR="00CA1D71" w:rsidRDefault="00CA1D71">
      <w:pPr>
        <w:divId w:val="2017999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43900747; ID OBD UK: 632460; Scopus ID: </w:t>
      </w:r>
      <w:hyperlink r:id="rId1958" w:tgtFrame="_blank" w:history="1">
        <w:r w:rsidRPr="000653D1">
          <w:rPr>
            <w:rStyle w:val="Hypertextovodkaz"/>
            <w:rFonts w:asciiTheme="minorHAnsi" w:eastAsia="Times New Roman" w:hAnsiTheme="minorHAnsi" w:cstheme="minorHAnsi"/>
            <w:sz w:val="22"/>
            <w:szCs w:val="22"/>
          </w:rPr>
          <w:t>2-s2.0-85160042566</w:t>
        </w:r>
      </w:hyperlink>
      <w:r w:rsidRPr="000653D1">
        <w:rPr>
          <w:rFonts w:asciiTheme="minorHAnsi" w:eastAsia="Times New Roman" w:hAnsiTheme="minorHAnsi" w:cstheme="minorHAnsi"/>
          <w:sz w:val="22"/>
          <w:szCs w:val="22"/>
        </w:rPr>
        <w:t xml:space="preserve">; </w:t>
      </w:r>
    </w:p>
    <w:p w:rsidR="00CA1D71" w:rsidRPr="000653D1" w:rsidRDefault="00CA1D71">
      <w:pPr>
        <w:divId w:val="20179992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74" w:name="_Toc161848907"/>
      <w:r w:rsidRPr="000653D1">
        <w:t>Koutný Václav</w:t>
      </w:r>
      <w:bookmarkEnd w:id="274"/>
    </w:p>
    <w:p w:rsidR="00CA1D71" w:rsidRPr="00384B7E" w:rsidRDefault="00CA1D71" w:rsidP="00384B7E">
      <w:pPr>
        <w:pStyle w:val="Nadpis4"/>
        <w:divId w:val="2053338246"/>
      </w:pPr>
      <w:r w:rsidRPr="00384B7E">
        <w:t>A03. Články v českém nebo slovenském jazyce bez IF</w:t>
      </w:r>
    </w:p>
    <w:p w:rsidR="00CA1D71" w:rsidRDefault="00CA1D71">
      <w:pPr>
        <w:divId w:val="12967213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KOUTNÝ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Metody výuky v předmětu „Angličtina pro lékaře“ na 3. LF UK. </w:t>
      </w:r>
    </w:p>
    <w:p w:rsidR="00CA1D71" w:rsidRDefault="00CA1D71">
      <w:pPr>
        <w:divId w:val="129672131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CASALC Review</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44-52. </w:t>
      </w:r>
      <w:r w:rsidRPr="000653D1">
        <w:rPr>
          <w:rFonts w:asciiTheme="minorHAnsi" w:eastAsia="Times New Roman" w:hAnsiTheme="minorHAnsi" w:cstheme="minorHAnsi"/>
          <w:i/>
          <w:iCs/>
          <w:sz w:val="22"/>
          <w:szCs w:val="22"/>
        </w:rPr>
        <w:t>(doporučený postup)</w:t>
      </w:r>
    </w:p>
    <w:p w:rsidR="00CA1D71" w:rsidRDefault="00CA1D71">
      <w:pPr>
        <w:divId w:val="12967213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43901631; ID OBD UK: 640033; </w:t>
      </w:r>
    </w:p>
    <w:p w:rsidR="00CA1D71" w:rsidRPr="000653D1" w:rsidRDefault="00CA1D71" w:rsidP="000653D1">
      <w:pPr>
        <w:pStyle w:val="Nadpis1"/>
        <w:divId w:val="2053338246"/>
      </w:pPr>
      <w:bookmarkStart w:id="275" w:name="_Toc161848908"/>
      <w:r w:rsidRPr="000653D1">
        <w:t>Kovář Daniel</w:t>
      </w:r>
      <w:bookmarkEnd w:id="275"/>
    </w:p>
    <w:p w:rsidR="00CA1D71" w:rsidRPr="00384B7E" w:rsidRDefault="00CA1D71" w:rsidP="00384B7E">
      <w:pPr>
        <w:pStyle w:val="Nadpis4"/>
        <w:divId w:val="2053338246"/>
      </w:pPr>
      <w:r w:rsidRPr="00384B7E">
        <w:t>A01. Články v časopisech s IF</w:t>
      </w:r>
    </w:p>
    <w:p w:rsidR="00CA1D71" w:rsidRDefault="00CA1D71">
      <w:pPr>
        <w:divId w:val="4357528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FILIPOVSKÝ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KALFEŘT, David; LUKAVCOVÁ, Eva; </w:t>
      </w:r>
      <w:r w:rsidRPr="000653D1">
        <w:rPr>
          <w:rFonts w:asciiTheme="minorHAnsi" w:eastAsia="Times New Roman" w:hAnsiTheme="minorHAnsi" w:cstheme="minorHAnsi"/>
          <w:b/>
          <w:bCs/>
          <w:sz w:val="22"/>
          <w:szCs w:val="22"/>
        </w:rPr>
        <w:t>ZAVÁZALOVÁ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4357528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CA1D71" w:rsidRDefault="00CA1D71">
      <w:pPr>
        <w:divId w:val="4357528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(3): 107-112. </w:t>
      </w:r>
      <w:r w:rsidRPr="000653D1">
        <w:rPr>
          <w:rFonts w:asciiTheme="minorHAnsi" w:eastAsia="Times New Roman" w:hAnsiTheme="minorHAnsi" w:cstheme="minorHAnsi"/>
          <w:i/>
          <w:iCs/>
          <w:sz w:val="22"/>
          <w:szCs w:val="22"/>
        </w:rPr>
        <w:t xml:space="preserve">DOI: </w:t>
      </w:r>
      <w:hyperlink r:id="rId1959" w:tgtFrame="_blank" w:history="1">
        <w:r w:rsidRPr="000653D1">
          <w:rPr>
            <w:rStyle w:val="Hypertextovodkaz"/>
            <w:rFonts w:asciiTheme="minorHAnsi" w:eastAsia="Times New Roman" w:hAnsiTheme="minorHAnsi" w:cstheme="minorHAnsi"/>
            <w:sz w:val="22"/>
            <w:szCs w:val="22"/>
          </w:rPr>
          <w:t>10.32725/jab.2023.015</w:t>
        </w:r>
      </w:hyperlink>
      <w:r w:rsidRPr="000653D1">
        <w:rPr>
          <w:rFonts w:asciiTheme="minorHAnsi" w:eastAsia="Times New Roman" w:hAnsiTheme="minorHAnsi" w:cstheme="minorHAnsi"/>
          <w:i/>
          <w:iCs/>
          <w:sz w:val="22"/>
          <w:szCs w:val="22"/>
        </w:rPr>
        <w:t>. (původní)</w:t>
      </w:r>
    </w:p>
    <w:p w:rsidR="00CA1D71" w:rsidRDefault="00CA1D71">
      <w:pPr>
        <w:divId w:val="4357528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357528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43900983; ID OBD UK: 636772; WoS ID: </w:t>
      </w:r>
      <w:hyperlink r:id="rId1960" w:tgtFrame="_blank" w:history="1">
        <w:r w:rsidRPr="000653D1">
          <w:rPr>
            <w:rStyle w:val="Hypertextovodkaz"/>
            <w:rFonts w:asciiTheme="minorHAnsi" w:eastAsia="Times New Roman" w:hAnsiTheme="minorHAnsi" w:cstheme="minorHAnsi"/>
            <w:sz w:val="22"/>
            <w:szCs w:val="22"/>
          </w:rPr>
          <w:t>001084937900001</w:t>
        </w:r>
      </w:hyperlink>
      <w:r w:rsidRPr="000653D1">
        <w:rPr>
          <w:rFonts w:asciiTheme="minorHAnsi" w:eastAsia="Times New Roman" w:hAnsiTheme="minorHAnsi" w:cstheme="minorHAnsi"/>
          <w:sz w:val="22"/>
          <w:szCs w:val="22"/>
        </w:rPr>
        <w:t xml:space="preserve">; Scopus ID: </w:t>
      </w:r>
      <w:hyperlink r:id="rId1961" w:tgtFrame="_blank" w:history="1">
        <w:r w:rsidRPr="000653D1">
          <w:rPr>
            <w:rStyle w:val="Hypertextovodkaz"/>
            <w:rFonts w:asciiTheme="minorHAnsi" w:eastAsia="Times New Roman" w:hAnsiTheme="minorHAnsi" w:cstheme="minorHAnsi"/>
            <w:sz w:val="22"/>
            <w:szCs w:val="22"/>
          </w:rPr>
          <w:t>2-s2.0-85174641730</w:t>
        </w:r>
      </w:hyperlink>
      <w:r w:rsidRPr="000653D1">
        <w:rPr>
          <w:rFonts w:asciiTheme="minorHAnsi" w:eastAsia="Times New Roman" w:hAnsiTheme="minorHAnsi" w:cstheme="minorHAnsi"/>
          <w:sz w:val="22"/>
          <w:szCs w:val="22"/>
        </w:rPr>
        <w:t xml:space="preserve">; PubMed ID: </w:t>
      </w:r>
      <w:hyperlink r:id="rId1962" w:tgtFrame="_blank" w:history="1">
        <w:r w:rsidRPr="000653D1">
          <w:rPr>
            <w:rStyle w:val="Hypertextovodkaz"/>
            <w:rFonts w:asciiTheme="minorHAnsi" w:eastAsia="Times New Roman" w:hAnsiTheme="minorHAnsi" w:cstheme="minorHAnsi"/>
            <w:sz w:val="22"/>
            <w:szCs w:val="22"/>
          </w:rPr>
          <w:t>37747310</w:t>
        </w:r>
      </w:hyperlink>
      <w:r w:rsidRPr="000653D1">
        <w:rPr>
          <w:rFonts w:asciiTheme="minorHAnsi" w:eastAsia="Times New Roman" w:hAnsiTheme="minorHAnsi" w:cstheme="minorHAnsi"/>
          <w:sz w:val="22"/>
          <w:szCs w:val="22"/>
        </w:rPr>
        <w:t xml:space="preserve"> </w:t>
      </w:r>
    </w:p>
    <w:p w:rsidR="00CA1D71" w:rsidRPr="000653D1" w:rsidRDefault="00CA1D71">
      <w:pPr>
        <w:divId w:val="4357528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76" w:name="_Toc161848909"/>
      <w:r w:rsidRPr="000653D1">
        <w:t>Kovář Jan</w:t>
      </w:r>
      <w:bookmarkEnd w:id="276"/>
    </w:p>
    <w:p w:rsidR="00CA1D71" w:rsidRPr="00384B7E" w:rsidRDefault="00CA1D71" w:rsidP="00384B7E">
      <w:pPr>
        <w:pStyle w:val="Nadpis4"/>
        <w:divId w:val="2053338246"/>
      </w:pPr>
      <w:r w:rsidRPr="00384B7E">
        <w:t>A01. Články v časopisech s IF</w:t>
      </w:r>
    </w:p>
    <w:p w:rsidR="00CA1D71" w:rsidRDefault="00CA1D71">
      <w:pPr>
        <w:divId w:val="11660476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BALUŠÍKOVÁ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VÁCLAVÍKOVÁ, Radka; ŠEBOROVÁ, Karolína; RANSDORFOVÁ, Šárka; VALERIÁNOVÁ, Marie; WEI, Longfei; </w:t>
      </w:r>
      <w:r w:rsidRPr="000653D1">
        <w:rPr>
          <w:rFonts w:asciiTheme="minorHAnsi" w:eastAsia="Times New Roman" w:hAnsiTheme="minorHAnsi" w:cstheme="minorHAnsi"/>
          <w:b/>
          <w:bCs/>
          <w:sz w:val="22"/>
          <w:szCs w:val="22"/>
        </w:rPr>
        <w:t>JELÍNEK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TLAPÁKOVÁ, Tereza; FLEISCHER, Thomas; KRISTENSEN, Vessela N.; SOUČEK, Pavel; OJIMA, Iwao;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166047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ABCB1 Amplicon Contains Cyclic AMP Response Element-Driven TRIP6 Gene in Taxane-Resistant MCF-7 Breast Cancer Sublines. </w:t>
      </w:r>
    </w:p>
    <w:p w:rsidR="00CA1D71" w:rsidRDefault="00CA1D71">
      <w:pPr>
        <w:divId w:val="11660476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Genes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(2): 296. </w:t>
      </w:r>
      <w:r w:rsidRPr="000653D1">
        <w:rPr>
          <w:rFonts w:asciiTheme="minorHAnsi" w:eastAsia="Times New Roman" w:hAnsiTheme="minorHAnsi" w:cstheme="minorHAnsi"/>
          <w:i/>
          <w:iCs/>
          <w:sz w:val="22"/>
          <w:szCs w:val="22"/>
        </w:rPr>
        <w:t xml:space="preserve">DOI: </w:t>
      </w:r>
      <w:hyperlink r:id="rId1963" w:tgtFrame="_blank" w:history="1">
        <w:r w:rsidRPr="000653D1">
          <w:rPr>
            <w:rStyle w:val="Hypertextovodkaz"/>
            <w:rFonts w:asciiTheme="minorHAnsi" w:eastAsia="Times New Roman" w:hAnsiTheme="minorHAnsi" w:cstheme="minorHAnsi"/>
            <w:sz w:val="22"/>
            <w:szCs w:val="22"/>
          </w:rPr>
          <w:t>10.3390/genes14020296</w:t>
        </w:r>
      </w:hyperlink>
      <w:r w:rsidRPr="000653D1">
        <w:rPr>
          <w:rFonts w:asciiTheme="minorHAnsi" w:eastAsia="Times New Roman" w:hAnsiTheme="minorHAnsi" w:cstheme="minorHAnsi"/>
          <w:i/>
          <w:iCs/>
          <w:sz w:val="22"/>
          <w:szCs w:val="22"/>
        </w:rPr>
        <w:t>. (původní)</w:t>
      </w:r>
    </w:p>
    <w:p w:rsidR="00CA1D71" w:rsidRDefault="00CA1D71">
      <w:pPr>
        <w:divId w:val="11660476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66047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43900097; ID OBD UK: 624738; WoS ID: </w:t>
      </w:r>
      <w:hyperlink r:id="rId1964" w:tgtFrame="_blank" w:history="1">
        <w:r w:rsidRPr="000653D1">
          <w:rPr>
            <w:rStyle w:val="Hypertextovodkaz"/>
            <w:rFonts w:asciiTheme="minorHAnsi" w:eastAsia="Times New Roman" w:hAnsiTheme="minorHAnsi" w:cstheme="minorHAnsi"/>
            <w:sz w:val="22"/>
            <w:szCs w:val="22"/>
          </w:rPr>
          <w:t>000944841000001</w:t>
        </w:r>
      </w:hyperlink>
      <w:r w:rsidRPr="000653D1">
        <w:rPr>
          <w:rFonts w:asciiTheme="minorHAnsi" w:eastAsia="Times New Roman" w:hAnsiTheme="minorHAnsi" w:cstheme="minorHAnsi"/>
          <w:sz w:val="22"/>
          <w:szCs w:val="22"/>
        </w:rPr>
        <w:t xml:space="preserve">; Scopus ID: </w:t>
      </w:r>
      <w:hyperlink r:id="rId1965" w:tgtFrame="_blank" w:history="1">
        <w:r w:rsidRPr="000653D1">
          <w:rPr>
            <w:rStyle w:val="Hypertextovodkaz"/>
            <w:rFonts w:asciiTheme="minorHAnsi" w:eastAsia="Times New Roman" w:hAnsiTheme="minorHAnsi" w:cstheme="minorHAnsi"/>
            <w:sz w:val="22"/>
            <w:szCs w:val="22"/>
          </w:rPr>
          <w:t>2-s2.0-85148869540</w:t>
        </w:r>
      </w:hyperlink>
      <w:r w:rsidRPr="000653D1">
        <w:rPr>
          <w:rFonts w:asciiTheme="minorHAnsi" w:eastAsia="Times New Roman" w:hAnsiTheme="minorHAnsi" w:cstheme="minorHAnsi"/>
          <w:sz w:val="22"/>
          <w:szCs w:val="22"/>
        </w:rPr>
        <w:t xml:space="preserve">; PubMed ID: </w:t>
      </w:r>
      <w:hyperlink r:id="rId1966" w:tgtFrame="_blank" w:history="1">
        <w:r w:rsidRPr="000653D1">
          <w:rPr>
            <w:rStyle w:val="Hypertextovodkaz"/>
            <w:rFonts w:asciiTheme="minorHAnsi" w:eastAsia="Times New Roman" w:hAnsiTheme="minorHAnsi" w:cstheme="minorHAnsi"/>
            <w:sz w:val="22"/>
            <w:szCs w:val="22"/>
          </w:rPr>
          <w:t>36833223</w:t>
        </w:r>
      </w:hyperlink>
      <w:r w:rsidRPr="000653D1">
        <w:rPr>
          <w:rFonts w:asciiTheme="minorHAnsi" w:eastAsia="Times New Roman" w:hAnsiTheme="minorHAnsi" w:cstheme="minorHAnsi"/>
          <w:sz w:val="22"/>
          <w:szCs w:val="22"/>
        </w:rPr>
        <w:t xml:space="preserve"> </w:t>
      </w:r>
    </w:p>
    <w:p w:rsidR="00CA1D71" w:rsidRPr="000653D1" w:rsidRDefault="00CA1D71">
      <w:pPr>
        <w:divId w:val="11660476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GA19-03063S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LTAUSA19032</w:t>
      </w:r>
      <w:r w:rsidRPr="000653D1">
        <w:rPr>
          <w:rFonts w:asciiTheme="minorHAnsi" w:eastAsia="Times New Roman" w:hAnsiTheme="minorHAnsi" w:cstheme="minorHAnsi"/>
          <w:sz w:val="22"/>
          <w:szCs w:val="22"/>
        </w:rPr>
        <w:t xml:space="preserve"> </w:t>
      </w:r>
    </w:p>
    <w:p w:rsidR="00CA1D71" w:rsidRDefault="00CA1D71">
      <w:pPr>
        <w:divId w:val="142695531"/>
        <w:rPr>
          <w:rFonts w:asciiTheme="minorHAnsi" w:eastAsia="Times New Roman" w:hAnsiTheme="minorHAnsi" w:cstheme="minorHAnsi"/>
          <w:sz w:val="22"/>
          <w:szCs w:val="22"/>
        </w:rPr>
      </w:pPr>
    </w:p>
    <w:p w:rsidR="00CA1D71" w:rsidRDefault="00CA1D71">
      <w:pPr>
        <w:divId w:val="142695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42695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CA1D71" w:rsidRDefault="00CA1D71">
      <w:pPr>
        <w:divId w:val="1426955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Environmental Toxicology and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104</w:t>
      </w:r>
      <w:r w:rsidRPr="000653D1">
        <w:rPr>
          <w:rFonts w:asciiTheme="minorHAnsi" w:eastAsia="Times New Roman" w:hAnsiTheme="minorHAnsi" w:cstheme="minorHAnsi"/>
          <w:sz w:val="22"/>
          <w:szCs w:val="22"/>
        </w:rPr>
        <w:t xml:space="preserve">(November): 104299. </w:t>
      </w:r>
      <w:r w:rsidRPr="000653D1">
        <w:rPr>
          <w:rFonts w:asciiTheme="minorHAnsi" w:eastAsia="Times New Roman" w:hAnsiTheme="minorHAnsi" w:cstheme="minorHAnsi"/>
          <w:i/>
          <w:iCs/>
          <w:sz w:val="22"/>
          <w:szCs w:val="22"/>
        </w:rPr>
        <w:t xml:space="preserve">DOI: </w:t>
      </w:r>
      <w:hyperlink r:id="rId1967" w:tgtFrame="_blank" w:history="1">
        <w:r w:rsidRPr="000653D1">
          <w:rPr>
            <w:rStyle w:val="Hypertextovodkaz"/>
            <w:rFonts w:asciiTheme="minorHAnsi" w:eastAsia="Times New Roman" w:hAnsiTheme="minorHAnsi" w:cstheme="minorHAnsi"/>
            <w:sz w:val="22"/>
            <w:szCs w:val="22"/>
          </w:rPr>
          <w:t>10.1016/j.etap.2023.104299</w:t>
        </w:r>
      </w:hyperlink>
      <w:r w:rsidRPr="000653D1">
        <w:rPr>
          <w:rFonts w:asciiTheme="minorHAnsi" w:eastAsia="Times New Roman" w:hAnsiTheme="minorHAnsi" w:cstheme="minorHAnsi"/>
          <w:i/>
          <w:iCs/>
          <w:sz w:val="22"/>
          <w:szCs w:val="22"/>
        </w:rPr>
        <w:t>. (původní)</w:t>
      </w:r>
    </w:p>
    <w:p w:rsidR="00CA1D71" w:rsidRDefault="00CA1D71">
      <w:pPr>
        <w:divId w:val="142695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2695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43901058; ID OBD UK: 637807; WoS ID: </w:t>
      </w:r>
      <w:hyperlink r:id="rId1968" w:tgtFrame="_blank" w:history="1">
        <w:r w:rsidRPr="000653D1">
          <w:rPr>
            <w:rStyle w:val="Hypertextovodkaz"/>
            <w:rFonts w:asciiTheme="minorHAnsi" w:eastAsia="Times New Roman" w:hAnsiTheme="minorHAnsi" w:cstheme="minorHAnsi"/>
            <w:sz w:val="22"/>
            <w:szCs w:val="22"/>
          </w:rPr>
          <w:t>001098194700001</w:t>
        </w:r>
      </w:hyperlink>
      <w:r w:rsidRPr="000653D1">
        <w:rPr>
          <w:rFonts w:asciiTheme="minorHAnsi" w:eastAsia="Times New Roman" w:hAnsiTheme="minorHAnsi" w:cstheme="minorHAnsi"/>
          <w:sz w:val="22"/>
          <w:szCs w:val="22"/>
        </w:rPr>
        <w:t xml:space="preserve">; Scopus ID: </w:t>
      </w:r>
      <w:hyperlink r:id="rId1969" w:tgtFrame="_blank" w:history="1">
        <w:r w:rsidRPr="000653D1">
          <w:rPr>
            <w:rStyle w:val="Hypertextovodkaz"/>
            <w:rFonts w:asciiTheme="minorHAnsi" w:eastAsia="Times New Roman" w:hAnsiTheme="minorHAnsi" w:cstheme="minorHAnsi"/>
            <w:sz w:val="22"/>
            <w:szCs w:val="22"/>
          </w:rPr>
          <w:t>2-s2.0-85174464085</w:t>
        </w:r>
      </w:hyperlink>
      <w:r w:rsidRPr="000653D1">
        <w:rPr>
          <w:rFonts w:asciiTheme="minorHAnsi" w:eastAsia="Times New Roman" w:hAnsiTheme="minorHAnsi" w:cstheme="minorHAnsi"/>
          <w:sz w:val="22"/>
          <w:szCs w:val="22"/>
        </w:rPr>
        <w:t xml:space="preserve">; PubMed ID: </w:t>
      </w:r>
      <w:hyperlink r:id="rId1970" w:tgtFrame="_blank" w:history="1">
        <w:r w:rsidRPr="000653D1">
          <w:rPr>
            <w:rStyle w:val="Hypertextovodkaz"/>
            <w:rFonts w:asciiTheme="minorHAnsi" w:eastAsia="Times New Roman" w:hAnsiTheme="minorHAnsi" w:cstheme="minorHAnsi"/>
            <w:sz w:val="22"/>
            <w:szCs w:val="22"/>
          </w:rPr>
          <w:t>37865351</w:t>
        </w:r>
      </w:hyperlink>
      <w:r w:rsidRPr="000653D1">
        <w:rPr>
          <w:rFonts w:asciiTheme="minorHAnsi" w:eastAsia="Times New Roman" w:hAnsiTheme="minorHAnsi" w:cstheme="minorHAnsi"/>
          <w:sz w:val="22"/>
          <w:szCs w:val="22"/>
        </w:rPr>
        <w:t xml:space="preserve"> </w:t>
      </w:r>
    </w:p>
    <w:p w:rsidR="00CA1D71" w:rsidRPr="000653D1" w:rsidRDefault="00CA1D71">
      <w:pPr>
        <w:divId w:val="142695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77" w:name="_Toc161848910"/>
      <w:r w:rsidRPr="000653D1">
        <w:t>Kozák Šimon</w:t>
      </w:r>
      <w:bookmarkEnd w:id="277"/>
    </w:p>
    <w:p w:rsidR="00CA1D71" w:rsidRPr="00384B7E" w:rsidRDefault="00CA1D71" w:rsidP="00384B7E">
      <w:pPr>
        <w:pStyle w:val="Nadpis4"/>
        <w:divId w:val="2053338246"/>
      </w:pPr>
      <w:r w:rsidRPr="00384B7E">
        <w:t>B03. Nepravé monografie - upraveno pro RIV</w:t>
      </w:r>
    </w:p>
    <w:p w:rsidR="00CA1D71" w:rsidRDefault="00CA1D71">
      <w:pPr>
        <w:divId w:val="3934273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KOZÁK, Jiří; a kol.;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Algeziologie aneb léčba bolesti v kazuistikách</w:t>
      </w:r>
      <w:r w:rsidRPr="000653D1">
        <w:rPr>
          <w:rFonts w:asciiTheme="minorHAnsi" w:eastAsia="Times New Roman" w:hAnsiTheme="minorHAnsi" w:cstheme="minorHAnsi"/>
          <w:sz w:val="22"/>
          <w:szCs w:val="22"/>
        </w:rPr>
        <w:t xml:space="preserve">. 1. vyd. Praha: EEZY, 2023. 238 s. ISBN 978-80-88506-06-5. </w:t>
      </w:r>
    </w:p>
    <w:p w:rsidR="00CA1D71" w:rsidRPr="000653D1" w:rsidRDefault="00CA1D71">
      <w:pPr>
        <w:divId w:val="3934273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Default="00CA1D71">
      <w:pPr>
        <w:divId w:val="1617443298"/>
        <w:rPr>
          <w:rFonts w:asciiTheme="minorHAnsi" w:eastAsia="Times New Roman" w:hAnsiTheme="minorHAnsi" w:cstheme="minorHAnsi"/>
          <w:sz w:val="22"/>
          <w:szCs w:val="22"/>
        </w:rPr>
      </w:pPr>
    </w:p>
    <w:p w:rsidR="00CA1D71" w:rsidRPr="000653D1" w:rsidRDefault="00CA1D71">
      <w:pPr>
        <w:divId w:val="16174432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17 Neurostimulací facilitovaná rehabilitace pro obnovu motorických funkcí dolních končetin. In: </w:t>
      </w:r>
      <w:r w:rsidRPr="000653D1">
        <w:rPr>
          <w:rFonts w:asciiTheme="minorHAnsi" w:eastAsia="Times New Roman" w:hAnsiTheme="minorHAnsi" w:cstheme="minorHAnsi"/>
          <w:i/>
          <w:i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Algeziologie aneb léčba bolesti v kazuistikách</w:t>
      </w:r>
      <w:r w:rsidRPr="000653D1">
        <w:rPr>
          <w:rFonts w:asciiTheme="minorHAnsi" w:eastAsia="Times New Roman" w:hAnsiTheme="minorHAnsi" w:cstheme="minorHAnsi"/>
          <w:sz w:val="22"/>
          <w:szCs w:val="22"/>
        </w:rPr>
        <w:t xml:space="preserve">. 1. vyd. Praha: EEZY, 2023, s. 121-128. ISBN 978-80-88506-06-5. </w:t>
      </w:r>
    </w:p>
    <w:p w:rsidR="00CA1D71" w:rsidRPr="000653D1" w:rsidRDefault="00CA1D71" w:rsidP="000653D1">
      <w:pPr>
        <w:pStyle w:val="Nadpis1"/>
        <w:divId w:val="2053338246"/>
      </w:pPr>
      <w:bookmarkStart w:id="278" w:name="_Toc161848911"/>
      <w:r w:rsidRPr="000653D1">
        <w:lastRenderedPageBreak/>
        <w:t>Kozák Tomáš</w:t>
      </w:r>
      <w:bookmarkEnd w:id="278"/>
    </w:p>
    <w:p w:rsidR="00CA1D71" w:rsidRPr="00384B7E" w:rsidRDefault="00CA1D71" w:rsidP="00384B7E">
      <w:pPr>
        <w:pStyle w:val="Nadpis4"/>
        <w:divId w:val="2053338246"/>
      </w:pPr>
      <w:r w:rsidRPr="00384B7E">
        <w:t>A01. Články v časopisech s IF</w:t>
      </w:r>
    </w:p>
    <w:p w:rsidR="00CA1D71" w:rsidRDefault="00CA1D71">
      <w:pPr>
        <w:divId w:val="5003126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JURÍČKOVÁ, Veronika (K);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5003126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impairment associated with Hodgkin's lymphoma and chemotherapy. </w:t>
      </w:r>
    </w:p>
    <w:p w:rsidR="00CA1D71" w:rsidRDefault="00CA1D71">
      <w:pPr>
        <w:divId w:val="5003126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797</w:t>
      </w:r>
      <w:r w:rsidRPr="000653D1">
        <w:rPr>
          <w:rFonts w:asciiTheme="minorHAnsi" w:eastAsia="Times New Roman" w:hAnsiTheme="minorHAnsi" w:cstheme="minorHAnsi"/>
          <w:sz w:val="22"/>
          <w:szCs w:val="22"/>
        </w:rPr>
        <w:t xml:space="preserve">(February): 137082. </w:t>
      </w:r>
      <w:r w:rsidRPr="000653D1">
        <w:rPr>
          <w:rFonts w:asciiTheme="minorHAnsi" w:eastAsia="Times New Roman" w:hAnsiTheme="minorHAnsi" w:cstheme="minorHAnsi"/>
          <w:i/>
          <w:iCs/>
          <w:sz w:val="22"/>
          <w:szCs w:val="22"/>
        </w:rPr>
        <w:t xml:space="preserve">DOI: </w:t>
      </w:r>
      <w:hyperlink r:id="rId1971" w:tgtFrame="_blank" w:history="1">
        <w:r w:rsidRPr="000653D1">
          <w:rPr>
            <w:rStyle w:val="Hypertextovodkaz"/>
            <w:rFonts w:asciiTheme="minorHAnsi" w:eastAsia="Times New Roman" w:hAnsiTheme="minorHAnsi" w:cstheme="minorHAnsi"/>
            <w:sz w:val="22"/>
            <w:szCs w:val="22"/>
          </w:rPr>
          <w:t>10.1016/j.neulet.2023.137082</w:t>
        </w:r>
      </w:hyperlink>
      <w:r w:rsidRPr="000653D1">
        <w:rPr>
          <w:rFonts w:asciiTheme="minorHAnsi" w:eastAsia="Times New Roman" w:hAnsiTheme="minorHAnsi" w:cstheme="minorHAnsi"/>
          <w:i/>
          <w:iCs/>
          <w:sz w:val="22"/>
          <w:szCs w:val="22"/>
        </w:rPr>
        <w:t>. (původní)</w:t>
      </w:r>
    </w:p>
    <w:p w:rsidR="00CA1D71" w:rsidRDefault="00CA1D71">
      <w:pPr>
        <w:divId w:val="5003126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003126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43900030; ID OBD UK: 622520; WoS ID: </w:t>
      </w:r>
      <w:hyperlink r:id="rId1972" w:tgtFrame="_blank" w:history="1">
        <w:r w:rsidRPr="000653D1">
          <w:rPr>
            <w:rStyle w:val="Hypertextovodkaz"/>
            <w:rFonts w:asciiTheme="minorHAnsi" w:eastAsia="Times New Roman" w:hAnsiTheme="minorHAnsi" w:cstheme="minorHAnsi"/>
            <w:sz w:val="22"/>
            <w:szCs w:val="22"/>
          </w:rPr>
          <w:t>000926489000001</w:t>
        </w:r>
      </w:hyperlink>
      <w:r w:rsidRPr="000653D1">
        <w:rPr>
          <w:rFonts w:asciiTheme="minorHAnsi" w:eastAsia="Times New Roman" w:hAnsiTheme="minorHAnsi" w:cstheme="minorHAnsi"/>
          <w:sz w:val="22"/>
          <w:szCs w:val="22"/>
        </w:rPr>
        <w:t xml:space="preserve">; Scopus ID: </w:t>
      </w:r>
      <w:hyperlink r:id="rId1973" w:tgtFrame="_blank" w:history="1">
        <w:r w:rsidRPr="000653D1">
          <w:rPr>
            <w:rStyle w:val="Hypertextovodkaz"/>
            <w:rFonts w:asciiTheme="minorHAnsi" w:eastAsia="Times New Roman" w:hAnsiTheme="minorHAnsi" w:cstheme="minorHAnsi"/>
            <w:sz w:val="22"/>
            <w:szCs w:val="22"/>
          </w:rPr>
          <w:t>2-s2.0-85147015813</w:t>
        </w:r>
      </w:hyperlink>
      <w:r w:rsidRPr="000653D1">
        <w:rPr>
          <w:rFonts w:asciiTheme="minorHAnsi" w:eastAsia="Times New Roman" w:hAnsiTheme="minorHAnsi" w:cstheme="minorHAnsi"/>
          <w:sz w:val="22"/>
          <w:szCs w:val="22"/>
        </w:rPr>
        <w:t xml:space="preserve">; PubMed ID: </w:t>
      </w:r>
      <w:hyperlink r:id="rId1974" w:tgtFrame="_blank" w:history="1">
        <w:r w:rsidRPr="000653D1">
          <w:rPr>
            <w:rStyle w:val="Hypertextovodkaz"/>
            <w:rFonts w:asciiTheme="minorHAnsi" w:eastAsia="Times New Roman" w:hAnsiTheme="minorHAnsi" w:cstheme="minorHAnsi"/>
            <w:sz w:val="22"/>
            <w:szCs w:val="22"/>
          </w:rPr>
          <w:t>36693557</w:t>
        </w:r>
      </w:hyperlink>
      <w:r w:rsidRPr="000653D1">
        <w:rPr>
          <w:rFonts w:asciiTheme="minorHAnsi" w:eastAsia="Times New Roman" w:hAnsiTheme="minorHAnsi" w:cstheme="minorHAnsi"/>
          <w:sz w:val="22"/>
          <w:szCs w:val="22"/>
        </w:rPr>
        <w:t xml:space="preserve"> </w:t>
      </w:r>
    </w:p>
    <w:p w:rsidR="00CA1D71" w:rsidRPr="000653D1" w:rsidRDefault="00CA1D71">
      <w:pPr>
        <w:divId w:val="5003126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w:t>
      </w:r>
    </w:p>
    <w:p w:rsidR="00CA1D71" w:rsidRDefault="00CA1D71">
      <w:pPr>
        <w:divId w:val="1411465784"/>
        <w:rPr>
          <w:rFonts w:asciiTheme="minorHAnsi" w:eastAsia="Times New Roman" w:hAnsiTheme="minorHAnsi" w:cstheme="minorHAnsi"/>
          <w:sz w:val="22"/>
          <w:szCs w:val="22"/>
        </w:rPr>
      </w:pPr>
    </w:p>
    <w:p w:rsidR="00CA1D71" w:rsidRDefault="00CA1D71">
      <w:pPr>
        <w:divId w:val="14114657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JURÍČKOVÁ, Veronika (K); </w:t>
      </w: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JONÁŠ, Juraj; FAJNEROVÁ, Iveta;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114657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Pretreatment Cancer-Related Cognitive Impairment in Hodgkin Lymphoma Patients. </w:t>
      </w:r>
    </w:p>
    <w:p w:rsidR="00CA1D71" w:rsidRDefault="00CA1D71">
      <w:pPr>
        <w:divId w:val="14114657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(10): 9028-9038. </w:t>
      </w:r>
      <w:r w:rsidRPr="000653D1">
        <w:rPr>
          <w:rFonts w:asciiTheme="minorHAnsi" w:eastAsia="Times New Roman" w:hAnsiTheme="minorHAnsi" w:cstheme="minorHAnsi"/>
          <w:i/>
          <w:iCs/>
          <w:sz w:val="22"/>
          <w:szCs w:val="22"/>
        </w:rPr>
        <w:t xml:space="preserve">DOI: </w:t>
      </w:r>
      <w:hyperlink r:id="rId1975" w:tgtFrame="_blank" w:history="1">
        <w:r w:rsidRPr="000653D1">
          <w:rPr>
            <w:rStyle w:val="Hypertextovodkaz"/>
            <w:rFonts w:asciiTheme="minorHAnsi" w:eastAsia="Times New Roman" w:hAnsiTheme="minorHAnsi" w:cstheme="minorHAnsi"/>
            <w:sz w:val="22"/>
            <w:szCs w:val="22"/>
          </w:rPr>
          <w:t>10.3390/curroncol30100652</w:t>
        </w:r>
      </w:hyperlink>
      <w:r w:rsidRPr="000653D1">
        <w:rPr>
          <w:rFonts w:asciiTheme="minorHAnsi" w:eastAsia="Times New Roman" w:hAnsiTheme="minorHAnsi" w:cstheme="minorHAnsi"/>
          <w:i/>
          <w:iCs/>
          <w:sz w:val="22"/>
          <w:szCs w:val="22"/>
        </w:rPr>
        <w:t>. (původní)</w:t>
      </w:r>
    </w:p>
    <w:p w:rsidR="00CA1D71" w:rsidRDefault="00CA1D71">
      <w:pPr>
        <w:divId w:val="14114657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114657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43901068; ID OBD UK: 638103; WoS ID: </w:t>
      </w:r>
      <w:hyperlink r:id="rId1976" w:tgtFrame="_blank" w:history="1">
        <w:r w:rsidRPr="000653D1">
          <w:rPr>
            <w:rStyle w:val="Hypertextovodkaz"/>
            <w:rFonts w:asciiTheme="minorHAnsi" w:eastAsia="Times New Roman" w:hAnsiTheme="minorHAnsi" w:cstheme="minorHAnsi"/>
            <w:sz w:val="22"/>
            <w:szCs w:val="22"/>
          </w:rPr>
          <w:t>001119525500001</w:t>
        </w:r>
      </w:hyperlink>
      <w:r w:rsidRPr="000653D1">
        <w:rPr>
          <w:rFonts w:asciiTheme="minorHAnsi" w:eastAsia="Times New Roman" w:hAnsiTheme="minorHAnsi" w:cstheme="minorHAnsi"/>
          <w:sz w:val="22"/>
          <w:szCs w:val="22"/>
        </w:rPr>
        <w:t xml:space="preserve">; Scopus ID: </w:t>
      </w:r>
      <w:hyperlink r:id="rId1977" w:tgtFrame="_blank" w:history="1">
        <w:r w:rsidRPr="000653D1">
          <w:rPr>
            <w:rStyle w:val="Hypertextovodkaz"/>
            <w:rFonts w:asciiTheme="minorHAnsi" w:eastAsia="Times New Roman" w:hAnsiTheme="minorHAnsi" w:cstheme="minorHAnsi"/>
            <w:sz w:val="22"/>
            <w:szCs w:val="22"/>
          </w:rPr>
          <w:t>2-s2.0-85175252435</w:t>
        </w:r>
      </w:hyperlink>
      <w:r w:rsidRPr="000653D1">
        <w:rPr>
          <w:rFonts w:asciiTheme="minorHAnsi" w:eastAsia="Times New Roman" w:hAnsiTheme="minorHAnsi" w:cstheme="minorHAnsi"/>
          <w:sz w:val="22"/>
          <w:szCs w:val="22"/>
        </w:rPr>
        <w:t xml:space="preserve">; PubMed ID: </w:t>
      </w:r>
      <w:hyperlink r:id="rId1978" w:tgtFrame="_blank" w:history="1">
        <w:r w:rsidRPr="000653D1">
          <w:rPr>
            <w:rStyle w:val="Hypertextovodkaz"/>
            <w:rFonts w:asciiTheme="minorHAnsi" w:eastAsia="Times New Roman" w:hAnsiTheme="minorHAnsi" w:cstheme="minorHAnsi"/>
            <w:sz w:val="22"/>
            <w:szCs w:val="22"/>
          </w:rPr>
          <w:t>37887552</w:t>
        </w:r>
      </w:hyperlink>
      <w:r w:rsidRPr="000653D1">
        <w:rPr>
          <w:rFonts w:asciiTheme="minorHAnsi" w:eastAsia="Times New Roman" w:hAnsiTheme="minorHAnsi" w:cstheme="minorHAnsi"/>
          <w:sz w:val="22"/>
          <w:szCs w:val="22"/>
        </w:rPr>
        <w:t xml:space="preserve"> </w:t>
      </w:r>
    </w:p>
    <w:p w:rsidR="00CA1D71" w:rsidRPr="000653D1" w:rsidRDefault="00CA1D71">
      <w:pPr>
        <w:divId w:val="14114657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2138402605"/>
        <w:rPr>
          <w:rFonts w:asciiTheme="minorHAnsi" w:eastAsia="Times New Roman" w:hAnsiTheme="minorHAnsi" w:cstheme="minorHAnsi"/>
          <w:sz w:val="22"/>
          <w:szCs w:val="22"/>
        </w:rPr>
      </w:pPr>
    </w:p>
    <w:p w:rsidR="00CA1D71" w:rsidRDefault="00CA1D71">
      <w:pPr>
        <w:divId w:val="2138402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KALINCIK, Tomas (K); SHARMIN, Sifat; ROOS, Izanne; FREEDMAN, Mark S.; ATKINS, Harold; BURMAN, Joachim; MASSEY, Jennifer; SUTTON, Ian; WITHERS, Barbara; MACDONELL, Richard; GRIGG, Andrew; TORKILDSEN, Øivind; BO, Lars; LEHMANN, Anne K.; KUBALA HAVRDOVÁ, Eva; KRASULOVÁ, Eva; TRNĚNÝ, Marek;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VAN DER WALT, Anneke; BUTZKUEVEN, Helmut; MCCOMBE, Pamela; SKIBINA, Olga; LECHNER-SCOTT, Jeannette; WILLEKENS, Barbara; CARTECHINI, Elisabetta; OZAKBAS, Serkan; ALROUGHANI, Raed; KUHLE, Jens; PATTI, Francesco; DUQUETTE, Pierre; LUGARESI, Alessandra; KHOURY, Samia J.; SLEE, Mark; TURKOGLU, Recai; HODGKINSON, Suzanne; JOHN, Nevin; MAIMONE, Davide; SA, Maria J.; VAN PESCH, Vincent; GERLACH, Oliver; LAUREYS, Guy; VAN HIJFTE, Liesbeth; KARABUDAK, Rana; SPITALERI, Daniele; CSEPANY, Tunde; GOUIDER, Riadh; CASTILLO-TRIVIÑO, Tamara; TAYLOR, Bruce; SHARRACK, Basil; SNOWDEN, John A.: </w:t>
      </w:r>
    </w:p>
    <w:p w:rsidR="00CA1D71" w:rsidRDefault="00CA1D71">
      <w:pPr>
        <w:divId w:val="2138402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Comparative Effectiveness of Autologous Hematopoietic Stem Cell Transplant vs Fingolimod, Natalizumab, and Ocrelizumab in Highly Active Relapsing-Remitting Multiple Sclerosis. </w:t>
      </w:r>
    </w:p>
    <w:p w:rsidR="00CA1D71" w:rsidRDefault="00CA1D71">
      <w:pPr>
        <w:divId w:val="21384026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JAMA 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80</w:t>
      </w:r>
      <w:r w:rsidRPr="000653D1">
        <w:rPr>
          <w:rFonts w:asciiTheme="minorHAnsi" w:eastAsia="Times New Roman" w:hAnsiTheme="minorHAnsi" w:cstheme="minorHAnsi"/>
          <w:sz w:val="22"/>
          <w:szCs w:val="22"/>
        </w:rPr>
        <w:t xml:space="preserve">(7): 702-713. </w:t>
      </w:r>
      <w:r w:rsidRPr="000653D1">
        <w:rPr>
          <w:rFonts w:asciiTheme="minorHAnsi" w:eastAsia="Times New Roman" w:hAnsiTheme="minorHAnsi" w:cstheme="minorHAnsi"/>
          <w:i/>
          <w:iCs/>
          <w:sz w:val="22"/>
          <w:szCs w:val="22"/>
        </w:rPr>
        <w:t xml:space="preserve">DOI: </w:t>
      </w:r>
      <w:hyperlink r:id="rId1979" w:tgtFrame="_blank" w:history="1">
        <w:r w:rsidRPr="000653D1">
          <w:rPr>
            <w:rStyle w:val="Hypertextovodkaz"/>
            <w:rFonts w:asciiTheme="minorHAnsi" w:eastAsia="Times New Roman" w:hAnsiTheme="minorHAnsi" w:cstheme="minorHAnsi"/>
            <w:sz w:val="22"/>
            <w:szCs w:val="22"/>
          </w:rPr>
          <w:t>10.1001/jamaneurol.2023.1184</w:t>
        </w:r>
      </w:hyperlink>
      <w:r w:rsidRPr="000653D1">
        <w:rPr>
          <w:rFonts w:asciiTheme="minorHAnsi" w:eastAsia="Times New Roman" w:hAnsiTheme="minorHAnsi" w:cstheme="minorHAnsi"/>
          <w:i/>
          <w:iCs/>
          <w:sz w:val="22"/>
          <w:szCs w:val="22"/>
        </w:rPr>
        <w:t>. (původní)</w:t>
      </w:r>
    </w:p>
    <w:p w:rsidR="00CA1D71" w:rsidRDefault="00CA1D71">
      <w:pPr>
        <w:divId w:val="21384026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138402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43900835; ID OBD UK: 633680; WoS ID: </w:t>
      </w:r>
      <w:hyperlink r:id="rId1980" w:tgtFrame="_blank" w:history="1">
        <w:r w:rsidRPr="000653D1">
          <w:rPr>
            <w:rStyle w:val="Hypertextovodkaz"/>
            <w:rFonts w:asciiTheme="minorHAnsi" w:eastAsia="Times New Roman" w:hAnsiTheme="minorHAnsi" w:cstheme="minorHAnsi"/>
            <w:sz w:val="22"/>
            <w:szCs w:val="22"/>
          </w:rPr>
          <w:t>000999038400003</w:t>
        </w:r>
      </w:hyperlink>
      <w:r w:rsidRPr="000653D1">
        <w:rPr>
          <w:rFonts w:asciiTheme="minorHAnsi" w:eastAsia="Times New Roman" w:hAnsiTheme="minorHAnsi" w:cstheme="minorHAnsi"/>
          <w:sz w:val="22"/>
          <w:szCs w:val="22"/>
        </w:rPr>
        <w:t xml:space="preserve">; Scopus ID: </w:t>
      </w:r>
      <w:hyperlink r:id="rId1981" w:tgtFrame="_blank" w:history="1">
        <w:r w:rsidRPr="000653D1">
          <w:rPr>
            <w:rStyle w:val="Hypertextovodkaz"/>
            <w:rFonts w:asciiTheme="minorHAnsi" w:eastAsia="Times New Roman" w:hAnsiTheme="minorHAnsi" w:cstheme="minorHAnsi"/>
            <w:sz w:val="22"/>
            <w:szCs w:val="22"/>
          </w:rPr>
          <w:t>2-s2.0-85164541334</w:t>
        </w:r>
      </w:hyperlink>
      <w:r w:rsidRPr="000653D1">
        <w:rPr>
          <w:rFonts w:asciiTheme="minorHAnsi" w:eastAsia="Times New Roman" w:hAnsiTheme="minorHAnsi" w:cstheme="minorHAnsi"/>
          <w:sz w:val="22"/>
          <w:szCs w:val="22"/>
        </w:rPr>
        <w:t xml:space="preserve">; PubMed ID: </w:t>
      </w:r>
      <w:hyperlink r:id="rId1982" w:tgtFrame="_blank" w:history="1">
        <w:r w:rsidRPr="000653D1">
          <w:rPr>
            <w:rStyle w:val="Hypertextovodkaz"/>
            <w:rFonts w:asciiTheme="minorHAnsi" w:eastAsia="Times New Roman" w:hAnsiTheme="minorHAnsi" w:cstheme="minorHAnsi"/>
            <w:sz w:val="22"/>
            <w:szCs w:val="22"/>
          </w:rPr>
          <w:t>37437240</w:t>
        </w:r>
      </w:hyperlink>
      <w:r w:rsidRPr="000653D1">
        <w:rPr>
          <w:rFonts w:asciiTheme="minorHAnsi" w:eastAsia="Times New Roman" w:hAnsiTheme="minorHAnsi" w:cstheme="minorHAnsi"/>
          <w:sz w:val="22"/>
          <w:szCs w:val="22"/>
        </w:rPr>
        <w:t xml:space="preserve"> </w:t>
      </w:r>
    </w:p>
    <w:p w:rsidR="00CA1D71" w:rsidRPr="000653D1" w:rsidRDefault="00CA1D71">
      <w:pPr>
        <w:divId w:val="21384026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1731780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ČERMÁK, Jaroslav; </w:t>
      </w:r>
      <w:r w:rsidRPr="000653D1">
        <w:rPr>
          <w:rFonts w:asciiTheme="minorHAnsi" w:eastAsia="Times New Roman" w:hAnsiTheme="minorHAnsi" w:cstheme="minorHAnsi"/>
          <w:b/>
          <w:bCs/>
          <w:sz w:val="22"/>
          <w:szCs w:val="22"/>
        </w:rPr>
        <w:t>ČERNÁ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ČERVINEK, Libor; GUMULEC, Jaromír; HLUŠÍ, Antonín; KONÍŘOVÁ, Eva; KOŠŤÁL, Milan; MAALOUFOVÁ, Jacqueline; POSPÍŠILOVÁ, Dagmar; SMÍŠEK, Petr: </w:t>
      </w:r>
    </w:p>
    <w:p w:rsidR="00CA1D71" w:rsidRDefault="00CA1D71">
      <w:pPr>
        <w:divId w:val="1173178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Doporučení České hematologické společnosti pro diagnostiku a léčbu imunitní trombocytopenie dospělých. </w:t>
      </w:r>
      <w:r w:rsidRPr="000653D1">
        <w:rPr>
          <w:rFonts w:asciiTheme="minorHAnsi" w:eastAsia="Times New Roman" w:hAnsiTheme="minorHAnsi" w:cstheme="minorHAnsi"/>
          <w:i/>
          <w:iCs/>
          <w:sz w:val="22"/>
          <w:szCs w:val="22"/>
        </w:rPr>
        <w:t>Transfuze a hematologie dnes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 68-77. DOI: </w:t>
      </w:r>
      <w:hyperlink r:id="rId1983" w:tgtFrame="_blank" w:history="1">
        <w:r w:rsidRPr="000653D1">
          <w:rPr>
            <w:rStyle w:val="Hypertextovodkaz"/>
            <w:rFonts w:asciiTheme="minorHAnsi" w:eastAsia="Times New Roman" w:hAnsiTheme="minorHAnsi" w:cstheme="minorHAnsi"/>
            <w:sz w:val="22"/>
            <w:szCs w:val="22"/>
          </w:rPr>
          <w:t>10.48095/cctahd202368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(doporučený postup)</w:t>
      </w:r>
    </w:p>
    <w:p w:rsidR="00CA1D71" w:rsidRDefault="00CA1D71">
      <w:pPr>
        <w:divId w:val="1173178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43901122; ID OBD UK: 633332; Scopus ID: </w:t>
      </w:r>
      <w:hyperlink r:id="rId1984" w:tgtFrame="_blank" w:history="1">
        <w:r w:rsidRPr="000653D1">
          <w:rPr>
            <w:rStyle w:val="Hypertextovodkaz"/>
            <w:rFonts w:asciiTheme="minorHAnsi" w:eastAsia="Times New Roman" w:hAnsiTheme="minorHAnsi" w:cstheme="minorHAnsi"/>
            <w:sz w:val="22"/>
            <w:szCs w:val="22"/>
          </w:rPr>
          <w:t>2-s2.0-85162666396</w:t>
        </w:r>
      </w:hyperlink>
      <w:r w:rsidRPr="000653D1">
        <w:rPr>
          <w:rFonts w:asciiTheme="minorHAnsi" w:eastAsia="Times New Roman" w:hAnsiTheme="minorHAnsi" w:cstheme="minorHAnsi"/>
          <w:sz w:val="22"/>
          <w:szCs w:val="22"/>
        </w:rPr>
        <w:t xml:space="preserve">; </w:t>
      </w:r>
    </w:p>
    <w:p w:rsidR="00CA1D71" w:rsidRPr="000653D1" w:rsidRDefault="00CA1D71">
      <w:pPr>
        <w:divId w:val="11731780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185696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ČERNÁ, Olga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BĚLOCHOVÁ, Jitka (</w:t>
      </w:r>
      <w:r w:rsidRPr="000653D1">
        <w:rPr>
          <w:rFonts w:asciiTheme="minorHAnsi" w:eastAsia="Times New Roman" w:hAnsiTheme="minorHAnsi" w:cstheme="minorHAnsi"/>
          <w:b/>
          <w:bCs/>
          <w:sz w:val="22"/>
          <w:szCs w:val="22"/>
        </w:rPr>
        <w:t>FNKV/TRANSF_FN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NOVÁK, Jan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4 Hematologie.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447-536. ISBN 978-80-7345-780-8. </w:t>
      </w:r>
    </w:p>
    <w:p w:rsidR="00CA1D71" w:rsidRPr="000653D1" w:rsidRDefault="00CA1D71" w:rsidP="000653D1">
      <w:pPr>
        <w:pStyle w:val="Nadpis1"/>
        <w:divId w:val="2053338246"/>
      </w:pPr>
      <w:bookmarkStart w:id="279" w:name="_Toc161848912"/>
      <w:r w:rsidRPr="000653D1">
        <w:t>Kozel Martin</w:t>
      </w:r>
      <w:bookmarkEnd w:id="279"/>
    </w:p>
    <w:p w:rsidR="00CA1D71" w:rsidRPr="00384B7E" w:rsidRDefault="00CA1D71" w:rsidP="00384B7E">
      <w:pPr>
        <w:pStyle w:val="Nadpis4"/>
        <w:divId w:val="2053338246"/>
      </w:pPr>
      <w:r w:rsidRPr="00384B7E">
        <w:t>A01. Články v časopisech s IF</w:t>
      </w:r>
    </w:p>
    <w:p w:rsidR="00CA1D71" w:rsidRDefault="00CA1D71">
      <w:pPr>
        <w:divId w:val="19457654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TRINH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Minh Duc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9457654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CA1D71" w:rsidRDefault="00CA1D71">
      <w:pPr>
        <w:divId w:val="19457654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e10-e16. </w:t>
      </w:r>
      <w:r w:rsidRPr="000653D1">
        <w:rPr>
          <w:rFonts w:asciiTheme="minorHAnsi" w:eastAsia="Times New Roman" w:hAnsiTheme="minorHAnsi" w:cstheme="minorHAnsi"/>
          <w:i/>
          <w:iCs/>
          <w:sz w:val="22"/>
          <w:szCs w:val="22"/>
        </w:rPr>
        <w:t xml:space="preserve">DOI: </w:t>
      </w:r>
      <w:hyperlink r:id="rId1985" w:tgtFrame="_blank" w:history="1">
        <w:r w:rsidRPr="000653D1">
          <w:rPr>
            <w:rStyle w:val="Hypertextovodkaz"/>
            <w:rFonts w:asciiTheme="minorHAnsi" w:eastAsia="Times New Roman" w:hAnsiTheme="minorHAnsi" w:cstheme="minorHAnsi"/>
            <w:sz w:val="22"/>
            <w:szCs w:val="22"/>
          </w:rPr>
          <w:t>10.1093/eurheartjsupp/suad105</w:t>
        </w:r>
      </w:hyperlink>
      <w:r w:rsidRPr="000653D1">
        <w:rPr>
          <w:rFonts w:asciiTheme="minorHAnsi" w:eastAsia="Times New Roman" w:hAnsiTheme="minorHAnsi" w:cstheme="minorHAnsi"/>
          <w:i/>
          <w:iCs/>
          <w:sz w:val="22"/>
          <w:szCs w:val="22"/>
        </w:rPr>
        <w:t>. (původní)</w:t>
      </w:r>
    </w:p>
    <w:p w:rsidR="00CA1D71" w:rsidRDefault="00CA1D71">
      <w:pPr>
        <w:divId w:val="19457654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457654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43900574; ID OBD UK: 632420; WoS ID: </w:t>
      </w:r>
      <w:hyperlink r:id="rId1986" w:tgtFrame="_blank" w:history="1">
        <w:r w:rsidRPr="000653D1">
          <w:rPr>
            <w:rStyle w:val="Hypertextovodkaz"/>
            <w:rFonts w:asciiTheme="minorHAnsi" w:eastAsia="Times New Roman" w:hAnsiTheme="minorHAnsi" w:cstheme="minorHAnsi"/>
            <w:sz w:val="22"/>
            <w:szCs w:val="22"/>
          </w:rPr>
          <w:t>001009977800003</w:t>
        </w:r>
      </w:hyperlink>
      <w:r w:rsidRPr="000653D1">
        <w:rPr>
          <w:rFonts w:asciiTheme="minorHAnsi" w:eastAsia="Times New Roman" w:hAnsiTheme="minorHAnsi" w:cstheme="minorHAnsi"/>
          <w:sz w:val="22"/>
          <w:szCs w:val="22"/>
        </w:rPr>
        <w:t xml:space="preserve">; Scopus ID: </w:t>
      </w:r>
      <w:hyperlink r:id="rId1987" w:tgtFrame="_blank" w:history="1">
        <w:r w:rsidRPr="000653D1">
          <w:rPr>
            <w:rStyle w:val="Hypertextovodkaz"/>
            <w:rFonts w:asciiTheme="minorHAnsi" w:eastAsia="Times New Roman" w:hAnsiTheme="minorHAnsi" w:cstheme="minorHAnsi"/>
            <w:sz w:val="22"/>
            <w:szCs w:val="22"/>
          </w:rPr>
          <w:t>2-s2.0-85161061671</w:t>
        </w:r>
      </w:hyperlink>
      <w:r w:rsidRPr="000653D1">
        <w:rPr>
          <w:rFonts w:asciiTheme="minorHAnsi" w:eastAsia="Times New Roman" w:hAnsiTheme="minorHAnsi" w:cstheme="minorHAnsi"/>
          <w:sz w:val="22"/>
          <w:szCs w:val="22"/>
        </w:rPr>
        <w:t xml:space="preserve">; PubMed ID: </w:t>
      </w:r>
      <w:hyperlink r:id="rId1988" w:tgtFrame="_blank" w:history="1">
        <w:r w:rsidRPr="000653D1">
          <w:rPr>
            <w:rStyle w:val="Hypertextovodkaz"/>
            <w:rFonts w:asciiTheme="minorHAnsi" w:eastAsia="Times New Roman" w:hAnsiTheme="minorHAnsi" w:cstheme="minorHAnsi"/>
            <w:sz w:val="22"/>
            <w:szCs w:val="22"/>
          </w:rPr>
          <w:t>37234233</w:t>
        </w:r>
      </w:hyperlink>
      <w:r w:rsidRPr="000653D1">
        <w:rPr>
          <w:rFonts w:asciiTheme="minorHAnsi" w:eastAsia="Times New Roman" w:hAnsiTheme="minorHAnsi" w:cstheme="minorHAnsi"/>
          <w:sz w:val="22"/>
          <w:szCs w:val="22"/>
        </w:rPr>
        <w:t xml:space="preserve"> </w:t>
      </w:r>
    </w:p>
    <w:p w:rsidR="00CA1D71" w:rsidRPr="000653D1" w:rsidRDefault="00CA1D71">
      <w:pPr>
        <w:divId w:val="19457654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0" w:name="_Toc161848913"/>
      <w:r w:rsidRPr="000653D1">
        <w:t>Kožený Jiří</w:t>
      </w:r>
      <w:bookmarkEnd w:id="280"/>
    </w:p>
    <w:p w:rsidR="00CA1D71" w:rsidRPr="00384B7E" w:rsidRDefault="00CA1D71" w:rsidP="00384B7E">
      <w:pPr>
        <w:pStyle w:val="Nadpis4"/>
        <w:divId w:val="2053338246"/>
      </w:pPr>
      <w:r w:rsidRPr="00384B7E">
        <w:t>A01. Články v časopisech s IF</w:t>
      </w:r>
    </w:p>
    <w:p w:rsidR="00CA1D71" w:rsidRDefault="00CA1D71">
      <w:pPr>
        <w:divId w:val="1881936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HEISSLER, Radek (K); GEORGI, Hana; </w:t>
      </w:r>
      <w:r w:rsidRPr="000653D1">
        <w:rPr>
          <w:rFonts w:asciiTheme="minorHAnsi" w:eastAsia="Times New Roman" w:hAnsiTheme="minorHAnsi" w:cstheme="minorHAnsi"/>
          <w:b/>
          <w:bCs/>
          <w:sz w:val="22"/>
          <w:szCs w:val="22"/>
        </w:rPr>
        <w:t>KOŽENÝ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881936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Competing factor models of cognition of healthy older adults: support for SuperAgers identification. </w:t>
      </w:r>
    </w:p>
    <w:p w:rsidR="00CA1D71" w:rsidRDefault="00CA1D71">
      <w:pPr>
        <w:divId w:val="18819364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Československá psychologie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67</w:t>
      </w:r>
      <w:r w:rsidRPr="000653D1">
        <w:rPr>
          <w:rFonts w:asciiTheme="minorHAnsi" w:eastAsia="Times New Roman" w:hAnsiTheme="minorHAnsi" w:cstheme="minorHAnsi"/>
          <w:sz w:val="22"/>
          <w:szCs w:val="22"/>
        </w:rPr>
        <w:t xml:space="preserve">(1): 30-49. </w:t>
      </w:r>
      <w:r w:rsidRPr="000653D1">
        <w:rPr>
          <w:rFonts w:asciiTheme="minorHAnsi" w:eastAsia="Times New Roman" w:hAnsiTheme="minorHAnsi" w:cstheme="minorHAnsi"/>
          <w:i/>
          <w:iCs/>
          <w:sz w:val="22"/>
          <w:szCs w:val="22"/>
        </w:rPr>
        <w:t xml:space="preserve">DOI: </w:t>
      </w:r>
      <w:hyperlink r:id="rId1989" w:tgtFrame="_blank" w:history="1">
        <w:r w:rsidRPr="000653D1">
          <w:rPr>
            <w:rStyle w:val="Hypertextovodkaz"/>
            <w:rFonts w:asciiTheme="minorHAnsi" w:eastAsia="Times New Roman" w:hAnsiTheme="minorHAnsi" w:cstheme="minorHAnsi"/>
            <w:sz w:val="22"/>
            <w:szCs w:val="22"/>
          </w:rPr>
          <w:t>10.51561/cspsych.67.1.30</w:t>
        </w:r>
      </w:hyperlink>
      <w:r w:rsidRPr="000653D1">
        <w:rPr>
          <w:rFonts w:asciiTheme="minorHAnsi" w:eastAsia="Times New Roman" w:hAnsiTheme="minorHAnsi" w:cstheme="minorHAnsi"/>
          <w:i/>
          <w:iCs/>
          <w:sz w:val="22"/>
          <w:szCs w:val="22"/>
        </w:rPr>
        <w:t>. (původní)</w:t>
      </w:r>
    </w:p>
    <w:p w:rsidR="00CA1D71" w:rsidRDefault="00CA1D71">
      <w:pPr>
        <w:divId w:val="1881936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81936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43900180; ID OBD UK: 625669; WoS ID: </w:t>
      </w:r>
      <w:hyperlink r:id="rId1990" w:tgtFrame="_blank" w:history="1">
        <w:r w:rsidRPr="000653D1">
          <w:rPr>
            <w:rStyle w:val="Hypertextovodkaz"/>
            <w:rFonts w:asciiTheme="minorHAnsi" w:eastAsia="Times New Roman" w:hAnsiTheme="minorHAnsi" w:cstheme="minorHAnsi"/>
            <w:sz w:val="22"/>
            <w:szCs w:val="22"/>
          </w:rPr>
          <w:t>000934849400001</w:t>
        </w:r>
      </w:hyperlink>
      <w:r w:rsidRPr="000653D1">
        <w:rPr>
          <w:rFonts w:asciiTheme="minorHAnsi" w:eastAsia="Times New Roman" w:hAnsiTheme="minorHAnsi" w:cstheme="minorHAnsi"/>
          <w:sz w:val="22"/>
          <w:szCs w:val="22"/>
        </w:rPr>
        <w:t xml:space="preserve">; Scopus ID: </w:t>
      </w:r>
      <w:hyperlink r:id="rId1991" w:tgtFrame="_blank" w:history="1">
        <w:r w:rsidRPr="000653D1">
          <w:rPr>
            <w:rStyle w:val="Hypertextovodkaz"/>
            <w:rFonts w:asciiTheme="minorHAnsi" w:eastAsia="Times New Roman" w:hAnsiTheme="minorHAnsi" w:cstheme="minorHAnsi"/>
            <w:sz w:val="22"/>
            <w:szCs w:val="22"/>
          </w:rPr>
          <w:t>2-s2.0-85149255551</w:t>
        </w:r>
      </w:hyperlink>
      <w:r w:rsidRPr="000653D1">
        <w:rPr>
          <w:rFonts w:asciiTheme="minorHAnsi" w:eastAsia="Times New Roman" w:hAnsiTheme="minorHAnsi" w:cstheme="minorHAnsi"/>
          <w:sz w:val="22"/>
          <w:szCs w:val="22"/>
        </w:rPr>
        <w:t xml:space="preserve">; </w:t>
      </w:r>
    </w:p>
    <w:p w:rsidR="00CA1D71" w:rsidRPr="000653D1" w:rsidRDefault="00CA1D71">
      <w:pPr>
        <w:divId w:val="1881936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56449693"/>
        <w:rPr>
          <w:rFonts w:asciiTheme="minorHAnsi" w:eastAsia="Times New Roman" w:hAnsiTheme="minorHAnsi" w:cstheme="minorHAnsi"/>
          <w:sz w:val="22"/>
          <w:szCs w:val="22"/>
        </w:rPr>
      </w:pPr>
    </w:p>
    <w:p w:rsidR="00CA1D71" w:rsidRDefault="00CA1D71">
      <w:pPr>
        <w:divId w:val="16564496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PITOŇÁK, Michal (K); </w:t>
      </w:r>
      <w:r w:rsidRPr="000653D1">
        <w:rPr>
          <w:rFonts w:asciiTheme="minorHAnsi" w:eastAsia="Times New Roman" w:hAnsiTheme="minorHAnsi" w:cstheme="minorHAnsi"/>
          <w:b/>
          <w:bCs/>
          <w:sz w:val="22"/>
          <w:szCs w:val="22"/>
        </w:rPr>
        <w:t>KOŽENÝ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ČIHÁK, Martin: </w:t>
      </w:r>
    </w:p>
    <w:p w:rsidR="00CA1D71" w:rsidRDefault="00CA1D71">
      <w:pPr>
        <w:divId w:val="16564496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Disparities in Psychological Distress between Czech General Population and LGB + Community Sample. </w:t>
      </w:r>
    </w:p>
    <w:p w:rsidR="00CA1D71" w:rsidRDefault="00CA1D71">
      <w:pPr>
        <w:divId w:val="16564496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Bisexuality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151-169. </w:t>
      </w:r>
      <w:r w:rsidRPr="000653D1">
        <w:rPr>
          <w:rFonts w:asciiTheme="minorHAnsi" w:eastAsia="Times New Roman" w:hAnsiTheme="minorHAnsi" w:cstheme="minorHAnsi"/>
          <w:i/>
          <w:iCs/>
          <w:sz w:val="22"/>
          <w:szCs w:val="22"/>
        </w:rPr>
        <w:t xml:space="preserve">DOI: </w:t>
      </w:r>
      <w:hyperlink r:id="rId1992" w:tgtFrame="_blank" w:history="1">
        <w:r w:rsidRPr="000653D1">
          <w:rPr>
            <w:rStyle w:val="Hypertextovodkaz"/>
            <w:rFonts w:asciiTheme="minorHAnsi" w:eastAsia="Times New Roman" w:hAnsiTheme="minorHAnsi" w:cstheme="minorHAnsi"/>
            <w:sz w:val="22"/>
            <w:szCs w:val="22"/>
          </w:rPr>
          <w:t>10.1080/15299716.2023.2191590</w:t>
        </w:r>
      </w:hyperlink>
      <w:r w:rsidRPr="000653D1">
        <w:rPr>
          <w:rFonts w:asciiTheme="minorHAnsi" w:eastAsia="Times New Roman" w:hAnsiTheme="minorHAnsi" w:cstheme="minorHAnsi"/>
          <w:i/>
          <w:iCs/>
          <w:sz w:val="22"/>
          <w:szCs w:val="22"/>
        </w:rPr>
        <w:t>. (původní)</w:t>
      </w:r>
    </w:p>
    <w:p w:rsidR="00CA1D71" w:rsidRDefault="00CA1D71">
      <w:pPr>
        <w:divId w:val="16564496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1.700/2022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6564496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43900316; ID OBD UK: 626795; WoS ID: </w:t>
      </w:r>
      <w:hyperlink r:id="rId1993" w:tgtFrame="_blank" w:history="1">
        <w:r w:rsidRPr="000653D1">
          <w:rPr>
            <w:rStyle w:val="Hypertextovodkaz"/>
            <w:rFonts w:asciiTheme="minorHAnsi" w:eastAsia="Times New Roman" w:hAnsiTheme="minorHAnsi" w:cstheme="minorHAnsi"/>
            <w:sz w:val="22"/>
            <w:szCs w:val="22"/>
          </w:rPr>
          <w:t>000963806900001</w:t>
        </w:r>
      </w:hyperlink>
      <w:r w:rsidRPr="000653D1">
        <w:rPr>
          <w:rFonts w:asciiTheme="minorHAnsi" w:eastAsia="Times New Roman" w:hAnsiTheme="minorHAnsi" w:cstheme="minorHAnsi"/>
          <w:sz w:val="22"/>
          <w:szCs w:val="22"/>
        </w:rPr>
        <w:t xml:space="preserve">; Scopus ID: </w:t>
      </w:r>
      <w:hyperlink r:id="rId1994" w:tgtFrame="_blank" w:history="1">
        <w:r w:rsidRPr="000653D1">
          <w:rPr>
            <w:rStyle w:val="Hypertextovodkaz"/>
            <w:rFonts w:asciiTheme="minorHAnsi" w:eastAsia="Times New Roman" w:hAnsiTheme="minorHAnsi" w:cstheme="minorHAnsi"/>
            <w:sz w:val="22"/>
            <w:szCs w:val="22"/>
          </w:rPr>
          <w:t>2-s2.0-85152442816</w:t>
        </w:r>
      </w:hyperlink>
      <w:r w:rsidRPr="000653D1">
        <w:rPr>
          <w:rFonts w:asciiTheme="minorHAnsi" w:eastAsia="Times New Roman" w:hAnsiTheme="minorHAnsi" w:cstheme="minorHAnsi"/>
          <w:sz w:val="22"/>
          <w:szCs w:val="22"/>
        </w:rPr>
        <w:t xml:space="preserve">; </w:t>
      </w:r>
    </w:p>
    <w:p w:rsidR="00CA1D71" w:rsidRPr="000653D1" w:rsidRDefault="00CA1D71">
      <w:pPr>
        <w:divId w:val="16564496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1" w:name="_Toc161848914"/>
      <w:r w:rsidRPr="000653D1">
        <w:lastRenderedPageBreak/>
        <w:t>Kožnar Boris</w:t>
      </w:r>
      <w:bookmarkEnd w:id="281"/>
    </w:p>
    <w:p w:rsidR="00CA1D71" w:rsidRPr="00384B7E" w:rsidRDefault="00CA1D71" w:rsidP="00384B7E">
      <w:pPr>
        <w:pStyle w:val="Nadpis4"/>
        <w:divId w:val="2053338246"/>
      </w:pPr>
      <w:r w:rsidRPr="00384B7E">
        <w:t>A01. Články v časopisech s IF</w:t>
      </w:r>
    </w:p>
    <w:p w:rsidR="00CA1D71" w:rsidRDefault="00CA1D71">
      <w:pPr>
        <w:divId w:val="7812645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812645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7812645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1995"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7812645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812645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1996"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1997"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7812645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28483588"/>
        <w:rPr>
          <w:rFonts w:asciiTheme="minorHAnsi" w:eastAsia="Times New Roman" w:hAnsiTheme="minorHAnsi" w:cstheme="minorHAnsi"/>
          <w:sz w:val="22"/>
          <w:szCs w:val="22"/>
        </w:rPr>
      </w:pPr>
    </w:p>
    <w:p w:rsidR="00CA1D71" w:rsidRDefault="00CA1D71">
      <w:pPr>
        <w:divId w:val="328483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KREMEŇOVÁ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LUKAVSKÝ, Jiří; </w:t>
      </w:r>
      <w:r w:rsidRPr="000653D1">
        <w:rPr>
          <w:rFonts w:asciiTheme="minorHAnsi" w:eastAsia="Times New Roman" w:hAnsiTheme="minorHAnsi" w:cstheme="minorHAnsi"/>
          <w:b/>
          <w:bCs/>
          <w:sz w:val="22"/>
          <w:szCs w:val="22"/>
        </w:rPr>
        <w:t>HOLEŠTA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WEICHET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328483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CA1D71" w:rsidRDefault="00CA1D71">
      <w:pPr>
        <w:divId w:val="3284835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Quantitative Imaging in Medicine and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5770-5782. </w:t>
      </w:r>
      <w:r w:rsidRPr="000653D1">
        <w:rPr>
          <w:rFonts w:asciiTheme="minorHAnsi" w:eastAsia="Times New Roman" w:hAnsiTheme="minorHAnsi" w:cstheme="minorHAnsi"/>
          <w:i/>
          <w:iCs/>
          <w:sz w:val="22"/>
          <w:szCs w:val="22"/>
        </w:rPr>
        <w:t xml:space="preserve">DOI: </w:t>
      </w:r>
      <w:hyperlink r:id="rId1998" w:tgtFrame="_blank" w:history="1">
        <w:r w:rsidRPr="000653D1">
          <w:rPr>
            <w:rStyle w:val="Hypertextovodkaz"/>
            <w:rFonts w:asciiTheme="minorHAnsi" w:eastAsia="Times New Roman" w:hAnsiTheme="minorHAnsi" w:cstheme="minorHAnsi"/>
            <w:sz w:val="22"/>
            <w:szCs w:val="22"/>
          </w:rPr>
          <w:t>10.21037/qims-23-153</w:t>
        </w:r>
      </w:hyperlink>
      <w:r w:rsidRPr="000653D1">
        <w:rPr>
          <w:rFonts w:asciiTheme="minorHAnsi" w:eastAsia="Times New Roman" w:hAnsiTheme="minorHAnsi" w:cstheme="minorHAnsi"/>
          <w:i/>
          <w:iCs/>
          <w:sz w:val="22"/>
          <w:szCs w:val="22"/>
        </w:rPr>
        <w:t>. (původní)</w:t>
      </w:r>
    </w:p>
    <w:p w:rsidR="00CA1D71" w:rsidRDefault="00CA1D71">
      <w:pPr>
        <w:divId w:val="328483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328483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43900858; ID OBD UK: 634312; WoS ID: </w:t>
      </w:r>
      <w:hyperlink r:id="rId1999" w:tgtFrame="_blank" w:history="1">
        <w:r w:rsidRPr="000653D1">
          <w:rPr>
            <w:rStyle w:val="Hypertextovodkaz"/>
            <w:rFonts w:asciiTheme="minorHAnsi" w:eastAsia="Times New Roman" w:hAnsiTheme="minorHAnsi" w:cstheme="minorHAnsi"/>
            <w:sz w:val="22"/>
            <w:szCs w:val="22"/>
          </w:rPr>
          <w:t>001046323400001</w:t>
        </w:r>
      </w:hyperlink>
      <w:r w:rsidRPr="000653D1">
        <w:rPr>
          <w:rFonts w:asciiTheme="minorHAnsi" w:eastAsia="Times New Roman" w:hAnsiTheme="minorHAnsi" w:cstheme="minorHAnsi"/>
          <w:sz w:val="22"/>
          <w:szCs w:val="22"/>
        </w:rPr>
        <w:t xml:space="preserve">; Scopus ID: </w:t>
      </w:r>
      <w:hyperlink r:id="rId2000" w:tgtFrame="_blank" w:history="1">
        <w:r w:rsidRPr="000653D1">
          <w:rPr>
            <w:rStyle w:val="Hypertextovodkaz"/>
            <w:rFonts w:asciiTheme="minorHAnsi" w:eastAsia="Times New Roman" w:hAnsiTheme="minorHAnsi" w:cstheme="minorHAnsi"/>
            <w:sz w:val="22"/>
            <w:szCs w:val="22"/>
          </w:rPr>
          <w:t>2-s2.0-85171194021</w:t>
        </w:r>
      </w:hyperlink>
      <w:r w:rsidRPr="000653D1">
        <w:rPr>
          <w:rFonts w:asciiTheme="minorHAnsi" w:eastAsia="Times New Roman" w:hAnsiTheme="minorHAnsi" w:cstheme="minorHAnsi"/>
          <w:sz w:val="22"/>
          <w:szCs w:val="22"/>
        </w:rPr>
        <w:t xml:space="preserve">; PubMed ID: </w:t>
      </w:r>
      <w:hyperlink r:id="rId2001" w:tgtFrame="_blank" w:history="1">
        <w:r w:rsidRPr="000653D1">
          <w:rPr>
            <w:rStyle w:val="Hypertextovodkaz"/>
            <w:rFonts w:asciiTheme="minorHAnsi" w:eastAsia="Times New Roman" w:hAnsiTheme="minorHAnsi" w:cstheme="minorHAnsi"/>
            <w:sz w:val="22"/>
            <w:szCs w:val="22"/>
          </w:rPr>
          <w:t>37711771</w:t>
        </w:r>
      </w:hyperlink>
      <w:r w:rsidRPr="000653D1">
        <w:rPr>
          <w:rFonts w:asciiTheme="minorHAnsi" w:eastAsia="Times New Roman" w:hAnsiTheme="minorHAnsi" w:cstheme="minorHAnsi"/>
          <w:sz w:val="22"/>
          <w:szCs w:val="22"/>
        </w:rPr>
        <w:t xml:space="preserve"> </w:t>
      </w:r>
    </w:p>
    <w:p w:rsidR="00CA1D71" w:rsidRPr="000653D1" w:rsidRDefault="00CA1D71">
      <w:pPr>
        <w:divId w:val="328483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2" w:name="_Toc161848915"/>
      <w:r w:rsidRPr="000653D1">
        <w:t>Krajčová Adéla</w:t>
      </w:r>
      <w:bookmarkEnd w:id="282"/>
    </w:p>
    <w:p w:rsidR="00CA1D71" w:rsidRPr="00384B7E" w:rsidRDefault="00CA1D71" w:rsidP="00384B7E">
      <w:pPr>
        <w:pStyle w:val="Nadpis4"/>
        <w:divId w:val="2053338246"/>
      </w:pPr>
      <w:r w:rsidRPr="00384B7E">
        <w:t>A01. Články v časopisech s IF</w:t>
      </w:r>
    </w:p>
    <w:p w:rsidR="00CA1D71" w:rsidRDefault="00CA1D71">
      <w:pPr>
        <w:divId w:val="4934517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KOPECKÝ, Petr; </w:t>
      </w:r>
      <w:r w:rsidRPr="000653D1">
        <w:rPr>
          <w:rFonts w:asciiTheme="minorHAnsi" w:eastAsia="Times New Roman" w:hAnsiTheme="minorHAnsi" w:cstheme="minorHAnsi"/>
          <w:b/>
          <w:bCs/>
          <w:sz w:val="22"/>
          <w:szCs w:val="22"/>
        </w:rPr>
        <w:t>TENCER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PAŽOUT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BĚLOHLÁVEK, Jan;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4934517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Propafenone versus amiodarone for supraventricular arrhythmias in septic shock: a randomised controlled trial. </w:t>
      </w:r>
    </w:p>
    <w:p w:rsidR="00CA1D71" w:rsidRDefault="00CA1D71">
      <w:pPr>
        <w:divId w:val="4934517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Intensive Care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(11): 1283-1292. </w:t>
      </w:r>
      <w:r w:rsidRPr="000653D1">
        <w:rPr>
          <w:rFonts w:asciiTheme="minorHAnsi" w:eastAsia="Times New Roman" w:hAnsiTheme="minorHAnsi" w:cstheme="minorHAnsi"/>
          <w:i/>
          <w:iCs/>
          <w:sz w:val="22"/>
          <w:szCs w:val="22"/>
        </w:rPr>
        <w:t xml:space="preserve">DOI: </w:t>
      </w:r>
      <w:hyperlink r:id="rId2002" w:tgtFrame="_blank" w:history="1">
        <w:r w:rsidRPr="000653D1">
          <w:rPr>
            <w:rStyle w:val="Hypertextovodkaz"/>
            <w:rFonts w:asciiTheme="minorHAnsi" w:eastAsia="Times New Roman" w:hAnsiTheme="minorHAnsi" w:cstheme="minorHAnsi"/>
            <w:sz w:val="22"/>
            <w:szCs w:val="22"/>
          </w:rPr>
          <w:t>10.1007/s00134-023-07208-3</w:t>
        </w:r>
      </w:hyperlink>
      <w:r w:rsidRPr="000653D1">
        <w:rPr>
          <w:rFonts w:asciiTheme="minorHAnsi" w:eastAsia="Times New Roman" w:hAnsiTheme="minorHAnsi" w:cstheme="minorHAnsi"/>
          <w:i/>
          <w:iCs/>
          <w:sz w:val="22"/>
          <w:szCs w:val="22"/>
        </w:rPr>
        <w:t>. (původní)</w:t>
      </w:r>
    </w:p>
    <w:p w:rsidR="00CA1D71" w:rsidRDefault="00CA1D71">
      <w:pPr>
        <w:divId w:val="4934517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4934517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43900969; ID OBD UK: 636169; WoS ID: </w:t>
      </w:r>
      <w:hyperlink r:id="rId2003" w:tgtFrame="_blank" w:history="1">
        <w:r w:rsidRPr="000653D1">
          <w:rPr>
            <w:rStyle w:val="Hypertextovodkaz"/>
            <w:rFonts w:asciiTheme="minorHAnsi" w:eastAsia="Times New Roman" w:hAnsiTheme="minorHAnsi" w:cstheme="minorHAnsi"/>
            <w:sz w:val="22"/>
            <w:szCs w:val="22"/>
          </w:rPr>
          <w:t>001066967300003</w:t>
        </w:r>
      </w:hyperlink>
      <w:r w:rsidRPr="000653D1">
        <w:rPr>
          <w:rFonts w:asciiTheme="minorHAnsi" w:eastAsia="Times New Roman" w:hAnsiTheme="minorHAnsi" w:cstheme="minorHAnsi"/>
          <w:sz w:val="22"/>
          <w:szCs w:val="22"/>
        </w:rPr>
        <w:t xml:space="preserve">; Scopus ID: </w:t>
      </w:r>
      <w:hyperlink r:id="rId2004" w:tgtFrame="_blank" w:history="1">
        <w:r w:rsidRPr="000653D1">
          <w:rPr>
            <w:rStyle w:val="Hypertextovodkaz"/>
            <w:rFonts w:asciiTheme="minorHAnsi" w:eastAsia="Times New Roman" w:hAnsiTheme="minorHAnsi" w:cstheme="minorHAnsi"/>
            <w:sz w:val="22"/>
            <w:szCs w:val="22"/>
          </w:rPr>
          <w:t>2-s2.0-85171255262</w:t>
        </w:r>
      </w:hyperlink>
      <w:r w:rsidRPr="000653D1">
        <w:rPr>
          <w:rFonts w:asciiTheme="minorHAnsi" w:eastAsia="Times New Roman" w:hAnsiTheme="minorHAnsi" w:cstheme="minorHAnsi"/>
          <w:sz w:val="22"/>
          <w:szCs w:val="22"/>
        </w:rPr>
        <w:t xml:space="preserve">; PubMed ID: </w:t>
      </w:r>
      <w:hyperlink r:id="rId2005" w:tgtFrame="_blank" w:history="1">
        <w:r w:rsidRPr="000653D1">
          <w:rPr>
            <w:rStyle w:val="Hypertextovodkaz"/>
            <w:rFonts w:asciiTheme="minorHAnsi" w:eastAsia="Times New Roman" w:hAnsiTheme="minorHAnsi" w:cstheme="minorHAnsi"/>
            <w:sz w:val="22"/>
            <w:szCs w:val="22"/>
          </w:rPr>
          <w:t>37698594</w:t>
        </w:r>
      </w:hyperlink>
      <w:r w:rsidRPr="000653D1">
        <w:rPr>
          <w:rFonts w:asciiTheme="minorHAnsi" w:eastAsia="Times New Roman" w:hAnsiTheme="minorHAnsi" w:cstheme="minorHAnsi"/>
          <w:sz w:val="22"/>
          <w:szCs w:val="22"/>
        </w:rPr>
        <w:t xml:space="preserve"> </w:t>
      </w:r>
    </w:p>
    <w:p w:rsidR="00CA1D71" w:rsidRPr="000653D1" w:rsidRDefault="00CA1D71">
      <w:pPr>
        <w:divId w:val="4934517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1929801251"/>
        <w:rPr>
          <w:rFonts w:asciiTheme="minorHAnsi" w:eastAsia="Times New Roman" w:hAnsiTheme="minorHAnsi" w:cstheme="minorHAnsi"/>
          <w:sz w:val="22"/>
          <w:szCs w:val="22"/>
        </w:rPr>
      </w:pPr>
    </w:p>
    <w:p w:rsidR="00CA1D71" w:rsidRDefault="00CA1D71">
      <w:pPr>
        <w:divId w:val="19298012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JAMESON, T. S. O.; CALDOW, M. K.; STEPHENS, F.; DENEHY, L.; LYNCH, G. S.; KOOPMAN, R.;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3.LF/POPAL</w:t>
      </w:r>
      <w:r w:rsidRPr="000653D1">
        <w:rPr>
          <w:rFonts w:asciiTheme="minorHAnsi" w:eastAsia="Times New Roman" w:hAnsiTheme="minorHAnsi" w:cstheme="minorHAnsi"/>
          <w:sz w:val="22"/>
          <w:szCs w:val="22"/>
        </w:rPr>
        <w:t xml:space="preserve">); BERNEY, S.;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PUTHUCHEARY, Z.: </w:t>
      </w:r>
    </w:p>
    <w:p w:rsidR="00CA1D71" w:rsidRDefault="00CA1D71">
      <w:pPr>
        <w:divId w:val="19298012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CA1D71" w:rsidRDefault="00CA1D71">
      <w:pPr>
        <w:divId w:val="19298012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Critical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(November): 428. </w:t>
      </w:r>
      <w:r w:rsidRPr="000653D1">
        <w:rPr>
          <w:rFonts w:asciiTheme="minorHAnsi" w:eastAsia="Times New Roman" w:hAnsiTheme="minorHAnsi" w:cstheme="minorHAnsi"/>
          <w:i/>
          <w:iCs/>
          <w:sz w:val="22"/>
          <w:szCs w:val="22"/>
        </w:rPr>
        <w:t xml:space="preserve">DOI: </w:t>
      </w:r>
      <w:hyperlink r:id="rId2006" w:tgtFrame="_blank" w:history="1">
        <w:r w:rsidRPr="000653D1">
          <w:rPr>
            <w:rStyle w:val="Hypertextovodkaz"/>
            <w:rFonts w:asciiTheme="minorHAnsi" w:eastAsia="Times New Roman" w:hAnsiTheme="minorHAnsi" w:cstheme="minorHAnsi"/>
            <w:sz w:val="22"/>
            <w:szCs w:val="22"/>
          </w:rPr>
          <w:t>10.1186/s13054-023-04664-7</w:t>
        </w:r>
      </w:hyperlink>
      <w:r w:rsidRPr="000653D1">
        <w:rPr>
          <w:rFonts w:asciiTheme="minorHAnsi" w:eastAsia="Times New Roman" w:hAnsiTheme="minorHAnsi" w:cstheme="minorHAnsi"/>
          <w:i/>
          <w:iCs/>
          <w:sz w:val="22"/>
          <w:szCs w:val="22"/>
        </w:rPr>
        <w:t>. (původní)</w:t>
      </w:r>
    </w:p>
    <w:p w:rsidR="00CA1D71" w:rsidRDefault="00CA1D71">
      <w:pPr>
        <w:divId w:val="19298012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298012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43901080; ID OBD UK: 638368; WoS ID: </w:t>
      </w:r>
      <w:hyperlink r:id="rId2007" w:tgtFrame="_blank" w:history="1">
        <w:r w:rsidRPr="000653D1">
          <w:rPr>
            <w:rStyle w:val="Hypertextovodkaz"/>
            <w:rFonts w:asciiTheme="minorHAnsi" w:eastAsia="Times New Roman" w:hAnsiTheme="minorHAnsi" w:cstheme="minorHAnsi"/>
            <w:sz w:val="22"/>
            <w:szCs w:val="22"/>
          </w:rPr>
          <w:t>001099912200003</w:t>
        </w:r>
      </w:hyperlink>
      <w:r w:rsidRPr="000653D1">
        <w:rPr>
          <w:rFonts w:asciiTheme="minorHAnsi" w:eastAsia="Times New Roman" w:hAnsiTheme="minorHAnsi" w:cstheme="minorHAnsi"/>
          <w:sz w:val="22"/>
          <w:szCs w:val="22"/>
        </w:rPr>
        <w:t xml:space="preserve">; Scopus ID: </w:t>
      </w:r>
      <w:hyperlink r:id="rId2008" w:tgtFrame="_blank" w:history="1">
        <w:r w:rsidRPr="000653D1">
          <w:rPr>
            <w:rStyle w:val="Hypertextovodkaz"/>
            <w:rFonts w:asciiTheme="minorHAnsi" w:eastAsia="Times New Roman" w:hAnsiTheme="minorHAnsi" w:cstheme="minorHAnsi"/>
            <w:sz w:val="22"/>
            <w:szCs w:val="22"/>
          </w:rPr>
          <w:t>2-s2.0-85175831424</w:t>
        </w:r>
      </w:hyperlink>
      <w:r w:rsidRPr="000653D1">
        <w:rPr>
          <w:rFonts w:asciiTheme="minorHAnsi" w:eastAsia="Times New Roman" w:hAnsiTheme="minorHAnsi" w:cstheme="minorHAnsi"/>
          <w:sz w:val="22"/>
          <w:szCs w:val="22"/>
        </w:rPr>
        <w:t xml:space="preserve">; PubMed ID: </w:t>
      </w:r>
      <w:hyperlink r:id="rId2009" w:tgtFrame="_blank" w:history="1">
        <w:r w:rsidRPr="000653D1">
          <w:rPr>
            <w:rStyle w:val="Hypertextovodkaz"/>
            <w:rFonts w:asciiTheme="minorHAnsi" w:eastAsia="Times New Roman" w:hAnsiTheme="minorHAnsi" w:cstheme="minorHAnsi"/>
            <w:sz w:val="22"/>
            <w:szCs w:val="22"/>
          </w:rPr>
          <w:t>37932834</w:t>
        </w:r>
      </w:hyperlink>
      <w:r w:rsidRPr="000653D1">
        <w:rPr>
          <w:rFonts w:asciiTheme="minorHAnsi" w:eastAsia="Times New Roman" w:hAnsiTheme="minorHAnsi" w:cstheme="minorHAnsi"/>
          <w:sz w:val="22"/>
          <w:szCs w:val="22"/>
        </w:rPr>
        <w:t xml:space="preserve"> </w:t>
      </w:r>
    </w:p>
    <w:p w:rsidR="00CA1D71" w:rsidRPr="000653D1" w:rsidRDefault="00CA1D71">
      <w:pPr>
        <w:divId w:val="19298012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NV16-28663A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Default="00CA1D71">
      <w:pPr>
        <w:divId w:val="1325548682"/>
        <w:rPr>
          <w:rFonts w:asciiTheme="minorHAnsi" w:eastAsia="Times New Roman" w:hAnsiTheme="minorHAnsi" w:cstheme="minorHAnsi"/>
          <w:sz w:val="22"/>
          <w:szCs w:val="22"/>
        </w:rPr>
      </w:pPr>
    </w:p>
    <w:p w:rsidR="00CA1D71" w:rsidRDefault="00CA1D71">
      <w:pPr>
        <w:divId w:val="13255486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HALAČOVÁ, Milada;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BALÍK, Martin;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3255486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Amiodarone but not propafenone impairs bioenergetics and autophagy of human myocardial cells. </w:t>
      </w:r>
    </w:p>
    <w:p w:rsidR="00CA1D71" w:rsidRDefault="00CA1D71">
      <w:pPr>
        <w:divId w:val="13255486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Toxicology and Applied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477</w:t>
      </w:r>
      <w:r w:rsidRPr="000653D1">
        <w:rPr>
          <w:rFonts w:asciiTheme="minorHAnsi" w:eastAsia="Times New Roman" w:hAnsiTheme="minorHAnsi" w:cstheme="minorHAnsi"/>
          <w:sz w:val="22"/>
          <w:szCs w:val="22"/>
        </w:rPr>
        <w:t xml:space="preserve">(October): 116676. </w:t>
      </w:r>
      <w:r w:rsidRPr="000653D1">
        <w:rPr>
          <w:rFonts w:asciiTheme="minorHAnsi" w:eastAsia="Times New Roman" w:hAnsiTheme="minorHAnsi" w:cstheme="minorHAnsi"/>
          <w:i/>
          <w:iCs/>
          <w:sz w:val="22"/>
          <w:szCs w:val="22"/>
        </w:rPr>
        <w:t xml:space="preserve">DOI: </w:t>
      </w:r>
      <w:hyperlink r:id="rId2010" w:tgtFrame="_blank" w:history="1">
        <w:r w:rsidRPr="000653D1">
          <w:rPr>
            <w:rStyle w:val="Hypertextovodkaz"/>
            <w:rFonts w:asciiTheme="minorHAnsi" w:eastAsia="Times New Roman" w:hAnsiTheme="minorHAnsi" w:cstheme="minorHAnsi"/>
            <w:sz w:val="22"/>
            <w:szCs w:val="22"/>
          </w:rPr>
          <w:t>10.1016/j.taap.2023.116676</w:t>
        </w:r>
      </w:hyperlink>
      <w:r w:rsidRPr="000653D1">
        <w:rPr>
          <w:rFonts w:asciiTheme="minorHAnsi" w:eastAsia="Times New Roman" w:hAnsiTheme="minorHAnsi" w:cstheme="minorHAnsi"/>
          <w:i/>
          <w:iCs/>
          <w:sz w:val="22"/>
          <w:szCs w:val="22"/>
        </w:rPr>
        <w:t>. (původní)</w:t>
      </w:r>
    </w:p>
    <w:p w:rsidR="00CA1D71" w:rsidRDefault="00CA1D71">
      <w:pPr>
        <w:divId w:val="13255486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255486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43900936; ID OBD UK: 634891; WoS ID: </w:t>
      </w:r>
      <w:hyperlink r:id="rId2011" w:tgtFrame="_blank" w:history="1">
        <w:r w:rsidRPr="000653D1">
          <w:rPr>
            <w:rStyle w:val="Hypertextovodkaz"/>
            <w:rFonts w:asciiTheme="minorHAnsi" w:eastAsia="Times New Roman" w:hAnsiTheme="minorHAnsi" w:cstheme="minorHAnsi"/>
            <w:sz w:val="22"/>
            <w:szCs w:val="22"/>
          </w:rPr>
          <w:t>001079833400001</w:t>
        </w:r>
      </w:hyperlink>
      <w:r w:rsidRPr="000653D1">
        <w:rPr>
          <w:rFonts w:asciiTheme="minorHAnsi" w:eastAsia="Times New Roman" w:hAnsiTheme="minorHAnsi" w:cstheme="minorHAnsi"/>
          <w:sz w:val="22"/>
          <w:szCs w:val="22"/>
        </w:rPr>
        <w:t xml:space="preserve">; Scopus ID: </w:t>
      </w:r>
      <w:hyperlink r:id="rId2012" w:tgtFrame="_blank" w:history="1">
        <w:r w:rsidRPr="000653D1">
          <w:rPr>
            <w:rStyle w:val="Hypertextovodkaz"/>
            <w:rFonts w:asciiTheme="minorHAnsi" w:eastAsia="Times New Roman" w:hAnsiTheme="minorHAnsi" w:cstheme="minorHAnsi"/>
            <w:sz w:val="22"/>
            <w:szCs w:val="22"/>
          </w:rPr>
          <w:t>2-s2.0-85171462577</w:t>
        </w:r>
      </w:hyperlink>
      <w:r w:rsidRPr="000653D1">
        <w:rPr>
          <w:rFonts w:asciiTheme="minorHAnsi" w:eastAsia="Times New Roman" w:hAnsiTheme="minorHAnsi" w:cstheme="minorHAnsi"/>
          <w:sz w:val="22"/>
          <w:szCs w:val="22"/>
        </w:rPr>
        <w:t xml:space="preserve">; PubMed ID: </w:t>
      </w:r>
      <w:hyperlink r:id="rId2013" w:tgtFrame="_blank" w:history="1">
        <w:r w:rsidRPr="000653D1">
          <w:rPr>
            <w:rStyle w:val="Hypertextovodkaz"/>
            <w:rFonts w:asciiTheme="minorHAnsi" w:eastAsia="Times New Roman" w:hAnsiTheme="minorHAnsi" w:cstheme="minorHAnsi"/>
            <w:sz w:val="22"/>
            <w:szCs w:val="22"/>
          </w:rPr>
          <w:t>37661063</w:t>
        </w:r>
      </w:hyperlink>
      <w:r w:rsidRPr="000653D1">
        <w:rPr>
          <w:rFonts w:asciiTheme="minorHAnsi" w:eastAsia="Times New Roman" w:hAnsiTheme="minorHAnsi" w:cstheme="minorHAnsi"/>
          <w:sz w:val="22"/>
          <w:szCs w:val="22"/>
        </w:rPr>
        <w:t xml:space="preserve"> </w:t>
      </w:r>
    </w:p>
    <w:p w:rsidR="00CA1D71" w:rsidRPr="000653D1" w:rsidRDefault="00CA1D71">
      <w:pPr>
        <w:divId w:val="13255486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3" w:name="_Toc161848916"/>
      <w:r w:rsidRPr="000653D1">
        <w:t>Krajčovič Branislav</w:t>
      </w:r>
      <w:bookmarkEnd w:id="283"/>
    </w:p>
    <w:p w:rsidR="00CA1D71" w:rsidRPr="00384B7E" w:rsidRDefault="00CA1D71" w:rsidP="00384B7E">
      <w:pPr>
        <w:pStyle w:val="Nadpis4"/>
        <w:divId w:val="2053338246"/>
      </w:pPr>
      <w:r w:rsidRPr="00384B7E">
        <w:t>A01. Články v časopisech s IF</w:t>
      </w:r>
    </w:p>
    <w:p w:rsidR="00CA1D71" w:rsidRDefault="00CA1D71">
      <w:pPr>
        <w:divId w:val="18282045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KOLÁŘ, David (K); </w:t>
      </w:r>
      <w:r w:rsidRPr="000653D1">
        <w:rPr>
          <w:rFonts w:asciiTheme="minorHAnsi" w:eastAsia="Times New Roman" w:hAnsiTheme="minorHAnsi" w:cstheme="minorHAnsi"/>
          <w:b/>
          <w:bCs/>
          <w:sz w:val="22"/>
          <w:szCs w:val="22"/>
        </w:rPr>
        <w:t>KRAJČOVIČ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Branislav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KLETEČKOVÁ, Lenka; KUNČICKÁ, Daniela; VALEŠ, Karel; BROŽKA, Hana (K): </w:t>
      </w:r>
    </w:p>
    <w:p w:rsidR="00CA1D71" w:rsidRDefault="00CA1D71">
      <w:pPr>
        <w:divId w:val="18282045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Review: Genes Involved in Mitochondrial Physiology Within 22q11.2 Deleted Region and Their Relevance to Schizophrenia. </w:t>
      </w:r>
    </w:p>
    <w:p w:rsidR="00CA1D71" w:rsidRDefault="00CA1D71">
      <w:pPr>
        <w:divId w:val="18282045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Schizophrenia Bulletin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(6): 1637-1653. </w:t>
      </w:r>
      <w:r w:rsidRPr="000653D1">
        <w:rPr>
          <w:rFonts w:asciiTheme="minorHAnsi" w:eastAsia="Times New Roman" w:hAnsiTheme="minorHAnsi" w:cstheme="minorHAnsi"/>
          <w:i/>
          <w:iCs/>
          <w:sz w:val="22"/>
          <w:szCs w:val="22"/>
        </w:rPr>
        <w:t xml:space="preserve">DOI: </w:t>
      </w:r>
      <w:hyperlink r:id="rId2014" w:tgtFrame="_blank" w:history="1">
        <w:r w:rsidRPr="000653D1">
          <w:rPr>
            <w:rStyle w:val="Hypertextovodkaz"/>
            <w:rFonts w:asciiTheme="minorHAnsi" w:eastAsia="Times New Roman" w:hAnsiTheme="minorHAnsi" w:cstheme="minorHAnsi"/>
            <w:sz w:val="22"/>
            <w:szCs w:val="22"/>
          </w:rPr>
          <w:t>10.1093/schbul/sbad066</w:t>
        </w:r>
      </w:hyperlink>
      <w:r w:rsidRPr="000653D1">
        <w:rPr>
          <w:rFonts w:asciiTheme="minorHAnsi" w:eastAsia="Times New Roman" w:hAnsiTheme="minorHAnsi" w:cstheme="minorHAnsi"/>
          <w:i/>
          <w:iCs/>
          <w:sz w:val="22"/>
          <w:szCs w:val="22"/>
        </w:rPr>
        <w:t>. (přehledový)</w:t>
      </w:r>
    </w:p>
    <w:p w:rsidR="00CA1D71" w:rsidRDefault="00CA1D71">
      <w:pPr>
        <w:divId w:val="18282045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8282045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43900770; ID OBD UK: 633206; WoS ID: </w:t>
      </w:r>
      <w:hyperlink r:id="rId2015" w:tgtFrame="_blank" w:history="1">
        <w:r w:rsidRPr="000653D1">
          <w:rPr>
            <w:rStyle w:val="Hypertextovodkaz"/>
            <w:rFonts w:asciiTheme="minorHAnsi" w:eastAsia="Times New Roman" w:hAnsiTheme="minorHAnsi" w:cstheme="minorHAnsi"/>
            <w:sz w:val="22"/>
            <w:szCs w:val="22"/>
          </w:rPr>
          <w:t>001015893700001</w:t>
        </w:r>
      </w:hyperlink>
      <w:r w:rsidRPr="000653D1">
        <w:rPr>
          <w:rFonts w:asciiTheme="minorHAnsi" w:eastAsia="Times New Roman" w:hAnsiTheme="minorHAnsi" w:cstheme="minorHAnsi"/>
          <w:sz w:val="22"/>
          <w:szCs w:val="22"/>
        </w:rPr>
        <w:t xml:space="preserve">; Scopus ID: </w:t>
      </w:r>
      <w:hyperlink r:id="rId2016" w:tgtFrame="_blank" w:history="1">
        <w:r w:rsidRPr="000653D1">
          <w:rPr>
            <w:rStyle w:val="Hypertextovodkaz"/>
            <w:rFonts w:asciiTheme="minorHAnsi" w:eastAsia="Times New Roman" w:hAnsiTheme="minorHAnsi" w:cstheme="minorHAnsi"/>
            <w:sz w:val="22"/>
            <w:szCs w:val="22"/>
          </w:rPr>
          <w:t>2-s2.0-85178499492</w:t>
        </w:r>
      </w:hyperlink>
      <w:r w:rsidRPr="000653D1">
        <w:rPr>
          <w:rFonts w:asciiTheme="minorHAnsi" w:eastAsia="Times New Roman" w:hAnsiTheme="minorHAnsi" w:cstheme="minorHAnsi"/>
          <w:sz w:val="22"/>
          <w:szCs w:val="22"/>
        </w:rPr>
        <w:t xml:space="preserve">; PubMed ID: </w:t>
      </w:r>
      <w:hyperlink r:id="rId2017" w:tgtFrame="_blank" w:history="1">
        <w:r w:rsidRPr="000653D1">
          <w:rPr>
            <w:rStyle w:val="Hypertextovodkaz"/>
            <w:rFonts w:asciiTheme="minorHAnsi" w:eastAsia="Times New Roman" w:hAnsiTheme="minorHAnsi" w:cstheme="minorHAnsi"/>
            <w:sz w:val="22"/>
            <w:szCs w:val="22"/>
          </w:rPr>
          <w:t>37379469</w:t>
        </w:r>
      </w:hyperlink>
      <w:r w:rsidRPr="000653D1">
        <w:rPr>
          <w:rFonts w:asciiTheme="minorHAnsi" w:eastAsia="Times New Roman" w:hAnsiTheme="minorHAnsi" w:cstheme="minorHAnsi"/>
          <w:sz w:val="22"/>
          <w:szCs w:val="22"/>
        </w:rPr>
        <w:t xml:space="preserve"> </w:t>
      </w:r>
    </w:p>
    <w:p w:rsidR="00CA1D71" w:rsidRPr="000653D1" w:rsidRDefault="00CA1D71">
      <w:pPr>
        <w:divId w:val="18282045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1161432911"/>
        <w:rPr>
          <w:rFonts w:asciiTheme="minorHAnsi" w:eastAsia="Times New Roman" w:hAnsiTheme="minorHAnsi" w:cstheme="minorHAnsi"/>
          <w:sz w:val="22"/>
          <w:szCs w:val="22"/>
        </w:rPr>
      </w:pPr>
    </w:p>
    <w:p w:rsidR="00CA1D71" w:rsidRDefault="00CA1D71">
      <w:pPr>
        <w:divId w:val="1161432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RADOSTOVÁ, Dominika; KUNČICKÁ, Daniela; </w:t>
      </w:r>
      <w:r w:rsidRPr="000653D1">
        <w:rPr>
          <w:rFonts w:asciiTheme="minorHAnsi" w:eastAsia="Times New Roman" w:hAnsiTheme="minorHAnsi" w:cstheme="minorHAnsi"/>
          <w:b/>
          <w:bCs/>
          <w:sz w:val="22"/>
          <w:szCs w:val="22"/>
        </w:rPr>
        <w:t>KRAJČOVIČ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Branislav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HEJTMÁNEK, Lukáš; PETRÁSEK, Tomáš; SVOBODA, Jan; STUCHLÍK, Aleš; BROŽKA, Hana (K): </w:t>
      </w:r>
    </w:p>
    <w:p w:rsidR="00CA1D71" w:rsidRDefault="00CA1D71">
      <w:pPr>
        <w:divId w:val="1161432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Incidental temporal binding in rats: A novel behavioral task. </w:t>
      </w:r>
    </w:p>
    <w:p w:rsidR="00CA1D71" w:rsidRDefault="00CA1D71">
      <w:pPr>
        <w:divId w:val="11614329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e0274437. </w:t>
      </w:r>
      <w:r w:rsidRPr="000653D1">
        <w:rPr>
          <w:rFonts w:asciiTheme="minorHAnsi" w:eastAsia="Times New Roman" w:hAnsiTheme="minorHAnsi" w:cstheme="minorHAnsi"/>
          <w:i/>
          <w:iCs/>
          <w:sz w:val="22"/>
          <w:szCs w:val="22"/>
        </w:rPr>
        <w:t xml:space="preserve">DOI: </w:t>
      </w:r>
      <w:hyperlink r:id="rId2018" w:tgtFrame="_blank" w:history="1">
        <w:r w:rsidRPr="000653D1">
          <w:rPr>
            <w:rStyle w:val="Hypertextovodkaz"/>
            <w:rFonts w:asciiTheme="minorHAnsi" w:eastAsia="Times New Roman" w:hAnsiTheme="minorHAnsi" w:cstheme="minorHAnsi"/>
            <w:sz w:val="22"/>
            <w:szCs w:val="22"/>
          </w:rPr>
          <w:t>10.1371/journal.pone.0274437</w:t>
        </w:r>
      </w:hyperlink>
      <w:r w:rsidRPr="000653D1">
        <w:rPr>
          <w:rFonts w:asciiTheme="minorHAnsi" w:eastAsia="Times New Roman" w:hAnsiTheme="minorHAnsi" w:cstheme="minorHAnsi"/>
          <w:i/>
          <w:iCs/>
          <w:sz w:val="22"/>
          <w:szCs w:val="22"/>
        </w:rPr>
        <w:t>. (původní)</w:t>
      </w:r>
    </w:p>
    <w:p w:rsidR="00CA1D71" w:rsidRDefault="00CA1D71">
      <w:pPr>
        <w:divId w:val="1161432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61432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43900749; ID OBD UK: 632928; WoS ID: </w:t>
      </w:r>
      <w:hyperlink r:id="rId2019" w:tgtFrame="_blank" w:history="1">
        <w:r w:rsidRPr="000653D1">
          <w:rPr>
            <w:rStyle w:val="Hypertextovodkaz"/>
            <w:rFonts w:asciiTheme="minorHAnsi" w:eastAsia="Times New Roman" w:hAnsiTheme="minorHAnsi" w:cstheme="minorHAnsi"/>
            <w:sz w:val="22"/>
            <w:szCs w:val="22"/>
          </w:rPr>
          <w:t>001020093300016</w:t>
        </w:r>
      </w:hyperlink>
      <w:r w:rsidRPr="000653D1">
        <w:rPr>
          <w:rFonts w:asciiTheme="minorHAnsi" w:eastAsia="Times New Roman" w:hAnsiTheme="minorHAnsi" w:cstheme="minorHAnsi"/>
          <w:sz w:val="22"/>
          <w:szCs w:val="22"/>
        </w:rPr>
        <w:t xml:space="preserve">; Scopus ID: </w:t>
      </w:r>
      <w:hyperlink r:id="rId2020" w:tgtFrame="_blank" w:history="1">
        <w:r w:rsidRPr="000653D1">
          <w:rPr>
            <w:rStyle w:val="Hypertextovodkaz"/>
            <w:rFonts w:asciiTheme="minorHAnsi" w:eastAsia="Times New Roman" w:hAnsiTheme="minorHAnsi" w:cstheme="minorHAnsi"/>
            <w:sz w:val="22"/>
            <w:szCs w:val="22"/>
          </w:rPr>
          <w:t>2-s2.0-85162814316</w:t>
        </w:r>
      </w:hyperlink>
      <w:r w:rsidRPr="000653D1">
        <w:rPr>
          <w:rFonts w:asciiTheme="minorHAnsi" w:eastAsia="Times New Roman" w:hAnsiTheme="minorHAnsi" w:cstheme="minorHAnsi"/>
          <w:sz w:val="22"/>
          <w:szCs w:val="22"/>
        </w:rPr>
        <w:t xml:space="preserve">; PubMed ID: </w:t>
      </w:r>
      <w:hyperlink r:id="rId2021" w:tgtFrame="_blank" w:history="1">
        <w:r w:rsidRPr="000653D1">
          <w:rPr>
            <w:rStyle w:val="Hypertextovodkaz"/>
            <w:rFonts w:asciiTheme="minorHAnsi" w:eastAsia="Times New Roman" w:hAnsiTheme="minorHAnsi" w:cstheme="minorHAnsi"/>
            <w:sz w:val="22"/>
            <w:szCs w:val="22"/>
          </w:rPr>
          <w:t>37347773</w:t>
        </w:r>
      </w:hyperlink>
      <w:r w:rsidRPr="000653D1">
        <w:rPr>
          <w:rFonts w:asciiTheme="minorHAnsi" w:eastAsia="Times New Roman" w:hAnsiTheme="minorHAnsi" w:cstheme="minorHAnsi"/>
          <w:sz w:val="22"/>
          <w:szCs w:val="22"/>
        </w:rPr>
        <w:t xml:space="preserve"> </w:t>
      </w:r>
    </w:p>
    <w:p w:rsidR="00CA1D71" w:rsidRPr="000653D1" w:rsidRDefault="00CA1D71">
      <w:pPr>
        <w:divId w:val="1161432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4" w:name="_Toc161848917"/>
      <w:r w:rsidRPr="000653D1">
        <w:t>Kraml Pavel</w:t>
      </w:r>
      <w:bookmarkEnd w:id="284"/>
    </w:p>
    <w:p w:rsidR="00CA1D71" w:rsidRPr="00384B7E" w:rsidRDefault="00CA1D71" w:rsidP="00384B7E">
      <w:pPr>
        <w:pStyle w:val="Nadpis4"/>
        <w:divId w:val="2053338246"/>
      </w:pPr>
      <w:r w:rsidRPr="00384B7E">
        <w:t>A01. Články v časopisech s IF</w:t>
      </w:r>
    </w:p>
    <w:p w:rsidR="00CA1D71" w:rsidRDefault="00CA1D71">
      <w:pPr>
        <w:divId w:val="1724598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KRAML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BALA, Jakub; PLZÁK, Jan;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1724598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COVID-19 frontiers – sink or swim. </w:t>
      </w:r>
    </w:p>
    <w:p w:rsidR="00CA1D71" w:rsidRDefault="00CA1D71">
      <w:pPr>
        <w:divId w:val="17245980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171-177. </w:t>
      </w:r>
      <w:r w:rsidRPr="000653D1">
        <w:rPr>
          <w:rFonts w:asciiTheme="minorHAnsi" w:eastAsia="Times New Roman" w:hAnsiTheme="minorHAnsi" w:cstheme="minorHAnsi"/>
          <w:i/>
          <w:iCs/>
          <w:sz w:val="22"/>
          <w:szCs w:val="22"/>
        </w:rPr>
        <w:t xml:space="preserve">DOI: </w:t>
      </w:r>
      <w:hyperlink r:id="rId2022" w:tgtFrame="_blank" w:history="1">
        <w:r w:rsidRPr="000653D1">
          <w:rPr>
            <w:rStyle w:val="Hypertextovodkaz"/>
            <w:rFonts w:asciiTheme="minorHAnsi" w:eastAsia="Times New Roman" w:hAnsiTheme="minorHAnsi" w:cstheme="minorHAnsi"/>
            <w:sz w:val="22"/>
            <w:szCs w:val="22"/>
          </w:rPr>
          <w:t>10.21101/cejph.a7549</w:t>
        </w:r>
      </w:hyperlink>
      <w:r w:rsidRPr="000653D1">
        <w:rPr>
          <w:rFonts w:asciiTheme="minorHAnsi" w:eastAsia="Times New Roman" w:hAnsiTheme="minorHAnsi" w:cstheme="minorHAnsi"/>
          <w:i/>
          <w:iCs/>
          <w:sz w:val="22"/>
          <w:szCs w:val="22"/>
        </w:rPr>
        <w:t>. (původní)</w:t>
      </w:r>
    </w:p>
    <w:p w:rsidR="00CA1D71" w:rsidRDefault="00CA1D71">
      <w:pPr>
        <w:divId w:val="1724598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24598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43901064; ID OBD UK: 638097; WoS ID: </w:t>
      </w:r>
      <w:hyperlink r:id="rId2023" w:tgtFrame="_blank" w:history="1">
        <w:r w:rsidRPr="000653D1">
          <w:rPr>
            <w:rStyle w:val="Hypertextovodkaz"/>
            <w:rFonts w:asciiTheme="minorHAnsi" w:eastAsia="Times New Roman" w:hAnsiTheme="minorHAnsi" w:cstheme="minorHAnsi"/>
            <w:sz w:val="22"/>
            <w:szCs w:val="22"/>
          </w:rPr>
          <w:t>001105918100010</w:t>
        </w:r>
      </w:hyperlink>
      <w:r w:rsidRPr="000653D1">
        <w:rPr>
          <w:rFonts w:asciiTheme="minorHAnsi" w:eastAsia="Times New Roman" w:hAnsiTheme="minorHAnsi" w:cstheme="minorHAnsi"/>
          <w:sz w:val="22"/>
          <w:szCs w:val="22"/>
        </w:rPr>
        <w:t xml:space="preserve">; Scopus ID: </w:t>
      </w:r>
      <w:hyperlink r:id="rId2024" w:tgtFrame="_blank" w:history="1">
        <w:r w:rsidRPr="000653D1">
          <w:rPr>
            <w:rStyle w:val="Hypertextovodkaz"/>
            <w:rFonts w:asciiTheme="minorHAnsi" w:eastAsia="Times New Roman" w:hAnsiTheme="minorHAnsi" w:cstheme="minorHAnsi"/>
            <w:sz w:val="22"/>
            <w:szCs w:val="22"/>
          </w:rPr>
          <w:t>2-s2.0-85176304321</w:t>
        </w:r>
      </w:hyperlink>
      <w:r w:rsidRPr="000653D1">
        <w:rPr>
          <w:rFonts w:asciiTheme="minorHAnsi" w:eastAsia="Times New Roman" w:hAnsiTheme="minorHAnsi" w:cstheme="minorHAnsi"/>
          <w:sz w:val="22"/>
          <w:szCs w:val="22"/>
        </w:rPr>
        <w:t xml:space="preserve">; PubMed ID: </w:t>
      </w:r>
      <w:hyperlink r:id="rId2025" w:tgtFrame="_blank" w:history="1">
        <w:r w:rsidRPr="000653D1">
          <w:rPr>
            <w:rStyle w:val="Hypertextovodkaz"/>
            <w:rFonts w:asciiTheme="minorHAnsi" w:eastAsia="Times New Roman" w:hAnsiTheme="minorHAnsi" w:cstheme="minorHAnsi"/>
            <w:sz w:val="22"/>
            <w:szCs w:val="22"/>
          </w:rPr>
          <w:t>37934480</w:t>
        </w:r>
      </w:hyperlink>
      <w:r w:rsidRPr="000653D1">
        <w:rPr>
          <w:rFonts w:asciiTheme="minorHAnsi" w:eastAsia="Times New Roman" w:hAnsiTheme="minorHAnsi" w:cstheme="minorHAnsi"/>
          <w:sz w:val="22"/>
          <w:szCs w:val="22"/>
        </w:rPr>
        <w:t xml:space="preserve"> </w:t>
      </w:r>
    </w:p>
    <w:p w:rsidR="00CA1D71" w:rsidRPr="000653D1" w:rsidRDefault="00CA1D71">
      <w:pPr>
        <w:divId w:val="1724598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604531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VRABLÍK, Michal (K); BLAHA, Vladimír; CÍFKOVÁ, Renata; FREIBERGER, Tomáš; KARÁSEK, David; KRAML, Pavel; PIŤHA, Jan; ROSOLOVÁ, Hana; SOŠKA, Vladimír; ŠTULC, Tomáš; ZLATOHLÁVEK, Lukáš; MAŠKOVÁ, Jana: </w:t>
      </w:r>
    </w:p>
    <w:p w:rsidR="00CA1D71" w:rsidRDefault="00CA1D71">
      <w:pPr>
        <w:divId w:val="1604531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Stanovisko ČSAT ke Konsenzu Evropské společnosti pro aterosklerózu: Lipoprotein(a) při aterosklerotických kardiovaskulárních onemocněních a aortální stenóze. </w:t>
      </w:r>
    </w:p>
    <w:p w:rsidR="00CA1D71" w:rsidRDefault="00CA1D71">
      <w:pPr>
        <w:divId w:val="160453110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Athero Review</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66-76. </w:t>
      </w:r>
      <w:r w:rsidRPr="000653D1">
        <w:rPr>
          <w:rFonts w:asciiTheme="minorHAnsi" w:eastAsia="Times New Roman" w:hAnsiTheme="minorHAnsi" w:cstheme="minorHAnsi"/>
          <w:i/>
          <w:iCs/>
          <w:sz w:val="22"/>
          <w:szCs w:val="22"/>
        </w:rPr>
        <w:t>(doporučený postup)</w:t>
      </w:r>
    </w:p>
    <w:p w:rsidR="00CA1D71" w:rsidRDefault="00CA1D71">
      <w:pPr>
        <w:divId w:val="1604531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43901102; ID OBD UK: 637092; </w:t>
      </w:r>
    </w:p>
    <w:p w:rsidR="00CA1D71" w:rsidRPr="000653D1" w:rsidRDefault="00CA1D71" w:rsidP="000653D1">
      <w:pPr>
        <w:pStyle w:val="Nadpis1"/>
        <w:divId w:val="2053338246"/>
      </w:pPr>
      <w:bookmarkStart w:id="285" w:name="_Toc161848918"/>
      <w:r w:rsidRPr="000653D1">
        <w:t>Krátká Karolína</w:t>
      </w:r>
      <w:bookmarkEnd w:id="285"/>
    </w:p>
    <w:p w:rsidR="00CA1D71" w:rsidRPr="00384B7E" w:rsidRDefault="00CA1D71" w:rsidP="00384B7E">
      <w:pPr>
        <w:pStyle w:val="Nadpis4"/>
        <w:divId w:val="2053338246"/>
      </w:pPr>
      <w:r w:rsidRPr="00384B7E">
        <w:t>A01. Články v časopisech s IF</w:t>
      </w:r>
    </w:p>
    <w:p w:rsidR="00CA1D71" w:rsidRDefault="00CA1D71">
      <w:pPr>
        <w:divId w:val="1090735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090735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Unveiling the Unexpected: Why Doctors Should Look Beyond the Lungs When Predicting COVID-19 Mortality. </w:t>
      </w:r>
    </w:p>
    <w:p w:rsidR="00CA1D71" w:rsidRDefault="00CA1D71">
      <w:pPr>
        <w:divId w:val="10907350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2026"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1090735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90735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2027"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2028"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2029"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1090735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0657111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KRÁTKÁ, Karolína; KNÍŽEK BONATTO, Mayara Elisa; RYCHLÍK, Ivan: </w:t>
      </w:r>
    </w:p>
    <w:p w:rsidR="00CA1D71" w:rsidRDefault="00CA1D71">
      <w:pPr>
        <w:divId w:val="20657111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Komentář k článku Příznivé renální účinky tirzepatidu u pacientů s diabetem 2. typu a vysokým kardiovaskulárním rizikem. </w:t>
      </w:r>
      <w:r w:rsidRPr="000653D1">
        <w:rPr>
          <w:rFonts w:asciiTheme="minorHAnsi" w:eastAsia="Times New Roman" w:hAnsiTheme="minorHAnsi" w:cstheme="minorHAnsi"/>
          <w:i/>
          <w:iCs/>
          <w:sz w:val="22"/>
          <w:szCs w:val="22"/>
        </w:rPr>
        <w:t>Postgraduální nefrologie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(1): 25-26. </w:t>
      </w:r>
      <w:r w:rsidRPr="000653D1">
        <w:rPr>
          <w:rFonts w:asciiTheme="minorHAnsi" w:eastAsia="Times New Roman" w:hAnsiTheme="minorHAnsi" w:cstheme="minorHAnsi"/>
          <w:i/>
          <w:iCs/>
          <w:sz w:val="22"/>
          <w:szCs w:val="22"/>
        </w:rPr>
        <w:t>(komentář)</w:t>
      </w:r>
    </w:p>
    <w:p w:rsidR="00CA1D71" w:rsidRDefault="00CA1D71">
      <w:pPr>
        <w:divId w:val="20657111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43901650; </w:t>
      </w:r>
    </w:p>
    <w:p w:rsidR="00CA1D71" w:rsidRDefault="00CA1D71">
      <w:pPr>
        <w:divId w:val="1207527564"/>
        <w:rPr>
          <w:rFonts w:asciiTheme="minorHAnsi" w:eastAsia="Times New Roman" w:hAnsiTheme="minorHAnsi" w:cstheme="minorHAnsi"/>
          <w:sz w:val="22"/>
          <w:szCs w:val="22"/>
        </w:rPr>
      </w:pPr>
    </w:p>
    <w:p w:rsidR="00CA1D71" w:rsidRDefault="00CA1D71">
      <w:pPr>
        <w:divId w:val="1207527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SNÍŽKOVÁ, Olga (K);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KNÍŽEK BONATTO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Mayara Elisa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HONSOVÁ, Eva: </w:t>
      </w:r>
    </w:p>
    <w:p w:rsidR="00CA1D71" w:rsidRDefault="00CA1D71">
      <w:pPr>
        <w:divId w:val="1207527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Kazuistika: Akutní poškození ledvin s progresí do chronicity u starší pacientky. </w:t>
      </w:r>
    </w:p>
    <w:p w:rsidR="00CA1D71" w:rsidRDefault="00CA1D71">
      <w:pPr>
        <w:divId w:val="120752756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(2): 80-84. </w:t>
      </w:r>
      <w:r w:rsidRPr="000653D1">
        <w:rPr>
          <w:rFonts w:asciiTheme="minorHAnsi" w:eastAsia="Times New Roman" w:hAnsiTheme="minorHAnsi" w:cstheme="minorHAnsi"/>
          <w:i/>
          <w:iCs/>
          <w:sz w:val="22"/>
          <w:szCs w:val="22"/>
        </w:rPr>
        <w:t>(kazuistika)</w:t>
      </w:r>
    </w:p>
    <w:p w:rsidR="00CA1D71" w:rsidRDefault="00CA1D71">
      <w:pPr>
        <w:divId w:val="1207527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43900757; ID OBD UK: 633146; PubMed ID: </w:t>
      </w:r>
      <w:hyperlink r:id="rId2030" w:tgtFrame="_blank" w:history="1">
        <w:r w:rsidRPr="000653D1">
          <w:rPr>
            <w:rStyle w:val="Hypertextovodkaz"/>
            <w:rFonts w:asciiTheme="minorHAnsi" w:eastAsia="Times New Roman" w:hAnsiTheme="minorHAnsi" w:cstheme="minorHAnsi"/>
            <w:sz w:val="22"/>
            <w:szCs w:val="22"/>
          </w:rPr>
          <w:t>37468327</w:t>
        </w:r>
      </w:hyperlink>
    </w:p>
    <w:p w:rsidR="00CA1D71" w:rsidRPr="000653D1" w:rsidRDefault="00CA1D71">
      <w:pPr>
        <w:divId w:val="12075275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6" w:name="_Toc161848919"/>
      <w:r w:rsidRPr="000653D1">
        <w:lastRenderedPageBreak/>
        <w:t>Krbcová Magdaléna</w:t>
      </w:r>
      <w:bookmarkEnd w:id="286"/>
    </w:p>
    <w:p w:rsidR="00CA1D71" w:rsidRPr="00384B7E" w:rsidRDefault="00CA1D71" w:rsidP="00384B7E">
      <w:pPr>
        <w:pStyle w:val="Nadpis4"/>
        <w:divId w:val="2053338246"/>
      </w:pPr>
      <w:r w:rsidRPr="00384B7E">
        <w:t>A01. Články v časopisech s IF</w:t>
      </w:r>
    </w:p>
    <w:p w:rsidR="00CA1D71" w:rsidRDefault="00CA1D71">
      <w:pPr>
        <w:divId w:val="18360659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MÓDOS, István;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LANDBERG, Rikard; KÜHN, Tilman; CAHOVÁ, Monika (K);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8360659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CA1D71" w:rsidRDefault="00CA1D71">
      <w:pPr>
        <w:divId w:val="18360659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7. </w:t>
      </w:r>
      <w:r w:rsidRPr="000653D1">
        <w:rPr>
          <w:rFonts w:asciiTheme="minorHAnsi" w:eastAsia="Times New Roman" w:hAnsiTheme="minorHAnsi" w:cstheme="minorHAnsi"/>
          <w:i/>
          <w:iCs/>
          <w:sz w:val="22"/>
          <w:szCs w:val="22"/>
        </w:rPr>
        <w:t xml:space="preserve">DOI: </w:t>
      </w:r>
      <w:hyperlink r:id="rId2031" w:tgtFrame="_blank" w:history="1">
        <w:r w:rsidRPr="000653D1">
          <w:rPr>
            <w:rStyle w:val="Hypertextovodkaz"/>
            <w:rFonts w:asciiTheme="minorHAnsi" w:eastAsia="Times New Roman" w:hAnsiTheme="minorHAnsi" w:cstheme="minorHAnsi"/>
            <w:sz w:val="22"/>
            <w:szCs w:val="22"/>
          </w:rPr>
          <w:t>10.1038/s41387-023-00235-5</w:t>
        </w:r>
      </w:hyperlink>
      <w:r w:rsidRPr="000653D1">
        <w:rPr>
          <w:rFonts w:asciiTheme="minorHAnsi" w:eastAsia="Times New Roman" w:hAnsiTheme="minorHAnsi" w:cstheme="minorHAnsi"/>
          <w:i/>
          <w:iCs/>
          <w:sz w:val="22"/>
          <w:szCs w:val="22"/>
        </w:rPr>
        <w:t>. (původní)</w:t>
      </w:r>
    </w:p>
    <w:p w:rsidR="00CA1D71" w:rsidRDefault="00CA1D71">
      <w:pPr>
        <w:divId w:val="18360659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360659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43900309; ID OBD UK: 626732; WoS ID: </w:t>
      </w:r>
      <w:hyperlink r:id="rId2032" w:tgtFrame="_blank" w:history="1">
        <w:r w:rsidRPr="000653D1">
          <w:rPr>
            <w:rStyle w:val="Hypertextovodkaz"/>
            <w:rFonts w:asciiTheme="minorHAnsi" w:eastAsia="Times New Roman" w:hAnsiTheme="minorHAnsi" w:cstheme="minorHAnsi"/>
            <w:sz w:val="22"/>
            <w:szCs w:val="22"/>
          </w:rPr>
          <w:t>000975357800002</w:t>
        </w:r>
      </w:hyperlink>
      <w:r w:rsidRPr="000653D1">
        <w:rPr>
          <w:rFonts w:asciiTheme="minorHAnsi" w:eastAsia="Times New Roman" w:hAnsiTheme="minorHAnsi" w:cstheme="minorHAnsi"/>
          <w:sz w:val="22"/>
          <w:szCs w:val="22"/>
        </w:rPr>
        <w:t xml:space="preserve">; Scopus ID: </w:t>
      </w:r>
      <w:hyperlink r:id="rId2033" w:tgtFrame="_blank" w:history="1">
        <w:r w:rsidRPr="000653D1">
          <w:rPr>
            <w:rStyle w:val="Hypertextovodkaz"/>
            <w:rFonts w:asciiTheme="minorHAnsi" w:eastAsia="Times New Roman" w:hAnsiTheme="minorHAnsi" w:cstheme="minorHAnsi"/>
            <w:sz w:val="22"/>
            <w:szCs w:val="22"/>
          </w:rPr>
          <w:t>2-s2.0-85153555484</w:t>
        </w:r>
      </w:hyperlink>
      <w:r w:rsidRPr="000653D1">
        <w:rPr>
          <w:rFonts w:asciiTheme="minorHAnsi" w:eastAsia="Times New Roman" w:hAnsiTheme="minorHAnsi" w:cstheme="minorHAnsi"/>
          <w:sz w:val="22"/>
          <w:szCs w:val="22"/>
        </w:rPr>
        <w:t xml:space="preserve">; PubMed ID: </w:t>
      </w:r>
      <w:hyperlink r:id="rId2034" w:tgtFrame="_blank" w:history="1">
        <w:r w:rsidRPr="000653D1">
          <w:rPr>
            <w:rStyle w:val="Hypertextovodkaz"/>
            <w:rFonts w:asciiTheme="minorHAnsi" w:eastAsia="Times New Roman" w:hAnsiTheme="minorHAnsi" w:cstheme="minorHAnsi"/>
            <w:sz w:val="22"/>
            <w:szCs w:val="22"/>
          </w:rPr>
          <w:t>37085526</w:t>
        </w:r>
      </w:hyperlink>
      <w:r w:rsidRPr="000653D1">
        <w:rPr>
          <w:rFonts w:asciiTheme="minorHAnsi" w:eastAsia="Times New Roman" w:hAnsiTheme="minorHAnsi" w:cstheme="minorHAnsi"/>
          <w:sz w:val="22"/>
          <w:szCs w:val="22"/>
        </w:rPr>
        <w:t xml:space="preserve"> </w:t>
      </w:r>
    </w:p>
    <w:p w:rsidR="00CA1D71" w:rsidRPr="000653D1" w:rsidRDefault="00CA1D71">
      <w:pPr>
        <w:divId w:val="18360659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1277103614"/>
        <w:rPr>
          <w:rFonts w:asciiTheme="minorHAnsi" w:eastAsia="Times New Roman" w:hAnsiTheme="minorHAnsi" w:cstheme="minorHAnsi"/>
          <w:sz w:val="22"/>
          <w:szCs w:val="22"/>
        </w:rPr>
      </w:pPr>
    </w:p>
    <w:p w:rsidR="00CA1D71" w:rsidRDefault="00CA1D71">
      <w:pPr>
        <w:divId w:val="12771036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12771036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12771036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2035"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12771036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771036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2036"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2037"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2038"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12771036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330907630"/>
        <w:rPr>
          <w:rFonts w:asciiTheme="minorHAnsi" w:eastAsia="Times New Roman" w:hAnsiTheme="minorHAnsi" w:cstheme="minorHAnsi"/>
          <w:sz w:val="22"/>
          <w:szCs w:val="22"/>
        </w:rPr>
      </w:pPr>
    </w:p>
    <w:p w:rsidR="00CA1D71" w:rsidRDefault="00CA1D71">
      <w:pPr>
        <w:divId w:val="13309076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SCHWARZMANNOVÁ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p>
    <w:p w:rsidR="00CA1D71" w:rsidRDefault="00CA1D71">
      <w:pPr>
        <w:divId w:val="1330907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Localized Insulin-Derived Amyloidosis in Diabetes Mellitus Type 1 Patient: A Case Report. </w:t>
      </w:r>
    </w:p>
    <w:p w:rsidR="00CA1D71" w:rsidRDefault="00CA1D71">
      <w:pPr>
        <w:divId w:val="13309076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(14): 2415. </w:t>
      </w:r>
      <w:r w:rsidRPr="000653D1">
        <w:rPr>
          <w:rFonts w:asciiTheme="minorHAnsi" w:eastAsia="Times New Roman" w:hAnsiTheme="minorHAnsi" w:cstheme="minorHAnsi"/>
          <w:i/>
          <w:iCs/>
          <w:sz w:val="22"/>
          <w:szCs w:val="22"/>
        </w:rPr>
        <w:t xml:space="preserve">DOI: </w:t>
      </w:r>
      <w:hyperlink r:id="rId2039" w:tgtFrame="_blank" w:history="1">
        <w:r w:rsidRPr="000653D1">
          <w:rPr>
            <w:rStyle w:val="Hypertextovodkaz"/>
            <w:rFonts w:asciiTheme="minorHAnsi" w:eastAsia="Times New Roman" w:hAnsiTheme="minorHAnsi" w:cstheme="minorHAnsi"/>
            <w:sz w:val="22"/>
            <w:szCs w:val="22"/>
          </w:rPr>
          <w:t>10.3390/diagnostics13142415</w:t>
        </w:r>
      </w:hyperlink>
      <w:r w:rsidRPr="000653D1">
        <w:rPr>
          <w:rFonts w:asciiTheme="minorHAnsi" w:eastAsia="Times New Roman" w:hAnsiTheme="minorHAnsi" w:cstheme="minorHAnsi"/>
          <w:i/>
          <w:iCs/>
          <w:sz w:val="22"/>
          <w:szCs w:val="22"/>
        </w:rPr>
        <w:t>. (kazuistika)</w:t>
      </w:r>
    </w:p>
    <w:p w:rsidR="00CA1D71" w:rsidRDefault="00CA1D71">
      <w:pPr>
        <w:divId w:val="13309076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30907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43900856; ID OBD UK: 633934; WoS ID: </w:t>
      </w:r>
      <w:hyperlink r:id="rId2040" w:tgtFrame="_blank" w:history="1">
        <w:r w:rsidRPr="000653D1">
          <w:rPr>
            <w:rStyle w:val="Hypertextovodkaz"/>
            <w:rFonts w:asciiTheme="minorHAnsi" w:eastAsia="Times New Roman" w:hAnsiTheme="minorHAnsi" w:cstheme="minorHAnsi"/>
            <w:sz w:val="22"/>
            <w:szCs w:val="22"/>
          </w:rPr>
          <w:t>001035139600001</w:t>
        </w:r>
      </w:hyperlink>
      <w:r w:rsidRPr="000653D1">
        <w:rPr>
          <w:rFonts w:asciiTheme="minorHAnsi" w:eastAsia="Times New Roman" w:hAnsiTheme="minorHAnsi" w:cstheme="minorHAnsi"/>
          <w:sz w:val="22"/>
          <w:szCs w:val="22"/>
        </w:rPr>
        <w:t xml:space="preserve">; Scopus ID: </w:t>
      </w:r>
      <w:hyperlink r:id="rId2041" w:tgtFrame="_blank" w:history="1">
        <w:r w:rsidRPr="000653D1">
          <w:rPr>
            <w:rStyle w:val="Hypertextovodkaz"/>
            <w:rFonts w:asciiTheme="minorHAnsi" w:eastAsia="Times New Roman" w:hAnsiTheme="minorHAnsi" w:cstheme="minorHAnsi"/>
            <w:sz w:val="22"/>
            <w:szCs w:val="22"/>
          </w:rPr>
          <w:t>2-s2.0-85166478252</w:t>
        </w:r>
      </w:hyperlink>
      <w:r w:rsidRPr="000653D1">
        <w:rPr>
          <w:rFonts w:asciiTheme="minorHAnsi" w:eastAsia="Times New Roman" w:hAnsiTheme="minorHAnsi" w:cstheme="minorHAnsi"/>
          <w:sz w:val="22"/>
          <w:szCs w:val="22"/>
        </w:rPr>
        <w:t xml:space="preserve">; PubMed ID: </w:t>
      </w:r>
      <w:hyperlink r:id="rId2042" w:tgtFrame="_blank" w:history="1">
        <w:r w:rsidRPr="000653D1">
          <w:rPr>
            <w:rStyle w:val="Hypertextovodkaz"/>
            <w:rFonts w:asciiTheme="minorHAnsi" w:eastAsia="Times New Roman" w:hAnsiTheme="minorHAnsi" w:cstheme="minorHAnsi"/>
            <w:sz w:val="22"/>
            <w:szCs w:val="22"/>
          </w:rPr>
          <w:t>37510159</w:t>
        </w:r>
      </w:hyperlink>
      <w:r w:rsidRPr="000653D1">
        <w:rPr>
          <w:rFonts w:asciiTheme="minorHAnsi" w:eastAsia="Times New Roman" w:hAnsiTheme="minorHAnsi" w:cstheme="minorHAnsi"/>
          <w:sz w:val="22"/>
          <w:szCs w:val="22"/>
        </w:rPr>
        <w:t xml:space="preserve"> </w:t>
      </w:r>
    </w:p>
    <w:p w:rsidR="00CA1D71" w:rsidRPr="000653D1" w:rsidRDefault="00CA1D71">
      <w:pPr>
        <w:divId w:val="13309076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87" w:name="_Toc161848920"/>
      <w:r w:rsidRPr="000653D1">
        <w:t>Krbec Martin</w:t>
      </w:r>
      <w:r w:rsidR="0098110B">
        <w:t xml:space="preserve"> + Krbec jr.</w:t>
      </w:r>
      <w:bookmarkEnd w:id="287"/>
    </w:p>
    <w:p w:rsidR="00CA1D71" w:rsidRPr="00384B7E" w:rsidRDefault="00CA1D71" w:rsidP="00384B7E">
      <w:pPr>
        <w:pStyle w:val="Nadpis4"/>
        <w:divId w:val="2053338246"/>
      </w:pPr>
      <w:r w:rsidRPr="00384B7E">
        <w:t>A01. Články v časopisech s IF</w:t>
      </w:r>
    </w:p>
    <w:p w:rsidR="00CA1D71" w:rsidRDefault="00CA1D71">
      <w:pPr>
        <w:divId w:val="1162675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HRUBÁ, M.; BÁRTA, P.;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1162675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Monozygotic Twins with Legg-Calvé-Perthes Disease and with Non-Identical Lumbosacral Malformation: a Case Report and Literature Review. </w:t>
      </w:r>
    </w:p>
    <w:p w:rsidR="00CA1D71" w:rsidRDefault="00CA1D71">
      <w:pPr>
        <w:divId w:val="1162675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(5): 353-357. </w:t>
      </w:r>
      <w:r w:rsidRPr="000653D1">
        <w:rPr>
          <w:rFonts w:asciiTheme="minorHAnsi" w:eastAsia="Times New Roman" w:hAnsiTheme="minorHAnsi" w:cstheme="minorHAnsi"/>
          <w:i/>
          <w:iCs/>
          <w:sz w:val="22"/>
          <w:szCs w:val="22"/>
        </w:rPr>
        <w:t xml:space="preserve">DOI: </w:t>
      </w:r>
      <w:hyperlink r:id="rId2043" w:tgtFrame="_blank" w:history="1">
        <w:r w:rsidRPr="000653D1">
          <w:rPr>
            <w:rStyle w:val="Hypertextovodkaz"/>
            <w:rFonts w:asciiTheme="minorHAnsi" w:eastAsia="Times New Roman" w:hAnsiTheme="minorHAnsi" w:cstheme="minorHAnsi"/>
            <w:sz w:val="22"/>
            <w:szCs w:val="22"/>
          </w:rPr>
          <w:t>10.55095/ACHOT2023/043</w:t>
        </w:r>
      </w:hyperlink>
      <w:r w:rsidRPr="000653D1">
        <w:rPr>
          <w:rFonts w:asciiTheme="minorHAnsi" w:eastAsia="Times New Roman" w:hAnsiTheme="minorHAnsi" w:cstheme="minorHAnsi"/>
          <w:i/>
          <w:iCs/>
          <w:sz w:val="22"/>
          <w:szCs w:val="22"/>
        </w:rPr>
        <w:t>. (přehledový)</w:t>
      </w:r>
    </w:p>
    <w:p w:rsidR="00CA1D71" w:rsidRDefault="00CA1D71">
      <w:pPr>
        <w:divId w:val="1162675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162675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43901065; ID OBD UK: 638100; WoS ID: </w:t>
      </w:r>
      <w:hyperlink r:id="rId2044" w:tgtFrame="_blank" w:history="1">
        <w:r w:rsidRPr="000653D1">
          <w:rPr>
            <w:rStyle w:val="Hypertextovodkaz"/>
            <w:rFonts w:asciiTheme="minorHAnsi" w:eastAsia="Times New Roman" w:hAnsiTheme="minorHAnsi" w:cstheme="minorHAnsi"/>
            <w:sz w:val="22"/>
            <w:szCs w:val="22"/>
          </w:rPr>
          <w:t>001113651800008</w:t>
        </w:r>
      </w:hyperlink>
      <w:r w:rsidRPr="000653D1">
        <w:rPr>
          <w:rFonts w:asciiTheme="minorHAnsi" w:eastAsia="Times New Roman" w:hAnsiTheme="minorHAnsi" w:cstheme="minorHAnsi"/>
          <w:sz w:val="22"/>
          <w:szCs w:val="22"/>
        </w:rPr>
        <w:t xml:space="preserve">; Scopus ID: </w:t>
      </w:r>
      <w:hyperlink r:id="rId2045" w:tgtFrame="_blank" w:history="1">
        <w:r w:rsidRPr="000653D1">
          <w:rPr>
            <w:rStyle w:val="Hypertextovodkaz"/>
            <w:rFonts w:asciiTheme="minorHAnsi" w:eastAsia="Times New Roman" w:hAnsiTheme="minorHAnsi" w:cstheme="minorHAnsi"/>
            <w:sz w:val="22"/>
            <w:szCs w:val="22"/>
          </w:rPr>
          <w:t>2-s2.0-85175276879</w:t>
        </w:r>
      </w:hyperlink>
      <w:r w:rsidRPr="000653D1">
        <w:rPr>
          <w:rFonts w:asciiTheme="minorHAnsi" w:eastAsia="Times New Roman" w:hAnsiTheme="minorHAnsi" w:cstheme="minorHAnsi"/>
          <w:sz w:val="22"/>
          <w:szCs w:val="22"/>
        </w:rPr>
        <w:t xml:space="preserve">; PubMed ID: </w:t>
      </w:r>
      <w:hyperlink r:id="rId2046" w:tgtFrame="_blank" w:history="1">
        <w:r w:rsidRPr="000653D1">
          <w:rPr>
            <w:rStyle w:val="Hypertextovodkaz"/>
            <w:rFonts w:asciiTheme="minorHAnsi" w:eastAsia="Times New Roman" w:hAnsiTheme="minorHAnsi" w:cstheme="minorHAnsi"/>
            <w:sz w:val="22"/>
            <w:szCs w:val="22"/>
          </w:rPr>
          <w:t>37898500</w:t>
        </w:r>
      </w:hyperlink>
      <w:r w:rsidRPr="000653D1">
        <w:rPr>
          <w:rFonts w:asciiTheme="minorHAnsi" w:eastAsia="Times New Roman" w:hAnsiTheme="minorHAnsi" w:cstheme="minorHAnsi"/>
          <w:sz w:val="22"/>
          <w:szCs w:val="22"/>
        </w:rPr>
        <w:t xml:space="preserve"> </w:t>
      </w:r>
    </w:p>
    <w:p w:rsidR="00CA1D71" w:rsidRPr="000653D1" w:rsidRDefault="00CA1D71">
      <w:pPr>
        <w:divId w:val="1162675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SVV260647</w:t>
      </w:r>
      <w:r w:rsidRPr="000653D1">
        <w:rPr>
          <w:rFonts w:asciiTheme="minorHAnsi" w:eastAsia="Times New Roman" w:hAnsiTheme="minorHAnsi" w:cstheme="minorHAnsi"/>
          <w:sz w:val="22"/>
          <w:szCs w:val="22"/>
        </w:rPr>
        <w:t xml:space="preserve"> </w:t>
      </w:r>
    </w:p>
    <w:p w:rsidR="00CA1D71" w:rsidRDefault="00CA1D71">
      <w:pPr>
        <w:divId w:val="722094323"/>
        <w:rPr>
          <w:rFonts w:asciiTheme="minorHAnsi" w:eastAsia="Times New Roman" w:hAnsiTheme="minorHAnsi" w:cstheme="minorHAnsi"/>
          <w:sz w:val="22"/>
          <w:szCs w:val="22"/>
        </w:rPr>
      </w:pPr>
    </w:p>
    <w:p w:rsidR="00CA1D71" w:rsidRDefault="00CA1D71">
      <w:pPr>
        <w:divId w:val="722094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KRBEC JR.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722094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buffer power of plasma proteins: Experimental observations are consistent while the definitions are not. </w:t>
      </w:r>
    </w:p>
    <w:p w:rsidR="00CA1D71" w:rsidRDefault="00CA1D71">
      <w:pPr>
        <w:divId w:val="7220943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134</w:t>
      </w:r>
      <w:r w:rsidRPr="000653D1">
        <w:rPr>
          <w:rFonts w:asciiTheme="minorHAnsi" w:eastAsia="Times New Roman" w:hAnsiTheme="minorHAnsi" w:cstheme="minorHAnsi"/>
          <w:sz w:val="22"/>
          <w:szCs w:val="22"/>
        </w:rPr>
        <w:t xml:space="preserve">(4): 992-993. </w:t>
      </w:r>
      <w:r w:rsidRPr="000653D1">
        <w:rPr>
          <w:rFonts w:asciiTheme="minorHAnsi" w:eastAsia="Times New Roman" w:hAnsiTheme="minorHAnsi" w:cstheme="minorHAnsi"/>
          <w:i/>
          <w:iCs/>
          <w:sz w:val="22"/>
          <w:szCs w:val="22"/>
        </w:rPr>
        <w:t xml:space="preserve">DOI: </w:t>
      </w:r>
      <w:hyperlink r:id="rId2047" w:tgtFrame="_blank" w:history="1">
        <w:r w:rsidRPr="000653D1">
          <w:rPr>
            <w:rStyle w:val="Hypertextovodkaz"/>
            <w:rFonts w:asciiTheme="minorHAnsi" w:eastAsia="Times New Roman" w:hAnsiTheme="minorHAnsi" w:cstheme="minorHAnsi"/>
            <w:sz w:val="22"/>
            <w:szCs w:val="22"/>
          </w:rPr>
          <w:t>10.1152/japplphysiol.00039.2023</w:t>
        </w:r>
      </w:hyperlink>
      <w:r w:rsidRPr="000653D1">
        <w:rPr>
          <w:rFonts w:asciiTheme="minorHAnsi" w:eastAsia="Times New Roman" w:hAnsiTheme="minorHAnsi" w:cstheme="minorHAnsi"/>
          <w:i/>
          <w:iCs/>
          <w:sz w:val="22"/>
          <w:szCs w:val="22"/>
        </w:rPr>
        <w:t>. (letter)</w:t>
      </w:r>
    </w:p>
    <w:p w:rsidR="00CA1D71" w:rsidRDefault="00CA1D71">
      <w:pPr>
        <w:divId w:val="722094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722094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43900175; ID OBD UK: 626385; WoS ID: </w:t>
      </w:r>
      <w:hyperlink r:id="rId2048" w:tgtFrame="_blank" w:history="1">
        <w:r w:rsidRPr="000653D1">
          <w:rPr>
            <w:rStyle w:val="Hypertextovodkaz"/>
            <w:rFonts w:asciiTheme="minorHAnsi" w:eastAsia="Times New Roman" w:hAnsiTheme="minorHAnsi" w:cstheme="minorHAnsi"/>
            <w:sz w:val="22"/>
            <w:szCs w:val="22"/>
          </w:rPr>
          <w:t>000993968800001</w:t>
        </w:r>
      </w:hyperlink>
      <w:r w:rsidRPr="000653D1">
        <w:rPr>
          <w:rFonts w:asciiTheme="minorHAnsi" w:eastAsia="Times New Roman" w:hAnsiTheme="minorHAnsi" w:cstheme="minorHAnsi"/>
          <w:sz w:val="22"/>
          <w:szCs w:val="22"/>
        </w:rPr>
        <w:t xml:space="preserve">; Scopus ID: </w:t>
      </w:r>
      <w:hyperlink r:id="rId2049" w:tgtFrame="_blank" w:history="1">
        <w:r w:rsidRPr="000653D1">
          <w:rPr>
            <w:rStyle w:val="Hypertextovodkaz"/>
            <w:rFonts w:asciiTheme="minorHAnsi" w:eastAsia="Times New Roman" w:hAnsiTheme="minorHAnsi" w:cstheme="minorHAnsi"/>
            <w:sz w:val="22"/>
            <w:szCs w:val="22"/>
          </w:rPr>
          <w:t>2-s2.0-85152244355</w:t>
        </w:r>
      </w:hyperlink>
      <w:r w:rsidRPr="000653D1">
        <w:rPr>
          <w:rFonts w:asciiTheme="minorHAnsi" w:eastAsia="Times New Roman" w:hAnsiTheme="minorHAnsi" w:cstheme="minorHAnsi"/>
          <w:sz w:val="22"/>
          <w:szCs w:val="22"/>
        </w:rPr>
        <w:t xml:space="preserve">; PubMed ID: </w:t>
      </w:r>
      <w:hyperlink r:id="rId2050" w:tgtFrame="_blank" w:history="1">
        <w:r w:rsidRPr="000653D1">
          <w:rPr>
            <w:rStyle w:val="Hypertextovodkaz"/>
            <w:rFonts w:asciiTheme="minorHAnsi" w:eastAsia="Times New Roman" w:hAnsiTheme="minorHAnsi" w:cstheme="minorHAnsi"/>
            <w:sz w:val="22"/>
            <w:szCs w:val="22"/>
          </w:rPr>
          <w:t>37040326</w:t>
        </w:r>
      </w:hyperlink>
      <w:r w:rsidRPr="000653D1">
        <w:rPr>
          <w:rFonts w:asciiTheme="minorHAnsi" w:eastAsia="Times New Roman" w:hAnsiTheme="minorHAnsi" w:cstheme="minorHAnsi"/>
          <w:sz w:val="22"/>
          <w:szCs w:val="22"/>
        </w:rPr>
        <w:t xml:space="preserve"> </w:t>
      </w:r>
    </w:p>
    <w:p w:rsidR="00CA1D71" w:rsidRPr="000653D1" w:rsidRDefault="00CA1D71">
      <w:pPr>
        <w:divId w:val="722094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EF18_053/0017874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1004120</w:t>
      </w:r>
      <w:r w:rsidRPr="000653D1">
        <w:rPr>
          <w:rFonts w:asciiTheme="minorHAnsi" w:eastAsia="Times New Roman" w:hAnsiTheme="minorHAnsi" w:cstheme="minorHAnsi"/>
          <w:sz w:val="22"/>
          <w:szCs w:val="22"/>
        </w:rPr>
        <w:t xml:space="preserve"> </w:t>
      </w:r>
    </w:p>
    <w:p w:rsidR="00CA1D71" w:rsidRDefault="00CA1D71">
      <w:pPr>
        <w:divId w:val="950625455"/>
        <w:rPr>
          <w:rFonts w:asciiTheme="minorHAnsi" w:eastAsia="Times New Roman" w:hAnsiTheme="minorHAnsi" w:cstheme="minorHAnsi"/>
          <w:sz w:val="22"/>
          <w:szCs w:val="22"/>
        </w:rPr>
      </w:pPr>
    </w:p>
    <w:p w:rsidR="00CA1D71" w:rsidRDefault="00CA1D71">
      <w:pPr>
        <w:divId w:val="9506254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ELBERS, Paul W. G. (K): </w:t>
      </w:r>
    </w:p>
    <w:p w:rsidR="00CA1D71" w:rsidRDefault="00CA1D71">
      <w:pPr>
        <w:divId w:val="9506254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Toward a unified understanding of blood buffer power. </w:t>
      </w:r>
    </w:p>
    <w:p w:rsidR="00CA1D71" w:rsidRDefault="00CA1D71">
      <w:pPr>
        <w:divId w:val="9506254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135</w:t>
      </w:r>
      <w:r w:rsidRPr="000653D1">
        <w:rPr>
          <w:rFonts w:asciiTheme="minorHAnsi" w:eastAsia="Times New Roman" w:hAnsiTheme="minorHAnsi" w:cstheme="minorHAnsi"/>
          <w:sz w:val="22"/>
          <w:szCs w:val="22"/>
        </w:rPr>
        <w:t xml:space="preserve">(June): 202-202. </w:t>
      </w:r>
      <w:r w:rsidRPr="000653D1">
        <w:rPr>
          <w:rFonts w:asciiTheme="minorHAnsi" w:eastAsia="Times New Roman" w:hAnsiTheme="minorHAnsi" w:cstheme="minorHAnsi"/>
          <w:i/>
          <w:iCs/>
          <w:sz w:val="22"/>
          <w:szCs w:val="22"/>
        </w:rPr>
        <w:t xml:space="preserve">DOI: </w:t>
      </w:r>
      <w:hyperlink r:id="rId2051" w:tgtFrame="_blank" w:history="1">
        <w:r w:rsidRPr="000653D1">
          <w:rPr>
            <w:rStyle w:val="Hypertextovodkaz"/>
            <w:rFonts w:asciiTheme="minorHAnsi" w:eastAsia="Times New Roman" w:hAnsiTheme="minorHAnsi" w:cstheme="minorHAnsi"/>
            <w:sz w:val="22"/>
            <w:szCs w:val="22"/>
          </w:rPr>
          <w:t>10.1152/japplphysiol.00320.2023</w:t>
        </w:r>
      </w:hyperlink>
      <w:r w:rsidRPr="000653D1">
        <w:rPr>
          <w:rFonts w:asciiTheme="minorHAnsi" w:eastAsia="Times New Roman" w:hAnsiTheme="minorHAnsi" w:cstheme="minorHAnsi"/>
          <w:i/>
          <w:iCs/>
          <w:sz w:val="22"/>
          <w:szCs w:val="22"/>
        </w:rPr>
        <w:t>. (letter)</w:t>
      </w:r>
    </w:p>
    <w:p w:rsidR="00CA1D71" w:rsidRDefault="00CA1D71">
      <w:pPr>
        <w:divId w:val="9506254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9506254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43900771; ID OBD UK: 633211; WoS ID: </w:t>
      </w:r>
      <w:hyperlink r:id="rId2052" w:tgtFrame="_blank" w:history="1">
        <w:r w:rsidRPr="000653D1">
          <w:rPr>
            <w:rStyle w:val="Hypertextovodkaz"/>
            <w:rFonts w:asciiTheme="minorHAnsi" w:eastAsia="Times New Roman" w:hAnsiTheme="minorHAnsi" w:cstheme="minorHAnsi"/>
            <w:sz w:val="22"/>
            <w:szCs w:val="22"/>
          </w:rPr>
          <w:t>001021532400001</w:t>
        </w:r>
      </w:hyperlink>
      <w:r w:rsidRPr="000653D1">
        <w:rPr>
          <w:rFonts w:asciiTheme="minorHAnsi" w:eastAsia="Times New Roman" w:hAnsiTheme="minorHAnsi" w:cstheme="minorHAnsi"/>
          <w:sz w:val="22"/>
          <w:szCs w:val="22"/>
        </w:rPr>
        <w:t xml:space="preserve">; Scopus ID: </w:t>
      </w:r>
      <w:hyperlink r:id="rId2053" w:tgtFrame="_blank" w:history="1">
        <w:r w:rsidRPr="000653D1">
          <w:rPr>
            <w:rStyle w:val="Hypertextovodkaz"/>
            <w:rFonts w:asciiTheme="minorHAnsi" w:eastAsia="Times New Roman" w:hAnsiTheme="minorHAnsi" w:cstheme="minorHAnsi"/>
            <w:sz w:val="22"/>
            <w:szCs w:val="22"/>
          </w:rPr>
          <w:t>2-s2.0-85164209315</w:t>
        </w:r>
      </w:hyperlink>
      <w:r w:rsidRPr="000653D1">
        <w:rPr>
          <w:rFonts w:asciiTheme="minorHAnsi" w:eastAsia="Times New Roman" w:hAnsiTheme="minorHAnsi" w:cstheme="minorHAnsi"/>
          <w:sz w:val="22"/>
          <w:szCs w:val="22"/>
        </w:rPr>
        <w:t xml:space="preserve">; PubMed ID: </w:t>
      </w:r>
      <w:hyperlink r:id="rId2054" w:tgtFrame="_blank" w:history="1">
        <w:r w:rsidRPr="000653D1">
          <w:rPr>
            <w:rStyle w:val="Hypertextovodkaz"/>
            <w:rFonts w:asciiTheme="minorHAnsi" w:eastAsia="Times New Roman" w:hAnsiTheme="minorHAnsi" w:cstheme="minorHAnsi"/>
            <w:sz w:val="22"/>
            <w:szCs w:val="22"/>
          </w:rPr>
          <w:t>37368351</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7716324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MACEČKOVÁ, Zuzana (K); POLÁKOVÁ, Jana;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ZAHRADNÍČEK, Michal: Aplikace amniové membrány pro redukci bolesti při osteoartróze kolenního kloubu. </w:t>
      </w:r>
      <w:r w:rsidRPr="000653D1">
        <w:rPr>
          <w:rFonts w:asciiTheme="minorHAnsi" w:eastAsia="Times New Roman" w:hAnsiTheme="minorHAnsi" w:cstheme="minorHAnsi"/>
          <w:i/>
          <w:iCs/>
          <w:sz w:val="22"/>
          <w:szCs w:val="22"/>
        </w:rPr>
        <w:t>Ortopedie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(3): 111-115. </w:t>
      </w:r>
      <w:r w:rsidRPr="000653D1">
        <w:rPr>
          <w:rFonts w:asciiTheme="minorHAnsi" w:eastAsia="Times New Roman" w:hAnsiTheme="minorHAnsi" w:cstheme="minorHAnsi"/>
          <w:i/>
          <w:iCs/>
          <w:sz w:val="22"/>
          <w:szCs w:val="22"/>
        </w:rPr>
        <w:t>(přehledový)</w:t>
      </w:r>
    </w:p>
    <w:p w:rsidR="00CA1D71" w:rsidRDefault="00CA1D71">
      <w:pPr>
        <w:divId w:val="7716324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43901549; ID OBD UK: 643802; </w:t>
      </w:r>
    </w:p>
    <w:p w:rsidR="00CA1D71" w:rsidRPr="00384B7E" w:rsidRDefault="00CA1D71" w:rsidP="00384B7E">
      <w:pPr>
        <w:pStyle w:val="Nadpis4"/>
        <w:divId w:val="2053338246"/>
      </w:pPr>
      <w:r w:rsidRPr="00384B7E">
        <w:t>B01. Odborné monografie, učební texty</w:t>
      </w:r>
    </w:p>
    <w:p w:rsidR="00CA1D71" w:rsidRDefault="00CA1D71">
      <w:pPr>
        <w:divId w:val="4090852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353 s. ISBN 978-80-246-5585-7.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6080006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6. Congenital, developmental, and acquired disrodes of the spine (scoliosis, Scheuermann disease, spondylosis, spondyloarthrosis).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62-78. ISBN 978-80-246-5585-7. </w:t>
      </w:r>
    </w:p>
    <w:p w:rsidR="00CA1D71" w:rsidRPr="000653D1" w:rsidRDefault="00CA1D71" w:rsidP="000653D1">
      <w:pPr>
        <w:pStyle w:val="Nadpis1"/>
        <w:divId w:val="2053338246"/>
      </w:pPr>
      <w:bookmarkStart w:id="288" w:name="_Toc161848921"/>
      <w:r w:rsidRPr="000653D1">
        <w:t>Krčmář Michal</w:t>
      </w:r>
      <w:bookmarkEnd w:id="288"/>
    </w:p>
    <w:p w:rsidR="00CA1D71" w:rsidRPr="00384B7E" w:rsidRDefault="00CA1D71" w:rsidP="00384B7E">
      <w:pPr>
        <w:pStyle w:val="Nadpis4"/>
        <w:divId w:val="2053338246"/>
      </w:pPr>
      <w:r w:rsidRPr="00384B7E">
        <w:t>A01. Články v časopisech s IF</w:t>
      </w:r>
    </w:p>
    <w:p w:rsidR="00CA1D71" w:rsidRDefault="00CA1D71">
      <w:pPr>
        <w:divId w:val="1856768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HORČIČKA, Lukáš; </w:t>
      </w:r>
      <w:r w:rsidRPr="000653D1">
        <w:rPr>
          <w:rFonts w:asciiTheme="minorHAnsi" w:eastAsia="Times New Roman" w:hAnsiTheme="minorHAnsi" w:cstheme="minorHAnsi"/>
          <w:b/>
          <w:bCs/>
          <w:sz w:val="22"/>
          <w:szCs w:val="22"/>
        </w:rPr>
        <w:t>KRČMÁŘ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856768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Appearance of levator ani muscle subdivision defects on level III vaginal support structures in women with and without pelvic organ prolapse: an MRI study. </w:t>
      </w:r>
    </w:p>
    <w:p w:rsidR="00CA1D71" w:rsidRDefault="00CA1D71">
      <w:pPr>
        <w:divId w:val="18567689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Urogynecology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(8): 1971-1982. </w:t>
      </w:r>
      <w:r w:rsidRPr="000653D1">
        <w:rPr>
          <w:rFonts w:asciiTheme="minorHAnsi" w:eastAsia="Times New Roman" w:hAnsiTheme="minorHAnsi" w:cstheme="minorHAnsi"/>
          <w:i/>
          <w:iCs/>
          <w:sz w:val="22"/>
          <w:szCs w:val="22"/>
        </w:rPr>
        <w:t xml:space="preserve">DOI: </w:t>
      </w:r>
      <w:hyperlink r:id="rId2055" w:tgtFrame="_blank" w:history="1">
        <w:r w:rsidRPr="000653D1">
          <w:rPr>
            <w:rStyle w:val="Hypertextovodkaz"/>
            <w:rFonts w:asciiTheme="minorHAnsi" w:eastAsia="Times New Roman" w:hAnsiTheme="minorHAnsi" w:cstheme="minorHAnsi"/>
            <w:sz w:val="22"/>
            <w:szCs w:val="22"/>
          </w:rPr>
          <w:t>10.1007/s00192-023-05533-1</w:t>
        </w:r>
      </w:hyperlink>
      <w:r w:rsidRPr="000653D1">
        <w:rPr>
          <w:rFonts w:asciiTheme="minorHAnsi" w:eastAsia="Times New Roman" w:hAnsiTheme="minorHAnsi" w:cstheme="minorHAnsi"/>
          <w:i/>
          <w:iCs/>
          <w:sz w:val="22"/>
          <w:szCs w:val="22"/>
        </w:rPr>
        <w:t>. (původní)</w:t>
      </w:r>
    </w:p>
    <w:p w:rsidR="00CA1D71" w:rsidRDefault="00CA1D71">
      <w:pPr>
        <w:divId w:val="1856768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56768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43900319; ID OBD UK: 629831; WoS ID: </w:t>
      </w:r>
      <w:hyperlink r:id="rId2056" w:tgtFrame="_blank" w:history="1">
        <w:r w:rsidRPr="000653D1">
          <w:rPr>
            <w:rStyle w:val="Hypertextovodkaz"/>
            <w:rFonts w:asciiTheme="minorHAnsi" w:eastAsia="Times New Roman" w:hAnsiTheme="minorHAnsi" w:cstheme="minorHAnsi"/>
            <w:sz w:val="22"/>
            <w:szCs w:val="22"/>
          </w:rPr>
          <w:t>000978598100002</w:t>
        </w:r>
      </w:hyperlink>
      <w:r w:rsidRPr="000653D1">
        <w:rPr>
          <w:rFonts w:asciiTheme="minorHAnsi" w:eastAsia="Times New Roman" w:hAnsiTheme="minorHAnsi" w:cstheme="minorHAnsi"/>
          <w:sz w:val="22"/>
          <w:szCs w:val="22"/>
        </w:rPr>
        <w:t xml:space="preserve">; Scopus ID: </w:t>
      </w:r>
      <w:hyperlink r:id="rId2057" w:tgtFrame="_blank" w:history="1">
        <w:r w:rsidRPr="000653D1">
          <w:rPr>
            <w:rStyle w:val="Hypertextovodkaz"/>
            <w:rFonts w:asciiTheme="minorHAnsi" w:eastAsia="Times New Roman" w:hAnsiTheme="minorHAnsi" w:cstheme="minorHAnsi"/>
            <w:sz w:val="22"/>
            <w:szCs w:val="22"/>
          </w:rPr>
          <w:t>2-s2.0-85153772802</w:t>
        </w:r>
      </w:hyperlink>
      <w:r w:rsidRPr="000653D1">
        <w:rPr>
          <w:rFonts w:asciiTheme="minorHAnsi" w:eastAsia="Times New Roman" w:hAnsiTheme="minorHAnsi" w:cstheme="minorHAnsi"/>
          <w:sz w:val="22"/>
          <w:szCs w:val="22"/>
        </w:rPr>
        <w:t xml:space="preserve">; PubMed ID: </w:t>
      </w:r>
      <w:hyperlink r:id="rId2058" w:tgtFrame="_blank" w:history="1">
        <w:r w:rsidRPr="000653D1">
          <w:rPr>
            <w:rStyle w:val="Hypertextovodkaz"/>
            <w:rFonts w:asciiTheme="minorHAnsi" w:eastAsia="Times New Roman" w:hAnsiTheme="minorHAnsi" w:cstheme="minorHAnsi"/>
            <w:sz w:val="22"/>
            <w:szCs w:val="22"/>
          </w:rPr>
          <w:t>37119270</w:t>
        </w:r>
      </w:hyperlink>
      <w:r w:rsidRPr="000653D1">
        <w:rPr>
          <w:rFonts w:asciiTheme="minorHAnsi" w:eastAsia="Times New Roman" w:hAnsiTheme="minorHAnsi" w:cstheme="minorHAnsi"/>
          <w:sz w:val="22"/>
          <w:szCs w:val="22"/>
        </w:rPr>
        <w:t xml:space="preserve"> </w:t>
      </w:r>
    </w:p>
    <w:p w:rsidR="00CA1D71" w:rsidRPr="000653D1" w:rsidRDefault="00CA1D71">
      <w:pPr>
        <w:divId w:val="1856768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021388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KRČMÁŘ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6.4 Urogynekologie v geriatrii. In: </w:t>
      </w:r>
      <w:r w:rsidRPr="000653D1">
        <w:rPr>
          <w:rFonts w:asciiTheme="minorHAnsi" w:eastAsia="Times New Roman" w:hAnsiTheme="minorHAnsi" w:cstheme="minorHAnsi"/>
          <w:i/>
          <w:iCs/>
          <w:sz w:val="22"/>
          <w:szCs w:val="22"/>
        </w:rPr>
        <w:t>Navrátil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Šedivcová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Léčebná rehabilitace v geriatrii</w:t>
      </w:r>
      <w:r w:rsidRPr="000653D1">
        <w:rPr>
          <w:rFonts w:asciiTheme="minorHAnsi" w:eastAsia="Times New Roman" w:hAnsiTheme="minorHAnsi" w:cstheme="minorHAnsi"/>
          <w:sz w:val="22"/>
          <w:szCs w:val="22"/>
        </w:rPr>
        <w:t xml:space="preserve">. 1. vyd. Praha: Grada, 2023, s. 160-166. ISBN 978-80-271-3132-7. </w:t>
      </w:r>
    </w:p>
    <w:p w:rsidR="00CA1D71" w:rsidRPr="000653D1" w:rsidRDefault="00CA1D71" w:rsidP="000653D1">
      <w:pPr>
        <w:pStyle w:val="Nadpis1"/>
        <w:divId w:val="2053338246"/>
      </w:pPr>
      <w:bookmarkStart w:id="289" w:name="_Toc161848922"/>
      <w:r w:rsidRPr="000653D1">
        <w:t>Krejčí Daniel</w:t>
      </w:r>
      <w:bookmarkEnd w:id="289"/>
    </w:p>
    <w:p w:rsidR="00CA1D71" w:rsidRPr="00384B7E" w:rsidRDefault="00CA1D71" w:rsidP="00384B7E">
      <w:pPr>
        <w:pStyle w:val="Nadpis4"/>
        <w:divId w:val="2053338246"/>
      </w:pPr>
      <w:r w:rsidRPr="00384B7E">
        <w:t>A03. Články v českém nebo slovenském jazyce bez IF</w:t>
      </w:r>
    </w:p>
    <w:p w:rsidR="00CA1D71" w:rsidRDefault="00CA1D71">
      <w:pPr>
        <w:divId w:val="2025239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Mezoteliom pleury.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122-126. </w:t>
      </w:r>
      <w:r w:rsidRPr="000653D1">
        <w:rPr>
          <w:rFonts w:asciiTheme="minorHAnsi" w:eastAsia="Times New Roman" w:hAnsiTheme="minorHAnsi" w:cstheme="minorHAnsi"/>
          <w:i/>
          <w:iCs/>
          <w:sz w:val="22"/>
          <w:szCs w:val="22"/>
        </w:rPr>
        <w:t>(přehledový)</w:t>
      </w:r>
    </w:p>
    <w:p w:rsidR="00CA1D71" w:rsidRDefault="00CA1D71">
      <w:pPr>
        <w:divId w:val="2025239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43901032; ID OBD UK: 637150; </w:t>
      </w:r>
    </w:p>
    <w:p w:rsidR="00CA1D71" w:rsidRDefault="00CA1D71">
      <w:pPr>
        <w:divId w:val="765267723"/>
        <w:rPr>
          <w:rFonts w:asciiTheme="minorHAnsi" w:eastAsia="Times New Roman" w:hAnsiTheme="minorHAnsi" w:cstheme="minorHAnsi"/>
          <w:sz w:val="22"/>
          <w:szCs w:val="22"/>
        </w:rPr>
      </w:pPr>
    </w:p>
    <w:p w:rsidR="00CA1D71" w:rsidRDefault="00CA1D71">
      <w:pPr>
        <w:divId w:val="765267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ALK pozitivní metastazující nemalobuněčný karcinom plic u pacienta v horším výkonnostním stavu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365-367. </w:t>
      </w:r>
      <w:r w:rsidRPr="000653D1">
        <w:rPr>
          <w:rFonts w:asciiTheme="minorHAnsi" w:eastAsia="Times New Roman" w:hAnsiTheme="minorHAnsi" w:cstheme="minorHAnsi"/>
          <w:i/>
          <w:iCs/>
          <w:sz w:val="22"/>
          <w:szCs w:val="22"/>
        </w:rPr>
        <w:t>(kazuistika)</w:t>
      </w:r>
    </w:p>
    <w:p w:rsidR="00CA1D71" w:rsidRDefault="00CA1D71">
      <w:pPr>
        <w:divId w:val="765267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43901033; ID OBD UK: 637153; </w:t>
      </w:r>
    </w:p>
    <w:p w:rsidR="00CA1D71" w:rsidRDefault="00CA1D71">
      <w:pPr>
        <w:divId w:val="340160987"/>
        <w:rPr>
          <w:rFonts w:asciiTheme="minorHAnsi" w:eastAsia="Times New Roman" w:hAnsiTheme="minorHAnsi" w:cstheme="minorHAnsi"/>
          <w:sz w:val="22"/>
          <w:szCs w:val="22"/>
        </w:rPr>
      </w:pPr>
    </w:p>
    <w:p w:rsidR="00CA1D71" w:rsidRDefault="00CA1D71">
      <w:pPr>
        <w:divId w:val="3401609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Amivantamab v terapii nemalobuněčného plicního karcinomu.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34-37. </w:t>
      </w:r>
      <w:r w:rsidRPr="000653D1">
        <w:rPr>
          <w:rFonts w:asciiTheme="minorHAnsi" w:eastAsia="Times New Roman" w:hAnsiTheme="minorHAnsi" w:cstheme="minorHAnsi"/>
          <w:i/>
          <w:iCs/>
          <w:sz w:val="22"/>
          <w:szCs w:val="22"/>
        </w:rPr>
        <w:t>(přehledový)</w:t>
      </w:r>
    </w:p>
    <w:p w:rsidR="00CA1D71" w:rsidRDefault="00CA1D71">
      <w:pPr>
        <w:divId w:val="3401609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43901110; ID OBD UK: 638990; </w:t>
      </w:r>
    </w:p>
    <w:p w:rsidR="00CA1D71" w:rsidRPr="00384B7E" w:rsidRDefault="00CA1D71" w:rsidP="00384B7E">
      <w:pPr>
        <w:pStyle w:val="Nadpis4"/>
        <w:divId w:val="2053338246"/>
      </w:pPr>
      <w:r w:rsidRPr="00384B7E">
        <w:t>C01. Kapitoly, příspěvky v monografiích</w:t>
      </w:r>
    </w:p>
    <w:p w:rsidR="00CA1D71" w:rsidRPr="000653D1" w:rsidRDefault="00CA1D71">
      <w:pPr>
        <w:divId w:val="309209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290" w:name="_Toc161848923"/>
      <w:r w:rsidRPr="000653D1">
        <w:t>Krejčí Jana</w:t>
      </w:r>
      <w:bookmarkEnd w:id="290"/>
    </w:p>
    <w:p w:rsidR="00CA1D71" w:rsidRPr="00384B7E" w:rsidRDefault="00CA1D71" w:rsidP="00384B7E">
      <w:pPr>
        <w:pStyle w:val="Nadpis4"/>
        <w:divId w:val="2053338246"/>
      </w:pPr>
      <w:r w:rsidRPr="00384B7E">
        <w:t>A01. Články v časopisech s IF</w:t>
      </w:r>
    </w:p>
    <w:p w:rsidR="00CA1D71" w:rsidRDefault="00CA1D71">
      <w:pPr>
        <w:divId w:val="16728294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BLAŽEK, Jiří; HOŠEK, Petr; HRABCOVÁ, Karolína; BRATOVÁ, Monika; KULTAN, Juraj; HRNČIARIK, Michal; ČERNOVSKÁ, Markéta; ZEMANOVÁ, Petra;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KOUBKOVÁ, Leona; ŠŤASTNÝ, Marek; SVATOŇ, Martin: </w:t>
      </w:r>
    </w:p>
    <w:p w:rsidR="00CA1D71" w:rsidRDefault="00CA1D71">
      <w:pPr>
        <w:divId w:val="16728294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Serious Immune-related Adverse Events Are Associated With Greater Efficacy of Nivolumab Therapy Against Non-small Cell Lung Cancer. </w:t>
      </w:r>
    </w:p>
    <w:p w:rsidR="00CA1D71" w:rsidRDefault="00CA1D71">
      <w:pPr>
        <w:divId w:val="16728294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In Vivo</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(5): 2229-2236. </w:t>
      </w:r>
      <w:r w:rsidRPr="000653D1">
        <w:rPr>
          <w:rFonts w:asciiTheme="minorHAnsi" w:eastAsia="Times New Roman" w:hAnsiTheme="minorHAnsi" w:cstheme="minorHAnsi"/>
          <w:i/>
          <w:iCs/>
          <w:sz w:val="22"/>
          <w:szCs w:val="22"/>
        </w:rPr>
        <w:t xml:space="preserve">DOI: </w:t>
      </w:r>
      <w:hyperlink r:id="rId2059" w:tgtFrame="_blank" w:history="1">
        <w:r w:rsidRPr="000653D1">
          <w:rPr>
            <w:rStyle w:val="Hypertextovodkaz"/>
            <w:rFonts w:asciiTheme="minorHAnsi" w:eastAsia="Times New Roman" w:hAnsiTheme="minorHAnsi" w:cstheme="minorHAnsi"/>
            <w:sz w:val="22"/>
            <w:szCs w:val="22"/>
          </w:rPr>
          <w:t>10.21873/invivo.13324</w:t>
        </w:r>
      </w:hyperlink>
      <w:r w:rsidRPr="000653D1">
        <w:rPr>
          <w:rFonts w:asciiTheme="minorHAnsi" w:eastAsia="Times New Roman" w:hAnsiTheme="minorHAnsi" w:cstheme="minorHAnsi"/>
          <w:i/>
          <w:iCs/>
          <w:sz w:val="22"/>
          <w:szCs w:val="22"/>
        </w:rPr>
        <w:t>. (původní)</w:t>
      </w:r>
    </w:p>
    <w:p w:rsidR="00CA1D71" w:rsidRDefault="00CA1D71">
      <w:pPr>
        <w:divId w:val="16728294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728294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43900937; ID OBD UK: 634784; WoS ID: </w:t>
      </w:r>
      <w:hyperlink r:id="rId2060" w:tgtFrame="_blank" w:history="1">
        <w:r w:rsidRPr="000653D1">
          <w:rPr>
            <w:rStyle w:val="Hypertextovodkaz"/>
            <w:rFonts w:asciiTheme="minorHAnsi" w:eastAsia="Times New Roman" w:hAnsiTheme="minorHAnsi" w:cstheme="minorHAnsi"/>
            <w:sz w:val="22"/>
            <w:szCs w:val="22"/>
          </w:rPr>
          <w:t>001108917300024</w:t>
        </w:r>
      </w:hyperlink>
      <w:r w:rsidRPr="000653D1">
        <w:rPr>
          <w:rFonts w:asciiTheme="minorHAnsi" w:eastAsia="Times New Roman" w:hAnsiTheme="minorHAnsi" w:cstheme="minorHAnsi"/>
          <w:sz w:val="22"/>
          <w:szCs w:val="22"/>
        </w:rPr>
        <w:t xml:space="preserve">; Scopus ID: </w:t>
      </w:r>
      <w:hyperlink r:id="rId2061" w:tgtFrame="_blank" w:history="1">
        <w:r w:rsidRPr="000653D1">
          <w:rPr>
            <w:rStyle w:val="Hypertextovodkaz"/>
            <w:rFonts w:asciiTheme="minorHAnsi" w:eastAsia="Times New Roman" w:hAnsiTheme="minorHAnsi" w:cstheme="minorHAnsi"/>
            <w:sz w:val="22"/>
            <w:szCs w:val="22"/>
          </w:rPr>
          <w:t>2-s2.0-85169391501</w:t>
        </w:r>
      </w:hyperlink>
      <w:r w:rsidRPr="000653D1">
        <w:rPr>
          <w:rFonts w:asciiTheme="minorHAnsi" w:eastAsia="Times New Roman" w:hAnsiTheme="minorHAnsi" w:cstheme="minorHAnsi"/>
          <w:sz w:val="22"/>
          <w:szCs w:val="22"/>
        </w:rPr>
        <w:t xml:space="preserve">; PubMed ID: </w:t>
      </w:r>
      <w:hyperlink r:id="rId2062" w:tgtFrame="_blank" w:history="1">
        <w:r w:rsidRPr="000653D1">
          <w:rPr>
            <w:rStyle w:val="Hypertextovodkaz"/>
            <w:rFonts w:asciiTheme="minorHAnsi" w:eastAsia="Times New Roman" w:hAnsiTheme="minorHAnsi" w:cstheme="minorHAnsi"/>
            <w:sz w:val="22"/>
            <w:szCs w:val="22"/>
          </w:rPr>
          <w:t>37652490</w:t>
        </w:r>
      </w:hyperlink>
      <w:r w:rsidRPr="000653D1">
        <w:rPr>
          <w:rFonts w:asciiTheme="minorHAnsi" w:eastAsia="Times New Roman" w:hAnsiTheme="minorHAnsi" w:cstheme="minorHAnsi"/>
          <w:sz w:val="22"/>
          <w:szCs w:val="22"/>
        </w:rPr>
        <w:t xml:space="preserve"> </w:t>
      </w:r>
    </w:p>
    <w:p w:rsidR="00CA1D71" w:rsidRPr="000653D1" w:rsidRDefault="00CA1D71">
      <w:pPr>
        <w:divId w:val="16728294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7025076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Velké změny v léčbě malobuněčného karcinomu plic.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127-131. </w:t>
      </w:r>
      <w:r w:rsidRPr="000653D1">
        <w:rPr>
          <w:rFonts w:asciiTheme="minorHAnsi" w:eastAsia="Times New Roman" w:hAnsiTheme="minorHAnsi" w:cstheme="minorHAnsi"/>
          <w:i/>
          <w:iCs/>
          <w:sz w:val="22"/>
          <w:szCs w:val="22"/>
        </w:rPr>
        <w:t>(přehledový)</w:t>
      </w:r>
    </w:p>
    <w:p w:rsidR="00CA1D71" w:rsidRDefault="00CA1D71">
      <w:pPr>
        <w:divId w:val="17025076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43901537; ID OBD UK: 642731; </w:t>
      </w:r>
    </w:p>
    <w:p w:rsidR="00CA1D71" w:rsidRDefault="00CA1D71">
      <w:pPr>
        <w:divId w:val="862748053"/>
        <w:rPr>
          <w:rFonts w:asciiTheme="minorHAnsi" w:eastAsia="Times New Roman" w:hAnsiTheme="minorHAnsi" w:cstheme="minorHAnsi"/>
          <w:sz w:val="22"/>
          <w:szCs w:val="22"/>
        </w:rPr>
      </w:pPr>
    </w:p>
    <w:p w:rsidR="00CA1D71" w:rsidRDefault="00CA1D71">
      <w:pPr>
        <w:divId w:val="8627480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VOČKA, Michal; PETRUŽELKA, Luboš; </w:t>
      </w:r>
      <w:r w:rsidRPr="000653D1">
        <w:rPr>
          <w:rFonts w:asciiTheme="minorHAnsi" w:eastAsia="Times New Roman" w:hAnsiTheme="minorHAnsi" w:cstheme="minorHAnsi"/>
          <w:b/>
          <w:bCs/>
          <w:sz w:val="22"/>
          <w:szCs w:val="22"/>
        </w:rPr>
        <w:t>BENEŠ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Léčba pembrolizumabem u nemocné s nemalobuněčným karcinomem plic po absolvované fekální transplantaci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368-371. </w:t>
      </w:r>
      <w:r w:rsidRPr="000653D1">
        <w:rPr>
          <w:rFonts w:asciiTheme="minorHAnsi" w:eastAsia="Times New Roman" w:hAnsiTheme="minorHAnsi" w:cstheme="minorHAnsi"/>
          <w:i/>
          <w:iCs/>
          <w:sz w:val="22"/>
          <w:szCs w:val="22"/>
        </w:rPr>
        <w:t>(kazuistika)</w:t>
      </w:r>
    </w:p>
    <w:p w:rsidR="00CA1D71" w:rsidRDefault="00CA1D71">
      <w:pPr>
        <w:divId w:val="862748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43901105; ID OBD UK: 636938; </w:t>
      </w:r>
    </w:p>
    <w:p w:rsidR="00CA1D71" w:rsidRDefault="00CA1D71">
      <w:pPr>
        <w:divId w:val="1708529115"/>
        <w:rPr>
          <w:rFonts w:asciiTheme="minorHAnsi" w:eastAsia="Times New Roman" w:hAnsiTheme="minorHAnsi" w:cstheme="minorHAnsi"/>
          <w:sz w:val="22"/>
          <w:szCs w:val="22"/>
        </w:rPr>
      </w:pPr>
    </w:p>
    <w:p w:rsidR="00CA1D71" w:rsidRDefault="00CA1D71">
      <w:pPr>
        <w:divId w:val="17085291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Imunoterapie malobuněčného karcinomu plic, šance na delší a kvalitní život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(3): 213-216. </w:t>
      </w:r>
      <w:r w:rsidRPr="000653D1">
        <w:rPr>
          <w:rFonts w:asciiTheme="minorHAnsi" w:eastAsia="Times New Roman" w:hAnsiTheme="minorHAnsi" w:cstheme="minorHAnsi"/>
          <w:i/>
          <w:iCs/>
          <w:sz w:val="22"/>
          <w:szCs w:val="22"/>
        </w:rPr>
        <w:t>(kazuistika)</w:t>
      </w:r>
    </w:p>
    <w:p w:rsidR="00CA1D71" w:rsidRDefault="00CA1D71">
      <w:pPr>
        <w:divId w:val="17085291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43901112; ID OBD UK: 638992; </w:t>
      </w:r>
    </w:p>
    <w:p w:rsidR="00CA1D71" w:rsidRDefault="00CA1D71">
      <w:pPr>
        <w:divId w:val="154954319"/>
        <w:rPr>
          <w:rFonts w:asciiTheme="minorHAnsi" w:eastAsia="Times New Roman" w:hAnsiTheme="minorHAnsi" w:cstheme="minorHAnsi"/>
          <w:sz w:val="22"/>
          <w:szCs w:val="22"/>
        </w:rPr>
      </w:pPr>
    </w:p>
    <w:p w:rsidR="00CA1D71" w:rsidRDefault="00CA1D71">
      <w:pPr>
        <w:divId w:val="1549543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DRBOHLAVOVÁ, Tereza: Durvalumab v léčbě lokálně pokročilého neresekovatelného nemalobuněčného karcinomu plic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53-56. </w:t>
      </w:r>
      <w:r w:rsidRPr="000653D1">
        <w:rPr>
          <w:rFonts w:asciiTheme="minorHAnsi" w:eastAsia="Times New Roman" w:hAnsiTheme="minorHAnsi" w:cstheme="minorHAnsi"/>
          <w:i/>
          <w:iCs/>
          <w:sz w:val="22"/>
          <w:szCs w:val="22"/>
        </w:rPr>
        <w:t>(kazuistika)</w:t>
      </w:r>
    </w:p>
    <w:p w:rsidR="00CA1D71" w:rsidRDefault="00CA1D71">
      <w:pPr>
        <w:divId w:val="1549543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43900884; ID OBD UK: 633264; </w:t>
      </w:r>
    </w:p>
    <w:p w:rsidR="00CA1D71" w:rsidRDefault="00CA1D71">
      <w:pPr>
        <w:divId w:val="304093636"/>
        <w:rPr>
          <w:rFonts w:asciiTheme="minorHAnsi" w:eastAsia="Times New Roman" w:hAnsiTheme="minorHAnsi" w:cstheme="minorHAnsi"/>
          <w:sz w:val="22"/>
          <w:szCs w:val="22"/>
        </w:rPr>
      </w:pPr>
    </w:p>
    <w:p w:rsidR="00CA1D71" w:rsidRDefault="00CA1D71">
      <w:pPr>
        <w:divId w:val="3040936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Nivolumab u nemocné s NSCLC: protrahovaná, ale účinná léčba plná toxicit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376-379. </w:t>
      </w:r>
      <w:r w:rsidRPr="000653D1">
        <w:rPr>
          <w:rFonts w:asciiTheme="minorHAnsi" w:eastAsia="Times New Roman" w:hAnsiTheme="minorHAnsi" w:cstheme="minorHAnsi"/>
          <w:i/>
          <w:iCs/>
          <w:sz w:val="22"/>
          <w:szCs w:val="22"/>
        </w:rPr>
        <w:t>(kazuistika)</w:t>
      </w:r>
    </w:p>
    <w:p w:rsidR="00CA1D71" w:rsidRDefault="00CA1D71">
      <w:pPr>
        <w:divId w:val="3040936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43901111; ID OBD UK: 638991; </w:t>
      </w:r>
    </w:p>
    <w:p w:rsidR="00CA1D71" w:rsidRDefault="00CA1D71">
      <w:pPr>
        <w:divId w:val="126975005"/>
        <w:rPr>
          <w:rFonts w:asciiTheme="minorHAnsi" w:eastAsia="Times New Roman" w:hAnsiTheme="minorHAnsi" w:cstheme="minorHAnsi"/>
          <w:sz w:val="22"/>
          <w:szCs w:val="22"/>
        </w:rPr>
      </w:pPr>
    </w:p>
    <w:p w:rsidR="00CA1D71" w:rsidRDefault="00CA1D71">
      <w:pPr>
        <w:divId w:val="1269750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Kolik linií léčby lze podat nemocnému s nemalobuněčným plicním karcinomem – kazuistika. </w:t>
      </w:r>
    </w:p>
    <w:p w:rsidR="00CA1D71" w:rsidRDefault="00CA1D71">
      <w:pPr>
        <w:divId w:val="12697500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387-390. </w:t>
      </w:r>
      <w:r w:rsidRPr="000653D1">
        <w:rPr>
          <w:rFonts w:asciiTheme="minorHAnsi" w:eastAsia="Times New Roman" w:hAnsiTheme="minorHAnsi" w:cstheme="minorHAnsi"/>
          <w:i/>
          <w:iCs/>
          <w:sz w:val="22"/>
          <w:szCs w:val="22"/>
        </w:rPr>
        <w:t>(kazuistika)</w:t>
      </w:r>
    </w:p>
    <w:p w:rsidR="00CA1D71" w:rsidRDefault="00CA1D71">
      <w:pPr>
        <w:divId w:val="1269750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43901113; ID OBD UK: 638993; </w:t>
      </w:r>
    </w:p>
    <w:p w:rsidR="00CA1D71" w:rsidRDefault="00CA1D71">
      <w:pPr>
        <w:divId w:val="163280735"/>
        <w:rPr>
          <w:rFonts w:asciiTheme="minorHAnsi" w:eastAsia="Times New Roman" w:hAnsiTheme="minorHAnsi" w:cstheme="minorHAnsi"/>
          <w:sz w:val="22"/>
          <w:szCs w:val="22"/>
        </w:rPr>
      </w:pPr>
    </w:p>
    <w:p w:rsidR="00CA1D71" w:rsidRDefault="00CA1D71">
      <w:pPr>
        <w:divId w:val="1632807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Cílená léčba osimertinibem v adjuvantní léčbě nemocného s nemalobuněčným plicním karcinomem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57-58. </w:t>
      </w:r>
      <w:r w:rsidRPr="000653D1">
        <w:rPr>
          <w:rFonts w:asciiTheme="minorHAnsi" w:eastAsia="Times New Roman" w:hAnsiTheme="minorHAnsi" w:cstheme="minorHAnsi"/>
          <w:i/>
          <w:iCs/>
          <w:sz w:val="22"/>
          <w:szCs w:val="22"/>
        </w:rPr>
        <w:t>(kazuistika)</w:t>
      </w:r>
    </w:p>
    <w:p w:rsidR="00CA1D71" w:rsidRDefault="00CA1D71">
      <w:pPr>
        <w:divId w:val="1632807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43901114; ID OBD UK: 638994; </w:t>
      </w:r>
    </w:p>
    <w:p w:rsidR="00CA1D71" w:rsidRPr="00384B7E" w:rsidRDefault="00CA1D71" w:rsidP="00384B7E">
      <w:pPr>
        <w:pStyle w:val="Nadpis4"/>
        <w:divId w:val="2053338246"/>
      </w:pPr>
      <w:r w:rsidRPr="00384B7E">
        <w:t>C01. Kapitoly, příspěvky v monografiích</w:t>
      </w:r>
    </w:p>
    <w:p w:rsidR="00CA1D71" w:rsidRPr="000653D1" w:rsidRDefault="00CA1D71">
      <w:pPr>
        <w:divId w:val="5017444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291" w:name="_Toc161848924"/>
      <w:r w:rsidRPr="000653D1">
        <w:lastRenderedPageBreak/>
        <w:t>Kremeňová Karin</w:t>
      </w:r>
      <w:bookmarkEnd w:id="291"/>
    </w:p>
    <w:p w:rsidR="00CA1D71" w:rsidRPr="00384B7E" w:rsidRDefault="00CA1D71" w:rsidP="00384B7E">
      <w:pPr>
        <w:pStyle w:val="Nadpis4"/>
        <w:divId w:val="2053338246"/>
      </w:pPr>
      <w:r w:rsidRPr="00384B7E">
        <w:t>A01. Články v časopisech s IF</w:t>
      </w:r>
    </w:p>
    <w:p w:rsidR="00CA1D71" w:rsidRDefault="00CA1D71">
      <w:pPr>
        <w:divId w:val="1306619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FIORE, Giorgio (K); BERTANI, Giulio A.; CONTE, Giorgio; FERRANTE, Emanuele; TARICIOTTI, Leonardo; KUHN, Elisabetta; RUNZA, Letterio; PLUDERI, Mauro; BORSA, Stefano; CAROLI, Manuela; SALA, Elisa; PLATANIA, Giulia; KREMEŇOVÁ, Karin; FERRERO, Stefano; TRIULZI, Fabio M.; MANTOVANI, Giovanna; LOCATELLI, Marco: </w:t>
      </w:r>
    </w:p>
    <w:p w:rsidR="00CA1D71" w:rsidRDefault="00CA1D71">
      <w:pPr>
        <w:divId w:val="1306619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Predicting tumor consistency and extent of resection in non-functioning pituitary tumors. </w:t>
      </w:r>
    </w:p>
    <w:p w:rsidR="00CA1D71" w:rsidRDefault="00CA1D71">
      <w:pPr>
        <w:divId w:val="13066198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Pituitary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(2): 209-220. </w:t>
      </w:r>
      <w:r w:rsidRPr="000653D1">
        <w:rPr>
          <w:rFonts w:asciiTheme="minorHAnsi" w:eastAsia="Times New Roman" w:hAnsiTheme="minorHAnsi" w:cstheme="minorHAnsi"/>
          <w:i/>
          <w:iCs/>
          <w:sz w:val="22"/>
          <w:szCs w:val="22"/>
        </w:rPr>
        <w:t xml:space="preserve">DOI: </w:t>
      </w:r>
      <w:hyperlink r:id="rId2063" w:tgtFrame="_blank" w:history="1">
        <w:r w:rsidRPr="000653D1">
          <w:rPr>
            <w:rStyle w:val="Hypertextovodkaz"/>
            <w:rFonts w:asciiTheme="minorHAnsi" w:eastAsia="Times New Roman" w:hAnsiTheme="minorHAnsi" w:cstheme="minorHAnsi"/>
            <w:sz w:val="22"/>
            <w:szCs w:val="22"/>
          </w:rPr>
          <w:t>10.1007/s11102-023-01302-x</w:t>
        </w:r>
      </w:hyperlink>
      <w:r w:rsidRPr="000653D1">
        <w:rPr>
          <w:rFonts w:asciiTheme="minorHAnsi" w:eastAsia="Times New Roman" w:hAnsiTheme="minorHAnsi" w:cstheme="minorHAnsi"/>
          <w:i/>
          <w:iCs/>
          <w:sz w:val="22"/>
          <w:szCs w:val="22"/>
        </w:rPr>
        <w:t>. (původní)</w:t>
      </w:r>
    </w:p>
    <w:p w:rsidR="00CA1D71" w:rsidRDefault="00CA1D71">
      <w:pPr>
        <w:divId w:val="1306619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306619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43900358; ID OBD UK: 634277; WoS ID: </w:t>
      </w:r>
      <w:hyperlink r:id="rId2064" w:tgtFrame="_blank" w:history="1">
        <w:r w:rsidRPr="000653D1">
          <w:rPr>
            <w:rStyle w:val="Hypertextovodkaz"/>
            <w:rFonts w:asciiTheme="minorHAnsi" w:eastAsia="Times New Roman" w:hAnsiTheme="minorHAnsi" w:cstheme="minorHAnsi"/>
            <w:sz w:val="22"/>
            <w:szCs w:val="22"/>
          </w:rPr>
          <w:t>000935293400001</w:t>
        </w:r>
      </w:hyperlink>
      <w:r w:rsidRPr="000653D1">
        <w:rPr>
          <w:rFonts w:asciiTheme="minorHAnsi" w:eastAsia="Times New Roman" w:hAnsiTheme="minorHAnsi" w:cstheme="minorHAnsi"/>
          <w:sz w:val="22"/>
          <w:szCs w:val="22"/>
        </w:rPr>
        <w:t xml:space="preserve">; Scopus ID: </w:t>
      </w:r>
      <w:hyperlink r:id="rId2065" w:tgtFrame="_blank" w:history="1">
        <w:r w:rsidRPr="000653D1">
          <w:rPr>
            <w:rStyle w:val="Hypertextovodkaz"/>
            <w:rFonts w:asciiTheme="minorHAnsi" w:eastAsia="Times New Roman" w:hAnsiTheme="minorHAnsi" w:cstheme="minorHAnsi"/>
            <w:sz w:val="22"/>
            <w:szCs w:val="22"/>
          </w:rPr>
          <w:t>2-s2.0-85148455547</w:t>
        </w:r>
      </w:hyperlink>
      <w:r w:rsidRPr="000653D1">
        <w:rPr>
          <w:rFonts w:asciiTheme="minorHAnsi" w:eastAsia="Times New Roman" w:hAnsiTheme="minorHAnsi" w:cstheme="minorHAnsi"/>
          <w:sz w:val="22"/>
          <w:szCs w:val="22"/>
        </w:rPr>
        <w:t xml:space="preserve">; PubMed ID: </w:t>
      </w:r>
      <w:hyperlink r:id="rId2066" w:tgtFrame="_blank" w:history="1">
        <w:r w:rsidRPr="000653D1">
          <w:rPr>
            <w:rStyle w:val="Hypertextovodkaz"/>
            <w:rFonts w:asciiTheme="minorHAnsi" w:eastAsia="Times New Roman" w:hAnsiTheme="minorHAnsi" w:cstheme="minorHAnsi"/>
            <w:sz w:val="22"/>
            <w:szCs w:val="22"/>
          </w:rPr>
          <w:t>36808379</w:t>
        </w:r>
      </w:hyperlink>
      <w:r w:rsidRPr="000653D1">
        <w:rPr>
          <w:rFonts w:asciiTheme="minorHAnsi" w:eastAsia="Times New Roman" w:hAnsiTheme="minorHAnsi" w:cstheme="minorHAnsi"/>
          <w:sz w:val="22"/>
          <w:szCs w:val="22"/>
        </w:rPr>
        <w:t xml:space="preserve"> </w:t>
      </w:r>
    </w:p>
    <w:p w:rsidR="00CA1D71" w:rsidRDefault="00CA1D71">
      <w:pPr>
        <w:divId w:val="1065375959"/>
        <w:rPr>
          <w:rFonts w:asciiTheme="minorHAnsi" w:eastAsia="Times New Roman" w:hAnsiTheme="minorHAnsi" w:cstheme="minorHAnsi"/>
          <w:sz w:val="22"/>
          <w:szCs w:val="22"/>
        </w:rPr>
      </w:pPr>
    </w:p>
    <w:p w:rsidR="00CA1D71" w:rsidRDefault="00CA1D71">
      <w:pPr>
        <w:divId w:val="10653759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KREMEŇOVÁ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LUKAVSKÝ, Jiří; </w:t>
      </w:r>
      <w:r w:rsidRPr="000653D1">
        <w:rPr>
          <w:rFonts w:asciiTheme="minorHAnsi" w:eastAsia="Times New Roman" w:hAnsiTheme="minorHAnsi" w:cstheme="minorHAnsi"/>
          <w:b/>
          <w:bCs/>
          <w:sz w:val="22"/>
          <w:szCs w:val="22"/>
        </w:rPr>
        <w:t>HOLEŠTA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WEICHET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10653759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CA1D71" w:rsidRDefault="00CA1D71">
      <w:pPr>
        <w:divId w:val="10653759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Quantitative Imaging in Medicine and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5770-5782. </w:t>
      </w:r>
      <w:r w:rsidRPr="000653D1">
        <w:rPr>
          <w:rFonts w:asciiTheme="minorHAnsi" w:eastAsia="Times New Roman" w:hAnsiTheme="minorHAnsi" w:cstheme="minorHAnsi"/>
          <w:i/>
          <w:iCs/>
          <w:sz w:val="22"/>
          <w:szCs w:val="22"/>
        </w:rPr>
        <w:t xml:space="preserve">DOI: </w:t>
      </w:r>
      <w:hyperlink r:id="rId2067" w:tgtFrame="_blank" w:history="1">
        <w:r w:rsidRPr="000653D1">
          <w:rPr>
            <w:rStyle w:val="Hypertextovodkaz"/>
            <w:rFonts w:asciiTheme="minorHAnsi" w:eastAsia="Times New Roman" w:hAnsiTheme="minorHAnsi" w:cstheme="minorHAnsi"/>
            <w:sz w:val="22"/>
            <w:szCs w:val="22"/>
          </w:rPr>
          <w:t>10.21037/qims-23-153</w:t>
        </w:r>
      </w:hyperlink>
      <w:r w:rsidRPr="000653D1">
        <w:rPr>
          <w:rFonts w:asciiTheme="minorHAnsi" w:eastAsia="Times New Roman" w:hAnsiTheme="minorHAnsi" w:cstheme="minorHAnsi"/>
          <w:i/>
          <w:iCs/>
          <w:sz w:val="22"/>
          <w:szCs w:val="22"/>
        </w:rPr>
        <w:t>. (původní)</w:t>
      </w:r>
    </w:p>
    <w:p w:rsidR="00CA1D71" w:rsidRDefault="00CA1D71">
      <w:pPr>
        <w:divId w:val="10653759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653759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43900858; ID OBD UK: 634312; WoS ID: </w:t>
      </w:r>
      <w:hyperlink r:id="rId2068" w:tgtFrame="_blank" w:history="1">
        <w:r w:rsidRPr="000653D1">
          <w:rPr>
            <w:rStyle w:val="Hypertextovodkaz"/>
            <w:rFonts w:asciiTheme="minorHAnsi" w:eastAsia="Times New Roman" w:hAnsiTheme="minorHAnsi" w:cstheme="minorHAnsi"/>
            <w:sz w:val="22"/>
            <w:szCs w:val="22"/>
          </w:rPr>
          <w:t>001046323400001</w:t>
        </w:r>
      </w:hyperlink>
      <w:r w:rsidRPr="000653D1">
        <w:rPr>
          <w:rFonts w:asciiTheme="minorHAnsi" w:eastAsia="Times New Roman" w:hAnsiTheme="minorHAnsi" w:cstheme="minorHAnsi"/>
          <w:sz w:val="22"/>
          <w:szCs w:val="22"/>
        </w:rPr>
        <w:t xml:space="preserve">; Scopus ID: </w:t>
      </w:r>
      <w:hyperlink r:id="rId2069" w:tgtFrame="_blank" w:history="1">
        <w:r w:rsidRPr="000653D1">
          <w:rPr>
            <w:rStyle w:val="Hypertextovodkaz"/>
            <w:rFonts w:asciiTheme="minorHAnsi" w:eastAsia="Times New Roman" w:hAnsiTheme="minorHAnsi" w:cstheme="minorHAnsi"/>
            <w:sz w:val="22"/>
            <w:szCs w:val="22"/>
          </w:rPr>
          <w:t>2-s2.0-85171194021</w:t>
        </w:r>
      </w:hyperlink>
      <w:r w:rsidRPr="000653D1">
        <w:rPr>
          <w:rFonts w:asciiTheme="minorHAnsi" w:eastAsia="Times New Roman" w:hAnsiTheme="minorHAnsi" w:cstheme="minorHAnsi"/>
          <w:sz w:val="22"/>
          <w:szCs w:val="22"/>
        </w:rPr>
        <w:t xml:space="preserve">; PubMed ID: </w:t>
      </w:r>
      <w:hyperlink r:id="rId2070" w:tgtFrame="_blank" w:history="1">
        <w:r w:rsidRPr="000653D1">
          <w:rPr>
            <w:rStyle w:val="Hypertextovodkaz"/>
            <w:rFonts w:asciiTheme="minorHAnsi" w:eastAsia="Times New Roman" w:hAnsiTheme="minorHAnsi" w:cstheme="minorHAnsi"/>
            <w:sz w:val="22"/>
            <w:szCs w:val="22"/>
          </w:rPr>
          <w:t>37711771</w:t>
        </w:r>
      </w:hyperlink>
      <w:r w:rsidRPr="000653D1">
        <w:rPr>
          <w:rFonts w:asciiTheme="minorHAnsi" w:eastAsia="Times New Roman" w:hAnsiTheme="minorHAnsi" w:cstheme="minorHAnsi"/>
          <w:sz w:val="22"/>
          <w:szCs w:val="22"/>
        </w:rPr>
        <w:t xml:space="preserve"> </w:t>
      </w:r>
    </w:p>
    <w:p w:rsidR="00CA1D71" w:rsidRPr="000653D1" w:rsidRDefault="00CA1D71">
      <w:pPr>
        <w:divId w:val="10653759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2" w:name="_Toc161848925"/>
      <w:r w:rsidRPr="000653D1">
        <w:t>Krofta Ladislav</w:t>
      </w:r>
      <w:bookmarkEnd w:id="292"/>
    </w:p>
    <w:p w:rsidR="00CA1D71" w:rsidRPr="00384B7E" w:rsidRDefault="00CA1D71" w:rsidP="00384B7E">
      <w:pPr>
        <w:pStyle w:val="Nadpis4"/>
        <w:divId w:val="2053338246"/>
      </w:pPr>
      <w:r w:rsidRPr="00384B7E">
        <w:t>A01. Články v časopisech s IF</w:t>
      </w:r>
    </w:p>
    <w:p w:rsidR="00CA1D71" w:rsidRDefault="00CA1D71">
      <w:pPr>
        <w:divId w:val="14860946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4860946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148609460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2071"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14860946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860946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2072"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2073"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2074"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14860946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610554509"/>
        <w:rPr>
          <w:rFonts w:asciiTheme="minorHAnsi" w:eastAsia="Times New Roman" w:hAnsiTheme="minorHAnsi" w:cstheme="minorHAnsi"/>
          <w:sz w:val="22"/>
          <w:szCs w:val="22"/>
        </w:rPr>
      </w:pPr>
    </w:p>
    <w:p w:rsidR="00CA1D71" w:rsidRDefault="00CA1D71">
      <w:pPr>
        <w:divId w:val="6105545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HORČIČKA, Lukáš; </w:t>
      </w:r>
      <w:r w:rsidRPr="000653D1">
        <w:rPr>
          <w:rFonts w:asciiTheme="minorHAnsi" w:eastAsia="Times New Roman" w:hAnsiTheme="minorHAnsi" w:cstheme="minorHAnsi"/>
          <w:b/>
          <w:bCs/>
          <w:sz w:val="22"/>
          <w:szCs w:val="22"/>
        </w:rPr>
        <w:t>KRČMÁŘ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6105545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Appearance of levator ani muscle subdivision defects on level III vaginal support structures in women with and without pelvic organ prolapse: an MRI study. </w:t>
      </w:r>
    </w:p>
    <w:p w:rsidR="00CA1D71" w:rsidRDefault="00CA1D71">
      <w:pPr>
        <w:divId w:val="6105545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Urogynecology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(8): 1971-1982. </w:t>
      </w:r>
      <w:r w:rsidRPr="000653D1">
        <w:rPr>
          <w:rFonts w:asciiTheme="minorHAnsi" w:eastAsia="Times New Roman" w:hAnsiTheme="minorHAnsi" w:cstheme="minorHAnsi"/>
          <w:i/>
          <w:iCs/>
          <w:sz w:val="22"/>
          <w:szCs w:val="22"/>
        </w:rPr>
        <w:t xml:space="preserve">DOI: </w:t>
      </w:r>
      <w:hyperlink r:id="rId2075" w:tgtFrame="_blank" w:history="1">
        <w:r w:rsidRPr="000653D1">
          <w:rPr>
            <w:rStyle w:val="Hypertextovodkaz"/>
            <w:rFonts w:asciiTheme="minorHAnsi" w:eastAsia="Times New Roman" w:hAnsiTheme="minorHAnsi" w:cstheme="minorHAnsi"/>
            <w:sz w:val="22"/>
            <w:szCs w:val="22"/>
          </w:rPr>
          <w:t>10.1007/s00192-023-05533-1</w:t>
        </w:r>
      </w:hyperlink>
      <w:r w:rsidRPr="000653D1">
        <w:rPr>
          <w:rFonts w:asciiTheme="minorHAnsi" w:eastAsia="Times New Roman" w:hAnsiTheme="minorHAnsi" w:cstheme="minorHAnsi"/>
          <w:i/>
          <w:iCs/>
          <w:sz w:val="22"/>
          <w:szCs w:val="22"/>
        </w:rPr>
        <w:t>. (původní)</w:t>
      </w:r>
    </w:p>
    <w:p w:rsidR="00CA1D71" w:rsidRDefault="00CA1D71">
      <w:pPr>
        <w:divId w:val="6105545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105545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43900319; ID OBD UK: 629831; WoS ID: </w:t>
      </w:r>
      <w:hyperlink r:id="rId2076" w:tgtFrame="_blank" w:history="1">
        <w:r w:rsidRPr="000653D1">
          <w:rPr>
            <w:rStyle w:val="Hypertextovodkaz"/>
            <w:rFonts w:asciiTheme="minorHAnsi" w:eastAsia="Times New Roman" w:hAnsiTheme="minorHAnsi" w:cstheme="minorHAnsi"/>
            <w:sz w:val="22"/>
            <w:szCs w:val="22"/>
          </w:rPr>
          <w:t>000978598100002</w:t>
        </w:r>
      </w:hyperlink>
      <w:r w:rsidRPr="000653D1">
        <w:rPr>
          <w:rFonts w:asciiTheme="minorHAnsi" w:eastAsia="Times New Roman" w:hAnsiTheme="minorHAnsi" w:cstheme="minorHAnsi"/>
          <w:sz w:val="22"/>
          <w:szCs w:val="22"/>
        </w:rPr>
        <w:t xml:space="preserve">; Scopus ID: </w:t>
      </w:r>
      <w:hyperlink r:id="rId2077" w:tgtFrame="_blank" w:history="1">
        <w:r w:rsidRPr="000653D1">
          <w:rPr>
            <w:rStyle w:val="Hypertextovodkaz"/>
            <w:rFonts w:asciiTheme="minorHAnsi" w:eastAsia="Times New Roman" w:hAnsiTheme="minorHAnsi" w:cstheme="minorHAnsi"/>
            <w:sz w:val="22"/>
            <w:szCs w:val="22"/>
          </w:rPr>
          <w:t>2-s2.0-85153772802</w:t>
        </w:r>
      </w:hyperlink>
      <w:r w:rsidRPr="000653D1">
        <w:rPr>
          <w:rFonts w:asciiTheme="minorHAnsi" w:eastAsia="Times New Roman" w:hAnsiTheme="minorHAnsi" w:cstheme="minorHAnsi"/>
          <w:sz w:val="22"/>
          <w:szCs w:val="22"/>
        </w:rPr>
        <w:t xml:space="preserve">; PubMed ID: </w:t>
      </w:r>
      <w:hyperlink r:id="rId2078" w:tgtFrame="_blank" w:history="1">
        <w:r w:rsidRPr="000653D1">
          <w:rPr>
            <w:rStyle w:val="Hypertextovodkaz"/>
            <w:rFonts w:asciiTheme="minorHAnsi" w:eastAsia="Times New Roman" w:hAnsiTheme="minorHAnsi" w:cstheme="minorHAnsi"/>
            <w:sz w:val="22"/>
            <w:szCs w:val="22"/>
          </w:rPr>
          <w:t>37119270</w:t>
        </w:r>
      </w:hyperlink>
      <w:r w:rsidRPr="000653D1">
        <w:rPr>
          <w:rFonts w:asciiTheme="minorHAnsi" w:eastAsia="Times New Roman" w:hAnsiTheme="minorHAnsi" w:cstheme="minorHAnsi"/>
          <w:sz w:val="22"/>
          <w:szCs w:val="22"/>
        </w:rPr>
        <w:t xml:space="preserve"> </w:t>
      </w:r>
    </w:p>
    <w:p w:rsidR="00CA1D71" w:rsidRPr="000653D1" w:rsidRDefault="00CA1D71">
      <w:pPr>
        <w:divId w:val="6105545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506558352"/>
        <w:rPr>
          <w:rFonts w:asciiTheme="minorHAnsi" w:eastAsia="Times New Roman" w:hAnsiTheme="minorHAnsi" w:cstheme="minorHAnsi"/>
          <w:sz w:val="22"/>
          <w:szCs w:val="22"/>
        </w:rPr>
      </w:pPr>
    </w:p>
    <w:p w:rsidR="00CA1D71" w:rsidRDefault="00CA1D71">
      <w:pPr>
        <w:divId w:val="5065583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5065583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 trimester prediction models for small-for- gestational age and fetal growth restricted fetuses without the presence of preeclampsia. </w:t>
      </w:r>
    </w:p>
    <w:p w:rsidR="00CA1D71" w:rsidRDefault="00CA1D71">
      <w:pPr>
        <w:divId w:val="5065583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and Cellular Probes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(December): 101941. </w:t>
      </w:r>
      <w:r w:rsidRPr="000653D1">
        <w:rPr>
          <w:rFonts w:asciiTheme="minorHAnsi" w:eastAsia="Times New Roman" w:hAnsiTheme="minorHAnsi" w:cstheme="minorHAnsi"/>
          <w:i/>
          <w:iCs/>
          <w:sz w:val="22"/>
          <w:szCs w:val="22"/>
        </w:rPr>
        <w:t xml:space="preserve">DOI: </w:t>
      </w:r>
      <w:hyperlink r:id="rId2079" w:tgtFrame="_blank" w:history="1">
        <w:r w:rsidRPr="000653D1">
          <w:rPr>
            <w:rStyle w:val="Hypertextovodkaz"/>
            <w:rFonts w:asciiTheme="minorHAnsi" w:eastAsia="Times New Roman" w:hAnsiTheme="minorHAnsi" w:cstheme="minorHAnsi"/>
            <w:sz w:val="22"/>
            <w:szCs w:val="22"/>
          </w:rPr>
          <w:t>10.1016/j.mcp.2023.101941</w:t>
        </w:r>
      </w:hyperlink>
      <w:r w:rsidRPr="000653D1">
        <w:rPr>
          <w:rFonts w:asciiTheme="minorHAnsi" w:eastAsia="Times New Roman" w:hAnsiTheme="minorHAnsi" w:cstheme="minorHAnsi"/>
          <w:i/>
          <w:iCs/>
          <w:sz w:val="22"/>
          <w:szCs w:val="22"/>
        </w:rPr>
        <w:t>. (původní)</w:t>
      </w:r>
    </w:p>
    <w:p w:rsidR="00CA1D71" w:rsidRDefault="00CA1D71">
      <w:pPr>
        <w:divId w:val="5065583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065583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43901086; ID OBD UK: 638734; WoS ID: </w:t>
      </w:r>
      <w:hyperlink r:id="rId2080" w:tgtFrame="_blank" w:history="1">
        <w:r w:rsidRPr="000653D1">
          <w:rPr>
            <w:rStyle w:val="Hypertextovodkaz"/>
            <w:rFonts w:asciiTheme="minorHAnsi" w:eastAsia="Times New Roman" w:hAnsiTheme="minorHAnsi" w:cstheme="minorHAnsi"/>
            <w:sz w:val="22"/>
            <w:szCs w:val="22"/>
          </w:rPr>
          <w:t>001150071800001</w:t>
        </w:r>
      </w:hyperlink>
      <w:r w:rsidRPr="000653D1">
        <w:rPr>
          <w:rFonts w:asciiTheme="minorHAnsi" w:eastAsia="Times New Roman" w:hAnsiTheme="minorHAnsi" w:cstheme="minorHAnsi"/>
          <w:sz w:val="22"/>
          <w:szCs w:val="22"/>
        </w:rPr>
        <w:t xml:space="preserve">; Scopus ID: </w:t>
      </w:r>
      <w:hyperlink r:id="rId2081" w:tgtFrame="_blank" w:history="1">
        <w:r w:rsidRPr="000653D1">
          <w:rPr>
            <w:rStyle w:val="Hypertextovodkaz"/>
            <w:rFonts w:asciiTheme="minorHAnsi" w:eastAsia="Times New Roman" w:hAnsiTheme="minorHAnsi" w:cstheme="minorHAnsi"/>
            <w:sz w:val="22"/>
            <w:szCs w:val="22"/>
          </w:rPr>
          <w:t>2-s2.0-85178655078</w:t>
        </w:r>
      </w:hyperlink>
      <w:r w:rsidRPr="000653D1">
        <w:rPr>
          <w:rFonts w:asciiTheme="minorHAnsi" w:eastAsia="Times New Roman" w:hAnsiTheme="minorHAnsi" w:cstheme="minorHAnsi"/>
          <w:sz w:val="22"/>
          <w:szCs w:val="22"/>
        </w:rPr>
        <w:t xml:space="preserve">; PubMed ID: </w:t>
      </w:r>
      <w:hyperlink r:id="rId2082" w:tgtFrame="_blank" w:history="1">
        <w:r w:rsidRPr="000653D1">
          <w:rPr>
            <w:rStyle w:val="Hypertextovodkaz"/>
            <w:rFonts w:asciiTheme="minorHAnsi" w:eastAsia="Times New Roman" w:hAnsiTheme="minorHAnsi" w:cstheme="minorHAnsi"/>
            <w:sz w:val="22"/>
            <w:szCs w:val="22"/>
          </w:rPr>
          <w:t>37951512</w:t>
        </w:r>
      </w:hyperlink>
      <w:r w:rsidRPr="000653D1">
        <w:rPr>
          <w:rFonts w:asciiTheme="minorHAnsi" w:eastAsia="Times New Roman" w:hAnsiTheme="minorHAnsi" w:cstheme="minorHAnsi"/>
          <w:sz w:val="22"/>
          <w:szCs w:val="22"/>
        </w:rPr>
        <w:t xml:space="preserve"> </w:t>
      </w:r>
    </w:p>
    <w:p w:rsidR="00CA1D71" w:rsidRPr="000653D1" w:rsidRDefault="00CA1D71">
      <w:pPr>
        <w:divId w:val="5065583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SVV260645</w:t>
      </w:r>
      <w:r w:rsidRPr="000653D1">
        <w:rPr>
          <w:rFonts w:asciiTheme="minorHAnsi" w:eastAsia="Times New Roman" w:hAnsiTheme="minorHAnsi" w:cstheme="minorHAnsi"/>
          <w:sz w:val="22"/>
          <w:szCs w:val="22"/>
        </w:rPr>
        <w:t xml:space="preserve"> </w:t>
      </w:r>
    </w:p>
    <w:p w:rsidR="00CA1D71" w:rsidRDefault="00CA1D71">
      <w:pPr>
        <w:divId w:val="2041347535"/>
        <w:rPr>
          <w:rFonts w:asciiTheme="minorHAnsi" w:eastAsia="Times New Roman" w:hAnsiTheme="minorHAnsi" w:cstheme="minorHAnsi"/>
          <w:sz w:val="22"/>
          <w:szCs w:val="22"/>
        </w:rPr>
      </w:pPr>
    </w:p>
    <w:p w:rsidR="00CA1D71" w:rsidRDefault="00CA1D71">
      <w:pPr>
        <w:divId w:val="20413475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2041347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First-Trimester Screening for HELLP Syndrome-Prediction Model Based on MicroRNA Biomarkers and Maternal Clinical Characteristics. </w:t>
      </w:r>
    </w:p>
    <w:p w:rsidR="00CA1D71" w:rsidRDefault="00CA1D71">
      <w:pPr>
        <w:divId w:val="20413475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5177. </w:t>
      </w:r>
      <w:r w:rsidRPr="000653D1">
        <w:rPr>
          <w:rFonts w:asciiTheme="minorHAnsi" w:eastAsia="Times New Roman" w:hAnsiTheme="minorHAnsi" w:cstheme="minorHAnsi"/>
          <w:i/>
          <w:iCs/>
          <w:sz w:val="22"/>
          <w:szCs w:val="22"/>
        </w:rPr>
        <w:t xml:space="preserve">DOI: </w:t>
      </w:r>
      <w:hyperlink r:id="rId2083" w:tgtFrame="_blank" w:history="1">
        <w:r w:rsidRPr="000653D1">
          <w:rPr>
            <w:rStyle w:val="Hypertextovodkaz"/>
            <w:rFonts w:asciiTheme="minorHAnsi" w:eastAsia="Times New Roman" w:hAnsiTheme="minorHAnsi" w:cstheme="minorHAnsi"/>
            <w:sz w:val="22"/>
            <w:szCs w:val="22"/>
          </w:rPr>
          <w:t>10.3390/ijms24065177</w:t>
        </w:r>
      </w:hyperlink>
      <w:r w:rsidRPr="000653D1">
        <w:rPr>
          <w:rFonts w:asciiTheme="minorHAnsi" w:eastAsia="Times New Roman" w:hAnsiTheme="minorHAnsi" w:cstheme="minorHAnsi"/>
          <w:i/>
          <w:iCs/>
          <w:sz w:val="22"/>
          <w:szCs w:val="22"/>
        </w:rPr>
        <w:t>. (původní)</w:t>
      </w:r>
    </w:p>
    <w:p w:rsidR="00CA1D71" w:rsidRDefault="00CA1D71">
      <w:pPr>
        <w:divId w:val="20413475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41347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43900255; ID OBD UK: 626228; WoS ID: </w:t>
      </w:r>
      <w:hyperlink r:id="rId2084" w:tgtFrame="_blank" w:history="1">
        <w:r w:rsidRPr="000653D1">
          <w:rPr>
            <w:rStyle w:val="Hypertextovodkaz"/>
            <w:rFonts w:asciiTheme="minorHAnsi" w:eastAsia="Times New Roman" w:hAnsiTheme="minorHAnsi" w:cstheme="minorHAnsi"/>
            <w:sz w:val="22"/>
            <w:szCs w:val="22"/>
          </w:rPr>
          <w:t>000955328100001</w:t>
        </w:r>
      </w:hyperlink>
      <w:r w:rsidRPr="000653D1">
        <w:rPr>
          <w:rFonts w:asciiTheme="minorHAnsi" w:eastAsia="Times New Roman" w:hAnsiTheme="minorHAnsi" w:cstheme="minorHAnsi"/>
          <w:sz w:val="22"/>
          <w:szCs w:val="22"/>
        </w:rPr>
        <w:t xml:space="preserve">; Scopus ID: </w:t>
      </w:r>
      <w:hyperlink r:id="rId2085" w:tgtFrame="_blank" w:history="1">
        <w:r w:rsidRPr="000653D1">
          <w:rPr>
            <w:rStyle w:val="Hypertextovodkaz"/>
            <w:rFonts w:asciiTheme="minorHAnsi" w:eastAsia="Times New Roman" w:hAnsiTheme="minorHAnsi" w:cstheme="minorHAnsi"/>
            <w:sz w:val="22"/>
            <w:szCs w:val="22"/>
          </w:rPr>
          <w:t>2-s2.0-85151396763</w:t>
        </w:r>
      </w:hyperlink>
      <w:r w:rsidRPr="000653D1">
        <w:rPr>
          <w:rFonts w:asciiTheme="minorHAnsi" w:eastAsia="Times New Roman" w:hAnsiTheme="minorHAnsi" w:cstheme="minorHAnsi"/>
          <w:sz w:val="22"/>
          <w:szCs w:val="22"/>
        </w:rPr>
        <w:t xml:space="preserve">; PubMed ID: </w:t>
      </w:r>
      <w:hyperlink r:id="rId2086" w:tgtFrame="_blank" w:history="1">
        <w:r w:rsidRPr="000653D1">
          <w:rPr>
            <w:rStyle w:val="Hypertextovodkaz"/>
            <w:rFonts w:asciiTheme="minorHAnsi" w:eastAsia="Times New Roman" w:hAnsiTheme="minorHAnsi" w:cstheme="minorHAnsi"/>
            <w:sz w:val="22"/>
            <w:szCs w:val="22"/>
          </w:rPr>
          <w:t>36982251</w:t>
        </w:r>
      </w:hyperlink>
      <w:r w:rsidRPr="000653D1">
        <w:rPr>
          <w:rFonts w:asciiTheme="minorHAnsi" w:eastAsia="Times New Roman" w:hAnsiTheme="minorHAnsi" w:cstheme="minorHAnsi"/>
          <w:sz w:val="22"/>
          <w:szCs w:val="22"/>
        </w:rPr>
        <w:t xml:space="preserve"> </w:t>
      </w:r>
    </w:p>
    <w:p w:rsidR="00CA1D71" w:rsidRPr="000653D1" w:rsidRDefault="00CA1D71">
      <w:pPr>
        <w:divId w:val="20413475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SVV260529</w:t>
      </w:r>
      <w:r w:rsidRPr="000653D1">
        <w:rPr>
          <w:rFonts w:asciiTheme="minorHAnsi" w:eastAsia="Times New Roman" w:hAnsiTheme="minorHAnsi" w:cstheme="minorHAnsi"/>
          <w:sz w:val="22"/>
          <w:szCs w:val="22"/>
        </w:rPr>
        <w:t xml:space="preserve"> </w:t>
      </w:r>
    </w:p>
    <w:p w:rsidR="00CA1D71" w:rsidRDefault="00CA1D71">
      <w:pPr>
        <w:divId w:val="586694092"/>
        <w:rPr>
          <w:rFonts w:asciiTheme="minorHAnsi" w:eastAsia="Times New Roman" w:hAnsiTheme="minorHAnsi" w:cstheme="minorHAnsi"/>
          <w:sz w:val="22"/>
          <w:szCs w:val="22"/>
        </w:rPr>
      </w:pPr>
    </w:p>
    <w:p w:rsidR="00CA1D71" w:rsidRDefault="00CA1D71">
      <w:pPr>
        <w:divId w:val="5866940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HROMADNÍKOVÁ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Ilona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KOTLABOVÁ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5866940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First-Trimester Screening for Miscarriage or Stillbirth-Prediction Model Based on MicroRNA Biomarkers. </w:t>
      </w:r>
    </w:p>
    <w:p w:rsidR="00CA1D71" w:rsidRDefault="00CA1D71">
      <w:pPr>
        <w:divId w:val="5866940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(12): 10137. </w:t>
      </w:r>
      <w:r w:rsidRPr="000653D1">
        <w:rPr>
          <w:rFonts w:asciiTheme="minorHAnsi" w:eastAsia="Times New Roman" w:hAnsiTheme="minorHAnsi" w:cstheme="minorHAnsi"/>
          <w:i/>
          <w:iCs/>
          <w:sz w:val="22"/>
          <w:szCs w:val="22"/>
        </w:rPr>
        <w:t xml:space="preserve">DOI: </w:t>
      </w:r>
      <w:hyperlink r:id="rId2087" w:tgtFrame="_blank" w:history="1">
        <w:r w:rsidRPr="000653D1">
          <w:rPr>
            <w:rStyle w:val="Hypertextovodkaz"/>
            <w:rFonts w:asciiTheme="minorHAnsi" w:eastAsia="Times New Roman" w:hAnsiTheme="minorHAnsi" w:cstheme="minorHAnsi"/>
            <w:sz w:val="22"/>
            <w:szCs w:val="22"/>
          </w:rPr>
          <w:t>10.3390/ijms241210137</w:t>
        </w:r>
      </w:hyperlink>
      <w:r w:rsidRPr="000653D1">
        <w:rPr>
          <w:rFonts w:asciiTheme="minorHAnsi" w:eastAsia="Times New Roman" w:hAnsiTheme="minorHAnsi" w:cstheme="minorHAnsi"/>
          <w:i/>
          <w:iCs/>
          <w:sz w:val="22"/>
          <w:szCs w:val="22"/>
        </w:rPr>
        <w:t>. (původní)</w:t>
      </w:r>
    </w:p>
    <w:p w:rsidR="00CA1D71" w:rsidRDefault="00CA1D71">
      <w:pPr>
        <w:divId w:val="5866940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866940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43900774; ID OBD UK: 633209; WoS ID: </w:t>
      </w:r>
      <w:hyperlink r:id="rId2088" w:tgtFrame="_blank" w:history="1">
        <w:r w:rsidRPr="000653D1">
          <w:rPr>
            <w:rStyle w:val="Hypertextovodkaz"/>
            <w:rFonts w:asciiTheme="minorHAnsi" w:eastAsia="Times New Roman" w:hAnsiTheme="minorHAnsi" w:cstheme="minorHAnsi"/>
            <w:sz w:val="22"/>
            <w:szCs w:val="22"/>
          </w:rPr>
          <w:t>001015197500001</w:t>
        </w:r>
      </w:hyperlink>
      <w:r w:rsidRPr="000653D1">
        <w:rPr>
          <w:rFonts w:asciiTheme="minorHAnsi" w:eastAsia="Times New Roman" w:hAnsiTheme="minorHAnsi" w:cstheme="minorHAnsi"/>
          <w:sz w:val="22"/>
          <w:szCs w:val="22"/>
        </w:rPr>
        <w:t xml:space="preserve">; Scopus ID: </w:t>
      </w:r>
      <w:hyperlink r:id="rId2089" w:tgtFrame="_blank" w:history="1">
        <w:r w:rsidRPr="000653D1">
          <w:rPr>
            <w:rStyle w:val="Hypertextovodkaz"/>
            <w:rFonts w:asciiTheme="minorHAnsi" w:eastAsia="Times New Roman" w:hAnsiTheme="minorHAnsi" w:cstheme="minorHAnsi"/>
            <w:sz w:val="22"/>
            <w:szCs w:val="22"/>
          </w:rPr>
          <w:t>2-s2.0-85164012615</w:t>
        </w:r>
      </w:hyperlink>
      <w:r w:rsidRPr="000653D1">
        <w:rPr>
          <w:rFonts w:asciiTheme="minorHAnsi" w:eastAsia="Times New Roman" w:hAnsiTheme="minorHAnsi" w:cstheme="minorHAnsi"/>
          <w:sz w:val="22"/>
          <w:szCs w:val="22"/>
        </w:rPr>
        <w:t xml:space="preserve">; PubMed ID: </w:t>
      </w:r>
      <w:hyperlink r:id="rId2090" w:tgtFrame="_blank" w:history="1">
        <w:r w:rsidRPr="000653D1">
          <w:rPr>
            <w:rStyle w:val="Hypertextovodkaz"/>
            <w:rFonts w:asciiTheme="minorHAnsi" w:eastAsia="Times New Roman" w:hAnsiTheme="minorHAnsi" w:cstheme="minorHAnsi"/>
            <w:sz w:val="22"/>
            <w:szCs w:val="22"/>
          </w:rPr>
          <w:t>37373283</w:t>
        </w:r>
      </w:hyperlink>
      <w:r w:rsidRPr="000653D1">
        <w:rPr>
          <w:rFonts w:asciiTheme="minorHAnsi" w:eastAsia="Times New Roman" w:hAnsiTheme="minorHAnsi" w:cstheme="minorHAnsi"/>
          <w:sz w:val="22"/>
          <w:szCs w:val="22"/>
        </w:rPr>
        <w:t xml:space="preserve"> </w:t>
      </w:r>
    </w:p>
    <w:p w:rsidR="00CA1D71" w:rsidRPr="000653D1" w:rsidRDefault="00CA1D71">
      <w:pPr>
        <w:divId w:val="5866940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SVV260645</w:t>
      </w:r>
      <w:r w:rsidRPr="000653D1">
        <w:rPr>
          <w:rFonts w:asciiTheme="minorHAnsi" w:eastAsia="Times New Roman" w:hAnsiTheme="minorHAnsi" w:cstheme="minorHAnsi"/>
          <w:sz w:val="22"/>
          <w:szCs w:val="22"/>
        </w:rPr>
        <w:t xml:space="preserve"> </w:t>
      </w:r>
    </w:p>
    <w:p w:rsidR="00CA1D71" w:rsidRDefault="00CA1D71">
      <w:pPr>
        <w:divId w:val="1626237023"/>
        <w:rPr>
          <w:rFonts w:asciiTheme="minorHAnsi" w:eastAsia="Times New Roman" w:hAnsiTheme="minorHAnsi" w:cstheme="minorHAnsi"/>
          <w:sz w:val="22"/>
          <w:szCs w:val="22"/>
        </w:rPr>
      </w:pPr>
    </w:p>
    <w:p w:rsidR="00CA1D71" w:rsidRDefault="00CA1D71">
      <w:pPr>
        <w:divId w:val="16262370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HYNČÍK, Luděk (K); ČECHOVÁ, Hana; JANSOVÁ, Magdalena; LV, Wenle;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6262370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 silico prediction of maximum perineal muscle strain during vaginal delivery by design of experiment. </w:t>
      </w:r>
    </w:p>
    <w:p w:rsidR="00CA1D71" w:rsidRDefault="00CA1D71">
      <w:pPr>
        <w:divId w:val="16262370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Computer Methods and Programs in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242</w:t>
      </w:r>
      <w:r w:rsidRPr="000653D1">
        <w:rPr>
          <w:rFonts w:asciiTheme="minorHAnsi" w:eastAsia="Times New Roman" w:hAnsiTheme="minorHAnsi" w:cstheme="minorHAnsi"/>
          <w:sz w:val="22"/>
          <w:szCs w:val="22"/>
        </w:rPr>
        <w:t xml:space="preserve">(December): 107835. </w:t>
      </w:r>
      <w:r w:rsidRPr="000653D1">
        <w:rPr>
          <w:rFonts w:asciiTheme="minorHAnsi" w:eastAsia="Times New Roman" w:hAnsiTheme="minorHAnsi" w:cstheme="minorHAnsi"/>
          <w:i/>
          <w:iCs/>
          <w:sz w:val="22"/>
          <w:szCs w:val="22"/>
        </w:rPr>
        <w:t xml:space="preserve">DOI: </w:t>
      </w:r>
      <w:hyperlink r:id="rId2091" w:tgtFrame="_blank" w:history="1">
        <w:r w:rsidRPr="000653D1">
          <w:rPr>
            <w:rStyle w:val="Hypertextovodkaz"/>
            <w:rFonts w:asciiTheme="minorHAnsi" w:eastAsia="Times New Roman" w:hAnsiTheme="minorHAnsi" w:cstheme="minorHAnsi"/>
            <w:sz w:val="22"/>
            <w:szCs w:val="22"/>
          </w:rPr>
          <w:t>10.1016/j.cmpb.2023.107835</w:t>
        </w:r>
      </w:hyperlink>
      <w:r w:rsidRPr="000653D1">
        <w:rPr>
          <w:rFonts w:asciiTheme="minorHAnsi" w:eastAsia="Times New Roman" w:hAnsiTheme="minorHAnsi" w:cstheme="minorHAnsi"/>
          <w:i/>
          <w:iCs/>
          <w:sz w:val="22"/>
          <w:szCs w:val="22"/>
        </w:rPr>
        <w:t>. (původní)</w:t>
      </w:r>
    </w:p>
    <w:p w:rsidR="00CA1D71" w:rsidRDefault="00CA1D71">
      <w:pPr>
        <w:divId w:val="16262370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6262370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43901569; ID OBD UK: 643810; WoS ID: </w:t>
      </w:r>
      <w:hyperlink r:id="rId2092" w:tgtFrame="_blank" w:history="1">
        <w:r w:rsidRPr="000653D1">
          <w:rPr>
            <w:rStyle w:val="Hypertextovodkaz"/>
            <w:rFonts w:asciiTheme="minorHAnsi" w:eastAsia="Times New Roman" w:hAnsiTheme="minorHAnsi" w:cstheme="minorHAnsi"/>
            <w:sz w:val="22"/>
            <w:szCs w:val="22"/>
          </w:rPr>
          <w:t>001088598100001</w:t>
        </w:r>
      </w:hyperlink>
      <w:r w:rsidRPr="000653D1">
        <w:rPr>
          <w:rFonts w:asciiTheme="minorHAnsi" w:eastAsia="Times New Roman" w:hAnsiTheme="minorHAnsi" w:cstheme="minorHAnsi"/>
          <w:sz w:val="22"/>
          <w:szCs w:val="22"/>
        </w:rPr>
        <w:t xml:space="preserve">; Scopus ID: </w:t>
      </w:r>
      <w:hyperlink r:id="rId2093" w:tgtFrame="_blank" w:history="1">
        <w:r w:rsidRPr="000653D1">
          <w:rPr>
            <w:rStyle w:val="Hypertextovodkaz"/>
            <w:rFonts w:asciiTheme="minorHAnsi" w:eastAsia="Times New Roman" w:hAnsiTheme="minorHAnsi" w:cstheme="minorHAnsi"/>
            <w:sz w:val="22"/>
            <w:szCs w:val="22"/>
          </w:rPr>
          <w:t>2-s2.0-85173211647</w:t>
        </w:r>
      </w:hyperlink>
      <w:r w:rsidRPr="000653D1">
        <w:rPr>
          <w:rFonts w:asciiTheme="minorHAnsi" w:eastAsia="Times New Roman" w:hAnsiTheme="minorHAnsi" w:cstheme="minorHAnsi"/>
          <w:sz w:val="22"/>
          <w:szCs w:val="22"/>
        </w:rPr>
        <w:t xml:space="preserve">; PubMed ID: </w:t>
      </w:r>
      <w:hyperlink r:id="rId2094" w:tgtFrame="_blank" w:history="1">
        <w:r w:rsidRPr="000653D1">
          <w:rPr>
            <w:rStyle w:val="Hypertextovodkaz"/>
            <w:rFonts w:asciiTheme="minorHAnsi" w:eastAsia="Times New Roman" w:hAnsiTheme="minorHAnsi" w:cstheme="minorHAnsi"/>
            <w:sz w:val="22"/>
            <w:szCs w:val="22"/>
          </w:rPr>
          <w:t>37804737</w:t>
        </w:r>
      </w:hyperlink>
      <w:r w:rsidRPr="000653D1">
        <w:rPr>
          <w:rFonts w:asciiTheme="minorHAnsi" w:eastAsia="Times New Roman" w:hAnsiTheme="minorHAnsi" w:cstheme="minorHAnsi"/>
          <w:sz w:val="22"/>
          <w:szCs w:val="22"/>
        </w:rPr>
        <w:t xml:space="preserve"> </w:t>
      </w:r>
    </w:p>
    <w:p w:rsidR="00CA1D71" w:rsidRPr="000653D1" w:rsidRDefault="00CA1D71">
      <w:pPr>
        <w:divId w:val="16262370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632978655"/>
        <w:rPr>
          <w:rFonts w:asciiTheme="minorHAnsi" w:eastAsia="Times New Roman" w:hAnsiTheme="minorHAnsi" w:cstheme="minorHAnsi"/>
          <w:sz w:val="22"/>
          <w:szCs w:val="22"/>
        </w:rPr>
      </w:pPr>
    </w:p>
    <w:p w:rsidR="00CA1D71" w:rsidRDefault="00CA1D71">
      <w:pPr>
        <w:divId w:val="6329786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ZAPLETALOVÁ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VALENZUELA, Ignacio; GREYLING, Marnel; REGIN, Yannick; FRIGOLETT, Cristian;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DEPREST, Jan; VAN DER MERWE, Johannes (K): </w:t>
      </w:r>
    </w:p>
    <w:p w:rsidR="00CA1D71" w:rsidRDefault="00CA1D71">
      <w:pPr>
        <w:divId w:val="6329786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Effects of Prenatal Pravastatin Treatment in the Rabbit Fetal Growth Restriction Model. </w:t>
      </w:r>
    </w:p>
    <w:p w:rsidR="00CA1D71" w:rsidRDefault="00CA1D71">
      <w:pPr>
        <w:divId w:val="6329786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(10): 2685. </w:t>
      </w:r>
      <w:r w:rsidRPr="000653D1">
        <w:rPr>
          <w:rFonts w:asciiTheme="minorHAnsi" w:eastAsia="Times New Roman" w:hAnsiTheme="minorHAnsi" w:cstheme="minorHAnsi"/>
          <w:i/>
          <w:iCs/>
          <w:sz w:val="22"/>
          <w:szCs w:val="22"/>
        </w:rPr>
        <w:t xml:space="preserve">DOI: </w:t>
      </w:r>
      <w:hyperlink r:id="rId2095" w:tgtFrame="_blank" w:history="1">
        <w:r w:rsidRPr="000653D1">
          <w:rPr>
            <w:rStyle w:val="Hypertextovodkaz"/>
            <w:rFonts w:asciiTheme="minorHAnsi" w:eastAsia="Times New Roman" w:hAnsiTheme="minorHAnsi" w:cstheme="minorHAnsi"/>
            <w:sz w:val="22"/>
            <w:szCs w:val="22"/>
          </w:rPr>
          <w:t>10.3390/biomedicines11102685</w:t>
        </w:r>
      </w:hyperlink>
      <w:r w:rsidRPr="000653D1">
        <w:rPr>
          <w:rFonts w:asciiTheme="minorHAnsi" w:eastAsia="Times New Roman" w:hAnsiTheme="minorHAnsi" w:cstheme="minorHAnsi"/>
          <w:i/>
          <w:iCs/>
          <w:sz w:val="22"/>
          <w:szCs w:val="22"/>
        </w:rPr>
        <w:t>. (původní)</w:t>
      </w:r>
    </w:p>
    <w:p w:rsidR="00CA1D71" w:rsidRDefault="00CA1D71">
      <w:pPr>
        <w:divId w:val="6329786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329786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43901066; ID OBD UK: 638101; WoS ID: </w:t>
      </w:r>
      <w:hyperlink r:id="rId2096" w:tgtFrame="_blank" w:history="1">
        <w:r w:rsidRPr="000653D1">
          <w:rPr>
            <w:rStyle w:val="Hypertextovodkaz"/>
            <w:rFonts w:asciiTheme="minorHAnsi" w:eastAsia="Times New Roman" w:hAnsiTheme="minorHAnsi" w:cstheme="minorHAnsi"/>
            <w:sz w:val="22"/>
            <w:szCs w:val="22"/>
          </w:rPr>
          <w:t>001092339100001</w:t>
        </w:r>
      </w:hyperlink>
      <w:r w:rsidRPr="000653D1">
        <w:rPr>
          <w:rFonts w:asciiTheme="minorHAnsi" w:eastAsia="Times New Roman" w:hAnsiTheme="minorHAnsi" w:cstheme="minorHAnsi"/>
          <w:sz w:val="22"/>
          <w:szCs w:val="22"/>
        </w:rPr>
        <w:t xml:space="preserve">; Scopus ID: </w:t>
      </w:r>
      <w:hyperlink r:id="rId2097" w:tgtFrame="_blank" w:history="1">
        <w:r w:rsidRPr="000653D1">
          <w:rPr>
            <w:rStyle w:val="Hypertextovodkaz"/>
            <w:rFonts w:asciiTheme="minorHAnsi" w:eastAsia="Times New Roman" w:hAnsiTheme="minorHAnsi" w:cstheme="minorHAnsi"/>
            <w:sz w:val="22"/>
            <w:szCs w:val="22"/>
          </w:rPr>
          <w:t>2-s2.0-85175458582</w:t>
        </w:r>
      </w:hyperlink>
      <w:r w:rsidRPr="000653D1">
        <w:rPr>
          <w:rFonts w:asciiTheme="minorHAnsi" w:eastAsia="Times New Roman" w:hAnsiTheme="minorHAnsi" w:cstheme="minorHAnsi"/>
          <w:sz w:val="22"/>
          <w:szCs w:val="22"/>
        </w:rPr>
        <w:t xml:space="preserve">; PubMed ID: </w:t>
      </w:r>
      <w:hyperlink r:id="rId2098" w:tgtFrame="_blank" w:history="1">
        <w:r w:rsidRPr="000653D1">
          <w:rPr>
            <w:rStyle w:val="Hypertextovodkaz"/>
            <w:rFonts w:asciiTheme="minorHAnsi" w:eastAsia="Times New Roman" w:hAnsiTheme="minorHAnsi" w:cstheme="minorHAnsi"/>
            <w:sz w:val="22"/>
            <w:szCs w:val="22"/>
          </w:rPr>
          <w:t>37893059</w:t>
        </w:r>
      </w:hyperlink>
      <w:r w:rsidRPr="000653D1">
        <w:rPr>
          <w:rFonts w:asciiTheme="minorHAnsi" w:eastAsia="Times New Roman" w:hAnsiTheme="minorHAnsi" w:cstheme="minorHAnsi"/>
          <w:sz w:val="22"/>
          <w:szCs w:val="22"/>
        </w:rPr>
        <w:t xml:space="preserve"> </w:t>
      </w:r>
    </w:p>
    <w:p w:rsidR="00CA1D71" w:rsidRPr="000653D1" w:rsidRDefault="00CA1D71">
      <w:pPr>
        <w:divId w:val="6329786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3617084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HYNČÍK, Luděk; ČECHOVÁ, Hana; HAVELKOVÁ, Linda; JANSOVÁ, Magdalena; KROFTA, Ladislav; NĚMEC, Martin; KALIŠ, Vladimír: Chapter 17 - Reduced order model for prediction of a successful course of vaginal delivery. In: </w:t>
      </w:r>
      <w:r w:rsidRPr="000653D1">
        <w:rPr>
          <w:rFonts w:asciiTheme="minorHAnsi" w:eastAsia="Times New Roman" w:hAnsiTheme="minorHAnsi" w:cstheme="minorHAnsi"/>
          <w:i/>
          <w:iCs/>
          <w:sz w:val="22"/>
          <w:szCs w:val="22"/>
        </w:rPr>
        <w:t>Chinesta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et al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Reduced Order Models for the Biomechanics of Living Organs</w:t>
      </w:r>
      <w:r w:rsidRPr="000653D1">
        <w:rPr>
          <w:rFonts w:asciiTheme="minorHAnsi" w:eastAsia="Times New Roman" w:hAnsiTheme="minorHAnsi" w:cstheme="minorHAnsi"/>
          <w:sz w:val="22"/>
          <w:szCs w:val="22"/>
        </w:rPr>
        <w:t xml:space="preserve">. 1. ed. London: Academic Press, 2023, s. 327-348. ISBN 978-0-323-89967-3. DOI: </w:t>
      </w:r>
      <w:hyperlink r:id="rId2099" w:tgtFrame="_blank" w:history="1">
        <w:r w:rsidRPr="000653D1">
          <w:rPr>
            <w:rStyle w:val="Hypertextovodkaz"/>
            <w:rFonts w:asciiTheme="minorHAnsi" w:eastAsia="Times New Roman" w:hAnsiTheme="minorHAnsi" w:cstheme="minorHAnsi"/>
            <w:sz w:val="22"/>
            <w:szCs w:val="22"/>
          </w:rPr>
          <w:t>10.1016/B978-0-32-389967-3.00023-8</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3" w:name="_Toc161848926"/>
      <w:r w:rsidRPr="000653D1">
        <w:t>Kroupa Josef</w:t>
      </w:r>
      <w:bookmarkEnd w:id="293"/>
    </w:p>
    <w:p w:rsidR="00CA1D71" w:rsidRPr="00384B7E" w:rsidRDefault="00CA1D71" w:rsidP="00384B7E">
      <w:pPr>
        <w:pStyle w:val="Nadpis4"/>
        <w:divId w:val="2053338246"/>
      </w:pPr>
      <w:r w:rsidRPr="00384B7E">
        <w:t>A01. Články v časopisech s IF</w:t>
      </w:r>
    </w:p>
    <w:p w:rsidR="00CA1D71" w:rsidRDefault="00CA1D71">
      <w:pPr>
        <w:divId w:val="717053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JÁNSKÝ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KAFKA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KNOT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JARKOVSKÝ, Jiří: </w:t>
      </w:r>
    </w:p>
    <w:p w:rsidR="00CA1D71" w:rsidRDefault="00CA1D71">
      <w:pPr>
        <w:divId w:val="717053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CA1D71" w:rsidRDefault="00CA1D71">
      <w:pPr>
        <w:divId w:val="7170530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169-176. </w:t>
      </w:r>
      <w:r w:rsidRPr="000653D1">
        <w:rPr>
          <w:rFonts w:asciiTheme="minorHAnsi" w:eastAsia="Times New Roman" w:hAnsiTheme="minorHAnsi" w:cstheme="minorHAnsi"/>
          <w:i/>
          <w:iCs/>
          <w:sz w:val="22"/>
          <w:szCs w:val="22"/>
        </w:rPr>
        <w:t xml:space="preserve">DOI: </w:t>
      </w:r>
      <w:hyperlink r:id="rId2100" w:tgtFrame="_blank" w:history="1">
        <w:r w:rsidRPr="000653D1">
          <w:rPr>
            <w:rStyle w:val="Hypertextovodkaz"/>
            <w:rFonts w:asciiTheme="minorHAnsi" w:eastAsia="Times New Roman" w:hAnsiTheme="minorHAnsi" w:cstheme="minorHAnsi"/>
            <w:sz w:val="22"/>
            <w:szCs w:val="22"/>
          </w:rPr>
          <w:t>10.5507/bp.2022.044</w:t>
        </w:r>
      </w:hyperlink>
      <w:r w:rsidRPr="000653D1">
        <w:rPr>
          <w:rFonts w:asciiTheme="minorHAnsi" w:eastAsia="Times New Roman" w:hAnsiTheme="minorHAnsi" w:cstheme="minorHAnsi"/>
          <w:i/>
          <w:iCs/>
          <w:sz w:val="22"/>
          <w:szCs w:val="22"/>
        </w:rPr>
        <w:t>. (původní)</w:t>
      </w:r>
    </w:p>
    <w:p w:rsidR="00CA1D71" w:rsidRDefault="00CA1D71">
      <w:pPr>
        <w:divId w:val="717053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17053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43899033; ID OBD UK: 616739; WoS ID: </w:t>
      </w:r>
      <w:hyperlink r:id="rId2101" w:tgtFrame="_blank" w:history="1">
        <w:r w:rsidRPr="000653D1">
          <w:rPr>
            <w:rStyle w:val="Hypertextovodkaz"/>
            <w:rFonts w:asciiTheme="minorHAnsi" w:eastAsia="Times New Roman" w:hAnsiTheme="minorHAnsi" w:cstheme="minorHAnsi"/>
            <w:sz w:val="22"/>
            <w:szCs w:val="22"/>
          </w:rPr>
          <w:t>000875948300001</w:t>
        </w:r>
      </w:hyperlink>
      <w:r w:rsidRPr="000653D1">
        <w:rPr>
          <w:rFonts w:asciiTheme="minorHAnsi" w:eastAsia="Times New Roman" w:hAnsiTheme="minorHAnsi" w:cstheme="minorHAnsi"/>
          <w:sz w:val="22"/>
          <w:szCs w:val="22"/>
        </w:rPr>
        <w:t xml:space="preserve">; Scopus ID: </w:t>
      </w:r>
      <w:hyperlink r:id="rId2102" w:tgtFrame="_blank" w:history="1">
        <w:r w:rsidRPr="000653D1">
          <w:rPr>
            <w:rStyle w:val="Hypertextovodkaz"/>
            <w:rFonts w:asciiTheme="minorHAnsi" w:eastAsia="Times New Roman" w:hAnsiTheme="minorHAnsi" w:cstheme="minorHAnsi"/>
            <w:sz w:val="22"/>
            <w:szCs w:val="22"/>
          </w:rPr>
          <w:t>2-s2.0-85161919770</w:t>
        </w:r>
      </w:hyperlink>
      <w:r w:rsidRPr="000653D1">
        <w:rPr>
          <w:rFonts w:asciiTheme="minorHAnsi" w:eastAsia="Times New Roman" w:hAnsiTheme="minorHAnsi" w:cstheme="minorHAnsi"/>
          <w:sz w:val="22"/>
          <w:szCs w:val="22"/>
        </w:rPr>
        <w:t xml:space="preserve">; PubMed ID: </w:t>
      </w:r>
      <w:hyperlink r:id="rId2103" w:tgtFrame="_blank" w:history="1">
        <w:r w:rsidRPr="000653D1">
          <w:rPr>
            <w:rStyle w:val="Hypertextovodkaz"/>
            <w:rFonts w:asciiTheme="minorHAnsi" w:eastAsia="Times New Roman" w:hAnsiTheme="minorHAnsi" w:cstheme="minorHAnsi"/>
            <w:sz w:val="22"/>
            <w:szCs w:val="22"/>
          </w:rPr>
          <w:t>36259326</w:t>
        </w:r>
      </w:hyperlink>
      <w:r w:rsidRPr="000653D1">
        <w:rPr>
          <w:rFonts w:asciiTheme="minorHAnsi" w:eastAsia="Times New Roman" w:hAnsiTheme="minorHAnsi" w:cstheme="minorHAnsi"/>
          <w:sz w:val="22"/>
          <w:szCs w:val="22"/>
        </w:rPr>
        <w:t xml:space="preserve"> </w:t>
      </w:r>
    </w:p>
    <w:p w:rsidR="00CA1D71" w:rsidRPr="000653D1" w:rsidRDefault="00CA1D71">
      <w:pPr>
        <w:divId w:val="717053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4" w:name="_Toc161848927"/>
      <w:r w:rsidRPr="000653D1">
        <w:t>Kroupová Kateřina</w:t>
      </w:r>
      <w:bookmarkEnd w:id="294"/>
    </w:p>
    <w:p w:rsidR="00CA1D71" w:rsidRPr="00384B7E" w:rsidRDefault="00CA1D71" w:rsidP="00384B7E">
      <w:pPr>
        <w:pStyle w:val="Nadpis4"/>
        <w:divId w:val="2053338246"/>
      </w:pPr>
      <w:r w:rsidRPr="00384B7E">
        <w:t>A01. Články v časopisech s IF</w:t>
      </w:r>
    </w:p>
    <w:p w:rsidR="00CA1D71" w:rsidRDefault="00CA1D71">
      <w:pPr>
        <w:divId w:val="10158378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BENEŠ, Jan (K); </w:t>
      </w:r>
      <w:r w:rsidRPr="000653D1">
        <w:rPr>
          <w:rFonts w:asciiTheme="minorHAnsi" w:eastAsia="Times New Roman" w:hAnsiTheme="minorHAnsi" w:cstheme="minorHAnsi"/>
          <w:b/>
          <w:bCs/>
          <w:sz w:val="22"/>
          <w:szCs w:val="22"/>
        </w:rPr>
        <w:t>KROUPOVÁ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KOTRČ, Martin; PETRÁK, Jiří; JAROLIM, Petr; NOVOSADOVÁ, Vendula; KAUTZNER, Josef; MELENOVSKÝ, Vojtěch: </w:t>
      </w:r>
    </w:p>
    <w:p w:rsidR="00CA1D71" w:rsidRDefault="00CA1D71">
      <w:pPr>
        <w:divId w:val="10158378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FGF-23 is a biomarker of RV dysfunction and congestion in patients with HFrEF. </w:t>
      </w:r>
    </w:p>
    <w:p w:rsidR="00CA1D71" w:rsidRDefault="00CA1D71">
      <w:pPr>
        <w:divId w:val="10158378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(September): 16004. </w:t>
      </w:r>
      <w:r w:rsidRPr="000653D1">
        <w:rPr>
          <w:rFonts w:asciiTheme="minorHAnsi" w:eastAsia="Times New Roman" w:hAnsiTheme="minorHAnsi" w:cstheme="minorHAnsi"/>
          <w:i/>
          <w:iCs/>
          <w:sz w:val="22"/>
          <w:szCs w:val="22"/>
        </w:rPr>
        <w:t xml:space="preserve">DOI: </w:t>
      </w:r>
      <w:hyperlink r:id="rId2104" w:tgtFrame="_blank" w:history="1">
        <w:r w:rsidRPr="000653D1">
          <w:rPr>
            <w:rStyle w:val="Hypertextovodkaz"/>
            <w:rFonts w:asciiTheme="minorHAnsi" w:eastAsia="Times New Roman" w:hAnsiTheme="minorHAnsi" w:cstheme="minorHAnsi"/>
            <w:sz w:val="22"/>
            <w:szCs w:val="22"/>
          </w:rPr>
          <w:t>10.1038/s41598-023-42558-4</w:t>
        </w:r>
      </w:hyperlink>
      <w:r w:rsidRPr="000653D1">
        <w:rPr>
          <w:rFonts w:asciiTheme="minorHAnsi" w:eastAsia="Times New Roman" w:hAnsiTheme="minorHAnsi" w:cstheme="minorHAnsi"/>
          <w:i/>
          <w:iCs/>
          <w:sz w:val="22"/>
          <w:szCs w:val="22"/>
        </w:rPr>
        <w:t>. (původní)</w:t>
      </w:r>
    </w:p>
    <w:p w:rsidR="00CA1D71" w:rsidRDefault="00CA1D71">
      <w:pPr>
        <w:divId w:val="10158378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158378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43900984; ID OBD UK: 636773; WoS ID: </w:t>
      </w:r>
      <w:hyperlink r:id="rId2105" w:tgtFrame="_blank" w:history="1">
        <w:r w:rsidRPr="000653D1">
          <w:rPr>
            <w:rStyle w:val="Hypertextovodkaz"/>
            <w:rFonts w:asciiTheme="minorHAnsi" w:eastAsia="Times New Roman" w:hAnsiTheme="minorHAnsi" w:cstheme="minorHAnsi"/>
            <w:sz w:val="22"/>
            <w:szCs w:val="22"/>
          </w:rPr>
          <w:t>001116558400022</w:t>
        </w:r>
      </w:hyperlink>
      <w:r w:rsidRPr="000653D1">
        <w:rPr>
          <w:rFonts w:asciiTheme="minorHAnsi" w:eastAsia="Times New Roman" w:hAnsiTheme="minorHAnsi" w:cstheme="minorHAnsi"/>
          <w:sz w:val="22"/>
          <w:szCs w:val="22"/>
        </w:rPr>
        <w:t xml:space="preserve">; Scopus ID: </w:t>
      </w:r>
      <w:hyperlink r:id="rId2106" w:tgtFrame="_blank" w:history="1">
        <w:r w:rsidRPr="000653D1">
          <w:rPr>
            <w:rStyle w:val="Hypertextovodkaz"/>
            <w:rFonts w:asciiTheme="minorHAnsi" w:eastAsia="Times New Roman" w:hAnsiTheme="minorHAnsi" w:cstheme="minorHAnsi"/>
            <w:sz w:val="22"/>
            <w:szCs w:val="22"/>
          </w:rPr>
          <w:t>2-s2.0-85172334413</w:t>
        </w:r>
      </w:hyperlink>
      <w:r w:rsidRPr="000653D1">
        <w:rPr>
          <w:rFonts w:asciiTheme="minorHAnsi" w:eastAsia="Times New Roman" w:hAnsiTheme="minorHAnsi" w:cstheme="minorHAnsi"/>
          <w:sz w:val="22"/>
          <w:szCs w:val="22"/>
        </w:rPr>
        <w:t xml:space="preserve">; PubMed ID: </w:t>
      </w:r>
      <w:hyperlink r:id="rId2107" w:tgtFrame="_blank" w:history="1">
        <w:r w:rsidRPr="000653D1">
          <w:rPr>
            <w:rStyle w:val="Hypertextovodkaz"/>
            <w:rFonts w:asciiTheme="minorHAnsi" w:eastAsia="Times New Roman" w:hAnsiTheme="minorHAnsi" w:cstheme="minorHAnsi"/>
            <w:sz w:val="22"/>
            <w:szCs w:val="22"/>
          </w:rPr>
          <w:t>37749114</w:t>
        </w:r>
      </w:hyperlink>
      <w:r w:rsidRPr="000653D1">
        <w:rPr>
          <w:rFonts w:asciiTheme="minorHAnsi" w:eastAsia="Times New Roman" w:hAnsiTheme="minorHAnsi" w:cstheme="minorHAnsi"/>
          <w:sz w:val="22"/>
          <w:szCs w:val="22"/>
        </w:rPr>
        <w:t xml:space="preserve"> </w:t>
      </w:r>
    </w:p>
    <w:p w:rsidR="00CA1D71" w:rsidRPr="000653D1" w:rsidRDefault="00CA1D71">
      <w:pPr>
        <w:divId w:val="10158378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5" w:name="_Toc161848928"/>
      <w:r w:rsidRPr="000653D1">
        <w:t>Křeček Jan</w:t>
      </w:r>
      <w:bookmarkEnd w:id="295"/>
    </w:p>
    <w:p w:rsidR="00CA1D71" w:rsidRPr="00384B7E" w:rsidRDefault="00CA1D71" w:rsidP="00384B7E">
      <w:pPr>
        <w:pStyle w:val="Nadpis4"/>
        <w:divId w:val="2053338246"/>
      </w:pPr>
      <w:r w:rsidRPr="00384B7E">
        <w:t>A01. Články v časopisech s IF</w:t>
      </w:r>
    </w:p>
    <w:p w:rsidR="00CA1D71" w:rsidRDefault="00CA1D71">
      <w:pPr>
        <w:divId w:val="9044904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9044904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9044904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2108"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9044904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044904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2109"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2110"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9044904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6" w:name="_Toc161848929"/>
      <w:r w:rsidRPr="000653D1">
        <w:t>Křemen Jan</w:t>
      </w:r>
      <w:bookmarkEnd w:id="296"/>
    </w:p>
    <w:p w:rsidR="00CA1D71" w:rsidRPr="00384B7E" w:rsidRDefault="00CA1D71" w:rsidP="00384B7E">
      <w:pPr>
        <w:pStyle w:val="Nadpis4"/>
        <w:divId w:val="2053338246"/>
      </w:pPr>
      <w:r w:rsidRPr="00384B7E">
        <w:t>A01. Články v časopisech s IF</w:t>
      </w:r>
    </w:p>
    <w:p w:rsidR="00CA1D71" w:rsidRDefault="00CA1D71">
      <w:pPr>
        <w:divId w:val="1070348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0703484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10703484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2111"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1070348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70348436"/>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2112"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2113"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2114"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1070348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7" w:name="_Toc161848930"/>
      <w:r w:rsidRPr="000653D1">
        <w:t>Křemenová Zuzana</w:t>
      </w:r>
      <w:bookmarkEnd w:id="297"/>
    </w:p>
    <w:p w:rsidR="00CA1D71" w:rsidRPr="00384B7E" w:rsidRDefault="00CA1D71" w:rsidP="00384B7E">
      <w:pPr>
        <w:pStyle w:val="Nadpis4"/>
        <w:divId w:val="2053338246"/>
      </w:pPr>
      <w:r w:rsidRPr="00384B7E">
        <w:t>A01. Články v časopisech s IF</w:t>
      </w:r>
    </w:p>
    <w:p w:rsidR="00CA1D71" w:rsidRDefault="00CA1D71">
      <w:pPr>
        <w:divId w:val="2918355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KŘEMENOVÁ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291835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Rosalind Franklin Society Proudly Announces the 2022 Award Recipient for Journal of Palliative Medicine. </w:t>
      </w:r>
    </w:p>
    <w:p w:rsidR="00CA1D71" w:rsidRDefault="00CA1D71">
      <w:pPr>
        <w:divId w:val="2918355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Palliative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(8): 1029-1029. </w:t>
      </w:r>
      <w:r w:rsidRPr="000653D1">
        <w:rPr>
          <w:rFonts w:asciiTheme="minorHAnsi" w:eastAsia="Times New Roman" w:hAnsiTheme="minorHAnsi" w:cstheme="minorHAnsi"/>
          <w:i/>
          <w:iCs/>
          <w:sz w:val="22"/>
          <w:szCs w:val="22"/>
        </w:rPr>
        <w:t xml:space="preserve">DOI: </w:t>
      </w:r>
      <w:hyperlink r:id="rId2115" w:tgtFrame="_blank" w:history="1">
        <w:r w:rsidRPr="000653D1">
          <w:rPr>
            <w:rStyle w:val="Hypertextovodkaz"/>
            <w:rFonts w:asciiTheme="minorHAnsi" w:eastAsia="Times New Roman" w:hAnsiTheme="minorHAnsi" w:cstheme="minorHAnsi"/>
            <w:sz w:val="22"/>
            <w:szCs w:val="22"/>
          </w:rPr>
          <w:t>10.1089/jpm.2023.29017.rfs2022</w:t>
        </w:r>
      </w:hyperlink>
      <w:r w:rsidRPr="000653D1">
        <w:rPr>
          <w:rFonts w:asciiTheme="minorHAnsi" w:eastAsia="Times New Roman" w:hAnsiTheme="minorHAnsi" w:cstheme="minorHAnsi"/>
          <w:i/>
          <w:iCs/>
          <w:sz w:val="22"/>
          <w:szCs w:val="22"/>
        </w:rPr>
        <w:t>. (editorial)</w:t>
      </w:r>
    </w:p>
    <w:p w:rsidR="00CA1D71" w:rsidRDefault="00CA1D71">
      <w:pPr>
        <w:divId w:val="2918355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291835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43901120; ID OBD UK: 638949; WoS ID: </w:t>
      </w:r>
      <w:hyperlink r:id="rId2116" w:tgtFrame="_blank" w:history="1">
        <w:r w:rsidRPr="000653D1">
          <w:rPr>
            <w:rStyle w:val="Hypertextovodkaz"/>
            <w:rFonts w:asciiTheme="minorHAnsi" w:eastAsia="Times New Roman" w:hAnsiTheme="minorHAnsi" w:cstheme="minorHAnsi"/>
            <w:sz w:val="22"/>
            <w:szCs w:val="22"/>
          </w:rPr>
          <w:t>001093556100001</w:t>
        </w:r>
      </w:hyperlink>
      <w:r w:rsidRPr="000653D1">
        <w:rPr>
          <w:rFonts w:asciiTheme="minorHAnsi" w:eastAsia="Times New Roman" w:hAnsiTheme="minorHAnsi" w:cstheme="minorHAnsi"/>
          <w:sz w:val="22"/>
          <w:szCs w:val="22"/>
        </w:rPr>
        <w:t xml:space="preserve">; PubMed ID: </w:t>
      </w:r>
      <w:hyperlink r:id="rId2117" w:tgtFrame="_blank" w:history="1">
        <w:r w:rsidRPr="000653D1">
          <w:rPr>
            <w:rStyle w:val="Hypertextovodkaz"/>
            <w:rFonts w:asciiTheme="minorHAnsi" w:eastAsia="Times New Roman" w:hAnsiTheme="minorHAnsi" w:cstheme="minorHAnsi"/>
            <w:sz w:val="22"/>
            <w:szCs w:val="22"/>
          </w:rPr>
          <w:t>37579232</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298" w:name="_Toc161848931"/>
      <w:r w:rsidRPr="000653D1">
        <w:t>Křepelka Petr</w:t>
      </w:r>
      <w:bookmarkEnd w:id="298"/>
    </w:p>
    <w:p w:rsidR="00CA1D71" w:rsidRPr="00384B7E" w:rsidRDefault="00CA1D71" w:rsidP="00384B7E">
      <w:pPr>
        <w:pStyle w:val="Nadpis4"/>
        <w:divId w:val="2053338246"/>
      </w:pPr>
      <w:r w:rsidRPr="00384B7E">
        <w:t>A01. Články v časopisech s IF</w:t>
      </w:r>
    </w:p>
    <w:p w:rsidR="00CA1D71" w:rsidRDefault="00CA1D71">
      <w:pPr>
        <w:divId w:val="1183010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1830105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11830105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2118"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1183010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1830105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43900709; ID OBD UK: 632686; WoS ID: </w:t>
      </w:r>
      <w:hyperlink r:id="rId2119"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2120"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2121"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1183010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146678980"/>
        <w:rPr>
          <w:rFonts w:asciiTheme="minorHAnsi" w:eastAsia="Times New Roman" w:hAnsiTheme="minorHAnsi" w:cstheme="minorHAnsi"/>
          <w:sz w:val="22"/>
          <w:szCs w:val="22"/>
        </w:rPr>
      </w:pPr>
    </w:p>
    <w:p w:rsidR="00CA1D71" w:rsidRDefault="00CA1D71">
      <w:pPr>
        <w:divId w:val="146678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46678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Complications of planned home births in the Czech Republic. </w:t>
      </w:r>
    </w:p>
    <w:p w:rsidR="00CA1D71" w:rsidRDefault="00CA1D71">
      <w:pPr>
        <w:divId w:val="1466789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2122"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146678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6678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2123"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2124"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2125"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146678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9736469"/>
        <w:rPr>
          <w:rFonts w:asciiTheme="minorHAnsi" w:eastAsia="Times New Roman" w:hAnsiTheme="minorHAnsi" w:cstheme="minorHAnsi"/>
          <w:sz w:val="22"/>
          <w:szCs w:val="22"/>
        </w:rPr>
      </w:pPr>
    </w:p>
    <w:p w:rsidR="00CA1D71" w:rsidRDefault="00CA1D71">
      <w:pPr>
        <w:divId w:val="897364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897364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CA1D71" w:rsidRDefault="00CA1D71">
      <w:pPr>
        <w:divId w:val="897364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967-971. </w:t>
      </w:r>
      <w:r w:rsidRPr="000653D1">
        <w:rPr>
          <w:rFonts w:asciiTheme="minorHAnsi" w:eastAsia="Times New Roman" w:hAnsiTheme="minorHAnsi" w:cstheme="minorHAnsi"/>
          <w:i/>
          <w:iCs/>
          <w:sz w:val="22"/>
          <w:szCs w:val="22"/>
        </w:rPr>
        <w:t xml:space="preserve">DOI: </w:t>
      </w:r>
      <w:hyperlink r:id="rId2126" w:tgtFrame="_blank" w:history="1">
        <w:r w:rsidRPr="000653D1">
          <w:rPr>
            <w:rStyle w:val="Hypertextovodkaz"/>
            <w:rFonts w:asciiTheme="minorHAnsi" w:eastAsia="Times New Roman" w:hAnsiTheme="minorHAnsi" w:cstheme="minorHAnsi"/>
            <w:sz w:val="22"/>
            <w:szCs w:val="22"/>
          </w:rPr>
          <w:t>10.5603/GP.a2023.0068</w:t>
        </w:r>
      </w:hyperlink>
      <w:r w:rsidRPr="000653D1">
        <w:rPr>
          <w:rFonts w:asciiTheme="minorHAnsi" w:eastAsia="Times New Roman" w:hAnsiTheme="minorHAnsi" w:cstheme="minorHAnsi"/>
          <w:i/>
          <w:iCs/>
          <w:sz w:val="22"/>
          <w:szCs w:val="22"/>
        </w:rPr>
        <w:t>. (původní)</w:t>
      </w:r>
    </w:p>
    <w:p w:rsidR="00CA1D71" w:rsidRDefault="00CA1D71">
      <w:pPr>
        <w:divId w:val="897364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97364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43900831; ID OBD UK: 633686; WoS ID: </w:t>
      </w:r>
      <w:hyperlink r:id="rId2127" w:tgtFrame="_blank" w:history="1">
        <w:r w:rsidRPr="000653D1">
          <w:rPr>
            <w:rStyle w:val="Hypertextovodkaz"/>
            <w:rFonts w:asciiTheme="minorHAnsi" w:eastAsia="Times New Roman" w:hAnsiTheme="minorHAnsi" w:cstheme="minorHAnsi"/>
            <w:sz w:val="22"/>
            <w:szCs w:val="22"/>
          </w:rPr>
          <w:t>001123632600001</w:t>
        </w:r>
      </w:hyperlink>
      <w:r w:rsidRPr="000653D1">
        <w:rPr>
          <w:rFonts w:asciiTheme="minorHAnsi" w:eastAsia="Times New Roman" w:hAnsiTheme="minorHAnsi" w:cstheme="minorHAnsi"/>
          <w:sz w:val="22"/>
          <w:szCs w:val="22"/>
        </w:rPr>
        <w:t xml:space="preserve">; Scopus ID: </w:t>
      </w:r>
      <w:hyperlink r:id="rId2128" w:tgtFrame="_blank" w:history="1">
        <w:r w:rsidRPr="000653D1">
          <w:rPr>
            <w:rStyle w:val="Hypertextovodkaz"/>
            <w:rFonts w:asciiTheme="minorHAnsi" w:eastAsia="Times New Roman" w:hAnsiTheme="minorHAnsi" w:cstheme="minorHAnsi"/>
            <w:sz w:val="22"/>
            <w:szCs w:val="22"/>
          </w:rPr>
          <w:t>2-s2.0-85179465374</w:t>
        </w:r>
      </w:hyperlink>
      <w:r w:rsidRPr="000653D1">
        <w:rPr>
          <w:rFonts w:asciiTheme="minorHAnsi" w:eastAsia="Times New Roman" w:hAnsiTheme="minorHAnsi" w:cstheme="minorHAnsi"/>
          <w:sz w:val="22"/>
          <w:szCs w:val="22"/>
        </w:rPr>
        <w:t xml:space="preserve">; PubMed ID: </w:t>
      </w:r>
      <w:hyperlink r:id="rId2129" w:tgtFrame="_blank" w:history="1">
        <w:r w:rsidRPr="000653D1">
          <w:rPr>
            <w:rStyle w:val="Hypertextovodkaz"/>
            <w:rFonts w:asciiTheme="minorHAnsi" w:eastAsia="Times New Roman" w:hAnsiTheme="minorHAnsi" w:cstheme="minorHAnsi"/>
            <w:sz w:val="22"/>
            <w:szCs w:val="22"/>
          </w:rPr>
          <w:t>37435917</w:t>
        </w:r>
      </w:hyperlink>
      <w:r w:rsidRPr="000653D1">
        <w:rPr>
          <w:rFonts w:asciiTheme="minorHAnsi" w:eastAsia="Times New Roman" w:hAnsiTheme="minorHAnsi" w:cstheme="minorHAnsi"/>
          <w:sz w:val="22"/>
          <w:szCs w:val="22"/>
        </w:rPr>
        <w:t xml:space="preserve"> </w:t>
      </w:r>
    </w:p>
    <w:p w:rsidR="00CA1D71" w:rsidRPr="000653D1" w:rsidRDefault="00CA1D71">
      <w:pPr>
        <w:divId w:val="897364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4576777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4576777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Metabolické vlastnosti kombinace estetrol/drospirenon. </w:t>
      </w:r>
      <w:r w:rsidRPr="000653D1">
        <w:rPr>
          <w:rFonts w:asciiTheme="minorHAnsi" w:eastAsia="Times New Roman" w:hAnsiTheme="minorHAnsi" w:cstheme="minorHAnsi"/>
          <w:i/>
          <w:iCs/>
          <w:sz w:val="22"/>
          <w:szCs w:val="22"/>
        </w:rPr>
        <w:t>Gynekologie a porodnictví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(2): 83-88. </w:t>
      </w:r>
      <w:r w:rsidRPr="000653D1">
        <w:rPr>
          <w:rFonts w:asciiTheme="minorHAnsi" w:eastAsia="Times New Roman" w:hAnsiTheme="minorHAnsi" w:cstheme="minorHAnsi"/>
          <w:i/>
          <w:iCs/>
          <w:sz w:val="22"/>
          <w:szCs w:val="22"/>
        </w:rPr>
        <w:t>(přehledový)</w:t>
      </w:r>
    </w:p>
    <w:p w:rsidR="00CA1D71" w:rsidRDefault="00CA1D71">
      <w:pPr>
        <w:divId w:val="14576777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43901552; ID OBD UK: 643805; </w:t>
      </w:r>
    </w:p>
    <w:p w:rsidR="00CA1D71" w:rsidRDefault="00CA1D71">
      <w:pPr>
        <w:divId w:val="1330987365"/>
        <w:rPr>
          <w:rFonts w:asciiTheme="minorHAnsi" w:eastAsia="Times New Roman" w:hAnsiTheme="minorHAnsi" w:cstheme="minorHAnsi"/>
          <w:sz w:val="22"/>
          <w:szCs w:val="22"/>
        </w:rPr>
      </w:pPr>
    </w:p>
    <w:p w:rsidR="00CA1D71" w:rsidRDefault="00CA1D71">
      <w:pPr>
        <w:divId w:val="13309873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330987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Těhotenská nevolnost a zvracení. </w:t>
      </w:r>
      <w:r w:rsidRPr="000653D1">
        <w:rPr>
          <w:rFonts w:asciiTheme="minorHAnsi" w:eastAsia="Times New Roman" w:hAnsiTheme="minorHAnsi" w:cstheme="minorHAnsi"/>
          <w:i/>
          <w:iCs/>
          <w:sz w:val="22"/>
          <w:szCs w:val="22"/>
        </w:rPr>
        <w:t>Gynekologie a porodnictví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(2): 69-74. </w:t>
      </w:r>
      <w:r w:rsidRPr="000653D1">
        <w:rPr>
          <w:rFonts w:asciiTheme="minorHAnsi" w:eastAsia="Times New Roman" w:hAnsiTheme="minorHAnsi" w:cstheme="minorHAnsi"/>
          <w:i/>
          <w:iCs/>
          <w:sz w:val="22"/>
          <w:szCs w:val="22"/>
        </w:rPr>
        <w:t>(přehledový)</w:t>
      </w:r>
    </w:p>
    <w:p w:rsidR="00CA1D71" w:rsidRDefault="00CA1D71">
      <w:pPr>
        <w:divId w:val="1330987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43901550; ID OBD UK: 643804; </w:t>
      </w:r>
    </w:p>
    <w:p w:rsidR="00CA1D71" w:rsidRDefault="00CA1D71">
      <w:pPr>
        <w:divId w:val="1468086571"/>
        <w:rPr>
          <w:rFonts w:asciiTheme="minorHAnsi" w:eastAsia="Times New Roman" w:hAnsiTheme="minorHAnsi" w:cstheme="minorHAnsi"/>
          <w:sz w:val="22"/>
          <w:szCs w:val="22"/>
        </w:rPr>
      </w:pPr>
    </w:p>
    <w:p w:rsidR="00CA1D71" w:rsidRDefault="00CA1D71">
      <w:pPr>
        <w:divId w:val="14680865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4680865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Význam antimüllerického hormonu pro klinickou praxi. </w:t>
      </w: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(5-7): 51-52. </w:t>
      </w:r>
      <w:r w:rsidRPr="000653D1">
        <w:rPr>
          <w:rFonts w:asciiTheme="minorHAnsi" w:eastAsia="Times New Roman" w:hAnsiTheme="minorHAnsi" w:cstheme="minorHAnsi"/>
          <w:i/>
          <w:iCs/>
          <w:sz w:val="22"/>
          <w:szCs w:val="22"/>
        </w:rPr>
        <w:t>(přehledový)</w:t>
      </w:r>
    </w:p>
    <w:p w:rsidR="00CA1D71" w:rsidRDefault="00CA1D71">
      <w:pPr>
        <w:divId w:val="14680865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43901299; ID OBD UK: 640787; </w:t>
      </w:r>
    </w:p>
    <w:p w:rsidR="00CA1D71" w:rsidRPr="00384B7E" w:rsidRDefault="00CA1D71" w:rsidP="00384B7E">
      <w:pPr>
        <w:pStyle w:val="Nadpis4"/>
        <w:divId w:val="2053338246"/>
      </w:pPr>
      <w:r w:rsidRPr="00384B7E">
        <w:t>B01. Odborné monografie, učební texty</w:t>
      </w:r>
    </w:p>
    <w:p w:rsidR="00CA1D71" w:rsidRDefault="00CA1D71">
      <w:pPr>
        <w:divId w:val="11062680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KŘEPELKA, Petr: </w:t>
      </w:r>
      <w:r w:rsidRPr="000653D1">
        <w:rPr>
          <w:rFonts w:asciiTheme="minorHAnsi" w:eastAsia="Times New Roman" w:hAnsiTheme="minorHAnsi" w:cstheme="minorHAnsi"/>
          <w:i/>
          <w:iCs/>
          <w:sz w:val="22"/>
          <w:szCs w:val="22"/>
        </w:rPr>
        <w:t>Poruchy menstruačního cyklu</w:t>
      </w:r>
      <w:r w:rsidRPr="000653D1">
        <w:rPr>
          <w:rFonts w:asciiTheme="minorHAnsi" w:eastAsia="Times New Roman" w:hAnsiTheme="minorHAnsi" w:cstheme="minorHAnsi"/>
          <w:sz w:val="22"/>
          <w:szCs w:val="22"/>
        </w:rPr>
        <w:t xml:space="preserve">. 2. aktualiz. a rozšíř. vyd. Olomouc: Univerzita Palackého, 2023. 288 s. ISBN 978-80-244-6259-2.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9884401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KŘEPELKA, Petr: 2 Monitorování stavu plodu in utero.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17-28. ISBN 978-80-88506-07-2. </w:t>
      </w:r>
    </w:p>
    <w:p w:rsidR="00CA1D71" w:rsidRPr="000653D1" w:rsidRDefault="00CA1D71" w:rsidP="000653D1">
      <w:pPr>
        <w:pStyle w:val="Nadpis1"/>
        <w:divId w:val="2053338246"/>
      </w:pPr>
      <w:bookmarkStart w:id="299" w:name="_Toc161848932"/>
      <w:r w:rsidRPr="000653D1">
        <w:lastRenderedPageBreak/>
        <w:t>Kříž Jiří</w:t>
      </w:r>
      <w:bookmarkEnd w:id="299"/>
    </w:p>
    <w:p w:rsidR="00CA1D71" w:rsidRPr="00384B7E" w:rsidRDefault="00CA1D71" w:rsidP="00384B7E">
      <w:pPr>
        <w:pStyle w:val="Nadpis4"/>
        <w:divId w:val="2053338246"/>
      </w:pPr>
      <w:r w:rsidRPr="00384B7E">
        <w:t>A01. Články v časopisech s IF</w:t>
      </w:r>
    </w:p>
    <w:p w:rsidR="00CA1D71" w:rsidRDefault="00CA1D71">
      <w:pPr>
        <w:divId w:val="459307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KŘÍŽ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JAROŠČIAKOVÁ, Silvia; ŠEDIVÁ, Kristýna; HYŠPERSKÁ, Veronika; ČADOVÁ, Kateřina; PŘIKRYLOVÁ, Zuzana: </w:t>
      </w:r>
    </w:p>
    <w:p w:rsidR="00CA1D71" w:rsidRDefault="00CA1D71">
      <w:pPr>
        <w:divId w:val="4593071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První zkušenosti se stimulačním systémem bránice v České republice. </w:t>
      </w:r>
    </w:p>
    <w:p w:rsidR="00CA1D71" w:rsidRDefault="00CA1D71">
      <w:pPr>
        <w:divId w:val="4593071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(1): 59-62. </w:t>
      </w:r>
      <w:r w:rsidRPr="000653D1">
        <w:rPr>
          <w:rFonts w:asciiTheme="minorHAnsi" w:eastAsia="Times New Roman" w:hAnsiTheme="minorHAnsi" w:cstheme="minorHAnsi"/>
          <w:i/>
          <w:iCs/>
          <w:sz w:val="22"/>
          <w:szCs w:val="22"/>
        </w:rPr>
        <w:t xml:space="preserve">DOI: </w:t>
      </w:r>
      <w:hyperlink r:id="rId2130" w:tgtFrame="_blank" w:history="1">
        <w:r w:rsidRPr="000653D1">
          <w:rPr>
            <w:rStyle w:val="Hypertextovodkaz"/>
            <w:rFonts w:asciiTheme="minorHAnsi" w:eastAsia="Times New Roman" w:hAnsiTheme="minorHAnsi" w:cstheme="minorHAnsi"/>
            <w:sz w:val="22"/>
            <w:szCs w:val="22"/>
          </w:rPr>
          <w:t>10.55095/achot2023/009</w:t>
        </w:r>
      </w:hyperlink>
      <w:r w:rsidRPr="000653D1">
        <w:rPr>
          <w:rFonts w:asciiTheme="minorHAnsi" w:eastAsia="Times New Roman" w:hAnsiTheme="minorHAnsi" w:cstheme="minorHAnsi"/>
          <w:i/>
          <w:iCs/>
          <w:sz w:val="22"/>
          <w:szCs w:val="22"/>
        </w:rPr>
        <w:t>. (kazuistika)</w:t>
      </w:r>
    </w:p>
    <w:p w:rsidR="00CA1D71" w:rsidRDefault="00CA1D71">
      <w:pPr>
        <w:divId w:val="459307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593071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43900184; ID OBD UK: 625635; WoS ID: </w:t>
      </w:r>
      <w:hyperlink r:id="rId2131" w:tgtFrame="_blank" w:history="1">
        <w:r w:rsidRPr="000653D1">
          <w:rPr>
            <w:rStyle w:val="Hypertextovodkaz"/>
            <w:rFonts w:asciiTheme="minorHAnsi" w:eastAsia="Times New Roman" w:hAnsiTheme="minorHAnsi" w:cstheme="minorHAnsi"/>
            <w:sz w:val="22"/>
            <w:szCs w:val="22"/>
          </w:rPr>
          <w:t>000995061900009</w:t>
        </w:r>
      </w:hyperlink>
      <w:r w:rsidRPr="000653D1">
        <w:rPr>
          <w:rFonts w:asciiTheme="minorHAnsi" w:eastAsia="Times New Roman" w:hAnsiTheme="minorHAnsi" w:cstheme="minorHAnsi"/>
          <w:sz w:val="22"/>
          <w:szCs w:val="22"/>
        </w:rPr>
        <w:t xml:space="preserve">; Scopus ID: </w:t>
      </w:r>
      <w:hyperlink r:id="rId2132" w:tgtFrame="_blank" w:history="1">
        <w:r w:rsidRPr="000653D1">
          <w:rPr>
            <w:rStyle w:val="Hypertextovodkaz"/>
            <w:rFonts w:asciiTheme="minorHAnsi" w:eastAsia="Times New Roman" w:hAnsiTheme="minorHAnsi" w:cstheme="minorHAnsi"/>
            <w:sz w:val="22"/>
            <w:szCs w:val="22"/>
          </w:rPr>
          <w:t>2-s2.0-85150225904</w:t>
        </w:r>
      </w:hyperlink>
      <w:r w:rsidRPr="000653D1">
        <w:rPr>
          <w:rFonts w:asciiTheme="minorHAnsi" w:eastAsia="Times New Roman" w:hAnsiTheme="minorHAnsi" w:cstheme="minorHAnsi"/>
          <w:sz w:val="22"/>
          <w:szCs w:val="22"/>
        </w:rPr>
        <w:t xml:space="preserve">; PubMed ID: </w:t>
      </w:r>
      <w:hyperlink r:id="rId2133" w:tgtFrame="_blank" w:history="1">
        <w:r w:rsidRPr="000653D1">
          <w:rPr>
            <w:rStyle w:val="Hypertextovodkaz"/>
            <w:rFonts w:asciiTheme="minorHAnsi" w:eastAsia="Times New Roman" w:hAnsiTheme="minorHAnsi" w:cstheme="minorHAnsi"/>
            <w:sz w:val="22"/>
            <w:szCs w:val="22"/>
          </w:rPr>
          <w:t>36907585</w:t>
        </w:r>
      </w:hyperlink>
      <w:r w:rsidRPr="000653D1">
        <w:rPr>
          <w:rFonts w:asciiTheme="minorHAnsi" w:eastAsia="Times New Roman" w:hAnsiTheme="minorHAnsi" w:cstheme="minorHAnsi"/>
          <w:sz w:val="22"/>
          <w:szCs w:val="22"/>
        </w:rPr>
        <w:t xml:space="preserve"> </w:t>
      </w:r>
    </w:p>
    <w:p w:rsidR="00CA1D71" w:rsidRPr="000653D1" w:rsidRDefault="00CA1D71">
      <w:pPr>
        <w:divId w:val="459307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0" w:name="_Toc161848933"/>
      <w:r w:rsidRPr="000653D1">
        <w:t>Kubáčová Langová Veronika</w:t>
      </w:r>
      <w:bookmarkEnd w:id="300"/>
    </w:p>
    <w:p w:rsidR="00CA1D71" w:rsidRPr="00384B7E" w:rsidRDefault="00CA1D71" w:rsidP="00384B7E">
      <w:pPr>
        <w:pStyle w:val="Nadpis4"/>
        <w:divId w:val="2053338246"/>
      </w:pPr>
      <w:r w:rsidRPr="00384B7E">
        <w:t>A01. Články v časopisech s IF</w:t>
      </w:r>
    </w:p>
    <w:p w:rsidR="00CA1D71" w:rsidRDefault="00CA1D71">
      <w:pPr>
        <w:divId w:val="15807547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HORKÁ, Petra; HUBENÝ, Jan; NOVÁK, Tomáš; VALEŠ, Karel;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HOLUBOVÁ, Kateřina;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807547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Ketamine disrupts locomotion and electrolocation in a novel model of schizophrenia, Gnathonemus petersii fish. </w:t>
      </w:r>
    </w:p>
    <w:p w:rsidR="00CA1D71" w:rsidRDefault="00CA1D71">
      <w:pPr>
        <w:divId w:val="15807547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Neuroscience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(7): 1098-1106. </w:t>
      </w:r>
      <w:r w:rsidRPr="000653D1">
        <w:rPr>
          <w:rFonts w:asciiTheme="minorHAnsi" w:eastAsia="Times New Roman" w:hAnsiTheme="minorHAnsi" w:cstheme="minorHAnsi"/>
          <w:i/>
          <w:iCs/>
          <w:sz w:val="22"/>
          <w:szCs w:val="22"/>
        </w:rPr>
        <w:t xml:space="preserve">DOI: </w:t>
      </w:r>
      <w:hyperlink r:id="rId2134" w:tgtFrame="_blank" w:history="1">
        <w:r w:rsidRPr="000653D1">
          <w:rPr>
            <w:rStyle w:val="Hypertextovodkaz"/>
            <w:rFonts w:asciiTheme="minorHAnsi" w:eastAsia="Times New Roman" w:hAnsiTheme="minorHAnsi" w:cstheme="minorHAnsi"/>
            <w:sz w:val="22"/>
            <w:szCs w:val="22"/>
          </w:rPr>
          <w:t>10.1002/jnr.25186</w:t>
        </w:r>
      </w:hyperlink>
      <w:r w:rsidRPr="000653D1">
        <w:rPr>
          <w:rFonts w:asciiTheme="minorHAnsi" w:eastAsia="Times New Roman" w:hAnsiTheme="minorHAnsi" w:cstheme="minorHAnsi"/>
          <w:i/>
          <w:iCs/>
          <w:sz w:val="22"/>
          <w:szCs w:val="22"/>
        </w:rPr>
        <w:t>. (původní)</w:t>
      </w:r>
    </w:p>
    <w:p w:rsidR="00CA1D71" w:rsidRDefault="00CA1D71">
      <w:pPr>
        <w:divId w:val="15807547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807547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43900149; ID OBD UK: 625261; WoS ID: </w:t>
      </w:r>
      <w:hyperlink r:id="rId2135" w:tgtFrame="_blank" w:history="1">
        <w:r w:rsidRPr="000653D1">
          <w:rPr>
            <w:rStyle w:val="Hypertextovodkaz"/>
            <w:rFonts w:asciiTheme="minorHAnsi" w:eastAsia="Times New Roman" w:hAnsiTheme="minorHAnsi" w:cstheme="minorHAnsi"/>
            <w:sz w:val="22"/>
            <w:szCs w:val="22"/>
          </w:rPr>
          <w:t>000943024600001</w:t>
        </w:r>
      </w:hyperlink>
      <w:r w:rsidRPr="000653D1">
        <w:rPr>
          <w:rFonts w:asciiTheme="minorHAnsi" w:eastAsia="Times New Roman" w:hAnsiTheme="minorHAnsi" w:cstheme="minorHAnsi"/>
          <w:sz w:val="22"/>
          <w:szCs w:val="22"/>
        </w:rPr>
        <w:t xml:space="preserve">; Scopus ID: </w:t>
      </w:r>
      <w:hyperlink r:id="rId2136" w:tgtFrame="_blank" w:history="1">
        <w:r w:rsidRPr="000653D1">
          <w:rPr>
            <w:rStyle w:val="Hypertextovodkaz"/>
            <w:rFonts w:asciiTheme="minorHAnsi" w:eastAsia="Times New Roman" w:hAnsiTheme="minorHAnsi" w:cstheme="minorHAnsi"/>
            <w:sz w:val="22"/>
            <w:szCs w:val="22"/>
          </w:rPr>
          <w:t>2-s2.0-85150229324</w:t>
        </w:r>
      </w:hyperlink>
      <w:r w:rsidRPr="000653D1">
        <w:rPr>
          <w:rFonts w:asciiTheme="minorHAnsi" w:eastAsia="Times New Roman" w:hAnsiTheme="minorHAnsi" w:cstheme="minorHAnsi"/>
          <w:sz w:val="22"/>
          <w:szCs w:val="22"/>
        </w:rPr>
        <w:t xml:space="preserve">; PubMed ID: </w:t>
      </w:r>
      <w:hyperlink r:id="rId2137" w:tgtFrame="_blank" w:history="1">
        <w:r w:rsidRPr="000653D1">
          <w:rPr>
            <w:rStyle w:val="Hypertextovodkaz"/>
            <w:rFonts w:asciiTheme="minorHAnsi" w:eastAsia="Times New Roman" w:hAnsiTheme="minorHAnsi" w:cstheme="minorHAnsi"/>
            <w:sz w:val="22"/>
            <w:szCs w:val="22"/>
          </w:rPr>
          <w:t>36866610</w:t>
        </w:r>
      </w:hyperlink>
      <w:r w:rsidRPr="000653D1">
        <w:rPr>
          <w:rFonts w:asciiTheme="minorHAnsi" w:eastAsia="Times New Roman" w:hAnsiTheme="minorHAnsi" w:cstheme="minorHAnsi"/>
          <w:sz w:val="22"/>
          <w:szCs w:val="22"/>
        </w:rPr>
        <w:t xml:space="preserve"> </w:t>
      </w:r>
    </w:p>
    <w:p w:rsidR="00CA1D71" w:rsidRPr="000653D1" w:rsidRDefault="00CA1D71">
      <w:pPr>
        <w:divId w:val="15807547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1313820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1070119</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1" w:name="_Toc161848934"/>
      <w:r w:rsidRPr="000653D1">
        <w:t>Kubecová Martina</w:t>
      </w:r>
      <w:bookmarkEnd w:id="301"/>
    </w:p>
    <w:p w:rsidR="00CA1D71" w:rsidRPr="00384B7E" w:rsidRDefault="00CA1D71" w:rsidP="00384B7E">
      <w:pPr>
        <w:pStyle w:val="Nadpis4"/>
        <w:divId w:val="2053338246"/>
      </w:pPr>
      <w:r w:rsidRPr="00384B7E">
        <w:t>A03. Články v českém nebo slovenském jazyce bez IF</w:t>
      </w:r>
    </w:p>
    <w:p w:rsidR="00CA1D71" w:rsidRDefault="00CA1D71">
      <w:pPr>
        <w:divId w:val="17764410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KUBECOVÁ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REGINÁČOVÁ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Klaudia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776441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Niraparib - nová naděje v léčbě ovariálního karcinomu. </w:t>
      </w: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(3): 358-360. </w:t>
      </w:r>
      <w:r w:rsidRPr="000653D1">
        <w:rPr>
          <w:rFonts w:asciiTheme="minorHAnsi" w:eastAsia="Times New Roman" w:hAnsiTheme="minorHAnsi" w:cstheme="minorHAnsi"/>
          <w:i/>
          <w:iCs/>
          <w:sz w:val="22"/>
          <w:szCs w:val="22"/>
        </w:rPr>
        <w:t>(kazuistika)</w:t>
      </w:r>
    </w:p>
    <w:p w:rsidR="00CA1D71" w:rsidRDefault="00CA1D71">
      <w:pPr>
        <w:divId w:val="1776441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43900563; ID OBD UK: 632251; </w:t>
      </w:r>
    </w:p>
    <w:p w:rsidR="00CA1D71" w:rsidRDefault="00CA1D71">
      <w:pPr>
        <w:divId w:val="21131468"/>
        <w:rPr>
          <w:rFonts w:asciiTheme="minorHAnsi" w:eastAsia="Times New Roman" w:hAnsiTheme="minorHAnsi" w:cstheme="minorHAnsi"/>
          <w:sz w:val="22"/>
          <w:szCs w:val="22"/>
        </w:rPr>
      </w:pPr>
    </w:p>
    <w:p w:rsidR="00CA1D71" w:rsidRDefault="00CA1D71">
      <w:pPr>
        <w:divId w:val="211314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REGINÁČOVÁ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Klaudia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KUBECOVÁ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21131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Přínos olaparibu v léčbě karcinomu ovaria – klinické zkušenosti.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45-48. </w:t>
      </w:r>
      <w:r w:rsidRPr="000653D1">
        <w:rPr>
          <w:rFonts w:asciiTheme="minorHAnsi" w:eastAsia="Times New Roman" w:hAnsiTheme="minorHAnsi" w:cstheme="minorHAnsi"/>
          <w:i/>
          <w:iCs/>
          <w:sz w:val="22"/>
          <w:szCs w:val="22"/>
        </w:rPr>
        <w:t>(přehledový)</w:t>
      </w:r>
    </w:p>
    <w:p w:rsidR="00CA1D71" w:rsidRDefault="00CA1D71">
      <w:pPr>
        <w:divId w:val="21131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43901115; ID OBD UK: 638995; </w:t>
      </w:r>
    </w:p>
    <w:p w:rsidR="00CA1D71" w:rsidRPr="000653D1" w:rsidRDefault="00CA1D71" w:rsidP="000653D1">
      <w:pPr>
        <w:pStyle w:val="Nadpis1"/>
        <w:divId w:val="2053338246"/>
      </w:pPr>
      <w:bookmarkStart w:id="302" w:name="_Toc161848935"/>
      <w:r w:rsidRPr="000653D1">
        <w:t>Kučera Dušan</w:t>
      </w:r>
      <w:bookmarkEnd w:id="302"/>
    </w:p>
    <w:p w:rsidR="00CA1D71" w:rsidRPr="00384B7E" w:rsidRDefault="00CA1D71" w:rsidP="00384B7E">
      <w:pPr>
        <w:pStyle w:val="Nadpis4"/>
        <w:divId w:val="2053338246"/>
      </w:pPr>
      <w:r w:rsidRPr="00384B7E">
        <w:t>A01. Články v časopisech s IF</w:t>
      </w:r>
    </w:p>
    <w:p w:rsidR="00CA1D71" w:rsidRDefault="00CA1D71">
      <w:pPr>
        <w:divId w:val="1659651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 xml:space="preserve">3.LF/KARDIOL, </w:t>
      </w:r>
      <w:r w:rsidRPr="000653D1">
        <w:rPr>
          <w:rFonts w:asciiTheme="minorHAnsi" w:eastAsia="Times New Roman" w:hAnsiTheme="minorHAnsi" w:cstheme="minorHAnsi"/>
          <w:b/>
          <w:bCs/>
          <w:sz w:val="22"/>
          <w:szCs w:val="22"/>
        </w:rPr>
        <w:lastRenderedPageBreak/>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659651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16596518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2138"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1659651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59651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2139"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2140"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1659651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3123675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HRUŠKOVÁ, Zdenka; TESAŘ, Vladimír: 2 Angiologie.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247-340. ISBN 978-80-7345-780-8. </w:t>
      </w:r>
    </w:p>
    <w:p w:rsidR="00CA1D71" w:rsidRPr="000653D1" w:rsidRDefault="00CA1D71" w:rsidP="000653D1">
      <w:pPr>
        <w:pStyle w:val="Nadpis1"/>
        <w:divId w:val="2053338246"/>
      </w:pPr>
      <w:bookmarkStart w:id="303" w:name="_Toc161848936"/>
      <w:r w:rsidRPr="000653D1">
        <w:t>Kučera Petr</w:t>
      </w:r>
      <w:bookmarkEnd w:id="303"/>
    </w:p>
    <w:p w:rsidR="00CA1D71" w:rsidRPr="00384B7E" w:rsidRDefault="00CA1D71" w:rsidP="00384B7E">
      <w:pPr>
        <w:pStyle w:val="Nadpis4"/>
        <w:divId w:val="2053338246"/>
      </w:pPr>
      <w:r w:rsidRPr="00384B7E">
        <w:t>A01. Články v časopisech s IF</w:t>
      </w:r>
    </w:p>
    <w:p w:rsidR="00CA1D71" w:rsidRDefault="00CA1D71">
      <w:pPr>
        <w:divId w:val="4315578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FNKV/CLAB_FN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KOHÚTOVÁ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ZUBATÁ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HEIZER, Tomáš; MIKEŠOVÁ, Marcela; KAREL, Tomáš;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 FNKV/HEMAT_FN</w:t>
      </w:r>
      <w:r w:rsidRPr="000653D1">
        <w:rPr>
          <w:rFonts w:asciiTheme="minorHAnsi" w:eastAsia="Times New Roman" w:hAnsiTheme="minorHAnsi" w:cstheme="minorHAnsi"/>
          <w:sz w:val="22"/>
          <w:szCs w:val="22"/>
        </w:rPr>
        <w:t xml:space="preserve">): </w:t>
      </w:r>
    </w:p>
    <w:p w:rsidR="00CA1D71" w:rsidRDefault="00CA1D71">
      <w:pPr>
        <w:divId w:val="4315578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CA1D71" w:rsidRDefault="00CA1D71">
      <w:pPr>
        <w:divId w:val="4315578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371-379. </w:t>
      </w:r>
      <w:r w:rsidRPr="000653D1">
        <w:rPr>
          <w:rFonts w:asciiTheme="minorHAnsi" w:eastAsia="Times New Roman" w:hAnsiTheme="minorHAnsi" w:cstheme="minorHAnsi"/>
          <w:i/>
          <w:iCs/>
          <w:sz w:val="22"/>
          <w:szCs w:val="22"/>
        </w:rPr>
        <w:t xml:space="preserve">DOI: </w:t>
      </w:r>
      <w:hyperlink r:id="rId2141" w:tgtFrame="_blank" w:history="1">
        <w:r w:rsidRPr="000653D1">
          <w:rPr>
            <w:rStyle w:val="Hypertextovodkaz"/>
            <w:rFonts w:asciiTheme="minorHAnsi" w:eastAsia="Times New Roman" w:hAnsiTheme="minorHAnsi" w:cstheme="minorHAnsi"/>
            <w:sz w:val="22"/>
            <w:szCs w:val="22"/>
          </w:rPr>
          <w:t>10.1007/s10238-022-00809-0</w:t>
        </w:r>
      </w:hyperlink>
      <w:r w:rsidRPr="000653D1">
        <w:rPr>
          <w:rFonts w:asciiTheme="minorHAnsi" w:eastAsia="Times New Roman" w:hAnsiTheme="minorHAnsi" w:cstheme="minorHAnsi"/>
          <w:i/>
          <w:iCs/>
          <w:sz w:val="22"/>
          <w:szCs w:val="22"/>
        </w:rPr>
        <w:t>. (původní)</w:t>
      </w:r>
    </w:p>
    <w:p w:rsidR="00CA1D71" w:rsidRDefault="00CA1D71">
      <w:pPr>
        <w:divId w:val="4315578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315578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43897939; ID OBD UK: 610307; WoS ID: </w:t>
      </w:r>
      <w:hyperlink r:id="rId2142" w:tgtFrame="_blank" w:history="1">
        <w:r w:rsidRPr="000653D1">
          <w:rPr>
            <w:rStyle w:val="Hypertextovodkaz"/>
            <w:rFonts w:asciiTheme="minorHAnsi" w:eastAsia="Times New Roman" w:hAnsiTheme="minorHAnsi" w:cstheme="minorHAnsi"/>
            <w:sz w:val="22"/>
            <w:szCs w:val="22"/>
          </w:rPr>
          <w:t>000774772900001</w:t>
        </w:r>
      </w:hyperlink>
      <w:r w:rsidRPr="000653D1">
        <w:rPr>
          <w:rFonts w:asciiTheme="minorHAnsi" w:eastAsia="Times New Roman" w:hAnsiTheme="minorHAnsi" w:cstheme="minorHAnsi"/>
          <w:sz w:val="22"/>
          <w:szCs w:val="22"/>
        </w:rPr>
        <w:t xml:space="preserve">; Scopus ID: </w:t>
      </w:r>
      <w:hyperlink r:id="rId2143" w:tgtFrame="_blank" w:history="1">
        <w:r w:rsidRPr="000653D1">
          <w:rPr>
            <w:rStyle w:val="Hypertextovodkaz"/>
            <w:rFonts w:asciiTheme="minorHAnsi" w:eastAsia="Times New Roman" w:hAnsiTheme="minorHAnsi" w:cstheme="minorHAnsi"/>
            <w:sz w:val="22"/>
            <w:szCs w:val="22"/>
          </w:rPr>
          <w:t>2-s2.0-85127344296</w:t>
        </w:r>
      </w:hyperlink>
      <w:r w:rsidRPr="000653D1">
        <w:rPr>
          <w:rFonts w:asciiTheme="minorHAnsi" w:eastAsia="Times New Roman" w:hAnsiTheme="minorHAnsi" w:cstheme="minorHAnsi"/>
          <w:sz w:val="22"/>
          <w:szCs w:val="22"/>
        </w:rPr>
        <w:t xml:space="preserve">; PubMed ID: </w:t>
      </w:r>
      <w:hyperlink r:id="rId2144" w:tgtFrame="_blank" w:history="1">
        <w:r w:rsidRPr="000653D1">
          <w:rPr>
            <w:rStyle w:val="Hypertextovodkaz"/>
            <w:rFonts w:asciiTheme="minorHAnsi" w:eastAsia="Times New Roman" w:hAnsiTheme="minorHAnsi" w:cstheme="minorHAnsi"/>
            <w:sz w:val="22"/>
            <w:szCs w:val="22"/>
          </w:rPr>
          <w:t>35352210</w:t>
        </w:r>
      </w:hyperlink>
      <w:r w:rsidRPr="000653D1">
        <w:rPr>
          <w:rFonts w:asciiTheme="minorHAnsi" w:eastAsia="Times New Roman" w:hAnsiTheme="minorHAnsi" w:cstheme="minorHAnsi"/>
          <w:sz w:val="22"/>
          <w:szCs w:val="22"/>
        </w:rPr>
        <w:t xml:space="preserve"> </w:t>
      </w:r>
    </w:p>
    <w:p w:rsidR="00CA1D71" w:rsidRPr="000653D1" w:rsidRDefault="00CA1D71">
      <w:pPr>
        <w:divId w:val="4315578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Q28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4" w:name="_Toc161848937"/>
      <w:r w:rsidRPr="000653D1">
        <w:t>Kuchař Oliver</w:t>
      </w:r>
      <w:bookmarkEnd w:id="304"/>
    </w:p>
    <w:p w:rsidR="00CA1D71" w:rsidRPr="00384B7E" w:rsidRDefault="00CA1D71" w:rsidP="00384B7E">
      <w:pPr>
        <w:pStyle w:val="Nadpis4"/>
        <w:divId w:val="2053338246"/>
      </w:pPr>
      <w:r w:rsidRPr="00384B7E">
        <w:t>A01. Články v časopisech s IF</w:t>
      </w:r>
    </w:p>
    <w:p w:rsidR="00CA1D71" w:rsidRDefault="00CA1D71">
      <w:pPr>
        <w:divId w:val="14515064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KUCHAŘ, Oliver; PETRÁČKOVÁ, Milada; KALOUSOVÁ, Marta; NOSKOVÁ, Libuše; ZIMA, Tomáš; FIALOVÁ, Lenka (K): </w:t>
      </w:r>
    </w:p>
    <w:p w:rsidR="00CA1D71" w:rsidRDefault="00CA1D71">
      <w:pPr>
        <w:divId w:val="14515064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Levels and avidities of antiphosphatidylethanolamine antibodies in patients with thrombotic events and immunologically-mediated diseases. </w:t>
      </w:r>
    </w:p>
    <w:p w:rsidR="00CA1D71" w:rsidRDefault="00CA1D71">
      <w:pPr>
        <w:divId w:val="14515064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(3): 254-262. </w:t>
      </w:r>
      <w:r w:rsidRPr="000653D1">
        <w:rPr>
          <w:rFonts w:asciiTheme="minorHAnsi" w:eastAsia="Times New Roman" w:hAnsiTheme="minorHAnsi" w:cstheme="minorHAnsi"/>
          <w:i/>
          <w:iCs/>
          <w:sz w:val="22"/>
          <w:szCs w:val="22"/>
        </w:rPr>
        <w:t xml:space="preserve">DOI: </w:t>
      </w:r>
      <w:hyperlink r:id="rId2145" w:tgtFrame="_blank" w:history="1">
        <w:r w:rsidRPr="000653D1">
          <w:rPr>
            <w:rStyle w:val="Hypertextovodkaz"/>
            <w:rFonts w:asciiTheme="minorHAnsi" w:eastAsia="Times New Roman" w:hAnsiTheme="minorHAnsi" w:cstheme="minorHAnsi"/>
            <w:sz w:val="22"/>
            <w:szCs w:val="22"/>
          </w:rPr>
          <w:t>10.5507/bp.2022.003</w:t>
        </w:r>
      </w:hyperlink>
      <w:r w:rsidRPr="000653D1">
        <w:rPr>
          <w:rFonts w:asciiTheme="minorHAnsi" w:eastAsia="Times New Roman" w:hAnsiTheme="minorHAnsi" w:cstheme="minorHAnsi"/>
          <w:i/>
          <w:iCs/>
          <w:sz w:val="22"/>
          <w:szCs w:val="22"/>
        </w:rPr>
        <w:t>. (původní)</w:t>
      </w:r>
    </w:p>
    <w:p w:rsidR="00CA1D71" w:rsidRDefault="00CA1D71">
      <w:pPr>
        <w:divId w:val="14515064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4515064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43899229; ID OBD UK: 610199; WoS ID: </w:t>
      </w:r>
      <w:hyperlink r:id="rId2146" w:tgtFrame="_blank" w:history="1">
        <w:r w:rsidRPr="000653D1">
          <w:rPr>
            <w:rStyle w:val="Hypertextovodkaz"/>
            <w:rFonts w:asciiTheme="minorHAnsi" w:eastAsia="Times New Roman" w:hAnsiTheme="minorHAnsi" w:cstheme="minorHAnsi"/>
            <w:sz w:val="22"/>
            <w:szCs w:val="22"/>
          </w:rPr>
          <w:t>000754693300001</w:t>
        </w:r>
      </w:hyperlink>
      <w:r w:rsidRPr="000653D1">
        <w:rPr>
          <w:rFonts w:asciiTheme="minorHAnsi" w:eastAsia="Times New Roman" w:hAnsiTheme="minorHAnsi" w:cstheme="minorHAnsi"/>
          <w:sz w:val="22"/>
          <w:szCs w:val="22"/>
        </w:rPr>
        <w:t xml:space="preserve">; Scopus ID: </w:t>
      </w:r>
      <w:hyperlink r:id="rId2147" w:tgtFrame="_blank" w:history="1">
        <w:r w:rsidRPr="000653D1">
          <w:rPr>
            <w:rStyle w:val="Hypertextovodkaz"/>
            <w:rFonts w:asciiTheme="minorHAnsi" w:eastAsia="Times New Roman" w:hAnsiTheme="minorHAnsi" w:cstheme="minorHAnsi"/>
            <w:sz w:val="22"/>
            <w:szCs w:val="22"/>
          </w:rPr>
          <w:t>2-s2.0-85174540726</w:t>
        </w:r>
      </w:hyperlink>
      <w:r w:rsidRPr="000653D1">
        <w:rPr>
          <w:rFonts w:asciiTheme="minorHAnsi" w:eastAsia="Times New Roman" w:hAnsiTheme="minorHAnsi" w:cstheme="minorHAnsi"/>
          <w:sz w:val="22"/>
          <w:szCs w:val="22"/>
        </w:rPr>
        <w:t xml:space="preserve">; PubMed ID: </w:t>
      </w:r>
      <w:hyperlink r:id="rId2148" w:tgtFrame="_blank" w:history="1">
        <w:r w:rsidRPr="000653D1">
          <w:rPr>
            <w:rStyle w:val="Hypertextovodkaz"/>
            <w:rFonts w:asciiTheme="minorHAnsi" w:eastAsia="Times New Roman" w:hAnsiTheme="minorHAnsi" w:cstheme="minorHAnsi"/>
            <w:sz w:val="22"/>
            <w:szCs w:val="22"/>
          </w:rPr>
          <w:t>35147138</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5" w:name="_Toc161848938"/>
      <w:r w:rsidRPr="000653D1">
        <w:lastRenderedPageBreak/>
        <w:t>Kujal Petr</w:t>
      </w:r>
      <w:bookmarkEnd w:id="305"/>
    </w:p>
    <w:p w:rsidR="00CA1D71" w:rsidRPr="00384B7E" w:rsidRDefault="00CA1D71" w:rsidP="00384B7E">
      <w:pPr>
        <w:pStyle w:val="Nadpis4"/>
        <w:divId w:val="2053338246"/>
      </w:pPr>
      <w:r w:rsidRPr="00384B7E">
        <w:t>A01. Články v časopisech s IF</w:t>
      </w:r>
    </w:p>
    <w:p w:rsidR="00CA1D71" w:rsidRDefault="00CA1D71">
      <w:pPr>
        <w:divId w:val="3381677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HONETSCHLÄGEROVÁ, Zuzana (K); SADOWSKI, Janusz; KOMPANOWSKA-JEZIERSKA, Elzbieta; MAXOVÁ, Hana; TÁBORSKÝ, Miloš; </w:t>
      </w:r>
      <w:r w:rsidRPr="000653D1">
        <w:rPr>
          <w:rFonts w:asciiTheme="minorHAnsi" w:eastAsia="Times New Roman" w:hAnsiTheme="minorHAnsi" w:cstheme="minorHAnsi"/>
          <w:b/>
          <w:bCs/>
          <w:sz w:val="22"/>
          <w:szCs w:val="22"/>
        </w:rPr>
        <w:t>KUJAL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ČERVENKA, Luděk: </w:t>
      </w:r>
    </w:p>
    <w:p w:rsidR="00CA1D71" w:rsidRDefault="00CA1D71">
      <w:pPr>
        <w:divId w:val="3381677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Impaired renal autoregulation and pressure-natriuresis: any role in the development of heart failure in normotensive and angiotensin II-dependent hypertensive rats?. </w:t>
      </w:r>
    </w:p>
    <w:p w:rsidR="00CA1D71" w:rsidRDefault="00CA1D71">
      <w:pPr>
        <w:divId w:val="33816772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Hypertension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(9): 2340-2355. </w:t>
      </w:r>
      <w:r w:rsidRPr="000653D1">
        <w:rPr>
          <w:rFonts w:asciiTheme="minorHAnsi" w:eastAsia="Times New Roman" w:hAnsiTheme="minorHAnsi" w:cstheme="minorHAnsi"/>
          <w:i/>
          <w:iCs/>
          <w:sz w:val="22"/>
          <w:szCs w:val="22"/>
        </w:rPr>
        <w:t xml:space="preserve">DOI: </w:t>
      </w:r>
      <w:hyperlink r:id="rId2149" w:tgtFrame="_blank" w:history="1">
        <w:r w:rsidRPr="000653D1">
          <w:rPr>
            <w:rStyle w:val="Hypertextovodkaz"/>
            <w:rFonts w:asciiTheme="minorHAnsi" w:eastAsia="Times New Roman" w:hAnsiTheme="minorHAnsi" w:cstheme="minorHAnsi"/>
            <w:sz w:val="22"/>
            <w:szCs w:val="22"/>
          </w:rPr>
          <w:t>10.1038/s41440-023-01401-z</w:t>
        </w:r>
      </w:hyperlink>
      <w:r w:rsidRPr="000653D1">
        <w:rPr>
          <w:rFonts w:asciiTheme="minorHAnsi" w:eastAsia="Times New Roman" w:hAnsiTheme="minorHAnsi" w:cstheme="minorHAnsi"/>
          <w:i/>
          <w:iCs/>
          <w:sz w:val="22"/>
          <w:szCs w:val="22"/>
        </w:rPr>
        <w:t>. (původní)</w:t>
      </w:r>
    </w:p>
    <w:p w:rsidR="00CA1D71" w:rsidRDefault="00CA1D71">
      <w:pPr>
        <w:divId w:val="3381677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381677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43900897; ID OBD UK: 634473; WoS ID: </w:t>
      </w:r>
      <w:hyperlink r:id="rId2150" w:tgtFrame="_blank" w:history="1">
        <w:r w:rsidRPr="000653D1">
          <w:rPr>
            <w:rStyle w:val="Hypertextovodkaz"/>
            <w:rFonts w:asciiTheme="minorHAnsi" w:eastAsia="Times New Roman" w:hAnsiTheme="minorHAnsi" w:cstheme="minorHAnsi"/>
            <w:sz w:val="22"/>
            <w:szCs w:val="22"/>
          </w:rPr>
          <w:t>001050426300004</w:t>
        </w:r>
      </w:hyperlink>
      <w:r w:rsidRPr="000653D1">
        <w:rPr>
          <w:rFonts w:asciiTheme="minorHAnsi" w:eastAsia="Times New Roman" w:hAnsiTheme="minorHAnsi" w:cstheme="minorHAnsi"/>
          <w:sz w:val="22"/>
          <w:szCs w:val="22"/>
        </w:rPr>
        <w:t xml:space="preserve">; Scopus ID: </w:t>
      </w:r>
      <w:hyperlink r:id="rId2151" w:tgtFrame="_blank" w:history="1">
        <w:r w:rsidRPr="000653D1">
          <w:rPr>
            <w:rStyle w:val="Hypertextovodkaz"/>
            <w:rFonts w:asciiTheme="minorHAnsi" w:eastAsia="Times New Roman" w:hAnsiTheme="minorHAnsi" w:cstheme="minorHAnsi"/>
            <w:sz w:val="22"/>
            <w:szCs w:val="22"/>
          </w:rPr>
          <w:t>2-s2.0-85168139784</w:t>
        </w:r>
      </w:hyperlink>
      <w:r w:rsidRPr="000653D1">
        <w:rPr>
          <w:rFonts w:asciiTheme="minorHAnsi" w:eastAsia="Times New Roman" w:hAnsiTheme="minorHAnsi" w:cstheme="minorHAnsi"/>
          <w:sz w:val="22"/>
          <w:szCs w:val="22"/>
        </w:rPr>
        <w:t xml:space="preserve">; PubMed ID: </w:t>
      </w:r>
      <w:hyperlink r:id="rId2152" w:tgtFrame="_blank" w:history="1">
        <w:r w:rsidRPr="000653D1">
          <w:rPr>
            <w:rStyle w:val="Hypertextovodkaz"/>
            <w:rFonts w:asciiTheme="minorHAnsi" w:eastAsia="Times New Roman" w:hAnsiTheme="minorHAnsi" w:cstheme="minorHAnsi"/>
            <w:sz w:val="22"/>
            <w:szCs w:val="22"/>
          </w:rPr>
          <w:t>37592042</w:t>
        </w:r>
      </w:hyperlink>
      <w:r w:rsidRPr="000653D1">
        <w:rPr>
          <w:rFonts w:asciiTheme="minorHAnsi" w:eastAsia="Times New Roman" w:hAnsiTheme="minorHAnsi" w:cstheme="minorHAnsi"/>
          <w:sz w:val="22"/>
          <w:szCs w:val="22"/>
        </w:rPr>
        <w:t xml:space="preserve"> </w:t>
      </w:r>
    </w:p>
    <w:p w:rsidR="00CA1D71" w:rsidRPr="000653D1" w:rsidRDefault="00CA1D71">
      <w:pPr>
        <w:divId w:val="3381677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631399078"/>
        <w:rPr>
          <w:rFonts w:asciiTheme="minorHAnsi" w:eastAsia="Times New Roman" w:hAnsiTheme="minorHAnsi" w:cstheme="minorHAnsi"/>
          <w:sz w:val="22"/>
          <w:szCs w:val="22"/>
        </w:rPr>
      </w:pPr>
    </w:p>
    <w:p w:rsidR="00CA1D71" w:rsidRDefault="00CA1D71">
      <w:pPr>
        <w:divId w:val="16313990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HÜTTL, Martina; MARKOVÁ, Irena; MIKLÁNKOVÁ, Denisa; ZAPLETALOVÁ, Iveta; </w:t>
      </w:r>
      <w:r w:rsidRPr="000653D1">
        <w:rPr>
          <w:rFonts w:asciiTheme="minorHAnsi" w:eastAsia="Times New Roman" w:hAnsiTheme="minorHAnsi" w:cstheme="minorHAnsi"/>
          <w:b/>
          <w:bCs/>
          <w:sz w:val="22"/>
          <w:szCs w:val="22"/>
        </w:rPr>
        <w:t>KUJAL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ŠILHAVÝ, Jan; PRAVENEC, Michal; MALÍNSKÁ, Hana (K): </w:t>
      </w:r>
    </w:p>
    <w:p w:rsidR="00CA1D71" w:rsidRDefault="00CA1D71">
      <w:pPr>
        <w:divId w:val="16313990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Hypolipidemic and insulin sensitizing effects of salsalate beyond suppressing inflammation in a prediabetic rat model. </w:t>
      </w:r>
    </w:p>
    <w:p w:rsidR="00CA1D71" w:rsidRDefault="00CA1D71">
      <w:pPr>
        <w:divId w:val="16313990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(April): 1117683. </w:t>
      </w:r>
      <w:r w:rsidRPr="000653D1">
        <w:rPr>
          <w:rFonts w:asciiTheme="minorHAnsi" w:eastAsia="Times New Roman" w:hAnsiTheme="minorHAnsi" w:cstheme="minorHAnsi"/>
          <w:i/>
          <w:iCs/>
          <w:sz w:val="22"/>
          <w:szCs w:val="22"/>
        </w:rPr>
        <w:t xml:space="preserve">DOI: </w:t>
      </w:r>
      <w:hyperlink r:id="rId2153" w:tgtFrame="_blank" w:history="1">
        <w:r w:rsidRPr="000653D1">
          <w:rPr>
            <w:rStyle w:val="Hypertextovodkaz"/>
            <w:rFonts w:asciiTheme="minorHAnsi" w:eastAsia="Times New Roman" w:hAnsiTheme="minorHAnsi" w:cstheme="minorHAnsi"/>
            <w:sz w:val="22"/>
            <w:szCs w:val="22"/>
          </w:rPr>
          <w:t>10.3389/fphar.2023.1117683</w:t>
        </w:r>
      </w:hyperlink>
      <w:r w:rsidRPr="000653D1">
        <w:rPr>
          <w:rFonts w:asciiTheme="minorHAnsi" w:eastAsia="Times New Roman" w:hAnsiTheme="minorHAnsi" w:cstheme="minorHAnsi"/>
          <w:i/>
          <w:iCs/>
          <w:sz w:val="22"/>
          <w:szCs w:val="22"/>
        </w:rPr>
        <w:t>. (původní)</w:t>
      </w:r>
    </w:p>
    <w:p w:rsidR="00CA1D71" w:rsidRDefault="00CA1D71">
      <w:pPr>
        <w:divId w:val="16313990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6313990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43900310; ID OBD UK: 626730; WoS ID: </w:t>
      </w:r>
      <w:hyperlink r:id="rId2154" w:tgtFrame="_blank" w:history="1">
        <w:r w:rsidRPr="000653D1">
          <w:rPr>
            <w:rStyle w:val="Hypertextovodkaz"/>
            <w:rFonts w:asciiTheme="minorHAnsi" w:eastAsia="Times New Roman" w:hAnsiTheme="minorHAnsi" w:cstheme="minorHAnsi"/>
            <w:sz w:val="22"/>
            <w:szCs w:val="22"/>
          </w:rPr>
          <w:t>000973027300001</w:t>
        </w:r>
      </w:hyperlink>
      <w:r w:rsidRPr="000653D1">
        <w:rPr>
          <w:rFonts w:asciiTheme="minorHAnsi" w:eastAsia="Times New Roman" w:hAnsiTheme="minorHAnsi" w:cstheme="minorHAnsi"/>
          <w:sz w:val="22"/>
          <w:szCs w:val="22"/>
        </w:rPr>
        <w:t xml:space="preserve">; Scopus ID: </w:t>
      </w:r>
      <w:hyperlink r:id="rId2155" w:tgtFrame="_blank" w:history="1">
        <w:r w:rsidRPr="000653D1">
          <w:rPr>
            <w:rStyle w:val="Hypertextovodkaz"/>
            <w:rFonts w:asciiTheme="minorHAnsi" w:eastAsia="Times New Roman" w:hAnsiTheme="minorHAnsi" w:cstheme="minorHAnsi"/>
            <w:sz w:val="22"/>
            <w:szCs w:val="22"/>
          </w:rPr>
          <w:t>2-s2.0-85153486726</w:t>
        </w:r>
      </w:hyperlink>
      <w:r w:rsidRPr="000653D1">
        <w:rPr>
          <w:rFonts w:asciiTheme="minorHAnsi" w:eastAsia="Times New Roman" w:hAnsiTheme="minorHAnsi" w:cstheme="minorHAnsi"/>
          <w:sz w:val="22"/>
          <w:szCs w:val="22"/>
        </w:rPr>
        <w:t xml:space="preserve">; PubMed ID: </w:t>
      </w:r>
      <w:hyperlink r:id="rId2156" w:tgtFrame="_blank" w:history="1">
        <w:r w:rsidRPr="000653D1">
          <w:rPr>
            <w:rStyle w:val="Hypertextovodkaz"/>
            <w:rFonts w:asciiTheme="minorHAnsi" w:eastAsia="Times New Roman" w:hAnsiTheme="minorHAnsi" w:cstheme="minorHAnsi"/>
            <w:sz w:val="22"/>
            <w:szCs w:val="22"/>
          </w:rPr>
          <w:t>37077818</w:t>
        </w:r>
      </w:hyperlink>
      <w:r w:rsidRPr="000653D1">
        <w:rPr>
          <w:rFonts w:asciiTheme="minorHAnsi" w:eastAsia="Times New Roman" w:hAnsiTheme="minorHAnsi" w:cstheme="minorHAnsi"/>
          <w:sz w:val="22"/>
          <w:szCs w:val="22"/>
        </w:rPr>
        <w:t xml:space="preserve"> </w:t>
      </w:r>
    </w:p>
    <w:p w:rsidR="00CA1D71" w:rsidRPr="000653D1" w:rsidRDefault="00CA1D71">
      <w:pPr>
        <w:divId w:val="16313990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6" w:name="_Toc161848939"/>
      <w:r w:rsidRPr="000653D1">
        <w:t>Kulvajtová Markéta</w:t>
      </w:r>
      <w:bookmarkEnd w:id="306"/>
    </w:p>
    <w:p w:rsidR="00CA1D71" w:rsidRPr="00384B7E" w:rsidRDefault="00CA1D71" w:rsidP="00384B7E">
      <w:pPr>
        <w:pStyle w:val="Nadpis4"/>
        <w:divId w:val="2053338246"/>
      </w:pPr>
      <w:r w:rsidRPr="00384B7E">
        <w:t>A01. Články v časopisech s IF</w:t>
      </w:r>
    </w:p>
    <w:p w:rsidR="00CA1D71" w:rsidRDefault="00CA1D71">
      <w:pPr>
        <w:divId w:val="18238841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KREBSOVÁ, Alice (K); POHLOVÁ KUČEROVÁ, Štěpánka; VOTÝPKA, Pavel; PELDOVÁ, Petra; </w:t>
      </w:r>
      <w:r w:rsidRPr="000653D1">
        <w:rPr>
          <w:rFonts w:asciiTheme="minorHAnsi" w:eastAsia="Times New Roman" w:hAnsiTheme="minorHAnsi" w:cstheme="minorHAnsi"/>
          <w:b/>
          <w:bCs/>
          <w:sz w:val="22"/>
          <w:szCs w:val="22"/>
        </w:rPr>
        <w:t>KULVAJTOVÁ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3.LF/USL, FNKV/USL_FN</w:t>
      </w:r>
      <w:r w:rsidRPr="000653D1">
        <w:rPr>
          <w:rFonts w:asciiTheme="minorHAnsi" w:eastAsia="Times New Roman" w:hAnsiTheme="minorHAnsi" w:cstheme="minorHAnsi"/>
          <w:sz w:val="22"/>
          <w:szCs w:val="22"/>
        </w:rPr>
        <w:t xml:space="preserve">); DOHNALOVÁ, Petra; BÍLEK, Matěj; STUFKA, Veronika; </w:t>
      </w: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GROSSOVÁ, Iva; WÜNSCHOVÁ, Hanka; TAVAČOVÁ, Terézia; HAŠKOVÁ, Jana; SEGEŤOVÁ, Markéta; GŘEGOŘOVÁ, Andrea; ZOUBKOVÁ, Veronika; PETŘKOVÁ, Jana; DOBIÁŠ, Martin; MAKUŠA, Michal; BLANKOVÁ, Alžběta; VEITR, David; ŘEHULKA, Hynek; ŠUBRT, Ivan; PILIN, Alexander; TOMÁŠEK, Petr; JANOUŠEK, Jan; KAUTZNER, Josef; MACEK, Milan: </w:t>
      </w:r>
    </w:p>
    <w:p w:rsidR="00CA1D71" w:rsidRDefault="00CA1D71">
      <w:pPr>
        <w:divId w:val="1823884165"/>
        <w:rPr>
          <w:rFonts w:asciiTheme="minorHAnsi" w:eastAsia="Times New Roman" w:hAnsiTheme="minorHAnsi" w:cstheme="minorHAnsi"/>
          <w:sz w:val="22"/>
          <w:szCs w:val="22"/>
        </w:rPr>
      </w:pPr>
      <w:r w:rsidRPr="000653D1">
        <w:rPr>
          <w:rStyle w:val="Zdraznn"/>
          <w:rFonts w:asciiTheme="minorHAnsi" w:eastAsia="Times New Roman" w:hAnsiTheme="minorHAnsi" w:cstheme="minorHAnsi"/>
          <w:sz w:val="22"/>
          <w:szCs w:val="22"/>
        </w:rPr>
        <w:t>Post mortem</w:t>
      </w:r>
      <w:r w:rsidRPr="000653D1">
        <w:rPr>
          <w:rFonts w:asciiTheme="minorHAnsi" w:eastAsia="Times New Roman" w:hAnsiTheme="minorHAnsi" w:cstheme="minorHAnsi"/>
          <w:sz w:val="22"/>
          <w:szCs w:val="22"/>
        </w:rPr>
        <w:t xml:space="preserve"> vyšetření obětí náhlé srdeční smrti a navazující kaskádový rodinný screening v ČR. </w:t>
      </w:r>
    </w:p>
    <w:p w:rsidR="00CA1D71" w:rsidRDefault="00CA1D71">
      <w:pPr>
        <w:divId w:val="18238841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(1): 7-22. </w:t>
      </w:r>
      <w:r w:rsidRPr="000653D1">
        <w:rPr>
          <w:rFonts w:asciiTheme="minorHAnsi" w:eastAsia="Times New Roman" w:hAnsiTheme="minorHAnsi" w:cstheme="minorHAnsi"/>
          <w:i/>
          <w:iCs/>
          <w:sz w:val="22"/>
          <w:szCs w:val="22"/>
        </w:rPr>
        <w:t xml:space="preserve">DOI: </w:t>
      </w:r>
      <w:hyperlink r:id="rId2157" w:tgtFrame="_blank" w:history="1">
        <w:r w:rsidRPr="000653D1">
          <w:rPr>
            <w:rStyle w:val="Hypertextovodkaz"/>
            <w:rFonts w:asciiTheme="minorHAnsi" w:eastAsia="Times New Roman" w:hAnsiTheme="minorHAnsi" w:cstheme="minorHAnsi"/>
            <w:sz w:val="22"/>
            <w:szCs w:val="22"/>
          </w:rPr>
          <w:t>10.33678/cor.2022.059</w:t>
        </w:r>
      </w:hyperlink>
      <w:r w:rsidRPr="000653D1">
        <w:rPr>
          <w:rFonts w:asciiTheme="minorHAnsi" w:eastAsia="Times New Roman" w:hAnsiTheme="minorHAnsi" w:cstheme="minorHAnsi"/>
          <w:i/>
          <w:iCs/>
          <w:sz w:val="22"/>
          <w:szCs w:val="22"/>
        </w:rPr>
        <w:t>. (původní)</w:t>
      </w:r>
    </w:p>
    <w:p w:rsidR="00CA1D71" w:rsidRDefault="00CA1D71">
      <w:pPr>
        <w:divId w:val="18238841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238841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43900766; ID OBD UK: 626044; WoS ID: </w:t>
      </w:r>
      <w:hyperlink r:id="rId2158" w:tgtFrame="_blank" w:history="1">
        <w:r w:rsidRPr="000653D1">
          <w:rPr>
            <w:rStyle w:val="Hypertextovodkaz"/>
            <w:rFonts w:asciiTheme="minorHAnsi" w:eastAsia="Times New Roman" w:hAnsiTheme="minorHAnsi" w:cstheme="minorHAnsi"/>
            <w:sz w:val="22"/>
            <w:szCs w:val="22"/>
          </w:rPr>
          <w:t>000959862100001</w:t>
        </w:r>
      </w:hyperlink>
      <w:r w:rsidRPr="000653D1">
        <w:rPr>
          <w:rFonts w:asciiTheme="minorHAnsi" w:eastAsia="Times New Roman" w:hAnsiTheme="minorHAnsi" w:cstheme="minorHAnsi"/>
          <w:sz w:val="22"/>
          <w:szCs w:val="22"/>
        </w:rPr>
        <w:t xml:space="preserve">; Scopus ID: </w:t>
      </w:r>
      <w:hyperlink r:id="rId2159" w:tgtFrame="_blank" w:history="1">
        <w:r w:rsidRPr="000653D1">
          <w:rPr>
            <w:rStyle w:val="Hypertextovodkaz"/>
            <w:rFonts w:asciiTheme="minorHAnsi" w:eastAsia="Times New Roman" w:hAnsiTheme="minorHAnsi" w:cstheme="minorHAnsi"/>
            <w:sz w:val="22"/>
            <w:szCs w:val="22"/>
          </w:rPr>
          <w:t>2-s2.0-85158841042</w:t>
        </w:r>
      </w:hyperlink>
      <w:r w:rsidRPr="000653D1">
        <w:rPr>
          <w:rFonts w:asciiTheme="minorHAnsi" w:eastAsia="Times New Roman" w:hAnsiTheme="minorHAnsi" w:cstheme="minorHAnsi"/>
          <w:sz w:val="22"/>
          <w:szCs w:val="22"/>
        </w:rPr>
        <w:t xml:space="preserve">; </w:t>
      </w:r>
    </w:p>
    <w:p w:rsidR="00CA1D71" w:rsidRPr="000653D1" w:rsidRDefault="00CA1D71">
      <w:pPr>
        <w:divId w:val="18238841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NV18-02-00237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80816190"/>
        <w:rPr>
          <w:rFonts w:asciiTheme="minorHAnsi" w:eastAsia="Times New Roman" w:hAnsiTheme="minorHAnsi" w:cstheme="minorHAnsi"/>
          <w:sz w:val="22"/>
          <w:szCs w:val="22"/>
        </w:rPr>
      </w:pPr>
    </w:p>
    <w:p w:rsidR="00CA1D71" w:rsidRDefault="00CA1D71">
      <w:pPr>
        <w:divId w:val="1680816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VOTÝPKA, Pavel (K); KREBSOVÁ, Alice (K); NORAMBUENA-POUSTKOVÁ, Patricia; PELDOVÁ, Petra; POHLOVÁ KUČEROVÁ, Štěpánka; </w:t>
      </w:r>
      <w:r w:rsidRPr="000653D1">
        <w:rPr>
          <w:rFonts w:asciiTheme="minorHAnsi" w:eastAsia="Times New Roman" w:hAnsiTheme="minorHAnsi" w:cstheme="minorHAnsi"/>
          <w:b/>
          <w:bCs/>
          <w:sz w:val="22"/>
          <w:szCs w:val="22"/>
        </w:rPr>
        <w:t>KULVAJTOVÁ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3.LF/USL</w:t>
      </w:r>
      <w:r w:rsidRPr="000653D1">
        <w:rPr>
          <w:rFonts w:asciiTheme="minorHAnsi" w:eastAsia="Times New Roman" w:hAnsiTheme="minorHAnsi" w:cstheme="minorHAnsi"/>
          <w:sz w:val="22"/>
          <w:szCs w:val="22"/>
        </w:rPr>
        <w:t xml:space="preserve">); DOHNALOVÁ, Petra; BÍLEK, Matěj; ŠTUFKA, Veronika; </w:t>
      </w: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GROSSOVÁ, Iva; WÜNSCHOVÁ, Hanka; TAVAČOVÁ, Terezia; HAŠKOVÁ, Jana; SEGEŤOVÁ, Markéta; ŠTOČEK, Jakub; GŘEGOŘOVÁ, Andrea; ZOUBKOVÁ, Veronika; PETŘKOVÁ, Jana; DOBIÁŠ, Martin; MAKUŠA, Michal; BLANKOVÁ, Alžběta; VAJTR, David; ŘEHULKA, Hynek; ŠUBRT, Ivan; PILIN, Alexander; TOMÁŠEK, Petr; JANOUŠEK, Jan; KAUTZNER, Josef; MACEK, Milan: </w:t>
      </w:r>
    </w:p>
    <w:p w:rsidR="00CA1D71" w:rsidRDefault="00CA1D71">
      <w:pPr>
        <w:divId w:val="1680816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Post-mortem genetic testing in sudden cardiac death and genetic screening of relatives at risk: lessons learned from a Czech pilot multidisciplinary study. </w:t>
      </w:r>
    </w:p>
    <w:p w:rsidR="00CA1D71" w:rsidRDefault="00CA1D71">
      <w:pPr>
        <w:divId w:val="16808161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International Journal of Legal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137</w:t>
      </w:r>
      <w:r w:rsidRPr="000653D1">
        <w:rPr>
          <w:rFonts w:asciiTheme="minorHAnsi" w:eastAsia="Times New Roman" w:hAnsiTheme="minorHAnsi" w:cstheme="minorHAnsi"/>
          <w:sz w:val="22"/>
          <w:szCs w:val="22"/>
        </w:rPr>
        <w:t xml:space="preserve">(6): 1787-1801. </w:t>
      </w:r>
      <w:r w:rsidRPr="000653D1">
        <w:rPr>
          <w:rFonts w:asciiTheme="minorHAnsi" w:eastAsia="Times New Roman" w:hAnsiTheme="minorHAnsi" w:cstheme="minorHAnsi"/>
          <w:i/>
          <w:iCs/>
          <w:sz w:val="22"/>
          <w:szCs w:val="22"/>
        </w:rPr>
        <w:t xml:space="preserve">DOI: </w:t>
      </w:r>
      <w:hyperlink r:id="rId2160" w:tgtFrame="_blank" w:history="1">
        <w:r w:rsidRPr="000653D1">
          <w:rPr>
            <w:rStyle w:val="Hypertextovodkaz"/>
            <w:rFonts w:asciiTheme="minorHAnsi" w:eastAsia="Times New Roman" w:hAnsiTheme="minorHAnsi" w:cstheme="minorHAnsi"/>
            <w:sz w:val="22"/>
            <w:szCs w:val="22"/>
          </w:rPr>
          <w:t>10.1007/s00414-023-03007-z</w:t>
        </w:r>
      </w:hyperlink>
      <w:r w:rsidRPr="000653D1">
        <w:rPr>
          <w:rFonts w:asciiTheme="minorHAnsi" w:eastAsia="Times New Roman" w:hAnsiTheme="minorHAnsi" w:cstheme="minorHAnsi"/>
          <w:i/>
          <w:iCs/>
          <w:sz w:val="22"/>
          <w:szCs w:val="22"/>
        </w:rPr>
        <w:t>. (původní)</w:t>
      </w:r>
    </w:p>
    <w:p w:rsidR="00CA1D71" w:rsidRDefault="00CA1D71">
      <w:pPr>
        <w:divId w:val="16808161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80816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43900406; ID OBD UK: 631858; WoS ID: </w:t>
      </w:r>
      <w:hyperlink r:id="rId2161" w:tgtFrame="_blank" w:history="1">
        <w:r w:rsidRPr="000653D1">
          <w:rPr>
            <w:rStyle w:val="Hypertextovodkaz"/>
            <w:rFonts w:asciiTheme="minorHAnsi" w:eastAsia="Times New Roman" w:hAnsiTheme="minorHAnsi" w:cstheme="minorHAnsi"/>
            <w:sz w:val="22"/>
            <w:szCs w:val="22"/>
          </w:rPr>
          <w:t>000986403800001</w:t>
        </w:r>
      </w:hyperlink>
      <w:r w:rsidRPr="000653D1">
        <w:rPr>
          <w:rFonts w:asciiTheme="minorHAnsi" w:eastAsia="Times New Roman" w:hAnsiTheme="minorHAnsi" w:cstheme="minorHAnsi"/>
          <w:sz w:val="22"/>
          <w:szCs w:val="22"/>
        </w:rPr>
        <w:t xml:space="preserve">; Scopus ID: </w:t>
      </w:r>
      <w:hyperlink r:id="rId2162" w:tgtFrame="_blank" w:history="1">
        <w:r w:rsidRPr="000653D1">
          <w:rPr>
            <w:rStyle w:val="Hypertextovodkaz"/>
            <w:rFonts w:asciiTheme="minorHAnsi" w:eastAsia="Times New Roman" w:hAnsiTheme="minorHAnsi" w:cstheme="minorHAnsi"/>
            <w:sz w:val="22"/>
            <w:szCs w:val="22"/>
          </w:rPr>
          <w:t>2-s2.0-85159287101</w:t>
        </w:r>
      </w:hyperlink>
      <w:r w:rsidRPr="000653D1">
        <w:rPr>
          <w:rFonts w:asciiTheme="minorHAnsi" w:eastAsia="Times New Roman" w:hAnsiTheme="minorHAnsi" w:cstheme="minorHAnsi"/>
          <w:sz w:val="22"/>
          <w:szCs w:val="22"/>
        </w:rPr>
        <w:t xml:space="preserve">; PubMed ID: </w:t>
      </w:r>
      <w:hyperlink r:id="rId2163" w:tgtFrame="_blank" w:history="1">
        <w:r w:rsidRPr="000653D1">
          <w:rPr>
            <w:rStyle w:val="Hypertextovodkaz"/>
            <w:rFonts w:asciiTheme="minorHAnsi" w:eastAsia="Times New Roman" w:hAnsiTheme="minorHAnsi" w:cstheme="minorHAnsi"/>
            <w:sz w:val="22"/>
            <w:szCs w:val="22"/>
          </w:rPr>
          <w:t>37178278</w:t>
        </w:r>
      </w:hyperlink>
      <w:r w:rsidRPr="000653D1">
        <w:rPr>
          <w:rFonts w:asciiTheme="minorHAnsi" w:eastAsia="Times New Roman" w:hAnsiTheme="minorHAnsi" w:cstheme="minorHAnsi"/>
          <w:sz w:val="22"/>
          <w:szCs w:val="22"/>
        </w:rPr>
        <w:t xml:space="preserve"> </w:t>
      </w:r>
    </w:p>
    <w:p w:rsidR="00CA1D71" w:rsidRPr="000653D1" w:rsidRDefault="00CA1D71">
      <w:pPr>
        <w:divId w:val="16808161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NV18-02-00237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7" w:name="_Toc161848940"/>
      <w:r w:rsidRPr="000653D1">
        <w:t>Kvašňák Eugen</w:t>
      </w:r>
      <w:bookmarkEnd w:id="307"/>
    </w:p>
    <w:p w:rsidR="00CA1D71" w:rsidRPr="00384B7E" w:rsidRDefault="00CA1D71" w:rsidP="00384B7E">
      <w:pPr>
        <w:pStyle w:val="Nadpis4"/>
        <w:divId w:val="2053338246"/>
      </w:pPr>
      <w:r w:rsidRPr="00384B7E">
        <w:t>A01. Články v časopisech s IF</w:t>
      </w:r>
    </w:p>
    <w:p w:rsidR="00CA1D71" w:rsidRDefault="00CA1D71">
      <w:pPr>
        <w:divId w:val="17607588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MAGYAROVÁ, Eva; DOMANKUŠ, Miroslav; TESAŘ, Michael; KYMPLOVÁ, Jaroslava; FETISSOV, Vitaly; </w:t>
      </w:r>
      <w:r w:rsidRPr="000653D1">
        <w:rPr>
          <w:rFonts w:asciiTheme="minorHAnsi" w:eastAsia="Times New Roman" w:hAnsiTheme="minorHAnsi" w:cstheme="minorHAnsi"/>
          <w:b/>
          <w:bCs/>
          <w:sz w:val="22"/>
          <w:szCs w:val="22"/>
        </w:rPr>
        <w:t>ABUBAKER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Mohammad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 QASEM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p>
    <w:p w:rsidR="00CA1D71" w:rsidRDefault="00CA1D71">
      <w:pPr>
        <w:divId w:val="17607588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10 Minutes Frontal 40 Hz tACS - Effects on Working Memory Tested by Luck-Vogel Task. </w:t>
      </w:r>
    </w:p>
    <w:p w:rsidR="00CA1D71" w:rsidRDefault="00CA1D71">
      <w:pPr>
        <w:divId w:val="17607588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Behavioral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39. </w:t>
      </w:r>
      <w:r w:rsidRPr="000653D1">
        <w:rPr>
          <w:rFonts w:asciiTheme="minorHAnsi" w:eastAsia="Times New Roman" w:hAnsiTheme="minorHAnsi" w:cstheme="minorHAnsi"/>
          <w:i/>
          <w:iCs/>
          <w:sz w:val="22"/>
          <w:szCs w:val="22"/>
        </w:rPr>
        <w:t xml:space="preserve">DOI: </w:t>
      </w:r>
      <w:hyperlink r:id="rId2164" w:tgtFrame="_blank" w:history="1">
        <w:r w:rsidRPr="000653D1">
          <w:rPr>
            <w:rStyle w:val="Hypertextovodkaz"/>
            <w:rFonts w:asciiTheme="minorHAnsi" w:eastAsia="Times New Roman" w:hAnsiTheme="minorHAnsi" w:cstheme="minorHAnsi"/>
            <w:sz w:val="22"/>
            <w:szCs w:val="22"/>
          </w:rPr>
          <w:t>10.3390/bs13010039</w:t>
        </w:r>
      </w:hyperlink>
      <w:r w:rsidRPr="000653D1">
        <w:rPr>
          <w:rFonts w:asciiTheme="minorHAnsi" w:eastAsia="Times New Roman" w:hAnsiTheme="minorHAnsi" w:cstheme="minorHAnsi"/>
          <w:i/>
          <w:iCs/>
          <w:sz w:val="22"/>
          <w:szCs w:val="22"/>
        </w:rPr>
        <w:t>. (původní)</w:t>
      </w:r>
    </w:p>
    <w:p w:rsidR="00CA1D71" w:rsidRDefault="00CA1D71">
      <w:pPr>
        <w:divId w:val="17607588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607588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43899843; ID OBD UK: 620639; WoS ID: </w:t>
      </w:r>
      <w:hyperlink r:id="rId2165" w:tgtFrame="_blank" w:history="1">
        <w:r w:rsidRPr="000653D1">
          <w:rPr>
            <w:rStyle w:val="Hypertextovodkaz"/>
            <w:rFonts w:asciiTheme="minorHAnsi" w:eastAsia="Times New Roman" w:hAnsiTheme="minorHAnsi" w:cstheme="minorHAnsi"/>
            <w:sz w:val="22"/>
            <w:szCs w:val="22"/>
          </w:rPr>
          <w:t>000916919300001</w:t>
        </w:r>
      </w:hyperlink>
      <w:r w:rsidRPr="000653D1">
        <w:rPr>
          <w:rFonts w:asciiTheme="minorHAnsi" w:eastAsia="Times New Roman" w:hAnsiTheme="minorHAnsi" w:cstheme="minorHAnsi"/>
          <w:sz w:val="22"/>
          <w:szCs w:val="22"/>
        </w:rPr>
        <w:t xml:space="preserve">; Scopus ID: </w:t>
      </w:r>
      <w:hyperlink r:id="rId2166" w:tgtFrame="_blank" w:history="1">
        <w:r w:rsidRPr="000653D1">
          <w:rPr>
            <w:rStyle w:val="Hypertextovodkaz"/>
            <w:rFonts w:asciiTheme="minorHAnsi" w:eastAsia="Times New Roman" w:hAnsiTheme="minorHAnsi" w:cstheme="minorHAnsi"/>
            <w:sz w:val="22"/>
            <w:szCs w:val="22"/>
          </w:rPr>
          <w:t>2-s2.0-85146766213</w:t>
        </w:r>
      </w:hyperlink>
      <w:r w:rsidRPr="000653D1">
        <w:rPr>
          <w:rFonts w:asciiTheme="minorHAnsi" w:eastAsia="Times New Roman" w:hAnsiTheme="minorHAnsi" w:cstheme="minorHAnsi"/>
          <w:sz w:val="22"/>
          <w:szCs w:val="22"/>
        </w:rPr>
        <w:t xml:space="preserve">; PubMed ID: </w:t>
      </w:r>
      <w:hyperlink r:id="rId2167" w:tgtFrame="_blank" w:history="1">
        <w:r w:rsidRPr="000653D1">
          <w:rPr>
            <w:rStyle w:val="Hypertextovodkaz"/>
            <w:rFonts w:asciiTheme="minorHAnsi" w:eastAsia="Times New Roman" w:hAnsiTheme="minorHAnsi" w:cstheme="minorHAnsi"/>
            <w:sz w:val="22"/>
            <w:szCs w:val="22"/>
          </w:rPr>
          <w:t>36661611</w:t>
        </w:r>
      </w:hyperlink>
      <w:r w:rsidRPr="000653D1">
        <w:rPr>
          <w:rFonts w:asciiTheme="minorHAnsi" w:eastAsia="Times New Roman" w:hAnsiTheme="minorHAnsi" w:cstheme="minorHAnsi"/>
          <w:sz w:val="22"/>
          <w:szCs w:val="22"/>
        </w:rPr>
        <w:t xml:space="preserve"> </w:t>
      </w:r>
    </w:p>
    <w:p w:rsidR="00CA1D71" w:rsidRPr="000653D1" w:rsidRDefault="00CA1D71">
      <w:pPr>
        <w:divId w:val="17607588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F01. Patenty, užitné a průmyslové vzory, ochranné známky</w:t>
      </w:r>
    </w:p>
    <w:p w:rsidR="00CA1D71" w:rsidRDefault="00CA1D71">
      <w:pPr>
        <w:divId w:val="2118910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Vícekontaktní vlákenná povrchová EEG elektroda</w:t>
      </w:r>
      <w:r w:rsidRPr="000653D1">
        <w:rPr>
          <w:rFonts w:asciiTheme="minorHAnsi" w:eastAsia="Times New Roman" w:hAnsiTheme="minorHAnsi" w:cstheme="minorHAnsi"/>
          <w:sz w:val="22"/>
          <w:szCs w:val="22"/>
        </w:rPr>
        <w:t xml:space="preserve">. 2023. Vlastník: Univerzita Karlova, registrační číslo: 37458, datum registrace: 04.08.2023, datum udělení: 13.11.2023. </w:t>
      </w:r>
      <w:r w:rsidRPr="000653D1">
        <w:rPr>
          <w:rFonts w:asciiTheme="minorHAnsi" w:eastAsia="Times New Roman" w:hAnsiTheme="minorHAnsi" w:cstheme="minorHAnsi"/>
          <w:i/>
          <w:iCs/>
          <w:sz w:val="22"/>
          <w:szCs w:val="22"/>
        </w:rPr>
        <w:t>(užitný vzor - platný)</w:t>
      </w:r>
    </w:p>
    <w:p w:rsidR="00CA1D71" w:rsidRPr="000653D1" w:rsidRDefault="00CA1D71">
      <w:pPr>
        <w:divId w:val="2118910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FW02020106</w:t>
      </w:r>
      <w:r w:rsidRPr="000653D1">
        <w:rPr>
          <w:rFonts w:asciiTheme="minorHAnsi" w:eastAsia="Times New Roman" w:hAnsiTheme="minorHAnsi" w:cstheme="minorHAnsi"/>
          <w:sz w:val="22"/>
          <w:szCs w:val="22"/>
        </w:rPr>
        <w:t xml:space="preserve"> </w:t>
      </w:r>
    </w:p>
    <w:p w:rsidR="00CA1D71" w:rsidRDefault="00CA1D71">
      <w:pPr>
        <w:divId w:val="1458063930"/>
        <w:rPr>
          <w:rFonts w:asciiTheme="minorHAnsi" w:eastAsia="Times New Roman" w:hAnsiTheme="minorHAnsi" w:cstheme="minorHAnsi"/>
          <w:sz w:val="22"/>
          <w:szCs w:val="22"/>
        </w:rPr>
      </w:pPr>
    </w:p>
    <w:p w:rsidR="00CA1D71" w:rsidRDefault="00CA1D71">
      <w:pPr>
        <w:divId w:val="145806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Vícekontaktní pinová povrchová EEG elektroda</w:t>
      </w:r>
      <w:r w:rsidRPr="000653D1">
        <w:rPr>
          <w:rFonts w:asciiTheme="minorHAnsi" w:eastAsia="Times New Roman" w:hAnsiTheme="minorHAnsi" w:cstheme="minorHAnsi"/>
          <w:sz w:val="22"/>
          <w:szCs w:val="22"/>
        </w:rPr>
        <w:t xml:space="preserve">. 2023. Vlastník: Univerzita Karlova, registrační číslo: 37459, datum registrace: 04.08.2023, datum udělení: 13.11.2023. </w:t>
      </w:r>
      <w:r w:rsidRPr="000653D1">
        <w:rPr>
          <w:rFonts w:asciiTheme="minorHAnsi" w:eastAsia="Times New Roman" w:hAnsiTheme="minorHAnsi" w:cstheme="minorHAnsi"/>
          <w:i/>
          <w:iCs/>
          <w:sz w:val="22"/>
          <w:szCs w:val="22"/>
        </w:rPr>
        <w:t>(užitný vzor - platný)</w:t>
      </w:r>
    </w:p>
    <w:p w:rsidR="00CA1D71" w:rsidRPr="000653D1" w:rsidRDefault="00CA1D71">
      <w:pPr>
        <w:divId w:val="145806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FW02020106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8" w:name="_Toc161848941"/>
      <w:r w:rsidRPr="000653D1">
        <w:t>Květoň Martin</w:t>
      </w:r>
      <w:bookmarkEnd w:id="308"/>
    </w:p>
    <w:p w:rsidR="00CA1D71" w:rsidRPr="00384B7E" w:rsidRDefault="00CA1D71" w:rsidP="00384B7E">
      <w:pPr>
        <w:pStyle w:val="Nadpis4"/>
        <w:divId w:val="2053338246"/>
      </w:pPr>
      <w:r w:rsidRPr="00384B7E">
        <w:t>A03. Články v českém nebo slovenském jazyce bez IF</w:t>
      </w:r>
    </w:p>
    <w:p w:rsidR="00CA1D71" w:rsidRDefault="00CA1D71">
      <w:pPr>
        <w:divId w:val="984285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KVĚTOŇ, Martin: </w:t>
      </w:r>
    </w:p>
    <w:p w:rsidR="00CA1D71" w:rsidRDefault="00CA1D71">
      <w:pPr>
        <w:divId w:val="984285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Bulózní projevy na akrálních partiích končetin. </w:t>
      </w:r>
    </w:p>
    <w:p w:rsidR="00CA1D71" w:rsidRDefault="00CA1D71">
      <w:pPr>
        <w:divId w:val="98428591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(2): 106-108. </w:t>
      </w:r>
      <w:r w:rsidRPr="000653D1">
        <w:rPr>
          <w:rFonts w:asciiTheme="minorHAnsi" w:eastAsia="Times New Roman" w:hAnsiTheme="minorHAnsi" w:cstheme="minorHAnsi"/>
          <w:i/>
          <w:iCs/>
          <w:sz w:val="22"/>
          <w:szCs w:val="22"/>
        </w:rPr>
        <w:t>(kazuistika)</w:t>
      </w:r>
    </w:p>
    <w:p w:rsidR="00CA1D71" w:rsidRDefault="00CA1D71">
      <w:pPr>
        <w:divId w:val="984285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43900707; ID OBD UK: 632721; Scopus ID: </w:t>
      </w:r>
      <w:hyperlink r:id="rId2168" w:tgtFrame="_blank" w:history="1">
        <w:r w:rsidRPr="000653D1">
          <w:rPr>
            <w:rStyle w:val="Hypertextovodkaz"/>
            <w:rFonts w:asciiTheme="minorHAnsi" w:eastAsia="Times New Roman" w:hAnsiTheme="minorHAnsi" w:cstheme="minorHAnsi"/>
            <w:sz w:val="22"/>
            <w:szCs w:val="22"/>
          </w:rPr>
          <w:t>2-s2.0-85163673049</w:t>
        </w:r>
      </w:hyperlink>
      <w:r w:rsidRPr="000653D1">
        <w:rPr>
          <w:rFonts w:asciiTheme="minorHAnsi" w:eastAsia="Times New Roman" w:hAnsiTheme="minorHAnsi" w:cstheme="minorHAnsi"/>
          <w:sz w:val="22"/>
          <w:szCs w:val="22"/>
        </w:rPr>
        <w:t xml:space="preserve">; </w:t>
      </w:r>
    </w:p>
    <w:p w:rsidR="00CA1D71" w:rsidRPr="000653D1" w:rsidRDefault="00CA1D71">
      <w:pPr>
        <w:divId w:val="984285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09" w:name="_Toc161848942"/>
      <w:r w:rsidRPr="000653D1">
        <w:t>Kynčl Jan</w:t>
      </w:r>
      <w:bookmarkEnd w:id="309"/>
    </w:p>
    <w:p w:rsidR="00CA1D71" w:rsidRPr="00384B7E" w:rsidRDefault="00CA1D71" w:rsidP="00384B7E">
      <w:pPr>
        <w:pStyle w:val="Nadpis4"/>
        <w:divId w:val="2053338246"/>
      </w:pPr>
      <w:r w:rsidRPr="00384B7E">
        <w:t>A01. Články v časopisech s IF</w:t>
      </w:r>
    </w:p>
    <w:p w:rsidR="00CA1D71" w:rsidRDefault="00CA1D71">
      <w:pPr>
        <w:divId w:val="183811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ADLHOCH, Cornelia (K); DELGADO-SANZ, Concepción; CARNAHAN, AnnaSara; LARRAURI, Amparo; POPOVICI, Odette; BOSSUYT, Nathalie; THOMAS, Isabelle; KYNČL, Jan; SLEZÁK, Pavel; BRYTTING, Mia; GUIOMAR, Raquel; REDLBERGER-FRITZ, Monika; MAISTRE MELILLO, Jackie; MELILLO, Tanya; VAN </w:t>
      </w:r>
      <w:r w:rsidRPr="000653D1">
        <w:rPr>
          <w:rFonts w:asciiTheme="minorHAnsi" w:eastAsia="Times New Roman" w:hAnsiTheme="minorHAnsi" w:cstheme="minorHAnsi"/>
          <w:sz w:val="22"/>
          <w:szCs w:val="22"/>
        </w:rPr>
        <w:lastRenderedPageBreak/>
        <w:t xml:space="preserve">GAGELDONK-LAFEBER, Arianne B.; MARBUS, Sierk D.; O'DONNELL, Joan; DOMEGAN, Lisa; GOMES DIAS, Joana; OLSEN, Sonja J.: </w:t>
      </w:r>
    </w:p>
    <w:p w:rsidR="00CA1D71" w:rsidRDefault="00CA1D71">
      <w:pPr>
        <w:divId w:val="183811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 of neuraminidase inhibitor (oseltamivir) treatment on outcome of hospitalised influenza patients, surveillance data from 11 EU countries, 2010 to 2020. </w:t>
      </w:r>
    </w:p>
    <w:p w:rsidR="00CA1D71" w:rsidRDefault="00CA1D71">
      <w:pPr>
        <w:divId w:val="18381124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Eurosurveillance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w:t>
      </w:r>
      <w:r w:rsidRPr="000653D1">
        <w:rPr>
          <w:rFonts w:asciiTheme="minorHAnsi" w:eastAsia="Times New Roman" w:hAnsiTheme="minorHAnsi" w:cstheme="minorHAnsi"/>
          <w:sz w:val="22"/>
          <w:szCs w:val="22"/>
        </w:rPr>
        <w:t xml:space="preserve">(4): 2200340. </w:t>
      </w:r>
      <w:r w:rsidRPr="000653D1">
        <w:rPr>
          <w:rFonts w:asciiTheme="minorHAnsi" w:eastAsia="Times New Roman" w:hAnsiTheme="minorHAnsi" w:cstheme="minorHAnsi"/>
          <w:i/>
          <w:iCs/>
          <w:sz w:val="22"/>
          <w:szCs w:val="22"/>
        </w:rPr>
        <w:t xml:space="preserve">DOI: </w:t>
      </w:r>
      <w:hyperlink r:id="rId2169" w:tgtFrame="_blank" w:history="1">
        <w:r w:rsidRPr="000653D1">
          <w:rPr>
            <w:rStyle w:val="Hypertextovodkaz"/>
            <w:rFonts w:asciiTheme="minorHAnsi" w:eastAsia="Times New Roman" w:hAnsiTheme="minorHAnsi" w:cstheme="minorHAnsi"/>
            <w:sz w:val="22"/>
            <w:szCs w:val="22"/>
          </w:rPr>
          <w:t>10.2807/1560-7917.ES.2023.28.4.2200340</w:t>
        </w:r>
      </w:hyperlink>
      <w:r w:rsidRPr="000653D1">
        <w:rPr>
          <w:rFonts w:asciiTheme="minorHAnsi" w:eastAsia="Times New Roman" w:hAnsiTheme="minorHAnsi" w:cstheme="minorHAnsi"/>
          <w:i/>
          <w:iCs/>
          <w:sz w:val="22"/>
          <w:szCs w:val="22"/>
        </w:rPr>
        <w:t>. (původní)</w:t>
      </w:r>
    </w:p>
    <w:p w:rsidR="00CA1D71" w:rsidRDefault="00CA1D71">
      <w:pPr>
        <w:divId w:val="18381124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83811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43900846; ID OBD UK: 634275; WoS ID: </w:t>
      </w:r>
      <w:hyperlink r:id="rId2170" w:tgtFrame="_blank" w:history="1">
        <w:r w:rsidRPr="000653D1">
          <w:rPr>
            <w:rStyle w:val="Hypertextovodkaz"/>
            <w:rFonts w:asciiTheme="minorHAnsi" w:eastAsia="Times New Roman" w:hAnsiTheme="minorHAnsi" w:cstheme="minorHAnsi"/>
            <w:sz w:val="22"/>
            <w:szCs w:val="22"/>
          </w:rPr>
          <w:t>000928250100002</w:t>
        </w:r>
      </w:hyperlink>
      <w:r w:rsidRPr="000653D1">
        <w:rPr>
          <w:rFonts w:asciiTheme="minorHAnsi" w:eastAsia="Times New Roman" w:hAnsiTheme="minorHAnsi" w:cstheme="minorHAnsi"/>
          <w:sz w:val="22"/>
          <w:szCs w:val="22"/>
        </w:rPr>
        <w:t xml:space="preserve">; Scopus ID: </w:t>
      </w:r>
      <w:hyperlink r:id="rId2171" w:tgtFrame="_blank" w:history="1">
        <w:r w:rsidRPr="000653D1">
          <w:rPr>
            <w:rStyle w:val="Hypertextovodkaz"/>
            <w:rFonts w:asciiTheme="minorHAnsi" w:eastAsia="Times New Roman" w:hAnsiTheme="minorHAnsi" w:cstheme="minorHAnsi"/>
            <w:sz w:val="22"/>
            <w:szCs w:val="22"/>
          </w:rPr>
          <w:t>2-s2.0-85147046694</w:t>
        </w:r>
      </w:hyperlink>
      <w:r w:rsidRPr="000653D1">
        <w:rPr>
          <w:rFonts w:asciiTheme="minorHAnsi" w:eastAsia="Times New Roman" w:hAnsiTheme="minorHAnsi" w:cstheme="minorHAnsi"/>
          <w:sz w:val="22"/>
          <w:szCs w:val="22"/>
        </w:rPr>
        <w:t xml:space="preserve">; PubMed ID: </w:t>
      </w:r>
      <w:hyperlink r:id="rId2172" w:tgtFrame="_blank" w:history="1">
        <w:r w:rsidRPr="000653D1">
          <w:rPr>
            <w:rStyle w:val="Hypertextovodkaz"/>
            <w:rFonts w:asciiTheme="minorHAnsi" w:eastAsia="Times New Roman" w:hAnsiTheme="minorHAnsi" w:cstheme="minorHAnsi"/>
            <w:sz w:val="22"/>
            <w:szCs w:val="22"/>
          </w:rPr>
          <w:t>36700868</w:t>
        </w:r>
      </w:hyperlink>
      <w:r w:rsidRPr="000653D1">
        <w:rPr>
          <w:rFonts w:asciiTheme="minorHAnsi" w:eastAsia="Times New Roman" w:hAnsiTheme="minorHAnsi" w:cstheme="minorHAnsi"/>
          <w:sz w:val="22"/>
          <w:szCs w:val="22"/>
        </w:rPr>
        <w:t xml:space="preserve"> </w:t>
      </w:r>
    </w:p>
    <w:p w:rsidR="00CA1D71" w:rsidRDefault="00CA1D71">
      <w:pPr>
        <w:divId w:val="158811073"/>
        <w:rPr>
          <w:rFonts w:asciiTheme="minorHAnsi" w:eastAsia="Times New Roman" w:hAnsiTheme="minorHAnsi" w:cstheme="minorHAnsi"/>
          <w:sz w:val="22"/>
          <w:szCs w:val="22"/>
        </w:rPr>
      </w:pPr>
    </w:p>
    <w:p w:rsidR="00CA1D71" w:rsidRDefault="00CA1D71">
      <w:pPr>
        <w:divId w:val="158811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LIPTÁKOVÁ, Monika (K); KOŠŤÁLOVÁ, Jana; MALÝ, Marek; KŘÍŽOVÁ, Marcela;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FABIÁNOVÁ, Kateřina: </w:t>
      </w:r>
    </w:p>
    <w:p w:rsidR="00CA1D71" w:rsidRDefault="00CA1D71">
      <w:pPr>
        <w:divId w:val="158811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Vaccination against influenza in pregnant women in a maternity hospital in the Czech Republic in the season 2020-2021. </w:t>
      </w:r>
    </w:p>
    <w:p w:rsidR="00CA1D71" w:rsidRDefault="00CA1D71">
      <w:pPr>
        <w:divId w:val="1588110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(May): 1029. </w:t>
      </w:r>
      <w:r w:rsidRPr="000653D1">
        <w:rPr>
          <w:rFonts w:asciiTheme="minorHAnsi" w:eastAsia="Times New Roman" w:hAnsiTheme="minorHAnsi" w:cstheme="minorHAnsi"/>
          <w:i/>
          <w:iCs/>
          <w:sz w:val="22"/>
          <w:szCs w:val="22"/>
        </w:rPr>
        <w:t xml:space="preserve">DOI: </w:t>
      </w:r>
      <w:hyperlink r:id="rId2173" w:tgtFrame="_blank" w:history="1">
        <w:r w:rsidRPr="000653D1">
          <w:rPr>
            <w:rStyle w:val="Hypertextovodkaz"/>
            <w:rFonts w:asciiTheme="minorHAnsi" w:eastAsia="Times New Roman" w:hAnsiTheme="minorHAnsi" w:cstheme="minorHAnsi"/>
            <w:sz w:val="22"/>
            <w:szCs w:val="22"/>
          </w:rPr>
          <w:t>10.1186/s12889-023-15911-5</w:t>
        </w:r>
      </w:hyperlink>
      <w:r w:rsidRPr="000653D1">
        <w:rPr>
          <w:rFonts w:asciiTheme="minorHAnsi" w:eastAsia="Times New Roman" w:hAnsiTheme="minorHAnsi" w:cstheme="minorHAnsi"/>
          <w:i/>
          <w:iCs/>
          <w:sz w:val="22"/>
          <w:szCs w:val="22"/>
        </w:rPr>
        <w:t>. (původní)</w:t>
      </w:r>
    </w:p>
    <w:p w:rsidR="00CA1D71" w:rsidRDefault="00CA1D71">
      <w:pPr>
        <w:divId w:val="158811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8811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43900687; ID OBD UK: 632567; WoS ID: </w:t>
      </w:r>
      <w:hyperlink r:id="rId2174" w:tgtFrame="_blank" w:history="1">
        <w:r w:rsidRPr="000653D1">
          <w:rPr>
            <w:rStyle w:val="Hypertextovodkaz"/>
            <w:rFonts w:asciiTheme="minorHAnsi" w:eastAsia="Times New Roman" w:hAnsiTheme="minorHAnsi" w:cstheme="minorHAnsi"/>
            <w:sz w:val="22"/>
            <w:szCs w:val="22"/>
          </w:rPr>
          <w:t>000999421600003</w:t>
        </w:r>
      </w:hyperlink>
      <w:r w:rsidRPr="000653D1">
        <w:rPr>
          <w:rFonts w:asciiTheme="minorHAnsi" w:eastAsia="Times New Roman" w:hAnsiTheme="minorHAnsi" w:cstheme="minorHAnsi"/>
          <w:sz w:val="22"/>
          <w:szCs w:val="22"/>
        </w:rPr>
        <w:t xml:space="preserve">; Scopus ID: </w:t>
      </w:r>
      <w:hyperlink r:id="rId2175" w:tgtFrame="_blank" w:history="1">
        <w:r w:rsidRPr="000653D1">
          <w:rPr>
            <w:rStyle w:val="Hypertextovodkaz"/>
            <w:rFonts w:asciiTheme="minorHAnsi" w:eastAsia="Times New Roman" w:hAnsiTheme="minorHAnsi" w:cstheme="minorHAnsi"/>
            <w:sz w:val="22"/>
            <w:szCs w:val="22"/>
          </w:rPr>
          <w:t>2-s2.0-85160661930</w:t>
        </w:r>
      </w:hyperlink>
      <w:r w:rsidRPr="000653D1">
        <w:rPr>
          <w:rFonts w:asciiTheme="minorHAnsi" w:eastAsia="Times New Roman" w:hAnsiTheme="minorHAnsi" w:cstheme="minorHAnsi"/>
          <w:sz w:val="22"/>
          <w:szCs w:val="22"/>
        </w:rPr>
        <w:t xml:space="preserve">; PubMed ID: </w:t>
      </w:r>
      <w:hyperlink r:id="rId2176" w:tgtFrame="_blank" w:history="1">
        <w:r w:rsidRPr="000653D1">
          <w:rPr>
            <w:rStyle w:val="Hypertextovodkaz"/>
            <w:rFonts w:asciiTheme="minorHAnsi" w:eastAsia="Times New Roman" w:hAnsiTheme="minorHAnsi" w:cstheme="minorHAnsi"/>
            <w:sz w:val="22"/>
            <w:szCs w:val="22"/>
          </w:rPr>
          <w:t>37259077</w:t>
        </w:r>
      </w:hyperlink>
      <w:r w:rsidRPr="000653D1">
        <w:rPr>
          <w:rFonts w:asciiTheme="minorHAnsi" w:eastAsia="Times New Roman" w:hAnsiTheme="minorHAnsi" w:cstheme="minorHAnsi"/>
          <w:sz w:val="22"/>
          <w:szCs w:val="22"/>
        </w:rPr>
        <w:t xml:space="preserve"> </w:t>
      </w:r>
    </w:p>
    <w:p w:rsidR="00CA1D71" w:rsidRPr="000653D1" w:rsidRDefault="00CA1D71">
      <w:pPr>
        <w:divId w:val="158811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315526833"/>
        <w:rPr>
          <w:rFonts w:asciiTheme="minorHAnsi" w:eastAsia="Times New Roman" w:hAnsiTheme="minorHAnsi" w:cstheme="minorHAnsi"/>
          <w:sz w:val="22"/>
          <w:szCs w:val="22"/>
        </w:rPr>
      </w:pPr>
    </w:p>
    <w:p w:rsidR="00CA1D71" w:rsidRDefault="00CA1D71">
      <w:pPr>
        <w:divId w:val="1315526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LIPTÁKOVÁ, Monika (K); KOŠŤÁLOVÁ, Jana; </w:t>
      </w: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MALÝ, Marek; KŘÍŽOVÁ, Marcela;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FABIÁNOVÁ, Kateřina: </w:t>
      </w:r>
    </w:p>
    <w:p w:rsidR="00CA1D71" w:rsidRDefault="00CA1D71">
      <w:pPr>
        <w:divId w:val="1315526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Monitoring the vaccination of pregnant women against pertussis-single-centre one-year study in the Czech Republic. </w:t>
      </w:r>
    </w:p>
    <w:p w:rsidR="00CA1D71" w:rsidRDefault="00CA1D71">
      <w:pPr>
        <w:divId w:val="13155268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(4): 285-291. </w:t>
      </w:r>
      <w:r w:rsidRPr="000653D1">
        <w:rPr>
          <w:rFonts w:asciiTheme="minorHAnsi" w:eastAsia="Times New Roman" w:hAnsiTheme="minorHAnsi" w:cstheme="minorHAnsi"/>
          <w:i/>
          <w:iCs/>
          <w:sz w:val="22"/>
          <w:szCs w:val="22"/>
        </w:rPr>
        <w:t xml:space="preserve">DOI: </w:t>
      </w:r>
      <w:hyperlink r:id="rId2177" w:tgtFrame="_blank" w:history="1">
        <w:r w:rsidRPr="000653D1">
          <w:rPr>
            <w:rStyle w:val="Hypertextovodkaz"/>
            <w:rFonts w:asciiTheme="minorHAnsi" w:eastAsia="Times New Roman" w:hAnsiTheme="minorHAnsi" w:cstheme="minorHAnsi"/>
            <w:sz w:val="22"/>
            <w:szCs w:val="22"/>
          </w:rPr>
          <w:t>10.4149/BLL_2023_044</w:t>
        </w:r>
      </w:hyperlink>
      <w:r w:rsidRPr="000653D1">
        <w:rPr>
          <w:rFonts w:asciiTheme="minorHAnsi" w:eastAsia="Times New Roman" w:hAnsiTheme="minorHAnsi" w:cstheme="minorHAnsi"/>
          <w:i/>
          <w:iCs/>
          <w:sz w:val="22"/>
          <w:szCs w:val="22"/>
        </w:rPr>
        <w:t>. (původní)</w:t>
      </w:r>
    </w:p>
    <w:p w:rsidR="00CA1D71" w:rsidRDefault="00CA1D71">
      <w:pPr>
        <w:divId w:val="13155268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15526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43900304; ID OBD UK: 626599; WoS ID: </w:t>
      </w:r>
      <w:hyperlink r:id="rId2178" w:tgtFrame="_blank" w:history="1">
        <w:r w:rsidRPr="000653D1">
          <w:rPr>
            <w:rStyle w:val="Hypertextovodkaz"/>
            <w:rFonts w:asciiTheme="minorHAnsi" w:eastAsia="Times New Roman" w:hAnsiTheme="minorHAnsi" w:cstheme="minorHAnsi"/>
            <w:sz w:val="22"/>
            <w:szCs w:val="22"/>
          </w:rPr>
          <w:t>000957700000007</w:t>
        </w:r>
      </w:hyperlink>
      <w:r w:rsidRPr="000653D1">
        <w:rPr>
          <w:rFonts w:asciiTheme="minorHAnsi" w:eastAsia="Times New Roman" w:hAnsiTheme="minorHAnsi" w:cstheme="minorHAnsi"/>
          <w:sz w:val="22"/>
          <w:szCs w:val="22"/>
        </w:rPr>
        <w:t xml:space="preserve">; Scopus ID: </w:t>
      </w:r>
      <w:hyperlink r:id="rId2179" w:tgtFrame="_blank" w:history="1">
        <w:r w:rsidRPr="000653D1">
          <w:rPr>
            <w:rStyle w:val="Hypertextovodkaz"/>
            <w:rFonts w:asciiTheme="minorHAnsi" w:eastAsia="Times New Roman" w:hAnsiTheme="minorHAnsi" w:cstheme="minorHAnsi"/>
            <w:sz w:val="22"/>
            <w:szCs w:val="22"/>
          </w:rPr>
          <w:t>2-s2.0-85150000380</w:t>
        </w:r>
      </w:hyperlink>
      <w:r w:rsidRPr="000653D1">
        <w:rPr>
          <w:rFonts w:asciiTheme="minorHAnsi" w:eastAsia="Times New Roman" w:hAnsiTheme="minorHAnsi" w:cstheme="minorHAnsi"/>
          <w:sz w:val="22"/>
          <w:szCs w:val="22"/>
        </w:rPr>
        <w:t xml:space="preserve">; PubMed ID: </w:t>
      </w:r>
      <w:hyperlink r:id="rId2180" w:tgtFrame="_blank" w:history="1">
        <w:r w:rsidRPr="000653D1">
          <w:rPr>
            <w:rStyle w:val="Hypertextovodkaz"/>
            <w:rFonts w:asciiTheme="minorHAnsi" w:eastAsia="Times New Roman" w:hAnsiTheme="minorHAnsi" w:cstheme="minorHAnsi"/>
            <w:sz w:val="22"/>
            <w:szCs w:val="22"/>
          </w:rPr>
          <w:t>36598323</w:t>
        </w:r>
      </w:hyperlink>
      <w:r w:rsidRPr="000653D1">
        <w:rPr>
          <w:rFonts w:asciiTheme="minorHAnsi" w:eastAsia="Times New Roman" w:hAnsiTheme="minorHAnsi" w:cstheme="minorHAnsi"/>
          <w:sz w:val="22"/>
          <w:szCs w:val="22"/>
        </w:rPr>
        <w:t xml:space="preserve"> </w:t>
      </w:r>
    </w:p>
    <w:p w:rsidR="00CA1D71" w:rsidRPr="000653D1" w:rsidRDefault="00CA1D71">
      <w:pPr>
        <w:divId w:val="13155268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47394358"/>
        <w:rPr>
          <w:rFonts w:asciiTheme="minorHAnsi" w:eastAsia="Times New Roman" w:hAnsiTheme="minorHAnsi" w:cstheme="minorHAnsi"/>
          <w:sz w:val="22"/>
          <w:szCs w:val="22"/>
        </w:rPr>
      </w:pPr>
    </w:p>
    <w:p w:rsidR="00CA1D71" w:rsidRDefault="00CA1D71">
      <w:pPr>
        <w:divId w:val="6473943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LIPTÁKOVÁ, Monika (K); ŠPAČKOVÁ, Michaela; BALASEGARAM, Sooria; MALÝ, Marek; </w:t>
      </w: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FABIÁNOVÁ, Kateřina: </w:t>
      </w:r>
    </w:p>
    <w:p w:rsidR="00CA1D71" w:rsidRDefault="00CA1D71">
      <w:pPr>
        <w:divId w:val="6473943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Evaluation of the completeness and timeliness of the infant pertussis surveillance system in the Czech Republic in 2015, 2017 and 2019. </w:t>
      </w:r>
    </w:p>
    <w:p w:rsidR="00CA1D71" w:rsidRDefault="00CA1D71">
      <w:pPr>
        <w:divId w:val="6473943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Zdravstveno Varstvo</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62</w:t>
      </w:r>
      <w:r w:rsidRPr="000653D1">
        <w:rPr>
          <w:rFonts w:asciiTheme="minorHAnsi" w:eastAsia="Times New Roman" w:hAnsiTheme="minorHAnsi" w:cstheme="minorHAnsi"/>
          <w:sz w:val="22"/>
          <w:szCs w:val="22"/>
        </w:rPr>
        <w:t xml:space="preserve">(2): 67-75. </w:t>
      </w:r>
      <w:r w:rsidRPr="000653D1">
        <w:rPr>
          <w:rFonts w:asciiTheme="minorHAnsi" w:eastAsia="Times New Roman" w:hAnsiTheme="minorHAnsi" w:cstheme="minorHAnsi"/>
          <w:i/>
          <w:iCs/>
          <w:sz w:val="22"/>
          <w:szCs w:val="22"/>
        </w:rPr>
        <w:t xml:space="preserve">DOI: </w:t>
      </w:r>
      <w:hyperlink r:id="rId2181" w:tgtFrame="_blank" w:history="1">
        <w:r w:rsidRPr="000653D1">
          <w:rPr>
            <w:rStyle w:val="Hypertextovodkaz"/>
            <w:rFonts w:asciiTheme="minorHAnsi" w:eastAsia="Times New Roman" w:hAnsiTheme="minorHAnsi" w:cstheme="minorHAnsi"/>
            <w:sz w:val="22"/>
            <w:szCs w:val="22"/>
          </w:rPr>
          <w:t>10.2478/sjph-2023-0010</w:t>
        </w:r>
      </w:hyperlink>
      <w:r w:rsidRPr="000653D1">
        <w:rPr>
          <w:rFonts w:asciiTheme="minorHAnsi" w:eastAsia="Times New Roman" w:hAnsiTheme="minorHAnsi" w:cstheme="minorHAnsi"/>
          <w:i/>
          <w:iCs/>
          <w:sz w:val="22"/>
          <w:szCs w:val="22"/>
        </w:rPr>
        <w:t>. (původní)</w:t>
      </w:r>
    </w:p>
    <w:p w:rsidR="00CA1D71" w:rsidRDefault="00CA1D71">
      <w:pPr>
        <w:divId w:val="6473943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473943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43900246; ID OBD UK: 626126; WoS ID: </w:t>
      </w:r>
      <w:hyperlink r:id="rId2182" w:tgtFrame="_blank" w:history="1">
        <w:r w:rsidRPr="000653D1">
          <w:rPr>
            <w:rStyle w:val="Hypertextovodkaz"/>
            <w:rFonts w:asciiTheme="minorHAnsi" w:eastAsia="Times New Roman" w:hAnsiTheme="minorHAnsi" w:cstheme="minorHAnsi"/>
            <w:sz w:val="22"/>
            <w:szCs w:val="22"/>
          </w:rPr>
          <w:t>000951904600003</w:t>
        </w:r>
      </w:hyperlink>
      <w:r w:rsidRPr="000653D1">
        <w:rPr>
          <w:rFonts w:asciiTheme="minorHAnsi" w:eastAsia="Times New Roman" w:hAnsiTheme="minorHAnsi" w:cstheme="minorHAnsi"/>
          <w:sz w:val="22"/>
          <w:szCs w:val="22"/>
        </w:rPr>
        <w:t xml:space="preserve">; Scopus ID: </w:t>
      </w:r>
      <w:hyperlink r:id="rId2183" w:tgtFrame="_blank" w:history="1">
        <w:r w:rsidRPr="000653D1">
          <w:rPr>
            <w:rStyle w:val="Hypertextovodkaz"/>
            <w:rFonts w:asciiTheme="minorHAnsi" w:eastAsia="Times New Roman" w:hAnsiTheme="minorHAnsi" w:cstheme="minorHAnsi"/>
            <w:sz w:val="22"/>
            <w:szCs w:val="22"/>
          </w:rPr>
          <w:t>2-s2.0-85150159342</w:t>
        </w:r>
      </w:hyperlink>
      <w:r w:rsidRPr="000653D1">
        <w:rPr>
          <w:rFonts w:asciiTheme="minorHAnsi" w:eastAsia="Times New Roman" w:hAnsiTheme="minorHAnsi" w:cstheme="minorHAnsi"/>
          <w:sz w:val="22"/>
          <w:szCs w:val="22"/>
        </w:rPr>
        <w:t xml:space="preserve">; PubMed ID: </w:t>
      </w:r>
      <w:hyperlink r:id="rId2184" w:tgtFrame="_blank" w:history="1">
        <w:r w:rsidRPr="000653D1">
          <w:rPr>
            <w:rStyle w:val="Hypertextovodkaz"/>
            <w:rFonts w:asciiTheme="minorHAnsi" w:eastAsia="Times New Roman" w:hAnsiTheme="minorHAnsi" w:cstheme="minorHAnsi"/>
            <w:sz w:val="22"/>
            <w:szCs w:val="22"/>
          </w:rPr>
          <w:t>37266069</w:t>
        </w:r>
      </w:hyperlink>
      <w:r w:rsidRPr="000653D1">
        <w:rPr>
          <w:rFonts w:asciiTheme="minorHAnsi" w:eastAsia="Times New Roman" w:hAnsiTheme="minorHAnsi" w:cstheme="minorHAnsi"/>
          <w:sz w:val="22"/>
          <w:szCs w:val="22"/>
        </w:rPr>
        <w:t xml:space="preserve"> </w:t>
      </w:r>
    </w:p>
    <w:p w:rsidR="00CA1D71" w:rsidRPr="000653D1" w:rsidRDefault="00CA1D71">
      <w:pPr>
        <w:divId w:val="6473943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898516243"/>
        <w:rPr>
          <w:rFonts w:asciiTheme="minorHAnsi" w:eastAsia="Times New Roman" w:hAnsiTheme="minorHAnsi" w:cstheme="minorHAnsi"/>
          <w:sz w:val="22"/>
          <w:szCs w:val="22"/>
        </w:rPr>
      </w:pPr>
    </w:p>
    <w:p w:rsidR="00CA1D71" w:rsidRDefault="00CA1D71">
      <w:pPr>
        <w:divId w:val="18985162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NOTTMEYER, Luise (K); ARMSTRONG, Ben; LOWE, Rachel; ABBOTT, Sam; MEAKIN, Sophie; O'REILLY, Kathleen; VON BORRIES, Rosa; SCHNEIDER, Rochelle; ROYÉ, Dominic; HASHIZUME, Masahiro; PASCAL, Mathilde; TOBIAS, Aurelio; VICEDO-CABRERA, Ana M.; LAVIGNE, Eric; CORREA, Patricia M.; ORTEGA, Nicolás V.; </w:t>
      </w: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et al.: </w:t>
      </w:r>
    </w:p>
    <w:p w:rsidR="00CA1D71" w:rsidRDefault="00CA1D71">
      <w:pPr>
        <w:divId w:val="18985162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association of COVID-19 incidence with temperature, humidity, and UV radiation - A global multi-city analysis. </w:t>
      </w:r>
    </w:p>
    <w:p w:rsidR="00CA1D71" w:rsidRDefault="00CA1D71">
      <w:pPr>
        <w:divId w:val="18985162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Science of the Total Environment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854</w:t>
      </w:r>
      <w:r w:rsidRPr="000653D1">
        <w:rPr>
          <w:rFonts w:asciiTheme="minorHAnsi" w:eastAsia="Times New Roman" w:hAnsiTheme="minorHAnsi" w:cstheme="minorHAnsi"/>
          <w:sz w:val="22"/>
          <w:szCs w:val="22"/>
        </w:rPr>
        <w:t xml:space="preserve">(January): 158636. </w:t>
      </w:r>
      <w:r w:rsidRPr="000653D1">
        <w:rPr>
          <w:rFonts w:asciiTheme="minorHAnsi" w:eastAsia="Times New Roman" w:hAnsiTheme="minorHAnsi" w:cstheme="minorHAnsi"/>
          <w:i/>
          <w:iCs/>
          <w:sz w:val="22"/>
          <w:szCs w:val="22"/>
        </w:rPr>
        <w:t xml:space="preserve">DOI: </w:t>
      </w:r>
      <w:hyperlink r:id="rId2185" w:tgtFrame="_blank" w:history="1">
        <w:r w:rsidRPr="000653D1">
          <w:rPr>
            <w:rStyle w:val="Hypertextovodkaz"/>
            <w:rFonts w:asciiTheme="minorHAnsi" w:eastAsia="Times New Roman" w:hAnsiTheme="minorHAnsi" w:cstheme="minorHAnsi"/>
            <w:sz w:val="22"/>
            <w:szCs w:val="22"/>
          </w:rPr>
          <w:t>10.1016/j.scitotenv.2022.158636</w:t>
        </w:r>
      </w:hyperlink>
      <w:r w:rsidRPr="000653D1">
        <w:rPr>
          <w:rFonts w:asciiTheme="minorHAnsi" w:eastAsia="Times New Roman" w:hAnsiTheme="minorHAnsi" w:cstheme="minorHAnsi"/>
          <w:i/>
          <w:iCs/>
          <w:sz w:val="22"/>
          <w:szCs w:val="22"/>
        </w:rPr>
        <w:t>. (původní)</w:t>
      </w:r>
    </w:p>
    <w:p w:rsidR="00CA1D71" w:rsidRDefault="00CA1D71">
      <w:pPr>
        <w:divId w:val="18985162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985162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43898775; ID OBD UK: 614746; WoS ID: </w:t>
      </w:r>
      <w:hyperlink r:id="rId2186" w:tgtFrame="_blank" w:history="1">
        <w:r w:rsidRPr="000653D1">
          <w:rPr>
            <w:rStyle w:val="Hypertextovodkaz"/>
            <w:rFonts w:asciiTheme="minorHAnsi" w:eastAsia="Times New Roman" w:hAnsiTheme="minorHAnsi" w:cstheme="minorHAnsi"/>
            <w:sz w:val="22"/>
            <w:szCs w:val="22"/>
          </w:rPr>
          <w:t>000865454300010</w:t>
        </w:r>
      </w:hyperlink>
      <w:r w:rsidRPr="000653D1">
        <w:rPr>
          <w:rFonts w:asciiTheme="minorHAnsi" w:eastAsia="Times New Roman" w:hAnsiTheme="minorHAnsi" w:cstheme="minorHAnsi"/>
          <w:sz w:val="22"/>
          <w:szCs w:val="22"/>
        </w:rPr>
        <w:t xml:space="preserve">; Scopus ID: </w:t>
      </w:r>
      <w:hyperlink r:id="rId2187" w:tgtFrame="_blank" w:history="1">
        <w:r w:rsidRPr="000653D1">
          <w:rPr>
            <w:rStyle w:val="Hypertextovodkaz"/>
            <w:rFonts w:asciiTheme="minorHAnsi" w:eastAsia="Times New Roman" w:hAnsiTheme="minorHAnsi" w:cstheme="minorHAnsi"/>
            <w:sz w:val="22"/>
            <w:szCs w:val="22"/>
          </w:rPr>
          <w:t>2-s2.0-85138454109</w:t>
        </w:r>
      </w:hyperlink>
      <w:r w:rsidRPr="000653D1">
        <w:rPr>
          <w:rFonts w:asciiTheme="minorHAnsi" w:eastAsia="Times New Roman" w:hAnsiTheme="minorHAnsi" w:cstheme="minorHAnsi"/>
          <w:sz w:val="22"/>
          <w:szCs w:val="22"/>
        </w:rPr>
        <w:t xml:space="preserve">; PubMed ID: </w:t>
      </w:r>
      <w:hyperlink r:id="rId2188" w:tgtFrame="_blank" w:history="1">
        <w:r w:rsidRPr="000653D1">
          <w:rPr>
            <w:rStyle w:val="Hypertextovodkaz"/>
            <w:rFonts w:asciiTheme="minorHAnsi" w:eastAsia="Times New Roman" w:hAnsiTheme="minorHAnsi" w:cstheme="minorHAnsi"/>
            <w:sz w:val="22"/>
            <w:szCs w:val="22"/>
          </w:rPr>
          <w:t>36087670</w:t>
        </w:r>
      </w:hyperlink>
      <w:r w:rsidRPr="000653D1">
        <w:rPr>
          <w:rFonts w:asciiTheme="minorHAnsi" w:eastAsia="Times New Roman" w:hAnsiTheme="minorHAnsi" w:cstheme="minorHAnsi"/>
          <w:sz w:val="22"/>
          <w:szCs w:val="22"/>
        </w:rPr>
        <w:t xml:space="preserve"> </w:t>
      </w:r>
    </w:p>
    <w:p w:rsidR="00CA1D71" w:rsidRPr="000653D1" w:rsidRDefault="00CA1D71">
      <w:pPr>
        <w:divId w:val="18985162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A03. Články v českém nebo slovenském jazyce bez IF</w:t>
      </w:r>
    </w:p>
    <w:p w:rsidR="00CA1D71" w:rsidRDefault="00CA1D71">
      <w:pPr>
        <w:divId w:val="12044879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ŠIMKA, Vojtěch; MANĎÁKOVÁ, Zdenka: </w:t>
      </w:r>
    </w:p>
    <w:p w:rsidR="00CA1D71" w:rsidRDefault="00CA1D71">
      <w:pPr>
        <w:divId w:val="12044879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Chřipka - závažné, očkováním preventabilní onemocnění.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(4): 330-335. </w:t>
      </w:r>
      <w:r w:rsidRPr="000653D1">
        <w:rPr>
          <w:rFonts w:asciiTheme="minorHAnsi" w:eastAsia="Times New Roman" w:hAnsiTheme="minorHAnsi" w:cstheme="minorHAnsi"/>
          <w:i/>
          <w:iCs/>
          <w:sz w:val="22"/>
          <w:szCs w:val="22"/>
        </w:rPr>
        <w:t>(kazuistika)</w:t>
      </w:r>
    </w:p>
    <w:p w:rsidR="00CA1D71" w:rsidRDefault="00CA1D71">
      <w:pPr>
        <w:divId w:val="12044879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43900987; ID OBD UK: 636776; </w:t>
      </w:r>
    </w:p>
    <w:p w:rsidR="00CA1D71" w:rsidRPr="000653D1" w:rsidRDefault="00CA1D71" w:rsidP="000653D1">
      <w:pPr>
        <w:pStyle w:val="Nadpis1"/>
        <w:divId w:val="2053338246"/>
      </w:pPr>
      <w:bookmarkStart w:id="310" w:name="_Toc161848943"/>
      <w:r w:rsidRPr="000653D1">
        <w:t>Kysilov Bohdan</w:t>
      </w:r>
      <w:bookmarkEnd w:id="310"/>
    </w:p>
    <w:p w:rsidR="00CA1D71" w:rsidRPr="00384B7E" w:rsidRDefault="00CA1D71" w:rsidP="00384B7E">
      <w:pPr>
        <w:pStyle w:val="Nadpis4"/>
        <w:divId w:val="2053338246"/>
      </w:pPr>
      <w:r w:rsidRPr="00384B7E">
        <w:t>A01. Články v časopisech s IF</w:t>
      </w:r>
    </w:p>
    <w:p w:rsidR="00CA1D71" w:rsidRDefault="00CA1D71">
      <w:pPr>
        <w:divId w:val="228274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ABRAMOVA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LEAL ALVARADO, Vanessa; HILL, Martin; SMEJKALOVÁ, Tereza; MALÝ, Michal; VALEŠ, Karel; DITTERT, Ivan; BOŽÍKOVÁ, Paulína; KYSILOV, Bohdan; HRČKA KRAUSOVÁ, Barbora; VYKLICKÝ, Vojtěch; BALÍK, Aleš; </w:t>
      </w:r>
      <w:r w:rsidRPr="000653D1">
        <w:rPr>
          <w:rFonts w:asciiTheme="minorHAnsi" w:eastAsia="Times New Roman" w:hAnsiTheme="minorHAnsi" w:cstheme="minorHAnsi"/>
          <w:b/>
          <w:bCs/>
          <w:sz w:val="22"/>
          <w:szCs w:val="22"/>
        </w:rPr>
        <w:t>FILI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Klevinda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KOŘÍNEK, Miloslav; CHODOUNSKÁ, Hana; KUDOVÁ, Eva; ČÍŽ, David; MARTINOVIC, Jan; ČERNÝ, Jiří; BARTŮNĚK, Petr; VYKLICKÝ, Ladislav (K): </w:t>
      </w:r>
    </w:p>
    <w:p w:rsidR="00CA1D71" w:rsidRDefault="00CA1D71">
      <w:pPr>
        <w:divId w:val="228274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Pregnanolone Glutamate and Its Metabolites on GABA(A) and NMDA Receptors and Zebrafish Behavior. </w:t>
      </w:r>
    </w:p>
    <w:p w:rsidR="00CA1D71" w:rsidRDefault="00CA1D71">
      <w:pPr>
        <w:divId w:val="2282748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ACS Chemical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(10): 1870-1883. </w:t>
      </w:r>
      <w:r w:rsidRPr="000653D1">
        <w:rPr>
          <w:rFonts w:asciiTheme="minorHAnsi" w:eastAsia="Times New Roman" w:hAnsiTheme="minorHAnsi" w:cstheme="minorHAnsi"/>
          <w:i/>
          <w:iCs/>
          <w:sz w:val="22"/>
          <w:szCs w:val="22"/>
        </w:rPr>
        <w:t xml:space="preserve">DOI: </w:t>
      </w:r>
      <w:hyperlink r:id="rId2189" w:tgtFrame="_blank" w:history="1">
        <w:r w:rsidRPr="000653D1">
          <w:rPr>
            <w:rStyle w:val="Hypertextovodkaz"/>
            <w:rFonts w:asciiTheme="minorHAnsi" w:eastAsia="Times New Roman" w:hAnsiTheme="minorHAnsi" w:cstheme="minorHAnsi"/>
            <w:sz w:val="22"/>
            <w:szCs w:val="22"/>
          </w:rPr>
          <w:t>10.1021/acschemneuro.3c00131</w:t>
        </w:r>
      </w:hyperlink>
      <w:r w:rsidRPr="000653D1">
        <w:rPr>
          <w:rFonts w:asciiTheme="minorHAnsi" w:eastAsia="Times New Roman" w:hAnsiTheme="minorHAnsi" w:cstheme="minorHAnsi"/>
          <w:i/>
          <w:iCs/>
          <w:sz w:val="22"/>
          <w:szCs w:val="22"/>
        </w:rPr>
        <w:t>. (původní)</w:t>
      </w:r>
    </w:p>
    <w:p w:rsidR="00CA1D71" w:rsidRDefault="00CA1D71">
      <w:pPr>
        <w:divId w:val="228274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282748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43900328; ID OBD UK: 629842; WoS ID: </w:t>
      </w:r>
      <w:hyperlink r:id="rId2190" w:tgtFrame="_blank" w:history="1">
        <w:r w:rsidRPr="000653D1">
          <w:rPr>
            <w:rStyle w:val="Hypertextovodkaz"/>
            <w:rFonts w:asciiTheme="minorHAnsi" w:eastAsia="Times New Roman" w:hAnsiTheme="minorHAnsi" w:cstheme="minorHAnsi"/>
            <w:sz w:val="22"/>
            <w:szCs w:val="22"/>
          </w:rPr>
          <w:t>000984445000001</w:t>
        </w:r>
      </w:hyperlink>
      <w:r w:rsidRPr="000653D1">
        <w:rPr>
          <w:rFonts w:asciiTheme="minorHAnsi" w:eastAsia="Times New Roman" w:hAnsiTheme="minorHAnsi" w:cstheme="minorHAnsi"/>
          <w:sz w:val="22"/>
          <w:szCs w:val="22"/>
        </w:rPr>
        <w:t xml:space="preserve">; Scopus ID: </w:t>
      </w:r>
      <w:hyperlink r:id="rId2191" w:tgtFrame="_blank" w:history="1">
        <w:r w:rsidRPr="000653D1">
          <w:rPr>
            <w:rStyle w:val="Hypertextovodkaz"/>
            <w:rFonts w:asciiTheme="minorHAnsi" w:eastAsia="Times New Roman" w:hAnsiTheme="minorHAnsi" w:cstheme="minorHAnsi"/>
            <w:sz w:val="22"/>
            <w:szCs w:val="22"/>
          </w:rPr>
          <w:t>2-s2.0-85159605177</w:t>
        </w:r>
      </w:hyperlink>
      <w:r w:rsidRPr="000653D1">
        <w:rPr>
          <w:rFonts w:asciiTheme="minorHAnsi" w:eastAsia="Times New Roman" w:hAnsiTheme="minorHAnsi" w:cstheme="minorHAnsi"/>
          <w:sz w:val="22"/>
          <w:szCs w:val="22"/>
        </w:rPr>
        <w:t xml:space="preserve">; PubMed ID: </w:t>
      </w:r>
      <w:hyperlink r:id="rId2192" w:tgtFrame="_blank" w:history="1">
        <w:r w:rsidRPr="000653D1">
          <w:rPr>
            <w:rStyle w:val="Hypertextovodkaz"/>
            <w:rFonts w:asciiTheme="minorHAnsi" w:eastAsia="Times New Roman" w:hAnsiTheme="minorHAnsi" w:cstheme="minorHAnsi"/>
            <w:sz w:val="22"/>
            <w:szCs w:val="22"/>
          </w:rPr>
          <w:t>37126803</w:t>
        </w:r>
      </w:hyperlink>
      <w:r w:rsidRPr="000653D1">
        <w:rPr>
          <w:rFonts w:asciiTheme="minorHAnsi" w:eastAsia="Times New Roman" w:hAnsiTheme="minorHAnsi" w:cstheme="minorHAnsi"/>
          <w:sz w:val="22"/>
          <w:szCs w:val="22"/>
        </w:rPr>
        <w:t xml:space="preserve"> </w:t>
      </w:r>
    </w:p>
    <w:p w:rsidR="00CA1D71" w:rsidRPr="000653D1" w:rsidRDefault="00CA1D71">
      <w:pPr>
        <w:divId w:val="2282748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1" w:name="_Toc161848944"/>
      <w:r w:rsidRPr="000653D1">
        <w:t>Lacina Ladislav</w:t>
      </w:r>
      <w:bookmarkEnd w:id="311"/>
    </w:p>
    <w:p w:rsidR="00CA1D71" w:rsidRPr="00384B7E" w:rsidRDefault="00CA1D71" w:rsidP="00384B7E">
      <w:pPr>
        <w:pStyle w:val="Nadpis4"/>
        <w:divId w:val="2053338246"/>
      </w:pPr>
      <w:r w:rsidRPr="00384B7E">
        <w:t>C01. Kapitoly, příspěvky v monografiích</w:t>
      </w:r>
    </w:p>
    <w:p w:rsidR="00CA1D71" w:rsidRPr="000653D1" w:rsidRDefault="00CA1D71">
      <w:pPr>
        <w:divId w:val="20087104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312" w:name="_Toc161848945"/>
      <w:r w:rsidRPr="000653D1">
        <w:t>Lahutsina Anastasiya</w:t>
      </w:r>
      <w:bookmarkEnd w:id="312"/>
    </w:p>
    <w:p w:rsidR="00CA1D71" w:rsidRPr="00384B7E" w:rsidRDefault="00CA1D71" w:rsidP="00384B7E">
      <w:pPr>
        <w:pStyle w:val="Nadpis4"/>
        <w:divId w:val="2053338246"/>
      </w:pPr>
      <w:r w:rsidRPr="00384B7E">
        <w:t>A01. Články v časopisech s IF</w:t>
      </w:r>
    </w:p>
    <w:p w:rsidR="00CA1D71" w:rsidRDefault="00CA1D71">
      <w:pPr>
        <w:divId w:val="14262217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4262217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Morphology of Anterior Cingulate Cortex and Its Relation to Schizophrenia. </w:t>
      </w:r>
    </w:p>
    <w:p w:rsidR="00CA1D71" w:rsidRDefault="00CA1D71">
      <w:pPr>
        <w:divId w:val="142622176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33. </w:t>
      </w:r>
      <w:r w:rsidRPr="000653D1">
        <w:rPr>
          <w:rFonts w:asciiTheme="minorHAnsi" w:eastAsia="Times New Roman" w:hAnsiTheme="minorHAnsi" w:cstheme="minorHAnsi"/>
          <w:i/>
          <w:iCs/>
          <w:sz w:val="22"/>
          <w:szCs w:val="22"/>
        </w:rPr>
        <w:t xml:space="preserve">DOI: </w:t>
      </w:r>
      <w:hyperlink r:id="rId2193" w:tgtFrame="_blank" w:history="1">
        <w:r w:rsidRPr="000653D1">
          <w:rPr>
            <w:rStyle w:val="Hypertextovodkaz"/>
            <w:rFonts w:asciiTheme="minorHAnsi" w:eastAsia="Times New Roman" w:hAnsiTheme="minorHAnsi" w:cstheme="minorHAnsi"/>
            <w:sz w:val="22"/>
            <w:szCs w:val="22"/>
          </w:rPr>
          <w:t>10.3390/jcm12010033</w:t>
        </w:r>
      </w:hyperlink>
      <w:r w:rsidRPr="000653D1">
        <w:rPr>
          <w:rFonts w:asciiTheme="minorHAnsi" w:eastAsia="Times New Roman" w:hAnsiTheme="minorHAnsi" w:cstheme="minorHAnsi"/>
          <w:i/>
          <w:iCs/>
          <w:sz w:val="22"/>
          <w:szCs w:val="22"/>
        </w:rPr>
        <w:t>. (původní)</w:t>
      </w:r>
    </w:p>
    <w:p w:rsidR="00CA1D71" w:rsidRDefault="00CA1D71">
      <w:pPr>
        <w:divId w:val="14262217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26221763"/>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43899378; ID OBD UK: 619573; WoS ID: </w:t>
      </w:r>
      <w:hyperlink r:id="rId2194" w:tgtFrame="_blank" w:history="1">
        <w:r w:rsidRPr="000653D1">
          <w:rPr>
            <w:rStyle w:val="Hypertextovodkaz"/>
            <w:rFonts w:asciiTheme="minorHAnsi" w:eastAsia="Times New Roman" w:hAnsiTheme="minorHAnsi" w:cstheme="minorHAnsi"/>
            <w:sz w:val="22"/>
            <w:szCs w:val="22"/>
          </w:rPr>
          <w:t>000910117300001</w:t>
        </w:r>
      </w:hyperlink>
      <w:r w:rsidRPr="000653D1">
        <w:rPr>
          <w:rFonts w:asciiTheme="minorHAnsi" w:eastAsia="Times New Roman" w:hAnsiTheme="minorHAnsi" w:cstheme="minorHAnsi"/>
          <w:sz w:val="22"/>
          <w:szCs w:val="22"/>
        </w:rPr>
        <w:t xml:space="preserve">; Scopus ID: </w:t>
      </w:r>
      <w:hyperlink r:id="rId2195" w:tgtFrame="_blank" w:history="1">
        <w:r w:rsidRPr="000653D1">
          <w:rPr>
            <w:rStyle w:val="Hypertextovodkaz"/>
            <w:rFonts w:asciiTheme="minorHAnsi" w:eastAsia="Times New Roman" w:hAnsiTheme="minorHAnsi" w:cstheme="minorHAnsi"/>
            <w:sz w:val="22"/>
            <w:szCs w:val="22"/>
          </w:rPr>
          <w:t>2-s2.0-85145943153</w:t>
        </w:r>
      </w:hyperlink>
      <w:r w:rsidRPr="000653D1">
        <w:rPr>
          <w:rFonts w:asciiTheme="minorHAnsi" w:eastAsia="Times New Roman" w:hAnsiTheme="minorHAnsi" w:cstheme="minorHAnsi"/>
          <w:sz w:val="22"/>
          <w:szCs w:val="22"/>
        </w:rPr>
        <w:t xml:space="preserve">; PubMed ID: </w:t>
      </w:r>
      <w:hyperlink r:id="rId2196" w:tgtFrame="_blank" w:history="1">
        <w:r w:rsidRPr="000653D1">
          <w:rPr>
            <w:rStyle w:val="Hypertextovodkaz"/>
            <w:rFonts w:asciiTheme="minorHAnsi" w:eastAsia="Times New Roman" w:hAnsiTheme="minorHAnsi" w:cstheme="minorHAnsi"/>
            <w:sz w:val="22"/>
            <w:szCs w:val="22"/>
          </w:rPr>
          <w:t>36614833</w:t>
        </w:r>
      </w:hyperlink>
      <w:r w:rsidRPr="000653D1">
        <w:rPr>
          <w:rFonts w:asciiTheme="minorHAnsi" w:eastAsia="Times New Roman" w:hAnsiTheme="minorHAnsi" w:cstheme="minorHAnsi"/>
          <w:sz w:val="22"/>
          <w:szCs w:val="22"/>
        </w:rPr>
        <w:t xml:space="preserve"> </w:t>
      </w:r>
    </w:p>
    <w:p w:rsidR="00CA1D71" w:rsidRPr="000653D1" w:rsidRDefault="00CA1D71">
      <w:pPr>
        <w:divId w:val="14262217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w:t>
      </w:r>
    </w:p>
    <w:p w:rsidR="00CA1D71" w:rsidRDefault="00CA1D71">
      <w:pPr>
        <w:divId w:val="1937472456"/>
        <w:rPr>
          <w:rFonts w:asciiTheme="minorHAnsi" w:eastAsia="Times New Roman" w:hAnsiTheme="minorHAnsi" w:cstheme="minorHAnsi"/>
          <w:sz w:val="22"/>
          <w:szCs w:val="22"/>
        </w:rPr>
      </w:pPr>
    </w:p>
    <w:p w:rsidR="00CA1D71" w:rsidRDefault="00CA1D71">
      <w:pPr>
        <w:divId w:val="19374724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9374724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19374724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2197"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19374724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37472456"/>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2198"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2199"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2200"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19374724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3" w:name="_Toc161848946"/>
      <w:r w:rsidRPr="000653D1">
        <w:t>Lang Otto</w:t>
      </w:r>
      <w:bookmarkEnd w:id="313"/>
    </w:p>
    <w:p w:rsidR="00CA1D71" w:rsidRPr="00384B7E" w:rsidRDefault="00CA1D71" w:rsidP="00384B7E">
      <w:pPr>
        <w:pStyle w:val="Nadpis4"/>
        <w:divId w:val="2053338246"/>
      </w:pPr>
      <w:r w:rsidRPr="00384B7E">
        <w:t>A01. Články v časopisech s IF</w:t>
      </w:r>
    </w:p>
    <w:p w:rsidR="00CA1D71" w:rsidRDefault="00CA1D71">
      <w:pPr>
        <w:divId w:val="12402911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KAISER, Radek (K); VARGA, Michal; </w:t>
      </w: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VANĚK, Petr; SAUR, Karel; BENEŠ, Vladimír; NETUKA, David: </w:t>
      </w:r>
    </w:p>
    <w:p w:rsidR="00CA1D71" w:rsidRDefault="00CA1D71">
      <w:pPr>
        <w:divId w:val="12402911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Spinal fusion for single-level SPECT/CT positive lumbar degenerative disc disease: the SPINUS I study. </w:t>
      </w:r>
    </w:p>
    <w:p w:rsidR="00CA1D71" w:rsidRDefault="00CA1D71">
      <w:pPr>
        <w:divId w:val="12402911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Neurochirurgica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165</w:t>
      </w:r>
      <w:r w:rsidRPr="000653D1">
        <w:rPr>
          <w:rFonts w:asciiTheme="minorHAnsi" w:eastAsia="Times New Roman" w:hAnsiTheme="minorHAnsi" w:cstheme="minorHAnsi"/>
          <w:sz w:val="22"/>
          <w:szCs w:val="22"/>
        </w:rPr>
        <w:t xml:space="preserve">(9): 2633-2640. </w:t>
      </w:r>
      <w:r w:rsidRPr="000653D1">
        <w:rPr>
          <w:rFonts w:asciiTheme="minorHAnsi" w:eastAsia="Times New Roman" w:hAnsiTheme="minorHAnsi" w:cstheme="minorHAnsi"/>
          <w:i/>
          <w:iCs/>
          <w:sz w:val="22"/>
          <w:szCs w:val="22"/>
        </w:rPr>
        <w:t xml:space="preserve">DOI: </w:t>
      </w:r>
      <w:hyperlink r:id="rId2201" w:tgtFrame="_blank" w:history="1">
        <w:r w:rsidRPr="000653D1">
          <w:rPr>
            <w:rStyle w:val="Hypertextovodkaz"/>
            <w:rFonts w:asciiTheme="minorHAnsi" w:eastAsia="Times New Roman" w:hAnsiTheme="minorHAnsi" w:cstheme="minorHAnsi"/>
            <w:sz w:val="22"/>
            <w:szCs w:val="22"/>
          </w:rPr>
          <w:t>10.1007/s00701-023-05666-8</w:t>
        </w:r>
      </w:hyperlink>
      <w:r w:rsidRPr="000653D1">
        <w:rPr>
          <w:rFonts w:asciiTheme="minorHAnsi" w:eastAsia="Times New Roman" w:hAnsiTheme="minorHAnsi" w:cstheme="minorHAnsi"/>
          <w:i/>
          <w:iCs/>
          <w:sz w:val="22"/>
          <w:szCs w:val="22"/>
        </w:rPr>
        <w:t>. (původní)</w:t>
      </w:r>
    </w:p>
    <w:p w:rsidR="00CA1D71" w:rsidRDefault="00CA1D71">
      <w:pPr>
        <w:divId w:val="12402911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402911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43900750; ID OBD UK: 632927; WoS ID: </w:t>
      </w:r>
      <w:hyperlink r:id="rId2202" w:tgtFrame="_blank" w:history="1">
        <w:r w:rsidRPr="000653D1">
          <w:rPr>
            <w:rStyle w:val="Hypertextovodkaz"/>
            <w:rFonts w:asciiTheme="minorHAnsi" w:eastAsia="Times New Roman" w:hAnsiTheme="minorHAnsi" w:cstheme="minorHAnsi"/>
            <w:sz w:val="22"/>
            <w:szCs w:val="22"/>
          </w:rPr>
          <w:t>001014493100001</w:t>
        </w:r>
      </w:hyperlink>
      <w:r w:rsidRPr="000653D1">
        <w:rPr>
          <w:rFonts w:asciiTheme="minorHAnsi" w:eastAsia="Times New Roman" w:hAnsiTheme="minorHAnsi" w:cstheme="minorHAnsi"/>
          <w:sz w:val="22"/>
          <w:szCs w:val="22"/>
        </w:rPr>
        <w:t xml:space="preserve">; Scopus ID: </w:t>
      </w:r>
      <w:hyperlink r:id="rId2203" w:tgtFrame="_blank" w:history="1">
        <w:r w:rsidRPr="000653D1">
          <w:rPr>
            <w:rStyle w:val="Hypertextovodkaz"/>
            <w:rFonts w:asciiTheme="minorHAnsi" w:eastAsia="Times New Roman" w:hAnsiTheme="minorHAnsi" w:cstheme="minorHAnsi"/>
            <w:sz w:val="22"/>
            <w:szCs w:val="22"/>
          </w:rPr>
          <w:t>2-s2.0-85163029580</w:t>
        </w:r>
      </w:hyperlink>
      <w:r w:rsidRPr="000653D1">
        <w:rPr>
          <w:rFonts w:asciiTheme="minorHAnsi" w:eastAsia="Times New Roman" w:hAnsiTheme="minorHAnsi" w:cstheme="minorHAnsi"/>
          <w:sz w:val="22"/>
          <w:szCs w:val="22"/>
        </w:rPr>
        <w:t xml:space="preserve">; PubMed ID: </w:t>
      </w:r>
      <w:hyperlink r:id="rId2204" w:tgtFrame="_blank" w:history="1">
        <w:r w:rsidRPr="000653D1">
          <w:rPr>
            <w:rStyle w:val="Hypertextovodkaz"/>
            <w:rFonts w:asciiTheme="minorHAnsi" w:eastAsia="Times New Roman" w:hAnsiTheme="minorHAnsi" w:cstheme="minorHAnsi"/>
            <w:sz w:val="22"/>
            <w:szCs w:val="22"/>
          </w:rPr>
          <w:t>37347294</w:t>
        </w:r>
      </w:hyperlink>
      <w:r w:rsidRPr="000653D1">
        <w:rPr>
          <w:rFonts w:asciiTheme="minorHAnsi" w:eastAsia="Times New Roman" w:hAnsiTheme="minorHAnsi" w:cstheme="minorHAnsi"/>
          <w:sz w:val="22"/>
          <w:szCs w:val="22"/>
        </w:rPr>
        <w:t xml:space="preserve"> </w:t>
      </w:r>
    </w:p>
    <w:p w:rsidR="00CA1D71" w:rsidRPr="000653D1" w:rsidRDefault="00CA1D71">
      <w:pPr>
        <w:divId w:val="12402911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782533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BENEŠ, Jiří; </w:t>
      </w:r>
      <w:r w:rsidRPr="000653D1">
        <w:rPr>
          <w:rFonts w:asciiTheme="minorHAnsi" w:eastAsia="Times New Roman" w:hAnsiTheme="minorHAnsi" w:cstheme="minorHAnsi"/>
          <w:b/>
          <w:bCs/>
          <w:sz w:val="22"/>
          <w:szCs w:val="22"/>
        </w:rPr>
        <w:t>BÁTĚK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CHONIAWKO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p>
    <w:p w:rsidR="00CA1D71" w:rsidRDefault="00CA1D71">
      <w:pPr>
        <w:divId w:val="782533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Primární lymfom typu DLBCL v os sacrum - kazuistika. </w:t>
      </w: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(2): 32-36. </w:t>
      </w:r>
      <w:r w:rsidRPr="000653D1">
        <w:rPr>
          <w:rFonts w:asciiTheme="minorHAnsi" w:eastAsia="Times New Roman" w:hAnsiTheme="minorHAnsi" w:cstheme="minorHAnsi"/>
          <w:i/>
          <w:iCs/>
          <w:sz w:val="22"/>
          <w:szCs w:val="22"/>
        </w:rPr>
        <w:t>(kazuistika)</w:t>
      </w:r>
    </w:p>
    <w:p w:rsidR="00CA1D71" w:rsidRDefault="00CA1D71">
      <w:pPr>
        <w:divId w:val="782533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43900711; ID OBD UK: 632722; </w:t>
      </w:r>
    </w:p>
    <w:p w:rsidR="00CA1D71" w:rsidRDefault="00CA1D71">
      <w:pPr>
        <w:divId w:val="1163861118"/>
        <w:rPr>
          <w:rFonts w:asciiTheme="minorHAnsi" w:eastAsia="Times New Roman" w:hAnsiTheme="minorHAnsi" w:cstheme="minorHAnsi"/>
          <w:sz w:val="22"/>
          <w:szCs w:val="22"/>
        </w:rPr>
      </w:pPr>
    </w:p>
    <w:p w:rsidR="00CA1D71" w:rsidRDefault="00CA1D71">
      <w:pPr>
        <w:divId w:val="11638611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p>
    <w:p w:rsidR="00CA1D71" w:rsidRDefault="00CA1D71">
      <w:pPr>
        <w:divId w:val="11638611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Význam hybridní plicní scintigrafie u pacientů s emfyzémem - kazuistika. </w:t>
      </w: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(4): 72-75. </w:t>
      </w:r>
      <w:r w:rsidRPr="000653D1">
        <w:rPr>
          <w:rFonts w:asciiTheme="minorHAnsi" w:eastAsia="Times New Roman" w:hAnsiTheme="minorHAnsi" w:cstheme="minorHAnsi"/>
          <w:i/>
          <w:iCs/>
          <w:sz w:val="22"/>
          <w:szCs w:val="22"/>
        </w:rPr>
        <w:t>(kazuistika)</w:t>
      </w:r>
    </w:p>
    <w:p w:rsidR="00CA1D71" w:rsidRDefault="00CA1D71">
      <w:pPr>
        <w:divId w:val="11638611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43901324; ID OBD UK: 640752; </w:t>
      </w:r>
    </w:p>
    <w:p w:rsidR="00CA1D71" w:rsidRPr="000653D1" w:rsidRDefault="00CA1D71">
      <w:pPr>
        <w:divId w:val="11638611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82384410"/>
        <w:rPr>
          <w:rFonts w:asciiTheme="minorHAnsi" w:eastAsia="Times New Roman" w:hAnsiTheme="minorHAnsi" w:cstheme="minorHAnsi"/>
          <w:sz w:val="22"/>
          <w:szCs w:val="22"/>
        </w:rPr>
      </w:pPr>
    </w:p>
    <w:p w:rsidR="00CA1D71" w:rsidRDefault="00CA1D71">
      <w:pPr>
        <w:divId w:val="7823844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PRÝMKOVÁ, Věra: </w:t>
      </w:r>
    </w:p>
    <w:p w:rsidR="00CA1D71" w:rsidRDefault="00CA1D71">
      <w:pPr>
        <w:divId w:val="7823844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Transportní kapacita lymfatického systému dolních končetin u pacientů se syndromem diabetické nohy – pilotní studie. </w:t>
      </w: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(4): 68-71. </w:t>
      </w:r>
      <w:r w:rsidRPr="000653D1">
        <w:rPr>
          <w:rFonts w:asciiTheme="minorHAnsi" w:eastAsia="Times New Roman" w:hAnsiTheme="minorHAnsi" w:cstheme="minorHAnsi"/>
          <w:i/>
          <w:iCs/>
          <w:sz w:val="22"/>
          <w:szCs w:val="22"/>
        </w:rPr>
        <w:t>(původní)</w:t>
      </w:r>
    </w:p>
    <w:p w:rsidR="00CA1D71" w:rsidRDefault="00CA1D71">
      <w:pPr>
        <w:divId w:val="7823844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43901323; ID OBD UK: 640751; </w:t>
      </w:r>
    </w:p>
    <w:p w:rsidR="00CA1D71" w:rsidRPr="000653D1" w:rsidRDefault="00CA1D71">
      <w:pPr>
        <w:divId w:val="7823844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02095230"/>
        <w:rPr>
          <w:rFonts w:asciiTheme="minorHAnsi" w:eastAsia="Times New Roman" w:hAnsiTheme="minorHAnsi" w:cstheme="minorHAnsi"/>
          <w:sz w:val="22"/>
          <w:szCs w:val="22"/>
        </w:rPr>
      </w:pPr>
    </w:p>
    <w:p w:rsidR="00CA1D71" w:rsidRDefault="00CA1D71">
      <w:pPr>
        <w:divId w:val="7020952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PRÝMKOVÁ, Věra; DAŇHOVÁ, Barbora: </w:t>
      </w:r>
    </w:p>
    <w:p w:rsidR="00CA1D71" w:rsidRDefault="00CA1D71">
      <w:pPr>
        <w:divId w:val="7020952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Efekt lymfodrenáže dolních končetin u pacientů se syndromem diabetické nohy – pilotní studie. </w:t>
      </w: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(3): 54-57. </w:t>
      </w:r>
      <w:r w:rsidRPr="000653D1">
        <w:rPr>
          <w:rFonts w:asciiTheme="minorHAnsi" w:eastAsia="Times New Roman" w:hAnsiTheme="minorHAnsi" w:cstheme="minorHAnsi"/>
          <w:i/>
          <w:iCs/>
          <w:sz w:val="22"/>
          <w:szCs w:val="22"/>
        </w:rPr>
        <w:t>(původní)</w:t>
      </w:r>
    </w:p>
    <w:p w:rsidR="00CA1D71" w:rsidRDefault="00CA1D71">
      <w:pPr>
        <w:divId w:val="7020952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43900961; ID OBD UK: 635766; </w:t>
      </w:r>
    </w:p>
    <w:p w:rsidR="00CA1D71" w:rsidRPr="000653D1" w:rsidRDefault="00CA1D71">
      <w:pPr>
        <w:divId w:val="7020952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4" w:name="_Toc161848947"/>
      <w:r w:rsidRPr="000653D1">
        <w:t>Langová Martina</w:t>
      </w:r>
      <w:bookmarkEnd w:id="314"/>
    </w:p>
    <w:p w:rsidR="00CA1D71" w:rsidRPr="00384B7E" w:rsidRDefault="00CA1D71" w:rsidP="00384B7E">
      <w:pPr>
        <w:pStyle w:val="Nadpis4"/>
        <w:divId w:val="2053338246"/>
      </w:pPr>
      <w:r w:rsidRPr="00384B7E">
        <w:t>A01. Články v časopisech s IF</w:t>
      </w:r>
    </w:p>
    <w:p w:rsidR="00CA1D71" w:rsidRDefault="00CA1D71">
      <w:pPr>
        <w:divId w:val="717584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PLEVOVÁ, Pavlína (K); INDRÁKOVÁ, Jana; SAVIGE, Judy; KUHNOVÁ, Petra; TVRDÁ, Petra; ČERNÁ, Dita; HILSCHEROVÁ, Šárka; KUDREJOVÁ, Monika; POLENDOVÁ, Daniela; JAKLOVÁ, Radka; LANGOVÁ, Martina; </w:t>
      </w:r>
      <w:r w:rsidRPr="000653D1">
        <w:rPr>
          <w:rFonts w:asciiTheme="minorHAnsi" w:eastAsia="Times New Roman" w:hAnsiTheme="minorHAnsi" w:cstheme="minorHAnsi"/>
          <w:b/>
          <w:bCs/>
          <w:sz w:val="22"/>
          <w:szCs w:val="22"/>
        </w:rPr>
        <w:t>JAHNOVÁ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LAŠTŮVKOVÁ, Jana; DUŠEK, Jiří; GUT, Josef; VLČKOVÁ, Markéta; SOLAŘOVÁ, Pavla; KŘEČKOVÁ, Gabriela; KANTOROVÁ, Eva; SOUKALOVÁ, Jana; SLAVKOVSKÝ, Rastislav; ZAPLETALOVÁ, Jana; TICHÝ, Tomáš; THOMASOVÁ, Dana: </w:t>
      </w:r>
    </w:p>
    <w:p w:rsidR="00CA1D71" w:rsidRDefault="00CA1D71">
      <w:pPr>
        <w:divId w:val="717584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founder COL4A4 pathogenic variant resulting in autosomal recessive Alport syndrome accounts for most genetic kidney failure in Romani people. </w:t>
      </w:r>
    </w:p>
    <w:p w:rsidR="00CA1D71" w:rsidRDefault="00CA1D71">
      <w:pPr>
        <w:divId w:val="7175846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(February): 1096869. </w:t>
      </w:r>
      <w:r w:rsidRPr="000653D1">
        <w:rPr>
          <w:rFonts w:asciiTheme="minorHAnsi" w:eastAsia="Times New Roman" w:hAnsiTheme="minorHAnsi" w:cstheme="minorHAnsi"/>
          <w:i/>
          <w:iCs/>
          <w:sz w:val="22"/>
          <w:szCs w:val="22"/>
        </w:rPr>
        <w:t xml:space="preserve">DOI: </w:t>
      </w:r>
      <w:hyperlink r:id="rId2205" w:tgtFrame="_blank" w:history="1">
        <w:r w:rsidRPr="000653D1">
          <w:rPr>
            <w:rStyle w:val="Hypertextovodkaz"/>
            <w:rFonts w:asciiTheme="minorHAnsi" w:eastAsia="Times New Roman" w:hAnsiTheme="minorHAnsi" w:cstheme="minorHAnsi"/>
            <w:sz w:val="22"/>
            <w:szCs w:val="22"/>
          </w:rPr>
          <w:t>10.3389/fmed.2023.1096869</w:t>
        </w:r>
      </w:hyperlink>
      <w:r w:rsidRPr="000653D1">
        <w:rPr>
          <w:rFonts w:asciiTheme="minorHAnsi" w:eastAsia="Times New Roman" w:hAnsiTheme="minorHAnsi" w:cstheme="minorHAnsi"/>
          <w:i/>
          <w:iCs/>
          <w:sz w:val="22"/>
          <w:szCs w:val="22"/>
        </w:rPr>
        <w:t>. (původní)</w:t>
      </w:r>
    </w:p>
    <w:p w:rsidR="00CA1D71" w:rsidRDefault="00CA1D71">
      <w:pPr>
        <w:divId w:val="7175846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17584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43900109; ID OBD UK: 624937; WoS ID: </w:t>
      </w:r>
      <w:hyperlink r:id="rId2206" w:tgtFrame="_blank" w:history="1">
        <w:r w:rsidRPr="000653D1">
          <w:rPr>
            <w:rStyle w:val="Hypertextovodkaz"/>
            <w:rFonts w:asciiTheme="minorHAnsi" w:eastAsia="Times New Roman" w:hAnsiTheme="minorHAnsi" w:cstheme="minorHAnsi"/>
            <w:sz w:val="22"/>
            <w:szCs w:val="22"/>
          </w:rPr>
          <w:t>000935290700001</w:t>
        </w:r>
      </w:hyperlink>
      <w:r w:rsidRPr="000653D1">
        <w:rPr>
          <w:rFonts w:asciiTheme="minorHAnsi" w:eastAsia="Times New Roman" w:hAnsiTheme="minorHAnsi" w:cstheme="minorHAnsi"/>
          <w:sz w:val="22"/>
          <w:szCs w:val="22"/>
        </w:rPr>
        <w:t xml:space="preserve">; Scopus ID: </w:t>
      </w:r>
      <w:hyperlink r:id="rId2207" w:tgtFrame="_blank" w:history="1">
        <w:r w:rsidRPr="000653D1">
          <w:rPr>
            <w:rStyle w:val="Hypertextovodkaz"/>
            <w:rFonts w:asciiTheme="minorHAnsi" w:eastAsia="Times New Roman" w:hAnsiTheme="minorHAnsi" w:cstheme="minorHAnsi"/>
            <w:sz w:val="22"/>
            <w:szCs w:val="22"/>
          </w:rPr>
          <w:t>2-s2.0-85148573374</w:t>
        </w:r>
      </w:hyperlink>
      <w:r w:rsidRPr="000653D1">
        <w:rPr>
          <w:rFonts w:asciiTheme="minorHAnsi" w:eastAsia="Times New Roman" w:hAnsiTheme="minorHAnsi" w:cstheme="minorHAnsi"/>
          <w:sz w:val="22"/>
          <w:szCs w:val="22"/>
        </w:rPr>
        <w:t xml:space="preserve">; PubMed ID: </w:t>
      </w:r>
      <w:hyperlink r:id="rId2208" w:tgtFrame="_blank" w:history="1">
        <w:r w:rsidRPr="000653D1">
          <w:rPr>
            <w:rStyle w:val="Hypertextovodkaz"/>
            <w:rFonts w:asciiTheme="minorHAnsi" w:eastAsia="Times New Roman" w:hAnsiTheme="minorHAnsi" w:cstheme="minorHAnsi"/>
            <w:sz w:val="22"/>
            <w:szCs w:val="22"/>
          </w:rPr>
          <w:t>36844206</w:t>
        </w:r>
      </w:hyperlink>
      <w:r w:rsidRPr="000653D1">
        <w:rPr>
          <w:rFonts w:asciiTheme="minorHAnsi" w:eastAsia="Times New Roman" w:hAnsiTheme="minorHAnsi" w:cstheme="minorHAnsi"/>
          <w:sz w:val="22"/>
          <w:szCs w:val="22"/>
        </w:rPr>
        <w:t xml:space="preserve"> </w:t>
      </w:r>
    </w:p>
    <w:p w:rsidR="00CA1D71" w:rsidRPr="000653D1" w:rsidRDefault="00CA1D71">
      <w:pPr>
        <w:divId w:val="7175846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NV19-06-00443</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5" w:name="_Toc161848948"/>
      <w:r w:rsidRPr="000653D1">
        <w:t>Lapka Marek</w:t>
      </w:r>
      <w:bookmarkEnd w:id="315"/>
    </w:p>
    <w:p w:rsidR="00CA1D71" w:rsidRPr="00384B7E" w:rsidRDefault="00CA1D71" w:rsidP="00384B7E">
      <w:pPr>
        <w:pStyle w:val="Nadpis4"/>
        <w:divId w:val="2053338246"/>
      </w:pPr>
      <w:r w:rsidRPr="00384B7E">
        <w:t>A01. Články v časopisech s IF</w:t>
      </w:r>
    </w:p>
    <w:p w:rsidR="00CA1D71" w:rsidRDefault="00CA1D71">
      <w:pPr>
        <w:divId w:val="1912622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CHARALAMBOUS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Chrysostomos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ČERTILINA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NOVOTNÝ, Jiří; HEJNOVÁ, Lucie; </w:t>
      </w:r>
      <w:r w:rsidRPr="000653D1">
        <w:rPr>
          <w:rFonts w:asciiTheme="minorHAnsi" w:eastAsia="Times New Roman" w:hAnsiTheme="minorHAnsi" w:cstheme="minorHAnsi"/>
          <w:b/>
          <w:bCs/>
          <w:sz w:val="22"/>
          <w:szCs w:val="22"/>
        </w:rPr>
        <w:t>ŠUSTKOVÁ-FIŠEROVÁ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912622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Ghrelin/GHS-R1A antagonism in memory test and its effects on central molecular signaling involved in addiction in rats. </w:t>
      </w:r>
    </w:p>
    <w:p w:rsidR="00CA1D71" w:rsidRDefault="00CA1D71">
      <w:pPr>
        <w:divId w:val="19126220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Pharmacology, Biochemistry &amp; Behavior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224</w:t>
      </w:r>
      <w:r w:rsidRPr="000653D1">
        <w:rPr>
          <w:rFonts w:asciiTheme="minorHAnsi" w:eastAsia="Times New Roman" w:hAnsiTheme="minorHAnsi" w:cstheme="minorHAnsi"/>
          <w:sz w:val="22"/>
          <w:szCs w:val="22"/>
        </w:rPr>
        <w:t xml:space="preserve">(March): 173528. </w:t>
      </w:r>
      <w:r w:rsidRPr="000653D1">
        <w:rPr>
          <w:rFonts w:asciiTheme="minorHAnsi" w:eastAsia="Times New Roman" w:hAnsiTheme="minorHAnsi" w:cstheme="minorHAnsi"/>
          <w:i/>
          <w:iCs/>
          <w:sz w:val="22"/>
          <w:szCs w:val="22"/>
        </w:rPr>
        <w:t xml:space="preserve">DOI: </w:t>
      </w:r>
      <w:hyperlink r:id="rId2209" w:tgtFrame="_blank" w:history="1">
        <w:r w:rsidRPr="000653D1">
          <w:rPr>
            <w:rStyle w:val="Hypertextovodkaz"/>
            <w:rFonts w:asciiTheme="minorHAnsi" w:eastAsia="Times New Roman" w:hAnsiTheme="minorHAnsi" w:cstheme="minorHAnsi"/>
            <w:sz w:val="22"/>
            <w:szCs w:val="22"/>
          </w:rPr>
          <w:t>10.1016/j.pbb.2023.173528</w:t>
        </w:r>
      </w:hyperlink>
      <w:r w:rsidRPr="000653D1">
        <w:rPr>
          <w:rFonts w:asciiTheme="minorHAnsi" w:eastAsia="Times New Roman" w:hAnsiTheme="minorHAnsi" w:cstheme="minorHAnsi"/>
          <w:i/>
          <w:iCs/>
          <w:sz w:val="22"/>
          <w:szCs w:val="22"/>
        </w:rPr>
        <w:t>. (původní)</w:t>
      </w:r>
    </w:p>
    <w:p w:rsidR="00CA1D71" w:rsidRDefault="00CA1D71">
      <w:pPr>
        <w:divId w:val="1912622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12622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43900147; ID OBD UK: 625258; WoS ID: </w:t>
      </w:r>
      <w:hyperlink r:id="rId2210" w:tgtFrame="_blank" w:history="1">
        <w:r w:rsidRPr="000653D1">
          <w:rPr>
            <w:rStyle w:val="Hypertextovodkaz"/>
            <w:rFonts w:asciiTheme="minorHAnsi" w:eastAsia="Times New Roman" w:hAnsiTheme="minorHAnsi" w:cstheme="minorHAnsi"/>
            <w:sz w:val="22"/>
            <w:szCs w:val="22"/>
          </w:rPr>
          <w:t>000992445700001</w:t>
        </w:r>
      </w:hyperlink>
      <w:r w:rsidRPr="000653D1">
        <w:rPr>
          <w:rFonts w:asciiTheme="minorHAnsi" w:eastAsia="Times New Roman" w:hAnsiTheme="minorHAnsi" w:cstheme="minorHAnsi"/>
          <w:sz w:val="22"/>
          <w:szCs w:val="22"/>
        </w:rPr>
        <w:t xml:space="preserve">; Scopus ID: </w:t>
      </w:r>
      <w:hyperlink r:id="rId2211" w:tgtFrame="_blank" w:history="1">
        <w:r w:rsidRPr="000653D1">
          <w:rPr>
            <w:rStyle w:val="Hypertextovodkaz"/>
            <w:rFonts w:asciiTheme="minorHAnsi" w:eastAsia="Times New Roman" w:hAnsiTheme="minorHAnsi" w:cstheme="minorHAnsi"/>
            <w:sz w:val="22"/>
            <w:szCs w:val="22"/>
          </w:rPr>
          <w:t>2-s2.0-85149484089</w:t>
        </w:r>
      </w:hyperlink>
      <w:r w:rsidRPr="000653D1">
        <w:rPr>
          <w:rFonts w:asciiTheme="minorHAnsi" w:eastAsia="Times New Roman" w:hAnsiTheme="minorHAnsi" w:cstheme="minorHAnsi"/>
          <w:sz w:val="22"/>
          <w:szCs w:val="22"/>
        </w:rPr>
        <w:t xml:space="preserve">; PubMed ID: </w:t>
      </w:r>
      <w:hyperlink r:id="rId2212" w:tgtFrame="_blank" w:history="1">
        <w:r w:rsidRPr="000653D1">
          <w:rPr>
            <w:rStyle w:val="Hypertextovodkaz"/>
            <w:rFonts w:asciiTheme="minorHAnsi" w:eastAsia="Times New Roman" w:hAnsiTheme="minorHAnsi" w:cstheme="minorHAnsi"/>
            <w:sz w:val="22"/>
            <w:szCs w:val="22"/>
          </w:rPr>
          <w:t>36870422</w:t>
        </w:r>
      </w:hyperlink>
      <w:r w:rsidRPr="000653D1">
        <w:rPr>
          <w:rFonts w:asciiTheme="minorHAnsi" w:eastAsia="Times New Roman" w:hAnsiTheme="minorHAnsi" w:cstheme="minorHAnsi"/>
          <w:sz w:val="22"/>
          <w:szCs w:val="22"/>
        </w:rPr>
        <w:t xml:space="preserve"> </w:t>
      </w:r>
    </w:p>
    <w:p w:rsidR="00CA1D71" w:rsidRPr="000653D1" w:rsidRDefault="00CA1D71">
      <w:pPr>
        <w:divId w:val="1912622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41 - PHARM</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3996438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3996438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Trastuzumabem indukovaná kardiotoxicita: přehled. </w:t>
      </w:r>
    </w:p>
    <w:p w:rsidR="00CA1D71" w:rsidRDefault="00CA1D71">
      <w:pPr>
        <w:divId w:val="39964389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Klinická farmakologie a farmacie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(2): 64-67. DOI: </w:t>
      </w:r>
      <w:hyperlink r:id="rId2213" w:tgtFrame="_blank" w:history="1">
        <w:r w:rsidRPr="000653D1">
          <w:rPr>
            <w:rStyle w:val="Hypertextovodkaz"/>
            <w:rFonts w:asciiTheme="minorHAnsi" w:eastAsia="Times New Roman" w:hAnsiTheme="minorHAnsi" w:cstheme="minorHAnsi"/>
            <w:sz w:val="22"/>
            <w:szCs w:val="22"/>
          </w:rPr>
          <w:t>10.36290/far.2023.011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3996438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43901131; ID OBD UK: 639641; Scopus ID: </w:t>
      </w:r>
      <w:hyperlink r:id="rId2214" w:tgtFrame="_blank" w:history="1">
        <w:r w:rsidRPr="000653D1">
          <w:rPr>
            <w:rStyle w:val="Hypertextovodkaz"/>
            <w:rFonts w:asciiTheme="minorHAnsi" w:eastAsia="Times New Roman" w:hAnsiTheme="minorHAnsi" w:cstheme="minorHAnsi"/>
            <w:sz w:val="22"/>
            <w:szCs w:val="22"/>
          </w:rPr>
          <w:t>2-s2.0-85164941919</w:t>
        </w:r>
      </w:hyperlink>
      <w:r w:rsidRPr="000653D1">
        <w:rPr>
          <w:rFonts w:asciiTheme="minorHAnsi" w:eastAsia="Times New Roman" w:hAnsiTheme="minorHAnsi" w:cstheme="minorHAnsi"/>
          <w:sz w:val="22"/>
          <w:szCs w:val="22"/>
        </w:rPr>
        <w:t xml:space="preserve">; </w:t>
      </w:r>
    </w:p>
    <w:p w:rsidR="00CA1D71" w:rsidRPr="000653D1" w:rsidRDefault="00CA1D71">
      <w:pPr>
        <w:divId w:val="3996438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75758840"/>
        <w:rPr>
          <w:rFonts w:asciiTheme="minorHAnsi" w:eastAsia="Times New Roman" w:hAnsiTheme="minorHAnsi" w:cstheme="minorHAnsi"/>
          <w:sz w:val="22"/>
          <w:szCs w:val="22"/>
        </w:rPr>
      </w:pPr>
    </w:p>
    <w:p w:rsidR="00CA1D71" w:rsidRDefault="00CA1D71">
      <w:pPr>
        <w:divId w:val="7757588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775758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Empagliflozin u pacientů s chronickým onemocněním ledvin – studie EMPA</w:t>
      </w:r>
      <w:r w:rsidRPr="000653D1">
        <w:rPr>
          <w:rFonts w:asciiTheme="minorHAnsi" w:eastAsia="Times New Roman" w:hAnsiTheme="minorHAnsi" w:cstheme="minorHAnsi"/>
          <w:sz w:val="22"/>
          <w:szCs w:val="22"/>
        </w:rPr>
        <w:noBreakHyphen/>
        <w:t xml:space="preserve">KIDNEY.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(2): 132-134. </w:t>
      </w:r>
      <w:r w:rsidRPr="000653D1">
        <w:rPr>
          <w:rFonts w:asciiTheme="minorHAnsi" w:eastAsia="Times New Roman" w:hAnsiTheme="minorHAnsi" w:cstheme="minorHAnsi"/>
          <w:i/>
          <w:iCs/>
          <w:sz w:val="22"/>
          <w:szCs w:val="22"/>
        </w:rPr>
        <w:t>(původní)</w:t>
      </w:r>
    </w:p>
    <w:p w:rsidR="00CA1D71" w:rsidRDefault="00CA1D71">
      <w:pPr>
        <w:divId w:val="7757588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43900397; ID OBD UK: 631949; </w:t>
      </w:r>
    </w:p>
    <w:p w:rsidR="00CA1D71" w:rsidRDefault="00CA1D71">
      <w:pPr>
        <w:divId w:val="1784612009"/>
        <w:rPr>
          <w:rFonts w:asciiTheme="minorHAnsi" w:eastAsia="Times New Roman" w:hAnsiTheme="minorHAnsi" w:cstheme="minorHAnsi"/>
          <w:sz w:val="22"/>
          <w:szCs w:val="22"/>
        </w:rPr>
      </w:pPr>
    </w:p>
    <w:p w:rsidR="00CA1D71" w:rsidRDefault="00CA1D71">
      <w:pPr>
        <w:divId w:val="1784612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784612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Účinky dapagliflozinu podle trvání srdečního selhání – analýza studie DELIVER.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(5): 411-412. </w:t>
      </w:r>
      <w:r w:rsidRPr="000653D1">
        <w:rPr>
          <w:rFonts w:asciiTheme="minorHAnsi" w:eastAsia="Times New Roman" w:hAnsiTheme="minorHAnsi" w:cstheme="minorHAnsi"/>
          <w:i/>
          <w:iCs/>
          <w:sz w:val="22"/>
          <w:szCs w:val="22"/>
        </w:rPr>
        <w:t>(původní)</w:t>
      </w:r>
    </w:p>
    <w:p w:rsidR="00CA1D71" w:rsidRDefault="00CA1D71">
      <w:pPr>
        <w:divId w:val="1784612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43901072; ID OBD UK: 638105; </w:t>
      </w:r>
    </w:p>
    <w:p w:rsidR="00CA1D71" w:rsidRDefault="00CA1D71">
      <w:pPr>
        <w:divId w:val="1621034249"/>
        <w:rPr>
          <w:rFonts w:asciiTheme="minorHAnsi" w:eastAsia="Times New Roman" w:hAnsiTheme="minorHAnsi" w:cstheme="minorHAnsi"/>
          <w:sz w:val="22"/>
          <w:szCs w:val="22"/>
        </w:rPr>
      </w:pPr>
    </w:p>
    <w:p w:rsidR="00CA1D71" w:rsidRDefault="00CA1D71">
      <w:pPr>
        <w:divId w:val="1621034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SLÍVA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621034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Diklofenak a léčba bolesti v revmatologii. </w:t>
      </w: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(4): 459-464. </w:t>
      </w:r>
      <w:r w:rsidRPr="000653D1">
        <w:rPr>
          <w:rFonts w:asciiTheme="minorHAnsi" w:eastAsia="Times New Roman" w:hAnsiTheme="minorHAnsi" w:cstheme="minorHAnsi"/>
          <w:i/>
          <w:iCs/>
          <w:sz w:val="22"/>
          <w:szCs w:val="22"/>
        </w:rPr>
        <w:t>(přehledový)</w:t>
      </w:r>
    </w:p>
    <w:p w:rsidR="00CA1D71" w:rsidRDefault="00CA1D71">
      <w:pPr>
        <w:divId w:val="16210342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43900972; ID OBD UK: 636171; </w:t>
      </w:r>
    </w:p>
    <w:p w:rsidR="00CA1D71" w:rsidRDefault="00CA1D71">
      <w:pPr>
        <w:divId w:val="1139231210"/>
        <w:rPr>
          <w:rFonts w:asciiTheme="minorHAnsi" w:eastAsia="Times New Roman" w:hAnsiTheme="minorHAnsi" w:cstheme="minorHAnsi"/>
          <w:sz w:val="22"/>
          <w:szCs w:val="22"/>
        </w:rPr>
      </w:pPr>
    </w:p>
    <w:p w:rsidR="00CA1D71" w:rsidRDefault="00CA1D71">
      <w:pPr>
        <w:divId w:val="11392312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1392312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Lékové formy perorálního mesalazinu a jejich klinické využití. </w:t>
      </w:r>
    </w:p>
    <w:p w:rsidR="00CA1D71" w:rsidRDefault="00CA1D71">
      <w:pPr>
        <w:divId w:val="113923121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Gastroenterologie a hepatologie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(4): 342-346. DOI: </w:t>
      </w:r>
      <w:hyperlink r:id="rId2215" w:tgtFrame="_blank" w:history="1">
        <w:r w:rsidRPr="000653D1">
          <w:rPr>
            <w:rStyle w:val="Hypertextovodkaz"/>
            <w:rFonts w:asciiTheme="minorHAnsi" w:eastAsia="Times New Roman" w:hAnsiTheme="minorHAnsi" w:cstheme="minorHAnsi"/>
            <w:sz w:val="22"/>
            <w:szCs w:val="22"/>
          </w:rPr>
          <w:t>10.48095/ccgh2023342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1392312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43900942; ID OBD UK: 635013; Scopus ID: </w:t>
      </w:r>
      <w:hyperlink r:id="rId2216" w:tgtFrame="_blank" w:history="1">
        <w:r w:rsidRPr="000653D1">
          <w:rPr>
            <w:rStyle w:val="Hypertextovodkaz"/>
            <w:rFonts w:asciiTheme="minorHAnsi" w:eastAsia="Times New Roman" w:hAnsiTheme="minorHAnsi" w:cstheme="minorHAnsi"/>
            <w:sz w:val="22"/>
            <w:szCs w:val="22"/>
          </w:rPr>
          <w:t>2-s2.0-85174635281</w:t>
        </w:r>
      </w:hyperlink>
      <w:r w:rsidRPr="000653D1">
        <w:rPr>
          <w:rFonts w:asciiTheme="minorHAnsi" w:eastAsia="Times New Roman" w:hAnsiTheme="minorHAnsi" w:cstheme="minorHAnsi"/>
          <w:sz w:val="22"/>
          <w:szCs w:val="22"/>
        </w:rPr>
        <w:t xml:space="preserve">; </w:t>
      </w:r>
    </w:p>
    <w:p w:rsidR="00CA1D71" w:rsidRPr="000653D1" w:rsidRDefault="00CA1D71">
      <w:pPr>
        <w:divId w:val="11392312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50148227"/>
        <w:rPr>
          <w:rFonts w:asciiTheme="minorHAnsi" w:eastAsia="Times New Roman" w:hAnsiTheme="minorHAnsi" w:cstheme="minorHAnsi"/>
          <w:sz w:val="22"/>
          <w:szCs w:val="22"/>
        </w:rPr>
      </w:pPr>
    </w:p>
    <w:p w:rsidR="00CA1D71" w:rsidRDefault="00CA1D71">
      <w:pPr>
        <w:divId w:val="850148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850148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Rizika užívání opioidů u seniorů s perzistující bolestí. </w:t>
      </w:r>
    </w:p>
    <w:p w:rsidR="00CA1D71" w:rsidRDefault="00CA1D71">
      <w:pPr>
        <w:divId w:val="85014822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Klinická farmakologie a farmacie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(2): 72-76. DOI: </w:t>
      </w:r>
      <w:hyperlink r:id="rId2217" w:tgtFrame="_blank" w:history="1">
        <w:r w:rsidRPr="000653D1">
          <w:rPr>
            <w:rStyle w:val="Hypertextovodkaz"/>
            <w:rFonts w:asciiTheme="minorHAnsi" w:eastAsia="Times New Roman" w:hAnsiTheme="minorHAnsi" w:cstheme="minorHAnsi"/>
            <w:sz w:val="22"/>
            <w:szCs w:val="22"/>
          </w:rPr>
          <w:t>10.36290/far.2023.013</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850148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43901132; ID OBD UK: 639627; Scopus ID: </w:t>
      </w:r>
      <w:hyperlink r:id="rId2218" w:tgtFrame="_blank" w:history="1">
        <w:r w:rsidRPr="000653D1">
          <w:rPr>
            <w:rStyle w:val="Hypertextovodkaz"/>
            <w:rFonts w:asciiTheme="minorHAnsi" w:eastAsia="Times New Roman" w:hAnsiTheme="minorHAnsi" w:cstheme="minorHAnsi"/>
            <w:sz w:val="22"/>
            <w:szCs w:val="22"/>
          </w:rPr>
          <w:t>2-s2.0-85164939586</w:t>
        </w:r>
      </w:hyperlink>
      <w:r w:rsidRPr="000653D1">
        <w:rPr>
          <w:rFonts w:asciiTheme="minorHAnsi" w:eastAsia="Times New Roman" w:hAnsiTheme="minorHAnsi" w:cstheme="minorHAnsi"/>
          <w:sz w:val="22"/>
          <w:szCs w:val="22"/>
        </w:rPr>
        <w:t xml:space="preserve">; </w:t>
      </w:r>
    </w:p>
    <w:p w:rsidR="00CA1D71" w:rsidRPr="000653D1" w:rsidRDefault="00CA1D71">
      <w:pPr>
        <w:divId w:val="850148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47367544"/>
        <w:rPr>
          <w:rFonts w:asciiTheme="minorHAnsi" w:eastAsia="Times New Roman" w:hAnsiTheme="minorHAnsi" w:cstheme="minorHAnsi"/>
          <w:sz w:val="22"/>
          <w:szCs w:val="22"/>
        </w:rPr>
      </w:pPr>
    </w:p>
    <w:p w:rsidR="00CA1D71" w:rsidRDefault="00CA1D71">
      <w:pPr>
        <w:divId w:val="6473675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6473675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Lacenemab.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(1): 73-76. </w:t>
      </w:r>
      <w:r w:rsidRPr="000653D1">
        <w:rPr>
          <w:rFonts w:asciiTheme="minorHAnsi" w:eastAsia="Times New Roman" w:hAnsiTheme="minorHAnsi" w:cstheme="minorHAnsi"/>
          <w:i/>
          <w:iCs/>
          <w:sz w:val="22"/>
          <w:szCs w:val="22"/>
        </w:rPr>
        <w:t>(přehledový)</w:t>
      </w:r>
    </w:p>
    <w:p w:rsidR="00CA1D71" w:rsidRDefault="00CA1D71">
      <w:pPr>
        <w:divId w:val="6473675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43900269; ID OBD UK: 626236; </w:t>
      </w:r>
    </w:p>
    <w:p w:rsidR="00CA1D71" w:rsidRPr="000653D1" w:rsidRDefault="00CA1D71" w:rsidP="000653D1">
      <w:pPr>
        <w:pStyle w:val="Nadpis1"/>
        <w:divId w:val="2053338246"/>
      </w:pPr>
      <w:bookmarkStart w:id="316" w:name="_Toc161848949"/>
      <w:r w:rsidRPr="000653D1">
        <w:t>Laskov Olga</w:t>
      </w:r>
      <w:bookmarkEnd w:id="316"/>
    </w:p>
    <w:p w:rsidR="00CA1D71" w:rsidRPr="00384B7E" w:rsidRDefault="00CA1D71" w:rsidP="00384B7E">
      <w:pPr>
        <w:pStyle w:val="Nadpis4"/>
        <w:divId w:val="2053338246"/>
      </w:pPr>
      <w:r w:rsidRPr="00384B7E">
        <w:t>A01. Články v časopisech s IF</w:t>
      </w:r>
    </w:p>
    <w:p w:rsidR="00CA1D71" w:rsidRDefault="00CA1D71">
      <w:pPr>
        <w:divId w:val="20308315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LASKOV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STUCHLÍKOVÁ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KOSTÝLKOVÁ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308315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Inhibitory Control in Young Healthy Adults – a tDCS Study. </w:t>
      </w:r>
    </w:p>
    <w:p w:rsidR="00CA1D71" w:rsidRDefault="00CA1D71">
      <w:pPr>
        <w:divId w:val="20308315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(5): 633-644. </w:t>
      </w:r>
      <w:r w:rsidRPr="000653D1">
        <w:rPr>
          <w:rFonts w:asciiTheme="minorHAnsi" w:eastAsia="Times New Roman" w:hAnsiTheme="minorHAnsi" w:cstheme="minorHAnsi"/>
          <w:i/>
          <w:iCs/>
          <w:sz w:val="22"/>
          <w:szCs w:val="22"/>
        </w:rPr>
        <w:t xml:space="preserve">DOI: </w:t>
      </w:r>
      <w:hyperlink r:id="rId2219" w:tgtFrame="_blank" w:history="1">
        <w:r w:rsidRPr="000653D1">
          <w:rPr>
            <w:rStyle w:val="Hypertextovodkaz"/>
            <w:rFonts w:asciiTheme="minorHAnsi" w:eastAsia="Times New Roman" w:hAnsiTheme="minorHAnsi" w:cstheme="minorHAnsi"/>
            <w:sz w:val="22"/>
            <w:szCs w:val="22"/>
          </w:rPr>
          <w:t>10.33549/physiolres.935066</w:t>
        </w:r>
      </w:hyperlink>
      <w:r w:rsidRPr="000653D1">
        <w:rPr>
          <w:rFonts w:asciiTheme="minorHAnsi" w:eastAsia="Times New Roman" w:hAnsiTheme="minorHAnsi" w:cstheme="minorHAnsi"/>
          <w:i/>
          <w:iCs/>
          <w:sz w:val="22"/>
          <w:szCs w:val="22"/>
        </w:rPr>
        <w:t>. (původní)</w:t>
      </w:r>
    </w:p>
    <w:p w:rsidR="00CA1D71" w:rsidRDefault="00CA1D71">
      <w:pPr>
        <w:divId w:val="20308315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308315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43901121; ID OBD UK: 638999; WoS ID: </w:t>
      </w:r>
      <w:hyperlink r:id="rId2220" w:tgtFrame="_blank" w:history="1">
        <w:r w:rsidRPr="000653D1">
          <w:rPr>
            <w:rStyle w:val="Hypertextovodkaz"/>
            <w:rFonts w:asciiTheme="minorHAnsi" w:eastAsia="Times New Roman" w:hAnsiTheme="minorHAnsi" w:cstheme="minorHAnsi"/>
            <w:sz w:val="22"/>
            <w:szCs w:val="22"/>
          </w:rPr>
          <w:t>001126623900012</w:t>
        </w:r>
      </w:hyperlink>
      <w:r w:rsidRPr="000653D1">
        <w:rPr>
          <w:rFonts w:asciiTheme="minorHAnsi" w:eastAsia="Times New Roman" w:hAnsiTheme="minorHAnsi" w:cstheme="minorHAnsi"/>
          <w:sz w:val="22"/>
          <w:szCs w:val="22"/>
        </w:rPr>
        <w:t xml:space="preserve">; Scopus ID: </w:t>
      </w:r>
      <w:hyperlink r:id="rId2221" w:tgtFrame="_blank" w:history="1">
        <w:r w:rsidRPr="000653D1">
          <w:rPr>
            <w:rStyle w:val="Hypertextovodkaz"/>
            <w:rFonts w:asciiTheme="minorHAnsi" w:eastAsia="Times New Roman" w:hAnsiTheme="minorHAnsi" w:cstheme="minorHAnsi"/>
            <w:sz w:val="22"/>
            <w:szCs w:val="22"/>
          </w:rPr>
          <w:t>2-s2.0-85178497166</w:t>
        </w:r>
      </w:hyperlink>
      <w:r w:rsidRPr="000653D1">
        <w:rPr>
          <w:rFonts w:asciiTheme="minorHAnsi" w:eastAsia="Times New Roman" w:hAnsiTheme="minorHAnsi" w:cstheme="minorHAnsi"/>
          <w:sz w:val="22"/>
          <w:szCs w:val="22"/>
        </w:rPr>
        <w:t xml:space="preserve">; PubMed ID: </w:t>
      </w:r>
      <w:hyperlink r:id="rId2222" w:tgtFrame="_blank" w:history="1">
        <w:r w:rsidRPr="000653D1">
          <w:rPr>
            <w:rStyle w:val="Hypertextovodkaz"/>
            <w:rFonts w:asciiTheme="minorHAnsi" w:eastAsia="Times New Roman" w:hAnsiTheme="minorHAnsi" w:cstheme="minorHAnsi"/>
            <w:sz w:val="22"/>
            <w:szCs w:val="22"/>
          </w:rPr>
          <w:t>38015762</w:t>
        </w:r>
      </w:hyperlink>
      <w:r w:rsidRPr="000653D1">
        <w:rPr>
          <w:rFonts w:asciiTheme="minorHAnsi" w:eastAsia="Times New Roman" w:hAnsiTheme="minorHAnsi" w:cstheme="minorHAnsi"/>
          <w:sz w:val="22"/>
          <w:szCs w:val="22"/>
        </w:rPr>
        <w:t xml:space="preserve"> </w:t>
      </w:r>
    </w:p>
    <w:p w:rsidR="00CA1D71" w:rsidRPr="000653D1" w:rsidRDefault="00CA1D71">
      <w:pPr>
        <w:divId w:val="20308315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7" w:name="_Toc161848950"/>
      <w:r w:rsidRPr="000653D1">
        <w:t>Laskov Viktor</w:t>
      </w:r>
      <w:bookmarkEnd w:id="317"/>
    </w:p>
    <w:p w:rsidR="00CA1D71" w:rsidRPr="00384B7E" w:rsidRDefault="00CA1D71" w:rsidP="00384B7E">
      <w:pPr>
        <w:pStyle w:val="Nadpis4"/>
        <w:divId w:val="2053338246"/>
      </w:pPr>
      <w:r w:rsidRPr="00384B7E">
        <w:t>A03. Články v českém nebo slovenském jazyce bez IF</w:t>
      </w:r>
    </w:p>
    <w:p w:rsidR="00CA1D71" w:rsidRDefault="00CA1D71">
      <w:pPr>
        <w:divId w:val="10336504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LASKOV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10336504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Přehled nejzajímavějších novinek a trendů 35. kongresu Evropské Asociace Nukleární Medicíny (ENAM). </w:t>
      </w:r>
    </w:p>
    <w:p w:rsidR="00CA1D71" w:rsidRDefault="00CA1D71">
      <w:pPr>
        <w:divId w:val="103365042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9-17. </w:t>
      </w:r>
      <w:r w:rsidRPr="000653D1">
        <w:rPr>
          <w:rFonts w:asciiTheme="minorHAnsi" w:eastAsia="Times New Roman" w:hAnsiTheme="minorHAnsi" w:cstheme="minorHAnsi"/>
          <w:i/>
          <w:iCs/>
          <w:sz w:val="22"/>
          <w:szCs w:val="22"/>
        </w:rPr>
        <w:t>(přehledový)</w:t>
      </w:r>
    </w:p>
    <w:p w:rsidR="00CA1D71" w:rsidRDefault="00CA1D71">
      <w:pPr>
        <w:divId w:val="10336504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43900202; ID OBD UK: 625910; </w:t>
      </w:r>
    </w:p>
    <w:p w:rsidR="00CA1D71" w:rsidRPr="000653D1" w:rsidRDefault="00CA1D71" w:rsidP="000653D1">
      <w:pPr>
        <w:pStyle w:val="Nadpis1"/>
        <w:divId w:val="2053338246"/>
      </w:pPr>
      <w:bookmarkStart w:id="318" w:name="_Toc161848951"/>
      <w:r w:rsidRPr="000653D1">
        <w:t>Lauer David</w:t>
      </w:r>
      <w:bookmarkEnd w:id="318"/>
    </w:p>
    <w:p w:rsidR="00CA1D71" w:rsidRPr="00384B7E" w:rsidRDefault="00CA1D71" w:rsidP="00384B7E">
      <w:pPr>
        <w:pStyle w:val="Nadpis4"/>
        <w:divId w:val="2053338246"/>
      </w:pPr>
      <w:r w:rsidRPr="00384B7E">
        <w:t>A01. Články v časopisech s IF</w:t>
      </w:r>
    </w:p>
    <w:p w:rsidR="00CA1D71" w:rsidRDefault="00CA1D71">
      <w:pPr>
        <w:divId w:val="15142217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142217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15142217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2223"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15142217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142217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2224"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2225"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15142217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39449984"/>
        <w:rPr>
          <w:rFonts w:asciiTheme="minorHAnsi" w:eastAsia="Times New Roman" w:hAnsiTheme="minorHAnsi" w:cstheme="minorHAnsi"/>
          <w:sz w:val="22"/>
          <w:szCs w:val="22"/>
        </w:rPr>
      </w:pPr>
    </w:p>
    <w:p w:rsidR="00CA1D71" w:rsidRDefault="00CA1D71">
      <w:pPr>
        <w:divId w:val="2139449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KREMEŇOVÁ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LUKAVSKÝ, Jiří; </w:t>
      </w:r>
      <w:r w:rsidRPr="000653D1">
        <w:rPr>
          <w:rFonts w:asciiTheme="minorHAnsi" w:eastAsia="Times New Roman" w:hAnsiTheme="minorHAnsi" w:cstheme="minorHAnsi"/>
          <w:b/>
          <w:bCs/>
          <w:sz w:val="22"/>
          <w:szCs w:val="22"/>
        </w:rPr>
        <w:t>HOLEŠTA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WEICHET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2139449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CA1D71" w:rsidRDefault="00CA1D71">
      <w:pPr>
        <w:divId w:val="21394499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Quantitative Imaging in Medicine and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5770-5782. </w:t>
      </w:r>
      <w:r w:rsidRPr="000653D1">
        <w:rPr>
          <w:rFonts w:asciiTheme="minorHAnsi" w:eastAsia="Times New Roman" w:hAnsiTheme="minorHAnsi" w:cstheme="minorHAnsi"/>
          <w:i/>
          <w:iCs/>
          <w:sz w:val="22"/>
          <w:szCs w:val="22"/>
        </w:rPr>
        <w:t xml:space="preserve">DOI: </w:t>
      </w:r>
      <w:hyperlink r:id="rId2226" w:tgtFrame="_blank" w:history="1">
        <w:r w:rsidRPr="000653D1">
          <w:rPr>
            <w:rStyle w:val="Hypertextovodkaz"/>
            <w:rFonts w:asciiTheme="minorHAnsi" w:eastAsia="Times New Roman" w:hAnsiTheme="minorHAnsi" w:cstheme="minorHAnsi"/>
            <w:sz w:val="22"/>
            <w:szCs w:val="22"/>
          </w:rPr>
          <w:t>10.21037/qims-23-153</w:t>
        </w:r>
      </w:hyperlink>
      <w:r w:rsidRPr="000653D1">
        <w:rPr>
          <w:rFonts w:asciiTheme="minorHAnsi" w:eastAsia="Times New Roman" w:hAnsiTheme="minorHAnsi" w:cstheme="minorHAnsi"/>
          <w:i/>
          <w:iCs/>
          <w:sz w:val="22"/>
          <w:szCs w:val="22"/>
        </w:rPr>
        <w:t>. (původní)</w:t>
      </w:r>
    </w:p>
    <w:p w:rsidR="00CA1D71" w:rsidRDefault="00CA1D71">
      <w:pPr>
        <w:divId w:val="2139449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394499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43900858; ID OBD UK: 634312; WoS ID: </w:t>
      </w:r>
      <w:hyperlink r:id="rId2227" w:tgtFrame="_blank" w:history="1">
        <w:r w:rsidRPr="000653D1">
          <w:rPr>
            <w:rStyle w:val="Hypertextovodkaz"/>
            <w:rFonts w:asciiTheme="minorHAnsi" w:eastAsia="Times New Roman" w:hAnsiTheme="minorHAnsi" w:cstheme="minorHAnsi"/>
            <w:sz w:val="22"/>
            <w:szCs w:val="22"/>
          </w:rPr>
          <w:t>001046323400001</w:t>
        </w:r>
      </w:hyperlink>
      <w:r w:rsidRPr="000653D1">
        <w:rPr>
          <w:rFonts w:asciiTheme="minorHAnsi" w:eastAsia="Times New Roman" w:hAnsiTheme="minorHAnsi" w:cstheme="minorHAnsi"/>
          <w:sz w:val="22"/>
          <w:szCs w:val="22"/>
        </w:rPr>
        <w:t xml:space="preserve">; Scopus ID: </w:t>
      </w:r>
      <w:hyperlink r:id="rId2228" w:tgtFrame="_blank" w:history="1">
        <w:r w:rsidRPr="000653D1">
          <w:rPr>
            <w:rStyle w:val="Hypertextovodkaz"/>
            <w:rFonts w:asciiTheme="minorHAnsi" w:eastAsia="Times New Roman" w:hAnsiTheme="minorHAnsi" w:cstheme="minorHAnsi"/>
            <w:sz w:val="22"/>
            <w:szCs w:val="22"/>
          </w:rPr>
          <w:t>2-s2.0-85171194021</w:t>
        </w:r>
      </w:hyperlink>
      <w:r w:rsidRPr="000653D1">
        <w:rPr>
          <w:rFonts w:asciiTheme="minorHAnsi" w:eastAsia="Times New Roman" w:hAnsiTheme="minorHAnsi" w:cstheme="minorHAnsi"/>
          <w:sz w:val="22"/>
          <w:szCs w:val="22"/>
        </w:rPr>
        <w:t xml:space="preserve">; PubMed ID: </w:t>
      </w:r>
      <w:hyperlink r:id="rId2229" w:tgtFrame="_blank" w:history="1">
        <w:r w:rsidRPr="000653D1">
          <w:rPr>
            <w:rStyle w:val="Hypertextovodkaz"/>
            <w:rFonts w:asciiTheme="minorHAnsi" w:eastAsia="Times New Roman" w:hAnsiTheme="minorHAnsi" w:cstheme="minorHAnsi"/>
            <w:sz w:val="22"/>
            <w:szCs w:val="22"/>
          </w:rPr>
          <w:t>37711771</w:t>
        </w:r>
      </w:hyperlink>
      <w:r w:rsidRPr="000653D1">
        <w:rPr>
          <w:rFonts w:asciiTheme="minorHAnsi" w:eastAsia="Times New Roman" w:hAnsiTheme="minorHAnsi" w:cstheme="minorHAnsi"/>
          <w:sz w:val="22"/>
          <w:szCs w:val="22"/>
        </w:rPr>
        <w:t xml:space="preserve"> </w:t>
      </w:r>
    </w:p>
    <w:p w:rsidR="00CA1D71" w:rsidRPr="000653D1" w:rsidRDefault="00CA1D71">
      <w:pPr>
        <w:divId w:val="21394499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275097599"/>
        <w:rPr>
          <w:rFonts w:asciiTheme="minorHAnsi" w:eastAsia="Times New Roman" w:hAnsiTheme="minorHAnsi" w:cstheme="minorHAnsi"/>
          <w:sz w:val="22"/>
          <w:szCs w:val="22"/>
        </w:rPr>
      </w:pPr>
    </w:p>
    <w:p w:rsidR="00CA1D71" w:rsidRDefault="00CA1D71">
      <w:pPr>
        <w:divId w:val="12750975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12750975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12750975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2230"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12750975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750975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2231"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2232"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2233"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12750975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570117830"/>
        <w:rPr>
          <w:rFonts w:asciiTheme="minorHAnsi" w:eastAsia="Times New Roman" w:hAnsiTheme="minorHAnsi" w:cstheme="minorHAnsi"/>
          <w:sz w:val="22"/>
          <w:szCs w:val="22"/>
        </w:rPr>
      </w:pPr>
    </w:p>
    <w:p w:rsidR="00CA1D71" w:rsidRDefault="00CA1D71">
      <w:pPr>
        <w:divId w:val="15701178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NGUYEN, Thanh N. (K); QURESHI, Muhammad M.; KLEIN, Piers; YAMAGAMI, Hiroshi; MIKULÍK, Robert; CZLONKOWSKA, Anna; ABDALKADER, Mohamad; SEDOVA, Petra; SATHYA, Anvitha; LO, Hannah C.; MANSOUR, Ossama Y.; VANGURU, Husitha R.; LESAINE, Emilie; TSIVGOULIS, Georgios; LOOCHTAN, Aaron I.; DEMEESTERE, Jelle; UCHINO, Ken; INOA, Violiza; GOYAL, Nitin; CHARIDIMOU, Andreas; SIEGLER, James E.; YAGHI, Shadi; AGUIAR DE SOUSA, Diana; MOHAMMADEN, Mahmoud; HAUSSEN, Diogo C.; KRISTOFFERSEN, Espen S.; LEREIS, Virginia P.; SCOLLO, Sergio D.; CAMPBELL, Bruce C. V.; MA, Alice; THOMAS, James O.; PARSONS, Mark W.; SINGHAL, Shaloo; SLATER, Lee-Anne; MARTINS, Rodrigo T.; ENZINGER, Chris; GATTRINGER, Thomas; RAHMAN, Aminur; BONNET, Thomas; LIGOT, Noemie; DE RAEDT, Sylvie; LEMMENS, Robin; VANACKER, Peter; VANDERVORST, Fenne; CONFORTO, Adriana B.; HIDALGO, Raquel C. T.; DE OLIVEIRA NEVES, Luciana; MARTINS, Rodrigo T.; MORA CUERVO, Daissy L.; REBELLO, Leticia C.; SANTIAGO, Igor B.; LAMEIRINHAS DA SILVA, Isabelle; SAKELAROVA, Teodora; KALPACHKI, Rosen; ALEXIEV, Filip; CATANESE, Luciana; CORA, Elena A.; </w:t>
      </w:r>
      <w:r w:rsidRPr="000653D1">
        <w:rPr>
          <w:rFonts w:asciiTheme="minorHAnsi" w:eastAsia="Times New Roman" w:hAnsiTheme="minorHAnsi" w:cstheme="minorHAnsi"/>
          <w:sz w:val="22"/>
          <w:szCs w:val="22"/>
        </w:rPr>
        <w:lastRenderedPageBreak/>
        <w:t xml:space="preserve">GOYAL, Mayank; HILL, Michael D.; KELLY, Michael E.; KHOSRAVANI, Houman; LAVOIE, Pascale; PEELING, Lissa; PIKULA, Aleksandra; RIVERA, Rodrigo; CHEN, Hui-Sheng; CHEN, Yimin; HUO, Xiaochuan; MIAO, Zhongrong; YANG, Shuiquan; BEDEKOVIC, Marina R.; BRALIC, Marina; BUDINCEVIC, Hrvoje; CORREDOR-QUINTERO, Angel B.; LARA-SARABIA, Osvaldo E.; CABAL, Martin; TENORA, Dušan; FIBRICH, Petr; HERZIG, Roman; HLAVÁČOVÁ, Helena; HRABANOVSKÁ, Emanuela; HLINOVSKÝ, David; JURÁK, Lubomír; KADLČÍKOVÁ, Jana; KARPOWICZ, Igor; KLEČKA, Lukáš; KOVÁŘ, Martin;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NEUMANN, Jiří; PALOUŠKOVÁ, Hana; REISER, Martin; REKOVÁ, Petra; ROHAN, Vladimír; ŠKODA, Ondřej; et al.: </w:t>
      </w:r>
    </w:p>
    <w:p w:rsidR="00CA1D71" w:rsidRDefault="00CA1D71">
      <w:pPr>
        <w:divId w:val="15701178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Global Impact of the COVID-19 Pandemic on Stroke Volumes and Cerebrovascular Events: One-Year Follow-up. </w:t>
      </w:r>
    </w:p>
    <w:p w:rsidR="00CA1D71" w:rsidRDefault="00CA1D71">
      <w:pPr>
        <w:divId w:val="15701178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100</w:t>
      </w:r>
      <w:r w:rsidRPr="000653D1">
        <w:rPr>
          <w:rFonts w:asciiTheme="minorHAnsi" w:eastAsia="Times New Roman" w:hAnsiTheme="minorHAnsi" w:cstheme="minorHAnsi"/>
          <w:sz w:val="22"/>
          <w:szCs w:val="22"/>
        </w:rPr>
        <w:t xml:space="preserve">(4): e408-e421. </w:t>
      </w:r>
      <w:r w:rsidRPr="000653D1">
        <w:rPr>
          <w:rFonts w:asciiTheme="minorHAnsi" w:eastAsia="Times New Roman" w:hAnsiTheme="minorHAnsi" w:cstheme="minorHAnsi"/>
          <w:i/>
          <w:iCs/>
          <w:sz w:val="22"/>
          <w:szCs w:val="22"/>
        </w:rPr>
        <w:t xml:space="preserve">DOI: </w:t>
      </w:r>
      <w:hyperlink r:id="rId2234" w:tgtFrame="_blank" w:history="1">
        <w:r w:rsidRPr="000653D1">
          <w:rPr>
            <w:rStyle w:val="Hypertextovodkaz"/>
            <w:rFonts w:asciiTheme="minorHAnsi" w:eastAsia="Times New Roman" w:hAnsiTheme="minorHAnsi" w:cstheme="minorHAnsi"/>
            <w:sz w:val="22"/>
            <w:szCs w:val="22"/>
          </w:rPr>
          <w:t>10.1212/WNL.0000000000201426</w:t>
        </w:r>
      </w:hyperlink>
      <w:r w:rsidRPr="000653D1">
        <w:rPr>
          <w:rFonts w:asciiTheme="minorHAnsi" w:eastAsia="Times New Roman" w:hAnsiTheme="minorHAnsi" w:cstheme="minorHAnsi"/>
          <w:i/>
          <w:iCs/>
          <w:sz w:val="22"/>
          <w:szCs w:val="22"/>
        </w:rPr>
        <w:t>. (původní)</w:t>
      </w:r>
    </w:p>
    <w:p w:rsidR="00CA1D71" w:rsidRDefault="00CA1D71">
      <w:pPr>
        <w:divId w:val="15701178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5701178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43899029; ID OBD UK: 616881; WoS ID: </w:t>
      </w:r>
      <w:hyperlink r:id="rId2235" w:tgtFrame="_blank" w:history="1">
        <w:r w:rsidRPr="000653D1">
          <w:rPr>
            <w:rStyle w:val="Hypertextovodkaz"/>
            <w:rFonts w:asciiTheme="minorHAnsi" w:eastAsia="Times New Roman" w:hAnsiTheme="minorHAnsi" w:cstheme="minorHAnsi"/>
            <w:sz w:val="22"/>
            <w:szCs w:val="22"/>
          </w:rPr>
          <w:t>000927965000020</w:t>
        </w:r>
      </w:hyperlink>
      <w:r w:rsidRPr="000653D1">
        <w:rPr>
          <w:rFonts w:asciiTheme="minorHAnsi" w:eastAsia="Times New Roman" w:hAnsiTheme="minorHAnsi" w:cstheme="minorHAnsi"/>
          <w:sz w:val="22"/>
          <w:szCs w:val="22"/>
        </w:rPr>
        <w:t xml:space="preserve">; Scopus ID: </w:t>
      </w:r>
      <w:hyperlink r:id="rId2236" w:tgtFrame="_blank" w:history="1">
        <w:r w:rsidRPr="000653D1">
          <w:rPr>
            <w:rStyle w:val="Hypertextovodkaz"/>
            <w:rFonts w:asciiTheme="minorHAnsi" w:eastAsia="Times New Roman" w:hAnsiTheme="minorHAnsi" w:cstheme="minorHAnsi"/>
            <w:sz w:val="22"/>
            <w:szCs w:val="22"/>
          </w:rPr>
          <w:t>2-s2.0-85147770827</w:t>
        </w:r>
      </w:hyperlink>
      <w:r w:rsidRPr="000653D1">
        <w:rPr>
          <w:rFonts w:asciiTheme="minorHAnsi" w:eastAsia="Times New Roman" w:hAnsiTheme="minorHAnsi" w:cstheme="minorHAnsi"/>
          <w:sz w:val="22"/>
          <w:szCs w:val="22"/>
        </w:rPr>
        <w:t xml:space="preserve">; PubMed ID: </w:t>
      </w:r>
      <w:hyperlink r:id="rId2237" w:tgtFrame="_blank" w:history="1">
        <w:r w:rsidRPr="000653D1">
          <w:rPr>
            <w:rStyle w:val="Hypertextovodkaz"/>
            <w:rFonts w:asciiTheme="minorHAnsi" w:eastAsia="Times New Roman" w:hAnsiTheme="minorHAnsi" w:cstheme="minorHAnsi"/>
            <w:sz w:val="22"/>
            <w:szCs w:val="22"/>
          </w:rPr>
          <w:t>36257718</w:t>
        </w:r>
      </w:hyperlink>
      <w:r w:rsidRPr="000653D1">
        <w:rPr>
          <w:rFonts w:asciiTheme="minorHAnsi" w:eastAsia="Times New Roman" w:hAnsiTheme="minorHAnsi" w:cstheme="minorHAnsi"/>
          <w:sz w:val="22"/>
          <w:szCs w:val="22"/>
        </w:rPr>
        <w:t xml:space="preserve"> </w:t>
      </w:r>
    </w:p>
    <w:p w:rsidR="00CA1D71" w:rsidRPr="000653D1" w:rsidRDefault="00CA1D71">
      <w:pPr>
        <w:divId w:val="15701178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19" w:name="_Toc161848952"/>
      <w:r w:rsidRPr="000653D1">
        <w:t>Lawrie Kateřina</w:t>
      </w:r>
      <w:bookmarkEnd w:id="319"/>
    </w:p>
    <w:p w:rsidR="00CA1D71" w:rsidRPr="00384B7E" w:rsidRDefault="00CA1D71" w:rsidP="00384B7E">
      <w:pPr>
        <w:pStyle w:val="Nadpis4"/>
        <w:divId w:val="2053338246"/>
      </w:pPr>
      <w:r w:rsidRPr="00384B7E">
        <w:t>A01. Články v časopisech s IF</w:t>
      </w:r>
    </w:p>
    <w:p w:rsidR="00CA1D71" w:rsidRDefault="00CA1D71">
      <w:pPr>
        <w:divId w:val="2113619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HAVLŮJ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211361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Segmental Versus Partial Portomesenteric Resection in Pancreatectomy for Pancreatic Cancer. </w:t>
      </w:r>
    </w:p>
    <w:p w:rsidR="00CA1D71" w:rsidRDefault="00CA1D71">
      <w:pPr>
        <w:divId w:val="21136198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288</w:t>
      </w:r>
      <w:r w:rsidRPr="000653D1">
        <w:rPr>
          <w:rFonts w:asciiTheme="minorHAnsi" w:eastAsia="Times New Roman" w:hAnsiTheme="minorHAnsi" w:cstheme="minorHAnsi"/>
          <w:sz w:val="22"/>
          <w:szCs w:val="22"/>
        </w:rPr>
        <w:t xml:space="preserve">(August): 233-239. </w:t>
      </w:r>
      <w:r w:rsidRPr="000653D1">
        <w:rPr>
          <w:rFonts w:asciiTheme="minorHAnsi" w:eastAsia="Times New Roman" w:hAnsiTheme="minorHAnsi" w:cstheme="minorHAnsi"/>
          <w:i/>
          <w:iCs/>
          <w:sz w:val="22"/>
          <w:szCs w:val="22"/>
        </w:rPr>
        <w:t xml:space="preserve">DOI: </w:t>
      </w:r>
      <w:hyperlink r:id="rId2238" w:tgtFrame="_blank" w:history="1">
        <w:r w:rsidRPr="000653D1">
          <w:rPr>
            <w:rStyle w:val="Hypertextovodkaz"/>
            <w:rFonts w:asciiTheme="minorHAnsi" w:eastAsia="Times New Roman" w:hAnsiTheme="minorHAnsi" w:cstheme="minorHAnsi"/>
            <w:sz w:val="22"/>
            <w:szCs w:val="22"/>
          </w:rPr>
          <w:t>10.1016/j.jss.2023.03.002</w:t>
        </w:r>
      </w:hyperlink>
      <w:r w:rsidRPr="000653D1">
        <w:rPr>
          <w:rFonts w:asciiTheme="minorHAnsi" w:eastAsia="Times New Roman" w:hAnsiTheme="minorHAnsi" w:cstheme="minorHAnsi"/>
          <w:i/>
          <w:iCs/>
          <w:sz w:val="22"/>
          <w:szCs w:val="22"/>
        </w:rPr>
        <w:t>. (původní)</w:t>
      </w:r>
    </w:p>
    <w:p w:rsidR="00CA1D71" w:rsidRDefault="00CA1D71">
      <w:pPr>
        <w:divId w:val="2113619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1361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43900272; ID OBD UK: 626258; WoS ID: </w:t>
      </w:r>
      <w:hyperlink r:id="rId2239" w:tgtFrame="_blank" w:history="1">
        <w:r w:rsidRPr="000653D1">
          <w:rPr>
            <w:rStyle w:val="Hypertextovodkaz"/>
            <w:rFonts w:asciiTheme="minorHAnsi" w:eastAsia="Times New Roman" w:hAnsiTheme="minorHAnsi" w:cstheme="minorHAnsi"/>
            <w:sz w:val="22"/>
            <w:szCs w:val="22"/>
          </w:rPr>
          <w:t>000975525600001</w:t>
        </w:r>
      </w:hyperlink>
      <w:r w:rsidRPr="000653D1">
        <w:rPr>
          <w:rFonts w:asciiTheme="minorHAnsi" w:eastAsia="Times New Roman" w:hAnsiTheme="minorHAnsi" w:cstheme="minorHAnsi"/>
          <w:sz w:val="22"/>
          <w:szCs w:val="22"/>
        </w:rPr>
        <w:t xml:space="preserve">; Scopus ID: </w:t>
      </w:r>
      <w:hyperlink r:id="rId2240" w:tgtFrame="_blank" w:history="1">
        <w:r w:rsidRPr="000653D1">
          <w:rPr>
            <w:rStyle w:val="Hypertextovodkaz"/>
            <w:rFonts w:asciiTheme="minorHAnsi" w:eastAsia="Times New Roman" w:hAnsiTheme="minorHAnsi" w:cstheme="minorHAnsi"/>
            <w:sz w:val="22"/>
            <w:szCs w:val="22"/>
          </w:rPr>
          <w:t>2-s2.0-85151571680</w:t>
        </w:r>
      </w:hyperlink>
      <w:r w:rsidRPr="000653D1">
        <w:rPr>
          <w:rFonts w:asciiTheme="minorHAnsi" w:eastAsia="Times New Roman" w:hAnsiTheme="minorHAnsi" w:cstheme="minorHAnsi"/>
          <w:sz w:val="22"/>
          <w:szCs w:val="22"/>
        </w:rPr>
        <w:t xml:space="preserve">; PubMed ID: </w:t>
      </w:r>
      <w:hyperlink r:id="rId2241" w:tgtFrame="_blank" w:history="1">
        <w:r w:rsidRPr="000653D1">
          <w:rPr>
            <w:rStyle w:val="Hypertextovodkaz"/>
            <w:rFonts w:asciiTheme="minorHAnsi" w:eastAsia="Times New Roman" w:hAnsiTheme="minorHAnsi" w:cstheme="minorHAnsi"/>
            <w:sz w:val="22"/>
            <w:szCs w:val="22"/>
          </w:rPr>
          <w:t>37030180</w:t>
        </w:r>
      </w:hyperlink>
      <w:r w:rsidRPr="000653D1">
        <w:rPr>
          <w:rFonts w:asciiTheme="minorHAnsi" w:eastAsia="Times New Roman" w:hAnsiTheme="minorHAnsi" w:cstheme="minorHAnsi"/>
          <w:sz w:val="22"/>
          <w:szCs w:val="22"/>
        </w:rPr>
        <w:t xml:space="preserve"> </w:t>
      </w:r>
    </w:p>
    <w:p w:rsidR="00CA1D71" w:rsidRPr="000653D1" w:rsidRDefault="00CA1D71">
      <w:pPr>
        <w:divId w:val="2113619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080755260"/>
        <w:rPr>
          <w:rFonts w:asciiTheme="minorHAnsi" w:eastAsia="Times New Roman" w:hAnsiTheme="minorHAnsi" w:cstheme="minorHAnsi"/>
          <w:sz w:val="22"/>
          <w:szCs w:val="22"/>
        </w:rPr>
      </w:pPr>
    </w:p>
    <w:p w:rsidR="00CA1D71" w:rsidRDefault="00CA1D71">
      <w:pPr>
        <w:divId w:val="1080755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CORR, Michael (K);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O'NEILL, Stephen: </w:t>
      </w:r>
    </w:p>
    <w:p w:rsidR="00CA1D71" w:rsidRDefault="00CA1D71">
      <w:pPr>
        <w:divId w:val="1080755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Management of an aneurysmal arteriovenous fistula in kidney transplant recipients. </w:t>
      </w:r>
    </w:p>
    <w:p w:rsidR="00CA1D71" w:rsidRDefault="00CA1D71">
      <w:pPr>
        <w:divId w:val="10807552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Transplantation Reviews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(4): 100799. </w:t>
      </w:r>
      <w:r w:rsidRPr="000653D1">
        <w:rPr>
          <w:rFonts w:asciiTheme="minorHAnsi" w:eastAsia="Times New Roman" w:hAnsiTheme="minorHAnsi" w:cstheme="minorHAnsi"/>
          <w:i/>
          <w:iCs/>
          <w:sz w:val="22"/>
          <w:szCs w:val="22"/>
        </w:rPr>
        <w:t xml:space="preserve">DOI: </w:t>
      </w:r>
      <w:hyperlink r:id="rId2242" w:tgtFrame="_blank" w:history="1">
        <w:r w:rsidRPr="000653D1">
          <w:rPr>
            <w:rStyle w:val="Hypertextovodkaz"/>
            <w:rFonts w:asciiTheme="minorHAnsi" w:eastAsia="Times New Roman" w:hAnsiTheme="minorHAnsi" w:cstheme="minorHAnsi"/>
            <w:sz w:val="22"/>
            <w:szCs w:val="22"/>
          </w:rPr>
          <w:t>10.1016/j.trre.2023.100799</w:t>
        </w:r>
      </w:hyperlink>
      <w:r w:rsidRPr="000653D1">
        <w:rPr>
          <w:rFonts w:asciiTheme="minorHAnsi" w:eastAsia="Times New Roman" w:hAnsiTheme="minorHAnsi" w:cstheme="minorHAnsi"/>
          <w:i/>
          <w:iCs/>
          <w:sz w:val="22"/>
          <w:szCs w:val="22"/>
        </w:rPr>
        <w:t>. (přehledový)</w:t>
      </w:r>
    </w:p>
    <w:p w:rsidR="00CA1D71" w:rsidRDefault="00CA1D71">
      <w:pPr>
        <w:divId w:val="1080755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807552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43901034; ID OBD UK: 637151; WoS ID: </w:t>
      </w:r>
      <w:hyperlink r:id="rId2243" w:tgtFrame="_blank" w:history="1">
        <w:r w:rsidRPr="000653D1">
          <w:rPr>
            <w:rStyle w:val="Hypertextovodkaz"/>
            <w:rFonts w:asciiTheme="minorHAnsi" w:eastAsia="Times New Roman" w:hAnsiTheme="minorHAnsi" w:cstheme="minorHAnsi"/>
            <w:sz w:val="22"/>
            <w:szCs w:val="22"/>
          </w:rPr>
          <w:t>001088360800001</w:t>
        </w:r>
      </w:hyperlink>
      <w:r w:rsidRPr="000653D1">
        <w:rPr>
          <w:rFonts w:asciiTheme="minorHAnsi" w:eastAsia="Times New Roman" w:hAnsiTheme="minorHAnsi" w:cstheme="minorHAnsi"/>
          <w:sz w:val="22"/>
          <w:szCs w:val="22"/>
        </w:rPr>
        <w:t xml:space="preserve">; Scopus ID: </w:t>
      </w:r>
      <w:hyperlink r:id="rId2244" w:tgtFrame="_blank" w:history="1">
        <w:r w:rsidRPr="000653D1">
          <w:rPr>
            <w:rStyle w:val="Hypertextovodkaz"/>
            <w:rFonts w:asciiTheme="minorHAnsi" w:eastAsia="Times New Roman" w:hAnsiTheme="minorHAnsi" w:cstheme="minorHAnsi"/>
            <w:sz w:val="22"/>
            <w:szCs w:val="22"/>
          </w:rPr>
          <w:t>2-s2.0-85173660968</w:t>
        </w:r>
      </w:hyperlink>
      <w:r w:rsidRPr="000653D1">
        <w:rPr>
          <w:rFonts w:asciiTheme="minorHAnsi" w:eastAsia="Times New Roman" w:hAnsiTheme="minorHAnsi" w:cstheme="minorHAnsi"/>
          <w:sz w:val="22"/>
          <w:szCs w:val="22"/>
        </w:rPr>
        <w:t xml:space="preserve">; PubMed ID: </w:t>
      </w:r>
      <w:hyperlink r:id="rId2245" w:tgtFrame="_blank" w:history="1">
        <w:r w:rsidRPr="000653D1">
          <w:rPr>
            <w:rStyle w:val="Hypertextovodkaz"/>
            <w:rFonts w:asciiTheme="minorHAnsi" w:eastAsia="Times New Roman" w:hAnsiTheme="minorHAnsi" w:cstheme="minorHAnsi"/>
            <w:sz w:val="22"/>
            <w:szCs w:val="22"/>
          </w:rPr>
          <w:t>37804690</w:t>
        </w:r>
      </w:hyperlink>
      <w:r w:rsidRPr="000653D1">
        <w:rPr>
          <w:rFonts w:asciiTheme="minorHAnsi" w:eastAsia="Times New Roman" w:hAnsiTheme="minorHAnsi" w:cstheme="minorHAnsi"/>
          <w:sz w:val="22"/>
          <w:szCs w:val="22"/>
        </w:rPr>
        <w:t xml:space="preserve"> </w:t>
      </w:r>
    </w:p>
    <w:p w:rsidR="00CA1D71" w:rsidRPr="000653D1" w:rsidRDefault="00CA1D71">
      <w:pPr>
        <w:divId w:val="10807552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34620923"/>
        <w:rPr>
          <w:rFonts w:asciiTheme="minorHAnsi" w:eastAsia="Times New Roman" w:hAnsiTheme="minorHAnsi" w:cstheme="minorHAnsi"/>
          <w:sz w:val="22"/>
          <w:szCs w:val="22"/>
        </w:rPr>
      </w:pPr>
    </w:p>
    <w:p w:rsidR="00CA1D71" w:rsidRDefault="00CA1D71">
      <w:pPr>
        <w:divId w:val="346209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O'NEILL, Stephen;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346209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VAVASC study: Clinical trial protocol. </w:t>
      </w:r>
    </w:p>
    <w:p w:rsidR="00CA1D71" w:rsidRDefault="00CA1D71">
      <w:pPr>
        <w:divId w:val="346209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Vascular Access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792-797. </w:t>
      </w:r>
      <w:r w:rsidRPr="000653D1">
        <w:rPr>
          <w:rFonts w:asciiTheme="minorHAnsi" w:eastAsia="Times New Roman" w:hAnsiTheme="minorHAnsi" w:cstheme="minorHAnsi"/>
          <w:i/>
          <w:iCs/>
          <w:sz w:val="22"/>
          <w:szCs w:val="22"/>
        </w:rPr>
        <w:t xml:space="preserve">DOI: </w:t>
      </w:r>
      <w:hyperlink r:id="rId2246" w:tgtFrame="_blank" w:history="1">
        <w:r w:rsidRPr="000653D1">
          <w:rPr>
            <w:rStyle w:val="Hypertextovodkaz"/>
            <w:rFonts w:asciiTheme="minorHAnsi" w:eastAsia="Times New Roman" w:hAnsiTheme="minorHAnsi" w:cstheme="minorHAnsi"/>
            <w:sz w:val="22"/>
            <w:szCs w:val="22"/>
          </w:rPr>
          <w:t>10.1177/11297298211042677</w:t>
        </w:r>
      </w:hyperlink>
      <w:r w:rsidRPr="000653D1">
        <w:rPr>
          <w:rFonts w:asciiTheme="minorHAnsi" w:eastAsia="Times New Roman" w:hAnsiTheme="minorHAnsi" w:cstheme="minorHAnsi"/>
          <w:i/>
          <w:iCs/>
          <w:sz w:val="22"/>
          <w:szCs w:val="22"/>
        </w:rPr>
        <w:t>. (původní)</w:t>
      </w:r>
    </w:p>
    <w:p w:rsidR="00CA1D71" w:rsidRDefault="00CA1D71">
      <w:pPr>
        <w:divId w:val="346209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46209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43896962; ID OBD UK: 598417; WoS ID: </w:t>
      </w:r>
      <w:hyperlink r:id="rId2247" w:tgtFrame="_blank" w:history="1">
        <w:r w:rsidRPr="000653D1">
          <w:rPr>
            <w:rStyle w:val="Hypertextovodkaz"/>
            <w:rFonts w:asciiTheme="minorHAnsi" w:eastAsia="Times New Roman" w:hAnsiTheme="minorHAnsi" w:cstheme="minorHAnsi"/>
            <w:sz w:val="22"/>
            <w:szCs w:val="22"/>
          </w:rPr>
          <w:t>000691977000001</w:t>
        </w:r>
      </w:hyperlink>
      <w:r w:rsidRPr="000653D1">
        <w:rPr>
          <w:rFonts w:asciiTheme="minorHAnsi" w:eastAsia="Times New Roman" w:hAnsiTheme="minorHAnsi" w:cstheme="minorHAnsi"/>
          <w:sz w:val="22"/>
          <w:szCs w:val="22"/>
        </w:rPr>
        <w:t xml:space="preserve">; Scopus ID: </w:t>
      </w:r>
      <w:hyperlink r:id="rId2248" w:tgtFrame="_blank" w:history="1">
        <w:r w:rsidRPr="000653D1">
          <w:rPr>
            <w:rStyle w:val="Hypertextovodkaz"/>
            <w:rFonts w:asciiTheme="minorHAnsi" w:eastAsia="Times New Roman" w:hAnsiTheme="minorHAnsi" w:cstheme="minorHAnsi"/>
            <w:sz w:val="22"/>
            <w:szCs w:val="22"/>
          </w:rPr>
          <w:t>2-s2.0-85114517955</w:t>
        </w:r>
      </w:hyperlink>
      <w:r w:rsidRPr="000653D1">
        <w:rPr>
          <w:rFonts w:asciiTheme="minorHAnsi" w:eastAsia="Times New Roman" w:hAnsiTheme="minorHAnsi" w:cstheme="minorHAnsi"/>
          <w:sz w:val="22"/>
          <w:szCs w:val="22"/>
        </w:rPr>
        <w:t xml:space="preserve">; PubMed ID: </w:t>
      </w:r>
      <w:hyperlink r:id="rId2249" w:tgtFrame="_blank" w:history="1">
        <w:r w:rsidRPr="000653D1">
          <w:rPr>
            <w:rStyle w:val="Hypertextovodkaz"/>
            <w:rFonts w:asciiTheme="minorHAnsi" w:eastAsia="Times New Roman" w:hAnsiTheme="minorHAnsi" w:cstheme="minorHAnsi"/>
            <w:sz w:val="22"/>
            <w:szCs w:val="22"/>
          </w:rPr>
          <w:t>34472988</w:t>
        </w:r>
      </w:hyperlink>
      <w:r w:rsidRPr="000653D1">
        <w:rPr>
          <w:rFonts w:asciiTheme="minorHAnsi" w:eastAsia="Times New Roman" w:hAnsiTheme="minorHAnsi" w:cstheme="minorHAnsi"/>
          <w:sz w:val="22"/>
          <w:szCs w:val="22"/>
        </w:rPr>
        <w:t xml:space="preserve"> </w:t>
      </w:r>
    </w:p>
    <w:p w:rsidR="00CA1D71" w:rsidRPr="000653D1" w:rsidRDefault="00CA1D71">
      <w:pPr>
        <w:divId w:val="346209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444690495"/>
        <w:rPr>
          <w:rFonts w:asciiTheme="minorHAnsi" w:eastAsia="Times New Roman" w:hAnsiTheme="minorHAnsi" w:cstheme="minorHAnsi"/>
          <w:sz w:val="22"/>
          <w:szCs w:val="22"/>
        </w:rPr>
      </w:pPr>
    </w:p>
    <w:p w:rsidR="00CA1D71" w:rsidRDefault="00CA1D71">
      <w:pPr>
        <w:divId w:val="14446904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BAFRNEC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4446904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Pancreaticoduodenal artery aneurysm associated with coeliac trunk occlusion treated with aorto-hepatic bypass and aneurysm resection. </w:t>
      </w:r>
    </w:p>
    <w:p w:rsidR="00CA1D71" w:rsidRDefault="00CA1D71">
      <w:pPr>
        <w:divId w:val="14446904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Vascular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598-602. </w:t>
      </w:r>
      <w:r w:rsidRPr="000653D1">
        <w:rPr>
          <w:rFonts w:asciiTheme="minorHAnsi" w:eastAsia="Times New Roman" w:hAnsiTheme="minorHAnsi" w:cstheme="minorHAnsi"/>
          <w:i/>
          <w:iCs/>
          <w:sz w:val="22"/>
          <w:szCs w:val="22"/>
        </w:rPr>
        <w:t xml:space="preserve">DOI: </w:t>
      </w:r>
      <w:hyperlink r:id="rId2250" w:tgtFrame="_blank" w:history="1">
        <w:r w:rsidRPr="000653D1">
          <w:rPr>
            <w:rStyle w:val="Hypertextovodkaz"/>
            <w:rFonts w:asciiTheme="minorHAnsi" w:eastAsia="Times New Roman" w:hAnsiTheme="minorHAnsi" w:cstheme="minorHAnsi"/>
            <w:sz w:val="22"/>
            <w:szCs w:val="22"/>
          </w:rPr>
          <w:t>10.1177/17085381211070353</w:t>
        </w:r>
      </w:hyperlink>
      <w:r w:rsidRPr="000653D1">
        <w:rPr>
          <w:rFonts w:asciiTheme="minorHAnsi" w:eastAsia="Times New Roman" w:hAnsiTheme="minorHAnsi" w:cstheme="minorHAnsi"/>
          <w:i/>
          <w:iCs/>
          <w:sz w:val="22"/>
          <w:szCs w:val="22"/>
        </w:rPr>
        <w:t>. (kazuistika)</w:t>
      </w:r>
    </w:p>
    <w:p w:rsidR="00CA1D71" w:rsidRDefault="00CA1D71">
      <w:pPr>
        <w:divId w:val="14446904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446904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43897974; ID OBD UK: 609024; WoS ID: </w:t>
      </w:r>
      <w:hyperlink r:id="rId2251" w:tgtFrame="_blank" w:history="1">
        <w:r w:rsidRPr="000653D1">
          <w:rPr>
            <w:rStyle w:val="Hypertextovodkaz"/>
            <w:rFonts w:asciiTheme="minorHAnsi" w:eastAsia="Times New Roman" w:hAnsiTheme="minorHAnsi" w:cstheme="minorHAnsi"/>
            <w:sz w:val="22"/>
            <w:szCs w:val="22"/>
          </w:rPr>
          <w:t>000765304600001</w:t>
        </w:r>
      </w:hyperlink>
      <w:r w:rsidRPr="000653D1">
        <w:rPr>
          <w:rFonts w:asciiTheme="minorHAnsi" w:eastAsia="Times New Roman" w:hAnsiTheme="minorHAnsi" w:cstheme="minorHAnsi"/>
          <w:sz w:val="22"/>
          <w:szCs w:val="22"/>
        </w:rPr>
        <w:t xml:space="preserve">; Scopus ID: </w:t>
      </w:r>
      <w:hyperlink r:id="rId2252" w:tgtFrame="_blank" w:history="1">
        <w:r w:rsidRPr="000653D1">
          <w:rPr>
            <w:rStyle w:val="Hypertextovodkaz"/>
            <w:rFonts w:asciiTheme="minorHAnsi" w:eastAsia="Times New Roman" w:hAnsiTheme="minorHAnsi" w:cstheme="minorHAnsi"/>
            <w:sz w:val="22"/>
            <w:szCs w:val="22"/>
          </w:rPr>
          <w:t>2-s2.0-85125706181</w:t>
        </w:r>
      </w:hyperlink>
      <w:r w:rsidRPr="000653D1">
        <w:rPr>
          <w:rFonts w:asciiTheme="minorHAnsi" w:eastAsia="Times New Roman" w:hAnsiTheme="minorHAnsi" w:cstheme="minorHAnsi"/>
          <w:sz w:val="22"/>
          <w:szCs w:val="22"/>
        </w:rPr>
        <w:t xml:space="preserve">; PubMed ID: </w:t>
      </w:r>
      <w:hyperlink r:id="rId2253" w:tgtFrame="_blank" w:history="1">
        <w:r w:rsidRPr="000653D1">
          <w:rPr>
            <w:rStyle w:val="Hypertextovodkaz"/>
            <w:rFonts w:asciiTheme="minorHAnsi" w:eastAsia="Times New Roman" w:hAnsiTheme="minorHAnsi" w:cstheme="minorHAnsi"/>
            <w:sz w:val="22"/>
            <w:szCs w:val="22"/>
          </w:rPr>
          <w:t>35230917</w:t>
        </w:r>
      </w:hyperlink>
      <w:r w:rsidRPr="000653D1">
        <w:rPr>
          <w:rFonts w:asciiTheme="minorHAnsi" w:eastAsia="Times New Roman" w:hAnsiTheme="minorHAnsi" w:cstheme="minorHAnsi"/>
          <w:sz w:val="22"/>
          <w:szCs w:val="22"/>
        </w:rPr>
        <w:t xml:space="preserve"> </w:t>
      </w:r>
    </w:p>
    <w:p w:rsidR="00CA1D71" w:rsidRPr="000653D1" w:rsidRDefault="00CA1D71">
      <w:pPr>
        <w:divId w:val="14446904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0" w:name="_Toc161848953"/>
      <w:r w:rsidRPr="000653D1">
        <w:t>Le Roy Anne</w:t>
      </w:r>
      <w:bookmarkEnd w:id="320"/>
    </w:p>
    <w:p w:rsidR="00CA1D71" w:rsidRPr="00384B7E" w:rsidRDefault="00CA1D71" w:rsidP="00384B7E">
      <w:pPr>
        <w:pStyle w:val="Nadpis4"/>
        <w:divId w:val="2053338246"/>
      </w:pPr>
      <w:r w:rsidRPr="00384B7E">
        <w:t>B01. Odborné monografie, učební texty</w:t>
      </w:r>
    </w:p>
    <w:p w:rsidR="00CA1D71" w:rsidRDefault="00CA1D71">
      <w:pPr>
        <w:divId w:val="6351805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AL-HADDAD, Mo; CECCONI, Maurizio; </w:t>
      </w:r>
      <w:r w:rsidRPr="000653D1">
        <w:rPr>
          <w:rFonts w:asciiTheme="minorHAnsi" w:eastAsia="Times New Roman" w:hAnsiTheme="minorHAnsi" w:cstheme="minorHAnsi"/>
          <w:b/>
          <w:bCs/>
          <w:sz w:val="22"/>
          <w:szCs w:val="22"/>
        </w:rPr>
        <w:t>LE ROY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Intensive Care Fundamentals: Practically Oriented Essential Knowledge for Newcomers to ICUs</w:t>
      </w:r>
      <w:r w:rsidRPr="000653D1">
        <w:rPr>
          <w:rFonts w:asciiTheme="minorHAnsi" w:eastAsia="Times New Roman" w:hAnsiTheme="minorHAnsi" w:cstheme="minorHAnsi"/>
          <w:sz w:val="22"/>
          <w:szCs w:val="22"/>
        </w:rPr>
        <w:t xml:space="preserve">. 1st ed. Cham: Springer, 2023. 271 s. ISBN 978-3-031-21990-0. DOI: </w:t>
      </w:r>
      <w:hyperlink r:id="rId2254" w:tgtFrame="_blank" w:history="1">
        <w:r w:rsidRPr="000653D1">
          <w:rPr>
            <w:rStyle w:val="Hypertextovodkaz"/>
            <w:rFonts w:asciiTheme="minorHAnsi" w:eastAsia="Times New Roman" w:hAnsiTheme="minorHAnsi" w:cstheme="minorHAnsi"/>
            <w:sz w:val="22"/>
            <w:szCs w:val="22"/>
          </w:rPr>
          <w:t>10.1007/978-3-031-21991-7</w:t>
        </w:r>
      </w:hyperlink>
      <w:r w:rsidRPr="000653D1">
        <w:rPr>
          <w:rFonts w:asciiTheme="minorHAnsi" w:eastAsia="Times New Roman" w:hAnsiTheme="minorHAnsi" w:cstheme="minorHAnsi"/>
          <w:sz w:val="22"/>
          <w:szCs w:val="22"/>
        </w:rPr>
        <w:t xml:space="preserve">. </w:t>
      </w:r>
    </w:p>
    <w:p w:rsidR="00CA1D71" w:rsidRPr="000653D1" w:rsidRDefault="00CA1D71">
      <w:pPr>
        <w:divId w:val="6351805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1530626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LE ROY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Sepsis and septic shock. In: </w:t>
      </w:r>
      <w:r w:rsidRPr="000653D1">
        <w:rPr>
          <w:rFonts w:asciiTheme="minorHAnsi" w:eastAsia="Times New Roman" w:hAnsiTheme="minorHAnsi" w:cstheme="minorHAnsi"/>
          <w:i/>
          <w:i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Al-Haddad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Cecconi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Intensive Care Fundamentals: Practically Oriented Essential Knowledge for Newcomers to ICUs</w:t>
      </w:r>
      <w:r w:rsidRPr="000653D1">
        <w:rPr>
          <w:rFonts w:asciiTheme="minorHAnsi" w:eastAsia="Times New Roman" w:hAnsiTheme="minorHAnsi" w:cstheme="minorHAnsi"/>
          <w:sz w:val="22"/>
          <w:szCs w:val="22"/>
        </w:rPr>
        <w:t xml:space="preserve">. 1st ed. Cham: Springer, 2023, s. 151-163. ISBN 978-3-031-21990-0. DOI: </w:t>
      </w:r>
      <w:hyperlink r:id="rId2255" w:tgtFrame="_blank" w:history="1">
        <w:r w:rsidRPr="000653D1">
          <w:rPr>
            <w:rStyle w:val="Hypertextovodkaz"/>
            <w:rFonts w:asciiTheme="minorHAnsi" w:eastAsia="Times New Roman" w:hAnsiTheme="minorHAnsi" w:cstheme="minorHAnsi"/>
            <w:sz w:val="22"/>
            <w:szCs w:val="22"/>
          </w:rPr>
          <w:t>10.1007/978-3-031-21991-7_11</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1" w:name="_Toc161848954"/>
      <w:r w:rsidRPr="000653D1">
        <w:t>Leca Nikola</w:t>
      </w:r>
      <w:bookmarkEnd w:id="321"/>
    </w:p>
    <w:p w:rsidR="00CA1D71" w:rsidRPr="00384B7E" w:rsidRDefault="00CA1D71" w:rsidP="00384B7E">
      <w:pPr>
        <w:pStyle w:val="Nadpis4"/>
        <w:divId w:val="2053338246"/>
      </w:pPr>
      <w:r w:rsidRPr="00384B7E">
        <w:t>A01. Články v časopisech s IF</w:t>
      </w:r>
    </w:p>
    <w:p w:rsidR="00CA1D71" w:rsidRDefault="00CA1D71">
      <w:pPr>
        <w:divId w:val="14977700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977700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14977700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2256"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14977700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4977700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2257"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2258"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2259"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14977700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2" w:name="_Toc161848955"/>
      <w:r w:rsidRPr="000653D1">
        <w:t>Leger Aleš</w:t>
      </w:r>
      <w:bookmarkEnd w:id="322"/>
    </w:p>
    <w:p w:rsidR="00CA1D71" w:rsidRPr="00384B7E" w:rsidRDefault="00CA1D71" w:rsidP="00384B7E">
      <w:pPr>
        <w:pStyle w:val="Nadpis4"/>
        <w:divId w:val="2053338246"/>
      </w:pPr>
      <w:r w:rsidRPr="00384B7E">
        <w:t>A03. Články v českém nebo slovenském jazyce bez IF</w:t>
      </w:r>
    </w:p>
    <w:p w:rsidR="00CA1D71" w:rsidRDefault="00CA1D71">
      <w:pPr>
        <w:divId w:val="8048594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HOŠKOVÁ, Nelly; </w:t>
      </w:r>
      <w:r w:rsidRPr="000653D1">
        <w:rPr>
          <w:rFonts w:asciiTheme="minorHAnsi" w:eastAsia="Times New Roman" w:hAnsiTheme="minorHAnsi" w:cstheme="minorHAnsi"/>
          <w:b/>
          <w:bCs/>
          <w:sz w:val="22"/>
          <w:szCs w:val="22"/>
        </w:rPr>
        <w:t>HLAĎO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8048594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Projevy užívání orálního tabáku a nikotinových sáčků v dutině ústní. </w:t>
      </w:r>
    </w:p>
    <w:p w:rsidR="00CA1D71" w:rsidRDefault="00CA1D71">
      <w:pPr>
        <w:divId w:val="80485948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LKS: Časopis České stomatologické komory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(3): 48-51. </w:t>
      </w:r>
      <w:r w:rsidRPr="000653D1">
        <w:rPr>
          <w:rFonts w:asciiTheme="minorHAnsi" w:eastAsia="Times New Roman" w:hAnsiTheme="minorHAnsi" w:cstheme="minorHAnsi"/>
          <w:i/>
          <w:iCs/>
          <w:sz w:val="22"/>
          <w:szCs w:val="22"/>
        </w:rPr>
        <w:t>(přehledový)</w:t>
      </w:r>
    </w:p>
    <w:p w:rsidR="00CA1D71" w:rsidRDefault="00CA1D71">
      <w:pPr>
        <w:divId w:val="8048594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43901527; ID OBD UK: 642529; </w:t>
      </w:r>
    </w:p>
    <w:p w:rsidR="00CA1D71" w:rsidRPr="000653D1" w:rsidRDefault="00CA1D71" w:rsidP="000653D1">
      <w:pPr>
        <w:pStyle w:val="Nadpis1"/>
        <w:divId w:val="2053338246"/>
      </w:pPr>
      <w:bookmarkStart w:id="323" w:name="_Toc161848956"/>
      <w:r w:rsidRPr="000653D1">
        <w:lastRenderedPageBreak/>
        <w:t>Liberko Marián</w:t>
      </w:r>
      <w:bookmarkEnd w:id="323"/>
    </w:p>
    <w:p w:rsidR="00CA1D71" w:rsidRPr="00384B7E" w:rsidRDefault="00CA1D71" w:rsidP="00384B7E">
      <w:pPr>
        <w:pStyle w:val="Nadpis4"/>
        <w:divId w:val="2053338246"/>
      </w:pPr>
      <w:r w:rsidRPr="00384B7E">
        <w:t>A03. Články v českém nebo slovenském jazyce bez IF</w:t>
      </w:r>
    </w:p>
    <w:p w:rsidR="00CA1D71" w:rsidRDefault="00CA1D71">
      <w:pPr>
        <w:divId w:val="287272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287272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Karcinom pankreatu – změna k lepšímu?. </w:t>
      </w:r>
    </w:p>
    <w:p w:rsidR="00CA1D71" w:rsidRDefault="00CA1D71">
      <w:pPr>
        <w:divId w:val="2872724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79-79. </w:t>
      </w:r>
      <w:r w:rsidRPr="000653D1">
        <w:rPr>
          <w:rFonts w:asciiTheme="minorHAnsi" w:eastAsia="Times New Roman" w:hAnsiTheme="minorHAnsi" w:cstheme="minorHAnsi"/>
          <w:i/>
          <w:iCs/>
          <w:sz w:val="22"/>
          <w:szCs w:val="22"/>
        </w:rPr>
        <w:t>(editorial)</w:t>
      </w:r>
    </w:p>
    <w:p w:rsidR="00CA1D71" w:rsidRDefault="00CA1D71">
      <w:pPr>
        <w:divId w:val="287272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43900733; ID OBD UK: 633136; </w:t>
      </w:r>
    </w:p>
    <w:p w:rsidR="00CA1D71" w:rsidRDefault="00CA1D71">
      <w:pPr>
        <w:divId w:val="1023095713"/>
        <w:rPr>
          <w:rFonts w:asciiTheme="minorHAnsi" w:eastAsia="Times New Roman" w:hAnsiTheme="minorHAnsi" w:cstheme="minorHAnsi"/>
          <w:sz w:val="22"/>
          <w:szCs w:val="22"/>
        </w:rPr>
      </w:pPr>
    </w:p>
    <w:p w:rsidR="00CA1D71" w:rsidRDefault="00CA1D71">
      <w:pPr>
        <w:divId w:val="10230957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0230957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Metastatický karcinom pankreatu a personalizovaná terapie - kazuistika. </w:t>
      </w:r>
    </w:p>
    <w:p w:rsidR="00CA1D71" w:rsidRDefault="00CA1D71">
      <w:pPr>
        <w:divId w:val="102309571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101-107. DOI: </w:t>
      </w:r>
      <w:hyperlink r:id="rId2260" w:tgtFrame="_blank" w:history="1">
        <w:r w:rsidRPr="000653D1">
          <w:rPr>
            <w:rStyle w:val="Hypertextovodkaz"/>
            <w:rFonts w:asciiTheme="minorHAnsi" w:eastAsia="Times New Roman" w:hAnsiTheme="minorHAnsi" w:cstheme="minorHAnsi"/>
            <w:sz w:val="22"/>
            <w:szCs w:val="22"/>
          </w:rPr>
          <w:t>10.36290/xon.2023.021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10230957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43900738; ID OBD UK: 633141; Scopus ID: </w:t>
      </w:r>
      <w:hyperlink r:id="rId2261" w:tgtFrame="_blank" w:history="1">
        <w:r w:rsidRPr="000653D1">
          <w:rPr>
            <w:rStyle w:val="Hypertextovodkaz"/>
            <w:rFonts w:asciiTheme="minorHAnsi" w:eastAsia="Times New Roman" w:hAnsiTheme="minorHAnsi" w:cstheme="minorHAnsi"/>
            <w:sz w:val="22"/>
            <w:szCs w:val="22"/>
          </w:rPr>
          <w:t>2-s2.0-85164387358</w:t>
        </w:r>
      </w:hyperlink>
      <w:r w:rsidRPr="000653D1">
        <w:rPr>
          <w:rFonts w:asciiTheme="minorHAnsi" w:eastAsia="Times New Roman" w:hAnsiTheme="minorHAnsi" w:cstheme="minorHAnsi"/>
          <w:sz w:val="22"/>
          <w:szCs w:val="22"/>
        </w:rPr>
        <w:t xml:space="preserve">; </w:t>
      </w:r>
    </w:p>
    <w:p w:rsidR="00CA1D71" w:rsidRPr="000653D1" w:rsidRDefault="00CA1D71">
      <w:pPr>
        <w:divId w:val="10230957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31999327"/>
        <w:rPr>
          <w:rFonts w:asciiTheme="minorHAnsi" w:eastAsia="Times New Roman" w:hAnsiTheme="minorHAnsi" w:cstheme="minorHAnsi"/>
          <w:sz w:val="22"/>
          <w:szCs w:val="22"/>
        </w:rPr>
      </w:pPr>
    </w:p>
    <w:p w:rsidR="00CA1D71" w:rsidRDefault="00CA1D71">
      <w:pPr>
        <w:divId w:val="10319993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0319993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Personalizovaná terapie karcinomu pankreatu. </w:t>
      </w:r>
    </w:p>
    <w:p w:rsidR="00CA1D71" w:rsidRDefault="00CA1D71">
      <w:pPr>
        <w:divId w:val="103199932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95-100. DOI: </w:t>
      </w:r>
      <w:hyperlink r:id="rId2262" w:tgtFrame="_blank" w:history="1">
        <w:r w:rsidRPr="000653D1">
          <w:rPr>
            <w:rStyle w:val="Hypertextovodkaz"/>
            <w:rFonts w:asciiTheme="minorHAnsi" w:eastAsia="Times New Roman" w:hAnsiTheme="minorHAnsi" w:cstheme="minorHAnsi"/>
            <w:sz w:val="22"/>
            <w:szCs w:val="22"/>
          </w:rPr>
          <w:t>10.36290/xon.2023.020</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0319993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43900737; ID OBD UK: 633140; </w:t>
      </w:r>
    </w:p>
    <w:p w:rsidR="00CA1D71" w:rsidRPr="000653D1" w:rsidRDefault="00CA1D71">
      <w:pPr>
        <w:divId w:val="10319993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907500142"/>
        <w:rPr>
          <w:rFonts w:asciiTheme="minorHAnsi" w:eastAsia="Times New Roman" w:hAnsiTheme="minorHAnsi" w:cstheme="minorHAnsi"/>
          <w:sz w:val="22"/>
          <w:szCs w:val="22"/>
        </w:rPr>
      </w:pPr>
    </w:p>
    <w:p w:rsidR="00CA1D71" w:rsidRDefault="00CA1D71">
      <w:pPr>
        <w:divId w:val="9075001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9075001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Rechallenge anti-EGFR preparáty. </w:t>
      </w:r>
    </w:p>
    <w:p w:rsidR="00CA1D71" w:rsidRDefault="00CA1D71">
      <w:pPr>
        <w:divId w:val="90750014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(3): 188-191. </w:t>
      </w:r>
      <w:r w:rsidRPr="000653D1">
        <w:rPr>
          <w:rFonts w:asciiTheme="minorHAnsi" w:eastAsia="Times New Roman" w:hAnsiTheme="minorHAnsi" w:cstheme="minorHAnsi"/>
          <w:i/>
          <w:iCs/>
          <w:sz w:val="22"/>
          <w:szCs w:val="22"/>
        </w:rPr>
        <w:t>(přehledový)</w:t>
      </w:r>
    </w:p>
    <w:p w:rsidR="00CA1D71" w:rsidRDefault="00CA1D71">
      <w:pPr>
        <w:divId w:val="9075001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43900732; ID OBD UK: 633135; Scopus ID: </w:t>
      </w:r>
      <w:hyperlink r:id="rId2263" w:tgtFrame="_blank" w:history="1">
        <w:r w:rsidRPr="000653D1">
          <w:rPr>
            <w:rStyle w:val="Hypertextovodkaz"/>
            <w:rFonts w:asciiTheme="minorHAnsi" w:eastAsia="Times New Roman" w:hAnsiTheme="minorHAnsi" w:cstheme="minorHAnsi"/>
            <w:sz w:val="22"/>
            <w:szCs w:val="22"/>
          </w:rPr>
          <w:t>2-s2.0-85164527372</w:t>
        </w:r>
      </w:hyperlink>
      <w:r w:rsidRPr="000653D1">
        <w:rPr>
          <w:rFonts w:asciiTheme="minorHAnsi" w:eastAsia="Times New Roman" w:hAnsiTheme="minorHAnsi" w:cstheme="minorHAnsi"/>
          <w:sz w:val="22"/>
          <w:szCs w:val="22"/>
        </w:rPr>
        <w:t xml:space="preserve">; </w:t>
      </w:r>
    </w:p>
    <w:p w:rsidR="00CA1D71" w:rsidRPr="000653D1" w:rsidRDefault="00CA1D71">
      <w:pPr>
        <w:divId w:val="9075001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87615144"/>
        <w:rPr>
          <w:rFonts w:asciiTheme="minorHAnsi" w:eastAsia="Times New Roman" w:hAnsiTheme="minorHAnsi" w:cstheme="minorHAnsi"/>
          <w:sz w:val="22"/>
          <w:szCs w:val="22"/>
        </w:rPr>
      </w:pPr>
    </w:p>
    <w:p w:rsidR="00CA1D71" w:rsidRDefault="00CA1D71">
      <w:pPr>
        <w:divId w:val="15876151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5876151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Jsme v éře totální neoadjuvantní terapie u karcinomu rekta?. </w:t>
      </w:r>
    </w:p>
    <w:p w:rsidR="00CA1D71" w:rsidRDefault="00CA1D71">
      <w:pPr>
        <w:divId w:val="158761514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35-39. DOI: </w:t>
      </w:r>
      <w:hyperlink r:id="rId2264" w:tgtFrame="_blank" w:history="1">
        <w:r w:rsidRPr="000653D1">
          <w:rPr>
            <w:rStyle w:val="Hypertextovodkaz"/>
            <w:rFonts w:asciiTheme="minorHAnsi" w:eastAsia="Times New Roman" w:hAnsiTheme="minorHAnsi" w:cstheme="minorHAnsi"/>
            <w:sz w:val="22"/>
            <w:szCs w:val="22"/>
          </w:rPr>
          <w:t>10.36290/xon.2023.009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5876151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43900739; ID OBD UK: 632990; Scopus ID: </w:t>
      </w:r>
      <w:hyperlink r:id="rId2265" w:tgtFrame="_blank" w:history="1">
        <w:r w:rsidRPr="000653D1">
          <w:rPr>
            <w:rStyle w:val="Hypertextovodkaz"/>
            <w:rFonts w:asciiTheme="minorHAnsi" w:eastAsia="Times New Roman" w:hAnsiTheme="minorHAnsi" w:cstheme="minorHAnsi"/>
            <w:sz w:val="22"/>
            <w:szCs w:val="22"/>
          </w:rPr>
          <w:t>2-s2.0-85159093269</w:t>
        </w:r>
      </w:hyperlink>
      <w:r w:rsidRPr="000653D1">
        <w:rPr>
          <w:rFonts w:asciiTheme="minorHAnsi" w:eastAsia="Times New Roman" w:hAnsiTheme="minorHAnsi" w:cstheme="minorHAnsi"/>
          <w:sz w:val="22"/>
          <w:szCs w:val="22"/>
        </w:rPr>
        <w:t xml:space="preserve">; </w:t>
      </w:r>
    </w:p>
    <w:p w:rsidR="00CA1D71" w:rsidRPr="000653D1" w:rsidRDefault="00CA1D71">
      <w:pPr>
        <w:divId w:val="15876151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31510273"/>
        <w:rPr>
          <w:rFonts w:asciiTheme="minorHAnsi" w:eastAsia="Times New Roman" w:hAnsiTheme="minorHAnsi" w:cstheme="minorHAnsi"/>
          <w:sz w:val="22"/>
          <w:szCs w:val="22"/>
        </w:rPr>
      </w:pPr>
    </w:p>
    <w:p w:rsidR="00CA1D71" w:rsidRDefault="00CA1D71">
      <w:pPr>
        <w:divId w:val="14315102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4315102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Rychlá odpověď na léčbu kombinací mFOLFOX6 + nivolumab u pacienta s generalizovaným adenokarcinomem žaludku. </w:t>
      </w:r>
    </w:p>
    <w:p w:rsidR="00CA1D71" w:rsidRDefault="00CA1D71">
      <w:pPr>
        <w:divId w:val="143151027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(4): 568-569. </w:t>
      </w:r>
      <w:r w:rsidRPr="000653D1">
        <w:rPr>
          <w:rFonts w:asciiTheme="minorHAnsi" w:eastAsia="Times New Roman" w:hAnsiTheme="minorHAnsi" w:cstheme="minorHAnsi"/>
          <w:i/>
          <w:iCs/>
          <w:sz w:val="22"/>
          <w:szCs w:val="22"/>
        </w:rPr>
        <w:t>(kazuistika)</w:t>
      </w:r>
    </w:p>
    <w:p w:rsidR="00CA1D71" w:rsidRDefault="00CA1D71">
      <w:pPr>
        <w:divId w:val="14315102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43900974; ID OBD UK: 636172; </w:t>
      </w:r>
    </w:p>
    <w:p w:rsidR="00CA1D71" w:rsidRDefault="00CA1D71">
      <w:pPr>
        <w:divId w:val="1329868812"/>
        <w:rPr>
          <w:rFonts w:asciiTheme="minorHAnsi" w:eastAsia="Times New Roman" w:hAnsiTheme="minorHAnsi" w:cstheme="minorHAnsi"/>
          <w:sz w:val="22"/>
          <w:szCs w:val="22"/>
        </w:rPr>
      </w:pPr>
    </w:p>
    <w:p w:rsidR="00CA1D71" w:rsidRDefault="00CA1D71">
      <w:pPr>
        <w:divId w:val="13298688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329868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Záleží na etiologii hepatocelulárního karcinomu při volbě systémové terapie?. </w:t>
      </w:r>
    </w:p>
    <w:p w:rsidR="00CA1D71" w:rsidRDefault="00CA1D71">
      <w:pPr>
        <w:divId w:val="132986881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(4): 16-18. </w:t>
      </w:r>
      <w:r w:rsidRPr="000653D1">
        <w:rPr>
          <w:rFonts w:asciiTheme="minorHAnsi" w:eastAsia="Times New Roman" w:hAnsiTheme="minorHAnsi" w:cstheme="minorHAnsi"/>
          <w:i/>
          <w:iCs/>
          <w:sz w:val="22"/>
          <w:szCs w:val="22"/>
        </w:rPr>
        <w:t>(přehledový)</w:t>
      </w:r>
    </w:p>
    <w:p w:rsidR="00CA1D71" w:rsidRDefault="00CA1D71">
      <w:pPr>
        <w:divId w:val="1329868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43901300; ID OBD UK: 640789; </w:t>
      </w:r>
    </w:p>
    <w:p w:rsidR="00CA1D71" w:rsidRDefault="00CA1D71">
      <w:pPr>
        <w:divId w:val="1520436692"/>
        <w:rPr>
          <w:rFonts w:asciiTheme="minorHAnsi" w:eastAsia="Times New Roman" w:hAnsiTheme="minorHAnsi" w:cstheme="minorHAnsi"/>
          <w:sz w:val="22"/>
          <w:szCs w:val="22"/>
        </w:rPr>
      </w:pPr>
    </w:p>
    <w:p w:rsidR="00CA1D71" w:rsidRDefault="00CA1D71">
      <w:pPr>
        <w:divId w:val="15204366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5204366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Role radioterapie v léčbě nádorů pankreatu. </w:t>
      </w:r>
    </w:p>
    <w:p w:rsidR="00CA1D71" w:rsidRDefault="00CA1D71">
      <w:pPr>
        <w:divId w:val="152043669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90-94. DOI: </w:t>
      </w:r>
      <w:hyperlink r:id="rId2266" w:tgtFrame="_blank" w:history="1">
        <w:r w:rsidRPr="000653D1">
          <w:rPr>
            <w:rStyle w:val="Hypertextovodkaz"/>
            <w:rFonts w:asciiTheme="minorHAnsi" w:eastAsia="Times New Roman" w:hAnsiTheme="minorHAnsi" w:cstheme="minorHAnsi"/>
            <w:sz w:val="22"/>
            <w:szCs w:val="22"/>
          </w:rPr>
          <w:t>10.36290/xon.2023.019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5204366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43900736; ID OBD UK: 633139; Scopus ID: </w:t>
      </w:r>
      <w:hyperlink r:id="rId2267" w:tgtFrame="_blank" w:history="1">
        <w:r w:rsidRPr="000653D1">
          <w:rPr>
            <w:rStyle w:val="Hypertextovodkaz"/>
            <w:rFonts w:asciiTheme="minorHAnsi" w:eastAsia="Times New Roman" w:hAnsiTheme="minorHAnsi" w:cstheme="minorHAnsi"/>
            <w:sz w:val="22"/>
            <w:szCs w:val="22"/>
          </w:rPr>
          <w:t>2-s2.0-85164379850</w:t>
        </w:r>
      </w:hyperlink>
      <w:r w:rsidRPr="000653D1">
        <w:rPr>
          <w:rFonts w:asciiTheme="minorHAnsi" w:eastAsia="Times New Roman" w:hAnsiTheme="minorHAnsi" w:cstheme="minorHAnsi"/>
          <w:sz w:val="22"/>
          <w:szCs w:val="22"/>
        </w:rPr>
        <w:t xml:space="preserve">; </w:t>
      </w:r>
    </w:p>
    <w:p w:rsidR="00CA1D71" w:rsidRPr="000653D1" w:rsidRDefault="00CA1D71">
      <w:pPr>
        <w:divId w:val="15204366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4" w:name="_Toc161848957"/>
      <w:r w:rsidRPr="000653D1">
        <w:t>Línková Hana</w:t>
      </w:r>
      <w:bookmarkEnd w:id="324"/>
    </w:p>
    <w:p w:rsidR="00CA1D71" w:rsidRPr="00384B7E" w:rsidRDefault="00CA1D71" w:rsidP="00384B7E">
      <w:pPr>
        <w:pStyle w:val="Nadpis4"/>
        <w:divId w:val="2053338246"/>
      </w:pPr>
      <w:r w:rsidRPr="00384B7E">
        <w:t>A01. Články v časopisech s IF</w:t>
      </w:r>
    </w:p>
    <w:p w:rsidR="00CA1D71" w:rsidRDefault="00CA1D71">
      <w:pPr>
        <w:divId w:val="453135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453135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4531359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2268"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453135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53135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2269"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2270"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2271"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453135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618610372"/>
        <w:rPr>
          <w:rFonts w:asciiTheme="minorHAnsi" w:eastAsia="Times New Roman" w:hAnsiTheme="minorHAnsi" w:cstheme="minorHAnsi"/>
          <w:sz w:val="22"/>
          <w:szCs w:val="22"/>
        </w:rPr>
      </w:pPr>
    </w:p>
    <w:p w:rsidR="00CA1D71" w:rsidRDefault="00CA1D71">
      <w:pPr>
        <w:divId w:val="6186103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6186103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6186103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2272"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6186103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186103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2273"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2274"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2275"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6186103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76772612"/>
        <w:rPr>
          <w:rFonts w:asciiTheme="minorHAnsi" w:eastAsia="Times New Roman" w:hAnsiTheme="minorHAnsi" w:cstheme="minorHAnsi"/>
          <w:sz w:val="22"/>
          <w:szCs w:val="22"/>
        </w:rPr>
      </w:pPr>
    </w:p>
    <w:p w:rsidR="00CA1D71" w:rsidRDefault="00CA1D71">
      <w:pPr>
        <w:divId w:val="1767726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767726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1767726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2276"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1767726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67726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2277"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2278"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2279"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1767726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27491406"/>
        <w:rPr>
          <w:rFonts w:asciiTheme="minorHAnsi" w:eastAsia="Times New Roman" w:hAnsiTheme="minorHAnsi" w:cstheme="minorHAnsi"/>
          <w:sz w:val="22"/>
          <w:szCs w:val="22"/>
        </w:rPr>
      </w:pPr>
    </w:p>
    <w:p w:rsidR="00CA1D71" w:rsidRDefault="00CA1D71">
      <w:pPr>
        <w:divId w:val="274914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TRINH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Minh Duc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74914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CA1D71" w:rsidRDefault="00CA1D71">
      <w:pPr>
        <w:divId w:val="274914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e10-e16. </w:t>
      </w:r>
      <w:r w:rsidRPr="000653D1">
        <w:rPr>
          <w:rFonts w:asciiTheme="minorHAnsi" w:eastAsia="Times New Roman" w:hAnsiTheme="minorHAnsi" w:cstheme="minorHAnsi"/>
          <w:i/>
          <w:iCs/>
          <w:sz w:val="22"/>
          <w:szCs w:val="22"/>
        </w:rPr>
        <w:t xml:space="preserve">DOI: </w:t>
      </w:r>
      <w:hyperlink r:id="rId2280" w:tgtFrame="_blank" w:history="1">
        <w:r w:rsidRPr="000653D1">
          <w:rPr>
            <w:rStyle w:val="Hypertextovodkaz"/>
            <w:rFonts w:asciiTheme="minorHAnsi" w:eastAsia="Times New Roman" w:hAnsiTheme="minorHAnsi" w:cstheme="minorHAnsi"/>
            <w:sz w:val="22"/>
            <w:szCs w:val="22"/>
          </w:rPr>
          <w:t>10.1093/eurheartjsupp/suad105</w:t>
        </w:r>
      </w:hyperlink>
      <w:r w:rsidRPr="000653D1">
        <w:rPr>
          <w:rFonts w:asciiTheme="minorHAnsi" w:eastAsia="Times New Roman" w:hAnsiTheme="minorHAnsi" w:cstheme="minorHAnsi"/>
          <w:i/>
          <w:iCs/>
          <w:sz w:val="22"/>
          <w:szCs w:val="22"/>
        </w:rPr>
        <w:t>. (původní)</w:t>
      </w:r>
    </w:p>
    <w:p w:rsidR="00CA1D71" w:rsidRDefault="00CA1D71">
      <w:pPr>
        <w:divId w:val="274914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74914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43900574; ID OBD UK: 632420; WoS ID: </w:t>
      </w:r>
      <w:hyperlink r:id="rId2281" w:tgtFrame="_blank" w:history="1">
        <w:r w:rsidRPr="000653D1">
          <w:rPr>
            <w:rStyle w:val="Hypertextovodkaz"/>
            <w:rFonts w:asciiTheme="minorHAnsi" w:eastAsia="Times New Roman" w:hAnsiTheme="minorHAnsi" w:cstheme="minorHAnsi"/>
            <w:sz w:val="22"/>
            <w:szCs w:val="22"/>
          </w:rPr>
          <w:t>001009977800003</w:t>
        </w:r>
      </w:hyperlink>
      <w:r w:rsidRPr="000653D1">
        <w:rPr>
          <w:rFonts w:asciiTheme="minorHAnsi" w:eastAsia="Times New Roman" w:hAnsiTheme="minorHAnsi" w:cstheme="minorHAnsi"/>
          <w:sz w:val="22"/>
          <w:szCs w:val="22"/>
        </w:rPr>
        <w:t xml:space="preserve">; Scopus ID: </w:t>
      </w:r>
      <w:hyperlink r:id="rId2282" w:tgtFrame="_blank" w:history="1">
        <w:r w:rsidRPr="000653D1">
          <w:rPr>
            <w:rStyle w:val="Hypertextovodkaz"/>
            <w:rFonts w:asciiTheme="minorHAnsi" w:eastAsia="Times New Roman" w:hAnsiTheme="minorHAnsi" w:cstheme="minorHAnsi"/>
            <w:sz w:val="22"/>
            <w:szCs w:val="22"/>
          </w:rPr>
          <w:t>2-s2.0-85161061671</w:t>
        </w:r>
      </w:hyperlink>
      <w:r w:rsidRPr="000653D1">
        <w:rPr>
          <w:rFonts w:asciiTheme="minorHAnsi" w:eastAsia="Times New Roman" w:hAnsiTheme="minorHAnsi" w:cstheme="minorHAnsi"/>
          <w:sz w:val="22"/>
          <w:szCs w:val="22"/>
        </w:rPr>
        <w:t xml:space="preserve">; PubMed ID: </w:t>
      </w:r>
      <w:hyperlink r:id="rId2283" w:tgtFrame="_blank" w:history="1">
        <w:r w:rsidRPr="000653D1">
          <w:rPr>
            <w:rStyle w:val="Hypertextovodkaz"/>
            <w:rFonts w:asciiTheme="minorHAnsi" w:eastAsia="Times New Roman" w:hAnsiTheme="minorHAnsi" w:cstheme="minorHAnsi"/>
            <w:sz w:val="22"/>
            <w:szCs w:val="22"/>
          </w:rPr>
          <w:t>37234233</w:t>
        </w:r>
      </w:hyperlink>
      <w:r w:rsidRPr="000653D1">
        <w:rPr>
          <w:rFonts w:asciiTheme="minorHAnsi" w:eastAsia="Times New Roman" w:hAnsiTheme="minorHAnsi" w:cstheme="minorHAnsi"/>
          <w:sz w:val="22"/>
          <w:szCs w:val="22"/>
        </w:rPr>
        <w:t xml:space="preserve"> </w:t>
      </w:r>
    </w:p>
    <w:p w:rsidR="00CA1D71" w:rsidRPr="000653D1" w:rsidRDefault="00CA1D71">
      <w:pPr>
        <w:divId w:val="274914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5" w:name="_Toc161848958"/>
      <w:r w:rsidRPr="000653D1">
        <w:t>Linzer Petr</w:t>
      </w:r>
      <w:bookmarkEnd w:id="325"/>
    </w:p>
    <w:p w:rsidR="00CA1D71" w:rsidRPr="00384B7E" w:rsidRDefault="00CA1D71" w:rsidP="00384B7E">
      <w:pPr>
        <w:pStyle w:val="Nadpis4"/>
        <w:divId w:val="2053338246"/>
      </w:pPr>
      <w:r w:rsidRPr="00384B7E">
        <w:t>A01. Články v časopisech s IF</w:t>
      </w:r>
    </w:p>
    <w:p w:rsidR="00CA1D71" w:rsidRDefault="00CA1D71">
      <w:pPr>
        <w:divId w:val="1591817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HANINEC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ZUBČEK, Radovan;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KLASOVÁ, Johana; LINZER, Petr: </w:t>
      </w:r>
    </w:p>
    <w:p w:rsidR="00CA1D71" w:rsidRDefault="00CA1D71">
      <w:pPr>
        <w:divId w:val="1591817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CA1D71" w:rsidRDefault="00CA1D71">
      <w:pPr>
        <w:divId w:val="15918178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177</w:t>
      </w:r>
      <w:r w:rsidRPr="000653D1">
        <w:rPr>
          <w:rFonts w:asciiTheme="minorHAnsi" w:eastAsia="Times New Roman" w:hAnsiTheme="minorHAnsi" w:cstheme="minorHAnsi"/>
          <w:sz w:val="22"/>
          <w:szCs w:val="22"/>
        </w:rPr>
        <w:t xml:space="preserve">(September): e665-e672. </w:t>
      </w:r>
      <w:r w:rsidRPr="000653D1">
        <w:rPr>
          <w:rFonts w:asciiTheme="minorHAnsi" w:eastAsia="Times New Roman" w:hAnsiTheme="minorHAnsi" w:cstheme="minorHAnsi"/>
          <w:i/>
          <w:iCs/>
          <w:sz w:val="22"/>
          <w:szCs w:val="22"/>
        </w:rPr>
        <w:t xml:space="preserve">DOI: </w:t>
      </w:r>
      <w:hyperlink r:id="rId2284" w:tgtFrame="_blank" w:history="1">
        <w:r w:rsidRPr="000653D1">
          <w:rPr>
            <w:rStyle w:val="Hypertextovodkaz"/>
            <w:rFonts w:asciiTheme="minorHAnsi" w:eastAsia="Times New Roman" w:hAnsiTheme="minorHAnsi" w:cstheme="minorHAnsi"/>
            <w:sz w:val="22"/>
            <w:szCs w:val="22"/>
          </w:rPr>
          <w:t>10.1016/j.wneu.2023.06.120</w:t>
        </w:r>
      </w:hyperlink>
      <w:r w:rsidRPr="000653D1">
        <w:rPr>
          <w:rFonts w:asciiTheme="minorHAnsi" w:eastAsia="Times New Roman" w:hAnsiTheme="minorHAnsi" w:cstheme="minorHAnsi"/>
          <w:i/>
          <w:iCs/>
          <w:sz w:val="22"/>
          <w:szCs w:val="22"/>
        </w:rPr>
        <w:t>. (původní)</w:t>
      </w:r>
    </w:p>
    <w:p w:rsidR="00CA1D71" w:rsidRDefault="00CA1D71">
      <w:pPr>
        <w:divId w:val="1591817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91817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43900768; ID OBD UK: 633204; WoS ID: </w:t>
      </w:r>
      <w:hyperlink r:id="rId2285" w:tgtFrame="_blank" w:history="1">
        <w:r w:rsidRPr="000653D1">
          <w:rPr>
            <w:rStyle w:val="Hypertextovodkaz"/>
            <w:rFonts w:asciiTheme="minorHAnsi" w:eastAsia="Times New Roman" w:hAnsiTheme="minorHAnsi" w:cstheme="minorHAnsi"/>
            <w:sz w:val="22"/>
            <w:szCs w:val="22"/>
          </w:rPr>
          <w:t>001076105900001</w:t>
        </w:r>
      </w:hyperlink>
      <w:r w:rsidRPr="000653D1">
        <w:rPr>
          <w:rFonts w:asciiTheme="minorHAnsi" w:eastAsia="Times New Roman" w:hAnsiTheme="minorHAnsi" w:cstheme="minorHAnsi"/>
          <w:sz w:val="22"/>
          <w:szCs w:val="22"/>
        </w:rPr>
        <w:t xml:space="preserve">; Scopus ID: </w:t>
      </w:r>
      <w:hyperlink r:id="rId2286" w:tgtFrame="_blank" w:history="1">
        <w:r w:rsidRPr="000653D1">
          <w:rPr>
            <w:rStyle w:val="Hypertextovodkaz"/>
            <w:rFonts w:asciiTheme="minorHAnsi" w:eastAsia="Times New Roman" w:hAnsiTheme="minorHAnsi" w:cstheme="minorHAnsi"/>
            <w:sz w:val="22"/>
            <w:szCs w:val="22"/>
          </w:rPr>
          <w:t>2-s2.0-85166291691</w:t>
        </w:r>
      </w:hyperlink>
      <w:r w:rsidRPr="000653D1">
        <w:rPr>
          <w:rFonts w:asciiTheme="minorHAnsi" w:eastAsia="Times New Roman" w:hAnsiTheme="minorHAnsi" w:cstheme="minorHAnsi"/>
          <w:sz w:val="22"/>
          <w:szCs w:val="22"/>
        </w:rPr>
        <w:t xml:space="preserve">; PubMed ID: </w:t>
      </w:r>
      <w:hyperlink r:id="rId2287" w:tgtFrame="_blank" w:history="1">
        <w:r w:rsidRPr="000653D1">
          <w:rPr>
            <w:rStyle w:val="Hypertextovodkaz"/>
            <w:rFonts w:asciiTheme="minorHAnsi" w:eastAsia="Times New Roman" w:hAnsiTheme="minorHAnsi" w:cstheme="minorHAnsi"/>
            <w:sz w:val="22"/>
            <w:szCs w:val="22"/>
          </w:rPr>
          <w:t>37393996</w:t>
        </w:r>
      </w:hyperlink>
      <w:r w:rsidRPr="000653D1">
        <w:rPr>
          <w:rFonts w:asciiTheme="minorHAnsi" w:eastAsia="Times New Roman" w:hAnsiTheme="minorHAnsi" w:cstheme="minorHAnsi"/>
          <w:sz w:val="22"/>
          <w:szCs w:val="22"/>
        </w:rPr>
        <w:t xml:space="preserve"> </w:t>
      </w:r>
    </w:p>
    <w:p w:rsidR="00CA1D71" w:rsidRPr="000653D1" w:rsidRDefault="00CA1D71">
      <w:pPr>
        <w:divId w:val="1591817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6" w:name="_Toc161848959"/>
      <w:r w:rsidRPr="000653D1">
        <w:t>Lipoldová Marie</w:t>
      </w:r>
      <w:bookmarkEnd w:id="326"/>
    </w:p>
    <w:p w:rsidR="00CA1D71" w:rsidRPr="00384B7E" w:rsidRDefault="00CA1D71" w:rsidP="00384B7E">
      <w:pPr>
        <w:pStyle w:val="Nadpis4"/>
        <w:divId w:val="2053338246"/>
      </w:pPr>
      <w:r w:rsidRPr="00384B7E">
        <w:t>A01. Články v časopisech s IF</w:t>
      </w:r>
    </w:p>
    <w:p w:rsidR="00CA1D71" w:rsidRDefault="00CA1D71">
      <w:pPr>
        <w:divId w:val="1523977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KRAYEM, Imtissal; </w:t>
      </w:r>
      <w:r w:rsidRPr="000653D1">
        <w:rPr>
          <w:rFonts w:asciiTheme="minorHAnsi" w:eastAsia="Times New Roman" w:hAnsiTheme="minorHAnsi" w:cstheme="minorHAnsi"/>
          <w:b/>
          <w:bCs/>
          <w:sz w:val="22"/>
          <w:szCs w:val="22"/>
        </w:rPr>
        <w:t>SOHRABI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Yahya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HAVELKOVÁ, Helena; GUSAREVA, Elena; STRNAD, Hynek; ČEPIČKOVÁ, Marie; VOLKOVA, Valeriya; KUREY, Iryna; VOJTÍŠKOVÁ, Jarmila; SVOBODOVÁ, Milena; DEMANT, Peter; </w:t>
      </w:r>
      <w:r w:rsidRPr="000653D1">
        <w:rPr>
          <w:rFonts w:asciiTheme="minorHAnsi" w:eastAsia="Times New Roman" w:hAnsiTheme="minorHAnsi" w:cstheme="minorHAnsi"/>
          <w:b/>
          <w:bCs/>
          <w:sz w:val="22"/>
          <w:szCs w:val="22"/>
        </w:rPr>
        <w:t>LIPOLDOVÁ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w:t>
      </w:r>
    </w:p>
    <w:p w:rsidR="00CA1D71" w:rsidRDefault="00CA1D71">
      <w:pPr>
        <w:divId w:val="1523977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Functionally distinct regions of the locus Leishmania major response 15 control IgE or IFNγ level in addition to skin lesions. </w:t>
      </w:r>
    </w:p>
    <w:p w:rsidR="00CA1D71" w:rsidRDefault="00CA1D71">
      <w:pPr>
        <w:divId w:val="15239779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Immunology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(August): 1145269. </w:t>
      </w:r>
      <w:r w:rsidRPr="000653D1">
        <w:rPr>
          <w:rFonts w:asciiTheme="minorHAnsi" w:eastAsia="Times New Roman" w:hAnsiTheme="minorHAnsi" w:cstheme="minorHAnsi"/>
          <w:i/>
          <w:iCs/>
          <w:sz w:val="22"/>
          <w:szCs w:val="22"/>
        </w:rPr>
        <w:t xml:space="preserve">DOI: </w:t>
      </w:r>
      <w:hyperlink r:id="rId2288" w:tgtFrame="_blank" w:history="1">
        <w:r w:rsidRPr="000653D1">
          <w:rPr>
            <w:rStyle w:val="Hypertextovodkaz"/>
            <w:rFonts w:asciiTheme="minorHAnsi" w:eastAsia="Times New Roman" w:hAnsiTheme="minorHAnsi" w:cstheme="minorHAnsi"/>
            <w:sz w:val="22"/>
            <w:szCs w:val="22"/>
          </w:rPr>
          <w:t>10.3389/fimmu.2023.1145269</w:t>
        </w:r>
      </w:hyperlink>
      <w:r w:rsidRPr="000653D1">
        <w:rPr>
          <w:rFonts w:asciiTheme="minorHAnsi" w:eastAsia="Times New Roman" w:hAnsiTheme="minorHAnsi" w:cstheme="minorHAnsi"/>
          <w:i/>
          <w:iCs/>
          <w:sz w:val="22"/>
          <w:szCs w:val="22"/>
        </w:rPr>
        <w:t>. (původní)</w:t>
      </w:r>
    </w:p>
    <w:p w:rsidR="00CA1D71" w:rsidRDefault="00CA1D71">
      <w:pPr>
        <w:divId w:val="1523977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523977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43900724; ID OBD UK: 633149; WoS ID: </w:t>
      </w:r>
      <w:hyperlink r:id="rId2289" w:tgtFrame="_blank" w:history="1">
        <w:r w:rsidRPr="000653D1">
          <w:rPr>
            <w:rStyle w:val="Hypertextovodkaz"/>
            <w:rFonts w:asciiTheme="minorHAnsi" w:eastAsia="Times New Roman" w:hAnsiTheme="minorHAnsi" w:cstheme="minorHAnsi"/>
            <w:sz w:val="22"/>
            <w:szCs w:val="22"/>
          </w:rPr>
          <w:t>001050218500001</w:t>
        </w:r>
      </w:hyperlink>
      <w:r w:rsidRPr="000653D1">
        <w:rPr>
          <w:rFonts w:asciiTheme="minorHAnsi" w:eastAsia="Times New Roman" w:hAnsiTheme="minorHAnsi" w:cstheme="minorHAnsi"/>
          <w:sz w:val="22"/>
          <w:szCs w:val="22"/>
        </w:rPr>
        <w:t xml:space="preserve">; Scopus ID: </w:t>
      </w:r>
      <w:hyperlink r:id="rId2290" w:tgtFrame="_blank" w:history="1">
        <w:r w:rsidRPr="000653D1">
          <w:rPr>
            <w:rStyle w:val="Hypertextovodkaz"/>
            <w:rFonts w:asciiTheme="minorHAnsi" w:eastAsia="Times New Roman" w:hAnsiTheme="minorHAnsi" w:cstheme="minorHAnsi"/>
            <w:sz w:val="22"/>
            <w:szCs w:val="22"/>
          </w:rPr>
          <w:t>2-s2.0-85168322738</w:t>
        </w:r>
      </w:hyperlink>
      <w:r w:rsidRPr="000653D1">
        <w:rPr>
          <w:rFonts w:asciiTheme="minorHAnsi" w:eastAsia="Times New Roman" w:hAnsiTheme="minorHAnsi" w:cstheme="minorHAnsi"/>
          <w:sz w:val="22"/>
          <w:szCs w:val="22"/>
        </w:rPr>
        <w:t xml:space="preserve">; PubMed ID: </w:t>
      </w:r>
      <w:hyperlink r:id="rId2291" w:tgtFrame="_blank" w:history="1">
        <w:r w:rsidRPr="000653D1">
          <w:rPr>
            <w:rStyle w:val="Hypertextovodkaz"/>
            <w:rFonts w:asciiTheme="minorHAnsi" w:eastAsia="Times New Roman" w:hAnsiTheme="minorHAnsi" w:cstheme="minorHAnsi"/>
            <w:sz w:val="22"/>
            <w:szCs w:val="22"/>
          </w:rPr>
          <w:t>37600780</w:t>
        </w:r>
      </w:hyperlink>
      <w:r w:rsidRPr="000653D1">
        <w:rPr>
          <w:rFonts w:asciiTheme="minorHAnsi" w:eastAsia="Times New Roman" w:hAnsiTheme="minorHAnsi" w:cstheme="minorHAnsi"/>
          <w:sz w:val="22"/>
          <w:szCs w:val="22"/>
        </w:rPr>
        <w:t xml:space="preserve"> </w:t>
      </w:r>
    </w:p>
    <w:p w:rsidR="00CA1D71" w:rsidRPr="000653D1" w:rsidRDefault="00CA1D71">
      <w:pPr>
        <w:divId w:val="1523977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7" w:name="_Toc161848960"/>
      <w:r w:rsidRPr="000653D1">
        <w:t>Lněnička Jaroslav</w:t>
      </w:r>
      <w:bookmarkEnd w:id="327"/>
    </w:p>
    <w:p w:rsidR="00CA1D71" w:rsidRPr="00384B7E" w:rsidRDefault="00CA1D71" w:rsidP="00384B7E">
      <w:pPr>
        <w:pStyle w:val="Nadpis4"/>
        <w:divId w:val="2053338246"/>
      </w:pPr>
      <w:r w:rsidRPr="00384B7E">
        <w:t>C01. Kapitoly, příspěvky v monografiích</w:t>
      </w:r>
    </w:p>
    <w:p w:rsidR="00CA1D71" w:rsidRPr="000653D1" w:rsidRDefault="00CA1D71">
      <w:pPr>
        <w:divId w:val="14966113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328" w:name="_Toc161848961"/>
      <w:r w:rsidRPr="000653D1">
        <w:t>Lomozová Danuše</w:t>
      </w:r>
      <w:bookmarkEnd w:id="328"/>
    </w:p>
    <w:p w:rsidR="00CA1D71" w:rsidRPr="00384B7E" w:rsidRDefault="00CA1D71" w:rsidP="00384B7E">
      <w:pPr>
        <w:pStyle w:val="Nadpis4"/>
        <w:divId w:val="2053338246"/>
      </w:pPr>
      <w:r w:rsidRPr="00384B7E">
        <w:t>A01. Články v časopisech s IF</w:t>
      </w:r>
    </w:p>
    <w:p w:rsidR="00CA1D71" w:rsidRDefault="00CA1D71">
      <w:pPr>
        <w:divId w:val="1334644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1334644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13346441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2292"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1334644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34644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43900879; ID OBD UK: 634243; WoS ID: </w:t>
      </w:r>
      <w:hyperlink r:id="rId2293"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2294"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2295"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1334644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29" w:name="_Toc161848962"/>
      <w:r w:rsidRPr="000653D1">
        <w:t>Loučka Martin</w:t>
      </w:r>
      <w:bookmarkEnd w:id="329"/>
    </w:p>
    <w:p w:rsidR="00CA1D71" w:rsidRPr="00384B7E" w:rsidRDefault="00CA1D71" w:rsidP="00384B7E">
      <w:pPr>
        <w:pStyle w:val="Nadpis4"/>
        <w:divId w:val="2053338246"/>
      </w:pPr>
      <w:r w:rsidRPr="00384B7E">
        <w:t>A01. Články v časopisech s IF</w:t>
      </w:r>
    </w:p>
    <w:p w:rsidR="00CA1D71" w:rsidRDefault="00CA1D71">
      <w:pPr>
        <w:divId w:val="11425063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HRDLIČKOVÁ, Lucie (K); </w:t>
      </w:r>
      <w:r w:rsidRPr="000653D1">
        <w:rPr>
          <w:rFonts w:asciiTheme="minorHAnsi" w:eastAsia="Times New Roman" w:hAnsiTheme="minorHAnsi" w:cstheme="minorHAnsi"/>
          <w:b/>
          <w:bCs/>
          <w:sz w:val="22"/>
          <w:szCs w:val="22"/>
        </w:rPr>
        <w:t>POLÁKOVÁ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LOUČKA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425063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Innovative communication approaches for initializing pediatric palliative care: perspectives of family caregivers and treating specialists. </w:t>
      </w:r>
    </w:p>
    <w:p w:rsidR="00CA1D71" w:rsidRDefault="00CA1D71">
      <w:pPr>
        <w:divId w:val="11425063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Palliative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(October): 152. </w:t>
      </w:r>
      <w:r w:rsidRPr="000653D1">
        <w:rPr>
          <w:rFonts w:asciiTheme="minorHAnsi" w:eastAsia="Times New Roman" w:hAnsiTheme="minorHAnsi" w:cstheme="minorHAnsi"/>
          <w:i/>
          <w:iCs/>
          <w:sz w:val="22"/>
          <w:szCs w:val="22"/>
        </w:rPr>
        <w:t xml:space="preserve">DOI: </w:t>
      </w:r>
      <w:hyperlink r:id="rId2296" w:tgtFrame="_blank" w:history="1">
        <w:r w:rsidRPr="000653D1">
          <w:rPr>
            <w:rStyle w:val="Hypertextovodkaz"/>
            <w:rFonts w:asciiTheme="minorHAnsi" w:eastAsia="Times New Roman" w:hAnsiTheme="minorHAnsi" w:cstheme="minorHAnsi"/>
            <w:sz w:val="22"/>
            <w:szCs w:val="22"/>
          </w:rPr>
          <w:t>10.1186/s12904-023-01269-3</w:t>
        </w:r>
      </w:hyperlink>
      <w:r w:rsidRPr="000653D1">
        <w:rPr>
          <w:rFonts w:asciiTheme="minorHAnsi" w:eastAsia="Times New Roman" w:hAnsiTheme="minorHAnsi" w:cstheme="minorHAnsi"/>
          <w:i/>
          <w:iCs/>
          <w:sz w:val="22"/>
          <w:szCs w:val="22"/>
        </w:rPr>
        <w:t>. (původní)</w:t>
      </w:r>
    </w:p>
    <w:p w:rsidR="00CA1D71" w:rsidRDefault="00CA1D71">
      <w:pPr>
        <w:divId w:val="11425063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425063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43901042; ID OBD UK: 637160; WoS ID: </w:t>
      </w:r>
      <w:hyperlink r:id="rId2297" w:tgtFrame="_blank" w:history="1">
        <w:r w:rsidRPr="000653D1">
          <w:rPr>
            <w:rStyle w:val="Hypertextovodkaz"/>
            <w:rFonts w:asciiTheme="minorHAnsi" w:eastAsia="Times New Roman" w:hAnsiTheme="minorHAnsi" w:cstheme="minorHAnsi"/>
            <w:sz w:val="22"/>
            <w:szCs w:val="22"/>
          </w:rPr>
          <w:t>001080766200002</w:t>
        </w:r>
      </w:hyperlink>
      <w:r w:rsidRPr="000653D1">
        <w:rPr>
          <w:rFonts w:asciiTheme="minorHAnsi" w:eastAsia="Times New Roman" w:hAnsiTheme="minorHAnsi" w:cstheme="minorHAnsi"/>
          <w:sz w:val="22"/>
          <w:szCs w:val="22"/>
        </w:rPr>
        <w:t xml:space="preserve">; Scopus ID: </w:t>
      </w:r>
      <w:hyperlink r:id="rId2298" w:tgtFrame="_blank" w:history="1">
        <w:r w:rsidRPr="000653D1">
          <w:rPr>
            <w:rStyle w:val="Hypertextovodkaz"/>
            <w:rFonts w:asciiTheme="minorHAnsi" w:eastAsia="Times New Roman" w:hAnsiTheme="minorHAnsi" w:cstheme="minorHAnsi"/>
            <w:sz w:val="22"/>
            <w:szCs w:val="22"/>
          </w:rPr>
          <w:t>2-s2.0-85173329317</w:t>
        </w:r>
      </w:hyperlink>
      <w:r w:rsidRPr="000653D1">
        <w:rPr>
          <w:rFonts w:asciiTheme="minorHAnsi" w:eastAsia="Times New Roman" w:hAnsiTheme="minorHAnsi" w:cstheme="minorHAnsi"/>
          <w:sz w:val="22"/>
          <w:szCs w:val="22"/>
        </w:rPr>
        <w:t xml:space="preserve">; PubMed ID: </w:t>
      </w:r>
      <w:hyperlink r:id="rId2299" w:tgtFrame="_blank" w:history="1">
        <w:r w:rsidRPr="000653D1">
          <w:rPr>
            <w:rStyle w:val="Hypertextovodkaz"/>
            <w:rFonts w:asciiTheme="minorHAnsi" w:eastAsia="Times New Roman" w:hAnsiTheme="minorHAnsi" w:cstheme="minorHAnsi"/>
            <w:sz w:val="22"/>
            <w:szCs w:val="22"/>
          </w:rPr>
          <w:t>37814302</w:t>
        </w:r>
      </w:hyperlink>
      <w:r w:rsidRPr="000653D1">
        <w:rPr>
          <w:rFonts w:asciiTheme="minorHAnsi" w:eastAsia="Times New Roman" w:hAnsiTheme="minorHAnsi" w:cstheme="minorHAnsi"/>
          <w:sz w:val="22"/>
          <w:szCs w:val="22"/>
        </w:rPr>
        <w:t xml:space="preserve"> </w:t>
      </w:r>
    </w:p>
    <w:p w:rsidR="00CA1D71" w:rsidRPr="000653D1" w:rsidRDefault="00CA1D71">
      <w:pPr>
        <w:divId w:val="11425063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43167342"/>
        <w:rPr>
          <w:rFonts w:asciiTheme="minorHAnsi" w:eastAsia="Times New Roman" w:hAnsiTheme="minorHAnsi" w:cstheme="minorHAnsi"/>
          <w:sz w:val="22"/>
          <w:szCs w:val="22"/>
        </w:rPr>
      </w:pPr>
    </w:p>
    <w:p w:rsidR="00CA1D71" w:rsidRDefault="00CA1D71">
      <w:pPr>
        <w:divId w:val="1043167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PECHOVÁ, Karolína (K); </w:t>
      </w:r>
      <w:r w:rsidRPr="000653D1">
        <w:rPr>
          <w:rFonts w:asciiTheme="minorHAnsi" w:eastAsia="Times New Roman" w:hAnsiTheme="minorHAnsi" w:cstheme="minorHAnsi"/>
          <w:b/>
          <w:bCs/>
          <w:sz w:val="22"/>
          <w:szCs w:val="22"/>
        </w:rPr>
        <w:t>LOUČKA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043167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Factors Influencing Decision Making in Terminal Hospitalization of Nursing Home Residents: A Qualitative Study of the Perspective of Nurses, Social Workers, and General Practitioners. </w:t>
      </w:r>
    </w:p>
    <w:p w:rsidR="00CA1D71" w:rsidRDefault="00CA1D71">
      <w:pPr>
        <w:divId w:val="10431673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Gerontological Social Work</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(7): 942-959. </w:t>
      </w:r>
      <w:r w:rsidRPr="000653D1">
        <w:rPr>
          <w:rFonts w:asciiTheme="minorHAnsi" w:eastAsia="Times New Roman" w:hAnsiTheme="minorHAnsi" w:cstheme="minorHAnsi"/>
          <w:i/>
          <w:iCs/>
          <w:sz w:val="22"/>
          <w:szCs w:val="22"/>
        </w:rPr>
        <w:t xml:space="preserve">DOI: </w:t>
      </w:r>
      <w:hyperlink r:id="rId2300" w:tgtFrame="_blank" w:history="1">
        <w:r w:rsidRPr="000653D1">
          <w:rPr>
            <w:rStyle w:val="Hypertextovodkaz"/>
            <w:rFonts w:asciiTheme="minorHAnsi" w:eastAsia="Times New Roman" w:hAnsiTheme="minorHAnsi" w:cstheme="minorHAnsi"/>
            <w:sz w:val="22"/>
            <w:szCs w:val="22"/>
          </w:rPr>
          <w:t>10.1080/01634372.2023.2199796</w:t>
        </w:r>
      </w:hyperlink>
      <w:r w:rsidRPr="000653D1">
        <w:rPr>
          <w:rFonts w:asciiTheme="minorHAnsi" w:eastAsia="Times New Roman" w:hAnsiTheme="minorHAnsi" w:cstheme="minorHAnsi"/>
          <w:i/>
          <w:iCs/>
          <w:sz w:val="22"/>
          <w:szCs w:val="22"/>
        </w:rPr>
        <w:t>. (původní)</w:t>
      </w:r>
    </w:p>
    <w:p w:rsidR="00CA1D71" w:rsidRDefault="00CA1D71">
      <w:pPr>
        <w:divId w:val="1043167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43167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43900292; ID OBD UK: 626499; WoS ID: </w:t>
      </w:r>
      <w:hyperlink r:id="rId2301" w:tgtFrame="_blank" w:history="1">
        <w:r w:rsidRPr="000653D1">
          <w:rPr>
            <w:rStyle w:val="Hypertextovodkaz"/>
            <w:rFonts w:asciiTheme="minorHAnsi" w:eastAsia="Times New Roman" w:hAnsiTheme="minorHAnsi" w:cstheme="minorHAnsi"/>
            <w:sz w:val="22"/>
            <w:szCs w:val="22"/>
          </w:rPr>
          <w:t>000972203700001</w:t>
        </w:r>
      </w:hyperlink>
      <w:r w:rsidRPr="000653D1">
        <w:rPr>
          <w:rFonts w:asciiTheme="minorHAnsi" w:eastAsia="Times New Roman" w:hAnsiTheme="minorHAnsi" w:cstheme="minorHAnsi"/>
          <w:sz w:val="22"/>
          <w:szCs w:val="22"/>
        </w:rPr>
        <w:t xml:space="preserve">; Scopus ID: </w:t>
      </w:r>
      <w:hyperlink r:id="rId2302" w:tgtFrame="_blank" w:history="1">
        <w:r w:rsidRPr="000653D1">
          <w:rPr>
            <w:rStyle w:val="Hypertextovodkaz"/>
            <w:rFonts w:asciiTheme="minorHAnsi" w:eastAsia="Times New Roman" w:hAnsiTheme="minorHAnsi" w:cstheme="minorHAnsi"/>
            <w:sz w:val="22"/>
            <w:szCs w:val="22"/>
          </w:rPr>
          <w:t>2-s2.0-85152926702</w:t>
        </w:r>
      </w:hyperlink>
      <w:r w:rsidRPr="000653D1">
        <w:rPr>
          <w:rFonts w:asciiTheme="minorHAnsi" w:eastAsia="Times New Roman" w:hAnsiTheme="minorHAnsi" w:cstheme="minorHAnsi"/>
          <w:sz w:val="22"/>
          <w:szCs w:val="22"/>
        </w:rPr>
        <w:t xml:space="preserve">; PubMed ID: </w:t>
      </w:r>
      <w:hyperlink r:id="rId2303" w:tgtFrame="_blank" w:history="1">
        <w:r w:rsidRPr="000653D1">
          <w:rPr>
            <w:rStyle w:val="Hypertextovodkaz"/>
            <w:rFonts w:asciiTheme="minorHAnsi" w:eastAsia="Times New Roman" w:hAnsiTheme="minorHAnsi" w:cstheme="minorHAnsi"/>
            <w:sz w:val="22"/>
            <w:szCs w:val="22"/>
          </w:rPr>
          <w:t>37051657</w:t>
        </w:r>
      </w:hyperlink>
      <w:r w:rsidRPr="000653D1">
        <w:rPr>
          <w:rFonts w:asciiTheme="minorHAnsi" w:eastAsia="Times New Roman" w:hAnsiTheme="minorHAnsi" w:cstheme="minorHAnsi"/>
          <w:sz w:val="22"/>
          <w:szCs w:val="22"/>
        </w:rPr>
        <w:t xml:space="preserve"> </w:t>
      </w:r>
    </w:p>
    <w:p w:rsidR="00CA1D71" w:rsidRPr="000653D1" w:rsidRDefault="00CA1D71">
      <w:pPr>
        <w:divId w:val="1043167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906183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LOUČKA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30. Úvaha nad soucitem z pohledu paliativní péče.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259-263. ISBN 978-80-247-4926-6. </w:t>
      </w:r>
    </w:p>
    <w:p w:rsidR="00CA1D71" w:rsidRPr="000653D1" w:rsidRDefault="00CA1D71" w:rsidP="000653D1">
      <w:pPr>
        <w:pStyle w:val="Nadpis1"/>
        <w:divId w:val="2053338246"/>
      </w:pPr>
      <w:bookmarkStart w:id="330" w:name="_Toc161848963"/>
      <w:r w:rsidRPr="000653D1">
        <w:lastRenderedPageBreak/>
        <w:t>Lukáš David</w:t>
      </w:r>
      <w:bookmarkEnd w:id="330"/>
    </w:p>
    <w:p w:rsidR="00CA1D71" w:rsidRPr="00384B7E" w:rsidRDefault="00CA1D71" w:rsidP="00384B7E">
      <w:pPr>
        <w:pStyle w:val="Nadpis4"/>
        <w:divId w:val="2053338246"/>
      </w:pPr>
      <w:r w:rsidRPr="00384B7E">
        <w:t>B01. Odborné monografie, učební texty</w:t>
      </w:r>
    </w:p>
    <w:p w:rsidR="00CA1D71" w:rsidRDefault="00CA1D71">
      <w:pPr>
        <w:divId w:val="11357594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1357594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9063296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6. Kolorektální karcinom.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151-160. ISBN 978-80-88129-65-3. </w:t>
      </w:r>
    </w:p>
    <w:p w:rsidR="00CA1D71" w:rsidRPr="000653D1" w:rsidRDefault="00CA1D71" w:rsidP="000653D1">
      <w:pPr>
        <w:pStyle w:val="Nadpis1"/>
        <w:divId w:val="2053338246"/>
      </w:pPr>
      <w:bookmarkStart w:id="331" w:name="_Toc161848964"/>
      <w:r w:rsidRPr="000653D1">
        <w:t>Lukáš Martin</w:t>
      </w:r>
      <w:bookmarkEnd w:id="331"/>
    </w:p>
    <w:p w:rsidR="00CA1D71" w:rsidRPr="00384B7E" w:rsidRDefault="00CA1D71" w:rsidP="00384B7E">
      <w:pPr>
        <w:pStyle w:val="Nadpis4"/>
        <w:divId w:val="2053338246"/>
      </w:pPr>
      <w:r w:rsidRPr="00384B7E">
        <w:t>A01. Články v časopisech s IF</w:t>
      </w:r>
    </w:p>
    <w:p w:rsidR="00CA1D71" w:rsidRDefault="00CA1D71">
      <w:pPr>
        <w:divId w:val="13435146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ČERNÁ, Karin (K); ĎURICOVÁ, Dana;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KOLÁŘ, Martin; MACHKOVÁ, Naděžda; HRUBÁ, Veronika; MITROVÁ, Katarína; KUBÍČKOVÁ, Kristýna; KOSTŘEJOVÁ, Marta; JIRSA, Jakub; KASTYLOVÁ, Kristýna; PETERKA, Štěpán; VOJTĚCHOVÁ, Gabriela; LUKÁŠ, Milan: </w:t>
      </w:r>
    </w:p>
    <w:p w:rsidR="00CA1D71" w:rsidRDefault="00CA1D71">
      <w:pPr>
        <w:divId w:val="13435146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Subcutaneous Infliximab in Refractory Crohn's Disease Patients: A Possible Biobetter?. </w:t>
      </w:r>
    </w:p>
    <w:p w:rsidR="00CA1D71" w:rsidRDefault="00CA1D71">
      <w:pPr>
        <w:divId w:val="13435146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Crohn's &amp; Colitis 360</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w:t>
      </w:r>
      <w:r w:rsidRPr="000653D1">
        <w:rPr>
          <w:rFonts w:asciiTheme="minorHAnsi" w:eastAsia="Times New Roman" w:hAnsiTheme="minorHAnsi" w:cstheme="minorHAnsi"/>
          <w:sz w:val="22"/>
          <w:szCs w:val="22"/>
        </w:rPr>
        <w:t xml:space="preserve">(4): otad040. </w:t>
      </w:r>
      <w:r w:rsidRPr="000653D1">
        <w:rPr>
          <w:rFonts w:asciiTheme="minorHAnsi" w:eastAsia="Times New Roman" w:hAnsiTheme="minorHAnsi" w:cstheme="minorHAnsi"/>
          <w:i/>
          <w:iCs/>
          <w:sz w:val="22"/>
          <w:szCs w:val="22"/>
        </w:rPr>
        <w:t xml:space="preserve">DOI: </w:t>
      </w:r>
      <w:hyperlink r:id="rId2304" w:tgtFrame="_blank" w:history="1">
        <w:r w:rsidRPr="000653D1">
          <w:rPr>
            <w:rStyle w:val="Hypertextovodkaz"/>
            <w:rFonts w:asciiTheme="minorHAnsi" w:eastAsia="Times New Roman" w:hAnsiTheme="minorHAnsi" w:cstheme="minorHAnsi"/>
            <w:sz w:val="22"/>
            <w:szCs w:val="22"/>
          </w:rPr>
          <w:t>10.1093/crocol/otad040</w:t>
        </w:r>
      </w:hyperlink>
      <w:r w:rsidRPr="000653D1">
        <w:rPr>
          <w:rFonts w:asciiTheme="minorHAnsi" w:eastAsia="Times New Roman" w:hAnsiTheme="minorHAnsi" w:cstheme="minorHAnsi"/>
          <w:i/>
          <w:iCs/>
          <w:sz w:val="22"/>
          <w:szCs w:val="22"/>
        </w:rPr>
        <w:t>. (původní)</w:t>
      </w:r>
    </w:p>
    <w:p w:rsidR="00CA1D71" w:rsidRDefault="00CA1D71">
      <w:pPr>
        <w:divId w:val="13435146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435146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43901147; ID OBD UK: 639369; WoS ID: </w:t>
      </w:r>
      <w:hyperlink r:id="rId2305" w:tgtFrame="_blank" w:history="1">
        <w:r w:rsidRPr="000653D1">
          <w:rPr>
            <w:rStyle w:val="Hypertextovodkaz"/>
            <w:rFonts w:asciiTheme="minorHAnsi" w:eastAsia="Times New Roman" w:hAnsiTheme="minorHAnsi" w:cstheme="minorHAnsi"/>
            <w:sz w:val="22"/>
            <w:szCs w:val="22"/>
          </w:rPr>
          <w:t>001100924200001</w:t>
        </w:r>
      </w:hyperlink>
      <w:r w:rsidRPr="000653D1">
        <w:rPr>
          <w:rFonts w:asciiTheme="minorHAnsi" w:eastAsia="Times New Roman" w:hAnsiTheme="minorHAnsi" w:cstheme="minorHAnsi"/>
          <w:sz w:val="22"/>
          <w:szCs w:val="22"/>
        </w:rPr>
        <w:t xml:space="preserve">; Scopus ID: </w:t>
      </w:r>
      <w:hyperlink r:id="rId2306" w:tgtFrame="_blank" w:history="1">
        <w:r w:rsidRPr="000653D1">
          <w:rPr>
            <w:rStyle w:val="Hypertextovodkaz"/>
            <w:rFonts w:asciiTheme="minorHAnsi" w:eastAsia="Times New Roman" w:hAnsiTheme="minorHAnsi" w:cstheme="minorHAnsi"/>
            <w:sz w:val="22"/>
            <w:szCs w:val="22"/>
          </w:rPr>
          <w:t>2-s2.0-85178005189</w:t>
        </w:r>
      </w:hyperlink>
      <w:r w:rsidRPr="000653D1">
        <w:rPr>
          <w:rFonts w:asciiTheme="minorHAnsi" w:eastAsia="Times New Roman" w:hAnsiTheme="minorHAnsi" w:cstheme="minorHAnsi"/>
          <w:sz w:val="22"/>
          <w:szCs w:val="22"/>
        </w:rPr>
        <w:t xml:space="preserve">; PubMed ID: </w:t>
      </w:r>
      <w:hyperlink r:id="rId2307" w:tgtFrame="_blank" w:history="1">
        <w:r w:rsidRPr="000653D1">
          <w:rPr>
            <w:rStyle w:val="Hypertextovodkaz"/>
            <w:rFonts w:asciiTheme="minorHAnsi" w:eastAsia="Times New Roman" w:hAnsiTheme="minorHAnsi" w:cstheme="minorHAnsi"/>
            <w:sz w:val="22"/>
            <w:szCs w:val="22"/>
          </w:rPr>
          <w:t>38028954</w:t>
        </w:r>
      </w:hyperlink>
      <w:r w:rsidRPr="000653D1">
        <w:rPr>
          <w:rFonts w:asciiTheme="minorHAnsi" w:eastAsia="Times New Roman" w:hAnsiTheme="minorHAnsi" w:cstheme="minorHAnsi"/>
          <w:sz w:val="22"/>
          <w:szCs w:val="22"/>
        </w:rPr>
        <w:t xml:space="preserve"> </w:t>
      </w:r>
    </w:p>
    <w:p w:rsidR="00CA1D71" w:rsidRPr="000653D1" w:rsidRDefault="00CA1D71">
      <w:pPr>
        <w:divId w:val="13435146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32" w:name="_Toc161848965"/>
      <w:r w:rsidRPr="000653D1">
        <w:t>Luňáček Libor</w:t>
      </w:r>
      <w:bookmarkEnd w:id="332"/>
    </w:p>
    <w:p w:rsidR="00CA1D71" w:rsidRPr="00384B7E" w:rsidRDefault="00CA1D71" w:rsidP="00384B7E">
      <w:pPr>
        <w:pStyle w:val="Nadpis4"/>
        <w:divId w:val="2053338246"/>
      </w:pPr>
      <w:r w:rsidRPr="00384B7E">
        <w:t>A01. Články v časopisech s IF</w:t>
      </w:r>
    </w:p>
    <w:p w:rsidR="00CA1D71" w:rsidRDefault="00CA1D71">
      <w:pPr>
        <w:divId w:val="17791800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MALÉŘ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17791800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Patologická ložiska a zlomeniny proximálního femuru. </w:t>
      </w:r>
    </w:p>
    <w:p w:rsidR="00CA1D71" w:rsidRDefault="00CA1D71">
      <w:pPr>
        <w:divId w:val="17791800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(2): 138-145. </w:t>
      </w:r>
      <w:r w:rsidRPr="000653D1">
        <w:rPr>
          <w:rFonts w:asciiTheme="minorHAnsi" w:eastAsia="Times New Roman" w:hAnsiTheme="minorHAnsi" w:cstheme="minorHAnsi"/>
          <w:i/>
          <w:iCs/>
          <w:sz w:val="22"/>
          <w:szCs w:val="22"/>
        </w:rPr>
        <w:t xml:space="preserve">DOI: </w:t>
      </w:r>
      <w:hyperlink r:id="rId2308" w:tgtFrame="_blank" w:history="1">
        <w:r w:rsidRPr="000653D1">
          <w:rPr>
            <w:rStyle w:val="Hypertextovodkaz"/>
            <w:rFonts w:asciiTheme="minorHAnsi" w:eastAsia="Times New Roman" w:hAnsiTheme="minorHAnsi" w:cstheme="minorHAnsi"/>
            <w:sz w:val="22"/>
            <w:szCs w:val="22"/>
          </w:rPr>
          <w:t>10.55095/achot2023/019</w:t>
        </w:r>
      </w:hyperlink>
      <w:r w:rsidRPr="000653D1">
        <w:rPr>
          <w:rFonts w:asciiTheme="minorHAnsi" w:eastAsia="Times New Roman" w:hAnsiTheme="minorHAnsi" w:cstheme="minorHAnsi"/>
          <w:i/>
          <w:iCs/>
          <w:sz w:val="22"/>
          <w:szCs w:val="22"/>
        </w:rPr>
        <w:t>. (původní)</w:t>
      </w:r>
    </w:p>
    <w:p w:rsidR="00CA1D71" w:rsidRDefault="00CA1D71">
      <w:pPr>
        <w:divId w:val="17791800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791800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43900381; ID OBD UK: 631831; WoS ID: </w:t>
      </w:r>
      <w:hyperlink r:id="rId2309" w:tgtFrame="_blank" w:history="1">
        <w:r w:rsidRPr="000653D1">
          <w:rPr>
            <w:rStyle w:val="Hypertextovodkaz"/>
            <w:rFonts w:asciiTheme="minorHAnsi" w:eastAsia="Times New Roman" w:hAnsiTheme="minorHAnsi" w:cstheme="minorHAnsi"/>
            <w:sz w:val="22"/>
            <w:szCs w:val="22"/>
          </w:rPr>
          <w:t>000995079600006</w:t>
        </w:r>
      </w:hyperlink>
      <w:r w:rsidRPr="000653D1">
        <w:rPr>
          <w:rFonts w:asciiTheme="minorHAnsi" w:eastAsia="Times New Roman" w:hAnsiTheme="minorHAnsi" w:cstheme="minorHAnsi"/>
          <w:sz w:val="22"/>
          <w:szCs w:val="22"/>
        </w:rPr>
        <w:t xml:space="preserve">; Scopus ID: </w:t>
      </w:r>
      <w:hyperlink r:id="rId2310" w:tgtFrame="_blank" w:history="1">
        <w:r w:rsidRPr="000653D1">
          <w:rPr>
            <w:rStyle w:val="Hypertextovodkaz"/>
            <w:rFonts w:asciiTheme="minorHAnsi" w:eastAsia="Times New Roman" w:hAnsiTheme="minorHAnsi" w:cstheme="minorHAnsi"/>
            <w:sz w:val="22"/>
            <w:szCs w:val="22"/>
          </w:rPr>
          <w:t>2-s2.0-85158158801</w:t>
        </w:r>
      </w:hyperlink>
      <w:r w:rsidRPr="000653D1">
        <w:rPr>
          <w:rFonts w:asciiTheme="minorHAnsi" w:eastAsia="Times New Roman" w:hAnsiTheme="minorHAnsi" w:cstheme="minorHAnsi"/>
          <w:sz w:val="22"/>
          <w:szCs w:val="22"/>
        </w:rPr>
        <w:t xml:space="preserve">; PubMed ID: </w:t>
      </w:r>
      <w:hyperlink r:id="rId2311" w:tgtFrame="_blank" w:history="1">
        <w:r w:rsidRPr="000653D1">
          <w:rPr>
            <w:rStyle w:val="Hypertextovodkaz"/>
            <w:rFonts w:asciiTheme="minorHAnsi" w:eastAsia="Times New Roman" w:hAnsiTheme="minorHAnsi" w:cstheme="minorHAnsi"/>
            <w:sz w:val="22"/>
            <w:szCs w:val="22"/>
          </w:rPr>
          <w:t>37156003</w:t>
        </w:r>
      </w:hyperlink>
      <w:r w:rsidRPr="000653D1">
        <w:rPr>
          <w:rFonts w:asciiTheme="minorHAnsi" w:eastAsia="Times New Roman" w:hAnsiTheme="minorHAnsi" w:cstheme="minorHAnsi"/>
          <w:sz w:val="22"/>
          <w:szCs w:val="22"/>
        </w:rPr>
        <w:t xml:space="preserve"> </w:t>
      </w:r>
    </w:p>
    <w:p w:rsidR="00CA1D71" w:rsidRPr="000653D1" w:rsidRDefault="00CA1D71">
      <w:pPr>
        <w:divId w:val="17791800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6924122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16. Complications and consequences of fracture treatment (Sudeck syndrome, delayed healing, non-union, deformity) and their management (osteosynthesis, spongioplasty, osteotomy).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159-165. ISBN 978-80-246-5585-7. </w:t>
      </w:r>
    </w:p>
    <w:p w:rsidR="00CA1D71" w:rsidRDefault="00CA1D71">
      <w:pPr>
        <w:divId w:val="549612108"/>
        <w:rPr>
          <w:rFonts w:asciiTheme="minorHAnsi" w:eastAsia="Times New Roman" w:hAnsiTheme="minorHAnsi" w:cstheme="minorHAnsi"/>
          <w:sz w:val="22"/>
          <w:szCs w:val="22"/>
        </w:rPr>
      </w:pPr>
    </w:p>
    <w:p w:rsidR="00CA1D71" w:rsidRPr="000653D1" w:rsidRDefault="00CA1D71">
      <w:pPr>
        <w:divId w:val="5496121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25. Fractures around the knee joint (distal femur, patella, and proximal tibia).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249-257. ISBN 978-80-246-5585-7. </w:t>
      </w:r>
    </w:p>
    <w:p w:rsidR="00CA1D71" w:rsidRDefault="00CA1D71">
      <w:pPr>
        <w:divId w:val="2144957817"/>
        <w:rPr>
          <w:rFonts w:asciiTheme="minorHAnsi" w:eastAsia="Times New Roman" w:hAnsiTheme="minorHAnsi" w:cstheme="minorHAnsi"/>
          <w:sz w:val="22"/>
          <w:szCs w:val="22"/>
        </w:rPr>
      </w:pPr>
    </w:p>
    <w:p w:rsidR="00CA1D71" w:rsidRPr="000653D1" w:rsidRDefault="00CA1D71">
      <w:pPr>
        <w:divId w:val="21449578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12. Classification of fractures, healing of fractures.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129-134. ISBN 978-80-246-5585-7. </w:t>
      </w:r>
    </w:p>
    <w:p w:rsidR="00CA1D71" w:rsidRPr="000653D1" w:rsidRDefault="00CA1D71" w:rsidP="000653D1">
      <w:pPr>
        <w:pStyle w:val="Nadpis1"/>
        <w:divId w:val="2053338246"/>
      </w:pPr>
      <w:bookmarkStart w:id="333" w:name="_Toc161848966"/>
      <w:r w:rsidRPr="000653D1">
        <w:t>Macková Kateřina</w:t>
      </w:r>
      <w:bookmarkEnd w:id="333"/>
    </w:p>
    <w:p w:rsidR="00CA1D71" w:rsidRPr="00384B7E" w:rsidRDefault="00CA1D71" w:rsidP="00384B7E">
      <w:pPr>
        <w:pStyle w:val="Nadpis4"/>
        <w:divId w:val="2053338246"/>
      </w:pPr>
      <w:r w:rsidRPr="00384B7E">
        <w:t>A01. Články v časopisech s IF</w:t>
      </w:r>
    </w:p>
    <w:p w:rsidR="00CA1D71" w:rsidRDefault="00CA1D71">
      <w:pPr>
        <w:divId w:val="11006126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MORI DA CUNHA, Marina G. (K); VAN DER VEER, Bernard K.; GIACOMAZZI, Giorgia; </w:t>
      </w:r>
      <w:r w:rsidRPr="000653D1">
        <w:rPr>
          <w:rFonts w:asciiTheme="minorHAnsi" w:eastAsia="Times New Roman" w:hAnsiTheme="minorHAnsi" w:cstheme="minorHAnsi"/>
          <w:b/>
          <w:bCs/>
          <w:sz w:val="22"/>
          <w:szCs w:val="22"/>
        </w:rPr>
        <w:t>MACKOVÁ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CATTANI, Laura; KOH, Kian P.; VANDE VELDE, Greetje; GIJSBERS, Rik; ALBERSEN, Maarten; SAMPAOLESI, Maurilio; DEPREST, Jan: </w:t>
      </w:r>
    </w:p>
    <w:p w:rsidR="00CA1D71" w:rsidRDefault="00CA1D71">
      <w:pPr>
        <w:divId w:val="11006126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VEGF overexpressed mesoangioblasts enhance urethral and vaginal recovery following simulated vaginal birth in rats. </w:t>
      </w:r>
    </w:p>
    <w:p w:rsidR="00CA1D71" w:rsidRDefault="00CA1D71">
      <w:pPr>
        <w:divId w:val="11006126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(May): 8622. </w:t>
      </w:r>
      <w:r w:rsidRPr="000653D1">
        <w:rPr>
          <w:rFonts w:asciiTheme="minorHAnsi" w:eastAsia="Times New Roman" w:hAnsiTheme="minorHAnsi" w:cstheme="minorHAnsi"/>
          <w:i/>
          <w:iCs/>
          <w:sz w:val="22"/>
          <w:szCs w:val="22"/>
        </w:rPr>
        <w:t xml:space="preserve">DOI: </w:t>
      </w:r>
      <w:hyperlink r:id="rId2312" w:tgtFrame="_blank" w:history="1">
        <w:r w:rsidRPr="000653D1">
          <w:rPr>
            <w:rStyle w:val="Hypertextovodkaz"/>
            <w:rFonts w:asciiTheme="minorHAnsi" w:eastAsia="Times New Roman" w:hAnsiTheme="minorHAnsi" w:cstheme="minorHAnsi"/>
            <w:sz w:val="22"/>
            <w:szCs w:val="22"/>
          </w:rPr>
          <w:t>10.1038/s41598-023-35809-x</w:t>
        </w:r>
      </w:hyperlink>
      <w:r w:rsidRPr="000653D1">
        <w:rPr>
          <w:rFonts w:asciiTheme="minorHAnsi" w:eastAsia="Times New Roman" w:hAnsiTheme="minorHAnsi" w:cstheme="minorHAnsi"/>
          <w:i/>
          <w:iCs/>
          <w:sz w:val="22"/>
          <w:szCs w:val="22"/>
        </w:rPr>
        <w:t>. (původní)</w:t>
      </w:r>
    </w:p>
    <w:p w:rsidR="00CA1D71" w:rsidRDefault="00CA1D71">
      <w:pPr>
        <w:divId w:val="11006126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006126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43900568; ID OBD UK: 632414; WoS ID: </w:t>
      </w:r>
      <w:hyperlink r:id="rId2313" w:tgtFrame="_blank" w:history="1">
        <w:r w:rsidRPr="000653D1">
          <w:rPr>
            <w:rStyle w:val="Hypertextovodkaz"/>
            <w:rFonts w:asciiTheme="minorHAnsi" w:eastAsia="Times New Roman" w:hAnsiTheme="minorHAnsi" w:cstheme="minorHAnsi"/>
            <w:sz w:val="22"/>
            <w:szCs w:val="22"/>
          </w:rPr>
          <w:t>000997228700032</w:t>
        </w:r>
      </w:hyperlink>
      <w:r w:rsidRPr="000653D1">
        <w:rPr>
          <w:rFonts w:asciiTheme="minorHAnsi" w:eastAsia="Times New Roman" w:hAnsiTheme="minorHAnsi" w:cstheme="minorHAnsi"/>
          <w:sz w:val="22"/>
          <w:szCs w:val="22"/>
        </w:rPr>
        <w:t xml:space="preserve">; Scopus ID: </w:t>
      </w:r>
      <w:hyperlink r:id="rId2314" w:tgtFrame="_blank" w:history="1">
        <w:r w:rsidRPr="000653D1">
          <w:rPr>
            <w:rStyle w:val="Hypertextovodkaz"/>
            <w:rFonts w:asciiTheme="minorHAnsi" w:eastAsia="Times New Roman" w:hAnsiTheme="minorHAnsi" w:cstheme="minorHAnsi"/>
            <w:sz w:val="22"/>
            <w:szCs w:val="22"/>
          </w:rPr>
          <w:t>2-s2.0-85160263767</w:t>
        </w:r>
      </w:hyperlink>
      <w:r w:rsidRPr="000653D1">
        <w:rPr>
          <w:rFonts w:asciiTheme="minorHAnsi" w:eastAsia="Times New Roman" w:hAnsiTheme="minorHAnsi" w:cstheme="minorHAnsi"/>
          <w:sz w:val="22"/>
          <w:szCs w:val="22"/>
        </w:rPr>
        <w:t xml:space="preserve">; PubMed ID: </w:t>
      </w:r>
      <w:hyperlink r:id="rId2315" w:tgtFrame="_blank" w:history="1">
        <w:r w:rsidRPr="000653D1">
          <w:rPr>
            <w:rStyle w:val="Hypertextovodkaz"/>
            <w:rFonts w:asciiTheme="minorHAnsi" w:eastAsia="Times New Roman" w:hAnsiTheme="minorHAnsi" w:cstheme="minorHAnsi"/>
            <w:sz w:val="22"/>
            <w:szCs w:val="22"/>
          </w:rPr>
          <w:t>37244975</w:t>
        </w:r>
      </w:hyperlink>
      <w:r w:rsidRPr="000653D1">
        <w:rPr>
          <w:rFonts w:asciiTheme="minorHAnsi" w:eastAsia="Times New Roman" w:hAnsiTheme="minorHAnsi" w:cstheme="minorHAnsi"/>
          <w:sz w:val="22"/>
          <w:szCs w:val="22"/>
        </w:rPr>
        <w:t xml:space="preserve"> </w:t>
      </w:r>
    </w:p>
    <w:p w:rsidR="00CA1D71" w:rsidRPr="000653D1" w:rsidRDefault="00CA1D71">
      <w:pPr>
        <w:divId w:val="11006126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898321927"/>
        <w:rPr>
          <w:rFonts w:asciiTheme="minorHAnsi" w:eastAsia="Times New Roman" w:hAnsiTheme="minorHAnsi" w:cstheme="minorHAnsi"/>
          <w:sz w:val="22"/>
          <w:szCs w:val="22"/>
        </w:rPr>
      </w:pPr>
    </w:p>
    <w:p w:rsidR="00CA1D71" w:rsidRDefault="00CA1D71">
      <w:pPr>
        <w:divId w:val="8983219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VODEGEL, Eva V. (K); GULER, Zeliha; RAS, Lamees; </w:t>
      </w:r>
      <w:r w:rsidRPr="000653D1">
        <w:rPr>
          <w:rFonts w:asciiTheme="minorHAnsi" w:eastAsia="Times New Roman" w:hAnsiTheme="minorHAnsi" w:cstheme="minorHAnsi"/>
          <w:b/>
          <w:bCs/>
          <w:sz w:val="22"/>
          <w:szCs w:val="22"/>
        </w:rPr>
        <w:t>MACKOVÁ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GROENEVELD, Anne C. H. M.; BEZUIDENHOUT, Deon; DEPREST, Jan; JEFFERY, Stephen T.; ROOVERS, Jan-Paul W. R.: </w:t>
      </w:r>
    </w:p>
    <w:p w:rsidR="00CA1D71" w:rsidRDefault="00CA1D71">
      <w:pPr>
        <w:divId w:val="8983219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Vaginal changes after ovariectomy in ewes: A large animal model for genitourinary syndrome of menopause. </w:t>
      </w:r>
    </w:p>
    <w:p w:rsidR="00CA1D71" w:rsidRDefault="00CA1D71">
      <w:pPr>
        <w:divId w:val="89832192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Gynecology &amp; Obstetrics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(3): 1042-1049. </w:t>
      </w:r>
      <w:r w:rsidRPr="000653D1">
        <w:rPr>
          <w:rFonts w:asciiTheme="minorHAnsi" w:eastAsia="Times New Roman" w:hAnsiTheme="minorHAnsi" w:cstheme="minorHAnsi"/>
          <w:i/>
          <w:iCs/>
          <w:sz w:val="22"/>
          <w:szCs w:val="22"/>
        </w:rPr>
        <w:t xml:space="preserve">DOI: </w:t>
      </w:r>
      <w:hyperlink r:id="rId2316" w:tgtFrame="_blank" w:history="1">
        <w:r w:rsidRPr="000653D1">
          <w:rPr>
            <w:rStyle w:val="Hypertextovodkaz"/>
            <w:rFonts w:asciiTheme="minorHAnsi" w:eastAsia="Times New Roman" w:hAnsiTheme="minorHAnsi" w:cstheme="minorHAnsi"/>
            <w:sz w:val="22"/>
            <w:szCs w:val="22"/>
          </w:rPr>
          <w:t>10.1002/ijgo.14816</w:t>
        </w:r>
      </w:hyperlink>
      <w:r w:rsidRPr="000653D1">
        <w:rPr>
          <w:rFonts w:asciiTheme="minorHAnsi" w:eastAsia="Times New Roman" w:hAnsiTheme="minorHAnsi" w:cstheme="minorHAnsi"/>
          <w:i/>
          <w:iCs/>
          <w:sz w:val="22"/>
          <w:szCs w:val="22"/>
        </w:rPr>
        <w:t>. (původní)</w:t>
      </w:r>
    </w:p>
    <w:p w:rsidR="00CA1D71" w:rsidRDefault="00CA1D71">
      <w:pPr>
        <w:divId w:val="8983219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983219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43900365; ID OBD UK: 631826; WoS ID: </w:t>
      </w:r>
      <w:hyperlink r:id="rId2317" w:tgtFrame="_blank" w:history="1">
        <w:r w:rsidRPr="000653D1">
          <w:rPr>
            <w:rStyle w:val="Hypertextovodkaz"/>
            <w:rFonts w:asciiTheme="minorHAnsi" w:eastAsia="Times New Roman" w:hAnsiTheme="minorHAnsi" w:cstheme="minorHAnsi"/>
            <w:sz w:val="22"/>
            <w:szCs w:val="22"/>
          </w:rPr>
          <w:t>000982376800001</w:t>
        </w:r>
      </w:hyperlink>
      <w:r w:rsidRPr="000653D1">
        <w:rPr>
          <w:rFonts w:asciiTheme="minorHAnsi" w:eastAsia="Times New Roman" w:hAnsiTheme="minorHAnsi" w:cstheme="minorHAnsi"/>
          <w:sz w:val="22"/>
          <w:szCs w:val="22"/>
        </w:rPr>
        <w:t xml:space="preserve">; Scopus ID: </w:t>
      </w:r>
      <w:hyperlink r:id="rId2318" w:tgtFrame="_blank" w:history="1">
        <w:r w:rsidRPr="000653D1">
          <w:rPr>
            <w:rStyle w:val="Hypertextovodkaz"/>
            <w:rFonts w:asciiTheme="minorHAnsi" w:eastAsia="Times New Roman" w:hAnsiTheme="minorHAnsi" w:cstheme="minorHAnsi"/>
            <w:sz w:val="22"/>
            <w:szCs w:val="22"/>
          </w:rPr>
          <w:t>2-s2.0-85158123196</w:t>
        </w:r>
      </w:hyperlink>
      <w:r w:rsidRPr="000653D1">
        <w:rPr>
          <w:rFonts w:asciiTheme="minorHAnsi" w:eastAsia="Times New Roman" w:hAnsiTheme="minorHAnsi" w:cstheme="minorHAnsi"/>
          <w:sz w:val="22"/>
          <w:szCs w:val="22"/>
        </w:rPr>
        <w:t xml:space="preserve">; PubMed ID: </w:t>
      </w:r>
      <w:hyperlink r:id="rId2319" w:tgtFrame="_blank" w:history="1">
        <w:r w:rsidRPr="000653D1">
          <w:rPr>
            <w:rStyle w:val="Hypertextovodkaz"/>
            <w:rFonts w:asciiTheme="minorHAnsi" w:eastAsia="Times New Roman" w:hAnsiTheme="minorHAnsi" w:cstheme="minorHAnsi"/>
            <w:sz w:val="22"/>
            <w:szCs w:val="22"/>
          </w:rPr>
          <w:t>37151087</w:t>
        </w:r>
      </w:hyperlink>
      <w:r w:rsidRPr="000653D1">
        <w:rPr>
          <w:rFonts w:asciiTheme="minorHAnsi" w:eastAsia="Times New Roman" w:hAnsiTheme="minorHAnsi" w:cstheme="minorHAnsi"/>
          <w:sz w:val="22"/>
          <w:szCs w:val="22"/>
        </w:rPr>
        <w:t xml:space="preserve"> </w:t>
      </w:r>
    </w:p>
    <w:p w:rsidR="00CA1D71" w:rsidRPr="000653D1" w:rsidRDefault="00CA1D71">
      <w:pPr>
        <w:divId w:val="8983219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34" w:name="_Toc161848967"/>
      <w:r w:rsidRPr="000653D1">
        <w:t>Maco Mária</w:t>
      </w:r>
      <w:bookmarkEnd w:id="334"/>
    </w:p>
    <w:p w:rsidR="00CA1D71" w:rsidRPr="00384B7E" w:rsidRDefault="00CA1D71" w:rsidP="00384B7E">
      <w:pPr>
        <w:pStyle w:val="Nadpis4"/>
        <w:divId w:val="2053338246"/>
      </w:pPr>
      <w:r w:rsidRPr="00384B7E">
        <w:t>A01. Články v časopisech s IF</w:t>
      </w:r>
    </w:p>
    <w:p w:rsidR="00CA1D71" w:rsidRDefault="00CA1D71">
      <w:pPr>
        <w:divId w:val="398608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ŠIMKOVIČ, Martin (K); TURCSÁNYI, Peter; ŠPAČEK, Martin; MIHÁLYOVÁ, Jana; RYZNEROVÁ, Pavlína; </w:t>
      </w:r>
      <w:r w:rsidRPr="000653D1">
        <w:rPr>
          <w:rFonts w:asciiTheme="minorHAnsi" w:eastAsia="Times New Roman" w:hAnsiTheme="minorHAnsi" w:cstheme="minorHAnsi"/>
          <w:b/>
          <w:bCs/>
          <w:sz w:val="22"/>
          <w:szCs w:val="22"/>
        </w:rPr>
        <w:t>MACO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VODÁREK, Pavel; ÉCSIOVÁ, Dominika; POUL, Hynek;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ZUCHNICKÁ, Jana; PANOVSKÁ, Anna; LEKAA, Mohammad; ORŠULOVÁ, Martina; PRCHLÍKOVÁ, Adéla; STEJSKAL, Lukáš; MAŠLEJOVÁ, Stanislava; BRYCHTOVÁ, Yvona; BEZDĚKOVÁ, Lucie; PAPAJÍK, Tomáš; LYSÁK, Daniel; TRNĚNÝ, Marek; SMOLEJ, Lukáš; DOUBEK, Michael: </w:t>
      </w:r>
    </w:p>
    <w:p w:rsidR="00CA1D71" w:rsidRDefault="00CA1D71">
      <w:pPr>
        <w:divId w:val="398608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COVID-19 in patients with chronic lymphocytic leukemia: a multicenter analysis by the Czech CLL study group. </w:t>
      </w:r>
    </w:p>
    <w:p w:rsidR="00CA1D71" w:rsidRDefault="00CA1D71">
      <w:pPr>
        <w:divId w:val="398608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Hematology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(4): 811-817. </w:t>
      </w:r>
      <w:r w:rsidRPr="000653D1">
        <w:rPr>
          <w:rFonts w:asciiTheme="minorHAnsi" w:eastAsia="Times New Roman" w:hAnsiTheme="minorHAnsi" w:cstheme="minorHAnsi"/>
          <w:i/>
          <w:iCs/>
          <w:sz w:val="22"/>
          <w:szCs w:val="22"/>
        </w:rPr>
        <w:t xml:space="preserve">DOI: </w:t>
      </w:r>
      <w:hyperlink r:id="rId2320" w:tgtFrame="_blank" w:history="1">
        <w:r w:rsidRPr="000653D1">
          <w:rPr>
            <w:rStyle w:val="Hypertextovodkaz"/>
            <w:rFonts w:asciiTheme="minorHAnsi" w:eastAsia="Times New Roman" w:hAnsiTheme="minorHAnsi" w:cstheme="minorHAnsi"/>
            <w:sz w:val="22"/>
            <w:szCs w:val="22"/>
          </w:rPr>
          <w:t>10.1007/s00277-023-05147-z</w:t>
        </w:r>
      </w:hyperlink>
      <w:r w:rsidRPr="000653D1">
        <w:rPr>
          <w:rFonts w:asciiTheme="minorHAnsi" w:eastAsia="Times New Roman" w:hAnsiTheme="minorHAnsi" w:cstheme="minorHAnsi"/>
          <w:i/>
          <w:iCs/>
          <w:sz w:val="22"/>
          <w:szCs w:val="22"/>
        </w:rPr>
        <w:t>. (původní)</w:t>
      </w:r>
    </w:p>
    <w:p w:rsidR="00CA1D71" w:rsidRDefault="00CA1D71">
      <w:pPr>
        <w:divId w:val="398608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398608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43900107; ID OBD UK: 632885; WoS ID: </w:t>
      </w:r>
      <w:hyperlink r:id="rId2321" w:tgtFrame="_blank" w:history="1">
        <w:r w:rsidRPr="000653D1">
          <w:rPr>
            <w:rStyle w:val="Hypertextovodkaz"/>
            <w:rFonts w:asciiTheme="minorHAnsi" w:eastAsia="Times New Roman" w:hAnsiTheme="minorHAnsi" w:cstheme="minorHAnsi"/>
            <w:sz w:val="22"/>
            <w:szCs w:val="22"/>
          </w:rPr>
          <w:t>000940299600001</w:t>
        </w:r>
      </w:hyperlink>
      <w:r w:rsidRPr="000653D1">
        <w:rPr>
          <w:rFonts w:asciiTheme="minorHAnsi" w:eastAsia="Times New Roman" w:hAnsiTheme="minorHAnsi" w:cstheme="minorHAnsi"/>
          <w:sz w:val="22"/>
          <w:szCs w:val="22"/>
        </w:rPr>
        <w:t xml:space="preserve">; Scopus ID: </w:t>
      </w:r>
      <w:hyperlink r:id="rId2322" w:tgtFrame="_blank" w:history="1">
        <w:r w:rsidRPr="000653D1">
          <w:rPr>
            <w:rStyle w:val="Hypertextovodkaz"/>
            <w:rFonts w:asciiTheme="minorHAnsi" w:eastAsia="Times New Roman" w:hAnsiTheme="minorHAnsi" w:cstheme="minorHAnsi"/>
            <w:sz w:val="22"/>
            <w:szCs w:val="22"/>
          </w:rPr>
          <w:t>2-s2.0-85148952697</w:t>
        </w:r>
      </w:hyperlink>
      <w:r w:rsidRPr="000653D1">
        <w:rPr>
          <w:rFonts w:asciiTheme="minorHAnsi" w:eastAsia="Times New Roman" w:hAnsiTheme="minorHAnsi" w:cstheme="minorHAnsi"/>
          <w:sz w:val="22"/>
          <w:szCs w:val="22"/>
        </w:rPr>
        <w:t xml:space="preserve">; PubMed ID: </w:t>
      </w:r>
      <w:hyperlink r:id="rId2323" w:tgtFrame="_blank" w:history="1">
        <w:r w:rsidRPr="000653D1">
          <w:rPr>
            <w:rStyle w:val="Hypertextovodkaz"/>
            <w:rFonts w:asciiTheme="minorHAnsi" w:eastAsia="Times New Roman" w:hAnsiTheme="minorHAnsi" w:cstheme="minorHAnsi"/>
            <w:sz w:val="22"/>
            <w:szCs w:val="22"/>
          </w:rPr>
          <w:t>36847805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39028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MICHALKA, Jozef (K); KRÁL, Zdeněk; </w:t>
      </w:r>
      <w:r w:rsidRPr="000653D1">
        <w:rPr>
          <w:rFonts w:asciiTheme="minorHAnsi" w:eastAsia="Times New Roman" w:hAnsiTheme="minorHAnsi" w:cstheme="minorHAnsi"/>
          <w:b/>
          <w:bCs/>
          <w:sz w:val="22"/>
          <w:szCs w:val="22"/>
        </w:rPr>
        <w:t>MARKOVÁ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MACO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p>
    <w:p w:rsidR="00CA1D71" w:rsidRDefault="00CA1D71">
      <w:pPr>
        <w:divId w:val="239028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p>
    <w:p w:rsidR="00CA1D71" w:rsidRDefault="00CA1D71">
      <w:pPr>
        <w:divId w:val="23902888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267-272. DOI: </w:t>
      </w:r>
      <w:hyperlink r:id="rId2324" w:tgtFrame="_blank" w:history="1">
        <w:r w:rsidRPr="000653D1">
          <w:rPr>
            <w:rStyle w:val="Hypertextovodkaz"/>
            <w:rFonts w:asciiTheme="minorHAnsi" w:eastAsia="Times New Roman" w:hAnsiTheme="minorHAnsi" w:cstheme="minorHAnsi"/>
            <w:sz w:val="22"/>
            <w:szCs w:val="22"/>
          </w:rPr>
          <w:t>10.36290/xon.2023.051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39028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43901100; ID OBD UK: 637766; Scopus ID: </w:t>
      </w:r>
      <w:hyperlink r:id="rId2325" w:tgtFrame="_blank" w:history="1">
        <w:r w:rsidRPr="000653D1">
          <w:rPr>
            <w:rStyle w:val="Hypertextovodkaz"/>
            <w:rFonts w:asciiTheme="minorHAnsi" w:eastAsia="Times New Roman" w:hAnsiTheme="minorHAnsi" w:cstheme="minorHAnsi"/>
            <w:sz w:val="22"/>
            <w:szCs w:val="22"/>
          </w:rPr>
          <w:t>2-s2.0-85177496997</w:t>
        </w:r>
      </w:hyperlink>
      <w:r w:rsidRPr="000653D1">
        <w:rPr>
          <w:rFonts w:asciiTheme="minorHAnsi" w:eastAsia="Times New Roman" w:hAnsiTheme="minorHAnsi" w:cstheme="minorHAnsi"/>
          <w:sz w:val="22"/>
          <w:szCs w:val="22"/>
        </w:rPr>
        <w:t xml:space="preserve">; </w:t>
      </w:r>
    </w:p>
    <w:p w:rsidR="00CA1D71" w:rsidRPr="000653D1" w:rsidRDefault="00CA1D71">
      <w:pPr>
        <w:divId w:val="239028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NU22-03-00182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35" w:name="_Toc161848968"/>
      <w:r w:rsidRPr="000653D1">
        <w:t>Máčalík Roman</w:t>
      </w:r>
      <w:bookmarkEnd w:id="335"/>
    </w:p>
    <w:p w:rsidR="00CA1D71" w:rsidRPr="00384B7E" w:rsidRDefault="00CA1D71" w:rsidP="00384B7E">
      <w:pPr>
        <w:pStyle w:val="Nadpis4"/>
        <w:divId w:val="2053338246"/>
      </w:pPr>
      <w:r w:rsidRPr="00384B7E">
        <w:t>A01. Články v časopisech s IF</w:t>
      </w:r>
    </w:p>
    <w:p w:rsidR="00CA1D71" w:rsidRDefault="00CA1D71">
      <w:pPr>
        <w:divId w:val="1462385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ČELKO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Alexander 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CHMÁTAL, Petr; TLAPÁK, Jakub;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KRÁLOVÁ LESNÁ, Ivana: </w:t>
      </w:r>
    </w:p>
    <w:p w:rsidR="00CA1D71" w:rsidRDefault="00CA1D71">
      <w:pPr>
        <w:divId w:val="1462385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BMI-Associated Anti-Apolipoprotein A-1 Positivity in Healthy Adults after mRNA-Vaccination against COVID-19. </w:t>
      </w:r>
    </w:p>
    <w:p w:rsidR="00CA1D71" w:rsidRDefault="00CA1D71">
      <w:pPr>
        <w:divId w:val="14623851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Vaccines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(3): 670. </w:t>
      </w:r>
      <w:r w:rsidRPr="000653D1">
        <w:rPr>
          <w:rFonts w:asciiTheme="minorHAnsi" w:eastAsia="Times New Roman" w:hAnsiTheme="minorHAnsi" w:cstheme="minorHAnsi"/>
          <w:i/>
          <w:iCs/>
          <w:sz w:val="22"/>
          <w:szCs w:val="22"/>
        </w:rPr>
        <w:t xml:space="preserve">DOI: </w:t>
      </w:r>
      <w:hyperlink r:id="rId2326" w:tgtFrame="_blank" w:history="1">
        <w:r w:rsidRPr="000653D1">
          <w:rPr>
            <w:rStyle w:val="Hypertextovodkaz"/>
            <w:rFonts w:asciiTheme="minorHAnsi" w:eastAsia="Times New Roman" w:hAnsiTheme="minorHAnsi" w:cstheme="minorHAnsi"/>
            <w:sz w:val="22"/>
            <w:szCs w:val="22"/>
          </w:rPr>
          <w:t>10.3390/vaccines11030670</w:t>
        </w:r>
      </w:hyperlink>
      <w:r w:rsidRPr="000653D1">
        <w:rPr>
          <w:rFonts w:asciiTheme="minorHAnsi" w:eastAsia="Times New Roman" w:hAnsiTheme="minorHAnsi" w:cstheme="minorHAnsi"/>
          <w:i/>
          <w:iCs/>
          <w:sz w:val="22"/>
          <w:szCs w:val="22"/>
        </w:rPr>
        <w:t>. (původní)</w:t>
      </w:r>
    </w:p>
    <w:p w:rsidR="00CA1D71" w:rsidRDefault="00CA1D71">
      <w:pPr>
        <w:divId w:val="1462385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462385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43900254; ID OBD UK: 626227; WoS ID: </w:t>
      </w:r>
      <w:hyperlink r:id="rId2327" w:tgtFrame="_blank" w:history="1">
        <w:r w:rsidRPr="000653D1">
          <w:rPr>
            <w:rStyle w:val="Hypertextovodkaz"/>
            <w:rFonts w:asciiTheme="minorHAnsi" w:eastAsia="Times New Roman" w:hAnsiTheme="minorHAnsi" w:cstheme="minorHAnsi"/>
            <w:sz w:val="22"/>
            <w:szCs w:val="22"/>
          </w:rPr>
          <w:t>000959161200001</w:t>
        </w:r>
      </w:hyperlink>
      <w:r w:rsidRPr="000653D1">
        <w:rPr>
          <w:rFonts w:asciiTheme="minorHAnsi" w:eastAsia="Times New Roman" w:hAnsiTheme="minorHAnsi" w:cstheme="minorHAnsi"/>
          <w:sz w:val="22"/>
          <w:szCs w:val="22"/>
        </w:rPr>
        <w:t xml:space="preserve">; Scopus ID: </w:t>
      </w:r>
      <w:hyperlink r:id="rId2328" w:tgtFrame="_blank" w:history="1">
        <w:r w:rsidRPr="000653D1">
          <w:rPr>
            <w:rStyle w:val="Hypertextovodkaz"/>
            <w:rFonts w:asciiTheme="minorHAnsi" w:eastAsia="Times New Roman" w:hAnsiTheme="minorHAnsi" w:cstheme="minorHAnsi"/>
            <w:sz w:val="22"/>
            <w:szCs w:val="22"/>
          </w:rPr>
          <w:t>2-s2.0-85152073316</w:t>
        </w:r>
      </w:hyperlink>
      <w:r w:rsidRPr="000653D1">
        <w:rPr>
          <w:rFonts w:asciiTheme="minorHAnsi" w:eastAsia="Times New Roman" w:hAnsiTheme="minorHAnsi" w:cstheme="minorHAnsi"/>
          <w:sz w:val="22"/>
          <w:szCs w:val="22"/>
        </w:rPr>
        <w:t xml:space="preserve">; PubMed ID: </w:t>
      </w:r>
      <w:hyperlink r:id="rId2329" w:tgtFrame="_blank" w:history="1">
        <w:r w:rsidRPr="000653D1">
          <w:rPr>
            <w:rStyle w:val="Hypertextovodkaz"/>
            <w:rFonts w:asciiTheme="minorHAnsi" w:eastAsia="Times New Roman" w:hAnsiTheme="minorHAnsi" w:cstheme="minorHAnsi"/>
            <w:sz w:val="22"/>
            <w:szCs w:val="22"/>
          </w:rPr>
          <w:t>36992254</w:t>
        </w:r>
      </w:hyperlink>
      <w:r w:rsidRPr="000653D1">
        <w:rPr>
          <w:rFonts w:asciiTheme="minorHAnsi" w:eastAsia="Times New Roman" w:hAnsiTheme="minorHAnsi" w:cstheme="minorHAnsi"/>
          <w:sz w:val="22"/>
          <w:szCs w:val="22"/>
        </w:rPr>
        <w:t xml:space="preserve"> </w:t>
      </w:r>
    </w:p>
    <w:p w:rsidR="00CA1D71" w:rsidRPr="000653D1" w:rsidRDefault="00CA1D71">
      <w:pPr>
        <w:divId w:val="1462385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Default="00CA1D71">
      <w:pPr>
        <w:divId w:val="2098016431"/>
        <w:rPr>
          <w:rFonts w:asciiTheme="minorHAnsi" w:eastAsia="Times New Roman" w:hAnsiTheme="minorHAnsi" w:cstheme="minorHAnsi"/>
          <w:sz w:val="22"/>
          <w:szCs w:val="22"/>
        </w:rPr>
      </w:pPr>
    </w:p>
    <w:p w:rsidR="00CA1D71" w:rsidRDefault="00CA1D71">
      <w:pPr>
        <w:divId w:val="2098016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2098016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20980164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2330"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2098016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98016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43900879; ID OBD UK: 634243; WoS ID: </w:t>
      </w:r>
      <w:hyperlink r:id="rId2331"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2332"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2333"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2098016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36" w:name="_Toc161848969"/>
      <w:r w:rsidRPr="000653D1">
        <w:t>Machala Ladislav</w:t>
      </w:r>
      <w:bookmarkEnd w:id="336"/>
    </w:p>
    <w:p w:rsidR="00CA1D71" w:rsidRPr="00384B7E" w:rsidRDefault="00CA1D71" w:rsidP="00384B7E">
      <w:pPr>
        <w:pStyle w:val="Nadpis4"/>
        <w:divId w:val="2053338246"/>
      </w:pPr>
      <w:r w:rsidRPr="00384B7E">
        <w:t>A03. Články v českém nebo slovenském jazyce bez IF</w:t>
      </w:r>
    </w:p>
    <w:p w:rsidR="00CA1D71" w:rsidRDefault="00CA1D71">
      <w:pPr>
        <w:divId w:val="11248120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KODYM, Petr; </w:t>
      </w:r>
      <w:r w:rsidRPr="000653D1">
        <w:rPr>
          <w:rFonts w:asciiTheme="minorHAnsi" w:eastAsia="Times New Roman" w:hAnsiTheme="minorHAnsi" w:cstheme="minorHAnsi"/>
          <w:b/>
          <w:bCs/>
          <w:sz w:val="22"/>
          <w:szCs w:val="22"/>
        </w:rPr>
        <w:t>MACHALA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w:t>
      </w:r>
    </w:p>
    <w:p w:rsidR="00CA1D71" w:rsidRDefault="00CA1D71">
      <w:pPr>
        <w:divId w:val="11248120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100 let od popisu oční toxoplazmózy profesorem Josefem Janků. </w:t>
      </w:r>
    </w:p>
    <w:p w:rsidR="00CA1D71" w:rsidRDefault="00CA1D71">
      <w:pPr>
        <w:divId w:val="112481209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(4): 164-166. </w:t>
      </w:r>
      <w:r w:rsidRPr="000653D1">
        <w:rPr>
          <w:rFonts w:asciiTheme="minorHAnsi" w:eastAsia="Times New Roman" w:hAnsiTheme="minorHAnsi" w:cstheme="minorHAnsi"/>
          <w:i/>
          <w:iCs/>
          <w:sz w:val="22"/>
          <w:szCs w:val="22"/>
        </w:rPr>
        <w:t>(přehledový)</w:t>
      </w:r>
    </w:p>
    <w:p w:rsidR="00CA1D71" w:rsidRDefault="00CA1D71">
      <w:pPr>
        <w:divId w:val="11248120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43901029; ID OBD UK: 636992; Scopus ID: </w:t>
      </w:r>
      <w:hyperlink r:id="rId2334" w:tgtFrame="_blank" w:history="1">
        <w:r w:rsidRPr="000653D1">
          <w:rPr>
            <w:rStyle w:val="Hypertextovodkaz"/>
            <w:rFonts w:asciiTheme="minorHAnsi" w:eastAsia="Times New Roman" w:hAnsiTheme="minorHAnsi" w:cstheme="minorHAnsi"/>
            <w:sz w:val="22"/>
            <w:szCs w:val="22"/>
          </w:rPr>
          <w:t>2-s2.0-85172306949</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A04. Články v časopisech pro veřejnost a novinách</w:t>
      </w:r>
    </w:p>
    <w:p w:rsidR="00CA1D71" w:rsidRPr="000653D1" w:rsidRDefault="00CA1D71">
      <w:pPr>
        <w:divId w:val="11980854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KODYM, Petr; </w:t>
      </w:r>
      <w:r w:rsidRPr="000653D1">
        <w:rPr>
          <w:rFonts w:asciiTheme="minorHAnsi" w:eastAsia="Times New Roman" w:hAnsiTheme="minorHAnsi" w:cstheme="minorHAnsi"/>
          <w:b/>
          <w:bCs/>
          <w:sz w:val="22"/>
          <w:szCs w:val="22"/>
        </w:rPr>
        <w:t>MACHALA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Toxoplazmóza i po 100 letech stále záhadná (?). </w:t>
      </w:r>
      <w:r w:rsidRPr="000653D1">
        <w:rPr>
          <w:rFonts w:asciiTheme="minorHAnsi" w:eastAsia="Times New Roman" w:hAnsiTheme="minorHAnsi" w:cstheme="minorHAnsi"/>
          <w:i/>
          <w:iCs/>
          <w:sz w:val="22"/>
          <w:szCs w:val="22"/>
        </w:rPr>
        <w:t>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71</w:t>
      </w:r>
      <w:r w:rsidRPr="000653D1">
        <w:rPr>
          <w:rFonts w:asciiTheme="minorHAnsi" w:eastAsia="Times New Roman" w:hAnsiTheme="minorHAnsi" w:cstheme="minorHAnsi"/>
          <w:sz w:val="22"/>
          <w:szCs w:val="22"/>
        </w:rPr>
        <w:t xml:space="preserve">(6): 274-278. </w:t>
      </w:r>
    </w:p>
    <w:p w:rsidR="00CA1D71" w:rsidRPr="000653D1" w:rsidRDefault="00CA1D71" w:rsidP="000653D1">
      <w:pPr>
        <w:pStyle w:val="Nadpis1"/>
        <w:divId w:val="2053338246"/>
      </w:pPr>
      <w:bookmarkStart w:id="337" w:name="_Toc161848970"/>
      <w:r w:rsidRPr="000653D1">
        <w:t>Macharáček David</w:t>
      </w:r>
      <w:bookmarkEnd w:id="337"/>
    </w:p>
    <w:p w:rsidR="00CA1D71" w:rsidRPr="00384B7E" w:rsidRDefault="00CA1D71" w:rsidP="00384B7E">
      <w:pPr>
        <w:pStyle w:val="Nadpis4"/>
        <w:divId w:val="2053338246"/>
      </w:pPr>
      <w:r w:rsidRPr="00384B7E">
        <w:t>A03. Články v českém nebo slovenském jazyce bez IF</w:t>
      </w:r>
    </w:p>
    <w:p w:rsidR="00CA1D71" w:rsidRDefault="00CA1D71">
      <w:pPr>
        <w:divId w:val="8215101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MACHARÁČEK, David: Význam včasné a důsledné kontroly krevního tlaku v prevenci demence – 50letá pacientka s hypertenzí a dalšími riziky. </w:t>
      </w:r>
      <w:r w:rsidRPr="000653D1">
        <w:rPr>
          <w:rFonts w:asciiTheme="minorHAnsi" w:eastAsia="Times New Roman" w:hAnsiTheme="minorHAnsi" w:cstheme="minorHAnsi"/>
          <w:i/>
          <w:iCs/>
          <w:sz w:val="22"/>
          <w:szCs w:val="22"/>
        </w:rPr>
        <w:t>Practicus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(7): 28-30. </w:t>
      </w:r>
      <w:r w:rsidRPr="000653D1">
        <w:rPr>
          <w:rFonts w:asciiTheme="minorHAnsi" w:eastAsia="Times New Roman" w:hAnsiTheme="minorHAnsi" w:cstheme="minorHAnsi"/>
          <w:i/>
          <w:iCs/>
          <w:sz w:val="22"/>
          <w:szCs w:val="22"/>
        </w:rPr>
        <w:t>(kazuistika)</w:t>
      </w:r>
    </w:p>
    <w:p w:rsidR="00CA1D71" w:rsidRDefault="00CA1D71">
      <w:pPr>
        <w:divId w:val="8215101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43901466; </w:t>
      </w:r>
    </w:p>
    <w:p w:rsidR="00CA1D71" w:rsidRPr="000653D1" w:rsidRDefault="00CA1D71" w:rsidP="000653D1">
      <w:pPr>
        <w:pStyle w:val="Nadpis1"/>
        <w:divId w:val="2053338246"/>
      </w:pPr>
      <w:bookmarkStart w:id="338" w:name="_Toc161848971"/>
      <w:r w:rsidRPr="000653D1">
        <w:t>Makeľ Michal</w:t>
      </w:r>
      <w:bookmarkEnd w:id="338"/>
    </w:p>
    <w:p w:rsidR="00CA1D71" w:rsidRPr="00384B7E" w:rsidRDefault="00CA1D71" w:rsidP="00384B7E">
      <w:pPr>
        <w:pStyle w:val="Nadpis4"/>
        <w:divId w:val="2053338246"/>
      </w:pPr>
      <w:r w:rsidRPr="00384B7E">
        <w:t>A01. Články v časopisech s IF</w:t>
      </w:r>
    </w:p>
    <w:p w:rsidR="00CA1D71" w:rsidRDefault="00CA1D71">
      <w:pPr>
        <w:divId w:val="14130408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KRAJCOVÁ, Aneta; </w:t>
      </w: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ULLAS, Gautham; NĚMCOVÁ, Veronika; KAISER, Radek (K): </w:t>
      </w:r>
    </w:p>
    <w:p w:rsidR="00CA1D71" w:rsidRDefault="00CA1D71">
      <w:pPr>
        <w:divId w:val="14130408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Anatomical feasibility study of the infraspinatus muscle neurotization by lower subscapular nerve. </w:t>
      </w:r>
    </w:p>
    <w:p w:rsidR="00CA1D71" w:rsidRDefault="00CA1D71">
      <w:pPr>
        <w:divId w:val="14130408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45</w:t>
      </w:r>
      <w:r w:rsidRPr="000653D1">
        <w:rPr>
          <w:rFonts w:asciiTheme="minorHAnsi" w:eastAsia="Times New Roman" w:hAnsiTheme="minorHAnsi" w:cstheme="minorHAnsi"/>
          <w:sz w:val="22"/>
          <w:szCs w:val="22"/>
        </w:rPr>
        <w:t xml:space="preserve">(6): 572-577. </w:t>
      </w:r>
      <w:r w:rsidRPr="000653D1">
        <w:rPr>
          <w:rFonts w:asciiTheme="minorHAnsi" w:eastAsia="Times New Roman" w:hAnsiTheme="minorHAnsi" w:cstheme="minorHAnsi"/>
          <w:i/>
          <w:iCs/>
          <w:sz w:val="22"/>
          <w:szCs w:val="22"/>
        </w:rPr>
        <w:t xml:space="preserve">DOI: </w:t>
      </w:r>
      <w:hyperlink r:id="rId2335" w:tgtFrame="_blank" w:history="1">
        <w:r w:rsidRPr="000653D1">
          <w:rPr>
            <w:rStyle w:val="Hypertextovodkaz"/>
            <w:rFonts w:asciiTheme="minorHAnsi" w:eastAsia="Times New Roman" w:hAnsiTheme="minorHAnsi" w:cstheme="minorHAnsi"/>
            <w:sz w:val="22"/>
            <w:szCs w:val="22"/>
          </w:rPr>
          <w:t>10.1080/01616412.2022.2164666</w:t>
        </w:r>
      </w:hyperlink>
      <w:r w:rsidRPr="000653D1">
        <w:rPr>
          <w:rFonts w:asciiTheme="minorHAnsi" w:eastAsia="Times New Roman" w:hAnsiTheme="minorHAnsi" w:cstheme="minorHAnsi"/>
          <w:i/>
          <w:iCs/>
          <w:sz w:val="22"/>
          <w:szCs w:val="22"/>
        </w:rPr>
        <w:t>. (původní)</w:t>
      </w:r>
    </w:p>
    <w:p w:rsidR="00CA1D71" w:rsidRDefault="00CA1D71">
      <w:pPr>
        <w:divId w:val="14130408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130408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43899849; ID OBD UK: 620422; WoS ID: </w:t>
      </w:r>
      <w:hyperlink r:id="rId2336" w:tgtFrame="_blank" w:history="1">
        <w:r w:rsidRPr="000653D1">
          <w:rPr>
            <w:rStyle w:val="Hypertextovodkaz"/>
            <w:rFonts w:asciiTheme="minorHAnsi" w:eastAsia="Times New Roman" w:hAnsiTheme="minorHAnsi" w:cstheme="minorHAnsi"/>
            <w:sz w:val="22"/>
            <w:szCs w:val="22"/>
          </w:rPr>
          <w:t>000907254500001</w:t>
        </w:r>
      </w:hyperlink>
      <w:r w:rsidRPr="000653D1">
        <w:rPr>
          <w:rFonts w:asciiTheme="minorHAnsi" w:eastAsia="Times New Roman" w:hAnsiTheme="minorHAnsi" w:cstheme="minorHAnsi"/>
          <w:sz w:val="22"/>
          <w:szCs w:val="22"/>
        </w:rPr>
        <w:t xml:space="preserve">; Scopus ID: </w:t>
      </w:r>
      <w:hyperlink r:id="rId2337" w:tgtFrame="_blank" w:history="1">
        <w:r w:rsidRPr="000653D1">
          <w:rPr>
            <w:rStyle w:val="Hypertextovodkaz"/>
            <w:rFonts w:asciiTheme="minorHAnsi" w:eastAsia="Times New Roman" w:hAnsiTheme="minorHAnsi" w:cstheme="minorHAnsi"/>
            <w:sz w:val="22"/>
            <w:szCs w:val="22"/>
          </w:rPr>
          <w:t>2-s2.0-85145748167</w:t>
        </w:r>
      </w:hyperlink>
      <w:r w:rsidRPr="000653D1">
        <w:rPr>
          <w:rFonts w:asciiTheme="minorHAnsi" w:eastAsia="Times New Roman" w:hAnsiTheme="minorHAnsi" w:cstheme="minorHAnsi"/>
          <w:sz w:val="22"/>
          <w:szCs w:val="22"/>
        </w:rPr>
        <w:t xml:space="preserve">; PubMed ID: </w:t>
      </w:r>
      <w:hyperlink r:id="rId2338" w:tgtFrame="_blank" w:history="1">
        <w:r w:rsidRPr="000653D1">
          <w:rPr>
            <w:rStyle w:val="Hypertextovodkaz"/>
            <w:rFonts w:asciiTheme="minorHAnsi" w:eastAsia="Times New Roman" w:hAnsiTheme="minorHAnsi" w:cstheme="minorHAnsi"/>
            <w:sz w:val="22"/>
            <w:szCs w:val="22"/>
          </w:rPr>
          <w:t>36598969</w:t>
        </w:r>
      </w:hyperlink>
      <w:r w:rsidRPr="000653D1">
        <w:rPr>
          <w:rFonts w:asciiTheme="minorHAnsi" w:eastAsia="Times New Roman" w:hAnsiTheme="minorHAnsi" w:cstheme="minorHAnsi"/>
          <w:sz w:val="22"/>
          <w:szCs w:val="22"/>
        </w:rPr>
        <w:t xml:space="preserve"> </w:t>
      </w:r>
    </w:p>
    <w:p w:rsidR="00CA1D71" w:rsidRPr="000653D1" w:rsidRDefault="00CA1D71">
      <w:pPr>
        <w:divId w:val="14130408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99807395"/>
        <w:rPr>
          <w:rFonts w:asciiTheme="minorHAnsi" w:eastAsia="Times New Roman" w:hAnsiTheme="minorHAnsi" w:cstheme="minorHAnsi"/>
          <w:sz w:val="22"/>
          <w:szCs w:val="22"/>
        </w:rPr>
      </w:pPr>
    </w:p>
    <w:p w:rsidR="00CA1D71" w:rsidRDefault="00CA1D71">
      <w:pPr>
        <w:divId w:val="1499807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KAISER, Radek: </w:t>
      </w:r>
    </w:p>
    <w:p w:rsidR="00CA1D71" w:rsidRDefault="00CA1D71">
      <w:pPr>
        <w:divId w:val="1499807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CA1D71" w:rsidRDefault="00CA1D71">
      <w:pPr>
        <w:divId w:val="14998073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45</w:t>
      </w:r>
      <w:r w:rsidRPr="000653D1">
        <w:rPr>
          <w:rFonts w:asciiTheme="minorHAnsi" w:eastAsia="Times New Roman" w:hAnsiTheme="minorHAnsi" w:cstheme="minorHAnsi"/>
          <w:sz w:val="22"/>
          <w:szCs w:val="22"/>
        </w:rPr>
        <w:t xml:space="preserve">(5): 489-496. </w:t>
      </w:r>
      <w:r w:rsidRPr="000653D1">
        <w:rPr>
          <w:rFonts w:asciiTheme="minorHAnsi" w:eastAsia="Times New Roman" w:hAnsiTheme="minorHAnsi" w:cstheme="minorHAnsi"/>
          <w:i/>
          <w:iCs/>
          <w:sz w:val="22"/>
          <w:szCs w:val="22"/>
        </w:rPr>
        <w:t xml:space="preserve">DOI: </w:t>
      </w:r>
      <w:hyperlink r:id="rId2339" w:tgtFrame="_blank" w:history="1">
        <w:r w:rsidRPr="000653D1">
          <w:rPr>
            <w:rStyle w:val="Hypertextovodkaz"/>
            <w:rFonts w:asciiTheme="minorHAnsi" w:eastAsia="Times New Roman" w:hAnsiTheme="minorHAnsi" w:cstheme="minorHAnsi"/>
            <w:sz w:val="22"/>
            <w:szCs w:val="22"/>
          </w:rPr>
          <w:t>10.1080/01616412.2022.2156721</w:t>
        </w:r>
      </w:hyperlink>
      <w:r w:rsidRPr="000653D1">
        <w:rPr>
          <w:rFonts w:asciiTheme="minorHAnsi" w:eastAsia="Times New Roman" w:hAnsiTheme="minorHAnsi" w:cstheme="minorHAnsi"/>
          <w:i/>
          <w:iCs/>
          <w:sz w:val="22"/>
          <w:szCs w:val="22"/>
        </w:rPr>
        <w:t>. (přehledový)</w:t>
      </w:r>
    </w:p>
    <w:p w:rsidR="00CA1D71" w:rsidRDefault="00CA1D71">
      <w:pPr>
        <w:divId w:val="1499807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99807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43899381; ID OBD UK: 619397; WoS ID: </w:t>
      </w:r>
      <w:hyperlink r:id="rId2340" w:tgtFrame="_blank" w:history="1">
        <w:r w:rsidRPr="000653D1">
          <w:rPr>
            <w:rStyle w:val="Hypertextovodkaz"/>
            <w:rFonts w:asciiTheme="minorHAnsi" w:eastAsia="Times New Roman" w:hAnsiTheme="minorHAnsi" w:cstheme="minorHAnsi"/>
            <w:sz w:val="22"/>
            <w:szCs w:val="22"/>
          </w:rPr>
          <w:t>000899515600001</w:t>
        </w:r>
      </w:hyperlink>
      <w:r w:rsidRPr="000653D1">
        <w:rPr>
          <w:rFonts w:asciiTheme="minorHAnsi" w:eastAsia="Times New Roman" w:hAnsiTheme="minorHAnsi" w:cstheme="minorHAnsi"/>
          <w:sz w:val="22"/>
          <w:szCs w:val="22"/>
        </w:rPr>
        <w:t xml:space="preserve">; Scopus ID: </w:t>
      </w:r>
      <w:hyperlink r:id="rId2341" w:tgtFrame="_blank" w:history="1">
        <w:r w:rsidRPr="000653D1">
          <w:rPr>
            <w:rStyle w:val="Hypertextovodkaz"/>
            <w:rFonts w:asciiTheme="minorHAnsi" w:eastAsia="Times New Roman" w:hAnsiTheme="minorHAnsi" w:cstheme="minorHAnsi"/>
            <w:sz w:val="22"/>
            <w:szCs w:val="22"/>
          </w:rPr>
          <w:t>2-s2.0-85144268546</w:t>
        </w:r>
      </w:hyperlink>
      <w:r w:rsidRPr="000653D1">
        <w:rPr>
          <w:rFonts w:asciiTheme="minorHAnsi" w:eastAsia="Times New Roman" w:hAnsiTheme="minorHAnsi" w:cstheme="minorHAnsi"/>
          <w:sz w:val="22"/>
          <w:szCs w:val="22"/>
        </w:rPr>
        <w:t xml:space="preserve">; PubMed ID: </w:t>
      </w:r>
      <w:hyperlink r:id="rId2342" w:tgtFrame="_blank" w:history="1">
        <w:r w:rsidRPr="000653D1">
          <w:rPr>
            <w:rStyle w:val="Hypertextovodkaz"/>
            <w:rFonts w:asciiTheme="minorHAnsi" w:eastAsia="Times New Roman" w:hAnsiTheme="minorHAnsi" w:cstheme="minorHAnsi"/>
            <w:sz w:val="22"/>
            <w:szCs w:val="22"/>
          </w:rPr>
          <w:t>36526442</w:t>
        </w:r>
      </w:hyperlink>
      <w:r w:rsidRPr="000653D1">
        <w:rPr>
          <w:rFonts w:asciiTheme="minorHAnsi" w:eastAsia="Times New Roman" w:hAnsiTheme="minorHAnsi" w:cstheme="minorHAnsi"/>
          <w:sz w:val="22"/>
          <w:szCs w:val="22"/>
        </w:rPr>
        <w:t xml:space="preserve"> </w:t>
      </w:r>
    </w:p>
    <w:p w:rsidR="00CA1D71" w:rsidRPr="000653D1" w:rsidRDefault="00CA1D71">
      <w:pPr>
        <w:divId w:val="1499807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A02. Články cizojazyčné bez IF</w:t>
      </w:r>
    </w:p>
    <w:p w:rsidR="00CA1D71" w:rsidRDefault="00CA1D71">
      <w:pPr>
        <w:divId w:val="23750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KAISER, Radek: </w:t>
      </w:r>
    </w:p>
    <w:p w:rsidR="00CA1D71" w:rsidRDefault="00CA1D71">
      <w:pPr>
        <w:divId w:val="23750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smoking and elderly age on digital replantation – a multivariate analysis. </w:t>
      </w:r>
    </w:p>
    <w:p w:rsidR="00CA1D71" w:rsidRDefault="00CA1D71">
      <w:pPr>
        <w:divId w:val="2375022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Chirurgiae Plasticae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(2): 54-58. DOI: </w:t>
      </w:r>
      <w:hyperlink r:id="rId2343" w:tgtFrame="_blank" w:history="1">
        <w:r w:rsidRPr="000653D1">
          <w:rPr>
            <w:rStyle w:val="Hypertextovodkaz"/>
            <w:rFonts w:asciiTheme="minorHAnsi" w:eastAsia="Times New Roman" w:hAnsiTheme="minorHAnsi" w:cstheme="minorHAnsi"/>
            <w:sz w:val="22"/>
            <w:szCs w:val="22"/>
          </w:rPr>
          <w:t>10.48095/ccachp202354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237502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43900962; ID OBD UK: 635764; Scopus ID: </w:t>
      </w:r>
      <w:hyperlink r:id="rId2344" w:tgtFrame="_blank" w:history="1">
        <w:r w:rsidRPr="000653D1">
          <w:rPr>
            <w:rStyle w:val="Hypertextovodkaz"/>
            <w:rFonts w:asciiTheme="minorHAnsi" w:eastAsia="Times New Roman" w:hAnsiTheme="minorHAnsi" w:cstheme="minorHAnsi"/>
            <w:sz w:val="22"/>
            <w:szCs w:val="22"/>
          </w:rPr>
          <w:t>2-s2.0-85172446147</w:t>
        </w:r>
      </w:hyperlink>
      <w:r w:rsidRPr="000653D1">
        <w:rPr>
          <w:rFonts w:asciiTheme="minorHAnsi" w:eastAsia="Times New Roman" w:hAnsiTheme="minorHAnsi" w:cstheme="minorHAnsi"/>
          <w:sz w:val="22"/>
          <w:szCs w:val="22"/>
        </w:rPr>
        <w:t xml:space="preserve">; PubMed ID: </w:t>
      </w:r>
      <w:hyperlink r:id="rId2345" w:tgtFrame="_blank" w:history="1">
        <w:r w:rsidRPr="000653D1">
          <w:rPr>
            <w:rStyle w:val="Hypertextovodkaz"/>
            <w:rFonts w:asciiTheme="minorHAnsi" w:eastAsia="Times New Roman" w:hAnsiTheme="minorHAnsi" w:cstheme="minorHAnsi"/>
            <w:sz w:val="22"/>
            <w:szCs w:val="22"/>
          </w:rPr>
          <w:t>37722900</w:t>
        </w:r>
      </w:hyperlink>
    </w:p>
    <w:p w:rsidR="00CA1D71" w:rsidRPr="000653D1" w:rsidRDefault="00CA1D71">
      <w:pPr>
        <w:divId w:val="237502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39" w:name="_Toc161848972"/>
      <w:r w:rsidRPr="000653D1">
        <w:t>Malčák Michal</w:t>
      </w:r>
      <w:bookmarkEnd w:id="339"/>
    </w:p>
    <w:p w:rsidR="00CA1D71" w:rsidRPr="00384B7E" w:rsidRDefault="00CA1D71" w:rsidP="00384B7E">
      <w:pPr>
        <w:pStyle w:val="Nadpis4"/>
        <w:divId w:val="2053338246"/>
      </w:pPr>
      <w:r w:rsidRPr="00384B7E">
        <w:t>A01. Články v časopisech s IF</w:t>
      </w:r>
    </w:p>
    <w:p w:rsidR="00CA1D71" w:rsidRDefault="00CA1D71">
      <w:pPr>
        <w:divId w:val="3314965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EMINGR, Michal (K); HALAJ, Matúš; MALČÁK, Michal; HANÁČEK, Jiří: </w:t>
      </w:r>
    </w:p>
    <w:p w:rsidR="00CA1D71" w:rsidRDefault="00CA1D71">
      <w:pPr>
        <w:divId w:val="3314965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Intrauterinní adheze a jejich prevence. </w:t>
      </w:r>
    </w:p>
    <w:p w:rsidR="00CA1D71" w:rsidRDefault="00CA1D71">
      <w:pPr>
        <w:divId w:val="3314965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(3): 210-213. </w:t>
      </w:r>
      <w:r w:rsidRPr="000653D1">
        <w:rPr>
          <w:rFonts w:asciiTheme="minorHAnsi" w:eastAsia="Times New Roman" w:hAnsiTheme="minorHAnsi" w:cstheme="minorHAnsi"/>
          <w:i/>
          <w:iCs/>
          <w:sz w:val="22"/>
          <w:szCs w:val="22"/>
        </w:rPr>
        <w:t xml:space="preserve">DOI: </w:t>
      </w:r>
      <w:hyperlink r:id="rId2346" w:tgtFrame="_blank" w:history="1">
        <w:r w:rsidRPr="000653D1">
          <w:rPr>
            <w:rStyle w:val="Hypertextovodkaz"/>
            <w:rFonts w:asciiTheme="minorHAnsi" w:eastAsia="Times New Roman" w:hAnsiTheme="minorHAnsi" w:cstheme="minorHAnsi"/>
            <w:sz w:val="22"/>
            <w:szCs w:val="22"/>
          </w:rPr>
          <w:t>10.48095/cccg2023210</w:t>
        </w:r>
      </w:hyperlink>
      <w:r w:rsidRPr="000653D1">
        <w:rPr>
          <w:rFonts w:asciiTheme="minorHAnsi" w:eastAsia="Times New Roman" w:hAnsiTheme="minorHAnsi" w:cstheme="minorHAnsi"/>
          <w:i/>
          <w:iCs/>
          <w:sz w:val="22"/>
          <w:szCs w:val="22"/>
        </w:rPr>
        <w:t>. (přehledový)</w:t>
      </w:r>
    </w:p>
    <w:p w:rsidR="00CA1D71" w:rsidRDefault="00CA1D71">
      <w:pPr>
        <w:divId w:val="3314965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3314965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43900759; ID OBD UK: 634276; WoS ID: </w:t>
      </w:r>
      <w:hyperlink r:id="rId2347" w:tgtFrame="_blank" w:history="1">
        <w:r w:rsidRPr="000653D1">
          <w:rPr>
            <w:rStyle w:val="Hypertextovodkaz"/>
            <w:rFonts w:asciiTheme="minorHAnsi" w:eastAsia="Times New Roman" w:hAnsiTheme="minorHAnsi" w:cstheme="minorHAnsi"/>
            <w:sz w:val="22"/>
            <w:szCs w:val="22"/>
          </w:rPr>
          <w:t>001019868000001</w:t>
        </w:r>
      </w:hyperlink>
      <w:r w:rsidRPr="000653D1">
        <w:rPr>
          <w:rFonts w:asciiTheme="minorHAnsi" w:eastAsia="Times New Roman" w:hAnsiTheme="minorHAnsi" w:cstheme="minorHAnsi"/>
          <w:sz w:val="22"/>
          <w:szCs w:val="22"/>
        </w:rPr>
        <w:t xml:space="preserve">; Scopus ID: </w:t>
      </w:r>
      <w:hyperlink r:id="rId2348" w:tgtFrame="_blank" w:history="1">
        <w:r w:rsidRPr="000653D1">
          <w:rPr>
            <w:rStyle w:val="Hypertextovodkaz"/>
            <w:rFonts w:asciiTheme="minorHAnsi" w:eastAsia="Times New Roman" w:hAnsiTheme="minorHAnsi" w:cstheme="minorHAnsi"/>
            <w:sz w:val="22"/>
            <w:szCs w:val="22"/>
          </w:rPr>
          <w:t>2-s2.0-85163066170</w:t>
        </w:r>
      </w:hyperlink>
      <w:r w:rsidRPr="000653D1">
        <w:rPr>
          <w:rFonts w:asciiTheme="minorHAnsi" w:eastAsia="Times New Roman" w:hAnsiTheme="minorHAnsi" w:cstheme="minorHAnsi"/>
          <w:sz w:val="22"/>
          <w:szCs w:val="22"/>
        </w:rPr>
        <w:t xml:space="preserve">; PubMed ID: </w:t>
      </w:r>
      <w:hyperlink r:id="rId2349" w:tgtFrame="_blank" w:history="1">
        <w:r w:rsidRPr="000653D1">
          <w:rPr>
            <w:rStyle w:val="Hypertextovodkaz"/>
            <w:rFonts w:asciiTheme="minorHAnsi" w:eastAsia="Times New Roman" w:hAnsiTheme="minorHAnsi" w:cstheme="minorHAnsi"/>
            <w:sz w:val="22"/>
            <w:szCs w:val="22"/>
          </w:rPr>
          <w:t>37344187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40" w:name="_Toc161848973"/>
      <w:r w:rsidRPr="000653D1">
        <w:t>Málek Jiří</w:t>
      </w:r>
      <w:bookmarkEnd w:id="340"/>
    </w:p>
    <w:p w:rsidR="00CA1D71" w:rsidRPr="00384B7E" w:rsidRDefault="00CA1D71" w:rsidP="00384B7E">
      <w:pPr>
        <w:pStyle w:val="Nadpis4"/>
        <w:divId w:val="2053338246"/>
      </w:pPr>
      <w:r w:rsidRPr="00384B7E">
        <w:t>A01. Články v časopisech s IF</w:t>
      </w:r>
    </w:p>
    <w:p w:rsidR="00CA1D71" w:rsidRDefault="00CA1D71">
      <w:pPr>
        <w:divId w:val="346105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ASTAPENKO, David; BENEŠ, Jan; ČERNÝ, Vladimír; KOSINOVÁ, Martina; MÁLEK, Jiří: </w:t>
      </w:r>
    </w:p>
    <w:p w:rsidR="00CA1D71" w:rsidRDefault="00CA1D71">
      <w:pPr>
        <w:divId w:val="346105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Jak důležité je míti impakt?. </w:t>
      </w:r>
    </w:p>
    <w:p w:rsidR="00CA1D71" w:rsidRDefault="00CA1D71">
      <w:pPr>
        <w:divId w:val="3461051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(2): 43-43. </w:t>
      </w:r>
      <w:r w:rsidRPr="000653D1">
        <w:rPr>
          <w:rFonts w:asciiTheme="minorHAnsi" w:eastAsia="Times New Roman" w:hAnsiTheme="minorHAnsi" w:cstheme="minorHAnsi"/>
          <w:i/>
          <w:iCs/>
          <w:sz w:val="22"/>
          <w:szCs w:val="22"/>
        </w:rPr>
        <w:t xml:space="preserve">DOI: </w:t>
      </w:r>
      <w:hyperlink r:id="rId2350" w:tgtFrame="_blank" w:history="1">
        <w:r w:rsidRPr="000653D1">
          <w:rPr>
            <w:rStyle w:val="Hypertextovodkaz"/>
            <w:rFonts w:asciiTheme="minorHAnsi" w:eastAsia="Times New Roman" w:hAnsiTheme="minorHAnsi" w:cstheme="minorHAnsi"/>
            <w:sz w:val="22"/>
            <w:szCs w:val="22"/>
          </w:rPr>
          <w:t>10.36290/aim.2023.033</w:t>
        </w:r>
      </w:hyperlink>
      <w:r w:rsidRPr="000653D1">
        <w:rPr>
          <w:rFonts w:asciiTheme="minorHAnsi" w:eastAsia="Times New Roman" w:hAnsiTheme="minorHAnsi" w:cstheme="minorHAnsi"/>
          <w:i/>
          <w:iCs/>
          <w:sz w:val="22"/>
          <w:szCs w:val="22"/>
        </w:rPr>
        <w:t>. (editorial)</w:t>
      </w:r>
    </w:p>
    <w:p w:rsidR="00CA1D71" w:rsidRDefault="00CA1D71">
      <w:pPr>
        <w:divId w:val="346105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346105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43900955; ID OBD UK: 641012; WoS ID: </w:t>
      </w:r>
      <w:hyperlink r:id="rId2351" w:tgtFrame="_blank" w:history="1">
        <w:r w:rsidRPr="000653D1">
          <w:rPr>
            <w:rStyle w:val="Hypertextovodkaz"/>
            <w:rFonts w:asciiTheme="minorHAnsi" w:eastAsia="Times New Roman" w:hAnsiTheme="minorHAnsi" w:cstheme="minorHAnsi"/>
            <w:sz w:val="22"/>
            <w:szCs w:val="22"/>
          </w:rPr>
          <w:t>001052347800001</w:t>
        </w:r>
      </w:hyperlink>
      <w:r w:rsidRPr="000653D1">
        <w:rPr>
          <w:rFonts w:asciiTheme="minorHAnsi" w:eastAsia="Times New Roman" w:hAnsiTheme="minorHAnsi" w:cstheme="minorHAnsi"/>
          <w:sz w:val="22"/>
          <w:szCs w:val="22"/>
        </w:rPr>
        <w:t xml:space="preserve">; Scopus ID: </w:t>
      </w:r>
      <w:hyperlink r:id="rId2352" w:tgtFrame="_blank" w:history="1">
        <w:r w:rsidRPr="000653D1">
          <w:rPr>
            <w:rStyle w:val="Hypertextovodkaz"/>
            <w:rFonts w:asciiTheme="minorHAnsi" w:eastAsia="Times New Roman" w:hAnsiTheme="minorHAnsi" w:cstheme="minorHAnsi"/>
            <w:sz w:val="22"/>
            <w:szCs w:val="22"/>
          </w:rPr>
          <w:t>2-s2.0-85169431912</w:t>
        </w:r>
      </w:hyperlink>
      <w:r w:rsidRPr="000653D1">
        <w:rPr>
          <w:rFonts w:asciiTheme="minorHAnsi" w:eastAsia="Times New Roman" w:hAnsiTheme="minorHAnsi" w:cstheme="minorHAnsi"/>
          <w:sz w:val="22"/>
          <w:szCs w:val="22"/>
        </w:rPr>
        <w:t xml:space="preserve">; </w:t>
      </w:r>
    </w:p>
    <w:p w:rsidR="00CA1D71" w:rsidRDefault="00CA1D71">
      <w:pPr>
        <w:divId w:val="1743601268"/>
        <w:rPr>
          <w:rFonts w:asciiTheme="minorHAnsi" w:eastAsia="Times New Roman" w:hAnsiTheme="minorHAnsi" w:cstheme="minorHAnsi"/>
          <w:sz w:val="22"/>
          <w:szCs w:val="22"/>
        </w:rPr>
      </w:pPr>
    </w:p>
    <w:p w:rsidR="00CA1D71" w:rsidRDefault="00CA1D71">
      <w:pPr>
        <w:divId w:val="1743601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KNOR, Jiří; PEKARA, Jaroslav (K);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743601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Uncommon presentation of gasping during ventricular fibrillation - case report. </w:t>
      </w:r>
    </w:p>
    <w:p w:rsidR="00CA1D71" w:rsidRDefault="00CA1D71">
      <w:pPr>
        <w:divId w:val="17436012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(4): 172-175. </w:t>
      </w:r>
      <w:r w:rsidRPr="000653D1">
        <w:rPr>
          <w:rFonts w:asciiTheme="minorHAnsi" w:eastAsia="Times New Roman" w:hAnsiTheme="minorHAnsi" w:cstheme="minorHAnsi"/>
          <w:i/>
          <w:iCs/>
          <w:sz w:val="22"/>
          <w:szCs w:val="22"/>
        </w:rPr>
        <w:t xml:space="preserve">DOI: </w:t>
      </w:r>
      <w:hyperlink r:id="rId2353" w:tgtFrame="_blank" w:history="1">
        <w:r w:rsidRPr="000653D1">
          <w:rPr>
            <w:rStyle w:val="Hypertextovodkaz"/>
            <w:rFonts w:asciiTheme="minorHAnsi" w:eastAsia="Times New Roman" w:hAnsiTheme="minorHAnsi" w:cstheme="minorHAnsi"/>
            <w:sz w:val="22"/>
            <w:szCs w:val="22"/>
          </w:rPr>
          <w:t>10.36290/aim.2023.054</w:t>
        </w:r>
      </w:hyperlink>
      <w:r w:rsidRPr="000653D1">
        <w:rPr>
          <w:rFonts w:asciiTheme="minorHAnsi" w:eastAsia="Times New Roman" w:hAnsiTheme="minorHAnsi" w:cstheme="minorHAnsi"/>
          <w:i/>
          <w:iCs/>
          <w:sz w:val="22"/>
          <w:szCs w:val="22"/>
        </w:rPr>
        <w:t>. (kazuistika)</w:t>
      </w:r>
    </w:p>
    <w:p w:rsidR="00CA1D71" w:rsidRDefault="00CA1D71">
      <w:pPr>
        <w:divId w:val="1743601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43601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43901490; ID OBD UK: 641723; WoS ID: </w:t>
      </w:r>
      <w:hyperlink r:id="rId2354" w:tgtFrame="_blank" w:history="1">
        <w:r w:rsidRPr="000653D1">
          <w:rPr>
            <w:rStyle w:val="Hypertextovodkaz"/>
            <w:rFonts w:asciiTheme="minorHAnsi" w:eastAsia="Times New Roman" w:hAnsiTheme="minorHAnsi" w:cstheme="minorHAnsi"/>
            <w:sz w:val="22"/>
            <w:szCs w:val="22"/>
          </w:rPr>
          <w:t>001165406200008</w:t>
        </w:r>
      </w:hyperlink>
      <w:r w:rsidRPr="000653D1">
        <w:rPr>
          <w:rFonts w:asciiTheme="minorHAnsi" w:eastAsia="Times New Roman" w:hAnsiTheme="minorHAnsi" w:cstheme="minorHAnsi"/>
          <w:sz w:val="22"/>
          <w:szCs w:val="22"/>
        </w:rPr>
        <w:t xml:space="preserve">; Scopus ID: </w:t>
      </w:r>
      <w:hyperlink r:id="rId2355" w:tgtFrame="_blank" w:history="1">
        <w:r w:rsidRPr="000653D1">
          <w:rPr>
            <w:rStyle w:val="Hypertextovodkaz"/>
            <w:rFonts w:asciiTheme="minorHAnsi" w:eastAsia="Times New Roman" w:hAnsiTheme="minorHAnsi" w:cstheme="minorHAnsi"/>
            <w:sz w:val="22"/>
            <w:szCs w:val="22"/>
          </w:rPr>
          <w:t>2-s2.0-85185109545</w:t>
        </w:r>
      </w:hyperlink>
      <w:r w:rsidRPr="000653D1">
        <w:rPr>
          <w:rFonts w:asciiTheme="minorHAnsi" w:eastAsia="Times New Roman" w:hAnsiTheme="minorHAnsi" w:cstheme="minorHAnsi"/>
          <w:sz w:val="22"/>
          <w:szCs w:val="22"/>
        </w:rPr>
        <w:t xml:space="preserve">; </w:t>
      </w:r>
    </w:p>
    <w:p w:rsidR="00CA1D71" w:rsidRPr="000653D1" w:rsidRDefault="00CA1D71">
      <w:pPr>
        <w:divId w:val="1743601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316498737"/>
        <w:rPr>
          <w:rFonts w:asciiTheme="minorHAnsi" w:eastAsia="Times New Roman" w:hAnsiTheme="minorHAnsi" w:cstheme="minorHAnsi"/>
          <w:sz w:val="22"/>
          <w:szCs w:val="22"/>
        </w:rPr>
      </w:pPr>
    </w:p>
    <w:p w:rsidR="00CA1D71" w:rsidRDefault="00CA1D71">
      <w:pPr>
        <w:divId w:val="3164987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3164987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Kdo podal první anestezii?. </w:t>
      </w:r>
    </w:p>
    <w:p w:rsidR="00CA1D71" w:rsidRDefault="00CA1D71">
      <w:pPr>
        <w:divId w:val="3164987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Anesteziologie a intenzivní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(2): 81-89. </w:t>
      </w:r>
      <w:r w:rsidRPr="000653D1">
        <w:rPr>
          <w:rFonts w:asciiTheme="minorHAnsi" w:eastAsia="Times New Roman" w:hAnsiTheme="minorHAnsi" w:cstheme="minorHAnsi"/>
          <w:i/>
          <w:iCs/>
          <w:sz w:val="22"/>
          <w:szCs w:val="22"/>
        </w:rPr>
        <w:t xml:space="preserve">DOI: </w:t>
      </w:r>
      <w:hyperlink r:id="rId2356" w:tgtFrame="_blank" w:history="1">
        <w:r w:rsidRPr="000653D1">
          <w:rPr>
            <w:rStyle w:val="Hypertextovodkaz"/>
            <w:rFonts w:asciiTheme="minorHAnsi" w:eastAsia="Times New Roman" w:hAnsiTheme="minorHAnsi" w:cstheme="minorHAnsi"/>
            <w:sz w:val="22"/>
            <w:szCs w:val="22"/>
          </w:rPr>
          <w:t>10.36290/aim.2023.015</w:t>
        </w:r>
      </w:hyperlink>
      <w:r w:rsidRPr="000653D1">
        <w:rPr>
          <w:rFonts w:asciiTheme="minorHAnsi" w:eastAsia="Times New Roman" w:hAnsiTheme="minorHAnsi" w:cstheme="minorHAnsi"/>
          <w:i/>
          <w:iCs/>
          <w:sz w:val="22"/>
          <w:szCs w:val="22"/>
        </w:rPr>
        <w:t>. (přehledový)</w:t>
      </w:r>
    </w:p>
    <w:p w:rsidR="00CA1D71" w:rsidRDefault="00CA1D71">
      <w:pPr>
        <w:divId w:val="3164987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164987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43900954; ID OBD UK: 635765; WoS ID: </w:t>
      </w:r>
      <w:hyperlink r:id="rId2357" w:tgtFrame="_blank" w:history="1">
        <w:r w:rsidRPr="000653D1">
          <w:rPr>
            <w:rStyle w:val="Hypertextovodkaz"/>
            <w:rFonts w:asciiTheme="minorHAnsi" w:eastAsia="Times New Roman" w:hAnsiTheme="minorHAnsi" w:cstheme="minorHAnsi"/>
            <w:sz w:val="22"/>
            <w:szCs w:val="22"/>
          </w:rPr>
          <w:t>001052347800008</w:t>
        </w:r>
      </w:hyperlink>
      <w:r w:rsidRPr="000653D1">
        <w:rPr>
          <w:rFonts w:asciiTheme="minorHAnsi" w:eastAsia="Times New Roman" w:hAnsiTheme="minorHAnsi" w:cstheme="minorHAnsi"/>
          <w:sz w:val="22"/>
          <w:szCs w:val="22"/>
        </w:rPr>
        <w:t xml:space="preserve">; Scopus ID: </w:t>
      </w:r>
      <w:hyperlink r:id="rId2358" w:tgtFrame="_blank" w:history="1">
        <w:r w:rsidRPr="000653D1">
          <w:rPr>
            <w:rStyle w:val="Hypertextovodkaz"/>
            <w:rFonts w:asciiTheme="minorHAnsi" w:eastAsia="Times New Roman" w:hAnsiTheme="minorHAnsi" w:cstheme="minorHAnsi"/>
            <w:sz w:val="22"/>
            <w:szCs w:val="22"/>
          </w:rPr>
          <w:t>2-s2.0-85172093096</w:t>
        </w:r>
      </w:hyperlink>
      <w:r w:rsidRPr="000653D1">
        <w:rPr>
          <w:rFonts w:asciiTheme="minorHAnsi" w:eastAsia="Times New Roman" w:hAnsiTheme="minorHAnsi" w:cstheme="minorHAnsi"/>
          <w:sz w:val="22"/>
          <w:szCs w:val="22"/>
        </w:rPr>
        <w:t xml:space="preserve">; </w:t>
      </w:r>
    </w:p>
    <w:p w:rsidR="00CA1D71" w:rsidRPr="000653D1" w:rsidRDefault="00CA1D71">
      <w:pPr>
        <w:divId w:val="3164987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847555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Pr="000653D1" w:rsidRDefault="00CA1D71" w:rsidP="000653D1">
      <w:pPr>
        <w:pStyle w:val="Nadpis1"/>
        <w:divId w:val="2053338246"/>
      </w:pPr>
      <w:bookmarkStart w:id="341" w:name="_Toc161848974"/>
      <w:r w:rsidRPr="000653D1">
        <w:t>Maléř Jakub</w:t>
      </w:r>
      <w:bookmarkEnd w:id="341"/>
    </w:p>
    <w:p w:rsidR="00CA1D71" w:rsidRPr="00384B7E" w:rsidRDefault="00CA1D71" w:rsidP="00384B7E">
      <w:pPr>
        <w:pStyle w:val="Nadpis4"/>
        <w:divId w:val="2053338246"/>
      </w:pPr>
      <w:r w:rsidRPr="00384B7E">
        <w:t>A01. Články v časopisech s IF</w:t>
      </w:r>
    </w:p>
    <w:p w:rsidR="00CA1D71" w:rsidRDefault="00CA1D71">
      <w:pPr>
        <w:divId w:val="1431468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MALÉŘ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1431468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Patologická ložiska a zlomeniny proximálního femuru. </w:t>
      </w:r>
    </w:p>
    <w:p w:rsidR="00CA1D71" w:rsidRDefault="00CA1D71">
      <w:pPr>
        <w:divId w:val="14314685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(2): 138-145. </w:t>
      </w:r>
      <w:r w:rsidRPr="000653D1">
        <w:rPr>
          <w:rFonts w:asciiTheme="minorHAnsi" w:eastAsia="Times New Roman" w:hAnsiTheme="minorHAnsi" w:cstheme="minorHAnsi"/>
          <w:i/>
          <w:iCs/>
          <w:sz w:val="22"/>
          <w:szCs w:val="22"/>
        </w:rPr>
        <w:t xml:space="preserve">DOI: </w:t>
      </w:r>
      <w:hyperlink r:id="rId2359" w:tgtFrame="_blank" w:history="1">
        <w:r w:rsidRPr="000653D1">
          <w:rPr>
            <w:rStyle w:val="Hypertextovodkaz"/>
            <w:rFonts w:asciiTheme="minorHAnsi" w:eastAsia="Times New Roman" w:hAnsiTheme="minorHAnsi" w:cstheme="minorHAnsi"/>
            <w:sz w:val="22"/>
            <w:szCs w:val="22"/>
          </w:rPr>
          <w:t>10.55095/achot2023/019</w:t>
        </w:r>
      </w:hyperlink>
      <w:r w:rsidRPr="000653D1">
        <w:rPr>
          <w:rFonts w:asciiTheme="minorHAnsi" w:eastAsia="Times New Roman" w:hAnsiTheme="minorHAnsi" w:cstheme="minorHAnsi"/>
          <w:i/>
          <w:iCs/>
          <w:sz w:val="22"/>
          <w:szCs w:val="22"/>
        </w:rPr>
        <w:t>. (původní)</w:t>
      </w:r>
    </w:p>
    <w:p w:rsidR="00CA1D71" w:rsidRDefault="00CA1D71">
      <w:pPr>
        <w:divId w:val="1431468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31468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43900381; ID OBD UK: 631831; WoS ID: </w:t>
      </w:r>
      <w:hyperlink r:id="rId2360" w:tgtFrame="_blank" w:history="1">
        <w:r w:rsidRPr="000653D1">
          <w:rPr>
            <w:rStyle w:val="Hypertextovodkaz"/>
            <w:rFonts w:asciiTheme="minorHAnsi" w:eastAsia="Times New Roman" w:hAnsiTheme="minorHAnsi" w:cstheme="minorHAnsi"/>
            <w:sz w:val="22"/>
            <w:szCs w:val="22"/>
          </w:rPr>
          <w:t>000995079600006</w:t>
        </w:r>
      </w:hyperlink>
      <w:r w:rsidRPr="000653D1">
        <w:rPr>
          <w:rFonts w:asciiTheme="minorHAnsi" w:eastAsia="Times New Roman" w:hAnsiTheme="minorHAnsi" w:cstheme="minorHAnsi"/>
          <w:sz w:val="22"/>
          <w:szCs w:val="22"/>
        </w:rPr>
        <w:t xml:space="preserve">; Scopus ID: </w:t>
      </w:r>
      <w:hyperlink r:id="rId2361" w:tgtFrame="_blank" w:history="1">
        <w:r w:rsidRPr="000653D1">
          <w:rPr>
            <w:rStyle w:val="Hypertextovodkaz"/>
            <w:rFonts w:asciiTheme="minorHAnsi" w:eastAsia="Times New Roman" w:hAnsiTheme="minorHAnsi" w:cstheme="minorHAnsi"/>
            <w:sz w:val="22"/>
            <w:szCs w:val="22"/>
          </w:rPr>
          <w:t>2-s2.0-85158158801</w:t>
        </w:r>
      </w:hyperlink>
      <w:r w:rsidRPr="000653D1">
        <w:rPr>
          <w:rFonts w:asciiTheme="minorHAnsi" w:eastAsia="Times New Roman" w:hAnsiTheme="minorHAnsi" w:cstheme="minorHAnsi"/>
          <w:sz w:val="22"/>
          <w:szCs w:val="22"/>
        </w:rPr>
        <w:t xml:space="preserve">; PubMed ID: </w:t>
      </w:r>
      <w:hyperlink r:id="rId2362" w:tgtFrame="_blank" w:history="1">
        <w:r w:rsidRPr="000653D1">
          <w:rPr>
            <w:rStyle w:val="Hypertextovodkaz"/>
            <w:rFonts w:asciiTheme="minorHAnsi" w:eastAsia="Times New Roman" w:hAnsiTheme="minorHAnsi" w:cstheme="minorHAnsi"/>
            <w:sz w:val="22"/>
            <w:szCs w:val="22"/>
          </w:rPr>
          <w:t>37156003</w:t>
        </w:r>
      </w:hyperlink>
      <w:r w:rsidRPr="000653D1">
        <w:rPr>
          <w:rFonts w:asciiTheme="minorHAnsi" w:eastAsia="Times New Roman" w:hAnsiTheme="minorHAnsi" w:cstheme="minorHAnsi"/>
          <w:sz w:val="22"/>
          <w:szCs w:val="22"/>
        </w:rPr>
        <w:t xml:space="preserve"> </w:t>
      </w:r>
    </w:p>
    <w:p w:rsidR="00CA1D71" w:rsidRPr="000653D1" w:rsidRDefault="00CA1D71">
      <w:pPr>
        <w:divId w:val="1431468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42" w:name="_Toc161848975"/>
      <w:r w:rsidRPr="000653D1">
        <w:t>Malíková Hana</w:t>
      </w:r>
      <w:bookmarkEnd w:id="342"/>
    </w:p>
    <w:p w:rsidR="00CA1D71" w:rsidRPr="00384B7E" w:rsidRDefault="00CA1D71" w:rsidP="00384B7E">
      <w:pPr>
        <w:pStyle w:val="Nadpis4"/>
        <w:divId w:val="2053338246"/>
      </w:pPr>
      <w:r w:rsidRPr="00384B7E">
        <w:t>A01. Články v časopisech s IF</w:t>
      </w:r>
    </w:p>
    <w:p w:rsidR="00CA1D71" w:rsidRDefault="00CA1D71">
      <w:pPr>
        <w:divId w:val="12952111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KREMEŇOVÁ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LUKAVSKÝ, Jiří; </w:t>
      </w:r>
      <w:r w:rsidRPr="000653D1">
        <w:rPr>
          <w:rFonts w:asciiTheme="minorHAnsi" w:eastAsia="Times New Roman" w:hAnsiTheme="minorHAnsi" w:cstheme="minorHAnsi"/>
          <w:b/>
          <w:bCs/>
          <w:sz w:val="22"/>
          <w:szCs w:val="22"/>
        </w:rPr>
        <w:t>HOLEŠTA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WEICHET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12952111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CA1D71" w:rsidRDefault="00CA1D71">
      <w:pPr>
        <w:divId w:val="12952111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Quantitative Imaging in Medicine and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5770-5782. </w:t>
      </w:r>
      <w:r w:rsidRPr="000653D1">
        <w:rPr>
          <w:rFonts w:asciiTheme="minorHAnsi" w:eastAsia="Times New Roman" w:hAnsiTheme="minorHAnsi" w:cstheme="minorHAnsi"/>
          <w:i/>
          <w:iCs/>
          <w:sz w:val="22"/>
          <w:szCs w:val="22"/>
        </w:rPr>
        <w:t xml:space="preserve">DOI: </w:t>
      </w:r>
      <w:hyperlink r:id="rId2363" w:tgtFrame="_blank" w:history="1">
        <w:r w:rsidRPr="000653D1">
          <w:rPr>
            <w:rStyle w:val="Hypertextovodkaz"/>
            <w:rFonts w:asciiTheme="minorHAnsi" w:eastAsia="Times New Roman" w:hAnsiTheme="minorHAnsi" w:cstheme="minorHAnsi"/>
            <w:sz w:val="22"/>
            <w:szCs w:val="22"/>
          </w:rPr>
          <w:t>10.21037/qims-23-153</w:t>
        </w:r>
      </w:hyperlink>
      <w:r w:rsidRPr="000653D1">
        <w:rPr>
          <w:rFonts w:asciiTheme="minorHAnsi" w:eastAsia="Times New Roman" w:hAnsiTheme="minorHAnsi" w:cstheme="minorHAnsi"/>
          <w:i/>
          <w:iCs/>
          <w:sz w:val="22"/>
          <w:szCs w:val="22"/>
        </w:rPr>
        <w:t>. (původní)</w:t>
      </w:r>
    </w:p>
    <w:p w:rsidR="00CA1D71" w:rsidRDefault="00CA1D71">
      <w:pPr>
        <w:divId w:val="12952111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2952111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43900858; ID OBD UK: 634312; WoS ID: </w:t>
      </w:r>
      <w:hyperlink r:id="rId2364" w:tgtFrame="_blank" w:history="1">
        <w:r w:rsidRPr="000653D1">
          <w:rPr>
            <w:rStyle w:val="Hypertextovodkaz"/>
            <w:rFonts w:asciiTheme="minorHAnsi" w:eastAsia="Times New Roman" w:hAnsiTheme="minorHAnsi" w:cstheme="minorHAnsi"/>
            <w:sz w:val="22"/>
            <w:szCs w:val="22"/>
          </w:rPr>
          <w:t>001046323400001</w:t>
        </w:r>
      </w:hyperlink>
      <w:r w:rsidRPr="000653D1">
        <w:rPr>
          <w:rFonts w:asciiTheme="minorHAnsi" w:eastAsia="Times New Roman" w:hAnsiTheme="minorHAnsi" w:cstheme="minorHAnsi"/>
          <w:sz w:val="22"/>
          <w:szCs w:val="22"/>
        </w:rPr>
        <w:t xml:space="preserve">; Scopus ID: </w:t>
      </w:r>
      <w:hyperlink r:id="rId2365" w:tgtFrame="_blank" w:history="1">
        <w:r w:rsidRPr="000653D1">
          <w:rPr>
            <w:rStyle w:val="Hypertextovodkaz"/>
            <w:rFonts w:asciiTheme="minorHAnsi" w:eastAsia="Times New Roman" w:hAnsiTheme="minorHAnsi" w:cstheme="minorHAnsi"/>
            <w:sz w:val="22"/>
            <w:szCs w:val="22"/>
          </w:rPr>
          <w:t>2-s2.0-85171194021</w:t>
        </w:r>
      </w:hyperlink>
      <w:r w:rsidRPr="000653D1">
        <w:rPr>
          <w:rFonts w:asciiTheme="minorHAnsi" w:eastAsia="Times New Roman" w:hAnsiTheme="minorHAnsi" w:cstheme="minorHAnsi"/>
          <w:sz w:val="22"/>
          <w:szCs w:val="22"/>
        </w:rPr>
        <w:t xml:space="preserve">; PubMed ID: </w:t>
      </w:r>
      <w:hyperlink r:id="rId2366" w:tgtFrame="_blank" w:history="1">
        <w:r w:rsidRPr="000653D1">
          <w:rPr>
            <w:rStyle w:val="Hypertextovodkaz"/>
            <w:rFonts w:asciiTheme="minorHAnsi" w:eastAsia="Times New Roman" w:hAnsiTheme="minorHAnsi" w:cstheme="minorHAnsi"/>
            <w:sz w:val="22"/>
            <w:szCs w:val="22"/>
          </w:rPr>
          <w:t>37711771</w:t>
        </w:r>
      </w:hyperlink>
      <w:r w:rsidRPr="000653D1">
        <w:rPr>
          <w:rFonts w:asciiTheme="minorHAnsi" w:eastAsia="Times New Roman" w:hAnsiTheme="minorHAnsi" w:cstheme="minorHAnsi"/>
          <w:sz w:val="22"/>
          <w:szCs w:val="22"/>
        </w:rPr>
        <w:t xml:space="preserve"> </w:t>
      </w:r>
    </w:p>
    <w:p w:rsidR="00CA1D71" w:rsidRPr="000653D1" w:rsidRDefault="00CA1D71">
      <w:pPr>
        <w:divId w:val="12952111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43" w:name="_Toc161848976"/>
      <w:r w:rsidRPr="000653D1">
        <w:t>Malinová Jana</w:t>
      </w:r>
      <w:bookmarkEnd w:id="343"/>
    </w:p>
    <w:p w:rsidR="00CA1D71" w:rsidRPr="00384B7E" w:rsidRDefault="00CA1D71" w:rsidP="00384B7E">
      <w:pPr>
        <w:pStyle w:val="Nadpis4"/>
        <w:divId w:val="2053338246"/>
      </w:pPr>
      <w:r w:rsidRPr="00384B7E">
        <w:t>A01. Články v časopisech s IF</w:t>
      </w:r>
    </w:p>
    <w:p w:rsidR="00CA1D71" w:rsidRDefault="00CA1D71">
      <w:pPr>
        <w:divId w:val="2320090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ČELKO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Alexander 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CHMÁTAL, Petr; TLAPÁK, Jakub;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KRÁLOVÁ LESNÁ, Ivana: </w:t>
      </w:r>
    </w:p>
    <w:p w:rsidR="00CA1D71" w:rsidRDefault="00CA1D71">
      <w:pPr>
        <w:divId w:val="2320090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BMI-Associated Anti-Apolipoprotein A-1 Positivity in Healthy Adults after mRNA-Vaccination against COVID-19. </w:t>
      </w:r>
    </w:p>
    <w:p w:rsidR="00CA1D71" w:rsidRDefault="00CA1D71">
      <w:pPr>
        <w:divId w:val="23200900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Vaccines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(3): 670. </w:t>
      </w:r>
      <w:r w:rsidRPr="000653D1">
        <w:rPr>
          <w:rFonts w:asciiTheme="minorHAnsi" w:eastAsia="Times New Roman" w:hAnsiTheme="minorHAnsi" w:cstheme="minorHAnsi"/>
          <w:i/>
          <w:iCs/>
          <w:sz w:val="22"/>
          <w:szCs w:val="22"/>
        </w:rPr>
        <w:t xml:space="preserve">DOI: </w:t>
      </w:r>
      <w:hyperlink r:id="rId2367" w:tgtFrame="_blank" w:history="1">
        <w:r w:rsidRPr="000653D1">
          <w:rPr>
            <w:rStyle w:val="Hypertextovodkaz"/>
            <w:rFonts w:asciiTheme="minorHAnsi" w:eastAsia="Times New Roman" w:hAnsiTheme="minorHAnsi" w:cstheme="minorHAnsi"/>
            <w:sz w:val="22"/>
            <w:szCs w:val="22"/>
          </w:rPr>
          <w:t>10.3390/vaccines11030670</w:t>
        </w:r>
      </w:hyperlink>
      <w:r w:rsidRPr="000653D1">
        <w:rPr>
          <w:rFonts w:asciiTheme="minorHAnsi" w:eastAsia="Times New Roman" w:hAnsiTheme="minorHAnsi" w:cstheme="minorHAnsi"/>
          <w:i/>
          <w:iCs/>
          <w:sz w:val="22"/>
          <w:szCs w:val="22"/>
        </w:rPr>
        <w:t>. (původní)</w:t>
      </w:r>
    </w:p>
    <w:p w:rsidR="00CA1D71" w:rsidRDefault="00CA1D71">
      <w:pPr>
        <w:divId w:val="2320090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320090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43900254; ID OBD UK: 626227; WoS ID: </w:t>
      </w:r>
      <w:hyperlink r:id="rId2368" w:tgtFrame="_blank" w:history="1">
        <w:r w:rsidRPr="000653D1">
          <w:rPr>
            <w:rStyle w:val="Hypertextovodkaz"/>
            <w:rFonts w:asciiTheme="minorHAnsi" w:eastAsia="Times New Roman" w:hAnsiTheme="minorHAnsi" w:cstheme="minorHAnsi"/>
            <w:sz w:val="22"/>
            <w:szCs w:val="22"/>
          </w:rPr>
          <w:t>000959161200001</w:t>
        </w:r>
      </w:hyperlink>
      <w:r w:rsidRPr="000653D1">
        <w:rPr>
          <w:rFonts w:asciiTheme="minorHAnsi" w:eastAsia="Times New Roman" w:hAnsiTheme="minorHAnsi" w:cstheme="minorHAnsi"/>
          <w:sz w:val="22"/>
          <w:szCs w:val="22"/>
        </w:rPr>
        <w:t xml:space="preserve">; Scopus ID: </w:t>
      </w:r>
      <w:hyperlink r:id="rId2369" w:tgtFrame="_blank" w:history="1">
        <w:r w:rsidRPr="000653D1">
          <w:rPr>
            <w:rStyle w:val="Hypertextovodkaz"/>
            <w:rFonts w:asciiTheme="minorHAnsi" w:eastAsia="Times New Roman" w:hAnsiTheme="minorHAnsi" w:cstheme="minorHAnsi"/>
            <w:sz w:val="22"/>
            <w:szCs w:val="22"/>
          </w:rPr>
          <w:t>2-s2.0-85152073316</w:t>
        </w:r>
      </w:hyperlink>
      <w:r w:rsidRPr="000653D1">
        <w:rPr>
          <w:rFonts w:asciiTheme="minorHAnsi" w:eastAsia="Times New Roman" w:hAnsiTheme="minorHAnsi" w:cstheme="minorHAnsi"/>
          <w:sz w:val="22"/>
          <w:szCs w:val="22"/>
        </w:rPr>
        <w:t xml:space="preserve">; PubMed ID: </w:t>
      </w:r>
      <w:hyperlink r:id="rId2370" w:tgtFrame="_blank" w:history="1">
        <w:r w:rsidRPr="000653D1">
          <w:rPr>
            <w:rStyle w:val="Hypertextovodkaz"/>
            <w:rFonts w:asciiTheme="minorHAnsi" w:eastAsia="Times New Roman" w:hAnsiTheme="minorHAnsi" w:cstheme="minorHAnsi"/>
            <w:sz w:val="22"/>
            <w:szCs w:val="22"/>
          </w:rPr>
          <w:t>36992254</w:t>
        </w:r>
      </w:hyperlink>
      <w:r w:rsidRPr="000653D1">
        <w:rPr>
          <w:rFonts w:asciiTheme="minorHAnsi" w:eastAsia="Times New Roman" w:hAnsiTheme="minorHAnsi" w:cstheme="minorHAnsi"/>
          <w:sz w:val="22"/>
          <w:szCs w:val="22"/>
        </w:rPr>
        <w:t xml:space="preserve"> </w:t>
      </w:r>
    </w:p>
    <w:p w:rsidR="00CA1D71" w:rsidRPr="000653D1" w:rsidRDefault="00CA1D71">
      <w:pPr>
        <w:divId w:val="2320090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Default="00CA1D71">
      <w:pPr>
        <w:divId w:val="1694185864"/>
        <w:rPr>
          <w:rFonts w:asciiTheme="minorHAnsi" w:eastAsia="Times New Roman" w:hAnsiTheme="minorHAnsi" w:cstheme="minorHAnsi"/>
          <w:sz w:val="22"/>
          <w:szCs w:val="22"/>
        </w:rPr>
      </w:pPr>
    </w:p>
    <w:p w:rsidR="00CA1D71" w:rsidRDefault="00CA1D71">
      <w:pPr>
        <w:divId w:val="16941858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16941858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16941858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2371"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16941858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941858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43900879; ID OBD UK: 634243; WoS ID: </w:t>
      </w:r>
      <w:hyperlink r:id="rId2372"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2373"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2374"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16941858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7432591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3.LF/PRACLEK, 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3.LF/PRACLEK, FNKV/PRACLEK_FN</w:t>
      </w:r>
      <w:r w:rsidRPr="000653D1">
        <w:rPr>
          <w:rFonts w:asciiTheme="minorHAnsi" w:eastAsia="Times New Roman" w:hAnsiTheme="minorHAnsi" w:cstheme="minorHAnsi"/>
          <w:sz w:val="22"/>
          <w:szCs w:val="22"/>
        </w:rPr>
        <w:t xml:space="preserve">): 6 Pracovní lékařství.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575-586. ISBN 978-80-7345-780-8. </w:t>
      </w:r>
    </w:p>
    <w:p w:rsidR="00CA1D71" w:rsidRPr="000653D1" w:rsidRDefault="00CA1D71" w:rsidP="000653D1">
      <w:pPr>
        <w:pStyle w:val="Nadpis1"/>
        <w:divId w:val="2053338246"/>
      </w:pPr>
      <w:bookmarkStart w:id="344" w:name="_Toc161848977"/>
      <w:r w:rsidRPr="000653D1">
        <w:t>Malinovská Jana</w:t>
      </w:r>
      <w:bookmarkEnd w:id="344"/>
    </w:p>
    <w:p w:rsidR="00CA1D71" w:rsidRPr="00384B7E" w:rsidRDefault="00CA1D71" w:rsidP="00384B7E">
      <w:pPr>
        <w:pStyle w:val="Nadpis4"/>
        <w:divId w:val="2053338246"/>
      </w:pPr>
      <w:r w:rsidRPr="00384B7E">
        <w:t>A01. Články v časopisech s IF</w:t>
      </w:r>
    </w:p>
    <w:p w:rsidR="00CA1D71" w:rsidRDefault="00CA1D71">
      <w:pPr>
        <w:divId w:val="9810824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ROMANOVÁ, Alexandra; LUSTIGOVÁ, Michala (K);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KEIL, Radan; KROLLOVÁ, Pavlína; ŠŤOVÍČEK, Jan; WASSERBAUER, Martin; HLAVA, Štěpán; MALINOVSKÁ, Jana; DRÁBEK, Jiří; BROŽ, Jan: </w:t>
      </w:r>
    </w:p>
    <w:p w:rsidR="00CA1D71" w:rsidRDefault="00CA1D71">
      <w:pPr>
        <w:divId w:val="9810824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Factors affecting participation in the colorectal cancer screening program: a cross-sectional population study. </w:t>
      </w:r>
    </w:p>
    <w:p w:rsidR="00CA1D71" w:rsidRDefault="00CA1D71">
      <w:pPr>
        <w:divId w:val="9810824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Cancer Research and Clinical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149</w:t>
      </w:r>
      <w:r w:rsidRPr="000653D1">
        <w:rPr>
          <w:rFonts w:asciiTheme="minorHAnsi" w:eastAsia="Times New Roman" w:hAnsiTheme="minorHAnsi" w:cstheme="minorHAnsi"/>
          <w:sz w:val="22"/>
          <w:szCs w:val="22"/>
        </w:rPr>
        <w:t xml:space="preserve">(13): 11135-11143. </w:t>
      </w:r>
      <w:r w:rsidRPr="000653D1">
        <w:rPr>
          <w:rFonts w:asciiTheme="minorHAnsi" w:eastAsia="Times New Roman" w:hAnsiTheme="minorHAnsi" w:cstheme="minorHAnsi"/>
          <w:i/>
          <w:iCs/>
          <w:sz w:val="22"/>
          <w:szCs w:val="22"/>
        </w:rPr>
        <w:t xml:space="preserve">DOI: </w:t>
      </w:r>
      <w:hyperlink r:id="rId2375" w:tgtFrame="_blank" w:history="1">
        <w:r w:rsidRPr="000653D1">
          <w:rPr>
            <w:rStyle w:val="Hypertextovodkaz"/>
            <w:rFonts w:asciiTheme="minorHAnsi" w:eastAsia="Times New Roman" w:hAnsiTheme="minorHAnsi" w:cstheme="minorHAnsi"/>
            <w:sz w:val="22"/>
            <w:szCs w:val="22"/>
          </w:rPr>
          <w:t>10.1007/s00432-023-04972-z</w:t>
        </w:r>
      </w:hyperlink>
      <w:r w:rsidRPr="000653D1">
        <w:rPr>
          <w:rFonts w:asciiTheme="minorHAnsi" w:eastAsia="Times New Roman" w:hAnsiTheme="minorHAnsi" w:cstheme="minorHAnsi"/>
          <w:i/>
          <w:iCs/>
          <w:sz w:val="22"/>
          <w:szCs w:val="22"/>
        </w:rPr>
        <w:t>. (původní)</w:t>
      </w:r>
    </w:p>
    <w:p w:rsidR="00CA1D71" w:rsidRDefault="00CA1D71">
      <w:pPr>
        <w:divId w:val="9810824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810824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43900751; ID OBD UK: 632925; WoS ID: </w:t>
      </w:r>
      <w:hyperlink r:id="rId2376" w:tgtFrame="_blank" w:history="1">
        <w:r w:rsidRPr="000653D1">
          <w:rPr>
            <w:rStyle w:val="Hypertextovodkaz"/>
            <w:rFonts w:asciiTheme="minorHAnsi" w:eastAsia="Times New Roman" w:hAnsiTheme="minorHAnsi" w:cstheme="minorHAnsi"/>
            <w:sz w:val="22"/>
            <w:szCs w:val="22"/>
          </w:rPr>
          <w:t>001014456900001</w:t>
        </w:r>
      </w:hyperlink>
      <w:r w:rsidRPr="000653D1">
        <w:rPr>
          <w:rFonts w:asciiTheme="minorHAnsi" w:eastAsia="Times New Roman" w:hAnsiTheme="minorHAnsi" w:cstheme="minorHAnsi"/>
          <w:sz w:val="22"/>
          <w:szCs w:val="22"/>
        </w:rPr>
        <w:t xml:space="preserve">; Scopus ID: </w:t>
      </w:r>
      <w:hyperlink r:id="rId2377" w:tgtFrame="_blank" w:history="1">
        <w:r w:rsidRPr="000653D1">
          <w:rPr>
            <w:rStyle w:val="Hypertextovodkaz"/>
            <w:rFonts w:asciiTheme="minorHAnsi" w:eastAsia="Times New Roman" w:hAnsiTheme="minorHAnsi" w:cstheme="minorHAnsi"/>
            <w:sz w:val="22"/>
            <w:szCs w:val="22"/>
          </w:rPr>
          <w:t>2-s2.0-85163010374</w:t>
        </w:r>
      </w:hyperlink>
      <w:r w:rsidRPr="000653D1">
        <w:rPr>
          <w:rFonts w:asciiTheme="minorHAnsi" w:eastAsia="Times New Roman" w:hAnsiTheme="minorHAnsi" w:cstheme="minorHAnsi"/>
          <w:sz w:val="22"/>
          <w:szCs w:val="22"/>
        </w:rPr>
        <w:t xml:space="preserve">; PubMed ID: </w:t>
      </w:r>
      <w:hyperlink r:id="rId2378" w:tgtFrame="_blank" w:history="1">
        <w:r w:rsidRPr="000653D1">
          <w:rPr>
            <w:rStyle w:val="Hypertextovodkaz"/>
            <w:rFonts w:asciiTheme="minorHAnsi" w:eastAsia="Times New Roman" w:hAnsiTheme="minorHAnsi" w:cstheme="minorHAnsi"/>
            <w:sz w:val="22"/>
            <w:szCs w:val="22"/>
          </w:rPr>
          <w:t>37347259</w:t>
        </w:r>
      </w:hyperlink>
      <w:r w:rsidRPr="000653D1">
        <w:rPr>
          <w:rFonts w:asciiTheme="minorHAnsi" w:eastAsia="Times New Roman" w:hAnsiTheme="minorHAnsi" w:cstheme="minorHAnsi"/>
          <w:sz w:val="22"/>
          <w:szCs w:val="22"/>
        </w:rPr>
        <w:t xml:space="preserve"> </w:t>
      </w:r>
    </w:p>
    <w:p w:rsidR="00CA1D71" w:rsidRPr="000653D1" w:rsidRDefault="00CA1D71">
      <w:pPr>
        <w:divId w:val="9810824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042939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LUDVÍKOVÁ, Jitka; KREJČOVÁ, Svatava;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MALINOVSKÁ, Jana; PICHLEROVÁ, Dita; VEJTASOVÁ, Veronika; BROŽ, Jan (K): </w:t>
      </w:r>
    </w:p>
    <w:p w:rsidR="00CA1D71" w:rsidRDefault="00CA1D71">
      <w:pPr>
        <w:divId w:val="9042939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Úskalí komunikace v léčbě obezity a nadváhy. </w:t>
      </w:r>
    </w:p>
    <w:p w:rsidR="00CA1D71" w:rsidRDefault="00CA1D71">
      <w:pPr>
        <w:divId w:val="90429393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(1): 27-31. </w:t>
      </w:r>
      <w:r w:rsidRPr="000653D1">
        <w:rPr>
          <w:rFonts w:asciiTheme="minorHAnsi" w:eastAsia="Times New Roman" w:hAnsiTheme="minorHAnsi" w:cstheme="minorHAnsi"/>
          <w:i/>
          <w:iCs/>
          <w:sz w:val="22"/>
          <w:szCs w:val="22"/>
        </w:rPr>
        <w:t>(přehledový)</w:t>
      </w:r>
    </w:p>
    <w:p w:rsidR="00CA1D71" w:rsidRDefault="00CA1D71">
      <w:pPr>
        <w:divId w:val="9042939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43900247; ID OBD UK: 626127; Scopus ID: </w:t>
      </w:r>
      <w:hyperlink r:id="rId2379" w:tgtFrame="_blank" w:history="1">
        <w:r w:rsidRPr="000653D1">
          <w:rPr>
            <w:rStyle w:val="Hypertextovodkaz"/>
            <w:rFonts w:asciiTheme="minorHAnsi" w:eastAsia="Times New Roman" w:hAnsiTheme="minorHAnsi" w:cstheme="minorHAnsi"/>
            <w:sz w:val="22"/>
            <w:szCs w:val="22"/>
          </w:rPr>
          <w:t>2-s2.0-85159190833</w:t>
        </w:r>
      </w:hyperlink>
      <w:r w:rsidRPr="000653D1">
        <w:rPr>
          <w:rFonts w:asciiTheme="minorHAnsi" w:eastAsia="Times New Roman" w:hAnsiTheme="minorHAnsi" w:cstheme="minorHAnsi"/>
          <w:sz w:val="22"/>
          <w:szCs w:val="22"/>
        </w:rPr>
        <w:t xml:space="preserve">; </w:t>
      </w:r>
    </w:p>
    <w:p w:rsidR="00CA1D71" w:rsidRPr="000653D1" w:rsidRDefault="00CA1D71">
      <w:pPr>
        <w:divId w:val="9042939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C02. Statě ve sbornících</w:t>
      </w:r>
    </w:p>
    <w:p w:rsidR="00CA1D71" w:rsidRDefault="00CA1D71">
      <w:pPr>
        <w:divId w:val="1119836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MALINOVSKÁ, Jana;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PROCHÁZKA, Anna; ROMANOVÁ, Alexandra; PUCHNEROVÁ, Veronika; FRÜHAUFOVÁ, Anna; BROŽ, Jan: Zanechání kouření a diabetes mellitus 2. typu. In: </w:t>
      </w:r>
      <w:r w:rsidRPr="000653D1">
        <w:rPr>
          <w:rFonts w:asciiTheme="minorHAnsi" w:eastAsia="Times New Roman" w:hAnsiTheme="minorHAnsi" w:cstheme="minorHAnsi"/>
          <w:i/>
          <w:iCs/>
          <w:sz w:val="22"/>
          <w:szCs w:val="22"/>
        </w:rPr>
        <w:t>Kvapil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(eds.): Diabetologie 2023</w:t>
      </w:r>
      <w:r w:rsidRPr="000653D1">
        <w:rPr>
          <w:rFonts w:asciiTheme="minorHAnsi" w:eastAsia="Times New Roman" w:hAnsiTheme="minorHAnsi" w:cstheme="minorHAnsi"/>
          <w:sz w:val="22"/>
          <w:szCs w:val="22"/>
        </w:rPr>
        <w:t xml:space="preserve">. 1. vyd. Praha: Triton, 2023, s. 17-23. ISBN 978-80-7684-196-3. </w:t>
      </w:r>
    </w:p>
    <w:p w:rsidR="00CA1D71" w:rsidRPr="000653D1" w:rsidRDefault="00CA1D71" w:rsidP="000653D1">
      <w:pPr>
        <w:pStyle w:val="Nadpis1"/>
        <w:divId w:val="2053338246"/>
      </w:pPr>
      <w:bookmarkStart w:id="345" w:name="_Toc161848978"/>
      <w:r w:rsidRPr="000653D1">
        <w:t>Mališová Lucia</w:t>
      </w:r>
      <w:bookmarkEnd w:id="345"/>
    </w:p>
    <w:p w:rsidR="00CA1D71" w:rsidRPr="00384B7E" w:rsidRDefault="00CA1D71" w:rsidP="00384B7E">
      <w:pPr>
        <w:pStyle w:val="Nadpis4"/>
        <w:divId w:val="2053338246"/>
      </w:pPr>
      <w:r w:rsidRPr="00384B7E">
        <w:t>A01. Články v časopisech s IF</w:t>
      </w:r>
    </w:p>
    <w:p w:rsidR="00CA1D71" w:rsidRDefault="00CA1D71">
      <w:pPr>
        <w:divId w:val="1511287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MALIŠOVÁ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VRBOVÁ, Iveta; POMORSKÁ, Katarína; </w:t>
      </w:r>
      <w:r w:rsidRPr="000653D1">
        <w:rPr>
          <w:rFonts w:asciiTheme="minorHAnsi" w:eastAsia="Times New Roman" w:hAnsiTheme="minorHAnsi" w:cstheme="minorHAnsi"/>
          <w:b/>
          <w:bCs/>
          <w:sz w:val="22"/>
          <w:szCs w:val="22"/>
        </w:rPr>
        <w:t>JAKUBŮ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p>
    <w:p w:rsidR="00CA1D71" w:rsidRDefault="00CA1D71">
      <w:pPr>
        <w:divId w:val="1511287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 Vitro Activity of Cefiderocol Against Carbapenem-Resistant Enterobacterales and Pseudomonas aeruginosa. </w:t>
      </w:r>
    </w:p>
    <w:p w:rsidR="00CA1D71" w:rsidRDefault="00CA1D71">
      <w:pPr>
        <w:divId w:val="15112874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Microbial Drug Resistance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290</w:t>
      </w:r>
      <w:r w:rsidRPr="000653D1">
        <w:rPr>
          <w:rFonts w:asciiTheme="minorHAnsi" w:eastAsia="Times New Roman" w:hAnsiTheme="minorHAnsi" w:cstheme="minorHAnsi"/>
          <w:sz w:val="22"/>
          <w:szCs w:val="22"/>
        </w:rPr>
        <w:t xml:space="preserve">(10): 485-491. </w:t>
      </w:r>
      <w:r w:rsidRPr="000653D1">
        <w:rPr>
          <w:rFonts w:asciiTheme="minorHAnsi" w:eastAsia="Times New Roman" w:hAnsiTheme="minorHAnsi" w:cstheme="minorHAnsi"/>
          <w:i/>
          <w:iCs/>
          <w:sz w:val="22"/>
          <w:szCs w:val="22"/>
        </w:rPr>
        <w:t xml:space="preserve">DOI: </w:t>
      </w:r>
      <w:hyperlink r:id="rId2380" w:tgtFrame="_blank" w:history="1">
        <w:r w:rsidRPr="000653D1">
          <w:rPr>
            <w:rStyle w:val="Hypertextovodkaz"/>
            <w:rFonts w:asciiTheme="minorHAnsi" w:eastAsia="Times New Roman" w:hAnsiTheme="minorHAnsi" w:cstheme="minorHAnsi"/>
            <w:sz w:val="22"/>
            <w:szCs w:val="22"/>
          </w:rPr>
          <w:t>10.1089/mdr.2023.0090</w:t>
        </w:r>
      </w:hyperlink>
      <w:r w:rsidRPr="000653D1">
        <w:rPr>
          <w:rFonts w:asciiTheme="minorHAnsi" w:eastAsia="Times New Roman" w:hAnsiTheme="minorHAnsi" w:cstheme="minorHAnsi"/>
          <w:i/>
          <w:iCs/>
          <w:sz w:val="22"/>
          <w:szCs w:val="22"/>
        </w:rPr>
        <w:t>. (původní)</w:t>
      </w:r>
    </w:p>
    <w:p w:rsidR="00CA1D71" w:rsidRDefault="00CA1D71">
      <w:pPr>
        <w:divId w:val="1511287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11287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43900921; ID OBD UK: 634806; WoS ID: </w:t>
      </w:r>
      <w:hyperlink r:id="rId2381" w:tgtFrame="_blank" w:history="1">
        <w:r w:rsidRPr="000653D1">
          <w:rPr>
            <w:rStyle w:val="Hypertextovodkaz"/>
            <w:rFonts w:asciiTheme="minorHAnsi" w:eastAsia="Times New Roman" w:hAnsiTheme="minorHAnsi" w:cstheme="minorHAnsi"/>
            <w:sz w:val="22"/>
            <w:szCs w:val="22"/>
          </w:rPr>
          <w:t>001085013900006</w:t>
        </w:r>
      </w:hyperlink>
      <w:r w:rsidRPr="000653D1">
        <w:rPr>
          <w:rFonts w:asciiTheme="minorHAnsi" w:eastAsia="Times New Roman" w:hAnsiTheme="minorHAnsi" w:cstheme="minorHAnsi"/>
          <w:sz w:val="22"/>
          <w:szCs w:val="22"/>
        </w:rPr>
        <w:t xml:space="preserve">; Scopus ID: </w:t>
      </w:r>
      <w:hyperlink r:id="rId2382" w:tgtFrame="_blank" w:history="1">
        <w:r w:rsidRPr="000653D1">
          <w:rPr>
            <w:rStyle w:val="Hypertextovodkaz"/>
            <w:rFonts w:asciiTheme="minorHAnsi" w:eastAsia="Times New Roman" w:hAnsiTheme="minorHAnsi" w:cstheme="minorHAnsi"/>
            <w:sz w:val="22"/>
            <w:szCs w:val="22"/>
          </w:rPr>
          <w:t>2-s2.0-85170686816</w:t>
        </w:r>
      </w:hyperlink>
      <w:r w:rsidRPr="000653D1">
        <w:rPr>
          <w:rFonts w:asciiTheme="minorHAnsi" w:eastAsia="Times New Roman" w:hAnsiTheme="minorHAnsi" w:cstheme="minorHAnsi"/>
          <w:sz w:val="22"/>
          <w:szCs w:val="22"/>
        </w:rPr>
        <w:t xml:space="preserve">; PubMed ID: </w:t>
      </w:r>
      <w:hyperlink r:id="rId2383" w:tgtFrame="_blank" w:history="1">
        <w:r w:rsidRPr="000653D1">
          <w:rPr>
            <w:rStyle w:val="Hypertextovodkaz"/>
            <w:rFonts w:asciiTheme="minorHAnsi" w:eastAsia="Times New Roman" w:hAnsiTheme="minorHAnsi" w:cstheme="minorHAnsi"/>
            <w:sz w:val="22"/>
            <w:szCs w:val="22"/>
          </w:rPr>
          <w:t>37610876</w:t>
        </w:r>
      </w:hyperlink>
      <w:r w:rsidRPr="000653D1">
        <w:rPr>
          <w:rFonts w:asciiTheme="minorHAnsi" w:eastAsia="Times New Roman" w:hAnsiTheme="minorHAnsi" w:cstheme="minorHAnsi"/>
          <w:sz w:val="22"/>
          <w:szCs w:val="22"/>
        </w:rPr>
        <w:t xml:space="preserve"> </w:t>
      </w:r>
    </w:p>
    <w:p w:rsidR="00CA1D71" w:rsidRPr="000653D1" w:rsidRDefault="00CA1D71">
      <w:pPr>
        <w:divId w:val="1511287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46" w:name="_Toc161848979"/>
      <w:r w:rsidRPr="000653D1">
        <w:t>Malý Lukáš</w:t>
      </w:r>
      <w:bookmarkEnd w:id="346"/>
    </w:p>
    <w:p w:rsidR="00CA1D71" w:rsidRPr="00384B7E" w:rsidRDefault="00CA1D71" w:rsidP="00384B7E">
      <w:pPr>
        <w:pStyle w:val="Nadpis4"/>
        <w:divId w:val="2053338246"/>
      </w:pPr>
      <w:r w:rsidRPr="00384B7E">
        <w:t>A2. Články cizojazyčné bez IF</w:t>
      </w:r>
    </w:p>
    <w:p w:rsidR="00CA1D71" w:rsidRDefault="00CA1D71">
      <w:pPr>
        <w:divId w:val="17752489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w:t>
      </w:r>
    </w:p>
    <w:p w:rsidR="00CA1D71" w:rsidRDefault="00CA1D71">
      <w:pPr>
        <w:divId w:val="1775248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Teaching of Medical Students within the Provision of Medical Care in the Itibo Mission Hospital in Kenya. Adra Czech Republic / Kenya Development Co-operation Project. </w:t>
      </w:r>
    </w:p>
    <w:p w:rsidR="00CA1D71" w:rsidRDefault="00CA1D71">
      <w:pPr>
        <w:divId w:val="177524897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Theology and Philosophy of Education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w:t>
      </w:r>
      <w:r w:rsidRPr="000653D1">
        <w:rPr>
          <w:rFonts w:asciiTheme="minorHAnsi" w:eastAsia="Times New Roman" w:hAnsiTheme="minorHAnsi" w:cstheme="minorHAnsi"/>
          <w:sz w:val="22"/>
          <w:szCs w:val="22"/>
        </w:rPr>
        <w:t xml:space="preserve">(1): 39-45. </w:t>
      </w:r>
      <w:r w:rsidRPr="000653D1">
        <w:rPr>
          <w:rFonts w:asciiTheme="minorHAnsi" w:eastAsia="Times New Roman" w:hAnsiTheme="minorHAnsi" w:cstheme="minorHAnsi"/>
          <w:i/>
          <w:iCs/>
          <w:sz w:val="22"/>
          <w:szCs w:val="22"/>
        </w:rPr>
        <w:t>(původní)</w:t>
      </w:r>
    </w:p>
    <w:p w:rsidR="00CA1D71" w:rsidRDefault="00CA1D71">
      <w:pPr>
        <w:divId w:val="1775248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43900695; ID OBD UK: 632620; </w:t>
      </w:r>
    </w:p>
    <w:p w:rsidR="00CA1D71" w:rsidRPr="000653D1" w:rsidRDefault="00CA1D71">
      <w:pPr>
        <w:divId w:val="17752489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11379224"/>
        <w:rPr>
          <w:rFonts w:asciiTheme="minorHAnsi" w:eastAsia="Times New Roman" w:hAnsiTheme="minorHAnsi" w:cstheme="minorHAnsi"/>
          <w:sz w:val="22"/>
          <w:szCs w:val="22"/>
        </w:rPr>
      </w:pPr>
    </w:p>
    <w:p w:rsidR="00CA1D71" w:rsidRDefault="00CA1D71">
      <w:pPr>
        <w:divId w:val="19113792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w:t>
      </w:r>
    </w:p>
    <w:p w:rsidR="00CA1D71" w:rsidRDefault="00CA1D71">
      <w:pPr>
        <w:divId w:val="19113792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Educational Programmes and Their Effect on Self-Education: An Example from Practice in the Context of Encountering Different Cultural Influences. </w:t>
      </w:r>
    </w:p>
    <w:p w:rsidR="00CA1D71" w:rsidRDefault="00CA1D71">
      <w:pPr>
        <w:divId w:val="191137922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Theology and Philosophy of Education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w:t>
      </w:r>
      <w:r w:rsidRPr="000653D1">
        <w:rPr>
          <w:rFonts w:asciiTheme="minorHAnsi" w:eastAsia="Times New Roman" w:hAnsiTheme="minorHAnsi" w:cstheme="minorHAnsi"/>
          <w:sz w:val="22"/>
          <w:szCs w:val="22"/>
        </w:rPr>
        <w:t xml:space="preserve">(2): 25-31. DOI: </w:t>
      </w:r>
      <w:hyperlink r:id="rId2384" w:tgtFrame="_blank" w:history="1">
        <w:r w:rsidRPr="000653D1">
          <w:rPr>
            <w:rStyle w:val="Hypertextovodkaz"/>
            <w:rFonts w:asciiTheme="minorHAnsi" w:eastAsia="Times New Roman" w:hAnsiTheme="minorHAnsi" w:cstheme="minorHAnsi"/>
            <w:sz w:val="22"/>
            <w:szCs w:val="22"/>
          </w:rPr>
          <w:t>10.5281/zenodo.10414286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113792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43901294; ID OBD UK: 640758; </w:t>
      </w:r>
    </w:p>
    <w:p w:rsidR="00CA1D71" w:rsidRPr="000653D1" w:rsidRDefault="00CA1D71">
      <w:pPr>
        <w:divId w:val="19113792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293152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ONGORI, Elisabeth; SMÍŠKOVÁ, Dita (K): Péče o dětské pacienty v keňském zdravotním středisku Itibo.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(Suppl. 1): 33-37. DOI: </w:t>
      </w:r>
      <w:hyperlink r:id="rId2385" w:tgtFrame="_blank" w:history="1">
        <w:r w:rsidRPr="000653D1">
          <w:rPr>
            <w:rStyle w:val="Hypertextovodkaz"/>
            <w:rFonts w:asciiTheme="minorHAnsi" w:eastAsia="Times New Roman" w:hAnsiTheme="minorHAnsi" w:cstheme="minorHAnsi"/>
            <w:sz w:val="22"/>
            <w:szCs w:val="22"/>
          </w:rPr>
          <w:t>10.55095/CSPediatrie2023/031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(krátké sdělení)</w:t>
      </w:r>
    </w:p>
    <w:p w:rsidR="00CA1D71" w:rsidRDefault="00CA1D71">
      <w:pPr>
        <w:divId w:val="2293152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43900779; ID OBD UK: 633324; Scopus ID: </w:t>
      </w:r>
      <w:hyperlink r:id="rId2386" w:tgtFrame="_blank" w:history="1">
        <w:r w:rsidRPr="000653D1">
          <w:rPr>
            <w:rStyle w:val="Hypertextovodkaz"/>
            <w:rFonts w:asciiTheme="minorHAnsi" w:eastAsia="Times New Roman" w:hAnsiTheme="minorHAnsi" w:cstheme="minorHAnsi"/>
            <w:sz w:val="22"/>
            <w:szCs w:val="22"/>
          </w:rPr>
          <w:t>2-s2.0-85171308668</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B03. Nepravé monografie - upraveno pro RIV</w:t>
      </w:r>
    </w:p>
    <w:p w:rsidR="00CA1D71" w:rsidRDefault="00CA1D71">
      <w:pPr>
        <w:divId w:val="9229096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ŠEBLOVÁ, Jana; MATĚJEK, Jaromír; a kol.; </w:t>
      </w: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Etika urgentní medicíny z pohledu každodenní praxe</w:t>
      </w:r>
      <w:r w:rsidRPr="000653D1">
        <w:rPr>
          <w:rFonts w:asciiTheme="minorHAnsi" w:eastAsia="Times New Roman" w:hAnsiTheme="minorHAnsi" w:cstheme="minorHAnsi"/>
          <w:sz w:val="22"/>
          <w:szCs w:val="22"/>
        </w:rPr>
        <w:t xml:space="preserve">. 1. vyd. Praha: Grada, 2023. 215 s. ISBN 978-80-271-3007-8. </w:t>
      </w:r>
    </w:p>
    <w:p w:rsidR="00CA1D71" w:rsidRPr="000653D1" w:rsidRDefault="00CA1D71">
      <w:pPr>
        <w:divId w:val="9229096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V; </w:t>
      </w:r>
    </w:p>
    <w:p w:rsidR="00CA1D71" w:rsidRPr="00384B7E" w:rsidRDefault="00CA1D71" w:rsidP="00384B7E">
      <w:pPr>
        <w:pStyle w:val="Nadpis4"/>
        <w:divId w:val="2053338246"/>
      </w:pPr>
      <w:r w:rsidRPr="00384B7E">
        <w:lastRenderedPageBreak/>
        <w:t>C01. Kapitoly, příspěvky v monografiích</w:t>
      </w:r>
    </w:p>
    <w:p w:rsidR="00CA1D71" w:rsidRPr="000653D1" w:rsidRDefault="00CA1D71">
      <w:pPr>
        <w:divId w:val="322005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16 Humanitární medicína: souvislosti urgentní medicíny a etiky. Výzkum a kazuistika. In: </w:t>
      </w:r>
      <w:r w:rsidRPr="000653D1">
        <w:rPr>
          <w:rFonts w:asciiTheme="minorHAnsi" w:eastAsia="Times New Roman" w:hAnsiTheme="minorHAnsi" w:cstheme="minorHAnsi"/>
          <w:i/>
          <w:iCs/>
          <w:sz w:val="22"/>
          <w:szCs w:val="22"/>
        </w:rPr>
        <w:t>Šeblová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Matějek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Etika urgentní medicíny: z pohledu každodenní praxe</w:t>
      </w:r>
      <w:r w:rsidRPr="000653D1">
        <w:rPr>
          <w:rFonts w:asciiTheme="minorHAnsi" w:eastAsia="Times New Roman" w:hAnsiTheme="minorHAnsi" w:cstheme="minorHAnsi"/>
          <w:sz w:val="22"/>
          <w:szCs w:val="22"/>
        </w:rPr>
        <w:t xml:space="preserve">. 1. vyd. Praha: Grada, 2023, s. 180-195. ISBN 978-80-271-3007-8. </w:t>
      </w:r>
    </w:p>
    <w:p w:rsidR="00CA1D71" w:rsidRDefault="00CA1D71">
      <w:pPr>
        <w:divId w:val="695156025"/>
        <w:rPr>
          <w:rFonts w:asciiTheme="minorHAnsi" w:eastAsia="Times New Roman" w:hAnsiTheme="minorHAnsi" w:cstheme="minorHAnsi"/>
          <w:sz w:val="22"/>
          <w:szCs w:val="22"/>
        </w:rPr>
      </w:pPr>
    </w:p>
    <w:p w:rsidR="00CA1D71" w:rsidRPr="000653D1" w:rsidRDefault="00CA1D71">
      <w:pPr>
        <w:divId w:val="6951560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27. Soucit a jeho role při poskytování léčebně-preventivní péče v rámci participace na projektu rozvojové spolupráce v Keni.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233-240. ISBN 978-80-247-4926-6. </w:t>
      </w:r>
    </w:p>
    <w:p w:rsidR="00CA1D71" w:rsidRDefault="00CA1D71">
      <w:pPr>
        <w:divId w:val="1537620725"/>
        <w:rPr>
          <w:rFonts w:asciiTheme="minorHAnsi" w:eastAsia="Times New Roman" w:hAnsiTheme="minorHAnsi" w:cstheme="minorHAnsi"/>
          <w:sz w:val="22"/>
          <w:szCs w:val="22"/>
        </w:rPr>
      </w:pPr>
    </w:p>
    <w:p w:rsidR="00CA1D71" w:rsidRPr="000653D1" w:rsidRDefault="00CA1D71">
      <w:pPr>
        <w:divId w:val="15376207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Studenti pomáhají v keňské nemocnici Itibo. In: </w:t>
      </w:r>
      <w:r w:rsidRPr="000653D1">
        <w:rPr>
          <w:rFonts w:asciiTheme="minorHAnsi" w:eastAsia="Times New Roman" w:hAnsiTheme="minorHAnsi" w:cstheme="minorHAnsi"/>
          <w:i/>
          <w:iCs/>
          <w:sz w:val="22"/>
          <w:szCs w:val="22"/>
        </w:rPr>
        <w:t>Boháčková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3. lékařská fakulta Univerzity Karlovy: 70 let výuky medicíny ve Vinohradském zdravotnickém areálu</w:t>
      </w:r>
      <w:r w:rsidRPr="000653D1">
        <w:rPr>
          <w:rFonts w:asciiTheme="minorHAnsi" w:eastAsia="Times New Roman" w:hAnsiTheme="minorHAnsi" w:cstheme="minorHAnsi"/>
          <w:sz w:val="22"/>
          <w:szCs w:val="22"/>
        </w:rPr>
        <w:t xml:space="preserve">. 1. vyd. Praha: 3. lékařská fakulta Univerzity Karlovy,, 2023, s. 254-266. ISBN 978-80-7476-311-3. </w:t>
      </w:r>
    </w:p>
    <w:p w:rsidR="00CA1D71" w:rsidRPr="000653D1" w:rsidRDefault="00CA1D71" w:rsidP="000653D1">
      <w:pPr>
        <w:pStyle w:val="Nadpis1"/>
        <w:divId w:val="2053338246"/>
      </w:pPr>
      <w:bookmarkStart w:id="347" w:name="_Toc161848980"/>
      <w:r w:rsidRPr="000653D1">
        <w:t>Mamiňák Kristýna</w:t>
      </w:r>
      <w:bookmarkEnd w:id="347"/>
    </w:p>
    <w:p w:rsidR="00CA1D71" w:rsidRPr="00384B7E" w:rsidRDefault="00CA1D71" w:rsidP="00384B7E">
      <w:pPr>
        <w:pStyle w:val="Nadpis4"/>
        <w:divId w:val="2053338246"/>
      </w:pPr>
      <w:r w:rsidRPr="00384B7E">
        <w:t>A01. Články v časopisech s IF</w:t>
      </w:r>
    </w:p>
    <w:p w:rsidR="00CA1D71" w:rsidRDefault="00CA1D71">
      <w:pPr>
        <w:divId w:val="1850213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VAŠINA, Libor; MAUTE, Eva; KALFEŘT, David; </w:t>
      </w:r>
      <w:r w:rsidRPr="000653D1">
        <w:rPr>
          <w:rFonts w:asciiTheme="minorHAnsi" w:eastAsia="Times New Roman" w:hAnsiTheme="minorHAnsi" w:cstheme="minorHAnsi"/>
          <w:b/>
          <w:bCs/>
          <w:sz w:val="22"/>
          <w:szCs w:val="22"/>
        </w:rPr>
        <w:t>MAMIŇÁK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AUGSTE, Eva;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SCHULZ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FUNDA, David;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1850213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CA1D71" w:rsidRDefault="00CA1D71">
      <w:pPr>
        <w:divId w:val="18502134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(4): 167-173. </w:t>
      </w:r>
      <w:r w:rsidRPr="000653D1">
        <w:rPr>
          <w:rFonts w:asciiTheme="minorHAnsi" w:eastAsia="Times New Roman" w:hAnsiTheme="minorHAnsi" w:cstheme="minorHAnsi"/>
          <w:i/>
          <w:iCs/>
          <w:sz w:val="22"/>
          <w:szCs w:val="22"/>
        </w:rPr>
        <w:t xml:space="preserve">DOI: </w:t>
      </w:r>
      <w:hyperlink r:id="rId2387" w:tgtFrame="_blank" w:history="1">
        <w:r w:rsidRPr="000653D1">
          <w:rPr>
            <w:rStyle w:val="Hypertextovodkaz"/>
            <w:rFonts w:asciiTheme="minorHAnsi" w:eastAsia="Times New Roman" w:hAnsiTheme="minorHAnsi" w:cstheme="minorHAnsi"/>
            <w:sz w:val="22"/>
            <w:szCs w:val="22"/>
          </w:rPr>
          <w:t>10.32725/jab.2023.020</w:t>
        </w:r>
      </w:hyperlink>
      <w:r w:rsidRPr="000653D1">
        <w:rPr>
          <w:rFonts w:asciiTheme="minorHAnsi" w:eastAsia="Times New Roman" w:hAnsiTheme="minorHAnsi" w:cstheme="minorHAnsi"/>
          <w:i/>
          <w:iCs/>
          <w:sz w:val="22"/>
          <w:szCs w:val="22"/>
        </w:rPr>
        <w:t>. (původní)</w:t>
      </w:r>
    </w:p>
    <w:p w:rsidR="00CA1D71" w:rsidRDefault="00CA1D71">
      <w:pPr>
        <w:divId w:val="1850213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502134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43901253; ID OBD UK: 640171; WoS ID: </w:t>
      </w:r>
      <w:hyperlink r:id="rId2388" w:tgtFrame="_blank" w:history="1">
        <w:r w:rsidRPr="000653D1">
          <w:rPr>
            <w:rStyle w:val="Hypertextovodkaz"/>
            <w:rFonts w:asciiTheme="minorHAnsi" w:eastAsia="Times New Roman" w:hAnsiTheme="minorHAnsi" w:cstheme="minorHAnsi"/>
            <w:sz w:val="22"/>
            <w:szCs w:val="22"/>
          </w:rPr>
          <w:t>001122491000001</w:t>
        </w:r>
      </w:hyperlink>
      <w:r w:rsidRPr="000653D1">
        <w:rPr>
          <w:rFonts w:asciiTheme="minorHAnsi" w:eastAsia="Times New Roman" w:hAnsiTheme="minorHAnsi" w:cstheme="minorHAnsi"/>
          <w:sz w:val="22"/>
          <w:szCs w:val="22"/>
        </w:rPr>
        <w:t xml:space="preserve">; Scopus ID: </w:t>
      </w:r>
      <w:hyperlink r:id="rId2389" w:tgtFrame="_blank" w:history="1">
        <w:r w:rsidRPr="000653D1">
          <w:rPr>
            <w:rStyle w:val="Hypertextovodkaz"/>
            <w:rFonts w:asciiTheme="minorHAnsi" w:eastAsia="Times New Roman" w:hAnsiTheme="minorHAnsi" w:cstheme="minorHAnsi"/>
            <w:sz w:val="22"/>
            <w:szCs w:val="22"/>
          </w:rPr>
          <w:t>2-s2.0-85182252794</w:t>
        </w:r>
      </w:hyperlink>
      <w:r w:rsidRPr="000653D1">
        <w:rPr>
          <w:rFonts w:asciiTheme="minorHAnsi" w:eastAsia="Times New Roman" w:hAnsiTheme="minorHAnsi" w:cstheme="minorHAnsi"/>
          <w:sz w:val="22"/>
          <w:szCs w:val="22"/>
        </w:rPr>
        <w:t xml:space="preserve">; PubMed ID: </w:t>
      </w:r>
      <w:hyperlink r:id="rId2390" w:tgtFrame="_blank" w:history="1">
        <w:r w:rsidRPr="000653D1">
          <w:rPr>
            <w:rStyle w:val="Hypertextovodkaz"/>
            <w:rFonts w:asciiTheme="minorHAnsi" w:eastAsia="Times New Roman" w:hAnsiTheme="minorHAnsi" w:cstheme="minorHAnsi"/>
            <w:sz w:val="22"/>
            <w:szCs w:val="22"/>
          </w:rPr>
          <w:t>38112455</w:t>
        </w:r>
      </w:hyperlink>
      <w:r w:rsidRPr="000653D1">
        <w:rPr>
          <w:rFonts w:asciiTheme="minorHAnsi" w:eastAsia="Times New Roman" w:hAnsiTheme="minorHAnsi" w:cstheme="minorHAnsi"/>
          <w:sz w:val="22"/>
          <w:szCs w:val="22"/>
        </w:rPr>
        <w:t xml:space="preserve"> </w:t>
      </w:r>
    </w:p>
    <w:p w:rsidR="00CA1D71" w:rsidRPr="000653D1" w:rsidRDefault="00CA1D71">
      <w:pPr>
        <w:divId w:val="18502134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48" w:name="_Toc161848981"/>
      <w:r w:rsidRPr="000653D1">
        <w:t>Manďáková Zdenka</w:t>
      </w:r>
      <w:bookmarkEnd w:id="348"/>
    </w:p>
    <w:p w:rsidR="00CA1D71" w:rsidRPr="00384B7E" w:rsidRDefault="00CA1D71" w:rsidP="00384B7E">
      <w:pPr>
        <w:pStyle w:val="Nadpis4"/>
        <w:divId w:val="2053338246"/>
      </w:pPr>
      <w:r w:rsidRPr="00384B7E">
        <w:t>A03. Články v českém nebo slovenském jazyce bez IF</w:t>
      </w:r>
    </w:p>
    <w:p w:rsidR="00CA1D71" w:rsidRDefault="00CA1D71">
      <w:pPr>
        <w:divId w:val="9623420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KYNČL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ŠIMKA, Vojtěch; MANĎÁKOVÁ, Zdenka: </w:t>
      </w:r>
    </w:p>
    <w:p w:rsidR="00CA1D71" w:rsidRDefault="00CA1D71">
      <w:pPr>
        <w:divId w:val="962342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Chřipka - závažné, očkováním preventabilní onemocnění.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(4): 330-335. </w:t>
      </w:r>
      <w:r w:rsidRPr="000653D1">
        <w:rPr>
          <w:rFonts w:asciiTheme="minorHAnsi" w:eastAsia="Times New Roman" w:hAnsiTheme="minorHAnsi" w:cstheme="minorHAnsi"/>
          <w:i/>
          <w:iCs/>
          <w:sz w:val="22"/>
          <w:szCs w:val="22"/>
        </w:rPr>
        <w:t>(kazuistika)</w:t>
      </w:r>
    </w:p>
    <w:p w:rsidR="00CA1D71" w:rsidRDefault="00CA1D71">
      <w:pPr>
        <w:divId w:val="962342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43900987; ID OBD UK: 636776; </w:t>
      </w:r>
    </w:p>
    <w:p w:rsidR="00CA1D71" w:rsidRPr="000653D1" w:rsidRDefault="00CA1D71" w:rsidP="000653D1">
      <w:pPr>
        <w:pStyle w:val="Nadpis1"/>
        <w:divId w:val="2053338246"/>
      </w:pPr>
      <w:bookmarkStart w:id="349" w:name="_Toc161848982"/>
      <w:r w:rsidRPr="000653D1">
        <w:t>Mandys Václav</w:t>
      </w:r>
      <w:bookmarkEnd w:id="349"/>
    </w:p>
    <w:p w:rsidR="00CA1D71" w:rsidRPr="00384B7E" w:rsidRDefault="00CA1D71" w:rsidP="00384B7E">
      <w:pPr>
        <w:pStyle w:val="Nadpis4"/>
        <w:divId w:val="2053338246"/>
      </w:pPr>
      <w:r w:rsidRPr="00384B7E">
        <w:t>A01. Články v časopisech s IF</w:t>
      </w:r>
    </w:p>
    <w:p w:rsidR="00CA1D71" w:rsidRDefault="00CA1D71">
      <w:pPr>
        <w:divId w:val="8438636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MANDYS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POPOV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HAVRÁNEK, Jan; PFEIFEROVÁ, Lucie; KOLÁŘ, Michal;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SMETANA-JR., Karel; LACINA, Lukáš; SZABO, Pavol (K): </w:t>
      </w:r>
    </w:p>
    <w:p w:rsidR="00CA1D71" w:rsidRDefault="00CA1D71">
      <w:pPr>
        <w:divId w:val="843863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CA1D71" w:rsidRDefault="00CA1D71">
      <w:pPr>
        <w:divId w:val="8438636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3617. </w:t>
      </w:r>
      <w:r w:rsidRPr="000653D1">
        <w:rPr>
          <w:rFonts w:asciiTheme="minorHAnsi" w:eastAsia="Times New Roman" w:hAnsiTheme="minorHAnsi" w:cstheme="minorHAnsi"/>
          <w:i/>
          <w:iCs/>
          <w:sz w:val="22"/>
          <w:szCs w:val="22"/>
        </w:rPr>
        <w:t xml:space="preserve">DOI: </w:t>
      </w:r>
      <w:hyperlink r:id="rId2391" w:tgtFrame="_blank" w:history="1">
        <w:r w:rsidRPr="000653D1">
          <w:rPr>
            <w:rStyle w:val="Hypertextovodkaz"/>
            <w:rFonts w:asciiTheme="minorHAnsi" w:eastAsia="Times New Roman" w:hAnsiTheme="minorHAnsi" w:cstheme="minorHAnsi"/>
            <w:sz w:val="22"/>
            <w:szCs w:val="22"/>
          </w:rPr>
          <w:t>10.3390/ijms24043617</w:t>
        </w:r>
      </w:hyperlink>
      <w:r w:rsidRPr="000653D1">
        <w:rPr>
          <w:rFonts w:asciiTheme="minorHAnsi" w:eastAsia="Times New Roman" w:hAnsiTheme="minorHAnsi" w:cstheme="minorHAnsi"/>
          <w:i/>
          <w:iCs/>
          <w:sz w:val="22"/>
          <w:szCs w:val="22"/>
        </w:rPr>
        <w:t>. (původní)</w:t>
      </w:r>
    </w:p>
    <w:p w:rsidR="00CA1D71" w:rsidRDefault="00CA1D71">
      <w:pPr>
        <w:divId w:val="8438636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43863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43900096; ID OBD UK: 624737; WoS ID: </w:t>
      </w:r>
      <w:hyperlink r:id="rId2392" w:tgtFrame="_blank" w:history="1">
        <w:r w:rsidRPr="000653D1">
          <w:rPr>
            <w:rStyle w:val="Hypertextovodkaz"/>
            <w:rFonts w:asciiTheme="minorHAnsi" w:eastAsia="Times New Roman" w:hAnsiTheme="minorHAnsi" w:cstheme="minorHAnsi"/>
            <w:sz w:val="22"/>
            <w:szCs w:val="22"/>
          </w:rPr>
          <w:t>000939173800001</w:t>
        </w:r>
      </w:hyperlink>
      <w:r w:rsidRPr="000653D1">
        <w:rPr>
          <w:rFonts w:asciiTheme="minorHAnsi" w:eastAsia="Times New Roman" w:hAnsiTheme="minorHAnsi" w:cstheme="minorHAnsi"/>
          <w:sz w:val="22"/>
          <w:szCs w:val="22"/>
        </w:rPr>
        <w:t xml:space="preserve">; Scopus ID: </w:t>
      </w:r>
      <w:hyperlink r:id="rId2393" w:tgtFrame="_blank" w:history="1">
        <w:r w:rsidRPr="000653D1">
          <w:rPr>
            <w:rStyle w:val="Hypertextovodkaz"/>
            <w:rFonts w:asciiTheme="minorHAnsi" w:eastAsia="Times New Roman" w:hAnsiTheme="minorHAnsi" w:cstheme="minorHAnsi"/>
            <w:sz w:val="22"/>
            <w:szCs w:val="22"/>
          </w:rPr>
          <w:t>2-s2.0-85149012139</w:t>
        </w:r>
      </w:hyperlink>
      <w:r w:rsidRPr="000653D1">
        <w:rPr>
          <w:rFonts w:asciiTheme="minorHAnsi" w:eastAsia="Times New Roman" w:hAnsiTheme="minorHAnsi" w:cstheme="minorHAnsi"/>
          <w:sz w:val="22"/>
          <w:szCs w:val="22"/>
        </w:rPr>
        <w:t xml:space="preserve">; PubMed ID: </w:t>
      </w:r>
      <w:hyperlink r:id="rId2394" w:tgtFrame="_blank" w:history="1">
        <w:r w:rsidRPr="000653D1">
          <w:rPr>
            <w:rStyle w:val="Hypertextovodkaz"/>
            <w:rFonts w:asciiTheme="minorHAnsi" w:eastAsia="Times New Roman" w:hAnsiTheme="minorHAnsi" w:cstheme="minorHAnsi"/>
            <w:sz w:val="22"/>
            <w:szCs w:val="22"/>
          </w:rPr>
          <w:t>36835029</w:t>
        </w:r>
      </w:hyperlink>
      <w:r w:rsidRPr="000653D1">
        <w:rPr>
          <w:rFonts w:asciiTheme="minorHAnsi" w:eastAsia="Times New Roman" w:hAnsiTheme="minorHAnsi" w:cstheme="minorHAnsi"/>
          <w:sz w:val="22"/>
          <w:szCs w:val="22"/>
        </w:rPr>
        <w:t xml:space="preserve"> </w:t>
      </w:r>
    </w:p>
    <w:p w:rsidR="00CA1D71" w:rsidRPr="000653D1" w:rsidRDefault="00CA1D71">
      <w:pPr>
        <w:divId w:val="8438636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91903107"/>
        <w:rPr>
          <w:rFonts w:asciiTheme="minorHAnsi" w:eastAsia="Times New Roman" w:hAnsiTheme="minorHAnsi" w:cstheme="minorHAnsi"/>
          <w:sz w:val="22"/>
          <w:szCs w:val="22"/>
        </w:rPr>
      </w:pPr>
    </w:p>
    <w:p w:rsidR="00CA1D71" w:rsidRDefault="00CA1D71">
      <w:pPr>
        <w:divId w:val="919031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MENCLOVÁ, Kateřina; SVOBODA, Petr; HADAČ, Jan; JUHÁS, Štefan; JUHÁSOVÁ, Jana; PEJCHAL, Jaroslav; </w:t>
      </w:r>
      <w:r w:rsidRPr="000653D1">
        <w:rPr>
          <w:rFonts w:asciiTheme="minorHAnsi" w:eastAsia="Times New Roman" w:hAnsiTheme="minorHAnsi" w:cstheme="minorHAnsi"/>
          <w:b/>
          <w:bCs/>
          <w:sz w:val="22"/>
          <w:szCs w:val="22"/>
        </w:rPr>
        <w:t>MANDYS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EMINGER, Karel; RYSKA, Miroslav: </w:t>
      </w:r>
    </w:p>
    <w:p w:rsidR="00CA1D71" w:rsidRDefault="00CA1D71">
      <w:pPr>
        <w:divId w:val="919031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Nanofiber Wound Dressing Materials-A Comparative Study of Wound Healing on a Porcine Model. </w:t>
      </w:r>
    </w:p>
    <w:p w:rsidR="00CA1D71" w:rsidRDefault="00CA1D71">
      <w:pPr>
        <w:divId w:val="919031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Military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188</w:t>
      </w:r>
      <w:r w:rsidRPr="000653D1">
        <w:rPr>
          <w:rFonts w:asciiTheme="minorHAnsi" w:eastAsia="Times New Roman" w:hAnsiTheme="minorHAnsi" w:cstheme="minorHAnsi"/>
          <w:sz w:val="22"/>
          <w:szCs w:val="22"/>
        </w:rPr>
        <w:t xml:space="preserve">(1-2): e133-e139. </w:t>
      </w:r>
      <w:r w:rsidRPr="000653D1">
        <w:rPr>
          <w:rFonts w:asciiTheme="minorHAnsi" w:eastAsia="Times New Roman" w:hAnsiTheme="minorHAnsi" w:cstheme="minorHAnsi"/>
          <w:i/>
          <w:iCs/>
          <w:sz w:val="22"/>
          <w:szCs w:val="22"/>
        </w:rPr>
        <w:t xml:space="preserve">DOI: </w:t>
      </w:r>
      <w:hyperlink r:id="rId2395" w:tgtFrame="_blank" w:history="1">
        <w:r w:rsidRPr="000653D1">
          <w:rPr>
            <w:rStyle w:val="Hypertextovodkaz"/>
            <w:rFonts w:asciiTheme="minorHAnsi" w:eastAsia="Times New Roman" w:hAnsiTheme="minorHAnsi" w:cstheme="minorHAnsi"/>
            <w:sz w:val="22"/>
            <w:szCs w:val="22"/>
          </w:rPr>
          <w:t>10.1093/milmed/usab155</w:t>
        </w:r>
      </w:hyperlink>
      <w:r w:rsidRPr="000653D1">
        <w:rPr>
          <w:rFonts w:asciiTheme="minorHAnsi" w:eastAsia="Times New Roman" w:hAnsiTheme="minorHAnsi" w:cstheme="minorHAnsi"/>
          <w:i/>
          <w:iCs/>
          <w:sz w:val="22"/>
          <w:szCs w:val="22"/>
        </w:rPr>
        <w:t>. (původní)</w:t>
      </w:r>
    </w:p>
    <w:p w:rsidR="00CA1D71" w:rsidRDefault="00CA1D71">
      <w:pPr>
        <w:divId w:val="919031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19031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43896408; ID OBD UK: 595091; WoS ID: </w:t>
      </w:r>
      <w:hyperlink r:id="rId2396" w:tgtFrame="_blank" w:history="1">
        <w:r w:rsidRPr="000653D1">
          <w:rPr>
            <w:rStyle w:val="Hypertextovodkaz"/>
            <w:rFonts w:asciiTheme="minorHAnsi" w:eastAsia="Times New Roman" w:hAnsiTheme="minorHAnsi" w:cstheme="minorHAnsi"/>
            <w:sz w:val="22"/>
            <w:szCs w:val="22"/>
          </w:rPr>
          <w:t>000764442200001</w:t>
        </w:r>
      </w:hyperlink>
      <w:r w:rsidRPr="000653D1">
        <w:rPr>
          <w:rFonts w:asciiTheme="minorHAnsi" w:eastAsia="Times New Roman" w:hAnsiTheme="minorHAnsi" w:cstheme="minorHAnsi"/>
          <w:sz w:val="22"/>
          <w:szCs w:val="22"/>
        </w:rPr>
        <w:t xml:space="preserve">; Scopus ID: </w:t>
      </w:r>
      <w:hyperlink r:id="rId2397" w:tgtFrame="_blank" w:history="1">
        <w:r w:rsidRPr="000653D1">
          <w:rPr>
            <w:rStyle w:val="Hypertextovodkaz"/>
            <w:rFonts w:asciiTheme="minorHAnsi" w:eastAsia="Times New Roman" w:hAnsiTheme="minorHAnsi" w:cstheme="minorHAnsi"/>
            <w:sz w:val="22"/>
            <w:szCs w:val="22"/>
          </w:rPr>
          <w:t>2-s2.0-85145955078</w:t>
        </w:r>
      </w:hyperlink>
      <w:r w:rsidRPr="000653D1">
        <w:rPr>
          <w:rFonts w:asciiTheme="minorHAnsi" w:eastAsia="Times New Roman" w:hAnsiTheme="minorHAnsi" w:cstheme="minorHAnsi"/>
          <w:sz w:val="22"/>
          <w:szCs w:val="22"/>
        </w:rPr>
        <w:t xml:space="preserve">; PubMed ID: </w:t>
      </w:r>
      <w:hyperlink r:id="rId2398" w:tgtFrame="_blank" w:history="1">
        <w:r w:rsidRPr="000653D1">
          <w:rPr>
            <w:rStyle w:val="Hypertextovodkaz"/>
            <w:rFonts w:asciiTheme="minorHAnsi" w:eastAsia="Times New Roman" w:hAnsiTheme="minorHAnsi" w:cstheme="minorHAnsi"/>
            <w:sz w:val="22"/>
            <w:szCs w:val="22"/>
          </w:rPr>
          <w:t>33959775</w:t>
        </w:r>
      </w:hyperlink>
      <w:r w:rsidRPr="000653D1">
        <w:rPr>
          <w:rFonts w:asciiTheme="minorHAnsi" w:eastAsia="Times New Roman" w:hAnsiTheme="minorHAnsi" w:cstheme="minorHAnsi"/>
          <w:sz w:val="22"/>
          <w:szCs w:val="22"/>
        </w:rPr>
        <w:t xml:space="preserve"> </w:t>
      </w:r>
    </w:p>
    <w:p w:rsidR="00CA1D71" w:rsidRPr="000653D1" w:rsidRDefault="00CA1D71">
      <w:pPr>
        <w:divId w:val="919031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30784315"/>
        <w:rPr>
          <w:rFonts w:asciiTheme="minorHAnsi" w:eastAsia="Times New Roman" w:hAnsiTheme="minorHAnsi" w:cstheme="minorHAnsi"/>
          <w:sz w:val="22"/>
          <w:szCs w:val="22"/>
        </w:rPr>
      </w:pPr>
    </w:p>
    <w:p w:rsidR="00CA1D71" w:rsidRDefault="00CA1D71">
      <w:pPr>
        <w:divId w:val="1130784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SVOBODA, Norbert; KOČÍ, Karolina; SEIDLOVÁ, Anna; </w:t>
      </w:r>
      <w:r w:rsidRPr="000653D1">
        <w:rPr>
          <w:rFonts w:asciiTheme="minorHAnsi" w:eastAsia="Times New Roman" w:hAnsiTheme="minorHAnsi" w:cstheme="minorHAnsi"/>
          <w:b/>
          <w:bCs/>
          <w:sz w:val="22"/>
          <w:szCs w:val="22"/>
        </w:rPr>
        <w:t>MANDYS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SUTTNAR, Jiří; HLAVÁČKOVÁ, Alžběta; KUČERKA, Ondřej; NETUKA, David; MALÝ, Martin (K): </w:t>
      </w:r>
    </w:p>
    <w:p w:rsidR="00CA1D71" w:rsidRDefault="00CA1D71">
      <w:pPr>
        <w:divId w:val="1130784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Oxidative Stress as a Reliable Biomarker of Carotid Plaque Instability: A Pilot Study. </w:t>
      </w:r>
    </w:p>
    <w:p w:rsidR="00CA1D71" w:rsidRDefault="00CA1D71">
      <w:pPr>
        <w:divId w:val="11307843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Antioxidants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(2): 506. </w:t>
      </w:r>
      <w:r w:rsidRPr="000653D1">
        <w:rPr>
          <w:rFonts w:asciiTheme="minorHAnsi" w:eastAsia="Times New Roman" w:hAnsiTheme="minorHAnsi" w:cstheme="minorHAnsi"/>
          <w:i/>
          <w:iCs/>
          <w:sz w:val="22"/>
          <w:szCs w:val="22"/>
        </w:rPr>
        <w:t xml:space="preserve">DOI: </w:t>
      </w:r>
      <w:hyperlink r:id="rId2399" w:tgtFrame="_blank" w:history="1">
        <w:r w:rsidRPr="000653D1">
          <w:rPr>
            <w:rStyle w:val="Hypertextovodkaz"/>
            <w:rFonts w:asciiTheme="minorHAnsi" w:eastAsia="Times New Roman" w:hAnsiTheme="minorHAnsi" w:cstheme="minorHAnsi"/>
            <w:sz w:val="22"/>
            <w:szCs w:val="22"/>
          </w:rPr>
          <w:t>10.3390/antiox12020506</w:t>
        </w:r>
      </w:hyperlink>
      <w:r w:rsidRPr="000653D1">
        <w:rPr>
          <w:rFonts w:asciiTheme="minorHAnsi" w:eastAsia="Times New Roman" w:hAnsiTheme="minorHAnsi" w:cstheme="minorHAnsi"/>
          <w:i/>
          <w:iCs/>
          <w:sz w:val="22"/>
          <w:szCs w:val="22"/>
        </w:rPr>
        <w:t>. (původní)</w:t>
      </w:r>
    </w:p>
    <w:p w:rsidR="00CA1D71" w:rsidRDefault="00CA1D71">
      <w:pPr>
        <w:divId w:val="11307843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30784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43900099; ID OBD UK: 624741; WoS ID: </w:t>
      </w:r>
      <w:hyperlink r:id="rId2400" w:tgtFrame="_blank" w:history="1">
        <w:r w:rsidRPr="000653D1">
          <w:rPr>
            <w:rStyle w:val="Hypertextovodkaz"/>
            <w:rFonts w:asciiTheme="minorHAnsi" w:eastAsia="Times New Roman" w:hAnsiTheme="minorHAnsi" w:cstheme="minorHAnsi"/>
            <w:sz w:val="22"/>
            <w:szCs w:val="22"/>
          </w:rPr>
          <w:t>000938054400001</w:t>
        </w:r>
      </w:hyperlink>
      <w:r w:rsidRPr="000653D1">
        <w:rPr>
          <w:rFonts w:asciiTheme="minorHAnsi" w:eastAsia="Times New Roman" w:hAnsiTheme="minorHAnsi" w:cstheme="minorHAnsi"/>
          <w:sz w:val="22"/>
          <w:szCs w:val="22"/>
        </w:rPr>
        <w:t xml:space="preserve">; Scopus ID: </w:t>
      </w:r>
      <w:hyperlink r:id="rId2401" w:tgtFrame="_blank" w:history="1">
        <w:r w:rsidRPr="000653D1">
          <w:rPr>
            <w:rStyle w:val="Hypertextovodkaz"/>
            <w:rFonts w:asciiTheme="minorHAnsi" w:eastAsia="Times New Roman" w:hAnsiTheme="minorHAnsi" w:cstheme="minorHAnsi"/>
            <w:sz w:val="22"/>
            <w:szCs w:val="22"/>
          </w:rPr>
          <w:t>2-s2.0-85149646564</w:t>
        </w:r>
      </w:hyperlink>
      <w:r w:rsidRPr="000653D1">
        <w:rPr>
          <w:rFonts w:asciiTheme="minorHAnsi" w:eastAsia="Times New Roman" w:hAnsiTheme="minorHAnsi" w:cstheme="minorHAnsi"/>
          <w:sz w:val="22"/>
          <w:szCs w:val="22"/>
        </w:rPr>
        <w:t xml:space="preserve">; PubMed ID: </w:t>
      </w:r>
      <w:hyperlink r:id="rId2402" w:tgtFrame="_blank" w:history="1">
        <w:r w:rsidRPr="000653D1">
          <w:rPr>
            <w:rStyle w:val="Hypertextovodkaz"/>
            <w:rFonts w:asciiTheme="minorHAnsi" w:eastAsia="Times New Roman" w:hAnsiTheme="minorHAnsi" w:cstheme="minorHAnsi"/>
            <w:sz w:val="22"/>
            <w:szCs w:val="22"/>
          </w:rPr>
          <w:t>36830063</w:t>
        </w:r>
      </w:hyperlink>
      <w:r w:rsidRPr="000653D1">
        <w:rPr>
          <w:rFonts w:asciiTheme="minorHAnsi" w:eastAsia="Times New Roman" w:hAnsiTheme="minorHAnsi" w:cstheme="minorHAnsi"/>
          <w:sz w:val="22"/>
          <w:szCs w:val="22"/>
        </w:rPr>
        <w:t xml:space="preserve"> </w:t>
      </w:r>
    </w:p>
    <w:p w:rsidR="00CA1D71" w:rsidRPr="000653D1" w:rsidRDefault="00CA1D71">
      <w:pPr>
        <w:divId w:val="11307843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0" w:name="_Toc161848983"/>
      <w:r w:rsidRPr="000653D1">
        <w:t>Marešová Tereza</w:t>
      </w:r>
      <w:bookmarkEnd w:id="350"/>
    </w:p>
    <w:p w:rsidR="00CA1D71" w:rsidRPr="00384B7E" w:rsidRDefault="00CA1D71" w:rsidP="00384B7E">
      <w:pPr>
        <w:pStyle w:val="Nadpis4"/>
        <w:divId w:val="2053338246"/>
      </w:pPr>
      <w:r w:rsidRPr="00384B7E">
        <w:t>A01. Články v časopisech s IF</w:t>
      </w:r>
    </w:p>
    <w:p w:rsidR="00CA1D71" w:rsidRDefault="00CA1D71">
      <w:pPr>
        <w:divId w:val="246159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2461595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atopic dermatitis in a patient with Loeys-Dietz syndrome treated with dupilumab. </w:t>
      </w:r>
    </w:p>
    <w:p w:rsidR="00CA1D71" w:rsidRDefault="00CA1D71">
      <w:pPr>
        <w:divId w:val="2461595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the European Academy of Dermatology and Venereology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 e70-e72. </w:t>
      </w:r>
      <w:r w:rsidRPr="000653D1">
        <w:rPr>
          <w:rFonts w:asciiTheme="minorHAnsi" w:eastAsia="Times New Roman" w:hAnsiTheme="minorHAnsi" w:cstheme="minorHAnsi"/>
          <w:i/>
          <w:iCs/>
          <w:sz w:val="22"/>
          <w:szCs w:val="22"/>
        </w:rPr>
        <w:t xml:space="preserve">DOI: </w:t>
      </w:r>
      <w:hyperlink r:id="rId2403" w:tgtFrame="_blank" w:history="1">
        <w:r w:rsidRPr="000653D1">
          <w:rPr>
            <w:rStyle w:val="Hypertextovodkaz"/>
            <w:rFonts w:asciiTheme="minorHAnsi" w:eastAsia="Times New Roman" w:hAnsiTheme="minorHAnsi" w:cstheme="minorHAnsi"/>
            <w:sz w:val="22"/>
            <w:szCs w:val="22"/>
          </w:rPr>
          <w:t>10.1111/jdv.18504</w:t>
        </w:r>
      </w:hyperlink>
      <w:r w:rsidRPr="000653D1">
        <w:rPr>
          <w:rFonts w:asciiTheme="minorHAnsi" w:eastAsia="Times New Roman" w:hAnsiTheme="minorHAnsi" w:cstheme="minorHAnsi"/>
          <w:i/>
          <w:iCs/>
          <w:sz w:val="22"/>
          <w:szCs w:val="22"/>
        </w:rPr>
        <w:t>. (letter)</w:t>
      </w:r>
    </w:p>
    <w:p w:rsidR="00CA1D71" w:rsidRDefault="00CA1D71">
      <w:pPr>
        <w:divId w:val="246159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461595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43898698; ID OBD UK: 613558; WoS ID: </w:t>
      </w:r>
      <w:hyperlink r:id="rId2404" w:tgtFrame="_blank" w:history="1">
        <w:r w:rsidRPr="000653D1">
          <w:rPr>
            <w:rStyle w:val="Hypertextovodkaz"/>
            <w:rFonts w:asciiTheme="minorHAnsi" w:eastAsia="Times New Roman" w:hAnsiTheme="minorHAnsi" w:cstheme="minorHAnsi"/>
            <w:sz w:val="22"/>
            <w:szCs w:val="22"/>
          </w:rPr>
          <w:t>000842987100001</w:t>
        </w:r>
      </w:hyperlink>
      <w:r w:rsidRPr="000653D1">
        <w:rPr>
          <w:rFonts w:asciiTheme="minorHAnsi" w:eastAsia="Times New Roman" w:hAnsiTheme="minorHAnsi" w:cstheme="minorHAnsi"/>
          <w:sz w:val="22"/>
          <w:szCs w:val="22"/>
        </w:rPr>
        <w:t xml:space="preserve">; Scopus ID: </w:t>
      </w:r>
      <w:hyperlink r:id="rId2405" w:tgtFrame="_blank" w:history="1">
        <w:r w:rsidRPr="000653D1">
          <w:rPr>
            <w:rStyle w:val="Hypertextovodkaz"/>
            <w:rFonts w:asciiTheme="minorHAnsi" w:eastAsia="Times New Roman" w:hAnsiTheme="minorHAnsi" w:cstheme="minorHAnsi"/>
            <w:sz w:val="22"/>
            <w:szCs w:val="22"/>
          </w:rPr>
          <w:t>2-s2.0-85136458033</w:t>
        </w:r>
      </w:hyperlink>
      <w:r w:rsidRPr="000653D1">
        <w:rPr>
          <w:rFonts w:asciiTheme="minorHAnsi" w:eastAsia="Times New Roman" w:hAnsiTheme="minorHAnsi" w:cstheme="minorHAnsi"/>
          <w:sz w:val="22"/>
          <w:szCs w:val="22"/>
        </w:rPr>
        <w:t xml:space="preserve">; PubMed ID: </w:t>
      </w:r>
      <w:hyperlink r:id="rId2406" w:tgtFrame="_blank" w:history="1">
        <w:r w:rsidRPr="000653D1">
          <w:rPr>
            <w:rStyle w:val="Hypertextovodkaz"/>
            <w:rFonts w:asciiTheme="minorHAnsi" w:eastAsia="Times New Roman" w:hAnsiTheme="minorHAnsi" w:cstheme="minorHAnsi"/>
            <w:sz w:val="22"/>
            <w:szCs w:val="22"/>
          </w:rPr>
          <w:t>35964299</w:t>
        </w:r>
      </w:hyperlink>
      <w:r w:rsidRPr="000653D1">
        <w:rPr>
          <w:rFonts w:asciiTheme="minorHAnsi" w:eastAsia="Times New Roman" w:hAnsiTheme="minorHAnsi" w:cstheme="minorHAnsi"/>
          <w:sz w:val="22"/>
          <w:szCs w:val="22"/>
        </w:rPr>
        <w:t xml:space="preserve"> </w:t>
      </w:r>
    </w:p>
    <w:p w:rsidR="00CA1D71" w:rsidRPr="000653D1" w:rsidRDefault="00CA1D71">
      <w:pPr>
        <w:divId w:val="2461595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1" w:name="_Toc161848984"/>
      <w:r w:rsidRPr="000653D1">
        <w:t>Marková Jana</w:t>
      </w:r>
      <w:bookmarkEnd w:id="351"/>
    </w:p>
    <w:p w:rsidR="00CA1D71" w:rsidRPr="00384B7E" w:rsidRDefault="00CA1D71" w:rsidP="00384B7E">
      <w:pPr>
        <w:pStyle w:val="Nadpis4"/>
        <w:divId w:val="2053338246"/>
      </w:pPr>
      <w:r w:rsidRPr="00384B7E">
        <w:t>A03. Články v českém nebo slovenském jazyce bez IF</w:t>
      </w:r>
    </w:p>
    <w:p w:rsidR="00CA1D71" w:rsidRDefault="00CA1D71">
      <w:pPr>
        <w:divId w:val="10744298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MICHALKA, Jozef (K); KRÁL, Zdeněk; </w:t>
      </w:r>
      <w:r w:rsidRPr="000653D1">
        <w:rPr>
          <w:rFonts w:asciiTheme="minorHAnsi" w:eastAsia="Times New Roman" w:hAnsiTheme="minorHAnsi" w:cstheme="minorHAnsi"/>
          <w:b/>
          <w:bCs/>
          <w:sz w:val="22"/>
          <w:szCs w:val="22"/>
        </w:rPr>
        <w:t>MARKOVÁ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MACO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p>
    <w:p w:rsidR="00CA1D71" w:rsidRDefault="00CA1D71">
      <w:pPr>
        <w:divId w:val="10744298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p>
    <w:p w:rsidR="00CA1D71" w:rsidRDefault="00CA1D71">
      <w:pPr>
        <w:divId w:val="107442980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267-272. DOI: </w:t>
      </w:r>
      <w:hyperlink r:id="rId2407" w:tgtFrame="_blank" w:history="1">
        <w:r w:rsidRPr="000653D1">
          <w:rPr>
            <w:rStyle w:val="Hypertextovodkaz"/>
            <w:rFonts w:asciiTheme="minorHAnsi" w:eastAsia="Times New Roman" w:hAnsiTheme="minorHAnsi" w:cstheme="minorHAnsi"/>
            <w:sz w:val="22"/>
            <w:szCs w:val="22"/>
          </w:rPr>
          <w:t>10.36290/xon.2023.051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0744298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43901100; ID OBD UK: 637766; Scopus ID: </w:t>
      </w:r>
      <w:hyperlink r:id="rId2408" w:tgtFrame="_blank" w:history="1">
        <w:r w:rsidRPr="000653D1">
          <w:rPr>
            <w:rStyle w:val="Hypertextovodkaz"/>
            <w:rFonts w:asciiTheme="minorHAnsi" w:eastAsia="Times New Roman" w:hAnsiTheme="minorHAnsi" w:cstheme="minorHAnsi"/>
            <w:sz w:val="22"/>
            <w:szCs w:val="22"/>
          </w:rPr>
          <w:t>2-s2.0-85177496997</w:t>
        </w:r>
      </w:hyperlink>
      <w:r w:rsidRPr="000653D1">
        <w:rPr>
          <w:rFonts w:asciiTheme="minorHAnsi" w:eastAsia="Times New Roman" w:hAnsiTheme="minorHAnsi" w:cstheme="minorHAnsi"/>
          <w:sz w:val="22"/>
          <w:szCs w:val="22"/>
        </w:rPr>
        <w:t xml:space="preserve">; </w:t>
      </w:r>
    </w:p>
    <w:p w:rsidR="00CA1D71" w:rsidRPr="000653D1" w:rsidRDefault="00CA1D71">
      <w:pPr>
        <w:divId w:val="10744298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NU22-03-00182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2" w:name="_Toc161848985"/>
      <w:r w:rsidRPr="000653D1">
        <w:lastRenderedPageBreak/>
        <w:t>Marková Jolana</w:t>
      </w:r>
      <w:bookmarkEnd w:id="352"/>
    </w:p>
    <w:p w:rsidR="00CA1D71" w:rsidRPr="00384B7E" w:rsidRDefault="00CA1D71" w:rsidP="00384B7E">
      <w:pPr>
        <w:pStyle w:val="Nadpis4"/>
        <w:divId w:val="2053338246"/>
      </w:pPr>
      <w:r w:rsidRPr="00384B7E">
        <w:t>A03. Články v českém nebo slovenském jazyce bez IF</w:t>
      </w:r>
    </w:p>
    <w:p w:rsidR="00CA1D71" w:rsidRDefault="00CA1D71">
      <w:pPr>
        <w:divId w:val="2589496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Jolana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p>
    <w:p w:rsidR="00CA1D71" w:rsidRDefault="00CA1D71">
      <w:pPr>
        <w:divId w:val="2589496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Biologická léčba migrény - dá se pacientům pomoci při neúčinnosti první anti CGRP protilátky změnou terapie?. </w:t>
      </w:r>
    </w:p>
    <w:p w:rsidR="00CA1D71" w:rsidRDefault="00CA1D71">
      <w:pPr>
        <w:divId w:val="25894969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Neurologie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(5): 385-388. </w:t>
      </w:r>
      <w:r w:rsidRPr="000653D1">
        <w:rPr>
          <w:rFonts w:asciiTheme="minorHAnsi" w:eastAsia="Times New Roman" w:hAnsiTheme="minorHAnsi" w:cstheme="minorHAnsi"/>
          <w:i/>
          <w:iCs/>
          <w:sz w:val="22"/>
          <w:szCs w:val="22"/>
        </w:rPr>
        <w:t>(přehledový)</w:t>
      </w:r>
    </w:p>
    <w:p w:rsidR="00CA1D71" w:rsidRDefault="00CA1D71">
      <w:pPr>
        <w:divId w:val="2589496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43901135; ID OBD UK: 639644; </w:t>
      </w:r>
    </w:p>
    <w:p w:rsidR="00CA1D71" w:rsidRPr="000653D1" w:rsidRDefault="00CA1D71" w:rsidP="000653D1">
      <w:pPr>
        <w:pStyle w:val="Nadpis1"/>
        <w:divId w:val="2053338246"/>
      </w:pPr>
      <w:bookmarkStart w:id="353" w:name="_Toc161848986"/>
      <w:r w:rsidRPr="000653D1">
        <w:t>Marques Emanuel Carvalheiro</w:t>
      </w:r>
      <w:bookmarkEnd w:id="353"/>
    </w:p>
    <w:p w:rsidR="00CA1D71" w:rsidRPr="00384B7E" w:rsidRDefault="00CA1D71" w:rsidP="00384B7E">
      <w:pPr>
        <w:pStyle w:val="Nadpis4"/>
        <w:divId w:val="2053338246"/>
      </w:pPr>
      <w:r w:rsidRPr="00384B7E">
        <w:t>A01. Články v časopisech s IF</w:t>
      </w:r>
    </w:p>
    <w:p w:rsidR="00CA1D71" w:rsidRDefault="00CA1D71">
      <w:pPr>
        <w:divId w:val="964910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SMETANOVÁ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Alžběta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MARQUES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Emanuel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ŠTROSOVÁ, Daniela; FIALOVÁ, Jorga;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964910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Employing Adalimumab in Treatment of Moderate-to-Severe Hidradenitis Suppurativa: Real-Life Multicenter Data from the Czech Republic. </w:t>
      </w:r>
    </w:p>
    <w:p w:rsidR="00CA1D71" w:rsidRDefault="00CA1D71">
      <w:pPr>
        <w:divId w:val="964910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Dermatologic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3640285. </w:t>
      </w:r>
      <w:r w:rsidRPr="000653D1">
        <w:rPr>
          <w:rFonts w:asciiTheme="minorHAnsi" w:eastAsia="Times New Roman" w:hAnsiTheme="minorHAnsi" w:cstheme="minorHAnsi"/>
          <w:i/>
          <w:iCs/>
          <w:sz w:val="22"/>
          <w:szCs w:val="22"/>
        </w:rPr>
        <w:t xml:space="preserve">DOI: </w:t>
      </w:r>
      <w:hyperlink r:id="rId2409" w:tgtFrame="_blank" w:history="1">
        <w:r w:rsidRPr="000653D1">
          <w:rPr>
            <w:rStyle w:val="Hypertextovodkaz"/>
            <w:rFonts w:asciiTheme="minorHAnsi" w:eastAsia="Times New Roman" w:hAnsiTheme="minorHAnsi" w:cstheme="minorHAnsi"/>
            <w:sz w:val="22"/>
            <w:szCs w:val="22"/>
          </w:rPr>
          <w:t>10.1155/2023/3640285</w:t>
        </w:r>
      </w:hyperlink>
      <w:r w:rsidRPr="000653D1">
        <w:rPr>
          <w:rFonts w:asciiTheme="minorHAnsi" w:eastAsia="Times New Roman" w:hAnsiTheme="minorHAnsi" w:cstheme="minorHAnsi"/>
          <w:i/>
          <w:iCs/>
          <w:sz w:val="22"/>
          <w:szCs w:val="22"/>
        </w:rPr>
        <w:t>. (původní)</w:t>
      </w:r>
    </w:p>
    <w:p w:rsidR="00CA1D71" w:rsidRDefault="00CA1D71">
      <w:pPr>
        <w:divId w:val="964910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64910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43900289; ID OBD UK: 626387; WoS ID: </w:t>
      </w:r>
      <w:hyperlink r:id="rId2410" w:tgtFrame="_blank" w:history="1">
        <w:r w:rsidRPr="000653D1">
          <w:rPr>
            <w:rStyle w:val="Hypertextovodkaz"/>
            <w:rFonts w:asciiTheme="minorHAnsi" w:eastAsia="Times New Roman" w:hAnsiTheme="minorHAnsi" w:cstheme="minorHAnsi"/>
            <w:sz w:val="22"/>
            <w:szCs w:val="22"/>
          </w:rPr>
          <w:t>000956570900001</w:t>
        </w:r>
      </w:hyperlink>
      <w:r w:rsidRPr="000653D1">
        <w:rPr>
          <w:rFonts w:asciiTheme="minorHAnsi" w:eastAsia="Times New Roman" w:hAnsiTheme="minorHAnsi" w:cstheme="minorHAnsi"/>
          <w:sz w:val="22"/>
          <w:szCs w:val="22"/>
        </w:rPr>
        <w:t xml:space="preserve">; </w:t>
      </w:r>
    </w:p>
    <w:p w:rsidR="00CA1D71" w:rsidRPr="000653D1" w:rsidRDefault="00CA1D71">
      <w:pPr>
        <w:divId w:val="964910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4" w:name="_Toc161848987"/>
      <w:r w:rsidRPr="000653D1">
        <w:t>Martínková Jindřiška</w:t>
      </w:r>
      <w:bookmarkEnd w:id="354"/>
    </w:p>
    <w:p w:rsidR="00CA1D71" w:rsidRPr="00384B7E" w:rsidRDefault="00CA1D71" w:rsidP="00384B7E">
      <w:pPr>
        <w:pStyle w:val="Nadpis4"/>
        <w:divId w:val="2053338246"/>
      </w:pPr>
      <w:r w:rsidRPr="00384B7E">
        <w:t>A03. Články v českém nebo slovenském jazyce bez IF</w:t>
      </w:r>
    </w:p>
    <w:p w:rsidR="00CA1D71" w:rsidRDefault="00CA1D71">
      <w:pPr>
        <w:divId w:val="15699185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569918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 se stane, když ignorujeme signály svého těla – kazuistika. </w:t>
      </w:r>
    </w:p>
    <w:p w:rsidR="00CA1D71" w:rsidRDefault="00CA1D71">
      <w:pPr>
        <w:divId w:val="156991853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137-140. </w:t>
      </w:r>
      <w:r w:rsidRPr="000653D1">
        <w:rPr>
          <w:rFonts w:asciiTheme="minorHAnsi" w:eastAsia="Times New Roman" w:hAnsiTheme="minorHAnsi" w:cstheme="minorHAnsi"/>
          <w:i/>
          <w:iCs/>
          <w:sz w:val="22"/>
          <w:szCs w:val="22"/>
        </w:rPr>
        <w:t>(kazuistika)</w:t>
      </w:r>
    </w:p>
    <w:p w:rsidR="00CA1D71" w:rsidRDefault="00CA1D71">
      <w:pPr>
        <w:divId w:val="1569918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43901539; ID OBD UK: 642733; </w:t>
      </w:r>
    </w:p>
    <w:p w:rsidR="00CA1D71" w:rsidRPr="00384B7E" w:rsidRDefault="00CA1D71" w:rsidP="00384B7E">
      <w:pPr>
        <w:pStyle w:val="Nadpis4"/>
        <w:divId w:val="2053338246"/>
      </w:pPr>
      <w:r w:rsidRPr="00384B7E">
        <w:t>C01. Kapitoly, příspěvky v monografiích</w:t>
      </w:r>
    </w:p>
    <w:p w:rsidR="00CA1D71" w:rsidRPr="000653D1" w:rsidRDefault="00CA1D71">
      <w:pPr>
        <w:divId w:val="898638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355" w:name="_Toc161848988"/>
      <w:r w:rsidRPr="000653D1">
        <w:t>Martínková Stanislava</w:t>
      </w:r>
      <w:bookmarkEnd w:id="355"/>
    </w:p>
    <w:p w:rsidR="00CA1D71" w:rsidRPr="00384B7E" w:rsidRDefault="00CA1D71" w:rsidP="00384B7E">
      <w:pPr>
        <w:pStyle w:val="Nadpis4"/>
        <w:divId w:val="2053338246"/>
      </w:pPr>
      <w:r w:rsidRPr="00384B7E">
        <w:t>A01. Články v časopisech s IF</w:t>
      </w:r>
    </w:p>
    <w:p w:rsidR="00CA1D71" w:rsidRDefault="00CA1D71">
      <w:pPr>
        <w:divId w:val="2084257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ŽALMANOVÁ, Tereza (K); HOŠKOVÁ, Kristýna; PROKEŠOVÁ, Šárka; NEVORAL, Jan; JEŠETA, Michal; BENC, Michal; YI, Young-Joo; MORAVEC, Jiří; MOČÁRYOVÁ, Beáta;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Stanislava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FONTANA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ŽÁKOVÁ, Jana; PETR, Jaroslav: </w:t>
      </w:r>
    </w:p>
    <w:p w:rsidR="00CA1D71" w:rsidRDefault="00CA1D71">
      <w:pPr>
        <w:divId w:val="2084257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The bisphenol S contamination level observed in human follicular fluid affects the development of porcine oocytes. </w:t>
      </w:r>
    </w:p>
    <w:p w:rsidR="00CA1D71" w:rsidRDefault="00CA1D71">
      <w:pPr>
        <w:divId w:val="20842571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Cell and Developmental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(April): 1145182. </w:t>
      </w:r>
      <w:r w:rsidRPr="000653D1">
        <w:rPr>
          <w:rFonts w:asciiTheme="minorHAnsi" w:eastAsia="Times New Roman" w:hAnsiTheme="minorHAnsi" w:cstheme="minorHAnsi"/>
          <w:i/>
          <w:iCs/>
          <w:sz w:val="22"/>
          <w:szCs w:val="22"/>
        </w:rPr>
        <w:t xml:space="preserve">DOI: </w:t>
      </w:r>
      <w:hyperlink r:id="rId2411" w:tgtFrame="_blank" w:history="1">
        <w:r w:rsidRPr="000653D1">
          <w:rPr>
            <w:rStyle w:val="Hypertextovodkaz"/>
            <w:rFonts w:asciiTheme="minorHAnsi" w:eastAsia="Times New Roman" w:hAnsiTheme="minorHAnsi" w:cstheme="minorHAnsi"/>
            <w:sz w:val="22"/>
            <w:szCs w:val="22"/>
          </w:rPr>
          <w:t>10.3389/fcell.2023.1145182</w:t>
        </w:r>
      </w:hyperlink>
      <w:r w:rsidRPr="000653D1">
        <w:rPr>
          <w:rFonts w:asciiTheme="minorHAnsi" w:eastAsia="Times New Roman" w:hAnsiTheme="minorHAnsi" w:cstheme="minorHAnsi"/>
          <w:i/>
          <w:iCs/>
          <w:sz w:val="22"/>
          <w:szCs w:val="22"/>
        </w:rPr>
        <w:t>. (původní)</w:t>
      </w:r>
    </w:p>
    <w:p w:rsidR="00CA1D71" w:rsidRDefault="00CA1D71">
      <w:pPr>
        <w:divId w:val="20842571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84257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43900313; ID OBD UK: 626728; WoS ID: </w:t>
      </w:r>
      <w:hyperlink r:id="rId2412" w:tgtFrame="_blank" w:history="1">
        <w:r w:rsidRPr="000653D1">
          <w:rPr>
            <w:rStyle w:val="Hypertextovodkaz"/>
            <w:rFonts w:asciiTheme="minorHAnsi" w:eastAsia="Times New Roman" w:hAnsiTheme="minorHAnsi" w:cstheme="minorHAnsi"/>
            <w:sz w:val="22"/>
            <w:szCs w:val="22"/>
          </w:rPr>
          <w:t>000975622600001</w:t>
        </w:r>
      </w:hyperlink>
      <w:r w:rsidRPr="000653D1">
        <w:rPr>
          <w:rFonts w:asciiTheme="minorHAnsi" w:eastAsia="Times New Roman" w:hAnsiTheme="minorHAnsi" w:cstheme="minorHAnsi"/>
          <w:sz w:val="22"/>
          <w:szCs w:val="22"/>
        </w:rPr>
        <w:t xml:space="preserve">; Scopus ID: </w:t>
      </w:r>
      <w:hyperlink r:id="rId2413" w:tgtFrame="_blank" w:history="1">
        <w:r w:rsidRPr="000653D1">
          <w:rPr>
            <w:rStyle w:val="Hypertextovodkaz"/>
            <w:rFonts w:asciiTheme="minorHAnsi" w:eastAsia="Times New Roman" w:hAnsiTheme="minorHAnsi" w:cstheme="minorHAnsi"/>
            <w:sz w:val="22"/>
            <w:szCs w:val="22"/>
          </w:rPr>
          <w:t>2-s2.0-85153485119</w:t>
        </w:r>
      </w:hyperlink>
      <w:r w:rsidRPr="000653D1">
        <w:rPr>
          <w:rFonts w:asciiTheme="minorHAnsi" w:eastAsia="Times New Roman" w:hAnsiTheme="minorHAnsi" w:cstheme="minorHAnsi"/>
          <w:sz w:val="22"/>
          <w:szCs w:val="22"/>
        </w:rPr>
        <w:t xml:space="preserve">; PubMed ID: </w:t>
      </w:r>
      <w:hyperlink r:id="rId2414" w:tgtFrame="_blank" w:history="1">
        <w:r w:rsidRPr="000653D1">
          <w:rPr>
            <w:rStyle w:val="Hypertextovodkaz"/>
            <w:rFonts w:asciiTheme="minorHAnsi" w:eastAsia="Times New Roman" w:hAnsiTheme="minorHAnsi" w:cstheme="minorHAnsi"/>
            <w:sz w:val="22"/>
            <w:szCs w:val="22"/>
          </w:rPr>
          <w:t>37091980</w:t>
        </w:r>
      </w:hyperlink>
      <w:r w:rsidRPr="000653D1">
        <w:rPr>
          <w:rFonts w:asciiTheme="minorHAnsi" w:eastAsia="Times New Roman" w:hAnsiTheme="minorHAnsi" w:cstheme="minorHAnsi"/>
          <w:sz w:val="22"/>
          <w:szCs w:val="22"/>
        </w:rPr>
        <w:t xml:space="preserve"> </w:t>
      </w:r>
    </w:p>
    <w:p w:rsidR="00CA1D71" w:rsidRPr="000653D1" w:rsidRDefault="00CA1D71">
      <w:pPr>
        <w:divId w:val="20842571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6" w:name="_Toc161848989"/>
      <w:r w:rsidRPr="000653D1">
        <w:t>Martinů Jiřina</w:t>
      </w:r>
      <w:bookmarkEnd w:id="356"/>
    </w:p>
    <w:p w:rsidR="00CA1D71" w:rsidRPr="00384B7E" w:rsidRDefault="00CA1D71" w:rsidP="00384B7E">
      <w:pPr>
        <w:pStyle w:val="Nadpis4"/>
        <w:divId w:val="2053338246"/>
      </w:pPr>
      <w:r w:rsidRPr="00384B7E">
        <w:t>A01. Články v časopisech s IF</w:t>
      </w:r>
    </w:p>
    <w:p w:rsidR="00CA1D71" w:rsidRDefault="00CA1D71">
      <w:pPr>
        <w:divId w:val="5721976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NAVASARDYAN, Lusine; </w:t>
      </w:r>
      <w:r w:rsidRPr="000653D1">
        <w:rPr>
          <w:rFonts w:asciiTheme="minorHAnsi" w:eastAsia="Times New Roman" w:hAnsiTheme="minorHAnsi" w:cstheme="minorHAnsi"/>
          <w:b/>
          <w:bCs/>
          <w:sz w:val="22"/>
          <w:szCs w:val="22"/>
        </w:rPr>
        <w:t>HUNÁK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572197689"/>
        <w:rPr>
          <w:rFonts w:asciiTheme="minorHAnsi" w:eastAsia="Times New Roman" w:hAnsiTheme="minorHAnsi" w:cstheme="minorHAnsi"/>
          <w:sz w:val="22"/>
          <w:szCs w:val="22"/>
        </w:rPr>
      </w:pPr>
      <w:r w:rsidRPr="000653D1">
        <w:rPr>
          <w:rStyle w:val="Zdraznn"/>
          <w:rFonts w:asciiTheme="minorHAnsi" w:eastAsia="Times New Roman" w:hAnsiTheme="minorHAnsi" w:cstheme="minorHAnsi"/>
          <w:sz w:val="22"/>
          <w:szCs w:val="22"/>
        </w:rPr>
        <w:t>PTPN22</w:t>
      </w:r>
      <w:r w:rsidRPr="000653D1">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CA1D71" w:rsidRDefault="00CA1D71">
      <w:pPr>
        <w:divId w:val="5721976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e0286743. </w:t>
      </w:r>
      <w:r w:rsidRPr="000653D1">
        <w:rPr>
          <w:rFonts w:asciiTheme="minorHAnsi" w:eastAsia="Times New Roman" w:hAnsiTheme="minorHAnsi" w:cstheme="minorHAnsi"/>
          <w:i/>
          <w:iCs/>
          <w:sz w:val="22"/>
          <w:szCs w:val="22"/>
        </w:rPr>
        <w:t xml:space="preserve">DOI: </w:t>
      </w:r>
      <w:hyperlink r:id="rId2415" w:tgtFrame="_blank" w:history="1">
        <w:r w:rsidRPr="000653D1">
          <w:rPr>
            <w:rStyle w:val="Hypertextovodkaz"/>
            <w:rFonts w:asciiTheme="minorHAnsi" w:eastAsia="Times New Roman" w:hAnsiTheme="minorHAnsi" w:cstheme="minorHAnsi"/>
            <w:sz w:val="22"/>
            <w:szCs w:val="22"/>
          </w:rPr>
          <w:t>10.1371/journal.pone.0286743</w:t>
        </w:r>
      </w:hyperlink>
      <w:r w:rsidRPr="000653D1">
        <w:rPr>
          <w:rFonts w:asciiTheme="minorHAnsi" w:eastAsia="Times New Roman" w:hAnsiTheme="minorHAnsi" w:cstheme="minorHAnsi"/>
          <w:i/>
          <w:iCs/>
          <w:sz w:val="22"/>
          <w:szCs w:val="22"/>
        </w:rPr>
        <w:t>. (původní)</w:t>
      </w:r>
    </w:p>
    <w:p w:rsidR="00CA1D71" w:rsidRDefault="00CA1D71">
      <w:pPr>
        <w:divId w:val="5721976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721976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43900716; ID OBD UK: 632807; WoS ID: </w:t>
      </w:r>
      <w:hyperlink r:id="rId2416" w:tgtFrame="_blank" w:history="1">
        <w:r w:rsidRPr="000653D1">
          <w:rPr>
            <w:rStyle w:val="Hypertextovodkaz"/>
            <w:rFonts w:asciiTheme="minorHAnsi" w:eastAsia="Times New Roman" w:hAnsiTheme="minorHAnsi" w:cstheme="minorHAnsi"/>
            <w:sz w:val="22"/>
            <w:szCs w:val="22"/>
          </w:rPr>
          <w:t>001010646600019</w:t>
        </w:r>
      </w:hyperlink>
      <w:r w:rsidRPr="000653D1">
        <w:rPr>
          <w:rFonts w:asciiTheme="minorHAnsi" w:eastAsia="Times New Roman" w:hAnsiTheme="minorHAnsi" w:cstheme="minorHAnsi"/>
          <w:sz w:val="22"/>
          <w:szCs w:val="22"/>
        </w:rPr>
        <w:t xml:space="preserve">; Scopus ID: </w:t>
      </w:r>
      <w:hyperlink r:id="rId2417" w:tgtFrame="_blank" w:history="1">
        <w:r w:rsidRPr="000653D1">
          <w:rPr>
            <w:rStyle w:val="Hypertextovodkaz"/>
            <w:rFonts w:asciiTheme="minorHAnsi" w:eastAsia="Times New Roman" w:hAnsiTheme="minorHAnsi" w:cstheme="minorHAnsi"/>
            <w:sz w:val="22"/>
            <w:szCs w:val="22"/>
          </w:rPr>
          <w:t>2-s2.0-85161973528</w:t>
        </w:r>
      </w:hyperlink>
      <w:r w:rsidRPr="000653D1">
        <w:rPr>
          <w:rFonts w:asciiTheme="minorHAnsi" w:eastAsia="Times New Roman" w:hAnsiTheme="minorHAnsi" w:cstheme="minorHAnsi"/>
          <w:sz w:val="22"/>
          <w:szCs w:val="22"/>
        </w:rPr>
        <w:t xml:space="preserve">; PubMed ID: </w:t>
      </w:r>
      <w:hyperlink r:id="rId2418" w:tgtFrame="_blank" w:history="1">
        <w:r w:rsidRPr="000653D1">
          <w:rPr>
            <w:rStyle w:val="Hypertextovodkaz"/>
            <w:rFonts w:asciiTheme="minorHAnsi" w:eastAsia="Times New Roman" w:hAnsiTheme="minorHAnsi" w:cstheme="minorHAnsi"/>
            <w:sz w:val="22"/>
            <w:szCs w:val="22"/>
          </w:rPr>
          <w:t>37315092</w:t>
        </w:r>
      </w:hyperlink>
      <w:r w:rsidRPr="000653D1">
        <w:rPr>
          <w:rFonts w:asciiTheme="minorHAnsi" w:eastAsia="Times New Roman" w:hAnsiTheme="minorHAnsi" w:cstheme="minorHAnsi"/>
          <w:sz w:val="22"/>
          <w:szCs w:val="22"/>
        </w:rPr>
        <w:t xml:space="preserve"> </w:t>
      </w:r>
    </w:p>
    <w:p w:rsidR="00CA1D71" w:rsidRPr="000653D1" w:rsidRDefault="00CA1D71">
      <w:pPr>
        <w:divId w:val="5721976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7" w:name="_Toc161848990"/>
      <w:r w:rsidRPr="000653D1">
        <w:t>Marvan Jiří</w:t>
      </w:r>
      <w:bookmarkEnd w:id="357"/>
    </w:p>
    <w:p w:rsidR="00CA1D71" w:rsidRPr="00384B7E" w:rsidRDefault="00CA1D71" w:rsidP="00384B7E">
      <w:pPr>
        <w:pStyle w:val="Nadpis4"/>
        <w:divId w:val="2053338246"/>
      </w:pPr>
      <w:r w:rsidRPr="00384B7E">
        <w:t>C01. Kapitoly, příspěvky v monografiích</w:t>
      </w:r>
    </w:p>
    <w:p w:rsidR="00CA1D71" w:rsidRPr="000653D1" w:rsidRDefault="00CA1D71">
      <w:pPr>
        <w:divId w:val="5309221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MARVAN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21. Fractures and dislocations around the elbow joint in adults.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212-220. ISBN 978-80-246-5585-7. </w:t>
      </w:r>
    </w:p>
    <w:p w:rsidR="00CA1D71" w:rsidRDefault="00CA1D71">
      <w:pPr>
        <w:divId w:val="1498184943"/>
        <w:rPr>
          <w:rFonts w:asciiTheme="minorHAnsi" w:eastAsia="Times New Roman" w:hAnsiTheme="minorHAnsi" w:cstheme="minorHAnsi"/>
          <w:sz w:val="22"/>
          <w:szCs w:val="22"/>
        </w:rPr>
      </w:pPr>
    </w:p>
    <w:p w:rsidR="00CA1D71" w:rsidRPr="000653D1" w:rsidRDefault="00CA1D71">
      <w:pPr>
        <w:divId w:val="14981849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MARVAN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27. Injuries to the ankle and foot.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265-274. ISBN 978-80-246-5585-7. </w:t>
      </w:r>
    </w:p>
    <w:p w:rsidR="00CA1D71" w:rsidRPr="000653D1" w:rsidRDefault="00CA1D71" w:rsidP="000653D1">
      <w:pPr>
        <w:pStyle w:val="Nadpis1"/>
        <w:divId w:val="2053338246"/>
      </w:pPr>
      <w:bookmarkStart w:id="358" w:name="_Toc161848991"/>
      <w:r w:rsidRPr="000653D1">
        <w:t>Marx David</w:t>
      </w:r>
      <w:bookmarkEnd w:id="358"/>
    </w:p>
    <w:p w:rsidR="00CA1D71" w:rsidRPr="00384B7E" w:rsidRDefault="00CA1D71" w:rsidP="00384B7E">
      <w:pPr>
        <w:pStyle w:val="Nadpis4"/>
        <w:divId w:val="2053338246"/>
      </w:pPr>
      <w:r w:rsidRPr="00384B7E">
        <w:t>A01. Články v časopisech s IF</w:t>
      </w:r>
    </w:p>
    <w:p w:rsidR="00CA1D71" w:rsidRDefault="00CA1D71">
      <w:pPr>
        <w:divId w:val="818803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MICHENKA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p>
    <w:p w:rsidR="00CA1D71" w:rsidRDefault="00CA1D71">
      <w:pPr>
        <w:divId w:val="818803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Hospital-Level COVID-19 Preparedness and Crisis Management in Czechia. </w:t>
      </w:r>
    </w:p>
    <w:p w:rsidR="00CA1D71" w:rsidRDefault="00CA1D71">
      <w:pPr>
        <w:divId w:val="818803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(December): 1606398. </w:t>
      </w:r>
      <w:r w:rsidRPr="000653D1">
        <w:rPr>
          <w:rFonts w:asciiTheme="minorHAnsi" w:eastAsia="Times New Roman" w:hAnsiTheme="minorHAnsi" w:cstheme="minorHAnsi"/>
          <w:i/>
          <w:iCs/>
          <w:sz w:val="22"/>
          <w:szCs w:val="22"/>
        </w:rPr>
        <w:t xml:space="preserve">DOI: </w:t>
      </w:r>
      <w:hyperlink r:id="rId2419" w:tgtFrame="_blank" w:history="1">
        <w:r w:rsidRPr="000653D1">
          <w:rPr>
            <w:rStyle w:val="Hypertextovodkaz"/>
            <w:rFonts w:asciiTheme="minorHAnsi" w:eastAsia="Times New Roman" w:hAnsiTheme="minorHAnsi" w:cstheme="minorHAnsi"/>
            <w:sz w:val="22"/>
            <w:szCs w:val="22"/>
          </w:rPr>
          <w:t>10.3389/ijph.2023.1606398</w:t>
        </w:r>
      </w:hyperlink>
      <w:r w:rsidRPr="000653D1">
        <w:rPr>
          <w:rFonts w:asciiTheme="minorHAnsi" w:eastAsia="Times New Roman" w:hAnsiTheme="minorHAnsi" w:cstheme="minorHAnsi"/>
          <w:i/>
          <w:iCs/>
          <w:sz w:val="22"/>
          <w:szCs w:val="22"/>
        </w:rPr>
        <w:t>. (původní)</w:t>
      </w:r>
    </w:p>
    <w:p w:rsidR="00CA1D71" w:rsidRDefault="00CA1D71">
      <w:pPr>
        <w:divId w:val="818803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18803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43901291; ID OBD UK: 640783; WoS ID: </w:t>
      </w:r>
      <w:hyperlink r:id="rId2420" w:tgtFrame="_blank" w:history="1">
        <w:r w:rsidRPr="000653D1">
          <w:rPr>
            <w:rStyle w:val="Hypertextovodkaz"/>
            <w:rFonts w:asciiTheme="minorHAnsi" w:eastAsia="Times New Roman" w:hAnsiTheme="minorHAnsi" w:cstheme="minorHAnsi"/>
            <w:sz w:val="22"/>
            <w:szCs w:val="22"/>
          </w:rPr>
          <w:t>001131539700001</w:t>
        </w:r>
      </w:hyperlink>
      <w:r w:rsidRPr="000653D1">
        <w:rPr>
          <w:rFonts w:asciiTheme="minorHAnsi" w:eastAsia="Times New Roman" w:hAnsiTheme="minorHAnsi" w:cstheme="minorHAnsi"/>
          <w:sz w:val="22"/>
          <w:szCs w:val="22"/>
        </w:rPr>
        <w:t xml:space="preserve">; Scopus ID: </w:t>
      </w:r>
      <w:hyperlink r:id="rId2421" w:tgtFrame="_blank" w:history="1">
        <w:r w:rsidRPr="000653D1">
          <w:rPr>
            <w:rStyle w:val="Hypertextovodkaz"/>
            <w:rFonts w:asciiTheme="minorHAnsi" w:eastAsia="Times New Roman" w:hAnsiTheme="minorHAnsi" w:cstheme="minorHAnsi"/>
            <w:sz w:val="22"/>
            <w:szCs w:val="22"/>
          </w:rPr>
          <w:t>2-s2.0-85180682627</w:t>
        </w:r>
      </w:hyperlink>
      <w:r w:rsidRPr="000653D1">
        <w:rPr>
          <w:rFonts w:asciiTheme="minorHAnsi" w:eastAsia="Times New Roman" w:hAnsiTheme="minorHAnsi" w:cstheme="minorHAnsi"/>
          <w:sz w:val="22"/>
          <w:szCs w:val="22"/>
        </w:rPr>
        <w:t xml:space="preserve">; PubMed ID: </w:t>
      </w:r>
      <w:hyperlink r:id="rId2422" w:tgtFrame="_blank" w:history="1">
        <w:r w:rsidRPr="000653D1">
          <w:rPr>
            <w:rStyle w:val="Hypertextovodkaz"/>
            <w:rFonts w:asciiTheme="minorHAnsi" w:eastAsia="Times New Roman" w:hAnsiTheme="minorHAnsi" w:cstheme="minorHAnsi"/>
            <w:sz w:val="22"/>
            <w:szCs w:val="22"/>
          </w:rPr>
          <w:t>38155687</w:t>
        </w:r>
      </w:hyperlink>
      <w:r w:rsidRPr="000653D1">
        <w:rPr>
          <w:rFonts w:asciiTheme="minorHAnsi" w:eastAsia="Times New Roman" w:hAnsiTheme="minorHAnsi" w:cstheme="minorHAnsi"/>
          <w:sz w:val="22"/>
          <w:szCs w:val="22"/>
        </w:rPr>
        <w:t xml:space="preserve"> </w:t>
      </w:r>
    </w:p>
    <w:p w:rsidR="00CA1D71" w:rsidRPr="000653D1" w:rsidRDefault="00CA1D71">
      <w:pPr>
        <w:divId w:val="818803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06615942"/>
        <w:rPr>
          <w:rFonts w:asciiTheme="minorHAnsi" w:eastAsia="Times New Roman" w:hAnsiTheme="minorHAnsi" w:cstheme="minorHAnsi"/>
          <w:sz w:val="22"/>
          <w:szCs w:val="22"/>
        </w:rPr>
      </w:pPr>
    </w:p>
    <w:p w:rsidR="00CA1D71" w:rsidRDefault="00CA1D71">
      <w:pPr>
        <w:divId w:val="16066159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ŽALUDEK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POKORNÁ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HUDÁČ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DAVID, Jan;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 FNKV/KDD_FN</w:t>
      </w:r>
      <w:r w:rsidRPr="000653D1">
        <w:rPr>
          <w:rFonts w:asciiTheme="minorHAnsi" w:eastAsia="Times New Roman" w:hAnsiTheme="minorHAnsi" w:cstheme="minorHAnsi"/>
          <w:sz w:val="22"/>
          <w:szCs w:val="22"/>
        </w:rPr>
        <w:t xml:space="preserve">): </w:t>
      </w:r>
    </w:p>
    <w:p w:rsidR="00CA1D71" w:rsidRDefault="00CA1D71">
      <w:pPr>
        <w:divId w:val="16066159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CA1D71" w:rsidRDefault="00CA1D71">
      <w:pPr>
        <w:divId w:val="16066159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217-222. </w:t>
      </w:r>
      <w:r w:rsidRPr="000653D1">
        <w:rPr>
          <w:rFonts w:asciiTheme="minorHAnsi" w:eastAsia="Times New Roman" w:hAnsiTheme="minorHAnsi" w:cstheme="minorHAnsi"/>
          <w:i/>
          <w:iCs/>
          <w:sz w:val="22"/>
          <w:szCs w:val="22"/>
        </w:rPr>
        <w:t xml:space="preserve">DOI: </w:t>
      </w:r>
      <w:hyperlink r:id="rId2423" w:tgtFrame="_blank" w:history="1">
        <w:r w:rsidRPr="000653D1">
          <w:rPr>
            <w:rStyle w:val="Hypertextovodkaz"/>
            <w:rFonts w:asciiTheme="minorHAnsi" w:eastAsia="Times New Roman" w:hAnsiTheme="minorHAnsi" w:cstheme="minorHAnsi"/>
            <w:sz w:val="22"/>
            <w:szCs w:val="22"/>
          </w:rPr>
          <w:t>10.21101/cejph.a7680</w:t>
        </w:r>
      </w:hyperlink>
      <w:r w:rsidRPr="000653D1">
        <w:rPr>
          <w:rFonts w:asciiTheme="minorHAnsi" w:eastAsia="Times New Roman" w:hAnsiTheme="minorHAnsi" w:cstheme="minorHAnsi"/>
          <w:i/>
          <w:iCs/>
          <w:sz w:val="22"/>
          <w:szCs w:val="22"/>
        </w:rPr>
        <w:t>. (původní)</w:t>
      </w:r>
    </w:p>
    <w:p w:rsidR="00CA1D71" w:rsidRDefault="00CA1D71">
      <w:pPr>
        <w:divId w:val="16066159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066159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43901087; ID OBD UK: 638735; WoS ID: </w:t>
      </w:r>
      <w:hyperlink r:id="rId2424" w:tgtFrame="_blank" w:history="1">
        <w:r w:rsidRPr="000653D1">
          <w:rPr>
            <w:rStyle w:val="Hypertextovodkaz"/>
            <w:rFonts w:asciiTheme="minorHAnsi" w:eastAsia="Times New Roman" w:hAnsiTheme="minorHAnsi" w:cstheme="minorHAnsi"/>
            <w:sz w:val="22"/>
            <w:szCs w:val="22"/>
          </w:rPr>
          <w:t>001105918100002</w:t>
        </w:r>
      </w:hyperlink>
      <w:r w:rsidRPr="000653D1">
        <w:rPr>
          <w:rFonts w:asciiTheme="minorHAnsi" w:eastAsia="Times New Roman" w:hAnsiTheme="minorHAnsi" w:cstheme="minorHAnsi"/>
          <w:sz w:val="22"/>
          <w:szCs w:val="22"/>
        </w:rPr>
        <w:t xml:space="preserve">; Scopus ID: </w:t>
      </w:r>
      <w:hyperlink r:id="rId2425" w:tgtFrame="_blank" w:history="1">
        <w:r w:rsidRPr="000653D1">
          <w:rPr>
            <w:rStyle w:val="Hypertextovodkaz"/>
            <w:rFonts w:asciiTheme="minorHAnsi" w:eastAsia="Times New Roman" w:hAnsiTheme="minorHAnsi" w:cstheme="minorHAnsi"/>
            <w:sz w:val="22"/>
            <w:szCs w:val="22"/>
          </w:rPr>
          <w:t>2-s2.0-85176296676</w:t>
        </w:r>
      </w:hyperlink>
      <w:r w:rsidRPr="000653D1">
        <w:rPr>
          <w:rFonts w:asciiTheme="minorHAnsi" w:eastAsia="Times New Roman" w:hAnsiTheme="minorHAnsi" w:cstheme="minorHAnsi"/>
          <w:sz w:val="22"/>
          <w:szCs w:val="22"/>
        </w:rPr>
        <w:t xml:space="preserve">; PubMed ID: </w:t>
      </w:r>
      <w:hyperlink r:id="rId2426" w:tgtFrame="_blank" w:history="1">
        <w:r w:rsidRPr="000653D1">
          <w:rPr>
            <w:rStyle w:val="Hypertextovodkaz"/>
            <w:rFonts w:asciiTheme="minorHAnsi" w:eastAsia="Times New Roman" w:hAnsiTheme="minorHAnsi" w:cstheme="minorHAnsi"/>
            <w:sz w:val="22"/>
            <w:szCs w:val="22"/>
          </w:rPr>
          <w:t>37934486</w:t>
        </w:r>
      </w:hyperlink>
      <w:r w:rsidRPr="000653D1">
        <w:rPr>
          <w:rFonts w:asciiTheme="minorHAnsi" w:eastAsia="Times New Roman" w:hAnsiTheme="minorHAnsi" w:cstheme="minorHAnsi"/>
          <w:sz w:val="22"/>
          <w:szCs w:val="22"/>
        </w:rPr>
        <w:t xml:space="preserve"> </w:t>
      </w:r>
    </w:p>
    <w:p w:rsidR="00CA1D71" w:rsidRPr="000653D1" w:rsidRDefault="00CA1D71">
      <w:pPr>
        <w:divId w:val="16066159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59" w:name="_Toc161848992"/>
      <w:r w:rsidRPr="000653D1">
        <w:t>Massmann Bozzolo Juan Ricardo</w:t>
      </w:r>
      <w:bookmarkEnd w:id="359"/>
    </w:p>
    <w:p w:rsidR="00CA1D71" w:rsidRPr="00384B7E" w:rsidRDefault="00CA1D71" w:rsidP="00384B7E">
      <w:pPr>
        <w:pStyle w:val="Nadpis4"/>
        <w:divId w:val="2053338246"/>
      </w:pPr>
      <w:r w:rsidRPr="00384B7E">
        <w:t>A01. Články v časopisech s IF</w:t>
      </w:r>
    </w:p>
    <w:p w:rsidR="00CA1D71" w:rsidRDefault="00CA1D71">
      <w:pPr>
        <w:divId w:val="10357347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MASSMANN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Ricardo</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GROH, Tomáš; JILICH, David; BARTKOVÁ, Daniela; BARTOVSKÁ, Zofia; CHMELAŘ, Josef; CHRDLE, Aleš; DLOUHÝ, Pavel; CIMRMAN, Štěpán; GUIMARAES DA SILVA, Simona; KAPLA, Jaroslav; KUBISKA, Miroslav; SNOPKOVÁ, Svatava; SVAČINKA, Radek; ZLÁMAL, Milan; SAMSONOVÁ, Olena; SEDLÁČEK, Dalibor: </w:t>
      </w:r>
    </w:p>
    <w:p w:rsidR="00CA1D71" w:rsidRDefault="00CA1D71">
      <w:pPr>
        <w:divId w:val="10357347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HIV-positive Ukrainian refugees in the Czech Republic. </w:t>
      </w:r>
    </w:p>
    <w:p w:rsidR="00CA1D71" w:rsidRDefault="00CA1D71">
      <w:pPr>
        <w:divId w:val="103573474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AIDS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(12): 1811-1818. </w:t>
      </w:r>
      <w:r w:rsidRPr="000653D1">
        <w:rPr>
          <w:rFonts w:asciiTheme="minorHAnsi" w:eastAsia="Times New Roman" w:hAnsiTheme="minorHAnsi" w:cstheme="minorHAnsi"/>
          <w:i/>
          <w:iCs/>
          <w:sz w:val="22"/>
          <w:szCs w:val="22"/>
        </w:rPr>
        <w:t xml:space="preserve">DOI: </w:t>
      </w:r>
      <w:hyperlink r:id="rId2427" w:tgtFrame="_blank" w:history="1">
        <w:r w:rsidRPr="000653D1">
          <w:rPr>
            <w:rStyle w:val="Hypertextovodkaz"/>
            <w:rFonts w:asciiTheme="minorHAnsi" w:eastAsia="Times New Roman" w:hAnsiTheme="minorHAnsi" w:cstheme="minorHAnsi"/>
            <w:sz w:val="22"/>
            <w:szCs w:val="22"/>
          </w:rPr>
          <w:t>10.1097/QAD.0000000000003633</w:t>
        </w:r>
      </w:hyperlink>
      <w:r w:rsidRPr="000653D1">
        <w:rPr>
          <w:rFonts w:asciiTheme="minorHAnsi" w:eastAsia="Times New Roman" w:hAnsiTheme="minorHAnsi" w:cstheme="minorHAnsi"/>
          <w:i/>
          <w:iCs/>
          <w:sz w:val="22"/>
          <w:szCs w:val="22"/>
        </w:rPr>
        <w:t>. (původní)</w:t>
      </w:r>
    </w:p>
    <w:p w:rsidR="00CA1D71" w:rsidRDefault="00CA1D71">
      <w:pPr>
        <w:divId w:val="10357347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0357347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43900938; ID OBD UK: 634770; WoS ID: </w:t>
      </w:r>
      <w:hyperlink r:id="rId2428" w:tgtFrame="_blank" w:history="1">
        <w:r w:rsidRPr="000653D1">
          <w:rPr>
            <w:rStyle w:val="Hypertextovodkaz"/>
            <w:rFonts w:asciiTheme="minorHAnsi" w:eastAsia="Times New Roman" w:hAnsiTheme="minorHAnsi" w:cstheme="minorHAnsi"/>
            <w:sz w:val="22"/>
            <w:szCs w:val="22"/>
          </w:rPr>
          <w:t>001059025700007</w:t>
        </w:r>
      </w:hyperlink>
      <w:r w:rsidRPr="000653D1">
        <w:rPr>
          <w:rFonts w:asciiTheme="minorHAnsi" w:eastAsia="Times New Roman" w:hAnsiTheme="minorHAnsi" w:cstheme="minorHAnsi"/>
          <w:sz w:val="22"/>
          <w:szCs w:val="22"/>
        </w:rPr>
        <w:t xml:space="preserve">; Scopus ID: </w:t>
      </w:r>
      <w:hyperlink r:id="rId2429" w:tgtFrame="_blank" w:history="1">
        <w:r w:rsidRPr="000653D1">
          <w:rPr>
            <w:rStyle w:val="Hypertextovodkaz"/>
            <w:rFonts w:asciiTheme="minorHAnsi" w:eastAsia="Times New Roman" w:hAnsiTheme="minorHAnsi" w:cstheme="minorHAnsi"/>
            <w:sz w:val="22"/>
            <w:szCs w:val="22"/>
          </w:rPr>
          <w:t>2-s2.0-85169181308</w:t>
        </w:r>
      </w:hyperlink>
      <w:r w:rsidRPr="000653D1">
        <w:rPr>
          <w:rFonts w:asciiTheme="minorHAnsi" w:eastAsia="Times New Roman" w:hAnsiTheme="minorHAnsi" w:cstheme="minorHAnsi"/>
          <w:sz w:val="22"/>
          <w:szCs w:val="22"/>
        </w:rPr>
        <w:t xml:space="preserve">; PubMed ID: </w:t>
      </w:r>
      <w:hyperlink r:id="rId2430" w:tgtFrame="_blank" w:history="1">
        <w:r w:rsidRPr="000653D1">
          <w:rPr>
            <w:rStyle w:val="Hypertextovodkaz"/>
            <w:rFonts w:asciiTheme="minorHAnsi" w:eastAsia="Times New Roman" w:hAnsiTheme="minorHAnsi" w:cstheme="minorHAnsi"/>
            <w:sz w:val="22"/>
            <w:szCs w:val="22"/>
          </w:rPr>
          <w:t>37352491</w:t>
        </w:r>
      </w:hyperlink>
      <w:r w:rsidRPr="000653D1">
        <w:rPr>
          <w:rFonts w:asciiTheme="minorHAnsi" w:eastAsia="Times New Roman" w:hAnsiTheme="minorHAnsi" w:cstheme="minorHAnsi"/>
          <w:sz w:val="22"/>
          <w:szCs w:val="22"/>
        </w:rPr>
        <w:t xml:space="preserve"> </w:t>
      </w:r>
    </w:p>
    <w:p w:rsidR="00CA1D71" w:rsidRPr="000653D1" w:rsidRDefault="00CA1D71">
      <w:pPr>
        <w:divId w:val="10357347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0" w:name="_Toc161848993"/>
      <w:r w:rsidRPr="000653D1">
        <w:t>Mašek Jiří</w:t>
      </w:r>
      <w:bookmarkEnd w:id="360"/>
    </w:p>
    <w:p w:rsidR="00CA1D71" w:rsidRPr="00384B7E" w:rsidRDefault="00CA1D71" w:rsidP="00384B7E">
      <w:pPr>
        <w:pStyle w:val="Nadpis4"/>
        <w:divId w:val="2053338246"/>
      </w:pPr>
      <w:r w:rsidRPr="00384B7E">
        <w:t>C01. Kapitoly, příspěvky v monografiích</w:t>
      </w:r>
    </w:p>
    <w:p w:rsidR="00CA1D71" w:rsidRPr="000653D1" w:rsidRDefault="00CA1D71">
      <w:pPr>
        <w:divId w:val="7964147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12. Classification of fractures, healing of fractures.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129-134. ISBN 978-80-246-5585-7. </w:t>
      </w:r>
    </w:p>
    <w:p w:rsidR="00CA1D71" w:rsidRPr="000653D1" w:rsidRDefault="00CA1D71" w:rsidP="000653D1">
      <w:pPr>
        <w:pStyle w:val="Nadpis1"/>
        <w:divId w:val="2053338246"/>
      </w:pPr>
      <w:bookmarkStart w:id="361" w:name="_Toc161848994"/>
      <w:r w:rsidRPr="000653D1">
        <w:t>Matěj Radoslav</w:t>
      </w:r>
      <w:bookmarkEnd w:id="361"/>
    </w:p>
    <w:p w:rsidR="00CA1D71" w:rsidRPr="00384B7E" w:rsidRDefault="00CA1D71" w:rsidP="00384B7E">
      <w:pPr>
        <w:pStyle w:val="Nadpis4"/>
        <w:divId w:val="2053338246"/>
      </w:pPr>
      <w:r w:rsidRPr="00384B7E">
        <w:t>A01. Články v časopisech s IF</w:t>
      </w:r>
    </w:p>
    <w:p w:rsidR="00CA1D71" w:rsidRDefault="00CA1D71">
      <w:pPr>
        <w:divId w:val="20900785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BOŘILOVÁ, Simona (K); DUŠEK, Ladislav; JAKUBÍKOVÁ, Lenka; TURČANI, Pavel;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HANKE, Ivo; DYMÁČKOVÁ, Radana; BÍLEK, Ondřej;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SVOBODA, Marek: </w:t>
      </w:r>
    </w:p>
    <w:p w:rsidR="00CA1D71" w:rsidRDefault="00CA1D71">
      <w:pPr>
        <w:divId w:val="20900785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Lung Cancer in the Czech Republic. </w:t>
      </w:r>
    </w:p>
    <w:p w:rsidR="00CA1D71" w:rsidRDefault="00CA1D71">
      <w:pPr>
        <w:divId w:val="20900785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Thoracic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(3): 271-277. </w:t>
      </w:r>
      <w:r w:rsidRPr="000653D1">
        <w:rPr>
          <w:rFonts w:asciiTheme="minorHAnsi" w:eastAsia="Times New Roman" w:hAnsiTheme="minorHAnsi" w:cstheme="minorHAnsi"/>
          <w:i/>
          <w:iCs/>
          <w:sz w:val="22"/>
          <w:szCs w:val="22"/>
        </w:rPr>
        <w:t xml:space="preserve">DOI: </w:t>
      </w:r>
      <w:hyperlink r:id="rId2431" w:tgtFrame="_blank" w:history="1">
        <w:r w:rsidRPr="000653D1">
          <w:rPr>
            <w:rStyle w:val="Hypertextovodkaz"/>
            <w:rFonts w:asciiTheme="minorHAnsi" w:eastAsia="Times New Roman" w:hAnsiTheme="minorHAnsi" w:cstheme="minorHAnsi"/>
            <w:sz w:val="22"/>
            <w:szCs w:val="22"/>
          </w:rPr>
          <w:t>10.1016/j.jtho.2022.11.023</w:t>
        </w:r>
      </w:hyperlink>
      <w:r w:rsidRPr="000653D1">
        <w:rPr>
          <w:rFonts w:asciiTheme="minorHAnsi" w:eastAsia="Times New Roman" w:hAnsiTheme="minorHAnsi" w:cstheme="minorHAnsi"/>
          <w:i/>
          <w:iCs/>
          <w:sz w:val="22"/>
          <w:szCs w:val="22"/>
        </w:rPr>
        <w:t>. (editorial)</w:t>
      </w:r>
    </w:p>
    <w:p w:rsidR="00CA1D71" w:rsidRDefault="00CA1D71">
      <w:pPr>
        <w:divId w:val="20900785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20900785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43900093; ID OBD UK: 624735; WoS ID: </w:t>
      </w:r>
      <w:hyperlink r:id="rId2432" w:tgtFrame="_blank" w:history="1">
        <w:r w:rsidRPr="000653D1">
          <w:rPr>
            <w:rStyle w:val="Hypertextovodkaz"/>
            <w:rFonts w:asciiTheme="minorHAnsi" w:eastAsia="Times New Roman" w:hAnsiTheme="minorHAnsi" w:cstheme="minorHAnsi"/>
            <w:sz w:val="22"/>
            <w:szCs w:val="22"/>
          </w:rPr>
          <w:t>000948512500001</w:t>
        </w:r>
      </w:hyperlink>
      <w:r w:rsidRPr="000653D1">
        <w:rPr>
          <w:rFonts w:asciiTheme="minorHAnsi" w:eastAsia="Times New Roman" w:hAnsiTheme="minorHAnsi" w:cstheme="minorHAnsi"/>
          <w:sz w:val="22"/>
          <w:szCs w:val="22"/>
        </w:rPr>
        <w:t xml:space="preserve">; Scopus ID: </w:t>
      </w:r>
      <w:hyperlink r:id="rId2433" w:tgtFrame="_blank" w:history="1">
        <w:r w:rsidRPr="000653D1">
          <w:rPr>
            <w:rStyle w:val="Hypertextovodkaz"/>
            <w:rFonts w:asciiTheme="minorHAnsi" w:eastAsia="Times New Roman" w:hAnsiTheme="minorHAnsi" w:cstheme="minorHAnsi"/>
            <w:sz w:val="22"/>
            <w:szCs w:val="22"/>
          </w:rPr>
          <w:t>2-s2.0-85148673551</w:t>
        </w:r>
      </w:hyperlink>
      <w:r w:rsidRPr="000653D1">
        <w:rPr>
          <w:rFonts w:asciiTheme="minorHAnsi" w:eastAsia="Times New Roman" w:hAnsiTheme="minorHAnsi" w:cstheme="minorHAnsi"/>
          <w:sz w:val="22"/>
          <w:szCs w:val="22"/>
        </w:rPr>
        <w:t xml:space="preserve">; PubMed ID: </w:t>
      </w:r>
      <w:hyperlink r:id="rId2434" w:tgtFrame="_blank" w:history="1">
        <w:r w:rsidRPr="000653D1">
          <w:rPr>
            <w:rStyle w:val="Hypertextovodkaz"/>
            <w:rFonts w:asciiTheme="minorHAnsi" w:eastAsia="Times New Roman" w:hAnsiTheme="minorHAnsi" w:cstheme="minorHAnsi"/>
            <w:sz w:val="22"/>
            <w:szCs w:val="22"/>
          </w:rPr>
          <w:t>36842812</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417551626"/>
        <w:rPr>
          <w:rFonts w:asciiTheme="minorHAnsi" w:eastAsia="Times New Roman" w:hAnsiTheme="minorHAnsi" w:cstheme="minorHAnsi"/>
          <w:sz w:val="22"/>
          <w:szCs w:val="22"/>
        </w:rPr>
      </w:pPr>
    </w:p>
    <w:p w:rsidR="00CA1D71" w:rsidRDefault="00CA1D71">
      <w:pPr>
        <w:divId w:val="14175516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BULANOVÁ PEKOVÁ, Barbora (K); SÝKOROVÁ, Vlasta; MASTNÍKOVÁ, Karolína; VACLAVÍKOVÁ, Eliška; MORAVCOVÁ, Jitka; VLČEK, Petr; LANČOVÁ, Lucie; LAŠTŮVKA, Petr; KATRA, Rami; BAVOR, Petr; </w:t>
      </w:r>
      <w:r w:rsidRPr="000653D1">
        <w:rPr>
          <w:rFonts w:asciiTheme="minorHAnsi" w:eastAsia="Times New Roman" w:hAnsiTheme="minorHAnsi" w:cstheme="minorHAnsi"/>
          <w:sz w:val="22"/>
          <w:szCs w:val="22"/>
        </w:rPr>
        <w:lastRenderedPageBreak/>
        <w:t xml:space="preserve">KODETOVÁ, Daniela;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HRABAL, Petr; VČELÁK, Josef; BENDLOVÁ, Běla: </w:t>
      </w:r>
    </w:p>
    <w:p w:rsidR="00CA1D71" w:rsidRDefault="00CA1D71">
      <w:pPr>
        <w:divId w:val="14175516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 fusion genes in pediatric and adult thyroid carcinomas: cohort characteristics and prognosis. </w:t>
      </w:r>
    </w:p>
    <w:p w:rsidR="00CA1D71" w:rsidRDefault="00CA1D71">
      <w:pPr>
        <w:divId w:val="14175516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Endocrine-Related Cancer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e230117. </w:t>
      </w:r>
      <w:r w:rsidRPr="000653D1">
        <w:rPr>
          <w:rFonts w:asciiTheme="minorHAnsi" w:eastAsia="Times New Roman" w:hAnsiTheme="minorHAnsi" w:cstheme="minorHAnsi"/>
          <w:i/>
          <w:iCs/>
          <w:sz w:val="22"/>
          <w:szCs w:val="22"/>
        </w:rPr>
        <w:t xml:space="preserve">DOI: </w:t>
      </w:r>
      <w:hyperlink r:id="rId2435" w:tgtFrame="_blank" w:history="1">
        <w:r w:rsidRPr="000653D1">
          <w:rPr>
            <w:rStyle w:val="Hypertextovodkaz"/>
            <w:rFonts w:asciiTheme="minorHAnsi" w:eastAsia="Times New Roman" w:hAnsiTheme="minorHAnsi" w:cstheme="minorHAnsi"/>
            <w:sz w:val="22"/>
            <w:szCs w:val="22"/>
          </w:rPr>
          <w:t>10.1530/ERC-23-0117</w:t>
        </w:r>
      </w:hyperlink>
      <w:r w:rsidRPr="000653D1">
        <w:rPr>
          <w:rFonts w:asciiTheme="minorHAnsi" w:eastAsia="Times New Roman" w:hAnsiTheme="minorHAnsi" w:cstheme="minorHAnsi"/>
          <w:i/>
          <w:iCs/>
          <w:sz w:val="22"/>
          <w:szCs w:val="22"/>
        </w:rPr>
        <w:t>. (původní)</w:t>
      </w:r>
    </w:p>
    <w:p w:rsidR="00CA1D71" w:rsidRDefault="00CA1D71">
      <w:pPr>
        <w:divId w:val="14175516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175516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43901000; ID OBD UK: 636985; WoS ID: </w:t>
      </w:r>
      <w:hyperlink r:id="rId2436" w:tgtFrame="_blank" w:history="1">
        <w:r w:rsidRPr="000653D1">
          <w:rPr>
            <w:rStyle w:val="Hypertextovodkaz"/>
            <w:rFonts w:asciiTheme="minorHAnsi" w:eastAsia="Times New Roman" w:hAnsiTheme="minorHAnsi" w:cstheme="minorHAnsi"/>
            <w:sz w:val="22"/>
            <w:szCs w:val="22"/>
          </w:rPr>
          <w:t>001108005000002</w:t>
        </w:r>
      </w:hyperlink>
      <w:r w:rsidRPr="000653D1">
        <w:rPr>
          <w:rFonts w:asciiTheme="minorHAnsi" w:eastAsia="Times New Roman" w:hAnsiTheme="minorHAnsi" w:cstheme="minorHAnsi"/>
          <w:sz w:val="22"/>
          <w:szCs w:val="22"/>
        </w:rPr>
        <w:t xml:space="preserve">; Scopus ID: </w:t>
      </w:r>
      <w:hyperlink r:id="rId2437" w:tgtFrame="_blank" w:history="1">
        <w:r w:rsidRPr="000653D1">
          <w:rPr>
            <w:rStyle w:val="Hypertextovodkaz"/>
            <w:rFonts w:asciiTheme="minorHAnsi" w:eastAsia="Times New Roman" w:hAnsiTheme="minorHAnsi" w:cstheme="minorHAnsi"/>
            <w:sz w:val="22"/>
            <w:szCs w:val="22"/>
          </w:rPr>
          <w:t>2-s2.0-85175218750</w:t>
        </w:r>
      </w:hyperlink>
      <w:r w:rsidRPr="000653D1">
        <w:rPr>
          <w:rFonts w:asciiTheme="minorHAnsi" w:eastAsia="Times New Roman" w:hAnsiTheme="minorHAnsi" w:cstheme="minorHAnsi"/>
          <w:sz w:val="22"/>
          <w:szCs w:val="22"/>
        </w:rPr>
        <w:t xml:space="preserve">; PubMed ID: </w:t>
      </w:r>
      <w:hyperlink r:id="rId2438" w:tgtFrame="_blank" w:history="1">
        <w:r w:rsidRPr="000653D1">
          <w:rPr>
            <w:rStyle w:val="Hypertextovodkaz"/>
            <w:rFonts w:asciiTheme="minorHAnsi" w:eastAsia="Times New Roman" w:hAnsiTheme="minorHAnsi" w:cstheme="minorHAnsi"/>
            <w:sz w:val="22"/>
            <w:szCs w:val="22"/>
          </w:rPr>
          <w:t>37768557</w:t>
        </w:r>
      </w:hyperlink>
      <w:r w:rsidRPr="000653D1">
        <w:rPr>
          <w:rFonts w:asciiTheme="minorHAnsi" w:eastAsia="Times New Roman" w:hAnsiTheme="minorHAnsi" w:cstheme="minorHAnsi"/>
          <w:sz w:val="22"/>
          <w:szCs w:val="22"/>
        </w:rPr>
        <w:t xml:space="preserve"> </w:t>
      </w:r>
    </w:p>
    <w:p w:rsidR="00CA1D71" w:rsidRPr="000653D1" w:rsidRDefault="00CA1D71">
      <w:pPr>
        <w:divId w:val="14175516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00666261"/>
        <w:rPr>
          <w:rFonts w:asciiTheme="minorHAnsi" w:eastAsia="Times New Roman" w:hAnsiTheme="minorHAnsi" w:cstheme="minorHAnsi"/>
          <w:sz w:val="22"/>
          <w:szCs w:val="22"/>
        </w:rPr>
      </w:pPr>
    </w:p>
    <w:p w:rsidR="00CA1D71" w:rsidRDefault="00CA1D71">
      <w:pPr>
        <w:divId w:val="14006662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DUNDR, Pavel (K); BÁRTŮ, Michaela; BOSSE, Tjalling; BUI, Quang Hiep; CIBULA, David;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HAUSNEROVÁ, Jitka; HOJNÝ, Jan; HÁJKOVÁ, Nikola; JAKŠA, Radek; LACO, Jan; LAX, Sigurd F.;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MÉHES, Gábor; MICHÁLKOVÁ, Romana; ŠAFANDA, Adam; NĚMEJCOVÁ, Kristýna; SINGH, Naveena; STOLNICU, Simona; ŠVAJDLER, Marián; ZIMA, Tomáš; STRUŽINSKÁ, Ivana; MCCLUGGAGE, W. Glenn: </w:t>
      </w:r>
    </w:p>
    <w:p w:rsidR="00CA1D71" w:rsidRDefault="00CA1D71">
      <w:pPr>
        <w:divId w:val="14006662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Primary Mucinous Tumors of the Ovary: An Interobserver Reproducibility and Detailed Molecular Study Reveals Significant Overlap Between Diagnostic Categories. </w:t>
      </w:r>
    </w:p>
    <w:p w:rsidR="00CA1D71" w:rsidRDefault="00CA1D71">
      <w:pPr>
        <w:divId w:val="14006662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Modern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(1): 100040. </w:t>
      </w:r>
      <w:r w:rsidRPr="000653D1">
        <w:rPr>
          <w:rFonts w:asciiTheme="minorHAnsi" w:eastAsia="Times New Roman" w:hAnsiTheme="minorHAnsi" w:cstheme="minorHAnsi"/>
          <w:i/>
          <w:iCs/>
          <w:sz w:val="22"/>
          <w:szCs w:val="22"/>
        </w:rPr>
        <w:t xml:space="preserve">DOI: </w:t>
      </w:r>
      <w:hyperlink r:id="rId2439" w:tgtFrame="_blank" w:history="1">
        <w:r w:rsidRPr="000653D1">
          <w:rPr>
            <w:rStyle w:val="Hypertextovodkaz"/>
            <w:rFonts w:asciiTheme="minorHAnsi" w:eastAsia="Times New Roman" w:hAnsiTheme="minorHAnsi" w:cstheme="minorHAnsi"/>
            <w:sz w:val="22"/>
            <w:szCs w:val="22"/>
          </w:rPr>
          <w:t>10.1016/j.modpat.2022.100040</w:t>
        </w:r>
      </w:hyperlink>
      <w:r w:rsidRPr="000653D1">
        <w:rPr>
          <w:rFonts w:asciiTheme="minorHAnsi" w:eastAsia="Times New Roman" w:hAnsiTheme="minorHAnsi" w:cstheme="minorHAnsi"/>
          <w:i/>
          <w:iCs/>
          <w:sz w:val="22"/>
          <w:szCs w:val="22"/>
        </w:rPr>
        <w:t>. (původní)</w:t>
      </w:r>
    </w:p>
    <w:p w:rsidR="00CA1D71" w:rsidRDefault="00CA1D71">
      <w:pPr>
        <w:divId w:val="14006662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006662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43900080; ID OBD UK: 624119; WoS ID: </w:t>
      </w:r>
      <w:hyperlink r:id="rId2440" w:tgtFrame="_blank" w:history="1">
        <w:r w:rsidRPr="000653D1">
          <w:rPr>
            <w:rStyle w:val="Hypertextovodkaz"/>
            <w:rFonts w:asciiTheme="minorHAnsi" w:eastAsia="Times New Roman" w:hAnsiTheme="minorHAnsi" w:cstheme="minorHAnsi"/>
            <w:sz w:val="22"/>
            <w:szCs w:val="22"/>
          </w:rPr>
          <w:t>000982550100001</w:t>
        </w:r>
      </w:hyperlink>
      <w:r w:rsidRPr="000653D1">
        <w:rPr>
          <w:rFonts w:asciiTheme="minorHAnsi" w:eastAsia="Times New Roman" w:hAnsiTheme="minorHAnsi" w:cstheme="minorHAnsi"/>
          <w:sz w:val="22"/>
          <w:szCs w:val="22"/>
        </w:rPr>
        <w:t xml:space="preserve">; Scopus ID: </w:t>
      </w:r>
      <w:hyperlink r:id="rId2441" w:tgtFrame="_blank" w:history="1">
        <w:r w:rsidRPr="000653D1">
          <w:rPr>
            <w:rStyle w:val="Hypertextovodkaz"/>
            <w:rFonts w:asciiTheme="minorHAnsi" w:eastAsia="Times New Roman" w:hAnsiTheme="minorHAnsi" w:cstheme="minorHAnsi"/>
            <w:sz w:val="22"/>
            <w:szCs w:val="22"/>
          </w:rPr>
          <w:t>2-s2.0-85148085127</w:t>
        </w:r>
      </w:hyperlink>
      <w:r w:rsidRPr="000653D1">
        <w:rPr>
          <w:rFonts w:asciiTheme="minorHAnsi" w:eastAsia="Times New Roman" w:hAnsiTheme="minorHAnsi" w:cstheme="minorHAnsi"/>
          <w:sz w:val="22"/>
          <w:szCs w:val="22"/>
        </w:rPr>
        <w:t xml:space="preserve">; PubMed ID: </w:t>
      </w:r>
      <w:hyperlink r:id="rId2442" w:tgtFrame="_blank" w:history="1">
        <w:r w:rsidRPr="000653D1">
          <w:rPr>
            <w:rStyle w:val="Hypertextovodkaz"/>
            <w:rFonts w:asciiTheme="minorHAnsi" w:eastAsia="Times New Roman" w:hAnsiTheme="minorHAnsi" w:cstheme="minorHAnsi"/>
            <w:sz w:val="22"/>
            <w:szCs w:val="22"/>
          </w:rPr>
          <w:t>36788074</w:t>
        </w:r>
      </w:hyperlink>
      <w:r w:rsidRPr="000653D1">
        <w:rPr>
          <w:rFonts w:asciiTheme="minorHAnsi" w:eastAsia="Times New Roman" w:hAnsiTheme="minorHAnsi" w:cstheme="minorHAnsi"/>
          <w:sz w:val="22"/>
          <w:szCs w:val="22"/>
        </w:rPr>
        <w:t xml:space="preserve"> </w:t>
      </w:r>
    </w:p>
    <w:p w:rsidR="00CA1D71" w:rsidRPr="000653D1" w:rsidRDefault="00CA1D71">
      <w:pPr>
        <w:divId w:val="14006662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36399332"/>
        <w:rPr>
          <w:rFonts w:asciiTheme="minorHAnsi" w:eastAsia="Times New Roman" w:hAnsiTheme="minorHAnsi" w:cstheme="minorHAnsi"/>
          <w:sz w:val="22"/>
          <w:szCs w:val="22"/>
        </w:rPr>
      </w:pPr>
    </w:p>
    <w:p w:rsidR="00CA1D71" w:rsidRDefault="00CA1D71">
      <w:pPr>
        <w:divId w:val="236399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DUNDR, Pavel (K); HÁJKOVÁ, Nikola; KENDALL BÁRTŮ, Michaela; CIBULA, David;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FRÜHAUF, Filip; HAUSNEROVÁ, Jitka; HOJNÝ, Jan; LACO, Jan; LAX, Sigurd F.;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w:t>
      </w:r>
    </w:p>
    <w:p w:rsidR="00CA1D71" w:rsidRDefault="00CA1D71">
      <w:pPr>
        <w:divId w:val="236399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Refined criteria for p53 expression in ovarian mucinous tumours are highly concordant with TP53 mutation status, but p53 expression/TP53 status lack prognostic significance. </w:t>
      </w:r>
    </w:p>
    <w:p w:rsidR="00CA1D71" w:rsidRDefault="00CA1D71">
      <w:pPr>
        <w:divId w:val="2363993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(6): 785-791. </w:t>
      </w:r>
      <w:r w:rsidRPr="000653D1">
        <w:rPr>
          <w:rFonts w:asciiTheme="minorHAnsi" w:eastAsia="Times New Roman" w:hAnsiTheme="minorHAnsi" w:cstheme="minorHAnsi"/>
          <w:i/>
          <w:iCs/>
          <w:sz w:val="22"/>
          <w:szCs w:val="22"/>
        </w:rPr>
        <w:t xml:space="preserve">DOI: </w:t>
      </w:r>
      <w:hyperlink r:id="rId2443" w:tgtFrame="_blank" w:history="1">
        <w:r w:rsidRPr="000653D1">
          <w:rPr>
            <w:rStyle w:val="Hypertextovodkaz"/>
            <w:rFonts w:asciiTheme="minorHAnsi" w:eastAsia="Times New Roman" w:hAnsiTheme="minorHAnsi" w:cstheme="minorHAnsi"/>
            <w:sz w:val="22"/>
            <w:szCs w:val="22"/>
          </w:rPr>
          <w:t>10.1016/j.pathol.2023.04.008</w:t>
        </w:r>
      </w:hyperlink>
      <w:r w:rsidRPr="000653D1">
        <w:rPr>
          <w:rFonts w:asciiTheme="minorHAnsi" w:eastAsia="Times New Roman" w:hAnsiTheme="minorHAnsi" w:cstheme="minorHAnsi"/>
          <w:i/>
          <w:iCs/>
          <w:sz w:val="22"/>
          <w:szCs w:val="22"/>
        </w:rPr>
        <w:t>. (původní)</w:t>
      </w:r>
    </w:p>
    <w:p w:rsidR="00CA1D71" w:rsidRDefault="00CA1D71">
      <w:pPr>
        <w:divId w:val="236399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36399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43900852; ID OBD UK: 633931; WoS ID: </w:t>
      </w:r>
      <w:hyperlink r:id="rId2444" w:tgtFrame="_blank" w:history="1">
        <w:r w:rsidRPr="000653D1">
          <w:rPr>
            <w:rStyle w:val="Hypertextovodkaz"/>
            <w:rFonts w:asciiTheme="minorHAnsi" w:eastAsia="Times New Roman" w:hAnsiTheme="minorHAnsi" w:cstheme="minorHAnsi"/>
            <w:sz w:val="22"/>
            <w:szCs w:val="22"/>
          </w:rPr>
          <w:t>001082559400001</w:t>
        </w:r>
      </w:hyperlink>
      <w:r w:rsidRPr="000653D1">
        <w:rPr>
          <w:rFonts w:asciiTheme="minorHAnsi" w:eastAsia="Times New Roman" w:hAnsiTheme="minorHAnsi" w:cstheme="minorHAnsi"/>
          <w:sz w:val="22"/>
          <w:szCs w:val="22"/>
        </w:rPr>
        <w:t xml:space="preserve">; Scopus ID: </w:t>
      </w:r>
      <w:hyperlink r:id="rId2445" w:tgtFrame="_blank" w:history="1">
        <w:r w:rsidRPr="000653D1">
          <w:rPr>
            <w:rStyle w:val="Hypertextovodkaz"/>
            <w:rFonts w:asciiTheme="minorHAnsi" w:eastAsia="Times New Roman" w:hAnsiTheme="minorHAnsi" w:cstheme="minorHAnsi"/>
            <w:sz w:val="22"/>
            <w:szCs w:val="22"/>
          </w:rPr>
          <w:t>2-s2.0-85165673383</w:t>
        </w:r>
      </w:hyperlink>
      <w:r w:rsidRPr="000653D1">
        <w:rPr>
          <w:rFonts w:asciiTheme="minorHAnsi" w:eastAsia="Times New Roman" w:hAnsiTheme="minorHAnsi" w:cstheme="minorHAnsi"/>
          <w:sz w:val="22"/>
          <w:szCs w:val="22"/>
        </w:rPr>
        <w:t xml:space="preserve">; PubMed ID: </w:t>
      </w:r>
      <w:hyperlink r:id="rId2446" w:tgtFrame="_blank" w:history="1">
        <w:r w:rsidRPr="000653D1">
          <w:rPr>
            <w:rStyle w:val="Hypertextovodkaz"/>
            <w:rFonts w:asciiTheme="minorHAnsi" w:eastAsia="Times New Roman" w:hAnsiTheme="minorHAnsi" w:cstheme="minorHAnsi"/>
            <w:sz w:val="22"/>
            <w:szCs w:val="22"/>
          </w:rPr>
          <w:t>37500307</w:t>
        </w:r>
      </w:hyperlink>
      <w:r w:rsidRPr="000653D1">
        <w:rPr>
          <w:rFonts w:asciiTheme="minorHAnsi" w:eastAsia="Times New Roman" w:hAnsiTheme="minorHAnsi" w:cstheme="minorHAnsi"/>
          <w:sz w:val="22"/>
          <w:szCs w:val="22"/>
        </w:rPr>
        <w:t xml:space="preserve"> </w:t>
      </w:r>
    </w:p>
    <w:p w:rsidR="00CA1D71" w:rsidRPr="000653D1" w:rsidRDefault="00CA1D71">
      <w:pPr>
        <w:divId w:val="236399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87055437"/>
        <w:rPr>
          <w:rFonts w:asciiTheme="minorHAnsi" w:eastAsia="Times New Roman" w:hAnsiTheme="minorHAnsi" w:cstheme="minorHAnsi"/>
          <w:sz w:val="22"/>
          <w:szCs w:val="22"/>
        </w:rPr>
      </w:pPr>
    </w:p>
    <w:p w:rsidR="00CA1D71" w:rsidRDefault="00CA1D71">
      <w:pPr>
        <w:divId w:val="2870554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HÁJKOVÁ, Nikola; KENDALL BÁRTŮ, Michaela; CIBULA, David;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FRÜHAUF, Filip; HAUSNEROVÁ, Jitka; HOJNÝ, Jan; KRKAVCOVÁ, Eva; LACO, Jan; LAX, Sigurd F.;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MICHÁLKOVÁ, Romana; NĚMEJCOVÁ, Kristýna; SINGH, Naveena; STOLNICU, Simona; ŠVAJDLER, Marián; ZIMA, Tomáš; MCCLUGGAGE, W. Glenn; STRUŽINSKÁ, Ivana; DUNDR, Pavel (K): </w:t>
      </w:r>
    </w:p>
    <w:p w:rsidR="00CA1D71" w:rsidRDefault="00CA1D71">
      <w:pPr>
        <w:divId w:val="2870554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Microsatellite Instability in Non-Endometrioid Ovarian Epithelial Tumors: A study of 400 cases Comparing Immunohistochemistry, PCR, and NGS Based Testing with Mutation Status of MMR Genes. </w:t>
      </w:r>
    </w:p>
    <w:p w:rsidR="00CA1D71" w:rsidRDefault="00CA1D71">
      <w:pPr>
        <w:divId w:val="2870554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Translational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260</w:t>
      </w:r>
      <w:r w:rsidRPr="000653D1">
        <w:rPr>
          <w:rFonts w:asciiTheme="minorHAnsi" w:eastAsia="Times New Roman" w:hAnsiTheme="minorHAnsi" w:cstheme="minorHAnsi"/>
          <w:sz w:val="22"/>
          <w:szCs w:val="22"/>
        </w:rPr>
        <w:t xml:space="preserve">(October): 61-68. </w:t>
      </w:r>
      <w:r w:rsidRPr="000653D1">
        <w:rPr>
          <w:rFonts w:asciiTheme="minorHAnsi" w:eastAsia="Times New Roman" w:hAnsiTheme="minorHAnsi" w:cstheme="minorHAnsi"/>
          <w:i/>
          <w:iCs/>
          <w:sz w:val="22"/>
          <w:szCs w:val="22"/>
        </w:rPr>
        <w:t xml:space="preserve">DOI: </w:t>
      </w:r>
      <w:hyperlink r:id="rId2447" w:tgtFrame="_blank" w:history="1">
        <w:r w:rsidRPr="000653D1">
          <w:rPr>
            <w:rStyle w:val="Hypertextovodkaz"/>
            <w:rFonts w:asciiTheme="minorHAnsi" w:eastAsia="Times New Roman" w:hAnsiTheme="minorHAnsi" w:cstheme="minorHAnsi"/>
            <w:sz w:val="22"/>
            <w:szCs w:val="22"/>
          </w:rPr>
          <w:t>10.1016/j.trsl.2023.05.004</w:t>
        </w:r>
      </w:hyperlink>
      <w:r w:rsidRPr="000653D1">
        <w:rPr>
          <w:rFonts w:asciiTheme="minorHAnsi" w:eastAsia="Times New Roman" w:hAnsiTheme="minorHAnsi" w:cstheme="minorHAnsi"/>
          <w:i/>
          <w:iCs/>
          <w:sz w:val="22"/>
          <w:szCs w:val="22"/>
        </w:rPr>
        <w:t>. (původní)</w:t>
      </w:r>
    </w:p>
    <w:p w:rsidR="00CA1D71" w:rsidRDefault="00CA1D71">
      <w:pPr>
        <w:divId w:val="2870554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870554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43900567; ID OBD UK: 632413; WoS ID: </w:t>
      </w:r>
      <w:hyperlink r:id="rId2448" w:tgtFrame="_blank" w:history="1">
        <w:r w:rsidRPr="000653D1">
          <w:rPr>
            <w:rStyle w:val="Hypertextovodkaz"/>
            <w:rFonts w:asciiTheme="minorHAnsi" w:eastAsia="Times New Roman" w:hAnsiTheme="minorHAnsi" w:cstheme="minorHAnsi"/>
            <w:sz w:val="22"/>
            <w:szCs w:val="22"/>
          </w:rPr>
          <w:t>001067763800001</w:t>
        </w:r>
      </w:hyperlink>
      <w:r w:rsidRPr="000653D1">
        <w:rPr>
          <w:rFonts w:asciiTheme="minorHAnsi" w:eastAsia="Times New Roman" w:hAnsiTheme="minorHAnsi" w:cstheme="minorHAnsi"/>
          <w:sz w:val="22"/>
          <w:szCs w:val="22"/>
        </w:rPr>
        <w:t xml:space="preserve">; Scopus ID: </w:t>
      </w:r>
      <w:hyperlink r:id="rId2449" w:tgtFrame="_blank" w:history="1">
        <w:r w:rsidRPr="000653D1">
          <w:rPr>
            <w:rStyle w:val="Hypertextovodkaz"/>
            <w:rFonts w:asciiTheme="minorHAnsi" w:eastAsia="Times New Roman" w:hAnsiTheme="minorHAnsi" w:cstheme="minorHAnsi"/>
            <w:sz w:val="22"/>
            <w:szCs w:val="22"/>
          </w:rPr>
          <w:t>2-s2.0-85163358484</w:t>
        </w:r>
      </w:hyperlink>
      <w:r w:rsidRPr="000653D1">
        <w:rPr>
          <w:rFonts w:asciiTheme="minorHAnsi" w:eastAsia="Times New Roman" w:hAnsiTheme="minorHAnsi" w:cstheme="minorHAnsi"/>
          <w:sz w:val="22"/>
          <w:szCs w:val="22"/>
        </w:rPr>
        <w:t xml:space="preserve">; PubMed ID: </w:t>
      </w:r>
      <w:hyperlink r:id="rId2450" w:tgtFrame="_blank" w:history="1">
        <w:r w:rsidRPr="000653D1">
          <w:rPr>
            <w:rStyle w:val="Hypertextovodkaz"/>
            <w:rFonts w:asciiTheme="minorHAnsi" w:eastAsia="Times New Roman" w:hAnsiTheme="minorHAnsi" w:cstheme="minorHAnsi"/>
            <w:sz w:val="22"/>
            <w:szCs w:val="22"/>
          </w:rPr>
          <w:t>37244485</w:t>
        </w:r>
      </w:hyperlink>
      <w:r w:rsidRPr="000653D1">
        <w:rPr>
          <w:rFonts w:asciiTheme="minorHAnsi" w:eastAsia="Times New Roman" w:hAnsiTheme="minorHAnsi" w:cstheme="minorHAnsi"/>
          <w:sz w:val="22"/>
          <w:szCs w:val="22"/>
        </w:rPr>
        <w:t xml:space="preserve"> </w:t>
      </w:r>
    </w:p>
    <w:p w:rsidR="00CA1D71" w:rsidRPr="000653D1" w:rsidRDefault="00CA1D71">
      <w:pPr>
        <w:divId w:val="2870554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0563037"/>
        <w:rPr>
          <w:rFonts w:asciiTheme="minorHAnsi" w:eastAsia="Times New Roman" w:hAnsiTheme="minorHAnsi" w:cstheme="minorHAnsi"/>
          <w:sz w:val="22"/>
          <w:szCs w:val="22"/>
        </w:rPr>
      </w:pPr>
    </w:p>
    <w:p w:rsidR="00CA1D71" w:rsidRDefault="00CA1D71">
      <w:pPr>
        <w:divId w:val="805630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HOFMAN, P. (K); CALABRESE, F.; KERN, I.; ADAM, J.; ALARCÃO, A.; ALBORELLI, I.; ANTON, N. T.; ARNDT, A.; AVDALYAN, A.; BARBERIS, M.; BÉGUERET, H.; BISIG, B.; BLONS, H.; BOSTRÖM, P.; BRCIC, L.; BUBANOVIC, G.; BUISSON, A.; CALIO, A.; CANNONE, M.; CARVALHO, L.; CAUMONT, C.; CAYRE, A.; CHALABREYSSE, L.; CHENARD, M. P.; CONDE, E.; COPIN, M. C.; CÔTÉ, J. F.; D'HAENE, N.; DAI, H. Y.; DE LEVAL, L.; DELONGOVA, P.; DENČIĆ-FEKETE, M.; FABRE, A.; FERENC, F.; FOREST, F.; DE FRAIPONT, F.; GARCIA-MARTOS, M.; GAUCHOTTE, G.; GERAGHTY, R.; GUERIN, E.; GUERRERO, D.; HERNANDEZ, S.; HURNIK, P.; JEAN-JACQUES, B.; KASHOFER, K.; KAZDAL, D.; LANTUEJOUL, S.; LEONCE, C.; LUPO, A.; MALAPELLE, U.; MATĚJ, Radoslav; MERLIN, J. L.; MERTZ, K. D.; MOREL, A.; MUTKA, A.; NORMANNO, N.; OVIDIU, P.; PANIZO, A.; PAPOTTI, M. G.; PAROBKOVÁ, Eva; et al.: </w:t>
      </w:r>
    </w:p>
    <w:p w:rsidR="00CA1D71" w:rsidRDefault="00CA1D71">
      <w:pPr>
        <w:divId w:val="805630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Real-world </w:t>
      </w:r>
      <w:r w:rsidRPr="000653D1">
        <w:rPr>
          <w:rFonts w:asciiTheme="minorHAnsi" w:eastAsia="Times New Roman" w:hAnsiTheme="minorHAnsi" w:cstheme="minorHAnsi"/>
          <w:i/>
          <w:iCs/>
          <w:sz w:val="22"/>
          <w:szCs w:val="22"/>
        </w:rPr>
        <w:t>EGFR</w:t>
      </w:r>
      <w:r w:rsidRPr="000653D1">
        <w:rPr>
          <w:rFonts w:asciiTheme="minorHAnsi" w:eastAsia="Times New Roman" w:hAnsiTheme="minorHAnsi" w:cstheme="minorHAnsi"/>
          <w:sz w:val="22"/>
          <w:szCs w:val="22"/>
        </w:rPr>
        <w:t xml:space="preserve"> testing practices for non-small-cell lung cancer by thoracic pathology laboratories across Europe. </w:t>
      </w:r>
    </w:p>
    <w:p w:rsidR="00CA1D71" w:rsidRDefault="00CA1D71">
      <w:pPr>
        <w:divId w:val="805630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ESMO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(5): 101628. </w:t>
      </w:r>
      <w:r w:rsidRPr="000653D1">
        <w:rPr>
          <w:rFonts w:asciiTheme="minorHAnsi" w:eastAsia="Times New Roman" w:hAnsiTheme="minorHAnsi" w:cstheme="minorHAnsi"/>
          <w:i/>
          <w:iCs/>
          <w:sz w:val="22"/>
          <w:szCs w:val="22"/>
        </w:rPr>
        <w:t xml:space="preserve">DOI: </w:t>
      </w:r>
      <w:hyperlink r:id="rId2451" w:tgtFrame="_blank" w:history="1">
        <w:r w:rsidRPr="000653D1">
          <w:rPr>
            <w:rStyle w:val="Hypertextovodkaz"/>
            <w:rFonts w:asciiTheme="minorHAnsi" w:eastAsia="Times New Roman" w:hAnsiTheme="minorHAnsi" w:cstheme="minorHAnsi"/>
            <w:sz w:val="22"/>
            <w:szCs w:val="22"/>
          </w:rPr>
          <w:t>10.1016/j.esmoop.2023.101628</w:t>
        </w:r>
      </w:hyperlink>
      <w:r w:rsidRPr="000653D1">
        <w:rPr>
          <w:rFonts w:asciiTheme="minorHAnsi" w:eastAsia="Times New Roman" w:hAnsiTheme="minorHAnsi" w:cstheme="minorHAnsi"/>
          <w:i/>
          <w:iCs/>
          <w:sz w:val="22"/>
          <w:szCs w:val="22"/>
        </w:rPr>
        <w:t>. (původní)</w:t>
      </w:r>
    </w:p>
    <w:p w:rsidR="00CA1D71" w:rsidRDefault="00CA1D71">
      <w:pPr>
        <w:divId w:val="805630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805630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43901667; WoS ID: </w:t>
      </w:r>
      <w:hyperlink r:id="rId2452" w:tgtFrame="_blank" w:history="1">
        <w:r w:rsidRPr="000653D1">
          <w:rPr>
            <w:rStyle w:val="Hypertextovodkaz"/>
            <w:rFonts w:asciiTheme="minorHAnsi" w:eastAsia="Times New Roman" w:hAnsiTheme="minorHAnsi" w:cstheme="minorHAnsi"/>
            <w:sz w:val="22"/>
            <w:szCs w:val="22"/>
          </w:rPr>
          <w:t>001167520200001</w:t>
        </w:r>
      </w:hyperlink>
      <w:r w:rsidRPr="000653D1">
        <w:rPr>
          <w:rFonts w:asciiTheme="minorHAnsi" w:eastAsia="Times New Roman" w:hAnsiTheme="minorHAnsi" w:cstheme="minorHAnsi"/>
          <w:sz w:val="22"/>
          <w:szCs w:val="22"/>
        </w:rPr>
        <w:t xml:space="preserve">; Scopus ID: </w:t>
      </w:r>
      <w:hyperlink r:id="rId2453" w:tgtFrame="_blank" w:history="1">
        <w:r w:rsidRPr="000653D1">
          <w:rPr>
            <w:rStyle w:val="Hypertextovodkaz"/>
            <w:rFonts w:asciiTheme="minorHAnsi" w:eastAsia="Times New Roman" w:hAnsiTheme="minorHAnsi" w:cstheme="minorHAnsi"/>
            <w:sz w:val="22"/>
            <w:szCs w:val="22"/>
          </w:rPr>
          <w:t>2-s2.0-85171186550</w:t>
        </w:r>
      </w:hyperlink>
      <w:r w:rsidRPr="000653D1">
        <w:rPr>
          <w:rFonts w:asciiTheme="minorHAnsi" w:eastAsia="Times New Roman" w:hAnsiTheme="minorHAnsi" w:cstheme="minorHAnsi"/>
          <w:sz w:val="22"/>
          <w:szCs w:val="22"/>
        </w:rPr>
        <w:t xml:space="preserve">; PubMed ID: </w:t>
      </w:r>
      <w:hyperlink r:id="rId2454" w:tgtFrame="_blank" w:history="1">
        <w:r w:rsidRPr="000653D1">
          <w:rPr>
            <w:rStyle w:val="Hypertextovodkaz"/>
            <w:rFonts w:asciiTheme="minorHAnsi" w:eastAsia="Times New Roman" w:hAnsiTheme="minorHAnsi" w:cstheme="minorHAnsi"/>
            <w:sz w:val="22"/>
            <w:szCs w:val="22"/>
          </w:rPr>
          <w:t>37713929</w:t>
        </w:r>
      </w:hyperlink>
      <w:r w:rsidRPr="000653D1">
        <w:rPr>
          <w:rFonts w:asciiTheme="minorHAnsi" w:eastAsia="Times New Roman" w:hAnsiTheme="minorHAnsi" w:cstheme="minorHAnsi"/>
          <w:sz w:val="22"/>
          <w:szCs w:val="22"/>
        </w:rPr>
        <w:t xml:space="preserve"> </w:t>
      </w:r>
    </w:p>
    <w:p w:rsidR="00CA1D71" w:rsidRDefault="00CA1D71">
      <w:pPr>
        <w:divId w:val="1287392445"/>
        <w:rPr>
          <w:rFonts w:asciiTheme="minorHAnsi" w:eastAsia="Times New Roman" w:hAnsiTheme="minorHAnsi" w:cstheme="minorHAnsi"/>
          <w:sz w:val="22"/>
          <w:szCs w:val="22"/>
        </w:rPr>
      </w:pPr>
    </w:p>
    <w:p w:rsidR="00CA1D71" w:rsidRDefault="00CA1D71">
      <w:pPr>
        <w:divId w:val="12873924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KENDALL BÁRTŮ, Michaela; HOJNÝ, Jan; </w:t>
      </w: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ZAVILLOVÁ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2873924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CA1D71" w:rsidRDefault="00CA1D71">
      <w:pPr>
        <w:divId w:val="128739244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(5): 637-649. </w:t>
      </w:r>
      <w:r w:rsidRPr="000653D1">
        <w:rPr>
          <w:rFonts w:asciiTheme="minorHAnsi" w:eastAsia="Times New Roman" w:hAnsiTheme="minorHAnsi" w:cstheme="minorHAnsi"/>
          <w:i/>
          <w:iCs/>
          <w:sz w:val="22"/>
          <w:szCs w:val="22"/>
        </w:rPr>
        <w:t xml:space="preserve">DOI: </w:t>
      </w:r>
      <w:hyperlink r:id="rId2455" w:tgtFrame="_blank" w:history="1">
        <w:r w:rsidRPr="000653D1">
          <w:rPr>
            <w:rStyle w:val="Hypertextovodkaz"/>
            <w:rFonts w:asciiTheme="minorHAnsi" w:eastAsia="Times New Roman" w:hAnsiTheme="minorHAnsi" w:cstheme="minorHAnsi"/>
            <w:sz w:val="22"/>
            <w:szCs w:val="22"/>
          </w:rPr>
          <w:t>10.1016/j.pathol.2023.03.010</w:t>
        </w:r>
      </w:hyperlink>
      <w:r w:rsidRPr="000653D1">
        <w:rPr>
          <w:rFonts w:asciiTheme="minorHAnsi" w:eastAsia="Times New Roman" w:hAnsiTheme="minorHAnsi" w:cstheme="minorHAnsi"/>
          <w:i/>
          <w:iCs/>
          <w:sz w:val="22"/>
          <w:szCs w:val="22"/>
        </w:rPr>
        <w:t>. (původní)</w:t>
      </w:r>
    </w:p>
    <w:p w:rsidR="00CA1D71" w:rsidRDefault="00CA1D71">
      <w:pPr>
        <w:divId w:val="12873924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873924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43900718; ID OBD UK: 633130; WoS ID: </w:t>
      </w:r>
      <w:hyperlink r:id="rId2456" w:tgtFrame="_blank" w:history="1">
        <w:r w:rsidRPr="000653D1">
          <w:rPr>
            <w:rStyle w:val="Hypertextovodkaz"/>
            <w:rFonts w:asciiTheme="minorHAnsi" w:eastAsia="Times New Roman" w:hAnsiTheme="minorHAnsi" w:cstheme="minorHAnsi"/>
            <w:sz w:val="22"/>
            <w:szCs w:val="22"/>
          </w:rPr>
          <w:t>001041819200001</w:t>
        </w:r>
      </w:hyperlink>
      <w:r w:rsidRPr="000653D1">
        <w:rPr>
          <w:rFonts w:asciiTheme="minorHAnsi" w:eastAsia="Times New Roman" w:hAnsiTheme="minorHAnsi" w:cstheme="minorHAnsi"/>
          <w:sz w:val="22"/>
          <w:szCs w:val="22"/>
        </w:rPr>
        <w:t xml:space="preserve">; Scopus ID: </w:t>
      </w:r>
      <w:hyperlink r:id="rId2457" w:tgtFrame="_blank" w:history="1">
        <w:r w:rsidRPr="000653D1">
          <w:rPr>
            <w:rStyle w:val="Hypertextovodkaz"/>
            <w:rFonts w:asciiTheme="minorHAnsi" w:eastAsia="Times New Roman" w:hAnsiTheme="minorHAnsi" w:cstheme="minorHAnsi"/>
            <w:sz w:val="22"/>
            <w:szCs w:val="22"/>
          </w:rPr>
          <w:t>2-s2.0-85161670067</w:t>
        </w:r>
      </w:hyperlink>
      <w:r w:rsidRPr="000653D1">
        <w:rPr>
          <w:rFonts w:asciiTheme="minorHAnsi" w:eastAsia="Times New Roman" w:hAnsiTheme="minorHAnsi" w:cstheme="minorHAnsi"/>
          <w:sz w:val="22"/>
          <w:szCs w:val="22"/>
        </w:rPr>
        <w:t xml:space="preserve">; PubMed ID: </w:t>
      </w:r>
      <w:hyperlink r:id="rId2458" w:tgtFrame="_blank" w:history="1">
        <w:r w:rsidRPr="000653D1">
          <w:rPr>
            <w:rStyle w:val="Hypertextovodkaz"/>
            <w:rFonts w:asciiTheme="minorHAnsi" w:eastAsia="Times New Roman" w:hAnsiTheme="minorHAnsi" w:cstheme="minorHAnsi"/>
            <w:sz w:val="22"/>
            <w:szCs w:val="22"/>
          </w:rPr>
          <w:t>37316384</w:t>
        </w:r>
      </w:hyperlink>
      <w:r w:rsidRPr="000653D1">
        <w:rPr>
          <w:rFonts w:asciiTheme="minorHAnsi" w:eastAsia="Times New Roman" w:hAnsiTheme="minorHAnsi" w:cstheme="minorHAnsi"/>
          <w:sz w:val="22"/>
          <w:szCs w:val="22"/>
        </w:rPr>
        <w:t xml:space="preserve"> </w:t>
      </w:r>
    </w:p>
    <w:p w:rsidR="00CA1D71" w:rsidRPr="000653D1" w:rsidRDefault="00CA1D71">
      <w:pPr>
        <w:divId w:val="12873924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NU21J-03-00019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96192486"/>
        <w:rPr>
          <w:rFonts w:asciiTheme="minorHAnsi" w:eastAsia="Times New Roman" w:hAnsiTheme="minorHAnsi" w:cstheme="minorHAnsi"/>
          <w:sz w:val="22"/>
          <w:szCs w:val="22"/>
        </w:rPr>
      </w:pPr>
    </w:p>
    <w:p w:rsidR="00CA1D71" w:rsidRDefault="00CA1D71">
      <w:pPr>
        <w:divId w:val="11961924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CHURG, Andrew (K); TAZELAAR, Henry;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KOZIAR VAŠÁKOVÁ, Martina; STEWART, Brian; PATEL, Divya; DUARTE, Ernesto; GOMEZ MANJARRES, Diana C.; HIREN, Mehta J.; WRIGHT, Joanne L.: </w:t>
      </w:r>
    </w:p>
    <w:p w:rsidR="00CA1D71" w:rsidRDefault="00CA1D71">
      <w:pPr>
        <w:divId w:val="11961924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Pathologic Criteria for the Diagnosis of Usual Interstitial Pneumonia vs Fibrotic Hypersensitivity Pneumonitis in Transbronchial Cryobiopsies. </w:t>
      </w:r>
    </w:p>
    <w:p w:rsidR="00CA1D71" w:rsidRDefault="00CA1D71">
      <w:pPr>
        <w:divId w:val="119619248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Modern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(9): 100221. </w:t>
      </w:r>
      <w:r w:rsidRPr="000653D1">
        <w:rPr>
          <w:rFonts w:asciiTheme="minorHAnsi" w:eastAsia="Times New Roman" w:hAnsiTheme="minorHAnsi" w:cstheme="minorHAnsi"/>
          <w:i/>
          <w:iCs/>
          <w:sz w:val="22"/>
          <w:szCs w:val="22"/>
        </w:rPr>
        <w:t xml:space="preserve">DOI: </w:t>
      </w:r>
      <w:hyperlink r:id="rId2459" w:tgtFrame="_blank" w:history="1">
        <w:r w:rsidRPr="000653D1">
          <w:rPr>
            <w:rStyle w:val="Hypertextovodkaz"/>
            <w:rFonts w:asciiTheme="minorHAnsi" w:eastAsia="Times New Roman" w:hAnsiTheme="minorHAnsi" w:cstheme="minorHAnsi"/>
            <w:sz w:val="22"/>
            <w:szCs w:val="22"/>
          </w:rPr>
          <w:t>10.1016/j.modpat.2023.100221</w:t>
        </w:r>
      </w:hyperlink>
      <w:r w:rsidRPr="000653D1">
        <w:rPr>
          <w:rFonts w:asciiTheme="minorHAnsi" w:eastAsia="Times New Roman" w:hAnsiTheme="minorHAnsi" w:cstheme="minorHAnsi"/>
          <w:i/>
          <w:iCs/>
          <w:sz w:val="22"/>
          <w:szCs w:val="22"/>
        </w:rPr>
        <w:t>. (původní)</w:t>
      </w:r>
    </w:p>
    <w:p w:rsidR="00CA1D71" w:rsidRDefault="00CA1D71">
      <w:pPr>
        <w:divId w:val="11961924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961924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43900571; ID OBD UK: 632417; WoS ID: </w:t>
      </w:r>
      <w:hyperlink r:id="rId2460" w:tgtFrame="_blank" w:history="1">
        <w:r w:rsidRPr="000653D1">
          <w:rPr>
            <w:rStyle w:val="Hypertextovodkaz"/>
            <w:rFonts w:asciiTheme="minorHAnsi" w:eastAsia="Times New Roman" w:hAnsiTheme="minorHAnsi" w:cstheme="minorHAnsi"/>
            <w:sz w:val="22"/>
            <w:szCs w:val="22"/>
          </w:rPr>
          <w:t>001034151500001</w:t>
        </w:r>
      </w:hyperlink>
      <w:r w:rsidRPr="000653D1">
        <w:rPr>
          <w:rFonts w:asciiTheme="minorHAnsi" w:eastAsia="Times New Roman" w:hAnsiTheme="minorHAnsi" w:cstheme="minorHAnsi"/>
          <w:sz w:val="22"/>
          <w:szCs w:val="22"/>
        </w:rPr>
        <w:t xml:space="preserve">; Scopus ID: </w:t>
      </w:r>
      <w:hyperlink r:id="rId2461" w:tgtFrame="_blank" w:history="1">
        <w:r w:rsidRPr="000653D1">
          <w:rPr>
            <w:rStyle w:val="Hypertextovodkaz"/>
            <w:rFonts w:asciiTheme="minorHAnsi" w:eastAsia="Times New Roman" w:hAnsiTheme="minorHAnsi" w:cstheme="minorHAnsi"/>
            <w:sz w:val="22"/>
            <w:szCs w:val="22"/>
          </w:rPr>
          <w:t>2-s2.0-85172424252</w:t>
        </w:r>
      </w:hyperlink>
      <w:r w:rsidRPr="000653D1">
        <w:rPr>
          <w:rFonts w:asciiTheme="minorHAnsi" w:eastAsia="Times New Roman" w:hAnsiTheme="minorHAnsi" w:cstheme="minorHAnsi"/>
          <w:sz w:val="22"/>
          <w:szCs w:val="22"/>
        </w:rPr>
        <w:t xml:space="preserve">; PubMed ID: </w:t>
      </w:r>
      <w:hyperlink r:id="rId2462" w:tgtFrame="_blank" w:history="1">
        <w:r w:rsidRPr="000653D1">
          <w:rPr>
            <w:rStyle w:val="Hypertextovodkaz"/>
            <w:rFonts w:asciiTheme="minorHAnsi" w:eastAsia="Times New Roman" w:hAnsiTheme="minorHAnsi" w:cstheme="minorHAnsi"/>
            <w:sz w:val="22"/>
            <w:szCs w:val="22"/>
          </w:rPr>
          <w:t>37236510</w:t>
        </w:r>
      </w:hyperlink>
      <w:r w:rsidRPr="000653D1">
        <w:rPr>
          <w:rFonts w:asciiTheme="minorHAnsi" w:eastAsia="Times New Roman" w:hAnsiTheme="minorHAnsi" w:cstheme="minorHAnsi"/>
          <w:sz w:val="22"/>
          <w:szCs w:val="22"/>
        </w:rPr>
        <w:t xml:space="preserve"> </w:t>
      </w:r>
    </w:p>
    <w:p w:rsidR="00CA1D71" w:rsidRPr="000653D1" w:rsidRDefault="00CA1D71">
      <w:pPr>
        <w:divId w:val="11961924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21072995"/>
        <w:rPr>
          <w:rFonts w:asciiTheme="minorHAnsi" w:eastAsia="Times New Roman" w:hAnsiTheme="minorHAnsi" w:cstheme="minorHAnsi"/>
          <w:sz w:val="22"/>
          <w:szCs w:val="22"/>
        </w:rPr>
      </w:pPr>
    </w:p>
    <w:p w:rsidR="00CA1D71" w:rsidRDefault="00CA1D71">
      <w:pPr>
        <w:divId w:val="2121072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JAKŠA, Radek; STRUŽINSKÁ, Ivana; KENDALL BÁRTŮ, Michaela; TRČA, Stanislav;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DUNDR, Pavel (K): </w:t>
      </w:r>
    </w:p>
    <w:p w:rsidR="00CA1D71" w:rsidRDefault="00CA1D71">
      <w:pPr>
        <w:divId w:val="2121072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Clear cell stromal tumor of the lung with multinucleated giant cells: a report of a case with YAP1-TFE3 fusion. </w:t>
      </w:r>
    </w:p>
    <w:p w:rsidR="00CA1D71" w:rsidRDefault="00CA1D71">
      <w:pPr>
        <w:divId w:val="21210729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(1): 9. </w:t>
      </w:r>
      <w:r w:rsidRPr="000653D1">
        <w:rPr>
          <w:rFonts w:asciiTheme="minorHAnsi" w:eastAsia="Times New Roman" w:hAnsiTheme="minorHAnsi" w:cstheme="minorHAnsi"/>
          <w:i/>
          <w:iCs/>
          <w:sz w:val="22"/>
          <w:szCs w:val="22"/>
        </w:rPr>
        <w:t xml:space="preserve">DOI: </w:t>
      </w:r>
      <w:hyperlink r:id="rId2463" w:tgtFrame="_blank" w:history="1">
        <w:r w:rsidRPr="000653D1">
          <w:rPr>
            <w:rStyle w:val="Hypertextovodkaz"/>
            <w:rFonts w:asciiTheme="minorHAnsi" w:eastAsia="Times New Roman" w:hAnsiTheme="minorHAnsi" w:cstheme="minorHAnsi"/>
            <w:sz w:val="22"/>
            <w:szCs w:val="22"/>
          </w:rPr>
          <w:t>10.1186/s13000-023-01304-0</w:t>
        </w:r>
      </w:hyperlink>
      <w:r w:rsidRPr="000653D1">
        <w:rPr>
          <w:rFonts w:asciiTheme="minorHAnsi" w:eastAsia="Times New Roman" w:hAnsiTheme="minorHAnsi" w:cstheme="minorHAnsi"/>
          <w:i/>
          <w:iCs/>
          <w:sz w:val="22"/>
          <w:szCs w:val="22"/>
        </w:rPr>
        <w:t>. (kazuistika)</w:t>
      </w:r>
    </w:p>
    <w:p w:rsidR="00CA1D71" w:rsidRDefault="00CA1D71">
      <w:pPr>
        <w:divId w:val="2121072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210729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43900024; ID OBD UK: 622518; WoS ID: </w:t>
      </w:r>
      <w:hyperlink r:id="rId2464" w:tgtFrame="_blank" w:history="1">
        <w:r w:rsidRPr="000653D1">
          <w:rPr>
            <w:rStyle w:val="Hypertextovodkaz"/>
            <w:rFonts w:asciiTheme="minorHAnsi" w:eastAsia="Times New Roman" w:hAnsiTheme="minorHAnsi" w:cstheme="minorHAnsi"/>
            <w:sz w:val="22"/>
            <w:szCs w:val="22"/>
          </w:rPr>
          <w:t>000918575900001</w:t>
        </w:r>
      </w:hyperlink>
      <w:r w:rsidRPr="000653D1">
        <w:rPr>
          <w:rFonts w:asciiTheme="minorHAnsi" w:eastAsia="Times New Roman" w:hAnsiTheme="minorHAnsi" w:cstheme="minorHAnsi"/>
          <w:sz w:val="22"/>
          <w:szCs w:val="22"/>
        </w:rPr>
        <w:t xml:space="preserve">; Scopus ID: </w:t>
      </w:r>
      <w:hyperlink r:id="rId2465" w:tgtFrame="_blank" w:history="1">
        <w:r w:rsidRPr="000653D1">
          <w:rPr>
            <w:rStyle w:val="Hypertextovodkaz"/>
            <w:rFonts w:asciiTheme="minorHAnsi" w:eastAsia="Times New Roman" w:hAnsiTheme="minorHAnsi" w:cstheme="minorHAnsi"/>
            <w:sz w:val="22"/>
            <w:szCs w:val="22"/>
          </w:rPr>
          <w:t>2-s2.0-85146956080</w:t>
        </w:r>
      </w:hyperlink>
      <w:r w:rsidRPr="000653D1">
        <w:rPr>
          <w:rFonts w:asciiTheme="minorHAnsi" w:eastAsia="Times New Roman" w:hAnsiTheme="minorHAnsi" w:cstheme="minorHAnsi"/>
          <w:sz w:val="22"/>
          <w:szCs w:val="22"/>
        </w:rPr>
        <w:t xml:space="preserve">; PubMed ID: </w:t>
      </w:r>
      <w:hyperlink r:id="rId2466" w:tgtFrame="_blank" w:history="1">
        <w:r w:rsidRPr="000653D1">
          <w:rPr>
            <w:rStyle w:val="Hypertextovodkaz"/>
            <w:rFonts w:asciiTheme="minorHAnsi" w:eastAsia="Times New Roman" w:hAnsiTheme="minorHAnsi" w:cstheme="minorHAnsi"/>
            <w:sz w:val="22"/>
            <w:szCs w:val="22"/>
          </w:rPr>
          <w:t>36707859</w:t>
        </w:r>
      </w:hyperlink>
      <w:r w:rsidRPr="000653D1">
        <w:rPr>
          <w:rFonts w:asciiTheme="minorHAnsi" w:eastAsia="Times New Roman" w:hAnsiTheme="minorHAnsi" w:cstheme="minorHAnsi"/>
          <w:sz w:val="22"/>
          <w:szCs w:val="22"/>
        </w:rPr>
        <w:t xml:space="preserve"> </w:t>
      </w:r>
    </w:p>
    <w:p w:rsidR="00CA1D71" w:rsidRPr="000653D1" w:rsidRDefault="00CA1D71">
      <w:pPr>
        <w:divId w:val="21210729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65827919"/>
        <w:rPr>
          <w:rFonts w:asciiTheme="minorHAnsi" w:eastAsia="Times New Roman" w:hAnsiTheme="minorHAnsi" w:cstheme="minorHAnsi"/>
          <w:sz w:val="22"/>
          <w:szCs w:val="22"/>
        </w:rPr>
      </w:pPr>
    </w:p>
    <w:p w:rsidR="00CA1D71" w:rsidRDefault="00CA1D71">
      <w:pPr>
        <w:divId w:val="8658279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KENDALL BÁRTŮ, Michaela (K); NĚMEJCOVÁ, Kristýna; MICHÁLKOVÁ, Romana; STRUŽINSKÁ, Ivana; HÁJKOVÁ, Nikola; HOJNÝ, Jan; KRKAVCOVÁ, Eva;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MÉHES, </w:t>
      </w:r>
      <w:r w:rsidRPr="000653D1">
        <w:rPr>
          <w:rFonts w:asciiTheme="minorHAnsi" w:eastAsia="Times New Roman" w:hAnsiTheme="minorHAnsi" w:cstheme="minorHAnsi"/>
          <w:sz w:val="22"/>
          <w:szCs w:val="22"/>
        </w:rPr>
        <w:lastRenderedPageBreak/>
        <w:t xml:space="preserve">Gábor; FABIAN, Pavel; HAUSNEROVÁ, Jitka; ŠVAJDLER, Marián; ŠKAPA, Petr; CIBULA, David; ZIMA, Tomáš; DUNDR, Pavel: </w:t>
      </w:r>
    </w:p>
    <w:p w:rsidR="00CA1D71" w:rsidRDefault="00CA1D71">
      <w:pPr>
        <w:divId w:val="8658279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HER2 status as a potential predictive biomarker for ovarian clear cell carcinoma. </w:t>
      </w:r>
    </w:p>
    <w:p w:rsidR="00CA1D71" w:rsidRDefault="00CA1D71">
      <w:pPr>
        <w:divId w:val="8658279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Virchows Archiv</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483</w:t>
      </w:r>
      <w:r w:rsidRPr="000653D1">
        <w:rPr>
          <w:rFonts w:asciiTheme="minorHAnsi" w:eastAsia="Times New Roman" w:hAnsiTheme="minorHAnsi" w:cstheme="minorHAnsi"/>
          <w:sz w:val="22"/>
          <w:szCs w:val="22"/>
        </w:rPr>
        <w:t xml:space="preserve">(4): 497-507. </w:t>
      </w:r>
      <w:r w:rsidRPr="000653D1">
        <w:rPr>
          <w:rFonts w:asciiTheme="minorHAnsi" w:eastAsia="Times New Roman" w:hAnsiTheme="minorHAnsi" w:cstheme="minorHAnsi"/>
          <w:i/>
          <w:iCs/>
          <w:sz w:val="22"/>
          <w:szCs w:val="22"/>
        </w:rPr>
        <w:t xml:space="preserve">DOI: </w:t>
      </w:r>
      <w:hyperlink r:id="rId2467" w:tgtFrame="_blank" w:history="1">
        <w:r w:rsidRPr="000653D1">
          <w:rPr>
            <w:rStyle w:val="Hypertextovodkaz"/>
            <w:rFonts w:asciiTheme="minorHAnsi" w:eastAsia="Times New Roman" w:hAnsiTheme="minorHAnsi" w:cstheme="minorHAnsi"/>
            <w:sz w:val="22"/>
            <w:szCs w:val="22"/>
          </w:rPr>
          <w:t>10.1007/s00428-023-03640-4</w:t>
        </w:r>
      </w:hyperlink>
      <w:r w:rsidRPr="000653D1">
        <w:rPr>
          <w:rFonts w:asciiTheme="minorHAnsi" w:eastAsia="Times New Roman" w:hAnsiTheme="minorHAnsi" w:cstheme="minorHAnsi"/>
          <w:i/>
          <w:iCs/>
          <w:sz w:val="22"/>
          <w:szCs w:val="22"/>
        </w:rPr>
        <w:t>. (původní)</w:t>
      </w:r>
    </w:p>
    <w:p w:rsidR="00CA1D71" w:rsidRDefault="00CA1D71">
      <w:pPr>
        <w:divId w:val="8658279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658279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43900950; ID OBD UK: 635136; WoS ID: </w:t>
      </w:r>
      <w:hyperlink r:id="rId2468" w:tgtFrame="_blank" w:history="1">
        <w:r w:rsidRPr="000653D1">
          <w:rPr>
            <w:rStyle w:val="Hypertextovodkaz"/>
            <w:rFonts w:asciiTheme="minorHAnsi" w:eastAsia="Times New Roman" w:hAnsiTheme="minorHAnsi" w:cstheme="minorHAnsi"/>
            <w:sz w:val="22"/>
            <w:szCs w:val="22"/>
          </w:rPr>
          <w:t>001060259500001</w:t>
        </w:r>
      </w:hyperlink>
      <w:r w:rsidRPr="000653D1">
        <w:rPr>
          <w:rFonts w:asciiTheme="minorHAnsi" w:eastAsia="Times New Roman" w:hAnsiTheme="minorHAnsi" w:cstheme="minorHAnsi"/>
          <w:sz w:val="22"/>
          <w:szCs w:val="22"/>
        </w:rPr>
        <w:t xml:space="preserve">; Scopus ID: </w:t>
      </w:r>
      <w:hyperlink r:id="rId2469" w:tgtFrame="_blank" w:history="1">
        <w:r w:rsidRPr="000653D1">
          <w:rPr>
            <w:rStyle w:val="Hypertextovodkaz"/>
            <w:rFonts w:asciiTheme="minorHAnsi" w:eastAsia="Times New Roman" w:hAnsiTheme="minorHAnsi" w:cstheme="minorHAnsi"/>
            <w:sz w:val="22"/>
            <w:szCs w:val="22"/>
          </w:rPr>
          <w:t>2-s2.0-85169932064</w:t>
        </w:r>
      </w:hyperlink>
      <w:r w:rsidRPr="000653D1">
        <w:rPr>
          <w:rFonts w:asciiTheme="minorHAnsi" w:eastAsia="Times New Roman" w:hAnsiTheme="minorHAnsi" w:cstheme="minorHAnsi"/>
          <w:sz w:val="22"/>
          <w:szCs w:val="22"/>
        </w:rPr>
        <w:t xml:space="preserve">; PubMed ID: </w:t>
      </w:r>
      <w:hyperlink r:id="rId2470" w:tgtFrame="_blank" w:history="1">
        <w:r w:rsidRPr="000653D1">
          <w:rPr>
            <w:rStyle w:val="Hypertextovodkaz"/>
            <w:rFonts w:asciiTheme="minorHAnsi" w:eastAsia="Times New Roman" w:hAnsiTheme="minorHAnsi" w:cstheme="minorHAnsi"/>
            <w:sz w:val="22"/>
            <w:szCs w:val="22"/>
          </w:rPr>
          <w:t>37676270</w:t>
        </w:r>
      </w:hyperlink>
      <w:r w:rsidRPr="000653D1">
        <w:rPr>
          <w:rFonts w:asciiTheme="minorHAnsi" w:eastAsia="Times New Roman" w:hAnsiTheme="minorHAnsi" w:cstheme="minorHAnsi"/>
          <w:sz w:val="22"/>
          <w:szCs w:val="22"/>
        </w:rPr>
        <w:t xml:space="preserve"> </w:t>
      </w:r>
    </w:p>
    <w:p w:rsidR="00CA1D71" w:rsidRPr="000653D1" w:rsidRDefault="00CA1D71">
      <w:pPr>
        <w:divId w:val="8658279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67528726"/>
        <w:rPr>
          <w:rFonts w:asciiTheme="minorHAnsi" w:eastAsia="Times New Roman" w:hAnsiTheme="minorHAnsi" w:cstheme="minorHAnsi"/>
          <w:sz w:val="22"/>
          <w:szCs w:val="22"/>
        </w:rPr>
      </w:pPr>
    </w:p>
    <w:p w:rsidR="00CA1D71" w:rsidRDefault="00CA1D71">
      <w:pPr>
        <w:divId w:val="367528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KONÍČKOVÁ, Dorota (K); MENŠÍKOVÁ, Kateřina; KLÍČOVÁ, Kateřina; CHUDÁČKOVÁ, Monika; KAISEROVÁ, Michaela; PŘIKRYLOVÁ, Hana; OTRUBA, Pavel; NEVRLÝ, Martin; HLUŠTÍK, Petr; HÉNYKOVÁ, Eva; KALETA, Michal; FRIEDECKÝ, David;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STRNAD, Miroslav; NOVÁK, Ondřej; PLÍHALOVÁ, Lucie; ROSALES, Raymond; COLOSIMO, Carlo; KAŇOVSKÝ, Petr: </w:t>
      </w:r>
    </w:p>
    <w:p w:rsidR="00CA1D71" w:rsidRDefault="00CA1D71">
      <w:pPr>
        <w:divId w:val="367528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Cerebrospinal fluid and blood serum biomarkers in neurodegenerative proteinopathies: A prospective, open, cross-correlation study. </w:t>
      </w:r>
    </w:p>
    <w:p w:rsidR="00CA1D71" w:rsidRDefault="00CA1D71">
      <w:pPr>
        <w:divId w:val="3675287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Neurochemistry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168-182. </w:t>
      </w:r>
      <w:r w:rsidRPr="000653D1">
        <w:rPr>
          <w:rFonts w:asciiTheme="minorHAnsi" w:eastAsia="Times New Roman" w:hAnsiTheme="minorHAnsi" w:cstheme="minorHAnsi"/>
          <w:i/>
          <w:iCs/>
          <w:sz w:val="22"/>
          <w:szCs w:val="22"/>
        </w:rPr>
        <w:t xml:space="preserve">DOI: </w:t>
      </w:r>
      <w:hyperlink r:id="rId2471" w:tgtFrame="_blank" w:history="1">
        <w:r w:rsidRPr="000653D1">
          <w:rPr>
            <w:rStyle w:val="Hypertextovodkaz"/>
            <w:rFonts w:asciiTheme="minorHAnsi" w:eastAsia="Times New Roman" w:hAnsiTheme="minorHAnsi" w:cstheme="minorHAnsi"/>
            <w:sz w:val="22"/>
            <w:szCs w:val="22"/>
          </w:rPr>
          <w:t>10.1111/jnc.15944</w:t>
        </w:r>
      </w:hyperlink>
      <w:r w:rsidRPr="000653D1">
        <w:rPr>
          <w:rFonts w:asciiTheme="minorHAnsi" w:eastAsia="Times New Roman" w:hAnsiTheme="minorHAnsi" w:cstheme="minorHAnsi"/>
          <w:i/>
          <w:iCs/>
          <w:sz w:val="22"/>
          <w:szCs w:val="22"/>
        </w:rPr>
        <w:t>. (původní)</w:t>
      </w:r>
    </w:p>
    <w:p w:rsidR="00CA1D71" w:rsidRDefault="00CA1D71">
      <w:pPr>
        <w:divId w:val="3675287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67528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43900949; ID OBD UK: 635255; WoS ID: </w:t>
      </w:r>
      <w:hyperlink r:id="rId2472" w:tgtFrame="_blank" w:history="1">
        <w:r w:rsidRPr="000653D1">
          <w:rPr>
            <w:rStyle w:val="Hypertextovodkaz"/>
            <w:rFonts w:asciiTheme="minorHAnsi" w:eastAsia="Times New Roman" w:hAnsiTheme="minorHAnsi" w:cstheme="minorHAnsi"/>
            <w:sz w:val="22"/>
            <w:szCs w:val="22"/>
          </w:rPr>
          <w:t>001063822100001</w:t>
        </w:r>
      </w:hyperlink>
      <w:r w:rsidRPr="000653D1">
        <w:rPr>
          <w:rFonts w:asciiTheme="minorHAnsi" w:eastAsia="Times New Roman" w:hAnsiTheme="minorHAnsi" w:cstheme="minorHAnsi"/>
          <w:sz w:val="22"/>
          <w:szCs w:val="22"/>
        </w:rPr>
        <w:t xml:space="preserve">; Scopus ID: </w:t>
      </w:r>
      <w:hyperlink r:id="rId2473" w:tgtFrame="_blank" w:history="1">
        <w:r w:rsidRPr="000653D1">
          <w:rPr>
            <w:rStyle w:val="Hypertextovodkaz"/>
            <w:rFonts w:asciiTheme="minorHAnsi" w:eastAsia="Times New Roman" w:hAnsiTheme="minorHAnsi" w:cstheme="minorHAnsi"/>
            <w:sz w:val="22"/>
            <w:szCs w:val="22"/>
          </w:rPr>
          <w:t>2-s2.0-85170218137</w:t>
        </w:r>
      </w:hyperlink>
      <w:r w:rsidRPr="000653D1">
        <w:rPr>
          <w:rFonts w:asciiTheme="minorHAnsi" w:eastAsia="Times New Roman" w:hAnsiTheme="minorHAnsi" w:cstheme="minorHAnsi"/>
          <w:sz w:val="22"/>
          <w:szCs w:val="22"/>
        </w:rPr>
        <w:t xml:space="preserve">; PubMed ID: </w:t>
      </w:r>
      <w:hyperlink r:id="rId2474" w:tgtFrame="_blank" w:history="1">
        <w:r w:rsidRPr="000653D1">
          <w:rPr>
            <w:rStyle w:val="Hypertextovodkaz"/>
            <w:rFonts w:asciiTheme="minorHAnsi" w:eastAsia="Times New Roman" w:hAnsiTheme="minorHAnsi" w:cstheme="minorHAnsi"/>
            <w:sz w:val="22"/>
            <w:szCs w:val="22"/>
          </w:rPr>
          <w:t>37680022</w:t>
        </w:r>
      </w:hyperlink>
      <w:r w:rsidRPr="000653D1">
        <w:rPr>
          <w:rFonts w:asciiTheme="minorHAnsi" w:eastAsia="Times New Roman" w:hAnsiTheme="minorHAnsi" w:cstheme="minorHAnsi"/>
          <w:sz w:val="22"/>
          <w:szCs w:val="22"/>
        </w:rPr>
        <w:t xml:space="preserve"> </w:t>
      </w:r>
    </w:p>
    <w:p w:rsidR="00CA1D71" w:rsidRPr="000653D1" w:rsidRDefault="00CA1D71">
      <w:pPr>
        <w:divId w:val="3675287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78303332"/>
        <w:rPr>
          <w:rFonts w:asciiTheme="minorHAnsi" w:eastAsia="Times New Roman" w:hAnsiTheme="minorHAnsi" w:cstheme="minorHAnsi"/>
          <w:sz w:val="22"/>
          <w:szCs w:val="22"/>
        </w:rPr>
      </w:pPr>
    </w:p>
    <w:p w:rsidR="00CA1D71" w:rsidRDefault="00CA1D71">
      <w:pPr>
        <w:divId w:val="1478303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MENŠÍKOVÁ, Kateřina; STEELE, John C.; ROSALES, Raymond; COLOSIMO, Carlo; SPENCER, Peter; LANNUZEL, Annie; UGAWA, Yoshikazu; SASAKI, Ryogen; GIMÉNEZ-ROLDÁN, Santiago;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TUČKOVÁ, Lucie; HRABOŠ, Dominik; KOLAŘÍKOVÁ, Kristýna; VODIČKA, Radek; VRTĚL, Radek; STRNAD, Miroslav; HLUŠTÍK, Petr; OTRUBA, Pavel; PROCHÁZKA, Martin; BAREŠ, Martin; BOLUDA, Susana; BUEE, Luc; RANSMAYR, Gerhard; KAŇOVSKÝ, Petr (K): </w:t>
      </w:r>
    </w:p>
    <w:p w:rsidR="00CA1D71" w:rsidRDefault="00CA1D71">
      <w:pPr>
        <w:divId w:val="1478303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Endemic parkinsonism: clusters, biology and clinical features. </w:t>
      </w:r>
    </w:p>
    <w:p w:rsidR="00CA1D71" w:rsidRDefault="00CA1D71">
      <w:pPr>
        <w:divId w:val="14783033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Nature Reviews: 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(10): 599-616. </w:t>
      </w:r>
      <w:r w:rsidRPr="000653D1">
        <w:rPr>
          <w:rFonts w:asciiTheme="minorHAnsi" w:eastAsia="Times New Roman" w:hAnsiTheme="minorHAnsi" w:cstheme="minorHAnsi"/>
          <w:i/>
          <w:iCs/>
          <w:sz w:val="22"/>
          <w:szCs w:val="22"/>
        </w:rPr>
        <w:t xml:space="preserve">DOI: </w:t>
      </w:r>
      <w:hyperlink r:id="rId2475" w:tgtFrame="_blank" w:history="1">
        <w:r w:rsidRPr="000653D1">
          <w:rPr>
            <w:rStyle w:val="Hypertextovodkaz"/>
            <w:rFonts w:asciiTheme="minorHAnsi" w:eastAsia="Times New Roman" w:hAnsiTheme="minorHAnsi" w:cstheme="minorHAnsi"/>
            <w:sz w:val="22"/>
            <w:szCs w:val="22"/>
          </w:rPr>
          <w:t>10.1038/s41582-023-00866-3</w:t>
        </w:r>
      </w:hyperlink>
      <w:r w:rsidRPr="000653D1">
        <w:rPr>
          <w:rFonts w:asciiTheme="minorHAnsi" w:eastAsia="Times New Roman" w:hAnsiTheme="minorHAnsi" w:cstheme="minorHAnsi"/>
          <w:i/>
          <w:iCs/>
          <w:sz w:val="22"/>
          <w:szCs w:val="22"/>
        </w:rPr>
        <w:t>. (přehledový)</w:t>
      </w:r>
    </w:p>
    <w:p w:rsidR="00CA1D71" w:rsidRDefault="00CA1D71">
      <w:pPr>
        <w:divId w:val="1478303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78303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43900953; ID OBD UK: 635770; WoS ID: </w:t>
      </w:r>
      <w:hyperlink r:id="rId2476" w:tgtFrame="_blank" w:history="1">
        <w:r w:rsidRPr="000653D1">
          <w:rPr>
            <w:rStyle w:val="Hypertextovodkaz"/>
            <w:rFonts w:asciiTheme="minorHAnsi" w:eastAsia="Times New Roman" w:hAnsiTheme="minorHAnsi" w:cstheme="minorHAnsi"/>
            <w:sz w:val="22"/>
            <w:szCs w:val="22"/>
          </w:rPr>
          <w:t>001061908600001</w:t>
        </w:r>
      </w:hyperlink>
      <w:r w:rsidRPr="000653D1">
        <w:rPr>
          <w:rFonts w:asciiTheme="minorHAnsi" w:eastAsia="Times New Roman" w:hAnsiTheme="minorHAnsi" w:cstheme="minorHAnsi"/>
          <w:sz w:val="22"/>
          <w:szCs w:val="22"/>
        </w:rPr>
        <w:t xml:space="preserve">; Scopus ID: </w:t>
      </w:r>
      <w:hyperlink r:id="rId2477" w:tgtFrame="_blank" w:history="1">
        <w:r w:rsidRPr="000653D1">
          <w:rPr>
            <w:rStyle w:val="Hypertextovodkaz"/>
            <w:rFonts w:asciiTheme="minorHAnsi" w:eastAsia="Times New Roman" w:hAnsiTheme="minorHAnsi" w:cstheme="minorHAnsi"/>
            <w:sz w:val="22"/>
            <w:szCs w:val="22"/>
          </w:rPr>
          <w:t>2-s2.0-85170090827</w:t>
        </w:r>
      </w:hyperlink>
      <w:r w:rsidRPr="000653D1">
        <w:rPr>
          <w:rFonts w:asciiTheme="minorHAnsi" w:eastAsia="Times New Roman" w:hAnsiTheme="minorHAnsi" w:cstheme="minorHAnsi"/>
          <w:sz w:val="22"/>
          <w:szCs w:val="22"/>
        </w:rPr>
        <w:t xml:space="preserve">; PubMed ID: </w:t>
      </w:r>
      <w:hyperlink r:id="rId2478" w:tgtFrame="_blank" w:history="1">
        <w:r w:rsidRPr="000653D1">
          <w:rPr>
            <w:rStyle w:val="Hypertextovodkaz"/>
            <w:rFonts w:asciiTheme="minorHAnsi" w:eastAsia="Times New Roman" w:hAnsiTheme="minorHAnsi" w:cstheme="minorHAnsi"/>
            <w:sz w:val="22"/>
            <w:szCs w:val="22"/>
          </w:rPr>
          <w:t>37684518</w:t>
        </w:r>
      </w:hyperlink>
      <w:r w:rsidRPr="000653D1">
        <w:rPr>
          <w:rFonts w:asciiTheme="minorHAnsi" w:eastAsia="Times New Roman" w:hAnsiTheme="minorHAnsi" w:cstheme="minorHAnsi"/>
          <w:sz w:val="22"/>
          <w:szCs w:val="22"/>
        </w:rPr>
        <w:t xml:space="preserve"> </w:t>
      </w:r>
    </w:p>
    <w:p w:rsidR="00CA1D71" w:rsidRPr="000653D1" w:rsidRDefault="00CA1D71">
      <w:pPr>
        <w:divId w:val="1478303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846941390"/>
        <w:rPr>
          <w:rFonts w:asciiTheme="minorHAnsi" w:eastAsia="Times New Roman" w:hAnsiTheme="minorHAnsi" w:cstheme="minorHAnsi"/>
          <w:sz w:val="22"/>
          <w:szCs w:val="22"/>
        </w:rPr>
      </w:pPr>
    </w:p>
    <w:p w:rsidR="00CA1D71" w:rsidRDefault="00CA1D71">
      <w:pPr>
        <w:divId w:val="18469413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NĚMEJCOVÁ, Kristýna (K); KENDALL BÁRTŮ, Michaela; MICHÁLKOVÁ, Romana;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FADARE, Oluwole; HAUSNEROVÁ, Jitka;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SINGH, Naveena; STOLNICU, Simona; ŠKAPA, Petr; ŠVAJDLER, Marián; STRUŽINSKÁ, Ivana; CIBULA, David; KOCIÁN, Roman; LAX, Sigurd F.; MCCLUGGAGE, W. Glenn; DUNDR, Pavel: </w:t>
      </w:r>
    </w:p>
    <w:p w:rsidR="00CA1D71" w:rsidRDefault="00CA1D71">
      <w:pPr>
        <w:divId w:val="18469413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comprehensive immunohistochemical analysis of IMP2 and IMP3 in 542 cases of ovarian tumors. </w:t>
      </w:r>
    </w:p>
    <w:p w:rsidR="00CA1D71" w:rsidRDefault="00CA1D71">
      <w:pPr>
        <w:divId w:val="18469413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(1): 15. </w:t>
      </w:r>
      <w:r w:rsidRPr="000653D1">
        <w:rPr>
          <w:rFonts w:asciiTheme="minorHAnsi" w:eastAsia="Times New Roman" w:hAnsiTheme="minorHAnsi" w:cstheme="minorHAnsi"/>
          <w:i/>
          <w:iCs/>
          <w:sz w:val="22"/>
          <w:szCs w:val="22"/>
        </w:rPr>
        <w:t xml:space="preserve">DOI: </w:t>
      </w:r>
      <w:hyperlink r:id="rId2479" w:tgtFrame="_blank" w:history="1">
        <w:r w:rsidRPr="000653D1">
          <w:rPr>
            <w:rStyle w:val="Hypertextovodkaz"/>
            <w:rFonts w:asciiTheme="minorHAnsi" w:eastAsia="Times New Roman" w:hAnsiTheme="minorHAnsi" w:cstheme="minorHAnsi"/>
            <w:sz w:val="22"/>
            <w:szCs w:val="22"/>
          </w:rPr>
          <w:t>10.1186/s13000-023-01300-4</w:t>
        </w:r>
      </w:hyperlink>
      <w:r w:rsidRPr="000653D1">
        <w:rPr>
          <w:rFonts w:asciiTheme="minorHAnsi" w:eastAsia="Times New Roman" w:hAnsiTheme="minorHAnsi" w:cstheme="minorHAnsi"/>
          <w:i/>
          <w:iCs/>
          <w:sz w:val="22"/>
          <w:szCs w:val="22"/>
        </w:rPr>
        <w:t>. (původní)</w:t>
      </w:r>
    </w:p>
    <w:p w:rsidR="00CA1D71" w:rsidRDefault="00CA1D71">
      <w:pPr>
        <w:divId w:val="18469413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469413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43900051; ID OBD UK: 622763; WoS ID: </w:t>
      </w:r>
      <w:hyperlink r:id="rId2480" w:tgtFrame="_blank" w:history="1">
        <w:r w:rsidRPr="000653D1">
          <w:rPr>
            <w:rStyle w:val="Hypertextovodkaz"/>
            <w:rFonts w:asciiTheme="minorHAnsi" w:eastAsia="Times New Roman" w:hAnsiTheme="minorHAnsi" w:cstheme="minorHAnsi"/>
            <w:sz w:val="22"/>
            <w:szCs w:val="22"/>
          </w:rPr>
          <w:t>000926120000002</w:t>
        </w:r>
      </w:hyperlink>
      <w:r w:rsidRPr="000653D1">
        <w:rPr>
          <w:rFonts w:asciiTheme="minorHAnsi" w:eastAsia="Times New Roman" w:hAnsiTheme="minorHAnsi" w:cstheme="minorHAnsi"/>
          <w:sz w:val="22"/>
          <w:szCs w:val="22"/>
        </w:rPr>
        <w:t xml:space="preserve">; Scopus ID: </w:t>
      </w:r>
      <w:hyperlink r:id="rId2481" w:tgtFrame="_blank" w:history="1">
        <w:r w:rsidRPr="000653D1">
          <w:rPr>
            <w:rStyle w:val="Hypertextovodkaz"/>
            <w:rFonts w:asciiTheme="minorHAnsi" w:eastAsia="Times New Roman" w:hAnsiTheme="minorHAnsi" w:cstheme="minorHAnsi"/>
            <w:sz w:val="22"/>
            <w:szCs w:val="22"/>
          </w:rPr>
          <w:t>2-s2.0-85147393025</w:t>
        </w:r>
      </w:hyperlink>
      <w:r w:rsidRPr="000653D1">
        <w:rPr>
          <w:rFonts w:asciiTheme="minorHAnsi" w:eastAsia="Times New Roman" w:hAnsiTheme="minorHAnsi" w:cstheme="minorHAnsi"/>
          <w:sz w:val="22"/>
          <w:szCs w:val="22"/>
        </w:rPr>
        <w:t xml:space="preserve">; PubMed ID: </w:t>
      </w:r>
      <w:hyperlink r:id="rId2482" w:tgtFrame="_blank" w:history="1">
        <w:r w:rsidRPr="000653D1">
          <w:rPr>
            <w:rStyle w:val="Hypertextovodkaz"/>
            <w:rFonts w:asciiTheme="minorHAnsi" w:eastAsia="Times New Roman" w:hAnsiTheme="minorHAnsi" w:cstheme="minorHAnsi"/>
            <w:sz w:val="22"/>
            <w:szCs w:val="22"/>
          </w:rPr>
          <w:t>36740684</w:t>
        </w:r>
      </w:hyperlink>
      <w:r w:rsidRPr="000653D1">
        <w:rPr>
          <w:rFonts w:asciiTheme="minorHAnsi" w:eastAsia="Times New Roman" w:hAnsiTheme="minorHAnsi" w:cstheme="minorHAnsi"/>
          <w:sz w:val="22"/>
          <w:szCs w:val="22"/>
        </w:rPr>
        <w:t xml:space="preserve"> </w:t>
      </w:r>
    </w:p>
    <w:p w:rsidR="00CA1D71" w:rsidRPr="000653D1" w:rsidRDefault="00CA1D71">
      <w:pPr>
        <w:divId w:val="18469413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32132889"/>
        <w:rPr>
          <w:rFonts w:asciiTheme="minorHAnsi" w:eastAsia="Times New Roman" w:hAnsiTheme="minorHAnsi" w:cstheme="minorHAnsi"/>
          <w:sz w:val="22"/>
          <w:szCs w:val="22"/>
        </w:rPr>
      </w:pPr>
    </w:p>
    <w:p w:rsidR="00CA1D71" w:rsidRDefault="00CA1D71">
      <w:pPr>
        <w:divId w:val="16321328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NĚMEJCOVÁ, Kristýna (K); ŠAFANDA, Adam; KENDALL BÁRTŮ, Michaela; MICHÁLKOVÁ, Romana;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HAUSNEROVÁ, Jitka;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MÉHES, Gábor; ŠKAPA, Petr; STRUŽINSKÁ, Ivana; DUNDR, Pavel: </w:t>
      </w:r>
    </w:p>
    <w:p w:rsidR="00CA1D71" w:rsidRDefault="00CA1D71">
      <w:pPr>
        <w:divId w:val="16321328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A comprehensive immunohistochemical analysis of 26 markers in 250 cases of serous ovarian tumors. </w:t>
      </w:r>
    </w:p>
    <w:p w:rsidR="00CA1D71" w:rsidRDefault="00CA1D71">
      <w:pPr>
        <w:divId w:val="16321328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(1): 32. </w:t>
      </w:r>
      <w:r w:rsidRPr="000653D1">
        <w:rPr>
          <w:rFonts w:asciiTheme="minorHAnsi" w:eastAsia="Times New Roman" w:hAnsiTheme="minorHAnsi" w:cstheme="minorHAnsi"/>
          <w:i/>
          <w:iCs/>
          <w:sz w:val="22"/>
          <w:szCs w:val="22"/>
        </w:rPr>
        <w:t xml:space="preserve">DOI: </w:t>
      </w:r>
      <w:hyperlink r:id="rId2483" w:tgtFrame="_blank" w:history="1">
        <w:r w:rsidRPr="000653D1">
          <w:rPr>
            <w:rStyle w:val="Hypertextovodkaz"/>
            <w:rFonts w:asciiTheme="minorHAnsi" w:eastAsia="Times New Roman" w:hAnsiTheme="minorHAnsi" w:cstheme="minorHAnsi"/>
            <w:sz w:val="22"/>
            <w:szCs w:val="22"/>
          </w:rPr>
          <w:t>10.1186/s13000-023-01317-9</w:t>
        </w:r>
      </w:hyperlink>
      <w:r w:rsidRPr="000653D1">
        <w:rPr>
          <w:rFonts w:asciiTheme="minorHAnsi" w:eastAsia="Times New Roman" w:hAnsiTheme="minorHAnsi" w:cstheme="minorHAnsi"/>
          <w:i/>
          <w:iCs/>
          <w:sz w:val="22"/>
          <w:szCs w:val="22"/>
        </w:rPr>
        <w:t>. (původní)</w:t>
      </w:r>
    </w:p>
    <w:p w:rsidR="00CA1D71" w:rsidRDefault="00CA1D71">
      <w:pPr>
        <w:divId w:val="16321328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321328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43900150; ID OBD UK: 625051; WoS ID: </w:t>
      </w:r>
      <w:hyperlink r:id="rId2484" w:tgtFrame="_blank" w:history="1">
        <w:r w:rsidRPr="000653D1">
          <w:rPr>
            <w:rStyle w:val="Hypertextovodkaz"/>
            <w:rFonts w:asciiTheme="minorHAnsi" w:eastAsia="Times New Roman" w:hAnsiTheme="minorHAnsi" w:cstheme="minorHAnsi"/>
            <w:sz w:val="22"/>
            <w:szCs w:val="22"/>
          </w:rPr>
          <w:t>000941171800001</w:t>
        </w:r>
      </w:hyperlink>
      <w:r w:rsidRPr="000653D1">
        <w:rPr>
          <w:rFonts w:asciiTheme="minorHAnsi" w:eastAsia="Times New Roman" w:hAnsiTheme="minorHAnsi" w:cstheme="minorHAnsi"/>
          <w:sz w:val="22"/>
          <w:szCs w:val="22"/>
        </w:rPr>
        <w:t xml:space="preserve">; Scopus ID: </w:t>
      </w:r>
      <w:hyperlink r:id="rId2485" w:tgtFrame="_blank" w:history="1">
        <w:r w:rsidRPr="000653D1">
          <w:rPr>
            <w:rStyle w:val="Hypertextovodkaz"/>
            <w:rFonts w:asciiTheme="minorHAnsi" w:eastAsia="Times New Roman" w:hAnsiTheme="minorHAnsi" w:cstheme="minorHAnsi"/>
            <w:sz w:val="22"/>
            <w:szCs w:val="22"/>
          </w:rPr>
          <w:t>2-s2.0-85149153484</w:t>
        </w:r>
      </w:hyperlink>
      <w:r w:rsidRPr="000653D1">
        <w:rPr>
          <w:rFonts w:asciiTheme="minorHAnsi" w:eastAsia="Times New Roman" w:hAnsiTheme="minorHAnsi" w:cstheme="minorHAnsi"/>
          <w:sz w:val="22"/>
          <w:szCs w:val="22"/>
        </w:rPr>
        <w:t xml:space="preserve">; PubMed ID: </w:t>
      </w:r>
      <w:hyperlink r:id="rId2486" w:tgtFrame="_blank" w:history="1">
        <w:r w:rsidRPr="000653D1">
          <w:rPr>
            <w:rStyle w:val="Hypertextovodkaz"/>
            <w:rFonts w:asciiTheme="minorHAnsi" w:eastAsia="Times New Roman" w:hAnsiTheme="minorHAnsi" w:cstheme="minorHAnsi"/>
            <w:sz w:val="22"/>
            <w:szCs w:val="22"/>
          </w:rPr>
          <w:t>36855066</w:t>
        </w:r>
      </w:hyperlink>
      <w:r w:rsidRPr="000653D1">
        <w:rPr>
          <w:rFonts w:asciiTheme="minorHAnsi" w:eastAsia="Times New Roman" w:hAnsiTheme="minorHAnsi" w:cstheme="minorHAnsi"/>
          <w:sz w:val="22"/>
          <w:szCs w:val="22"/>
        </w:rPr>
        <w:t xml:space="preserve"> </w:t>
      </w:r>
    </w:p>
    <w:p w:rsidR="00CA1D71" w:rsidRPr="000653D1" w:rsidRDefault="00CA1D71">
      <w:pPr>
        <w:divId w:val="16321328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35579355"/>
        <w:rPr>
          <w:rFonts w:asciiTheme="minorHAnsi" w:eastAsia="Times New Roman" w:hAnsiTheme="minorHAnsi" w:cstheme="minorHAnsi"/>
          <w:sz w:val="22"/>
          <w:szCs w:val="22"/>
        </w:rPr>
      </w:pPr>
    </w:p>
    <w:p w:rsidR="00CA1D71" w:rsidRDefault="00CA1D71">
      <w:pPr>
        <w:divId w:val="15355793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PROKŠ, Jan; FILIPOVÁ, Alžběta; HADZI NIKOLOV, Dimitar; CHLOUPKOVÁ, Renata; RICHTER, Igor; </w:t>
      </w:r>
      <w:r w:rsidRPr="000653D1">
        <w:rPr>
          <w:rFonts w:asciiTheme="minorHAnsi" w:eastAsia="Times New Roman" w:hAnsiTheme="minorHAnsi" w:cstheme="minorHAnsi"/>
          <w:b/>
          <w:bCs/>
          <w:sz w:val="22"/>
          <w:szCs w:val="22"/>
        </w:rPr>
        <w:t>SZABÓ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Arpád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ROZSYPALOVÁ, Aneta;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MELICHAR, Bohuslav; BÜCHLER, Tomáš; DVOŘÁK, Josef (K): </w:t>
      </w:r>
    </w:p>
    <w:p w:rsidR="00CA1D71" w:rsidRDefault="00CA1D71">
      <w:pPr>
        <w:divId w:val="15355793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CA1D71" w:rsidRDefault="00CA1D71">
      <w:pPr>
        <w:divId w:val="15355793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Neoplasma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(6): 796-803. </w:t>
      </w:r>
      <w:r w:rsidRPr="000653D1">
        <w:rPr>
          <w:rFonts w:asciiTheme="minorHAnsi" w:eastAsia="Times New Roman" w:hAnsiTheme="minorHAnsi" w:cstheme="minorHAnsi"/>
          <w:i/>
          <w:iCs/>
          <w:sz w:val="22"/>
          <w:szCs w:val="22"/>
        </w:rPr>
        <w:t xml:space="preserve">DOI: </w:t>
      </w:r>
      <w:hyperlink r:id="rId2487" w:tgtFrame="_blank" w:history="1">
        <w:r w:rsidRPr="000653D1">
          <w:rPr>
            <w:rStyle w:val="Hypertextovodkaz"/>
            <w:rFonts w:asciiTheme="minorHAnsi" w:eastAsia="Times New Roman" w:hAnsiTheme="minorHAnsi" w:cstheme="minorHAnsi"/>
            <w:sz w:val="22"/>
            <w:szCs w:val="22"/>
          </w:rPr>
          <w:t>10.4149/neo_2023_230721N380</w:t>
        </w:r>
      </w:hyperlink>
      <w:r w:rsidRPr="000653D1">
        <w:rPr>
          <w:rFonts w:asciiTheme="minorHAnsi" w:eastAsia="Times New Roman" w:hAnsiTheme="minorHAnsi" w:cstheme="minorHAnsi"/>
          <w:i/>
          <w:iCs/>
          <w:sz w:val="22"/>
          <w:szCs w:val="22"/>
        </w:rPr>
        <w:t>. (původní)</w:t>
      </w:r>
    </w:p>
    <w:p w:rsidR="00CA1D71" w:rsidRDefault="00CA1D71">
      <w:pPr>
        <w:divId w:val="15355793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355793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43901496; ID OBD UK: 641949; WoS ID: </w:t>
      </w:r>
      <w:hyperlink r:id="rId2488" w:tgtFrame="_blank" w:history="1">
        <w:r w:rsidRPr="000653D1">
          <w:rPr>
            <w:rStyle w:val="Hypertextovodkaz"/>
            <w:rFonts w:asciiTheme="minorHAnsi" w:eastAsia="Times New Roman" w:hAnsiTheme="minorHAnsi" w:cstheme="minorHAnsi"/>
            <w:sz w:val="22"/>
            <w:szCs w:val="22"/>
          </w:rPr>
          <w:t>001153519600008</w:t>
        </w:r>
      </w:hyperlink>
      <w:r w:rsidRPr="000653D1">
        <w:rPr>
          <w:rFonts w:asciiTheme="minorHAnsi" w:eastAsia="Times New Roman" w:hAnsiTheme="minorHAnsi" w:cstheme="minorHAnsi"/>
          <w:sz w:val="22"/>
          <w:szCs w:val="22"/>
        </w:rPr>
        <w:t xml:space="preserve">; Scopus ID: </w:t>
      </w:r>
      <w:hyperlink r:id="rId2489" w:tgtFrame="_blank" w:history="1">
        <w:r w:rsidRPr="000653D1">
          <w:rPr>
            <w:rStyle w:val="Hypertextovodkaz"/>
            <w:rFonts w:asciiTheme="minorHAnsi" w:eastAsia="Times New Roman" w:hAnsiTheme="minorHAnsi" w:cstheme="minorHAnsi"/>
            <w:sz w:val="22"/>
            <w:szCs w:val="22"/>
          </w:rPr>
          <w:t>2-s2.0-85183082212</w:t>
        </w:r>
      </w:hyperlink>
      <w:r w:rsidRPr="000653D1">
        <w:rPr>
          <w:rFonts w:asciiTheme="minorHAnsi" w:eastAsia="Times New Roman" w:hAnsiTheme="minorHAnsi" w:cstheme="minorHAnsi"/>
          <w:sz w:val="22"/>
          <w:szCs w:val="22"/>
        </w:rPr>
        <w:t xml:space="preserve">; PubMed ID: </w:t>
      </w:r>
      <w:hyperlink r:id="rId2490" w:tgtFrame="_blank" w:history="1">
        <w:r w:rsidRPr="000653D1">
          <w:rPr>
            <w:rStyle w:val="Hypertextovodkaz"/>
            <w:rFonts w:asciiTheme="minorHAnsi" w:eastAsia="Times New Roman" w:hAnsiTheme="minorHAnsi" w:cstheme="minorHAnsi"/>
            <w:sz w:val="22"/>
            <w:szCs w:val="22"/>
          </w:rPr>
          <w:t>38247336</w:t>
        </w:r>
      </w:hyperlink>
      <w:r w:rsidRPr="000653D1">
        <w:rPr>
          <w:rFonts w:asciiTheme="minorHAnsi" w:eastAsia="Times New Roman" w:hAnsiTheme="minorHAnsi" w:cstheme="minorHAnsi"/>
          <w:sz w:val="22"/>
          <w:szCs w:val="22"/>
        </w:rPr>
        <w:t xml:space="preserve"> </w:t>
      </w:r>
    </w:p>
    <w:p w:rsidR="00CA1D71" w:rsidRPr="000653D1" w:rsidRDefault="00CA1D71">
      <w:pPr>
        <w:divId w:val="15355793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395982052"/>
        <w:rPr>
          <w:rFonts w:asciiTheme="minorHAnsi" w:eastAsia="Times New Roman" w:hAnsiTheme="minorHAnsi" w:cstheme="minorHAnsi"/>
          <w:sz w:val="22"/>
          <w:szCs w:val="22"/>
        </w:rPr>
      </w:pPr>
    </w:p>
    <w:p w:rsidR="00CA1D71" w:rsidRDefault="00CA1D71">
      <w:pPr>
        <w:divId w:val="395982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SEDLÁKOVÁ, Zuzana (K); NACHTIGALOVÁ, Iva; </w:t>
      </w: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BUNCOVÁ, Marie; KUKAL, Jaromír: </w:t>
      </w:r>
    </w:p>
    <w:p w:rsidR="00CA1D71" w:rsidRDefault="00CA1D71">
      <w:pPr>
        <w:divId w:val="395982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Alzheimer 's disease identification from 3D SPECT brain scans by variational analysis. </w:t>
      </w:r>
    </w:p>
    <w:p w:rsidR="00CA1D71" w:rsidRDefault="00CA1D71">
      <w:pPr>
        <w:divId w:val="3959820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Signal Processing and Control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80</w:t>
      </w:r>
      <w:r w:rsidRPr="000653D1">
        <w:rPr>
          <w:rFonts w:asciiTheme="minorHAnsi" w:eastAsia="Times New Roman" w:hAnsiTheme="minorHAnsi" w:cstheme="minorHAnsi"/>
          <w:sz w:val="22"/>
          <w:szCs w:val="22"/>
        </w:rPr>
        <w:t xml:space="preserve">(Part 2): 104385. </w:t>
      </w:r>
      <w:r w:rsidRPr="000653D1">
        <w:rPr>
          <w:rFonts w:asciiTheme="minorHAnsi" w:eastAsia="Times New Roman" w:hAnsiTheme="minorHAnsi" w:cstheme="minorHAnsi"/>
          <w:i/>
          <w:iCs/>
          <w:sz w:val="22"/>
          <w:szCs w:val="22"/>
        </w:rPr>
        <w:t xml:space="preserve">DOI: </w:t>
      </w:r>
      <w:hyperlink r:id="rId2491" w:tgtFrame="_blank" w:history="1">
        <w:r w:rsidRPr="000653D1">
          <w:rPr>
            <w:rStyle w:val="Hypertextovodkaz"/>
            <w:rFonts w:asciiTheme="minorHAnsi" w:eastAsia="Times New Roman" w:hAnsiTheme="minorHAnsi" w:cstheme="minorHAnsi"/>
            <w:sz w:val="22"/>
            <w:szCs w:val="22"/>
          </w:rPr>
          <w:t>10.1016/j.bspc.2022.104385</w:t>
        </w:r>
      </w:hyperlink>
      <w:r w:rsidRPr="000653D1">
        <w:rPr>
          <w:rFonts w:asciiTheme="minorHAnsi" w:eastAsia="Times New Roman" w:hAnsiTheme="minorHAnsi" w:cstheme="minorHAnsi"/>
          <w:i/>
          <w:iCs/>
          <w:sz w:val="22"/>
          <w:szCs w:val="22"/>
        </w:rPr>
        <w:t>. (původní)</w:t>
      </w:r>
    </w:p>
    <w:p w:rsidR="00CA1D71" w:rsidRDefault="00CA1D71">
      <w:pPr>
        <w:divId w:val="395982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95982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43899282; ID OBD UK: 618460; WoS ID: </w:t>
      </w:r>
      <w:hyperlink r:id="rId2492" w:tgtFrame="_blank" w:history="1">
        <w:r w:rsidRPr="000653D1">
          <w:rPr>
            <w:rStyle w:val="Hypertextovodkaz"/>
            <w:rFonts w:asciiTheme="minorHAnsi" w:eastAsia="Times New Roman" w:hAnsiTheme="minorHAnsi" w:cstheme="minorHAnsi"/>
            <w:sz w:val="22"/>
            <w:szCs w:val="22"/>
          </w:rPr>
          <w:t>000891151000009</w:t>
        </w:r>
      </w:hyperlink>
      <w:r w:rsidRPr="000653D1">
        <w:rPr>
          <w:rFonts w:asciiTheme="minorHAnsi" w:eastAsia="Times New Roman" w:hAnsiTheme="minorHAnsi" w:cstheme="minorHAnsi"/>
          <w:sz w:val="22"/>
          <w:szCs w:val="22"/>
        </w:rPr>
        <w:t xml:space="preserve">; Scopus ID: </w:t>
      </w:r>
      <w:hyperlink r:id="rId2493" w:tgtFrame="_blank" w:history="1">
        <w:r w:rsidRPr="000653D1">
          <w:rPr>
            <w:rStyle w:val="Hypertextovodkaz"/>
            <w:rFonts w:asciiTheme="minorHAnsi" w:eastAsia="Times New Roman" w:hAnsiTheme="minorHAnsi" w:cstheme="minorHAnsi"/>
            <w:sz w:val="22"/>
            <w:szCs w:val="22"/>
          </w:rPr>
          <w:t>2-s2.0-85141543428</w:t>
        </w:r>
      </w:hyperlink>
      <w:r w:rsidRPr="000653D1">
        <w:rPr>
          <w:rFonts w:asciiTheme="minorHAnsi" w:eastAsia="Times New Roman" w:hAnsiTheme="minorHAnsi" w:cstheme="minorHAnsi"/>
          <w:sz w:val="22"/>
          <w:szCs w:val="22"/>
        </w:rPr>
        <w:t xml:space="preserve">; </w:t>
      </w:r>
    </w:p>
    <w:p w:rsidR="00CA1D71" w:rsidRPr="000653D1" w:rsidRDefault="00CA1D71">
      <w:pPr>
        <w:divId w:val="395982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544949949"/>
        <w:rPr>
          <w:rFonts w:asciiTheme="minorHAnsi" w:eastAsia="Times New Roman" w:hAnsiTheme="minorHAnsi" w:cstheme="minorHAnsi"/>
          <w:sz w:val="22"/>
          <w:szCs w:val="22"/>
        </w:rPr>
      </w:pPr>
    </w:p>
    <w:p w:rsidR="00CA1D71" w:rsidRDefault="00CA1D71">
      <w:pPr>
        <w:divId w:val="5449499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STRUŽINSKÁ, Ivana (K); HÁJKOVÁ, Nikola; HOJNÝ, Jan; KRKAVCOVÁ, Eva; MICHÁLKOVÁ, Romana; DVOŘÁK, Jiří; NĚMEJCOVÁ, Kristýna;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LACO, Jan;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FABIAN, Pavel; HAUSNEROVÁ, Jitka; MÉHES, Gábor; ŠKAPA, Petr; ŠVAJDLER, Marián; CIBULA, David; FRÜHAUF, Filip; KENDALL BÁRTŮ, Michaela; DUNDR, Pavel (K): </w:t>
      </w:r>
    </w:p>
    <w:p w:rsidR="00CA1D71" w:rsidRDefault="00CA1D71">
      <w:pPr>
        <w:divId w:val="5449499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comprehensive molecular analysis of 113 primary ovarian clear cell carcinomas reveals common therapeutically significant aberrations. </w:t>
      </w:r>
    </w:p>
    <w:p w:rsidR="00CA1D71" w:rsidRDefault="00CA1D71">
      <w:pPr>
        <w:divId w:val="5449499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 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(June): 72. </w:t>
      </w:r>
      <w:r w:rsidRPr="000653D1">
        <w:rPr>
          <w:rFonts w:asciiTheme="minorHAnsi" w:eastAsia="Times New Roman" w:hAnsiTheme="minorHAnsi" w:cstheme="minorHAnsi"/>
          <w:i/>
          <w:iCs/>
          <w:sz w:val="22"/>
          <w:szCs w:val="22"/>
        </w:rPr>
        <w:t xml:space="preserve">DOI: </w:t>
      </w:r>
      <w:hyperlink r:id="rId2494" w:tgtFrame="_blank" w:history="1">
        <w:r w:rsidRPr="000653D1">
          <w:rPr>
            <w:rStyle w:val="Hypertextovodkaz"/>
            <w:rFonts w:asciiTheme="minorHAnsi" w:eastAsia="Times New Roman" w:hAnsiTheme="minorHAnsi" w:cstheme="minorHAnsi"/>
            <w:sz w:val="22"/>
            <w:szCs w:val="22"/>
          </w:rPr>
          <w:t>10.1186/s13000-023-01358-0</w:t>
        </w:r>
      </w:hyperlink>
      <w:r w:rsidRPr="000653D1">
        <w:rPr>
          <w:rFonts w:asciiTheme="minorHAnsi" w:eastAsia="Times New Roman" w:hAnsiTheme="minorHAnsi" w:cstheme="minorHAnsi"/>
          <w:i/>
          <w:iCs/>
          <w:sz w:val="22"/>
          <w:szCs w:val="22"/>
        </w:rPr>
        <w:t>. (původní)</w:t>
      </w:r>
    </w:p>
    <w:p w:rsidR="00CA1D71" w:rsidRDefault="00CA1D71">
      <w:pPr>
        <w:divId w:val="5449499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449499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43900699; ID OBD UK: 632636; WoS ID: </w:t>
      </w:r>
      <w:hyperlink r:id="rId2495" w:tgtFrame="_blank" w:history="1">
        <w:r w:rsidRPr="000653D1">
          <w:rPr>
            <w:rStyle w:val="Hypertextovodkaz"/>
            <w:rFonts w:asciiTheme="minorHAnsi" w:eastAsia="Times New Roman" w:hAnsiTheme="minorHAnsi" w:cstheme="minorHAnsi"/>
            <w:sz w:val="22"/>
            <w:szCs w:val="22"/>
          </w:rPr>
          <w:t>001002555100001</w:t>
        </w:r>
      </w:hyperlink>
      <w:r w:rsidRPr="000653D1">
        <w:rPr>
          <w:rFonts w:asciiTheme="minorHAnsi" w:eastAsia="Times New Roman" w:hAnsiTheme="minorHAnsi" w:cstheme="minorHAnsi"/>
          <w:sz w:val="22"/>
          <w:szCs w:val="22"/>
        </w:rPr>
        <w:t xml:space="preserve">; Scopus ID: </w:t>
      </w:r>
      <w:hyperlink r:id="rId2496" w:tgtFrame="_blank" w:history="1">
        <w:r w:rsidRPr="000653D1">
          <w:rPr>
            <w:rStyle w:val="Hypertextovodkaz"/>
            <w:rFonts w:asciiTheme="minorHAnsi" w:eastAsia="Times New Roman" w:hAnsiTheme="minorHAnsi" w:cstheme="minorHAnsi"/>
            <w:sz w:val="22"/>
            <w:szCs w:val="22"/>
          </w:rPr>
          <w:t>2-s2.0-85161669317</w:t>
        </w:r>
      </w:hyperlink>
      <w:r w:rsidRPr="000653D1">
        <w:rPr>
          <w:rFonts w:asciiTheme="minorHAnsi" w:eastAsia="Times New Roman" w:hAnsiTheme="minorHAnsi" w:cstheme="minorHAnsi"/>
          <w:sz w:val="22"/>
          <w:szCs w:val="22"/>
        </w:rPr>
        <w:t xml:space="preserve">; PubMed ID: </w:t>
      </w:r>
      <w:hyperlink r:id="rId2497" w:tgtFrame="_blank" w:history="1">
        <w:r w:rsidRPr="000653D1">
          <w:rPr>
            <w:rStyle w:val="Hypertextovodkaz"/>
            <w:rFonts w:asciiTheme="minorHAnsi" w:eastAsia="Times New Roman" w:hAnsiTheme="minorHAnsi" w:cstheme="minorHAnsi"/>
            <w:sz w:val="22"/>
            <w:szCs w:val="22"/>
          </w:rPr>
          <w:t>37303048</w:t>
        </w:r>
      </w:hyperlink>
      <w:r w:rsidRPr="000653D1">
        <w:rPr>
          <w:rFonts w:asciiTheme="minorHAnsi" w:eastAsia="Times New Roman" w:hAnsiTheme="minorHAnsi" w:cstheme="minorHAnsi"/>
          <w:sz w:val="22"/>
          <w:szCs w:val="22"/>
        </w:rPr>
        <w:t xml:space="preserve"> </w:t>
      </w:r>
    </w:p>
    <w:p w:rsidR="00CA1D71" w:rsidRPr="000653D1" w:rsidRDefault="00CA1D71">
      <w:pPr>
        <w:divId w:val="5449499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72471352"/>
        <w:rPr>
          <w:rFonts w:asciiTheme="minorHAnsi" w:eastAsia="Times New Roman" w:hAnsiTheme="minorHAnsi" w:cstheme="minorHAnsi"/>
          <w:sz w:val="22"/>
          <w:szCs w:val="22"/>
        </w:rPr>
      </w:pPr>
    </w:p>
    <w:p w:rsidR="00CA1D71" w:rsidRDefault="00CA1D71">
      <w:pPr>
        <w:divId w:val="15724713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ŠAFANDA, Adam; KENDALL BÁRTŮ, Michaela; MICHÁLKOVÁ, Romana; STRUŽINSKÁ, Ivana;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FABIÁN, Pavel; HAUSNEROVÁ, Jitka; LACO, Jan;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ŠKAPA, Petr; ŠVAJDLER, Marián; ŠPŮRKOVÁ, Zuzana; MÉHES, Gábor; DUNDR, Pavel; NĚMEJCOVÁ, Kristýna (K): </w:t>
      </w:r>
    </w:p>
    <w:p w:rsidR="00CA1D71" w:rsidRDefault="00CA1D71">
      <w:pPr>
        <w:divId w:val="15724713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Immunohistochemical expression of PRAME in 485 cases of epithelial tubo-ovarian tumors. </w:t>
      </w:r>
    </w:p>
    <w:p w:rsidR="00CA1D71" w:rsidRDefault="00CA1D71">
      <w:pPr>
        <w:divId w:val="15724713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Virchows Archiv</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483</w:t>
      </w:r>
      <w:r w:rsidRPr="000653D1">
        <w:rPr>
          <w:rFonts w:asciiTheme="minorHAnsi" w:eastAsia="Times New Roman" w:hAnsiTheme="minorHAnsi" w:cstheme="minorHAnsi"/>
          <w:sz w:val="22"/>
          <w:szCs w:val="22"/>
        </w:rPr>
        <w:t xml:space="preserve">(4): 509-516. </w:t>
      </w:r>
      <w:r w:rsidRPr="000653D1">
        <w:rPr>
          <w:rFonts w:asciiTheme="minorHAnsi" w:eastAsia="Times New Roman" w:hAnsiTheme="minorHAnsi" w:cstheme="minorHAnsi"/>
          <w:i/>
          <w:iCs/>
          <w:sz w:val="22"/>
          <w:szCs w:val="22"/>
        </w:rPr>
        <w:t xml:space="preserve">DOI: </w:t>
      </w:r>
      <w:hyperlink r:id="rId2498" w:tgtFrame="_blank" w:history="1">
        <w:r w:rsidRPr="000653D1">
          <w:rPr>
            <w:rStyle w:val="Hypertextovodkaz"/>
            <w:rFonts w:asciiTheme="minorHAnsi" w:eastAsia="Times New Roman" w:hAnsiTheme="minorHAnsi" w:cstheme="minorHAnsi"/>
            <w:sz w:val="22"/>
            <w:szCs w:val="22"/>
          </w:rPr>
          <w:t>10.1007/s00428-023-03629-z</w:t>
        </w:r>
      </w:hyperlink>
      <w:r w:rsidRPr="000653D1">
        <w:rPr>
          <w:rFonts w:asciiTheme="minorHAnsi" w:eastAsia="Times New Roman" w:hAnsiTheme="minorHAnsi" w:cstheme="minorHAnsi"/>
          <w:i/>
          <w:iCs/>
          <w:sz w:val="22"/>
          <w:szCs w:val="22"/>
        </w:rPr>
        <w:t>. (původní)</w:t>
      </w:r>
    </w:p>
    <w:p w:rsidR="00CA1D71" w:rsidRDefault="00CA1D71">
      <w:pPr>
        <w:divId w:val="15724713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724713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43900919; ID OBD UK: 634754; WoS ID: </w:t>
      </w:r>
      <w:hyperlink r:id="rId2499" w:tgtFrame="_blank" w:history="1">
        <w:r w:rsidRPr="000653D1">
          <w:rPr>
            <w:rStyle w:val="Hypertextovodkaz"/>
            <w:rFonts w:asciiTheme="minorHAnsi" w:eastAsia="Times New Roman" w:hAnsiTheme="minorHAnsi" w:cstheme="minorHAnsi"/>
            <w:sz w:val="22"/>
            <w:szCs w:val="22"/>
          </w:rPr>
          <w:t>001063398000003</w:t>
        </w:r>
      </w:hyperlink>
      <w:r w:rsidRPr="000653D1">
        <w:rPr>
          <w:rFonts w:asciiTheme="minorHAnsi" w:eastAsia="Times New Roman" w:hAnsiTheme="minorHAnsi" w:cstheme="minorHAnsi"/>
          <w:sz w:val="22"/>
          <w:szCs w:val="22"/>
        </w:rPr>
        <w:t xml:space="preserve">; Scopus ID: </w:t>
      </w:r>
      <w:hyperlink r:id="rId2500" w:tgtFrame="_blank" w:history="1">
        <w:r w:rsidRPr="000653D1">
          <w:rPr>
            <w:rStyle w:val="Hypertextovodkaz"/>
            <w:rFonts w:asciiTheme="minorHAnsi" w:eastAsia="Times New Roman" w:hAnsiTheme="minorHAnsi" w:cstheme="minorHAnsi"/>
            <w:sz w:val="22"/>
            <w:szCs w:val="22"/>
          </w:rPr>
          <w:t>2-s2.0-85168619897</w:t>
        </w:r>
      </w:hyperlink>
      <w:r w:rsidRPr="000653D1">
        <w:rPr>
          <w:rFonts w:asciiTheme="minorHAnsi" w:eastAsia="Times New Roman" w:hAnsiTheme="minorHAnsi" w:cstheme="minorHAnsi"/>
          <w:sz w:val="22"/>
          <w:szCs w:val="22"/>
        </w:rPr>
        <w:t xml:space="preserve">; PubMed ID: </w:t>
      </w:r>
      <w:hyperlink r:id="rId2501" w:tgtFrame="_blank" w:history="1">
        <w:r w:rsidRPr="000653D1">
          <w:rPr>
            <w:rStyle w:val="Hypertextovodkaz"/>
            <w:rFonts w:asciiTheme="minorHAnsi" w:eastAsia="Times New Roman" w:hAnsiTheme="minorHAnsi" w:cstheme="minorHAnsi"/>
            <w:sz w:val="22"/>
            <w:szCs w:val="22"/>
          </w:rPr>
          <w:t>37610627</w:t>
        </w:r>
      </w:hyperlink>
      <w:r w:rsidRPr="000653D1">
        <w:rPr>
          <w:rFonts w:asciiTheme="minorHAnsi" w:eastAsia="Times New Roman" w:hAnsiTheme="minorHAnsi" w:cstheme="minorHAnsi"/>
          <w:sz w:val="22"/>
          <w:szCs w:val="22"/>
        </w:rPr>
        <w:t xml:space="preserve"> </w:t>
      </w:r>
    </w:p>
    <w:p w:rsidR="00CA1D71" w:rsidRPr="000653D1" w:rsidRDefault="00CA1D71">
      <w:pPr>
        <w:divId w:val="15724713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197549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HOJNÝ, Jan; </w:t>
      </w:r>
      <w:r w:rsidRPr="000653D1">
        <w:rPr>
          <w:rFonts w:asciiTheme="minorHAnsi" w:eastAsia="Times New Roman" w:hAnsiTheme="minorHAnsi" w:cstheme="minorHAnsi"/>
          <w:b/>
          <w:bCs/>
          <w:sz w:val="22"/>
          <w:szCs w:val="22"/>
        </w:rPr>
        <w:t>VEČEŘOVÁ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w:t>
      </w:r>
      <w:r w:rsidRPr="000653D1">
        <w:rPr>
          <w:rFonts w:asciiTheme="minorHAnsi" w:eastAsia="Times New Roman" w:hAnsiTheme="minorHAnsi" w:cstheme="minorHAnsi"/>
          <w:sz w:val="22"/>
          <w:szCs w:val="22"/>
        </w:rPr>
        <w:t xml:space="preserve">): </w:t>
      </w:r>
    </w:p>
    <w:p w:rsidR="00CA1D71" w:rsidRDefault="00CA1D71">
      <w:pPr>
        <w:divId w:val="9197549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Nízkotučná varianta vřetenobuněčného lipomu: kazuistika. </w:t>
      </w:r>
    </w:p>
    <w:p w:rsidR="00CA1D71" w:rsidRDefault="00CA1D71">
      <w:pPr>
        <w:divId w:val="91975495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190-196. </w:t>
      </w:r>
      <w:r w:rsidRPr="000653D1">
        <w:rPr>
          <w:rFonts w:asciiTheme="minorHAnsi" w:eastAsia="Times New Roman" w:hAnsiTheme="minorHAnsi" w:cstheme="minorHAnsi"/>
          <w:i/>
          <w:iCs/>
          <w:sz w:val="22"/>
          <w:szCs w:val="22"/>
        </w:rPr>
        <w:t>(kazuistika)</w:t>
      </w:r>
    </w:p>
    <w:p w:rsidR="00CA1D71" w:rsidRDefault="00CA1D71">
      <w:pPr>
        <w:divId w:val="9197549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43901306; ID OBD UK: 640648; </w:t>
      </w:r>
    </w:p>
    <w:p w:rsidR="00CA1D71" w:rsidRPr="000653D1" w:rsidRDefault="00CA1D71">
      <w:pPr>
        <w:divId w:val="9197549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117991212"/>
        <w:rPr>
          <w:rFonts w:asciiTheme="minorHAnsi" w:eastAsia="Times New Roman" w:hAnsiTheme="minorHAnsi" w:cstheme="minorHAnsi"/>
          <w:sz w:val="22"/>
          <w:szCs w:val="22"/>
        </w:rPr>
      </w:pPr>
    </w:p>
    <w:p w:rsidR="00CA1D71" w:rsidRDefault="00CA1D71">
      <w:pPr>
        <w:divId w:val="11179912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p>
    <w:p w:rsidR="00CA1D71" w:rsidRDefault="00CA1D71">
      <w:pPr>
        <w:divId w:val="11179912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Současné možnosti odlišení histopatologického obrazu idiopatické plicní fibrózy od fibrotické hypersenzitivní pneumonie: Jak na to?. </w:t>
      </w:r>
    </w:p>
    <w:p w:rsidR="00CA1D71" w:rsidRDefault="00CA1D71">
      <w:pPr>
        <w:divId w:val="111799121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(1): 10-17. </w:t>
      </w:r>
      <w:r w:rsidRPr="000653D1">
        <w:rPr>
          <w:rFonts w:asciiTheme="minorHAnsi" w:eastAsia="Times New Roman" w:hAnsiTheme="minorHAnsi" w:cstheme="minorHAnsi"/>
          <w:i/>
          <w:iCs/>
          <w:sz w:val="22"/>
          <w:szCs w:val="22"/>
        </w:rPr>
        <w:t>(přehledový)</w:t>
      </w:r>
    </w:p>
    <w:p w:rsidR="00CA1D71" w:rsidRDefault="00CA1D71">
      <w:pPr>
        <w:divId w:val="11179912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43900248; ID OBD UK: 626128; PubMed ID: </w:t>
      </w:r>
      <w:hyperlink r:id="rId2502" w:tgtFrame="_blank" w:history="1">
        <w:r w:rsidRPr="000653D1">
          <w:rPr>
            <w:rStyle w:val="Hypertextovodkaz"/>
            <w:rFonts w:asciiTheme="minorHAnsi" w:eastAsia="Times New Roman" w:hAnsiTheme="minorHAnsi" w:cstheme="minorHAnsi"/>
            <w:sz w:val="22"/>
            <w:szCs w:val="22"/>
          </w:rPr>
          <w:t>37072274</w:t>
        </w:r>
      </w:hyperlink>
    </w:p>
    <w:p w:rsidR="00CA1D71" w:rsidRPr="000653D1" w:rsidRDefault="00CA1D71">
      <w:pPr>
        <w:divId w:val="11179912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1423278"/>
        <w:rPr>
          <w:rFonts w:asciiTheme="minorHAnsi" w:eastAsia="Times New Roman" w:hAnsiTheme="minorHAnsi" w:cstheme="minorHAnsi"/>
          <w:sz w:val="22"/>
          <w:szCs w:val="22"/>
        </w:rPr>
      </w:pPr>
    </w:p>
    <w:p w:rsidR="00CA1D71" w:rsidRDefault="00CA1D71">
      <w:pPr>
        <w:divId w:val="11423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p>
    <w:p w:rsidR="00CA1D71" w:rsidRDefault="00CA1D71">
      <w:pPr>
        <w:divId w:val="11423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Malobuněčný karcinom plic - nové poznatky o biologii nádoru. </w:t>
      </w:r>
    </w:p>
    <w:p w:rsidR="00CA1D71" w:rsidRDefault="00CA1D71">
      <w:pPr>
        <w:divId w:val="1142327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(1): 18-22. </w:t>
      </w:r>
      <w:r w:rsidRPr="000653D1">
        <w:rPr>
          <w:rFonts w:asciiTheme="minorHAnsi" w:eastAsia="Times New Roman" w:hAnsiTheme="minorHAnsi" w:cstheme="minorHAnsi"/>
          <w:i/>
          <w:iCs/>
          <w:sz w:val="22"/>
          <w:szCs w:val="22"/>
        </w:rPr>
        <w:t>(přehledový)</w:t>
      </w:r>
    </w:p>
    <w:p w:rsidR="00CA1D71" w:rsidRDefault="00CA1D71">
      <w:pPr>
        <w:divId w:val="11423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43900249; ID OBD UK: 626129; PubMed ID: </w:t>
      </w:r>
      <w:hyperlink r:id="rId2503" w:tgtFrame="_blank" w:history="1">
        <w:r w:rsidRPr="000653D1">
          <w:rPr>
            <w:rStyle w:val="Hypertextovodkaz"/>
            <w:rFonts w:asciiTheme="minorHAnsi" w:eastAsia="Times New Roman" w:hAnsiTheme="minorHAnsi" w:cstheme="minorHAnsi"/>
            <w:sz w:val="22"/>
            <w:szCs w:val="22"/>
          </w:rPr>
          <w:t>37072275</w:t>
        </w:r>
      </w:hyperlink>
    </w:p>
    <w:p w:rsidR="00CA1D71" w:rsidRPr="000653D1" w:rsidRDefault="00CA1D71">
      <w:pPr>
        <w:divId w:val="11423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2" w:name="_Toc161848995"/>
      <w:r w:rsidRPr="000653D1">
        <w:t>Maxiánová Martina</w:t>
      </w:r>
      <w:bookmarkEnd w:id="362"/>
    </w:p>
    <w:p w:rsidR="00CA1D71" w:rsidRPr="00384B7E" w:rsidRDefault="00CA1D71" w:rsidP="00384B7E">
      <w:pPr>
        <w:pStyle w:val="Nadpis4"/>
        <w:divId w:val="2053338246"/>
      </w:pPr>
      <w:r w:rsidRPr="00384B7E">
        <w:t>A01. Články v časopisech s IF</w:t>
      </w:r>
    </w:p>
    <w:p w:rsidR="00CA1D71" w:rsidRDefault="00CA1D71">
      <w:pPr>
        <w:divId w:val="13118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THOMASOVÁ, Dana (K); ZELINOVÁ, Michaela; LIBIK, Malgorzata; GERYK, Jan; VOTÝPKA, Pavel; RAJNOCHOVÁ BLOUDÍČKOVÁ, Silvie; KREJČÍ, Karel; REITEROVÁ, Jana; JANČOVÁ, Eva; MACHOVÁ, Jana; </w:t>
      </w:r>
      <w:r w:rsidRPr="000653D1">
        <w:rPr>
          <w:rFonts w:asciiTheme="minorHAnsi" w:eastAsia="Times New Roman" w:hAnsiTheme="minorHAnsi" w:cstheme="minorHAnsi"/>
          <w:b/>
          <w:bCs/>
          <w:sz w:val="22"/>
          <w:szCs w:val="22"/>
        </w:rPr>
        <w:t>KOLLÁROVÁ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HORÁČKOVÁ, Miroslava; PUTZOVÁ, Martina; ŠAFRÁNEK, Roman; KOLLÁR, Marek; MACEK, Milan Jr: </w:t>
      </w:r>
    </w:p>
    <w:p w:rsidR="00CA1D71" w:rsidRDefault="00CA1D71">
      <w:pPr>
        <w:divId w:val="13118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most common founder pathogenic variant c.868G &gt; A (p.Val290Met) in the NPHS2 gene in a representative adult Czech cohort with focal segmental glomerulosclerosis is associated with a milder disease and its underdiagnosis in childhood. </w:t>
      </w:r>
    </w:p>
    <w:p w:rsidR="00CA1D71" w:rsidRDefault="00CA1D71">
      <w:pPr>
        <w:divId w:val="131189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(December): 1320054. </w:t>
      </w:r>
      <w:r w:rsidRPr="000653D1">
        <w:rPr>
          <w:rFonts w:asciiTheme="minorHAnsi" w:eastAsia="Times New Roman" w:hAnsiTheme="minorHAnsi" w:cstheme="minorHAnsi"/>
          <w:i/>
          <w:iCs/>
          <w:sz w:val="22"/>
          <w:szCs w:val="22"/>
        </w:rPr>
        <w:t xml:space="preserve">DOI: </w:t>
      </w:r>
      <w:hyperlink r:id="rId2504" w:tgtFrame="_blank" w:history="1">
        <w:r w:rsidRPr="000653D1">
          <w:rPr>
            <w:rStyle w:val="Hypertextovodkaz"/>
            <w:rFonts w:asciiTheme="minorHAnsi" w:eastAsia="Times New Roman" w:hAnsiTheme="minorHAnsi" w:cstheme="minorHAnsi"/>
            <w:sz w:val="22"/>
            <w:szCs w:val="22"/>
          </w:rPr>
          <w:t>10.3389/fmed.2023.1320054</w:t>
        </w:r>
      </w:hyperlink>
      <w:r w:rsidRPr="000653D1">
        <w:rPr>
          <w:rFonts w:asciiTheme="minorHAnsi" w:eastAsia="Times New Roman" w:hAnsiTheme="minorHAnsi" w:cstheme="minorHAnsi"/>
          <w:i/>
          <w:iCs/>
          <w:sz w:val="22"/>
          <w:szCs w:val="22"/>
        </w:rPr>
        <w:t>. (původní)</w:t>
      </w:r>
    </w:p>
    <w:p w:rsidR="00CA1D71" w:rsidRDefault="00CA1D71">
      <w:pPr>
        <w:divId w:val="13118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1189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43901438; ID OBD UK: 640649; WoS ID: </w:t>
      </w:r>
      <w:hyperlink r:id="rId2505" w:tgtFrame="_blank" w:history="1">
        <w:r w:rsidRPr="000653D1">
          <w:rPr>
            <w:rStyle w:val="Hypertextovodkaz"/>
            <w:rFonts w:asciiTheme="minorHAnsi" w:eastAsia="Times New Roman" w:hAnsiTheme="minorHAnsi" w:cstheme="minorHAnsi"/>
            <w:sz w:val="22"/>
            <w:szCs w:val="22"/>
          </w:rPr>
          <w:t>001134851700001</w:t>
        </w:r>
      </w:hyperlink>
      <w:r w:rsidRPr="000653D1">
        <w:rPr>
          <w:rFonts w:asciiTheme="minorHAnsi" w:eastAsia="Times New Roman" w:hAnsiTheme="minorHAnsi" w:cstheme="minorHAnsi"/>
          <w:sz w:val="22"/>
          <w:szCs w:val="22"/>
        </w:rPr>
        <w:t xml:space="preserve">; Scopus ID: </w:t>
      </w:r>
      <w:hyperlink r:id="rId2506" w:tgtFrame="_blank" w:history="1">
        <w:r w:rsidRPr="000653D1">
          <w:rPr>
            <w:rStyle w:val="Hypertextovodkaz"/>
            <w:rFonts w:asciiTheme="minorHAnsi" w:eastAsia="Times New Roman" w:hAnsiTheme="minorHAnsi" w:cstheme="minorHAnsi"/>
            <w:sz w:val="22"/>
            <w:szCs w:val="22"/>
          </w:rPr>
          <w:t>2-s2.0-85181506495</w:t>
        </w:r>
      </w:hyperlink>
      <w:r w:rsidRPr="000653D1">
        <w:rPr>
          <w:rFonts w:asciiTheme="minorHAnsi" w:eastAsia="Times New Roman" w:hAnsiTheme="minorHAnsi" w:cstheme="minorHAnsi"/>
          <w:sz w:val="22"/>
          <w:szCs w:val="22"/>
        </w:rPr>
        <w:t xml:space="preserve">; PubMed ID: </w:t>
      </w:r>
      <w:hyperlink r:id="rId2507" w:tgtFrame="_blank" w:history="1">
        <w:r w:rsidRPr="000653D1">
          <w:rPr>
            <w:rStyle w:val="Hypertextovodkaz"/>
            <w:rFonts w:asciiTheme="minorHAnsi" w:eastAsia="Times New Roman" w:hAnsiTheme="minorHAnsi" w:cstheme="minorHAnsi"/>
            <w:sz w:val="22"/>
            <w:szCs w:val="22"/>
          </w:rPr>
          <w:t>38170106</w:t>
        </w:r>
      </w:hyperlink>
      <w:r w:rsidRPr="000653D1">
        <w:rPr>
          <w:rFonts w:asciiTheme="minorHAnsi" w:eastAsia="Times New Roman" w:hAnsiTheme="minorHAnsi" w:cstheme="minorHAnsi"/>
          <w:sz w:val="22"/>
          <w:szCs w:val="22"/>
        </w:rPr>
        <w:t xml:space="preserve"> </w:t>
      </w:r>
    </w:p>
    <w:p w:rsidR="00CA1D71" w:rsidRPr="000653D1" w:rsidRDefault="00CA1D71">
      <w:pPr>
        <w:divId w:val="131189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NV19-06-00443</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3" w:name="_Toc161848996"/>
      <w:r w:rsidRPr="000653D1">
        <w:t>Měchurová Alena</w:t>
      </w:r>
      <w:bookmarkEnd w:id="363"/>
    </w:p>
    <w:p w:rsidR="00CA1D71" w:rsidRPr="00384B7E" w:rsidRDefault="00CA1D71" w:rsidP="00384B7E">
      <w:pPr>
        <w:pStyle w:val="Nadpis4"/>
        <w:divId w:val="2053338246"/>
      </w:pPr>
      <w:r w:rsidRPr="00384B7E">
        <w:t>A01. Články v časopisech s IF</w:t>
      </w:r>
    </w:p>
    <w:p w:rsidR="00CA1D71" w:rsidRDefault="00CA1D71">
      <w:pPr>
        <w:divId w:val="17231697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7231697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Complications of planned home births in the Czech Republic. </w:t>
      </w:r>
    </w:p>
    <w:p w:rsidR="00CA1D71" w:rsidRDefault="00CA1D71">
      <w:pPr>
        <w:divId w:val="17231697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2508"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17231697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231697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2509"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2510"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2511"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17231697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4" w:name="_Toc161848997"/>
      <w:r w:rsidRPr="000653D1">
        <w:t>Melenovský Václav</w:t>
      </w:r>
      <w:bookmarkEnd w:id="364"/>
    </w:p>
    <w:p w:rsidR="00CA1D71" w:rsidRPr="00384B7E" w:rsidRDefault="00CA1D71" w:rsidP="00384B7E">
      <w:pPr>
        <w:pStyle w:val="Nadpis4"/>
        <w:divId w:val="2053338246"/>
      </w:pPr>
      <w:r w:rsidRPr="00384B7E">
        <w:t>A01. Články v časopisech s IF</w:t>
      </w:r>
    </w:p>
    <w:p w:rsidR="00CA1D71" w:rsidRDefault="00CA1D71">
      <w:pPr>
        <w:divId w:val="4327449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MELENOVSKÝ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4327449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Atrial fibrillation therapy and stroke prevention in hemodialysis patients. </w:t>
      </w:r>
    </w:p>
    <w:p w:rsidR="00CA1D71" w:rsidRDefault="00CA1D71">
      <w:pPr>
        <w:divId w:val="4327449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(12): 1193-1204. </w:t>
      </w:r>
      <w:r w:rsidRPr="000653D1">
        <w:rPr>
          <w:rFonts w:asciiTheme="minorHAnsi" w:eastAsia="Times New Roman" w:hAnsiTheme="minorHAnsi" w:cstheme="minorHAnsi"/>
          <w:i/>
          <w:iCs/>
          <w:sz w:val="22"/>
          <w:szCs w:val="22"/>
        </w:rPr>
        <w:t xml:space="preserve">DOI: </w:t>
      </w:r>
      <w:hyperlink r:id="rId2512" w:tgtFrame="_blank" w:history="1">
        <w:r w:rsidRPr="000653D1">
          <w:rPr>
            <w:rStyle w:val="Hypertextovodkaz"/>
            <w:rFonts w:asciiTheme="minorHAnsi" w:eastAsia="Times New Roman" w:hAnsiTheme="minorHAnsi" w:cstheme="minorHAnsi"/>
            <w:sz w:val="22"/>
            <w:szCs w:val="22"/>
          </w:rPr>
          <w:t>10.33963/v.kp.98424</w:t>
        </w:r>
      </w:hyperlink>
      <w:r w:rsidRPr="000653D1">
        <w:rPr>
          <w:rFonts w:asciiTheme="minorHAnsi" w:eastAsia="Times New Roman" w:hAnsiTheme="minorHAnsi" w:cstheme="minorHAnsi"/>
          <w:i/>
          <w:iCs/>
          <w:sz w:val="22"/>
          <w:szCs w:val="22"/>
        </w:rPr>
        <w:t>. (přehledový)</w:t>
      </w:r>
    </w:p>
    <w:p w:rsidR="00CA1D71" w:rsidRDefault="00CA1D71">
      <w:pPr>
        <w:divId w:val="4327449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327449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43901475; ID OBD UK: 641522; WoS ID: </w:t>
      </w:r>
      <w:hyperlink r:id="rId2513" w:tgtFrame="_blank" w:history="1">
        <w:r w:rsidRPr="000653D1">
          <w:rPr>
            <w:rStyle w:val="Hypertextovodkaz"/>
            <w:rFonts w:asciiTheme="minorHAnsi" w:eastAsia="Times New Roman" w:hAnsiTheme="minorHAnsi" w:cstheme="minorHAnsi"/>
            <w:sz w:val="22"/>
            <w:szCs w:val="22"/>
          </w:rPr>
          <w:t>001144072000001</w:t>
        </w:r>
      </w:hyperlink>
      <w:r w:rsidRPr="000653D1">
        <w:rPr>
          <w:rFonts w:asciiTheme="minorHAnsi" w:eastAsia="Times New Roman" w:hAnsiTheme="minorHAnsi" w:cstheme="minorHAnsi"/>
          <w:sz w:val="22"/>
          <w:szCs w:val="22"/>
        </w:rPr>
        <w:t xml:space="preserve">; Scopus ID: </w:t>
      </w:r>
      <w:hyperlink r:id="rId2514" w:tgtFrame="_blank" w:history="1">
        <w:r w:rsidRPr="000653D1">
          <w:rPr>
            <w:rStyle w:val="Hypertextovodkaz"/>
            <w:rFonts w:asciiTheme="minorHAnsi" w:eastAsia="Times New Roman" w:hAnsiTheme="minorHAnsi" w:cstheme="minorHAnsi"/>
            <w:sz w:val="22"/>
            <w:szCs w:val="22"/>
          </w:rPr>
          <w:t>2-s2.0-85181658649</w:t>
        </w:r>
      </w:hyperlink>
      <w:r w:rsidRPr="000653D1">
        <w:rPr>
          <w:rFonts w:asciiTheme="minorHAnsi" w:eastAsia="Times New Roman" w:hAnsiTheme="minorHAnsi" w:cstheme="minorHAnsi"/>
          <w:sz w:val="22"/>
          <w:szCs w:val="22"/>
        </w:rPr>
        <w:t xml:space="preserve">; PubMed ID: </w:t>
      </w:r>
      <w:hyperlink r:id="rId2515" w:tgtFrame="_blank" w:history="1">
        <w:r w:rsidRPr="000653D1">
          <w:rPr>
            <w:rStyle w:val="Hypertextovodkaz"/>
            <w:rFonts w:asciiTheme="minorHAnsi" w:eastAsia="Times New Roman" w:hAnsiTheme="minorHAnsi" w:cstheme="minorHAnsi"/>
            <w:sz w:val="22"/>
            <w:szCs w:val="22"/>
          </w:rPr>
          <w:t>38189503</w:t>
        </w:r>
      </w:hyperlink>
      <w:r w:rsidRPr="000653D1">
        <w:rPr>
          <w:rFonts w:asciiTheme="minorHAnsi" w:eastAsia="Times New Roman" w:hAnsiTheme="minorHAnsi" w:cstheme="minorHAnsi"/>
          <w:sz w:val="22"/>
          <w:szCs w:val="22"/>
        </w:rPr>
        <w:t xml:space="preserve"> </w:t>
      </w:r>
    </w:p>
    <w:p w:rsidR="00CA1D71" w:rsidRPr="000653D1" w:rsidRDefault="00CA1D71">
      <w:pPr>
        <w:divId w:val="4327449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5" w:name="_Toc161848998"/>
      <w:r w:rsidRPr="000653D1">
        <w:t>Melenovský Vojtěch</w:t>
      </w:r>
      <w:bookmarkEnd w:id="365"/>
    </w:p>
    <w:p w:rsidR="00CA1D71" w:rsidRPr="00384B7E" w:rsidRDefault="00CA1D71" w:rsidP="00384B7E">
      <w:pPr>
        <w:pStyle w:val="Nadpis4"/>
        <w:divId w:val="2053338246"/>
      </w:pPr>
      <w:r w:rsidRPr="00384B7E">
        <w:t>A01. Články v časopisech s IF</w:t>
      </w:r>
    </w:p>
    <w:p w:rsidR="00CA1D71" w:rsidRDefault="00CA1D71">
      <w:pPr>
        <w:divId w:val="1166898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WOHLFAHRT, Peter (K); JENČA, Dominik; STEHLÍK, Josef; MELENOVSKÝ, Vojtěch; MRÁZKOVÁ, Jolana; STANĚK, Vladimír; KETTNER, Jiří; ŠRAMKO, Marek; ŽELÍZKO, Michael; ADÁMKOVÁ, Věra; PIŤHA, Jan; KAUTZNER, Josef: </w:t>
      </w:r>
    </w:p>
    <w:p w:rsidR="00CA1D71" w:rsidRDefault="00CA1D71">
      <w:pPr>
        <w:divId w:val="1166898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Heart failure-related quality-of-life impairment after myocardial infarction. </w:t>
      </w:r>
    </w:p>
    <w:p w:rsidR="00CA1D71" w:rsidRDefault="00CA1D71">
      <w:pPr>
        <w:divId w:val="11668984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Research in Cardiology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112</w:t>
      </w:r>
      <w:r w:rsidRPr="000653D1">
        <w:rPr>
          <w:rFonts w:asciiTheme="minorHAnsi" w:eastAsia="Times New Roman" w:hAnsiTheme="minorHAnsi" w:cstheme="minorHAnsi"/>
          <w:sz w:val="22"/>
          <w:szCs w:val="22"/>
        </w:rPr>
        <w:t xml:space="preserve">(1): 39-48. </w:t>
      </w:r>
      <w:r w:rsidRPr="000653D1">
        <w:rPr>
          <w:rFonts w:asciiTheme="minorHAnsi" w:eastAsia="Times New Roman" w:hAnsiTheme="minorHAnsi" w:cstheme="minorHAnsi"/>
          <w:i/>
          <w:iCs/>
          <w:sz w:val="22"/>
          <w:szCs w:val="22"/>
        </w:rPr>
        <w:t xml:space="preserve">DOI: </w:t>
      </w:r>
      <w:hyperlink r:id="rId2516" w:tgtFrame="_blank" w:history="1">
        <w:r w:rsidRPr="000653D1">
          <w:rPr>
            <w:rStyle w:val="Hypertextovodkaz"/>
            <w:rFonts w:asciiTheme="minorHAnsi" w:eastAsia="Times New Roman" w:hAnsiTheme="minorHAnsi" w:cstheme="minorHAnsi"/>
            <w:sz w:val="22"/>
            <w:szCs w:val="22"/>
          </w:rPr>
          <w:t>10.1007/s00392-022-02008-z</w:t>
        </w:r>
      </w:hyperlink>
      <w:r w:rsidRPr="000653D1">
        <w:rPr>
          <w:rFonts w:asciiTheme="minorHAnsi" w:eastAsia="Times New Roman" w:hAnsiTheme="minorHAnsi" w:cstheme="minorHAnsi"/>
          <w:i/>
          <w:iCs/>
          <w:sz w:val="22"/>
          <w:szCs w:val="22"/>
        </w:rPr>
        <w:t>. (původní)</w:t>
      </w:r>
    </w:p>
    <w:p w:rsidR="00CA1D71" w:rsidRDefault="00CA1D71">
      <w:pPr>
        <w:divId w:val="11668984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166898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43899227; ID OBD UK: 610577; WoS ID: </w:t>
      </w:r>
      <w:hyperlink r:id="rId2517" w:tgtFrame="_blank" w:history="1">
        <w:r w:rsidRPr="000653D1">
          <w:rPr>
            <w:rStyle w:val="Hypertextovodkaz"/>
            <w:rFonts w:asciiTheme="minorHAnsi" w:eastAsia="Times New Roman" w:hAnsiTheme="minorHAnsi" w:cstheme="minorHAnsi"/>
            <w:sz w:val="22"/>
            <w:szCs w:val="22"/>
          </w:rPr>
          <w:t>000770539500001</w:t>
        </w:r>
      </w:hyperlink>
      <w:r w:rsidRPr="000653D1">
        <w:rPr>
          <w:rFonts w:asciiTheme="minorHAnsi" w:eastAsia="Times New Roman" w:hAnsiTheme="minorHAnsi" w:cstheme="minorHAnsi"/>
          <w:sz w:val="22"/>
          <w:szCs w:val="22"/>
        </w:rPr>
        <w:t xml:space="preserve">; Scopus ID: </w:t>
      </w:r>
      <w:hyperlink r:id="rId2518" w:tgtFrame="_blank" w:history="1">
        <w:r w:rsidRPr="000653D1">
          <w:rPr>
            <w:rStyle w:val="Hypertextovodkaz"/>
            <w:rFonts w:asciiTheme="minorHAnsi" w:eastAsia="Times New Roman" w:hAnsiTheme="minorHAnsi" w:cstheme="minorHAnsi"/>
            <w:sz w:val="22"/>
            <w:szCs w:val="22"/>
          </w:rPr>
          <w:t>2-s2.0-85126456663</w:t>
        </w:r>
      </w:hyperlink>
      <w:r w:rsidRPr="000653D1">
        <w:rPr>
          <w:rFonts w:asciiTheme="minorHAnsi" w:eastAsia="Times New Roman" w:hAnsiTheme="minorHAnsi" w:cstheme="minorHAnsi"/>
          <w:sz w:val="22"/>
          <w:szCs w:val="22"/>
        </w:rPr>
        <w:t xml:space="preserve">; PubMed ID: </w:t>
      </w:r>
      <w:hyperlink r:id="rId2519" w:tgtFrame="_blank" w:history="1">
        <w:r w:rsidRPr="000653D1">
          <w:rPr>
            <w:rStyle w:val="Hypertextovodkaz"/>
            <w:rFonts w:asciiTheme="minorHAnsi" w:eastAsia="Times New Roman" w:hAnsiTheme="minorHAnsi" w:cstheme="minorHAnsi"/>
            <w:sz w:val="22"/>
            <w:szCs w:val="22"/>
          </w:rPr>
          <w:t>35304902</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6" w:name="_Toc161848999"/>
      <w:r w:rsidRPr="000653D1">
        <w:t>Měrková Radana</w:t>
      </w:r>
      <w:bookmarkEnd w:id="366"/>
    </w:p>
    <w:p w:rsidR="00CA1D71" w:rsidRPr="00384B7E" w:rsidRDefault="00CA1D71" w:rsidP="00384B7E">
      <w:pPr>
        <w:pStyle w:val="Nadpis4"/>
        <w:divId w:val="2053338246"/>
      </w:pPr>
      <w:r w:rsidRPr="00384B7E">
        <w:t>A01. Články v časopisech s IF</w:t>
      </w:r>
    </w:p>
    <w:p w:rsidR="00CA1D71" w:rsidRDefault="00CA1D71">
      <w:pPr>
        <w:divId w:val="454720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KRÁLOVÁ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NEVŠÍMALOVÁ, Soňa; MILATA, Martin; GALUŠKOVÁ, Karolína; DOSTÁLOVÁ, Simona; ŠONKA, Karel: </w:t>
      </w:r>
    </w:p>
    <w:p w:rsidR="00CA1D71" w:rsidRDefault="00CA1D71">
      <w:pPr>
        <w:divId w:val="4547207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Škála tíže narkolepsie a její psychometrické vlastnosti u pacientů s narkolepsií typu 1 v ČR. </w:t>
      </w:r>
    </w:p>
    <w:p w:rsidR="00CA1D71" w:rsidRDefault="00CA1D71">
      <w:pPr>
        <w:divId w:val="4547207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(1): 63-68. </w:t>
      </w:r>
      <w:r w:rsidRPr="000653D1">
        <w:rPr>
          <w:rFonts w:asciiTheme="minorHAnsi" w:eastAsia="Times New Roman" w:hAnsiTheme="minorHAnsi" w:cstheme="minorHAnsi"/>
          <w:i/>
          <w:iCs/>
          <w:sz w:val="22"/>
          <w:szCs w:val="22"/>
        </w:rPr>
        <w:t xml:space="preserve">DOI: </w:t>
      </w:r>
      <w:hyperlink r:id="rId2520" w:tgtFrame="_blank" w:history="1">
        <w:r w:rsidRPr="000653D1">
          <w:rPr>
            <w:rStyle w:val="Hypertextovodkaz"/>
            <w:rFonts w:asciiTheme="minorHAnsi" w:eastAsia="Times New Roman" w:hAnsiTheme="minorHAnsi" w:cstheme="minorHAnsi"/>
            <w:sz w:val="22"/>
            <w:szCs w:val="22"/>
          </w:rPr>
          <w:t>10.48095/cccsnn202363</w:t>
        </w:r>
      </w:hyperlink>
      <w:r w:rsidRPr="000653D1">
        <w:rPr>
          <w:rFonts w:asciiTheme="minorHAnsi" w:eastAsia="Times New Roman" w:hAnsiTheme="minorHAnsi" w:cstheme="minorHAnsi"/>
          <w:i/>
          <w:iCs/>
          <w:sz w:val="22"/>
          <w:szCs w:val="22"/>
        </w:rPr>
        <w:t>. (původní)</w:t>
      </w:r>
    </w:p>
    <w:p w:rsidR="00CA1D71" w:rsidRDefault="00CA1D71">
      <w:pPr>
        <w:divId w:val="454720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547207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43900188; ID OBD UK: 625675; WoS ID: </w:t>
      </w:r>
      <w:hyperlink r:id="rId2521" w:tgtFrame="_blank" w:history="1">
        <w:r w:rsidRPr="000653D1">
          <w:rPr>
            <w:rStyle w:val="Hypertextovodkaz"/>
            <w:rFonts w:asciiTheme="minorHAnsi" w:eastAsia="Times New Roman" w:hAnsiTheme="minorHAnsi" w:cstheme="minorHAnsi"/>
            <w:sz w:val="22"/>
            <w:szCs w:val="22"/>
          </w:rPr>
          <w:t>000954962400001</w:t>
        </w:r>
      </w:hyperlink>
      <w:r w:rsidRPr="000653D1">
        <w:rPr>
          <w:rFonts w:asciiTheme="minorHAnsi" w:eastAsia="Times New Roman" w:hAnsiTheme="minorHAnsi" w:cstheme="minorHAnsi"/>
          <w:sz w:val="22"/>
          <w:szCs w:val="22"/>
        </w:rPr>
        <w:t xml:space="preserve">; Scopus ID: </w:t>
      </w:r>
      <w:hyperlink r:id="rId2522" w:tgtFrame="_blank" w:history="1">
        <w:r w:rsidRPr="000653D1">
          <w:rPr>
            <w:rStyle w:val="Hypertextovodkaz"/>
            <w:rFonts w:asciiTheme="minorHAnsi" w:eastAsia="Times New Roman" w:hAnsiTheme="minorHAnsi" w:cstheme="minorHAnsi"/>
            <w:sz w:val="22"/>
            <w:szCs w:val="22"/>
          </w:rPr>
          <w:t>2-s2.0-85151141934</w:t>
        </w:r>
      </w:hyperlink>
      <w:r w:rsidRPr="000653D1">
        <w:rPr>
          <w:rFonts w:asciiTheme="minorHAnsi" w:eastAsia="Times New Roman" w:hAnsiTheme="minorHAnsi" w:cstheme="minorHAnsi"/>
          <w:sz w:val="22"/>
          <w:szCs w:val="22"/>
        </w:rPr>
        <w:t xml:space="preserve">; </w:t>
      </w:r>
    </w:p>
    <w:p w:rsidR="00CA1D71" w:rsidRPr="000653D1" w:rsidRDefault="00CA1D71">
      <w:pPr>
        <w:divId w:val="4547207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119959056"/>
        <w:rPr>
          <w:rFonts w:asciiTheme="minorHAnsi" w:eastAsia="Times New Roman" w:hAnsiTheme="minorHAnsi" w:cstheme="minorHAnsi"/>
          <w:sz w:val="22"/>
          <w:szCs w:val="22"/>
        </w:rPr>
      </w:pPr>
    </w:p>
    <w:p w:rsidR="00CA1D71" w:rsidRDefault="00CA1D71">
      <w:pPr>
        <w:divId w:val="11199590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KRÁLOVÁ, Radana; DVOŘÁKOVÁ, Tereza; TEFR FARIDOVÁ, Adéla; HEŘMAN, Hynek; HRDLIČKOVÁ, Kristýna;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199590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Parasomnias in Pregnancy. </w:t>
      </w:r>
    </w:p>
    <w:p w:rsidR="00CA1D71" w:rsidRDefault="00CA1D71">
      <w:pPr>
        <w:divId w:val="11199590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(2): 357. </w:t>
      </w:r>
      <w:r w:rsidRPr="000653D1">
        <w:rPr>
          <w:rFonts w:asciiTheme="minorHAnsi" w:eastAsia="Times New Roman" w:hAnsiTheme="minorHAnsi" w:cstheme="minorHAnsi"/>
          <w:i/>
          <w:iCs/>
          <w:sz w:val="22"/>
          <w:szCs w:val="22"/>
        </w:rPr>
        <w:t xml:space="preserve">DOI: </w:t>
      </w:r>
      <w:hyperlink r:id="rId2523" w:tgtFrame="_blank" w:history="1">
        <w:r w:rsidRPr="000653D1">
          <w:rPr>
            <w:rStyle w:val="Hypertextovodkaz"/>
            <w:rFonts w:asciiTheme="minorHAnsi" w:eastAsia="Times New Roman" w:hAnsiTheme="minorHAnsi" w:cstheme="minorHAnsi"/>
            <w:sz w:val="22"/>
            <w:szCs w:val="22"/>
          </w:rPr>
          <w:t>10.3390/brainsci13020357</w:t>
        </w:r>
      </w:hyperlink>
      <w:r w:rsidRPr="000653D1">
        <w:rPr>
          <w:rFonts w:asciiTheme="minorHAnsi" w:eastAsia="Times New Roman" w:hAnsiTheme="minorHAnsi" w:cstheme="minorHAnsi"/>
          <w:i/>
          <w:iCs/>
          <w:sz w:val="22"/>
          <w:szCs w:val="22"/>
        </w:rPr>
        <w:t>. (původní)</w:t>
      </w:r>
    </w:p>
    <w:p w:rsidR="00CA1D71" w:rsidRDefault="00CA1D71">
      <w:pPr>
        <w:divId w:val="11199590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199590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43900098; ID OBD UK: 624740; WoS ID: </w:t>
      </w:r>
      <w:hyperlink r:id="rId2524" w:tgtFrame="_blank" w:history="1">
        <w:r w:rsidRPr="000653D1">
          <w:rPr>
            <w:rStyle w:val="Hypertextovodkaz"/>
            <w:rFonts w:asciiTheme="minorHAnsi" w:eastAsia="Times New Roman" w:hAnsiTheme="minorHAnsi" w:cstheme="minorHAnsi"/>
            <w:sz w:val="22"/>
            <w:szCs w:val="22"/>
          </w:rPr>
          <w:t>000944843400001</w:t>
        </w:r>
      </w:hyperlink>
      <w:r w:rsidRPr="000653D1">
        <w:rPr>
          <w:rFonts w:asciiTheme="minorHAnsi" w:eastAsia="Times New Roman" w:hAnsiTheme="minorHAnsi" w:cstheme="minorHAnsi"/>
          <w:sz w:val="22"/>
          <w:szCs w:val="22"/>
        </w:rPr>
        <w:t xml:space="preserve">; Scopus ID: </w:t>
      </w:r>
      <w:hyperlink r:id="rId2525" w:tgtFrame="_blank" w:history="1">
        <w:r w:rsidRPr="000653D1">
          <w:rPr>
            <w:rStyle w:val="Hypertextovodkaz"/>
            <w:rFonts w:asciiTheme="minorHAnsi" w:eastAsia="Times New Roman" w:hAnsiTheme="minorHAnsi" w:cstheme="minorHAnsi"/>
            <w:sz w:val="22"/>
            <w:szCs w:val="22"/>
          </w:rPr>
          <w:t>2-s2.0-85148907643</w:t>
        </w:r>
      </w:hyperlink>
      <w:r w:rsidRPr="000653D1">
        <w:rPr>
          <w:rFonts w:asciiTheme="minorHAnsi" w:eastAsia="Times New Roman" w:hAnsiTheme="minorHAnsi" w:cstheme="minorHAnsi"/>
          <w:sz w:val="22"/>
          <w:szCs w:val="22"/>
        </w:rPr>
        <w:t xml:space="preserve">; PubMed ID: </w:t>
      </w:r>
      <w:hyperlink r:id="rId2526" w:tgtFrame="_blank" w:history="1">
        <w:r w:rsidRPr="000653D1">
          <w:rPr>
            <w:rStyle w:val="Hypertextovodkaz"/>
            <w:rFonts w:asciiTheme="minorHAnsi" w:eastAsia="Times New Roman" w:hAnsiTheme="minorHAnsi" w:cstheme="minorHAnsi"/>
            <w:sz w:val="22"/>
            <w:szCs w:val="22"/>
          </w:rPr>
          <w:t>36831900</w:t>
        </w:r>
      </w:hyperlink>
      <w:r w:rsidRPr="000653D1">
        <w:rPr>
          <w:rFonts w:asciiTheme="minorHAnsi" w:eastAsia="Times New Roman" w:hAnsiTheme="minorHAnsi" w:cstheme="minorHAnsi"/>
          <w:sz w:val="22"/>
          <w:szCs w:val="22"/>
        </w:rPr>
        <w:t xml:space="preserve"> </w:t>
      </w:r>
    </w:p>
    <w:p w:rsidR="00CA1D71" w:rsidRPr="000653D1" w:rsidRDefault="00CA1D71">
      <w:pPr>
        <w:divId w:val="11199590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1731050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DVOŘÁKOVÁ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 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731050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Sleep disorders after COVID-19 in Czech population: Post-lockdown national online survey. </w:t>
      </w:r>
    </w:p>
    <w:p w:rsidR="00CA1D71" w:rsidRDefault="00CA1D71">
      <w:pPr>
        <w:divId w:val="117310502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100087. DOI: </w:t>
      </w:r>
      <w:hyperlink r:id="rId2527" w:tgtFrame="_blank" w:history="1">
        <w:r w:rsidRPr="000653D1">
          <w:rPr>
            <w:rStyle w:val="Hypertextovodkaz"/>
            <w:rFonts w:asciiTheme="minorHAnsi" w:eastAsia="Times New Roman" w:hAnsiTheme="minorHAnsi" w:cstheme="minorHAnsi"/>
            <w:sz w:val="22"/>
            <w:szCs w:val="22"/>
          </w:rPr>
          <w:t>10.1016/j.sleepx.2023.100087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1731050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43901037; ID OBD UK: 637156; Scopus ID: </w:t>
      </w:r>
      <w:hyperlink r:id="rId2528" w:tgtFrame="_blank" w:history="1">
        <w:r w:rsidRPr="000653D1">
          <w:rPr>
            <w:rStyle w:val="Hypertextovodkaz"/>
            <w:rFonts w:asciiTheme="minorHAnsi" w:eastAsia="Times New Roman" w:hAnsiTheme="minorHAnsi" w:cstheme="minorHAnsi"/>
            <w:sz w:val="22"/>
            <w:szCs w:val="22"/>
          </w:rPr>
          <w:t>2-s2.0-85173962112</w:t>
        </w:r>
      </w:hyperlink>
      <w:r w:rsidRPr="000653D1">
        <w:rPr>
          <w:rFonts w:asciiTheme="minorHAnsi" w:eastAsia="Times New Roman" w:hAnsiTheme="minorHAnsi" w:cstheme="minorHAnsi"/>
          <w:sz w:val="22"/>
          <w:szCs w:val="22"/>
        </w:rPr>
        <w:t xml:space="preserve">; PubMed ID: </w:t>
      </w:r>
      <w:hyperlink r:id="rId2529" w:tgtFrame="_blank" w:history="1">
        <w:r w:rsidRPr="000653D1">
          <w:rPr>
            <w:rStyle w:val="Hypertextovodkaz"/>
            <w:rFonts w:asciiTheme="minorHAnsi" w:eastAsia="Times New Roman" w:hAnsiTheme="minorHAnsi" w:cstheme="minorHAnsi"/>
            <w:sz w:val="22"/>
            <w:szCs w:val="22"/>
          </w:rPr>
          <w:t>37811367</w:t>
        </w:r>
      </w:hyperlink>
    </w:p>
    <w:p w:rsidR="00CA1D71" w:rsidRPr="000653D1" w:rsidRDefault="00CA1D71">
      <w:pPr>
        <w:divId w:val="11731050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318522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7" w:name="_Toc161849000"/>
      <w:r w:rsidRPr="000653D1">
        <w:t>Mihalčíková Lýdia</w:t>
      </w:r>
      <w:bookmarkEnd w:id="367"/>
    </w:p>
    <w:p w:rsidR="00CA1D71" w:rsidRPr="00384B7E" w:rsidRDefault="00CA1D71" w:rsidP="00384B7E">
      <w:pPr>
        <w:pStyle w:val="Nadpis4"/>
        <w:divId w:val="2053338246"/>
      </w:pPr>
      <w:r w:rsidRPr="00384B7E">
        <w:t>A01. Články v časopisech s IF</w:t>
      </w:r>
    </w:p>
    <w:p w:rsidR="00CA1D71" w:rsidRDefault="00CA1D71">
      <w:pPr>
        <w:divId w:val="12071087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ŠANDERA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Štěpán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12071087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Levels of BDNF and NGF in adolescent rat hippocampus neonatally exposed to methamphetamine along with environmental alterations. </w:t>
      </w:r>
    </w:p>
    <w:p w:rsidR="00CA1D71" w:rsidRDefault="00CA1D71">
      <w:pPr>
        <w:divId w:val="12071087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S559-S571. </w:t>
      </w:r>
      <w:r w:rsidRPr="000653D1">
        <w:rPr>
          <w:rFonts w:asciiTheme="minorHAnsi" w:eastAsia="Times New Roman" w:hAnsiTheme="minorHAnsi" w:cstheme="minorHAnsi"/>
          <w:i/>
          <w:iCs/>
          <w:sz w:val="22"/>
          <w:szCs w:val="22"/>
        </w:rPr>
        <w:t xml:space="preserve">DOI: </w:t>
      </w:r>
      <w:hyperlink r:id="rId2530" w:tgtFrame="_blank" w:history="1">
        <w:r w:rsidRPr="000653D1">
          <w:rPr>
            <w:rStyle w:val="Hypertextovodkaz"/>
            <w:rFonts w:asciiTheme="minorHAnsi" w:eastAsia="Times New Roman" w:hAnsiTheme="minorHAnsi" w:cstheme="minorHAnsi"/>
            <w:sz w:val="22"/>
            <w:szCs w:val="22"/>
          </w:rPr>
          <w:t>10.33549/physiolres.935216</w:t>
        </w:r>
      </w:hyperlink>
      <w:r w:rsidRPr="000653D1">
        <w:rPr>
          <w:rFonts w:asciiTheme="minorHAnsi" w:eastAsia="Times New Roman" w:hAnsiTheme="minorHAnsi" w:cstheme="minorHAnsi"/>
          <w:i/>
          <w:iCs/>
          <w:sz w:val="22"/>
          <w:szCs w:val="22"/>
        </w:rPr>
        <w:t>. (původní)</w:t>
      </w:r>
    </w:p>
    <w:p w:rsidR="00CA1D71" w:rsidRDefault="00CA1D71">
      <w:pPr>
        <w:divId w:val="12071087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071087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43901388; ID OBD UK: 640678; WoS ID: </w:t>
      </w:r>
      <w:hyperlink r:id="rId2531" w:tgtFrame="_blank" w:history="1">
        <w:r w:rsidRPr="000653D1">
          <w:rPr>
            <w:rStyle w:val="Hypertextovodkaz"/>
            <w:rFonts w:asciiTheme="minorHAnsi" w:eastAsia="Times New Roman" w:hAnsiTheme="minorHAnsi" w:cstheme="minorHAnsi"/>
            <w:sz w:val="22"/>
            <w:szCs w:val="22"/>
          </w:rPr>
          <w:t>001136613100016</w:t>
        </w:r>
      </w:hyperlink>
      <w:r w:rsidRPr="000653D1">
        <w:rPr>
          <w:rFonts w:asciiTheme="minorHAnsi" w:eastAsia="Times New Roman" w:hAnsiTheme="minorHAnsi" w:cstheme="minorHAnsi"/>
          <w:sz w:val="22"/>
          <w:szCs w:val="22"/>
        </w:rPr>
        <w:t xml:space="preserve">; Scopus ID: </w:t>
      </w:r>
      <w:hyperlink r:id="rId2532" w:tgtFrame="_blank" w:history="1">
        <w:r w:rsidRPr="000653D1">
          <w:rPr>
            <w:rStyle w:val="Hypertextovodkaz"/>
            <w:rFonts w:asciiTheme="minorHAnsi" w:eastAsia="Times New Roman" w:hAnsiTheme="minorHAnsi" w:cstheme="minorHAnsi"/>
            <w:sz w:val="22"/>
            <w:szCs w:val="22"/>
          </w:rPr>
          <w:t>2-s2.0-85181543552</w:t>
        </w:r>
      </w:hyperlink>
      <w:r w:rsidRPr="000653D1">
        <w:rPr>
          <w:rFonts w:asciiTheme="minorHAnsi" w:eastAsia="Times New Roman" w:hAnsiTheme="minorHAnsi" w:cstheme="minorHAnsi"/>
          <w:sz w:val="22"/>
          <w:szCs w:val="22"/>
        </w:rPr>
        <w:t xml:space="preserve">; PubMed ID: </w:t>
      </w:r>
      <w:hyperlink r:id="rId2533" w:tgtFrame="_blank" w:history="1">
        <w:r w:rsidRPr="000653D1">
          <w:rPr>
            <w:rStyle w:val="Hypertextovodkaz"/>
            <w:rFonts w:asciiTheme="minorHAnsi" w:eastAsia="Times New Roman" w:hAnsiTheme="minorHAnsi" w:cstheme="minorHAnsi"/>
            <w:sz w:val="22"/>
            <w:szCs w:val="22"/>
          </w:rPr>
          <w:t>38165760</w:t>
        </w:r>
      </w:hyperlink>
      <w:r w:rsidRPr="000653D1">
        <w:rPr>
          <w:rFonts w:asciiTheme="minorHAnsi" w:eastAsia="Times New Roman" w:hAnsiTheme="minorHAnsi" w:cstheme="minorHAnsi"/>
          <w:sz w:val="22"/>
          <w:szCs w:val="22"/>
        </w:rPr>
        <w:t xml:space="preserve"> </w:t>
      </w:r>
    </w:p>
    <w:p w:rsidR="00CA1D71" w:rsidRPr="000653D1" w:rsidRDefault="00CA1D71">
      <w:pPr>
        <w:divId w:val="12071087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822696774"/>
        <w:rPr>
          <w:rFonts w:asciiTheme="minorHAnsi" w:eastAsia="Times New Roman" w:hAnsiTheme="minorHAnsi" w:cstheme="minorHAnsi"/>
          <w:sz w:val="22"/>
          <w:szCs w:val="22"/>
        </w:rPr>
      </w:pPr>
    </w:p>
    <w:p w:rsidR="00CA1D71" w:rsidRDefault="00CA1D71">
      <w:pPr>
        <w:divId w:val="8226967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8226967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 Overview of the Methamphetamine Effect on Male Sexual Behavior and Reproductive System. </w:t>
      </w:r>
    </w:p>
    <w:p w:rsidR="00CA1D71" w:rsidRDefault="00CA1D71">
      <w:pPr>
        <w:divId w:val="8226967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S445-S459. </w:t>
      </w:r>
      <w:r w:rsidRPr="000653D1">
        <w:rPr>
          <w:rFonts w:asciiTheme="minorHAnsi" w:eastAsia="Times New Roman" w:hAnsiTheme="minorHAnsi" w:cstheme="minorHAnsi"/>
          <w:i/>
          <w:iCs/>
          <w:sz w:val="22"/>
          <w:szCs w:val="22"/>
        </w:rPr>
        <w:t xml:space="preserve">DOI: </w:t>
      </w:r>
      <w:hyperlink r:id="rId2534" w:tgtFrame="_blank" w:history="1">
        <w:r w:rsidRPr="000653D1">
          <w:rPr>
            <w:rStyle w:val="Hypertextovodkaz"/>
            <w:rFonts w:asciiTheme="minorHAnsi" w:eastAsia="Times New Roman" w:hAnsiTheme="minorHAnsi" w:cstheme="minorHAnsi"/>
            <w:sz w:val="22"/>
            <w:szCs w:val="22"/>
          </w:rPr>
          <w:t>10.33549/physiolres.935226</w:t>
        </w:r>
      </w:hyperlink>
      <w:r w:rsidRPr="000653D1">
        <w:rPr>
          <w:rFonts w:asciiTheme="minorHAnsi" w:eastAsia="Times New Roman" w:hAnsiTheme="minorHAnsi" w:cstheme="minorHAnsi"/>
          <w:i/>
          <w:iCs/>
          <w:sz w:val="22"/>
          <w:szCs w:val="22"/>
        </w:rPr>
        <w:t>. (přehledový)</w:t>
      </w:r>
    </w:p>
    <w:p w:rsidR="00CA1D71" w:rsidRDefault="00CA1D71">
      <w:pPr>
        <w:divId w:val="8226967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226967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43901391; ID OBD UK: 640676; WoS ID: </w:t>
      </w:r>
      <w:hyperlink r:id="rId2535" w:tgtFrame="_blank" w:history="1">
        <w:r w:rsidRPr="000653D1">
          <w:rPr>
            <w:rStyle w:val="Hypertextovodkaz"/>
            <w:rFonts w:asciiTheme="minorHAnsi" w:eastAsia="Times New Roman" w:hAnsiTheme="minorHAnsi" w:cstheme="minorHAnsi"/>
            <w:sz w:val="22"/>
            <w:szCs w:val="22"/>
          </w:rPr>
          <w:t>001136613100024</w:t>
        </w:r>
      </w:hyperlink>
      <w:r w:rsidRPr="000653D1">
        <w:rPr>
          <w:rFonts w:asciiTheme="minorHAnsi" w:eastAsia="Times New Roman" w:hAnsiTheme="minorHAnsi" w:cstheme="minorHAnsi"/>
          <w:sz w:val="22"/>
          <w:szCs w:val="22"/>
        </w:rPr>
        <w:t xml:space="preserve">; Scopus ID: </w:t>
      </w:r>
      <w:hyperlink r:id="rId2536" w:tgtFrame="_blank" w:history="1">
        <w:r w:rsidRPr="000653D1">
          <w:rPr>
            <w:rStyle w:val="Hypertextovodkaz"/>
            <w:rFonts w:asciiTheme="minorHAnsi" w:eastAsia="Times New Roman" w:hAnsiTheme="minorHAnsi" w:cstheme="minorHAnsi"/>
            <w:sz w:val="22"/>
            <w:szCs w:val="22"/>
          </w:rPr>
          <w:t>2-s2.0-85181547743</w:t>
        </w:r>
      </w:hyperlink>
      <w:r w:rsidRPr="000653D1">
        <w:rPr>
          <w:rFonts w:asciiTheme="minorHAnsi" w:eastAsia="Times New Roman" w:hAnsiTheme="minorHAnsi" w:cstheme="minorHAnsi"/>
          <w:sz w:val="22"/>
          <w:szCs w:val="22"/>
        </w:rPr>
        <w:t xml:space="preserve">; PubMed ID: </w:t>
      </w:r>
      <w:hyperlink r:id="rId2537" w:tgtFrame="_blank" w:history="1">
        <w:r w:rsidRPr="000653D1">
          <w:rPr>
            <w:rStyle w:val="Hypertextovodkaz"/>
            <w:rFonts w:asciiTheme="minorHAnsi" w:eastAsia="Times New Roman" w:hAnsiTheme="minorHAnsi" w:cstheme="minorHAnsi"/>
            <w:sz w:val="22"/>
            <w:szCs w:val="22"/>
          </w:rPr>
          <w:t>38165750</w:t>
        </w:r>
      </w:hyperlink>
      <w:r w:rsidRPr="000653D1">
        <w:rPr>
          <w:rFonts w:asciiTheme="minorHAnsi" w:eastAsia="Times New Roman" w:hAnsiTheme="minorHAnsi" w:cstheme="minorHAnsi"/>
          <w:sz w:val="22"/>
          <w:szCs w:val="22"/>
        </w:rPr>
        <w:t xml:space="preserve"> </w:t>
      </w:r>
    </w:p>
    <w:p w:rsidR="00CA1D71" w:rsidRPr="000653D1" w:rsidRDefault="00CA1D71">
      <w:pPr>
        <w:divId w:val="8226967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8" w:name="_Toc161849001"/>
      <w:r w:rsidRPr="000653D1">
        <w:t>Mihalovič Michal</w:t>
      </w:r>
      <w:bookmarkEnd w:id="368"/>
    </w:p>
    <w:p w:rsidR="00CA1D71" w:rsidRPr="00384B7E" w:rsidRDefault="00CA1D71" w:rsidP="00384B7E">
      <w:pPr>
        <w:pStyle w:val="Nadpis4"/>
        <w:divId w:val="2053338246"/>
      </w:pPr>
      <w:r w:rsidRPr="00384B7E">
        <w:t>A01. Články v časopisech s IF</w:t>
      </w:r>
    </w:p>
    <w:p w:rsidR="00CA1D71" w:rsidRDefault="00CA1D71">
      <w:pPr>
        <w:divId w:val="7814135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GUEDENEY, Paul; ROULE, Vincent; MESNIER, Jules; CHAPELLE, Celine; PORTAL, Jean-Jacques; LAPORTE, Sylvie; OLLIER, Edouard; ZEITOUNI, Michel; KERNEIS, Mathieu; PROCOPI, Niki; BARTHELEMY, Olivier; SORRENTINO, Sabato; </w:t>
      </w: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 xml:space="preserve">3.LF/KARDIOL, </w:t>
      </w:r>
      <w:r w:rsidRPr="000653D1">
        <w:rPr>
          <w:rFonts w:asciiTheme="minorHAnsi" w:eastAsia="Times New Roman" w:hAnsiTheme="minorHAnsi" w:cstheme="minorHAnsi"/>
          <w:b/>
          <w:bCs/>
          <w:sz w:val="22"/>
          <w:szCs w:val="22"/>
        </w:rPr>
        <w:lastRenderedPageBreak/>
        <w:t>FNKV/KARDIOL_FN</w:t>
      </w:r>
      <w:r w:rsidRPr="000653D1">
        <w:rPr>
          <w:rFonts w:asciiTheme="minorHAnsi" w:eastAsia="Times New Roman" w:hAnsiTheme="minorHAnsi" w:cstheme="minorHAnsi"/>
          <w:sz w:val="22"/>
          <w:szCs w:val="22"/>
        </w:rPr>
        <w:t xml:space="preserve">); SILVAIN, Johanne; VICAUT, Eric; MONTALESCOT, Gilles (K); COLLET, Jean-Philippe: </w:t>
      </w:r>
    </w:p>
    <w:p w:rsidR="00CA1D71" w:rsidRDefault="00CA1D71">
      <w:pPr>
        <w:divId w:val="7814135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Antithrombotic Therapy and Cardiovascular Outcomes After Transcatheter Aortic Valve Implantation in Patients Without Indications for Chronic Oral Anticoagulation: A systematic review and network meta-analysis of randomized controlled trials. </w:t>
      </w:r>
    </w:p>
    <w:p w:rsidR="00CA1D71" w:rsidRDefault="00CA1D71">
      <w:pPr>
        <w:divId w:val="7814135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Cardiovascular Pharmacotherapy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(3): 251-261. </w:t>
      </w:r>
      <w:r w:rsidRPr="000653D1">
        <w:rPr>
          <w:rFonts w:asciiTheme="minorHAnsi" w:eastAsia="Times New Roman" w:hAnsiTheme="minorHAnsi" w:cstheme="minorHAnsi"/>
          <w:i/>
          <w:iCs/>
          <w:sz w:val="22"/>
          <w:szCs w:val="22"/>
        </w:rPr>
        <w:t xml:space="preserve">DOI: </w:t>
      </w:r>
      <w:hyperlink r:id="rId2538" w:tgtFrame="_blank" w:history="1">
        <w:r w:rsidRPr="000653D1">
          <w:rPr>
            <w:rStyle w:val="Hypertextovodkaz"/>
            <w:rFonts w:asciiTheme="minorHAnsi" w:eastAsia="Times New Roman" w:hAnsiTheme="minorHAnsi" w:cstheme="minorHAnsi"/>
            <w:sz w:val="22"/>
            <w:szCs w:val="22"/>
          </w:rPr>
          <w:t>10.1093/ehjcvp/pvad003</w:t>
        </w:r>
      </w:hyperlink>
      <w:r w:rsidRPr="000653D1">
        <w:rPr>
          <w:rFonts w:asciiTheme="minorHAnsi" w:eastAsia="Times New Roman" w:hAnsiTheme="minorHAnsi" w:cstheme="minorHAnsi"/>
          <w:i/>
          <w:iCs/>
          <w:sz w:val="22"/>
          <w:szCs w:val="22"/>
        </w:rPr>
        <w:t>. (přehledový)</w:t>
      </w:r>
    </w:p>
    <w:p w:rsidR="00CA1D71" w:rsidRDefault="00CA1D71">
      <w:pPr>
        <w:divId w:val="7814135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7814135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43899971; ID OBD UK: 621255; WoS ID: </w:t>
      </w:r>
      <w:hyperlink r:id="rId2539" w:tgtFrame="_blank" w:history="1">
        <w:r w:rsidRPr="000653D1">
          <w:rPr>
            <w:rStyle w:val="Hypertextovodkaz"/>
            <w:rFonts w:asciiTheme="minorHAnsi" w:eastAsia="Times New Roman" w:hAnsiTheme="minorHAnsi" w:cstheme="minorHAnsi"/>
            <w:sz w:val="22"/>
            <w:szCs w:val="22"/>
          </w:rPr>
          <w:t>000930545100001</w:t>
        </w:r>
      </w:hyperlink>
      <w:r w:rsidRPr="000653D1">
        <w:rPr>
          <w:rFonts w:asciiTheme="minorHAnsi" w:eastAsia="Times New Roman" w:hAnsiTheme="minorHAnsi" w:cstheme="minorHAnsi"/>
          <w:sz w:val="22"/>
          <w:szCs w:val="22"/>
        </w:rPr>
        <w:t xml:space="preserve">; Scopus ID: </w:t>
      </w:r>
      <w:hyperlink r:id="rId2540" w:tgtFrame="_blank" w:history="1">
        <w:r w:rsidRPr="000653D1">
          <w:rPr>
            <w:rStyle w:val="Hypertextovodkaz"/>
            <w:rFonts w:asciiTheme="minorHAnsi" w:eastAsia="Times New Roman" w:hAnsiTheme="minorHAnsi" w:cstheme="minorHAnsi"/>
            <w:sz w:val="22"/>
            <w:szCs w:val="22"/>
          </w:rPr>
          <w:t>2-s2.0-85148095701</w:t>
        </w:r>
      </w:hyperlink>
      <w:r w:rsidRPr="000653D1">
        <w:rPr>
          <w:rFonts w:asciiTheme="minorHAnsi" w:eastAsia="Times New Roman" w:hAnsiTheme="minorHAnsi" w:cstheme="minorHAnsi"/>
          <w:sz w:val="22"/>
          <w:szCs w:val="22"/>
        </w:rPr>
        <w:t xml:space="preserve">; PubMed ID: </w:t>
      </w:r>
      <w:hyperlink r:id="rId2541" w:tgtFrame="_blank" w:history="1">
        <w:r w:rsidRPr="000653D1">
          <w:rPr>
            <w:rStyle w:val="Hypertextovodkaz"/>
            <w:rFonts w:asciiTheme="minorHAnsi" w:eastAsia="Times New Roman" w:hAnsiTheme="minorHAnsi" w:cstheme="minorHAnsi"/>
            <w:sz w:val="22"/>
            <w:szCs w:val="22"/>
          </w:rPr>
          <w:t>36640149</w:t>
        </w:r>
      </w:hyperlink>
      <w:r w:rsidRPr="000653D1">
        <w:rPr>
          <w:rFonts w:asciiTheme="minorHAnsi" w:eastAsia="Times New Roman" w:hAnsiTheme="minorHAnsi" w:cstheme="minorHAnsi"/>
          <w:sz w:val="22"/>
          <w:szCs w:val="22"/>
        </w:rPr>
        <w:t xml:space="preserve"> </w:t>
      </w:r>
    </w:p>
    <w:p w:rsidR="00CA1D71" w:rsidRPr="000653D1" w:rsidRDefault="00CA1D71">
      <w:pPr>
        <w:divId w:val="7814135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471337256"/>
        <w:rPr>
          <w:rFonts w:asciiTheme="minorHAnsi" w:eastAsia="Times New Roman" w:hAnsiTheme="minorHAnsi" w:cstheme="minorHAnsi"/>
          <w:sz w:val="22"/>
          <w:szCs w:val="22"/>
        </w:rPr>
      </w:pPr>
    </w:p>
    <w:p w:rsidR="00CA1D71" w:rsidRDefault="00CA1D71">
      <w:pPr>
        <w:divId w:val="471337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471337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4713372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2542"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471337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71337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2543"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2544"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2545"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471337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69" w:name="_Toc161849002"/>
      <w:r w:rsidRPr="000653D1">
        <w:t>Michenka Petr</w:t>
      </w:r>
      <w:bookmarkEnd w:id="369"/>
    </w:p>
    <w:p w:rsidR="00CA1D71" w:rsidRPr="00384B7E" w:rsidRDefault="00CA1D71" w:rsidP="00384B7E">
      <w:pPr>
        <w:pStyle w:val="Nadpis4"/>
        <w:divId w:val="2053338246"/>
      </w:pPr>
      <w:r w:rsidRPr="00384B7E">
        <w:t>A01. Články v časopisech s IF</w:t>
      </w:r>
    </w:p>
    <w:p w:rsidR="00CA1D71" w:rsidRDefault="00CA1D71">
      <w:pPr>
        <w:divId w:val="1077749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MICHENKA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p>
    <w:p w:rsidR="00CA1D71" w:rsidRDefault="00CA1D71">
      <w:pPr>
        <w:divId w:val="10777497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Hospital-Level COVID-19 Preparedness and Crisis Management in Czechia. </w:t>
      </w:r>
    </w:p>
    <w:p w:rsidR="00CA1D71" w:rsidRDefault="00CA1D71">
      <w:pPr>
        <w:divId w:val="10777497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(December): 1606398. </w:t>
      </w:r>
      <w:r w:rsidRPr="000653D1">
        <w:rPr>
          <w:rFonts w:asciiTheme="minorHAnsi" w:eastAsia="Times New Roman" w:hAnsiTheme="minorHAnsi" w:cstheme="minorHAnsi"/>
          <w:i/>
          <w:iCs/>
          <w:sz w:val="22"/>
          <w:szCs w:val="22"/>
        </w:rPr>
        <w:t xml:space="preserve">DOI: </w:t>
      </w:r>
      <w:hyperlink r:id="rId2546" w:tgtFrame="_blank" w:history="1">
        <w:r w:rsidRPr="000653D1">
          <w:rPr>
            <w:rStyle w:val="Hypertextovodkaz"/>
            <w:rFonts w:asciiTheme="minorHAnsi" w:eastAsia="Times New Roman" w:hAnsiTheme="minorHAnsi" w:cstheme="minorHAnsi"/>
            <w:sz w:val="22"/>
            <w:szCs w:val="22"/>
          </w:rPr>
          <w:t>10.3389/ijph.2023.1606398</w:t>
        </w:r>
      </w:hyperlink>
      <w:r w:rsidRPr="000653D1">
        <w:rPr>
          <w:rFonts w:asciiTheme="minorHAnsi" w:eastAsia="Times New Roman" w:hAnsiTheme="minorHAnsi" w:cstheme="minorHAnsi"/>
          <w:i/>
          <w:iCs/>
          <w:sz w:val="22"/>
          <w:szCs w:val="22"/>
        </w:rPr>
        <w:t>. (původní)</w:t>
      </w:r>
    </w:p>
    <w:p w:rsidR="00CA1D71" w:rsidRDefault="00CA1D71">
      <w:pPr>
        <w:divId w:val="1077749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777497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43901291; ID OBD UK: 640783; WoS ID: </w:t>
      </w:r>
      <w:hyperlink r:id="rId2547" w:tgtFrame="_blank" w:history="1">
        <w:r w:rsidRPr="000653D1">
          <w:rPr>
            <w:rStyle w:val="Hypertextovodkaz"/>
            <w:rFonts w:asciiTheme="minorHAnsi" w:eastAsia="Times New Roman" w:hAnsiTheme="minorHAnsi" w:cstheme="minorHAnsi"/>
            <w:sz w:val="22"/>
            <w:szCs w:val="22"/>
          </w:rPr>
          <w:t>001131539700001</w:t>
        </w:r>
      </w:hyperlink>
      <w:r w:rsidRPr="000653D1">
        <w:rPr>
          <w:rFonts w:asciiTheme="minorHAnsi" w:eastAsia="Times New Roman" w:hAnsiTheme="minorHAnsi" w:cstheme="minorHAnsi"/>
          <w:sz w:val="22"/>
          <w:szCs w:val="22"/>
        </w:rPr>
        <w:t xml:space="preserve">; Scopus ID: </w:t>
      </w:r>
      <w:hyperlink r:id="rId2548" w:tgtFrame="_blank" w:history="1">
        <w:r w:rsidRPr="000653D1">
          <w:rPr>
            <w:rStyle w:val="Hypertextovodkaz"/>
            <w:rFonts w:asciiTheme="minorHAnsi" w:eastAsia="Times New Roman" w:hAnsiTheme="minorHAnsi" w:cstheme="minorHAnsi"/>
            <w:sz w:val="22"/>
            <w:szCs w:val="22"/>
          </w:rPr>
          <w:t>2-s2.0-85180682627</w:t>
        </w:r>
      </w:hyperlink>
      <w:r w:rsidRPr="000653D1">
        <w:rPr>
          <w:rFonts w:asciiTheme="minorHAnsi" w:eastAsia="Times New Roman" w:hAnsiTheme="minorHAnsi" w:cstheme="minorHAnsi"/>
          <w:sz w:val="22"/>
          <w:szCs w:val="22"/>
        </w:rPr>
        <w:t xml:space="preserve">; PubMed ID: </w:t>
      </w:r>
      <w:hyperlink r:id="rId2549" w:tgtFrame="_blank" w:history="1">
        <w:r w:rsidRPr="000653D1">
          <w:rPr>
            <w:rStyle w:val="Hypertextovodkaz"/>
            <w:rFonts w:asciiTheme="minorHAnsi" w:eastAsia="Times New Roman" w:hAnsiTheme="minorHAnsi" w:cstheme="minorHAnsi"/>
            <w:sz w:val="22"/>
            <w:szCs w:val="22"/>
          </w:rPr>
          <w:t>38155687</w:t>
        </w:r>
      </w:hyperlink>
      <w:r w:rsidRPr="000653D1">
        <w:rPr>
          <w:rFonts w:asciiTheme="minorHAnsi" w:eastAsia="Times New Roman" w:hAnsiTheme="minorHAnsi" w:cstheme="minorHAnsi"/>
          <w:sz w:val="22"/>
          <w:szCs w:val="22"/>
        </w:rPr>
        <w:t xml:space="preserve"> </w:t>
      </w:r>
    </w:p>
    <w:p w:rsidR="00CA1D71" w:rsidRPr="000653D1" w:rsidRDefault="00CA1D71">
      <w:pPr>
        <w:divId w:val="10777497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B02. Jiné monografie, brožury</w:t>
      </w:r>
    </w:p>
    <w:p w:rsidR="00CA1D71" w:rsidRPr="000653D1" w:rsidRDefault="00CA1D71">
      <w:pPr>
        <w:divId w:val="10160814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MICHENKA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ŠLEGEROVÁ, Lenka: </w:t>
      </w:r>
      <w:r w:rsidRPr="000653D1">
        <w:rPr>
          <w:rFonts w:asciiTheme="minorHAnsi" w:eastAsia="Times New Roman" w:hAnsiTheme="minorHAnsi" w:cstheme="minorHAnsi"/>
          <w:i/>
          <w:iCs/>
          <w:sz w:val="22"/>
          <w:szCs w:val="22"/>
        </w:rPr>
        <w:t>Lékaři 2022 aneb specializační vzdělávání očima lékařů</w:t>
      </w:r>
      <w:r w:rsidRPr="000653D1">
        <w:rPr>
          <w:rFonts w:asciiTheme="minorHAnsi" w:eastAsia="Times New Roman" w:hAnsiTheme="minorHAnsi" w:cstheme="minorHAnsi"/>
          <w:sz w:val="22"/>
          <w:szCs w:val="22"/>
        </w:rPr>
        <w:t xml:space="preserve">. 1. vyd. Praha: Univerzita Karlova, 3. lékařská fakulta, 2023. 18 s. ISBN 978-80-87878-57-6. </w:t>
      </w:r>
    </w:p>
    <w:p w:rsidR="00CA1D71" w:rsidRPr="000653D1" w:rsidRDefault="00CA1D71" w:rsidP="000653D1">
      <w:pPr>
        <w:pStyle w:val="Nadpis1"/>
        <w:divId w:val="2053338246"/>
      </w:pPr>
      <w:bookmarkStart w:id="370" w:name="_Toc161849003"/>
      <w:r w:rsidRPr="000653D1">
        <w:t>Mikulenka Petr</w:t>
      </w:r>
      <w:bookmarkEnd w:id="370"/>
    </w:p>
    <w:p w:rsidR="00CA1D71" w:rsidRPr="00384B7E" w:rsidRDefault="00CA1D71" w:rsidP="00384B7E">
      <w:pPr>
        <w:pStyle w:val="Nadpis4"/>
        <w:divId w:val="2053338246"/>
      </w:pPr>
      <w:r w:rsidRPr="00384B7E">
        <w:t>A01. Články v časopisech s IF</w:t>
      </w:r>
    </w:p>
    <w:p w:rsidR="00CA1D71" w:rsidRDefault="00CA1D71">
      <w:pPr>
        <w:divId w:val="21002537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GRANGEON, Lou; LANGE, Kristin S.; WALISZEWSKA-PROSÓŁ, Marta; ONAN, Dilara; MARSCHOLLEK, Karol; WIELS, Wietse;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FARHAM, Fatemeh; GOLLION, Cédric; DUCROS, Anne (K): </w:t>
      </w:r>
    </w:p>
    <w:p w:rsidR="00CA1D71" w:rsidRDefault="00CA1D71">
      <w:pPr>
        <w:divId w:val="21002537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Genetics of migraine: where are we now?. </w:t>
      </w:r>
    </w:p>
    <w:p w:rsidR="00CA1D71" w:rsidRDefault="00CA1D71">
      <w:pPr>
        <w:divId w:val="21002537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Journal of Headache and Pain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 12. </w:t>
      </w:r>
      <w:r w:rsidRPr="000653D1">
        <w:rPr>
          <w:rFonts w:asciiTheme="minorHAnsi" w:eastAsia="Times New Roman" w:hAnsiTheme="minorHAnsi" w:cstheme="minorHAnsi"/>
          <w:i/>
          <w:iCs/>
          <w:sz w:val="22"/>
          <w:szCs w:val="22"/>
        </w:rPr>
        <w:t xml:space="preserve">DOI: </w:t>
      </w:r>
      <w:hyperlink r:id="rId2550" w:tgtFrame="_blank" w:history="1">
        <w:r w:rsidRPr="000653D1">
          <w:rPr>
            <w:rStyle w:val="Hypertextovodkaz"/>
            <w:rFonts w:asciiTheme="minorHAnsi" w:eastAsia="Times New Roman" w:hAnsiTheme="minorHAnsi" w:cstheme="minorHAnsi"/>
            <w:sz w:val="22"/>
            <w:szCs w:val="22"/>
          </w:rPr>
          <w:t>10.1186/s10194-023-01547-8</w:t>
        </w:r>
      </w:hyperlink>
      <w:r w:rsidRPr="000653D1">
        <w:rPr>
          <w:rFonts w:asciiTheme="minorHAnsi" w:eastAsia="Times New Roman" w:hAnsiTheme="minorHAnsi" w:cstheme="minorHAnsi"/>
          <w:i/>
          <w:iCs/>
          <w:sz w:val="22"/>
          <w:szCs w:val="22"/>
        </w:rPr>
        <w:t>. (přehledový)</w:t>
      </w:r>
    </w:p>
    <w:p w:rsidR="00CA1D71" w:rsidRDefault="00CA1D71">
      <w:pPr>
        <w:divId w:val="21002537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1002537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43900102; ID OBD UK: 624743; WoS ID: </w:t>
      </w:r>
      <w:hyperlink r:id="rId2551" w:tgtFrame="_blank" w:history="1">
        <w:r w:rsidRPr="000653D1">
          <w:rPr>
            <w:rStyle w:val="Hypertextovodkaz"/>
            <w:rFonts w:asciiTheme="minorHAnsi" w:eastAsia="Times New Roman" w:hAnsiTheme="minorHAnsi" w:cstheme="minorHAnsi"/>
            <w:sz w:val="22"/>
            <w:szCs w:val="22"/>
          </w:rPr>
          <w:t>000950598100002</w:t>
        </w:r>
      </w:hyperlink>
      <w:r w:rsidRPr="000653D1">
        <w:rPr>
          <w:rFonts w:asciiTheme="minorHAnsi" w:eastAsia="Times New Roman" w:hAnsiTheme="minorHAnsi" w:cstheme="minorHAnsi"/>
          <w:sz w:val="22"/>
          <w:szCs w:val="22"/>
        </w:rPr>
        <w:t xml:space="preserve">; Scopus ID: </w:t>
      </w:r>
      <w:hyperlink r:id="rId2552" w:tgtFrame="_blank" w:history="1">
        <w:r w:rsidRPr="000653D1">
          <w:rPr>
            <w:rStyle w:val="Hypertextovodkaz"/>
            <w:rFonts w:asciiTheme="minorHAnsi" w:eastAsia="Times New Roman" w:hAnsiTheme="minorHAnsi" w:cstheme="minorHAnsi"/>
            <w:sz w:val="22"/>
            <w:szCs w:val="22"/>
          </w:rPr>
          <w:t>2-s2.0-85148407564</w:t>
        </w:r>
      </w:hyperlink>
      <w:r w:rsidRPr="000653D1">
        <w:rPr>
          <w:rFonts w:asciiTheme="minorHAnsi" w:eastAsia="Times New Roman" w:hAnsiTheme="minorHAnsi" w:cstheme="minorHAnsi"/>
          <w:sz w:val="22"/>
          <w:szCs w:val="22"/>
        </w:rPr>
        <w:t xml:space="preserve">; PubMed ID: </w:t>
      </w:r>
      <w:hyperlink r:id="rId2553" w:tgtFrame="_blank" w:history="1">
        <w:r w:rsidRPr="000653D1">
          <w:rPr>
            <w:rStyle w:val="Hypertextovodkaz"/>
            <w:rFonts w:asciiTheme="minorHAnsi" w:eastAsia="Times New Roman" w:hAnsiTheme="minorHAnsi" w:cstheme="minorHAnsi"/>
            <w:sz w:val="22"/>
            <w:szCs w:val="22"/>
          </w:rPr>
          <w:t>36800925</w:t>
        </w:r>
      </w:hyperlink>
      <w:r w:rsidRPr="000653D1">
        <w:rPr>
          <w:rFonts w:asciiTheme="minorHAnsi" w:eastAsia="Times New Roman" w:hAnsiTheme="minorHAnsi" w:cstheme="minorHAnsi"/>
          <w:sz w:val="22"/>
          <w:szCs w:val="22"/>
        </w:rPr>
        <w:t xml:space="preserve"> </w:t>
      </w:r>
    </w:p>
    <w:p w:rsidR="00CA1D71" w:rsidRPr="000653D1" w:rsidRDefault="00CA1D71">
      <w:pPr>
        <w:divId w:val="21002537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85419148"/>
        <w:rPr>
          <w:rFonts w:asciiTheme="minorHAnsi" w:eastAsia="Times New Roman" w:hAnsiTheme="minorHAnsi" w:cstheme="minorHAnsi"/>
          <w:sz w:val="22"/>
          <w:szCs w:val="22"/>
        </w:rPr>
      </w:pPr>
    </w:p>
    <w:p w:rsidR="00CA1D71" w:rsidRDefault="00CA1D71">
      <w:pPr>
        <w:divId w:val="385419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3854191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3854191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2554"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385419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854191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2555"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2556"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385419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9694901"/>
        <w:rPr>
          <w:rFonts w:asciiTheme="minorHAnsi" w:eastAsia="Times New Roman" w:hAnsiTheme="minorHAnsi" w:cstheme="minorHAnsi"/>
          <w:sz w:val="22"/>
          <w:szCs w:val="22"/>
        </w:rPr>
      </w:pPr>
    </w:p>
    <w:p w:rsidR="00CA1D71" w:rsidRDefault="00CA1D71">
      <w:pPr>
        <w:divId w:val="696949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696949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696949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2557"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696949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96949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2558"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2559"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2560"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696949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156871955"/>
        <w:rPr>
          <w:rFonts w:asciiTheme="minorHAnsi" w:eastAsia="Times New Roman" w:hAnsiTheme="minorHAnsi" w:cstheme="minorHAnsi"/>
          <w:sz w:val="22"/>
          <w:szCs w:val="22"/>
        </w:rPr>
      </w:pPr>
    </w:p>
    <w:p w:rsidR="00CA1D71" w:rsidRDefault="00CA1D71">
      <w:pPr>
        <w:divId w:val="11568719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ONOFRI, Agnese; PENSATO, Umberto; ROSIGNOLI, Chiara; WELLS-GATNIK, William; STANYER, Emily; ORNELLO, Raffaele; CHEN, Hui Zhou; DE SANTIS, Federico; TORRENTE, Angelo;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MONTE, Gabriele; MARSCHOLLEK, Karol; WALISZEWSKA-PROSÓŁ, Marta; WIELS, Wietse; BOUCHERIE, Deirdre M.; ONAN, Dilara; FARHAM, Fatemeh; AL-HASSANY, Linda; SACCO, Simona (K): </w:t>
      </w:r>
    </w:p>
    <w:p w:rsidR="00CA1D71" w:rsidRDefault="00CA1D71">
      <w:pPr>
        <w:divId w:val="11568719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Primary headache epidemiology in children and adolescents: a systematic review and meta-analysis. </w:t>
      </w:r>
    </w:p>
    <w:p w:rsidR="00CA1D71" w:rsidRDefault="00CA1D71">
      <w:pPr>
        <w:divId w:val="11568719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Headache and Pain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 8. </w:t>
      </w:r>
      <w:r w:rsidRPr="000653D1">
        <w:rPr>
          <w:rFonts w:asciiTheme="minorHAnsi" w:eastAsia="Times New Roman" w:hAnsiTheme="minorHAnsi" w:cstheme="minorHAnsi"/>
          <w:i/>
          <w:iCs/>
          <w:sz w:val="22"/>
          <w:szCs w:val="22"/>
        </w:rPr>
        <w:t xml:space="preserve">DOI: </w:t>
      </w:r>
      <w:hyperlink r:id="rId2561" w:tgtFrame="_blank" w:history="1">
        <w:r w:rsidRPr="000653D1">
          <w:rPr>
            <w:rStyle w:val="Hypertextovodkaz"/>
            <w:rFonts w:asciiTheme="minorHAnsi" w:eastAsia="Times New Roman" w:hAnsiTheme="minorHAnsi" w:cstheme="minorHAnsi"/>
            <w:sz w:val="22"/>
            <w:szCs w:val="22"/>
          </w:rPr>
          <w:t>10.1186/s10194-023-01541-0</w:t>
        </w:r>
      </w:hyperlink>
      <w:r w:rsidRPr="000653D1">
        <w:rPr>
          <w:rFonts w:asciiTheme="minorHAnsi" w:eastAsia="Times New Roman" w:hAnsiTheme="minorHAnsi" w:cstheme="minorHAnsi"/>
          <w:i/>
          <w:iCs/>
          <w:sz w:val="22"/>
          <w:szCs w:val="22"/>
        </w:rPr>
        <w:t>. (přehledový)</w:t>
      </w:r>
    </w:p>
    <w:p w:rsidR="00CA1D71" w:rsidRDefault="00CA1D71">
      <w:pPr>
        <w:divId w:val="11568719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568719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43900081; ID OBD UK: 624185; WoS ID: </w:t>
      </w:r>
      <w:hyperlink r:id="rId2562" w:tgtFrame="_blank" w:history="1">
        <w:r w:rsidRPr="000653D1">
          <w:rPr>
            <w:rStyle w:val="Hypertextovodkaz"/>
            <w:rFonts w:asciiTheme="minorHAnsi" w:eastAsia="Times New Roman" w:hAnsiTheme="minorHAnsi" w:cstheme="minorHAnsi"/>
            <w:sz w:val="22"/>
            <w:szCs w:val="22"/>
          </w:rPr>
          <w:t>000930716300001</w:t>
        </w:r>
      </w:hyperlink>
      <w:r w:rsidRPr="000653D1">
        <w:rPr>
          <w:rFonts w:asciiTheme="minorHAnsi" w:eastAsia="Times New Roman" w:hAnsiTheme="minorHAnsi" w:cstheme="minorHAnsi"/>
          <w:sz w:val="22"/>
          <w:szCs w:val="22"/>
        </w:rPr>
        <w:t xml:space="preserve">; Scopus ID: </w:t>
      </w:r>
      <w:hyperlink r:id="rId2563" w:tgtFrame="_blank" w:history="1">
        <w:r w:rsidRPr="000653D1">
          <w:rPr>
            <w:rStyle w:val="Hypertextovodkaz"/>
            <w:rFonts w:asciiTheme="minorHAnsi" w:eastAsia="Times New Roman" w:hAnsiTheme="minorHAnsi" w:cstheme="minorHAnsi"/>
            <w:sz w:val="22"/>
            <w:szCs w:val="22"/>
          </w:rPr>
          <w:t>2-s2.0-85147930391</w:t>
        </w:r>
      </w:hyperlink>
      <w:r w:rsidRPr="000653D1">
        <w:rPr>
          <w:rFonts w:asciiTheme="minorHAnsi" w:eastAsia="Times New Roman" w:hAnsiTheme="minorHAnsi" w:cstheme="minorHAnsi"/>
          <w:sz w:val="22"/>
          <w:szCs w:val="22"/>
        </w:rPr>
        <w:t xml:space="preserve">; PubMed ID: </w:t>
      </w:r>
      <w:hyperlink r:id="rId2564" w:tgtFrame="_blank" w:history="1">
        <w:r w:rsidRPr="000653D1">
          <w:rPr>
            <w:rStyle w:val="Hypertextovodkaz"/>
            <w:rFonts w:asciiTheme="minorHAnsi" w:eastAsia="Times New Roman" w:hAnsiTheme="minorHAnsi" w:cstheme="minorHAnsi"/>
            <w:sz w:val="22"/>
            <w:szCs w:val="22"/>
          </w:rPr>
          <w:t>36782182</w:t>
        </w:r>
      </w:hyperlink>
      <w:r w:rsidRPr="000653D1">
        <w:rPr>
          <w:rFonts w:asciiTheme="minorHAnsi" w:eastAsia="Times New Roman" w:hAnsiTheme="minorHAnsi" w:cstheme="minorHAnsi"/>
          <w:sz w:val="22"/>
          <w:szCs w:val="22"/>
        </w:rPr>
        <w:t xml:space="preserve"> </w:t>
      </w:r>
    </w:p>
    <w:p w:rsidR="00CA1D71" w:rsidRPr="000653D1" w:rsidRDefault="00CA1D71">
      <w:pPr>
        <w:divId w:val="11568719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1" w:name="_Toc161849004"/>
      <w:r w:rsidRPr="000653D1">
        <w:t>Miletín Jakub</w:t>
      </w:r>
      <w:bookmarkEnd w:id="371"/>
    </w:p>
    <w:p w:rsidR="00CA1D71" w:rsidRPr="00384B7E" w:rsidRDefault="00CA1D71" w:rsidP="00384B7E">
      <w:pPr>
        <w:pStyle w:val="Nadpis4"/>
        <w:divId w:val="2053338246"/>
      </w:pPr>
      <w:r w:rsidRPr="00384B7E">
        <w:t>A01. Články v časopisech s IF</w:t>
      </w:r>
    </w:p>
    <w:p w:rsidR="00CA1D71" w:rsidRDefault="00CA1D71">
      <w:pPr>
        <w:divId w:val="1128889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JONÁŠ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KEŠA, Peter; PÁRAL, Petr; PANKRÁC, Jan; HUBÁLEK KALBÁČOVÁ, Marie; </w:t>
      </w:r>
      <w:r w:rsidRPr="000653D1">
        <w:rPr>
          <w:rFonts w:asciiTheme="minorHAnsi" w:eastAsia="Times New Roman" w:hAnsiTheme="minorHAnsi" w:cstheme="minorHAnsi"/>
          <w:b/>
          <w:bCs/>
          <w:sz w:val="22"/>
          <w:szCs w:val="22"/>
        </w:rPr>
        <w:t>MILETÍN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MOLITOR, Martin; STANĚK, Kryštof; ŠEFC, Luděk; MĚŠŤÁK, Ondřej (K): </w:t>
      </w:r>
    </w:p>
    <w:p w:rsidR="00CA1D71" w:rsidRDefault="00CA1D71">
      <w:pPr>
        <w:divId w:val="11288891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CA1D71" w:rsidRDefault="00CA1D71">
      <w:pPr>
        <w:divId w:val="11288891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Reconstructive Microsurgery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39</w:t>
      </w:r>
      <w:r w:rsidRPr="000653D1">
        <w:rPr>
          <w:rFonts w:asciiTheme="minorHAnsi" w:eastAsia="Times New Roman" w:hAnsiTheme="minorHAnsi" w:cstheme="minorHAnsi"/>
          <w:sz w:val="22"/>
          <w:szCs w:val="22"/>
        </w:rPr>
        <w:t xml:space="preserve">(4): 311-319. </w:t>
      </w:r>
      <w:r w:rsidRPr="000653D1">
        <w:rPr>
          <w:rFonts w:asciiTheme="minorHAnsi" w:eastAsia="Times New Roman" w:hAnsiTheme="minorHAnsi" w:cstheme="minorHAnsi"/>
          <w:i/>
          <w:iCs/>
          <w:sz w:val="22"/>
          <w:szCs w:val="22"/>
        </w:rPr>
        <w:t xml:space="preserve">DOI: </w:t>
      </w:r>
      <w:hyperlink r:id="rId2565" w:tgtFrame="_blank" w:history="1">
        <w:r w:rsidRPr="000653D1">
          <w:rPr>
            <w:rStyle w:val="Hypertextovodkaz"/>
            <w:rFonts w:asciiTheme="minorHAnsi" w:eastAsia="Times New Roman" w:hAnsiTheme="minorHAnsi" w:cstheme="minorHAnsi"/>
            <w:sz w:val="22"/>
            <w:szCs w:val="22"/>
          </w:rPr>
          <w:t>10.1055/a-1896-5471</w:t>
        </w:r>
      </w:hyperlink>
      <w:r w:rsidRPr="000653D1">
        <w:rPr>
          <w:rFonts w:asciiTheme="minorHAnsi" w:eastAsia="Times New Roman" w:hAnsiTheme="minorHAnsi" w:cstheme="minorHAnsi"/>
          <w:i/>
          <w:iCs/>
          <w:sz w:val="22"/>
          <w:szCs w:val="22"/>
        </w:rPr>
        <w:t>. (původní)</w:t>
      </w:r>
    </w:p>
    <w:p w:rsidR="00CA1D71" w:rsidRDefault="00CA1D71">
      <w:pPr>
        <w:divId w:val="1128889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288891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43898644; ID OBD UK: 612692; WoS ID: </w:t>
      </w:r>
      <w:hyperlink r:id="rId2566" w:tgtFrame="_blank" w:history="1">
        <w:r w:rsidRPr="000653D1">
          <w:rPr>
            <w:rStyle w:val="Hypertextovodkaz"/>
            <w:rFonts w:asciiTheme="minorHAnsi" w:eastAsia="Times New Roman" w:hAnsiTheme="minorHAnsi" w:cstheme="minorHAnsi"/>
            <w:sz w:val="22"/>
            <w:szCs w:val="22"/>
          </w:rPr>
          <w:t>000890052300001</w:t>
        </w:r>
      </w:hyperlink>
      <w:r w:rsidRPr="000653D1">
        <w:rPr>
          <w:rFonts w:asciiTheme="minorHAnsi" w:eastAsia="Times New Roman" w:hAnsiTheme="minorHAnsi" w:cstheme="minorHAnsi"/>
          <w:sz w:val="22"/>
          <w:szCs w:val="22"/>
        </w:rPr>
        <w:t xml:space="preserve">; Scopus ID: </w:t>
      </w:r>
      <w:hyperlink r:id="rId2567" w:tgtFrame="_blank" w:history="1">
        <w:r w:rsidRPr="000653D1">
          <w:rPr>
            <w:rStyle w:val="Hypertextovodkaz"/>
            <w:rFonts w:asciiTheme="minorHAnsi" w:eastAsia="Times New Roman" w:hAnsiTheme="minorHAnsi" w:cstheme="minorHAnsi"/>
            <w:sz w:val="22"/>
            <w:szCs w:val="22"/>
          </w:rPr>
          <w:t>2-s2.0-85134813823</w:t>
        </w:r>
      </w:hyperlink>
      <w:r w:rsidRPr="000653D1">
        <w:rPr>
          <w:rFonts w:asciiTheme="minorHAnsi" w:eastAsia="Times New Roman" w:hAnsiTheme="minorHAnsi" w:cstheme="minorHAnsi"/>
          <w:sz w:val="22"/>
          <w:szCs w:val="22"/>
        </w:rPr>
        <w:t xml:space="preserve">; PubMed ID: </w:t>
      </w:r>
      <w:hyperlink r:id="rId2568" w:tgtFrame="_blank" w:history="1">
        <w:r w:rsidRPr="000653D1">
          <w:rPr>
            <w:rStyle w:val="Hypertextovodkaz"/>
            <w:rFonts w:asciiTheme="minorHAnsi" w:eastAsia="Times New Roman" w:hAnsiTheme="minorHAnsi" w:cstheme="minorHAnsi"/>
            <w:sz w:val="22"/>
            <w:szCs w:val="22"/>
          </w:rPr>
          <w:t>35817403</w:t>
        </w:r>
      </w:hyperlink>
      <w:r w:rsidRPr="000653D1">
        <w:rPr>
          <w:rFonts w:asciiTheme="minorHAnsi" w:eastAsia="Times New Roman" w:hAnsiTheme="minorHAnsi" w:cstheme="minorHAnsi"/>
          <w:sz w:val="22"/>
          <w:szCs w:val="22"/>
        </w:rPr>
        <w:t xml:space="preserve"> </w:t>
      </w:r>
    </w:p>
    <w:p w:rsidR="00CA1D71" w:rsidRPr="000653D1" w:rsidRDefault="00CA1D71">
      <w:pPr>
        <w:divId w:val="1128889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2" w:name="_Toc161849005"/>
      <w:r w:rsidRPr="000653D1">
        <w:t>Miletín Jan</w:t>
      </w:r>
      <w:bookmarkEnd w:id="372"/>
    </w:p>
    <w:p w:rsidR="00CA1D71" w:rsidRPr="00384B7E" w:rsidRDefault="00CA1D71" w:rsidP="00384B7E">
      <w:pPr>
        <w:pStyle w:val="Nadpis4"/>
        <w:divId w:val="2053338246"/>
      </w:pPr>
      <w:r w:rsidRPr="00384B7E">
        <w:t>A01. Články v časopisech s IF</w:t>
      </w:r>
    </w:p>
    <w:p w:rsidR="00CA1D71" w:rsidRDefault="00CA1D71">
      <w:pPr>
        <w:divId w:val="413548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ASHOORI, Minoo; O'TOOLE, John M.; O'HALLORAN, Ken D.; NAULAERS, Gunnar; THEWISSEN, Liesbeth; MILETÍN, Jan; CHEUNG, Po-Yin; EL-KHUFFASH, Afif; VAN LAERE, David;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DEMPSEY, Eugene M.; MCDONALD, Fiona B. (K): </w:t>
      </w:r>
    </w:p>
    <w:p w:rsidR="00CA1D71" w:rsidRDefault="00CA1D71">
      <w:pPr>
        <w:divId w:val="413548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 Learning Detects Intraventricular Haemorrhage in Extremely Preterm Infants. </w:t>
      </w:r>
    </w:p>
    <w:p w:rsidR="00CA1D71" w:rsidRDefault="00CA1D71">
      <w:pPr>
        <w:divId w:val="4135489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Children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(6): 917. </w:t>
      </w:r>
      <w:r w:rsidRPr="000653D1">
        <w:rPr>
          <w:rFonts w:asciiTheme="minorHAnsi" w:eastAsia="Times New Roman" w:hAnsiTheme="minorHAnsi" w:cstheme="minorHAnsi"/>
          <w:i/>
          <w:iCs/>
          <w:sz w:val="22"/>
          <w:szCs w:val="22"/>
        </w:rPr>
        <w:t xml:space="preserve">DOI: </w:t>
      </w:r>
      <w:hyperlink r:id="rId2569" w:tgtFrame="_blank" w:history="1">
        <w:r w:rsidRPr="000653D1">
          <w:rPr>
            <w:rStyle w:val="Hypertextovodkaz"/>
            <w:rFonts w:asciiTheme="minorHAnsi" w:eastAsia="Times New Roman" w:hAnsiTheme="minorHAnsi" w:cstheme="minorHAnsi"/>
            <w:sz w:val="22"/>
            <w:szCs w:val="22"/>
          </w:rPr>
          <w:t>10.3390/children10060917</w:t>
        </w:r>
      </w:hyperlink>
      <w:r w:rsidRPr="000653D1">
        <w:rPr>
          <w:rFonts w:asciiTheme="minorHAnsi" w:eastAsia="Times New Roman" w:hAnsiTheme="minorHAnsi" w:cstheme="minorHAnsi"/>
          <w:i/>
          <w:iCs/>
          <w:sz w:val="22"/>
          <w:szCs w:val="22"/>
        </w:rPr>
        <w:t>. (původní)</w:t>
      </w:r>
    </w:p>
    <w:p w:rsidR="00CA1D71" w:rsidRDefault="00CA1D71">
      <w:pPr>
        <w:divId w:val="413548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135489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43900772; ID OBD UK: 633207; WoS ID: </w:t>
      </w:r>
      <w:hyperlink r:id="rId2570" w:tgtFrame="_blank" w:history="1">
        <w:r w:rsidRPr="000653D1">
          <w:rPr>
            <w:rStyle w:val="Hypertextovodkaz"/>
            <w:rFonts w:asciiTheme="minorHAnsi" w:eastAsia="Times New Roman" w:hAnsiTheme="minorHAnsi" w:cstheme="minorHAnsi"/>
            <w:sz w:val="22"/>
            <w:szCs w:val="22"/>
          </w:rPr>
          <w:t>001014311900001</w:t>
        </w:r>
      </w:hyperlink>
      <w:r w:rsidRPr="000653D1">
        <w:rPr>
          <w:rFonts w:asciiTheme="minorHAnsi" w:eastAsia="Times New Roman" w:hAnsiTheme="minorHAnsi" w:cstheme="minorHAnsi"/>
          <w:sz w:val="22"/>
          <w:szCs w:val="22"/>
        </w:rPr>
        <w:t xml:space="preserve">; Scopus ID: </w:t>
      </w:r>
      <w:hyperlink r:id="rId2571" w:tgtFrame="_blank" w:history="1">
        <w:r w:rsidRPr="000653D1">
          <w:rPr>
            <w:rStyle w:val="Hypertextovodkaz"/>
            <w:rFonts w:asciiTheme="minorHAnsi" w:eastAsia="Times New Roman" w:hAnsiTheme="minorHAnsi" w:cstheme="minorHAnsi"/>
            <w:sz w:val="22"/>
            <w:szCs w:val="22"/>
          </w:rPr>
          <w:t>2-s2.0-85163615447</w:t>
        </w:r>
      </w:hyperlink>
      <w:r w:rsidRPr="000653D1">
        <w:rPr>
          <w:rFonts w:asciiTheme="minorHAnsi" w:eastAsia="Times New Roman" w:hAnsiTheme="minorHAnsi" w:cstheme="minorHAnsi"/>
          <w:sz w:val="22"/>
          <w:szCs w:val="22"/>
        </w:rPr>
        <w:t xml:space="preserve">; PubMed ID: </w:t>
      </w:r>
      <w:hyperlink r:id="rId2572" w:tgtFrame="_blank" w:history="1">
        <w:r w:rsidRPr="000653D1">
          <w:rPr>
            <w:rStyle w:val="Hypertextovodkaz"/>
            <w:rFonts w:asciiTheme="minorHAnsi" w:eastAsia="Times New Roman" w:hAnsiTheme="minorHAnsi" w:cstheme="minorHAnsi"/>
            <w:sz w:val="22"/>
            <w:szCs w:val="22"/>
          </w:rPr>
          <w:t>37371150</w:t>
        </w:r>
      </w:hyperlink>
      <w:r w:rsidRPr="000653D1">
        <w:rPr>
          <w:rFonts w:asciiTheme="minorHAnsi" w:eastAsia="Times New Roman" w:hAnsiTheme="minorHAnsi" w:cstheme="minorHAnsi"/>
          <w:sz w:val="22"/>
          <w:szCs w:val="22"/>
        </w:rPr>
        <w:t xml:space="preserve"> </w:t>
      </w:r>
    </w:p>
    <w:p w:rsidR="00CA1D71" w:rsidRPr="000653D1" w:rsidRDefault="00CA1D71">
      <w:pPr>
        <w:divId w:val="4135489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59546475"/>
        <w:rPr>
          <w:rFonts w:asciiTheme="minorHAnsi" w:eastAsia="Times New Roman" w:hAnsiTheme="minorHAnsi" w:cstheme="minorHAnsi"/>
          <w:sz w:val="22"/>
          <w:szCs w:val="22"/>
        </w:rPr>
      </w:pPr>
    </w:p>
    <w:p w:rsidR="00CA1D71" w:rsidRDefault="00CA1D71">
      <w:pPr>
        <w:divId w:val="1595464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BRANAGAN, Aoife (K); YU, Ivan; GURUSAMY, Kurinchi; MILETÍN, Jan: </w:t>
      </w:r>
    </w:p>
    <w:p w:rsidR="00CA1D71" w:rsidRDefault="00CA1D71">
      <w:pPr>
        <w:divId w:val="1595464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Thresholds for surfactant use in preterm neonates: a network meta-analysis. </w:t>
      </w:r>
    </w:p>
    <w:p w:rsidR="00CA1D71" w:rsidRDefault="00CA1D71">
      <w:pPr>
        <w:divId w:val="1595464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Archives of Disease in Childhood: Fetal and Neonatal Edition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108</w:t>
      </w:r>
      <w:r w:rsidRPr="000653D1">
        <w:rPr>
          <w:rFonts w:asciiTheme="minorHAnsi" w:eastAsia="Times New Roman" w:hAnsiTheme="minorHAnsi" w:cstheme="minorHAnsi"/>
          <w:sz w:val="22"/>
          <w:szCs w:val="22"/>
        </w:rPr>
        <w:t xml:space="preserve">(4): 333-341. </w:t>
      </w:r>
      <w:r w:rsidRPr="000653D1">
        <w:rPr>
          <w:rFonts w:asciiTheme="minorHAnsi" w:eastAsia="Times New Roman" w:hAnsiTheme="minorHAnsi" w:cstheme="minorHAnsi"/>
          <w:i/>
          <w:iCs/>
          <w:sz w:val="22"/>
          <w:szCs w:val="22"/>
        </w:rPr>
        <w:t xml:space="preserve">DOI: </w:t>
      </w:r>
      <w:hyperlink r:id="rId2573" w:tgtFrame="_blank" w:history="1">
        <w:r w:rsidRPr="000653D1">
          <w:rPr>
            <w:rStyle w:val="Hypertextovodkaz"/>
            <w:rFonts w:asciiTheme="minorHAnsi" w:eastAsia="Times New Roman" w:hAnsiTheme="minorHAnsi" w:cstheme="minorHAnsi"/>
            <w:sz w:val="22"/>
            <w:szCs w:val="22"/>
          </w:rPr>
          <w:t>10.1136/archdischild-2022-324184</w:t>
        </w:r>
      </w:hyperlink>
      <w:r w:rsidRPr="000653D1">
        <w:rPr>
          <w:rFonts w:asciiTheme="minorHAnsi" w:eastAsia="Times New Roman" w:hAnsiTheme="minorHAnsi" w:cstheme="minorHAnsi"/>
          <w:i/>
          <w:iCs/>
          <w:sz w:val="22"/>
          <w:szCs w:val="22"/>
        </w:rPr>
        <w:t>. (původní)</w:t>
      </w:r>
    </w:p>
    <w:p w:rsidR="00CA1D71" w:rsidRDefault="00CA1D71">
      <w:pPr>
        <w:divId w:val="1595464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595464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43899408; ID OBD UK: 620343; WoS ID: </w:t>
      </w:r>
      <w:hyperlink r:id="rId2574" w:tgtFrame="_blank" w:history="1">
        <w:r w:rsidRPr="000653D1">
          <w:rPr>
            <w:rStyle w:val="Hypertextovodkaz"/>
            <w:rFonts w:asciiTheme="minorHAnsi" w:eastAsia="Times New Roman" w:hAnsiTheme="minorHAnsi" w:cstheme="minorHAnsi"/>
            <w:sz w:val="22"/>
            <w:szCs w:val="22"/>
          </w:rPr>
          <w:t>000897876000001</w:t>
        </w:r>
      </w:hyperlink>
      <w:r w:rsidRPr="000653D1">
        <w:rPr>
          <w:rFonts w:asciiTheme="minorHAnsi" w:eastAsia="Times New Roman" w:hAnsiTheme="minorHAnsi" w:cstheme="minorHAnsi"/>
          <w:sz w:val="22"/>
          <w:szCs w:val="22"/>
        </w:rPr>
        <w:t xml:space="preserve">; Scopus ID: </w:t>
      </w:r>
      <w:hyperlink r:id="rId2575" w:tgtFrame="_blank" w:history="1">
        <w:r w:rsidRPr="000653D1">
          <w:rPr>
            <w:rStyle w:val="Hypertextovodkaz"/>
            <w:rFonts w:asciiTheme="minorHAnsi" w:eastAsia="Times New Roman" w:hAnsiTheme="minorHAnsi" w:cstheme="minorHAnsi"/>
            <w:sz w:val="22"/>
            <w:szCs w:val="22"/>
          </w:rPr>
          <w:t>2-s2.0-85144847450</w:t>
        </w:r>
      </w:hyperlink>
      <w:r w:rsidRPr="000653D1">
        <w:rPr>
          <w:rFonts w:asciiTheme="minorHAnsi" w:eastAsia="Times New Roman" w:hAnsiTheme="minorHAnsi" w:cstheme="minorHAnsi"/>
          <w:sz w:val="22"/>
          <w:szCs w:val="22"/>
        </w:rPr>
        <w:t xml:space="preserve">; PubMed ID: </w:t>
      </w:r>
      <w:hyperlink r:id="rId2576" w:tgtFrame="_blank" w:history="1">
        <w:r w:rsidRPr="000653D1">
          <w:rPr>
            <w:rStyle w:val="Hypertextovodkaz"/>
            <w:rFonts w:asciiTheme="minorHAnsi" w:eastAsia="Times New Roman" w:hAnsiTheme="minorHAnsi" w:cstheme="minorHAnsi"/>
            <w:sz w:val="22"/>
            <w:szCs w:val="22"/>
          </w:rPr>
          <w:t>36600484</w:t>
        </w:r>
      </w:hyperlink>
      <w:r w:rsidRPr="000653D1">
        <w:rPr>
          <w:rFonts w:asciiTheme="minorHAnsi" w:eastAsia="Times New Roman" w:hAnsiTheme="minorHAnsi" w:cstheme="minorHAnsi"/>
          <w:sz w:val="22"/>
          <w:szCs w:val="22"/>
        </w:rPr>
        <w:t xml:space="preserve"> </w:t>
      </w:r>
    </w:p>
    <w:p w:rsidR="00CA1D71" w:rsidRDefault="00CA1D71">
      <w:pPr>
        <w:divId w:val="968122274"/>
        <w:rPr>
          <w:rFonts w:asciiTheme="minorHAnsi" w:eastAsia="Times New Roman" w:hAnsiTheme="minorHAnsi" w:cstheme="minorHAnsi"/>
          <w:sz w:val="22"/>
          <w:szCs w:val="22"/>
        </w:rPr>
      </w:pPr>
    </w:p>
    <w:p w:rsidR="00CA1D71" w:rsidRDefault="00CA1D71">
      <w:pPr>
        <w:divId w:val="968122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FUČÍKOVÁ, Hana (K); BLATNÝ, Jan; STINGL, Jan; MILETÍN, Jan: </w:t>
      </w:r>
    </w:p>
    <w:p w:rsidR="00CA1D71" w:rsidRDefault="00CA1D71">
      <w:pPr>
        <w:divId w:val="968122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Capnometry during neonatal transport-Mini review. </w:t>
      </w:r>
    </w:p>
    <w:p w:rsidR="00CA1D71" w:rsidRDefault="00CA1D71">
      <w:pPr>
        <w:divId w:val="9681222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Paediatrica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112</w:t>
      </w:r>
      <w:r w:rsidRPr="000653D1">
        <w:rPr>
          <w:rFonts w:asciiTheme="minorHAnsi" w:eastAsia="Times New Roman" w:hAnsiTheme="minorHAnsi" w:cstheme="minorHAnsi"/>
          <w:sz w:val="22"/>
          <w:szCs w:val="22"/>
        </w:rPr>
        <w:t xml:space="preserve">(5): 919-923. </w:t>
      </w:r>
      <w:r w:rsidRPr="000653D1">
        <w:rPr>
          <w:rFonts w:asciiTheme="minorHAnsi" w:eastAsia="Times New Roman" w:hAnsiTheme="minorHAnsi" w:cstheme="minorHAnsi"/>
          <w:i/>
          <w:iCs/>
          <w:sz w:val="22"/>
          <w:szCs w:val="22"/>
        </w:rPr>
        <w:t xml:space="preserve">DOI: </w:t>
      </w:r>
      <w:hyperlink r:id="rId2577" w:tgtFrame="_blank" w:history="1">
        <w:r w:rsidRPr="000653D1">
          <w:rPr>
            <w:rStyle w:val="Hypertextovodkaz"/>
            <w:rFonts w:asciiTheme="minorHAnsi" w:eastAsia="Times New Roman" w:hAnsiTheme="minorHAnsi" w:cstheme="minorHAnsi"/>
            <w:sz w:val="22"/>
            <w:szCs w:val="22"/>
          </w:rPr>
          <w:t>10.1111/apa.16729</w:t>
        </w:r>
      </w:hyperlink>
      <w:r w:rsidRPr="000653D1">
        <w:rPr>
          <w:rFonts w:asciiTheme="minorHAnsi" w:eastAsia="Times New Roman" w:hAnsiTheme="minorHAnsi" w:cstheme="minorHAnsi"/>
          <w:i/>
          <w:iCs/>
          <w:sz w:val="22"/>
          <w:szCs w:val="22"/>
        </w:rPr>
        <w:t>. (přehledový)</w:t>
      </w:r>
    </w:p>
    <w:p w:rsidR="00CA1D71" w:rsidRDefault="00CA1D71">
      <w:pPr>
        <w:divId w:val="9681222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9681222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43900252; ID OBD UK: 625016; WoS ID: </w:t>
      </w:r>
      <w:hyperlink r:id="rId2578" w:tgtFrame="_blank" w:history="1">
        <w:r w:rsidRPr="000653D1">
          <w:rPr>
            <w:rStyle w:val="Hypertextovodkaz"/>
            <w:rFonts w:asciiTheme="minorHAnsi" w:eastAsia="Times New Roman" w:hAnsiTheme="minorHAnsi" w:cstheme="minorHAnsi"/>
            <w:sz w:val="22"/>
            <w:szCs w:val="22"/>
          </w:rPr>
          <w:t>000945333200001</w:t>
        </w:r>
      </w:hyperlink>
      <w:r w:rsidRPr="000653D1">
        <w:rPr>
          <w:rFonts w:asciiTheme="minorHAnsi" w:eastAsia="Times New Roman" w:hAnsiTheme="minorHAnsi" w:cstheme="minorHAnsi"/>
          <w:sz w:val="22"/>
          <w:szCs w:val="22"/>
        </w:rPr>
        <w:t xml:space="preserve">; Scopus ID: </w:t>
      </w:r>
      <w:hyperlink r:id="rId2579" w:tgtFrame="_blank" w:history="1">
        <w:r w:rsidRPr="000653D1">
          <w:rPr>
            <w:rStyle w:val="Hypertextovodkaz"/>
            <w:rFonts w:asciiTheme="minorHAnsi" w:eastAsia="Times New Roman" w:hAnsiTheme="minorHAnsi" w:cstheme="minorHAnsi"/>
            <w:sz w:val="22"/>
            <w:szCs w:val="22"/>
          </w:rPr>
          <w:t>2-s2.0-85150461057</w:t>
        </w:r>
      </w:hyperlink>
      <w:r w:rsidRPr="000653D1">
        <w:rPr>
          <w:rFonts w:asciiTheme="minorHAnsi" w:eastAsia="Times New Roman" w:hAnsiTheme="minorHAnsi" w:cstheme="minorHAnsi"/>
          <w:sz w:val="22"/>
          <w:szCs w:val="22"/>
        </w:rPr>
        <w:t xml:space="preserve">; PubMed ID: </w:t>
      </w:r>
      <w:hyperlink r:id="rId2580" w:tgtFrame="_blank" w:history="1">
        <w:r w:rsidRPr="000653D1">
          <w:rPr>
            <w:rStyle w:val="Hypertextovodkaz"/>
            <w:rFonts w:asciiTheme="minorHAnsi" w:eastAsia="Times New Roman" w:hAnsiTheme="minorHAnsi" w:cstheme="minorHAnsi"/>
            <w:sz w:val="22"/>
            <w:szCs w:val="22"/>
          </w:rPr>
          <w:t>36843232</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755322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MILETÍN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72 Srdeční šelest.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Publishing, 2023, s. 713-716. ISBN 978-80-88506-07-2. </w:t>
      </w:r>
    </w:p>
    <w:p w:rsidR="00CA1D71" w:rsidRDefault="00CA1D71">
      <w:pPr>
        <w:divId w:val="13121609"/>
        <w:rPr>
          <w:rFonts w:asciiTheme="minorHAnsi" w:eastAsia="Times New Roman" w:hAnsiTheme="minorHAnsi" w:cstheme="minorHAnsi"/>
          <w:sz w:val="22"/>
          <w:szCs w:val="22"/>
        </w:rPr>
      </w:pPr>
    </w:p>
    <w:p w:rsidR="00CA1D71" w:rsidRPr="000653D1" w:rsidRDefault="00CA1D71">
      <w:pPr>
        <w:divId w:val="131216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MILETÍN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57 Perzistující ductus arteriosus (PDA).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Publishing, 2023, s. 598-607. ISBN 978-80-88506-07-2. </w:t>
      </w:r>
    </w:p>
    <w:p w:rsidR="00CA1D71" w:rsidRPr="000653D1" w:rsidRDefault="00CA1D71" w:rsidP="000653D1">
      <w:pPr>
        <w:pStyle w:val="Nadpis1"/>
        <w:divId w:val="2053338246"/>
      </w:pPr>
      <w:bookmarkStart w:id="373" w:name="_Toc161849006"/>
      <w:r w:rsidRPr="000653D1">
        <w:t>Miletínová Eva</w:t>
      </w:r>
      <w:bookmarkEnd w:id="373"/>
    </w:p>
    <w:p w:rsidR="00CA1D71" w:rsidRPr="00384B7E" w:rsidRDefault="00CA1D71" w:rsidP="00384B7E">
      <w:pPr>
        <w:pStyle w:val="Nadpis4"/>
        <w:divId w:val="2053338246"/>
      </w:pPr>
      <w:r w:rsidRPr="00384B7E">
        <w:t>A01. Články v časopisech s IF</w:t>
      </w:r>
    </w:p>
    <w:p w:rsidR="00CA1D71" w:rsidRDefault="00CA1D71">
      <w:pPr>
        <w:divId w:val="18221115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KRÁLOVÁ, Radana; DVOŘÁKOVÁ, Tereza; TEFR FARIDOVÁ, Adéla; HEŘMAN, Hynek; HRDLIČKOVÁ, Kristýna;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8221115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Parasomnias in Pregnancy. </w:t>
      </w:r>
    </w:p>
    <w:p w:rsidR="00CA1D71" w:rsidRDefault="00CA1D71">
      <w:pPr>
        <w:divId w:val="18221115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(2): 357. </w:t>
      </w:r>
      <w:r w:rsidRPr="000653D1">
        <w:rPr>
          <w:rFonts w:asciiTheme="minorHAnsi" w:eastAsia="Times New Roman" w:hAnsiTheme="minorHAnsi" w:cstheme="minorHAnsi"/>
          <w:i/>
          <w:iCs/>
          <w:sz w:val="22"/>
          <w:szCs w:val="22"/>
        </w:rPr>
        <w:t xml:space="preserve">DOI: </w:t>
      </w:r>
      <w:hyperlink r:id="rId2581" w:tgtFrame="_blank" w:history="1">
        <w:r w:rsidRPr="000653D1">
          <w:rPr>
            <w:rStyle w:val="Hypertextovodkaz"/>
            <w:rFonts w:asciiTheme="minorHAnsi" w:eastAsia="Times New Roman" w:hAnsiTheme="minorHAnsi" w:cstheme="minorHAnsi"/>
            <w:sz w:val="22"/>
            <w:szCs w:val="22"/>
          </w:rPr>
          <w:t>10.3390/brainsci13020357</w:t>
        </w:r>
      </w:hyperlink>
      <w:r w:rsidRPr="000653D1">
        <w:rPr>
          <w:rFonts w:asciiTheme="minorHAnsi" w:eastAsia="Times New Roman" w:hAnsiTheme="minorHAnsi" w:cstheme="minorHAnsi"/>
          <w:i/>
          <w:iCs/>
          <w:sz w:val="22"/>
          <w:szCs w:val="22"/>
        </w:rPr>
        <w:t>. (původní)</w:t>
      </w:r>
    </w:p>
    <w:p w:rsidR="00CA1D71" w:rsidRDefault="00CA1D71">
      <w:pPr>
        <w:divId w:val="18221115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221115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43900098; ID OBD UK: 624740; WoS ID: </w:t>
      </w:r>
      <w:hyperlink r:id="rId2582" w:tgtFrame="_blank" w:history="1">
        <w:r w:rsidRPr="000653D1">
          <w:rPr>
            <w:rStyle w:val="Hypertextovodkaz"/>
            <w:rFonts w:asciiTheme="minorHAnsi" w:eastAsia="Times New Roman" w:hAnsiTheme="minorHAnsi" w:cstheme="minorHAnsi"/>
            <w:sz w:val="22"/>
            <w:szCs w:val="22"/>
          </w:rPr>
          <w:t>000944843400001</w:t>
        </w:r>
      </w:hyperlink>
      <w:r w:rsidRPr="000653D1">
        <w:rPr>
          <w:rFonts w:asciiTheme="minorHAnsi" w:eastAsia="Times New Roman" w:hAnsiTheme="minorHAnsi" w:cstheme="minorHAnsi"/>
          <w:sz w:val="22"/>
          <w:szCs w:val="22"/>
        </w:rPr>
        <w:t xml:space="preserve">; Scopus ID: </w:t>
      </w:r>
      <w:hyperlink r:id="rId2583" w:tgtFrame="_blank" w:history="1">
        <w:r w:rsidRPr="000653D1">
          <w:rPr>
            <w:rStyle w:val="Hypertextovodkaz"/>
            <w:rFonts w:asciiTheme="minorHAnsi" w:eastAsia="Times New Roman" w:hAnsiTheme="minorHAnsi" w:cstheme="minorHAnsi"/>
            <w:sz w:val="22"/>
            <w:szCs w:val="22"/>
          </w:rPr>
          <w:t>2-s2.0-85148907643</w:t>
        </w:r>
      </w:hyperlink>
      <w:r w:rsidRPr="000653D1">
        <w:rPr>
          <w:rFonts w:asciiTheme="minorHAnsi" w:eastAsia="Times New Roman" w:hAnsiTheme="minorHAnsi" w:cstheme="minorHAnsi"/>
          <w:sz w:val="22"/>
          <w:szCs w:val="22"/>
        </w:rPr>
        <w:t xml:space="preserve">; PubMed ID: </w:t>
      </w:r>
      <w:hyperlink r:id="rId2584" w:tgtFrame="_blank" w:history="1">
        <w:r w:rsidRPr="000653D1">
          <w:rPr>
            <w:rStyle w:val="Hypertextovodkaz"/>
            <w:rFonts w:asciiTheme="minorHAnsi" w:eastAsia="Times New Roman" w:hAnsiTheme="minorHAnsi" w:cstheme="minorHAnsi"/>
            <w:sz w:val="22"/>
            <w:szCs w:val="22"/>
          </w:rPr>
          <w:t>36831900</w:t>
        </w:r>
      </w:hyperlink>
      <w:r w:rsidRPr="000653D1">
        <w:rPr>
          <w:rFonts w:asciiTheme="minorHAnsi" w:eastAsia="Times New Roman" w:hAnsiTheme="minorHAnsi" w:cstheme="minorHAnsi"/>
          <w:sz w:val="22"/>
          <w:szCs w:val="22"/>
        </w:rPr>
        <w:t xml:space="preserve"> </w:t>
      </w:r>
    </w:p>
    <w:p w:rsidR="00CA1D71" w:rsidRPr="000653D1" w:rsidRDefault="00CA1D71">
      <w:pPr>
        <w:divId w:val="18221115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426879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PIORECKÝ, Marek; KOUDELKA, Vlastimil; JIŘÍČEK, Stanislav; TOMEČEK,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26879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Alterations of sleep initiation in NREM parasomnia after sleep deprivation - A multimodal pilot study. </w:t>
      </w:r>
    </w:p>
    <w:p w:rsidR="00CA1D71" w:rsidRDefault="00CA1D71">
      <w:pPr>
        <w:divId w:val="142687903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Sleep Medicine: 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(December): 100086. DOI: </w:t>
      </w:r>
      <w:hyperlink r:id="rId2585" w:tgtFrame="_blank" w:history="1">
        <w:r w:rsidRPr="000653D1">
          <w:rPr>
            <w:rStyle w:val="Hypertextovodkaz"/>
            <w:rFonts w:asciiTheme="minorHAnsi" w:eastAsia="Times New Roman" w:hAnsiTheme="minorHAnsi" w:cstheme="minorHAnsi"/>
            <w:sz w:val="22"/>
            <w:szCs w:val="22"/>
          </w:rPr>
          <w:t>10.1016/j.sleepx.2023.100086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426879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43900975; ID OBD UK: 636167; Scopus ID: </w:t>
      </w:r>
      <w:hyperlink r:id="rId2586" w:tgtFrame="_blank" w:history="1">
        <w:r w:rsidRPr="000653D1">
          <w:rPr>
            <w:rStyle w:val="Hypertextovodkaz"/>
            <w:rFonts w:asciiTheme="minorHAnsi" w:eastAsia="Times New Roman" w:hAnsiTheme="minorHAnsi" w:cstheme="minorHAnsi"/>
            <w:sz w:val="22"/>
            <w:szCs w:val="22"/>
          </w:rPr>
          <w:t>2-s2.0-85171127676</w:t>
        </w:r>
      </w:hyperlink>
      <w:r w:rsidRPr="000653D1">
        <w:rPr>
          <w:rFonts w:asciiTheme="minorHAnsi" w:eastAsia="Times New Roman" w:hAnsiTheme="minorHAnsi" w:cstheme="minorHAnsi"/>
          <w:sz w:val="22"/>
          <w:szCs w:val="22"/>
        </w:rPr>
        <w:t xml:space="preserve">; PubMed ID: </w:t>
      </w:r>
      <w:hyperlink r:id="rId2587" w:tgtFrame="_blank" w:history="1">
        <w:r w:rsidRPr="000653D1">
          <w:rPr>
            <w:rStyle w:val="Hypertextovodkaz"/>
            <w:rFonts w:asciiTheme="minorHAnsi" w:eastAsia="Times New Roman" w:hAnsiTheme="minorHAnsi" w:cstheme="minorHAnsi"/>
            <w:sz w:val="22"/>
            <w:szCs w:val="22"/>
          </w:rPr>
          <w:t>37745863</w:t>
        </w:r>
      </w:hyperlink>
    </w:p>
    <w:p w:rsidR="00CA1D71" w:rsidRPr="000653D1" w:rsidRDefault="00CA1D71">
      <w:pPr>
        <w:divId w:val="1426879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4" w:name="_Toc161849007"/>
      <w:r w:rsidRPr="000653D1">
        <w:t>Miřejovský Tomáš</w:t>
      </w:r>
      <w:bookmarkEnd w:id="374"/>
    </w:p>
    <w:p w:rsidR="00CA1D71" w:rsidRPr="00384B7E" w:rsidRDefault="00CA1D71" w:rsidP="00384B7E">
      <w:pPr>
        <w:pStyle w:val="Nadpis4"/>
        <w:divId w:val="2053338246"/>
      </w:pPr>
      <w:r w:rsidRPr="00384B7E">
        <w:t>A03. Články v českém nebo slovenském jazyce bez IF</w:t>
      </w:r>
    </w:p>
    <w:p w:rsidR="00CA1D71" w:rsidRDefault="00CA1D71">
      <w:pPr>
        <w:divId w:val="67561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PÍTOVÁ, Veronika (K); ŠPERL, Jan; TAIMR, Pavel;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MIŘEJOVSKÝ, Tomáš; JANOUŠEK, Libor; CHLUPÁČ, Jaroslav; ŠPIČÁK, Julius; FRAŇKOVÁ, Soňa: </w:t>
      </w:r>
    </w:p>
    <w:p w:rsidR="00CA1D71" w:rsidRDefault="00CA1D71">
      <w:pPr>
        <w:divId w:val="67561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Autoimunní hepatitida po očkování proti covidu-19. </w:t>
      </w:r>
    </w:p>
    <w:p w:rsidR="00CA1D71" w:rsidRDefault="00CA1D71">
      <w:pPr>
        <w:divId w:val="67561245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Gastroenterologie a hepatologie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 52-56. DOI: </w:t>
      </w:r>
      <w:hyperlink r:id="rId2588" w:tgtFrame="_blank" w:history="1">
        <w:r w:rsidRPr="000653D1">
          <w:rPr>
            <w:rStyle w:val="Hypertextovodkaz"/>
            <w:rFonts w:asciiTheme="minorHAnsi" w:eastAsia="Times New Roman" w:hAnsiTheme="minorHAnsi" w:cstheme="minorHAnsi"/>
            <w:sz w:val="22"/>
            <w:szCs w:val="22"/>
          </w:rPr>
          <w:t>10.48095/ccgh202352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67561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43900167; ID OBD UK: 629881; Scopus ID: </w:t>
      </w:r>
      <w:hyperlink r:id="rId2589" w:tgtFrame="_blank" w:history="1">
        <w:r w:rsidRPr="000653D1">
          <w:rPr>
            <w:rStyle w:val="Hypertextovodkaz"/>
            <w:rFonts w:asciiTheme="minorHAnsi" w:eastAsia="Times New Roman" w:hAnsiTheme="minorHAnsi" w:cstheme="minorHAnsi"/>
            <w:sz w:val="22"/>
            <w:szCs w:val="22"/>
          </w:rPr>
          <w:t>2-s2.0-85153710115</w:t>
        </w:r>
      </w:hyperlink>
      <w:r w:rsidRPr="000653D1">
        <w:rPr>
          <w:rFonts w:asciiTheme="minorHAnsi" w:eastAsia="Times New Roman" w:hAnsiTheme="minorHAnsi" w:cstheme="minorHAnsi"/>
          <w:sz w:val="22"/>
          <w:szCs w:val="22"/>
        </w:rPr>
        <w:t xml:space="preserve">; </w:t>
      </w:r>
    </w:p>
    <w:p w:rsidR="00CA1D71" w:rsidRPr="000653D1" w:rsidRDefault="00CA1D71">
      <w:pPr>
        <w:divId w:val="6756124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5" w:name="_Toc161849008"/>
      <w:r w:rsidRPr="000653D1">
        <w:t>Mizner Jan</w:t>
      </w:r>
      <w:bookmarkEnd w:id="375"/>
    </w:p>
    <w:p w:rsidR="00CA1D71" w:rsidRPr="00384B7E" w:rsidRDefault="00CA1D71" w:rsidP="00384B7E">
      <w:pPr>
        <w:pStyle w:val="Nadpis4"/>
        <w:divId w:val="2053338246"/>
      </w:pPr>
      <w:r w:rsidRPr="00384B7E">
        <w:t>A01. Články v časopisech s IF</w:t>
      </w:r>
    </w:p>
    <w:p w:rsidR="00CA1D71" w:rsidRDefault="00CA1D71">
      <w:pPr>
        <w:divId w:val="1302539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302539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13025395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2590"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1302539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025395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2591"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2592"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2593"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1302539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6" w:name="_Toc161849009"/>
      <w:r w:rsidRPr="000653D1">
        <w:lastRenderedPageBreak/>
        <w:t>Množil Střídová Kateřina</w:t>
      </w:r>
      <w:bookmarkEnd w:id="376"/>
    </w:p>
    <w:p w:rsidR="00CA1D71" w:rsidRPr="00384B7E" w:rsidRDefault="00CA1D71" w:rsidP="00384B7E">
      <w:pPr>
        <w:pStyle w:val="Nadpis4"/>
        <w:divId w:val="2053338246"/>
      </w:pPr>
      <w:r w:rsidRPr="00384B7E">
        <w:t>A01. Články v časopisech s IF</w:t>
      </w:r>
    </w:p>
    <w:p w:rsidR="00CA1D71" w:rsidRDefault="00CA1D71">
      <w:pPr>
        <w:divId w:val="9420334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MNOŽIL STŘÍDOVÁ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MERTA, Dušan;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FRAŇKOVÁ, Soňa (K): </w:t>
      </w:r>
    </w:p>
    <w:p w:rsidR="00CA1D71" w:rsidRDefault="00CA1D71">
      <w:pPr>
        <w:divId w:val="9420334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Transient Elastography as the First-Line Assessment of Liver Fibrosis and Its Correlation with Serum Markers. </w:t>
      </w:r>
    </w:p>
    <w:p w:rsidR="00CA1D71" w:rsidRDefault="00CA1D71">
      <w:pPr>
        <w:divId w:val="9420334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Medicina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752. </w:t>
      </w:r>
      <w:r w:rsidRPr="000653D1">
        <w:rPr>
          <w:rFonts w:asciiTheme="minorHAnsi" w:eastAsia="Times New Roman" w:hAnsiTheme="minorHAnsi" w:cstheme="minorHAnsi"/>
          <w:i/>
          <w:iCs/>
          <w:sz w:val="22"/>
          <w:szCs w:val="22"/>
        </w:rPr>
        <w:t xml:space="preserve">DOI: </w:t>
      </w:r>
      <w:hyperlink r:id="rId2594" w:tgtFrame="_blank" w:history="1">
        <w:r w:rsidRPr="000653D1">
          <w:rPr>
            <w:rStyle w:val="Hypertextovodkaz"/>
            <w:rFonts w:asciiTheme="minorHAnsi" w:eastAsia="Times New Roman" w:hAnsiTheme="minorHAnsi" w:cstheme="minorHAnsi"/>
            <w:sz w:val="22"/>
            <w:szCs w:val="22"/>
          </w:rPr>
          <w:t>10.3390/medicina59040752</w:t>
        </w:r>
      </w:hyperlink>
      <w:r w:rsidRPr="000653D1">
        <w:rPr>
          <w:rFonts w:asciiTheme="minorHAnsi" w:eastAsia="Times New Roman" w:hAnsiTheme="minorHAnsi" w:cstheme="minorHAnsi"/>
          <w:i/>
          <w:iCs/>
          <w:sz w:val="22"/>
          <w:szCs w:val="22"/>
        </w:rPr>
        <w:t>. (původní)</w:t>
      </w:r>
    </w:p>
    <w:p w:rsidR="00CA1D71" w:rsidRDefault="00CA1D71">
      <w:pPr>
        <w:divId w:val="9420334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420334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43900326; ID OBD UK: 629836; WoS ID: </w:t>
      </w:r>
      <w:hyperlink r:id="rId2595" w:tgtFrame="_blank" w:history="1">
        <w:r w:rsidRPr="000653D1">
          <w:rPr>
            <w:rStyle w:val="Hypertextovodkaz"/>
            <w:rFonts w:asciiTheme="minorHAnsi" w:eastAsia="Times New Roman" w:hAnsiTheme="minorHAnsi" w:cstheme="minorHAnsi"/>
            <w:sz w:val="22"/>
            <w:szCs w:val="22"/>
          </w:rPr>
          <w:t>000977586000001</w:t>
        </w:r>
      </w:hyperlink>
      <w:r w:rsidRPr="000653D1">
        <w:rPr>
          <w:rFonts w:asciiTheme="minorHAnsi" w:eastAsia="Times New Roman" w:hAnsiTheme="minorHAnsi" w:cstheme="minorHAnsi"/>
          <w:sz w:val="22"/>
          <w:szCs w:val="22"/>
        </w:rPr>
        <w:t xml:space="preserve">; Scopus ID: </w:t>
      </w:r>
      <w:hyperlink r:id="rId2596" w:tgtFrame="_blank" w:history="1">
        <w:r w:rsidRPr="000653D1">
          <w:rPr>
            <w:rStyle w:val="Hypertextovodkaz"/>
            <w:rFonts w:asciiTheme="minorHAnsi" w:eastAsia="Times New Roman" w:hAnsiTheme="minorHAnsi" w:cstheme="minorHAnsi"/>
            <w:sz w:val="22"/>
            <w:szCs w:val="22"/>
          </w:rPr>
          <w:t>2-s2.0-85156169311</w:t>
        </w:r>
      </w:hyperlink>
      <w:r w:rsidRPr="000653D1">
        <w:rPr>
          <w:rFonts w:asciiTheme="minorHAnsi" w:eastAsia="Times New Roman" w:hAnsiTheme="minorHAnsi" w:cstheme="minorHAnsi"/>
          <w:sz w:val="22"/>
          <w:szCs w:val="22"/>
        </w:rPr>
        <w:t xml:space="preserve">; PubMed ID: </w:t>
      </w:r>
      <w:hyperlink r:id="rId2597" w:tgtFrame="_blank" w:history="1">
        <w:r w:rsidRPr="000653D1">
          <w:rPr>
            <w:rStyle w:val="Hypertextovodkaz"/>
            <w:rFonts w:asciiTheme="minorHAnsi" w:eastAsia="Times New Roman" w:hAnsiTheme="minorHAnsi" w:cstheme="minorHAnsi"/>
            <w:sz w:val="22"/>
            <w:szCs w:val="22"/>
          </w:rPr>
          <w:t>37109712</w:t>
        </w:r>
      </w:hyperlink>
      <w:r w:rsidRPr="000653D1">
        <w:rPr>
          <w:rFonts w:asciiTheme="minorHAnsi" w:eastAsia="Times New Roman" w:hAnsiTheme="minorHAnsi" w:cstheme="minorHAnsi"/>
          <w:sz w:val="22"/>
          <w:szCs w:val="22"/>
        </w:rPr>
        <w:t xml:space="preserve"> </w:t>
      </w:r>
    </w:p>
    <w:p w:rsidR="00CA1D71" w:rsidRPr="000653D1" w:rsidRDefault="00CA1D71">
      <w:pPr>
        <w:divId w:val="9420334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6514422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MNOŽIL STŘÍDOVÁ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FRAŇKOVÁ, Soňa; ŠPERL, Jan: </w:t>
      </w:r>
    </w:p>
    <w:p w:rsidR="00CA1D71" w:rsidRDefault="00CA1D71">
      <w:pPr>
        <w:divId w:val="16514422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Akutní poškození ledvin u pacientů s jaterní cirhózou - shrnutí pro praxi. </w:t>
      </w:r>
    </w:p>
    <w:p w:rsidR="00CA1D71" w:rsidRDefault="00CA1D71">
      <w:pPr>
        <w:divId w:val="165144224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Vnitřní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(5): 299-304. DOI: </w:t>
      </w:r>
      <w:hyperlink r:id="rId2598" w:tgtFrame="_blank" w:history="1">
        <w:r w:rsidRPr="000653D1">
          <w:rPr>
            <w:rStyle w:val="Hypertextovodkaz"/>
            <w:rFonts w:asciiTheme="minorHAnsi" w:eastAsia="Times New Roman" w:hAnsiTheme="minorHAnsi" w:cstheme="minorHAnsi"/>
            <w:sz w:val="22"/>
            <w:szCs w:val="22"/>
          </w:rPr>
          <w:t>10.36290/vnl.2023.059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6514422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43901240; ID OBD UK: 640258; Scopus ID: </w:t>
      </w:r>
      <w:hyperlink r:id="rId2599" w:tgtFrame="_blank" w:history="1">
        <w:r w:rsidRPr="000653D1">
          <w:rPr>
            <w:rStyle w:val="Hypertextovodkaz"/>
            <w:rFonts w:asciiTheme="minorHAnsi" w:eastAsia="Times New Roman" w:hAnsiTheme="minorHAnsi" w:cstheme="minorHAnsi"/>
            <w:sz w:val="22"/>
            <w:szCs w:val="22"/>
          </w:rPr>
          <w:t>2-s2.0-85172659258</w:t>
        </w:r>
      </w:hyperlink>
      <w:r w:rsidRPr="000653D1">
        <w:rPr>
          <w:rFonts w:asciiTheme="minorHAnsi" w:eastAsia="Times New Roman" w:hAnsiTheme="minorHAnsi" w:cstheme="minorHAnsi"/>
          <w:sz w:val="22"/>
          <w:szCs w:val="22"/>
        </w:rPr>
        <w:t xml:space="preserve">; PubMed ID: </w:t>
      </w:r>
      <w:hyperlink r:id="rId2600" w:tgtFrame="_blank" w:history="1">
        <w:r w:rsidRPr="000653D1">
          <w:rPr>
            <w:rStyle w:val="Hypertextovodkaz"/>
            <w:rFonts w:asciiTheme="minorHAnsi" w:eastAsia="Times New Roman" w:hAnsiTheme="minorHAnsi" w:cstheme="minorHAnsi"/>
            <w:sz w:val="22"/>
            <w:szCs w:val="22"/>
          </w:rPr>
          <w:t>37827824</w:t>
        </w:r>
      </w:hyperlink>
    </w:p>
    <w:p w:rsidR="00CA1D71" w:rsidRPr="000653D1" w:rsidRDefault="00CA1D71">
      <w:pPr>
        <w:divId w:val="16514422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A04. Články v časopisech pro veřejnost a novinách</w:t>
      </w:r>
    </w:p>
    <w:p w:rsidR="00CA1D71" w:rsidRPr="000653D1" w:rsidRDefault="00CA1D71">
      <w:pPr>
        <w:divId w:val="9288502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MNOŽIL STŘÍDOVÁ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FRAŇKOVÁ, Soňa; ŠPERL, Jan: Prevence a management krvácení u pacientů s jaterní cirhózou. </w:t>
      </w:r>
      <w:r w:rsidRPr="000653D1">
        <w:rPr>
          <w:rFonts w:asciiTheme="minorHAnsi" w:eastAsia="Times New Roman" w:hAnsiTheme="minorHAnsi" w:cstheme="minorHAnsi"/>
          <w:i/>
          <w:iCs/>
          <w:sz w:val="22"/>
          <w:szCs w:val="22"/>
        </w:rPr>
        <w:t>Profi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(21): 25-27. </w:t>
      </w:r>
    </w:p>
    <w:p w:rsidR="00CA1D71" w:rsidRPr="000653D1" w:rsidRDefault="00CA1D71" w:rsidP="000653D1">
      <w:pPr>
        <w:pStyle w:val="Nadpis1"/>
        <w:divId w:val="2053338246"/>
      </w:pPr>
      <w:bookmarkStart w:id="377" w:name="_Toc161849010"/>
      <w:r w:rsidRPr="000653D1">
        <w:t>Móciková Heidi</w:t>
      </w:r>
      <w:bookmarkEnd w:id="377"/>
    </w:p>
    <w:p w:rsidR="00CA1D71" w:rsidRPr="00384B7E" w:rsidRDefault="00CA1D71" w:rsidP="00384B7E">
      <w:pPr>
        <w:pStyle w:val="Nadpis4"/>
        <w:divId w:val="2053338246"/>
      </w:pPr>
      <w:r w:rsidRPr="00384B7E">
        <w:t>A01. Články v časopisech s IF</w:t>
      </w:r>
    </w:p>
    <w:p w:rsidR="00CA1D71" w:rsidRDefault="00CA1D71">
      <w:pPr>
        <w:divId w:val="2071997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FAYETTE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JURÍČKOVÁ, Veronika (K); </w:t>
      </w: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71997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Cognitive impairment associated with Hodgkin's lymphoma and chemotherapy. </w:t>
      </w:r>
    </w:p>
    <w:p w:rsidR="00CA1D71" w:rsidRDefault="00CA1D71">
      <w:pPr>
        <w:divId w:val="20719973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797</w:t>
      </w:r>
      <w:r w:rsidRPr="000653D1">
        <w:rPr>
          <w:rFonts w:asciiTheme="minorHAnsi" w:eastAsia="Times New Roman" w:hAnsiTheme="minorHAnsi" w:cstheme="minorHAnsi"/>
          <w:sz w:val="22"/>
          <w:szCs w:val="22"/>
        </w:rPr>
        <w:t xml:space="preserve">(February): 137082. </w:t>
      </w:r>
      <w:r w:rsidRPr="000653D1">
        <w:rPr>
          <w:rFonts w:asciiTheme="minorHAnsi" w:eastAsia="Times New Roman" w:hAnsiTheme="minorHAnsi" w:cstheme="minorHAnsi"/>
          <w:i/>
          <w:iCs/>
          <w:sz w:val="22"/>
          <w:szCs w:val="22"/>
        </w:rPr>
        <w:t xml:space="preserve">DOI: </w:t>
      </w:r>
      <w:hyperlink r:id="rId2601" w:tgtFrame="_blank" w:history="1">
        <w:r w:rsidRPr="000653D1">
          <w:rPr>
            <w:rStyle w:val="Hypertextovodkaz"/>
            <w:rFonts w:asciiTheme="minorHAnsi" w:eastAsia="Times New Roman" w:hAnsiTheme="minorHAnsi" w:cstheme="minorHAnsi"/>
            <w:sz w:val="22"/>
            <w:szCs w:val="22"/>
          </w:rPr>
          <w:t>10.1016/j.neulet.2023.137082</w:t>
        </w:r>
      </w:hyperlink>
      <w:r w:rsidRPr="000653D1">
        <w:rPr>
          <w:rFonts w:asciiTheme="minorHAnsi" w:eastAsia="Times New Roman" w:hAnsiTheme="minorHAnsi" w:cstheme="minorHAnsi"/>
          <w:i/>
          <w:iCs/>
          <w:sz w:val="22"/>
          <w:szCs w:val="22"/>
        </w:rPr>
        <w:t>. (původní)</w:t>
      </w:r>
    </w:p>
    <w:p w:rsidR="00CA1D71" w:rsidRDefault="00CA1D71">
      <w:pPr>
        <w:divId w:val="2071997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719973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43900030; ID OBD UK: 622520; WoS ID: </w:t>
      </w:r>
      <w:hyperlink r:id="rId2602" w:tgtFrame="_blank" w:history="1">
        <w:r w:rsidRPr="000653D1">
          <w:rPr>
            <w:rStyle w:val="Hypertextovodkaz"/>
            <w:rFonts w:asciiTheme="minorHAnsi" w:eastAsia="Times New Roman" w:hAnsiTheme="minorHAnsi" w:cstheme="minorHAnsi"/>
            <w:sz w:val="22"/>
            <w:szCs w:val="22"/>
          </w:rPr>
          <w:t>000926489000001</w:t>
        </w:r>
      </w:hyperlink>
      <w:r w:rsidRPr="000653D1">
        <w:rPr>
          <w:rFonts w:asciiTheme="minorHAnsi" w:eastAsia="Times New Roman" w:hAnsiTheme="minorHAnsi" w:cstheme="minorHAnsi"/>
          <w:sz w:val="22"/>
          <w:szCs w:val="22"/>
        </w:rPr>
        <w:t xml:space="preserve">; Scopus ID: </w:t>
      </w:r>
      <w:hyperlink r:id="rId2603" w:tgtFrame="_blank" w:history="1">
        <w:r w:rsidRPr="000653D1">
          <w:rPr>
            <w:rStyle w:val="Hypertextovodkaz"/>
            <w:rFonts w:asciiTheme="minorHAnsi" w:eastAsia="Times New Roman" w:hAnsiTheme="minorHAnsi" w:cstheme="minorHAnsi"/>
            <w:sz w:val="22"/>
            <w:szCs w:val="22"/>
          </w:rPr>
          <w:t>2-s2.0-85147015813</w:t>
        </w:r>
      </w:hyperlink>
      <w:r w:rsidRPr="000653D1">
        <w:rPr>
          <w:rFonts w:asciiTheme="minorHAnsi" w:eastAsia="Times New Roman" w:hAnsiTheme="minorHAnsi" w:cstheme="minorHAnsi"/>
          <w:sz w:val="22"/>
          <w:szCs w:val="22"/>
        </w:rPr>
        <w:t xml:space="preserve">; PubMed ID: </w:t>
      </w:r>
      <w:hyperlink r:id="rId2604" w:tgtFrame="_blank" w:history="1">
        <w:r w:rsidRPr="000653D1">
          <w:rPr>
            <w:rStyle w:val="Hypertextovodkaz"/>
            <w:rFonts w:asciiTheme="minorHAnsi" w:eastAsia="Times New Roman" w:hAnsiTheme="minorHAnsi" w:cstheme="minorHAnsi"/>
            <w:sz w:val="22"/>
            <w:szCs w:val="22"/>
          </w:rPr>
          <w:t>36693557</w:t>
        </w:r>
      </w:hyperlink>
      <w:r w:rsidRPr="000653D1">
        <w:rPr>
          <w:rFonts w:asciiTheme="minorHAnsi" w:eastAsia="Times New Roman" w:hAnsiTheme="minorHAnsi" w:cstheme="minorHAnsi"/>
          <w:sz w:val="22"/>
          <w:szCs w:val="22"/>
        </w:rPr>
        <w:t xml:space="preserve"> </w:t>
      </w:r>
    </w:p>
    <w:p w:rsidR="00CA1D71" w:rsidRPr="000653D1" w:rsidRDefault="00CA1D71">
      <w:pPr>
        <w:divId w:val="20719973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NV16-29857A</w:t>
      </w:r>
      <w:r w:rsidRPr="000653D1">
        <w:rPr>
          <w:rFonts w:asciiTheme="minorHAnsi" w:eastAsia="Times New Roman" w:hAnsiTheme="minorHAnsi" w:cstheme="minorHAnsi"/>
          <w:sz w:val="22"/>
          <w:szCs w:val="22"/>
        </w:rPr>
        <w:t xml:space="preserve"> </w:t>
      </w:r>
    </w:p>
    <w:p w:rsidR="00CA1D71" w:rsidRDefault="00CA1D71">
      <w:pPr>
        <w:divId w:val="1624728019"/>
        <w:rPr>
          <w:rFonts w:asciiTheme="minorHAnsi" w:eastAsia="Times New Roman" w:hAnsiTheme="minorHAnsi" w:cstheme="minorHAnsi"/>
          <w:sz w:val="22"/>
          <w:szCs w:val="22"/>
        </w:rPr>
      </w:pPr>
    </w:p>
    <w:p w:rsidR="00CA1D71" w:rsidRDefault="00CA1D71">
      <w:pPr>
        <w:divId w:val="1624728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OBR, Aleš; BENEŠOVÁ, Kateřina; JANÍKOVÁ, Andrea;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BELADA, David; HRUŠKOVÁ, Andrea; VOČKOVÁ, Petra; ŠÁLEK, David; SÝKOROVÁ, Alice; FÜRST, Tomáš; MALÁRIKOVÁ, Diana; PAPAJÍK, Tomáš; TRNĚNÝ, Marek; KLENER, Pavel (K): </w:t>
      </w:r>
    </w:p>
    <w:p w:rsidR="00CA1D71" w:rsidRDefault="00CA1D71">
      <w:pPr>
        <w:divId w:val="1624728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Ibrutinib in mantle cell lymphoma: a real-world retrospective multi-center analysis of 77 patients treated in the Czech Republic. </w:t>
      </w:r>
    </w:p>
    <w:p w:rsidR="00CA1D71" w:rsidRDefault="00CA1D71">
      <w:pPr>
        <w:divId w:val="16247280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Hematology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(1): 107-115. </w:t>
      </w:r>
      <w:r w:rsidRPr="000653D1">
        <w:rPr>
          <w:rFonts w:asciiTheme="minorHAnsi" w:eastAsia="Times New Roman" w:hAnsiTheme="minorHAnsi" w:cstheme="minorHAnsi"/>
          <w:i/>
          <w:iCs/>
          <w:sz w:val="22"/>
          <w:szCs w:val="22"/>
        </w:rPr>
        <w:t xml:space="preserve">DOI: </w:t>
      </w:r>
      <w:hyperlink r:id="rId2605" w:tgtFrame="_blank" w:history="1">
        <w:r w:rsidRPr="000653D1">
          <w:rPr>
            <w:rStyle w:val="Hypertextovodkaz"/>
            <w:rFonts w:asciiTheme="minorHAnsi" w:eastAsia="Times New Roman" w:hAnsiTheme="minorHAnsi" w:cstheme="minorHAnsi"/>
            <w:sz w:val="22"/>
            <w:szCs w:val="22"/>
          </w:rPr>
          <w:t>10.1007/s00277-022-05023-2</w:t>
        </w:r>
      </w:hyperlink>
      <w:r w:rsidRPr="000653D1">
        <w:rPr>
          <w:rFonts w:asciiTheme="minorHAnsi" w:eastAsia="Times New Roman" w:hAnsiTheme="minorHAnsi" w:cstheme="minorHAnsi"/>
          <w:i/>
          <w:iCs/>
          <w:sz w:val="22"/>
          <w:szCs w:val="22"/>
        </w:rPr>
        <w:t>. (původní)</w:t>
      </w:r>
    </w:p>
    <w:p w:rsidR="00CA1D71" w:rsidRDefault="00CA1D71">
      <w:pPr>
        <w:divId w:val="1624728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24728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43899214; ID OBD UK: 618165; WoS ID: </w:t>
      </w:r>
      <w:hyperlink r:id="rId2606" w:tgtFrame="_blank" w:history="1">
        <w:r w:rsidRPr="000653D1">
          <w:rPr>
            <w:rStyle w:val="Hypertextovodkaz"/>
            <w:rFonts w:asciiTheme="minorHAnsi" w:eastAsia="Times New Roman" w:hAnsiTheme="minorHAnsi" w:cstheme="minorHAnsi"/>
            <w:sz w:val="22"/>
            <w:szCs w:val="22"/>
          </w:rPr>
          <w:t>000882688800003</w:t>
        </w:r>
      </w:hyperlink>
      <w:r w:rsidRPr="000653D1">
        <w:rPr>
          <w:rFonts w:asciiTheme="minorHAnsi" w:eastAsia="Times New Roman" w:hAnsiTheme="minorHAnsi" w:cstheme="minorHAnsi"/>
          <w:sz w:val="22"/>
          <w:szCs w:val="22"/>
        </w:rPr>
        <w:t xml:space="preserve">; Scopus ID: </w:t>
      </w:r>
      <w:hyperlink r:id="rId2607" w:tgtFrame="_blank" w:history="1">
        <w:r w:rsidRPr="000653D1">
          <w:rPr>
            <w:rStyle w:val="Hypertextovodkaz"/>
            <w:rFonts w:asciiTheme="minorHAnsi" w:eastAsia="Times New Roman" w:hAnsiTheme="minorHAnsi" w:cstheme="minorHAnsi"/>
            <w:sz w:val="22"/>
            <w:szCs w:val="22"/>
          </w:rPr>
          <w:t>2-s2.0-85141803615</w:t>
        </w:r>
      </w:hyperlink>
      <w:r w:rsidRPr="000653D1">
        <w:rPr>
          <w:rFonts w:asciiTheme="minorHAnsi" w:eastAsia="Times New Roman" w:hAnsiTheme="minorHAnsi" w:cstheme="minorHAnsi"/>
          <w:sz w:val="22"/>
          <w:szCs w:val="22"/>
        </w:rPr>
        <w:t xml:space="preserve">; PubMed ID: </w:t>
      </w:r>
      <w:hyperlink r:id="rId2608" w:tgtFrame="_blank" w:history="1">
        <w:r w:rsidRPr="000653D1">
          <w:rPr>
            <w:rStyle w:val="Hypertextovodkaz"/>
            <w:rFonts w:asciiTheme="minorHAnsi" w:eastAsia="Times New Roman" w:hAnsiTheme="minorHAnsi" w:cstheme="minorHAnsi"/>
            <w:sz w:val="22"/>
            <w:szCs w:val="22"/>
          </w:rPr>
          <w:t>36369497</w:t>
        </w:r>
      </w:hyperlink>
      <w:r w:rsidRPr="000653D1">
        <w:rPr>
          <w:rFonts w:asciiTheme="minorHAnsi" w:eastAsia="Times New Roman" w:hAnsiTheme="minorHAnsi" w:cstheme="minorHAnsi"/>
          <w:sz w:val="22"/>
          <w:szCs w:val="22"/>
        </w:rPr>
        <w:t xml:space="preserve"> </w:t>
      </w:r>
    </w:p>
    <w:p w:rsidR="00CA1D71" w:rsidRPr="000653D1" w:rsidRDefault="00CA1D71">
      <w:pPr>
        <w:divId w:val="1624728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06925939"/>
        <w:rPr>
          <w:rFonts w:asciiTheme="minorHAnsi" w:eastAsia="Times New Roman" w:hAnsiTheme="minorHAnsi" w:cstheme="minorHAnsi"/>
          <w:sz w:val="22"/>
          <w:szCs w:val="22"/>
        </w:rPr>
      </w:pPr>
    </w:p>
    <w:p w:rsidR="00CA1D71" w:rsidRDefault="00CA1D71">
      <w:pPr>
        <w:divId w:val="2106925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ŠIMKOVIČ, Martin (K); TURCSÁNYI, Peter; ŠPAČEK, Martin; MIHÁLYOVÁ, Jana; RYZNEROVÁ, Pavlína; </w:t>
      </w:r>
      <w:r w:rsidRPr="000653D1">
        <w:rPr>
          <w:rFonts w:asciiTheme="minorHAnsi" w:eastAsia="Times New Roman" w:hAnsiTheme="minorHAnsi" w:cstheme="minorHAnsi"/>
          <w:b/>
          <w:bCs/>
          <w:sz w:val="22"/>
          <w:szCs w:val="22"/>
        </w:rPr>
        <w:t>MACO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VODÁREK, Pavel; ÉCSIOVÁ, Dominika; POUL, Hynek;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ZUCHNICKÁ, Jana; PANOVSKÁ, Anna; LEKAA, Mohammad; ORŠULOVÁ, Martina; PRCHLÍKOVÁ, Adéla; STEJSKAL, Lukáš; MAŠLEJOVÁ, Stanislava; BRYCHTOVÁ, Yvona; BEZDĚKOVÁ, Lucie; PAPAJÍK, Tomáš; LYSÁK, Daniel; TRNĚNÝ, Marek; SMOLEJ, Lukáš; DOUBEK, Michael: </w:t>
      </w:r>
    </w:p>
    <w:p w:rsidR="00CA1D71" w:rsidRDefault="00CA1D71">
      <w:pPr>
        <w:divId w:val="2106925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COVID-19 in patients with chronic lymphocytic leukemia: a multicenter analysis by the Czech CLL study group. </w:t>
      </w:r>
    </w:p>
    <w:p w:rsidR="00CA1D71" w:rsidRDefault="00CA1D71">
      <w:pPr>
        <w:divId w:val="21069259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Hematology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(4): 811-817. </w:t>
      </w:r>
      <w:r w:rsidRPr="000653D1">
        <w:rPr>
          <w:rFonts w:asciiTheme="minorHAnsi" w:eastAsia="Times New Roman" w:hAnsiTheme="minorHAnsi" w:cstheme="minorHAnsi"/>
          <w:i/>
          <w:iCs/>
          <w:sz w:val="22"/>
          <w:szCs w:val="22"/>
        </w:rPr>
        <w:t xml:space="preserve">DOI: </w:t>
      </w:r>
      <w:hyperlink r:id="rId2609" w:tgtFrame="_blank" w:history="1">
        <w:r w:rsidRPr="000653D1">
          <w:rPr>
            <w:rStyle w:val="Hypertextovodkaz"/>
            <w:rFonts w:asciiTheme="minorHAnsi" w:eastAsia="Times New Roman" w:hAnsiTheme="minorHAnsi" w:cstheme="minorHAnsi"/>
            <w:sz w:val="22"/>
            <w:szCs w:val="22"/>
          </w:rPr>
          <w:t>10.1007/s00277-023-05147-z</w:t>
        </w:r>
      </w:hyperlink>
      <w:r w:rsidRPr="000653D1">
        <w:rPr>
          <w:rFonts w:asciiTheme="minorHAnsi" w:eastAsia="Times New Roman" w:hAnsiTheme="minorHAnsi" w:cstheme="minorHAnsi"/>
          <w:i/>
          <w:iCs/>
          <w:sz w:val="22"/>
          <w:szCs w:val="22"/>
        </w:rPr>
        <w:t>. (původní)</w:t>
      </w:r>
    </w:p>
    <w:p w:rsidR="00CA1D71" w:rsidRDefault="00CA1D71">
      <w:pPr>
        <w:divId w:val="21069259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2106925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43900107; ID OBD UK: 632885; WoS ID: </w:t>
      </w:r>
      <w:hyperlink r:id="rId2610" w:tgtFrame="_blank" w:history="1">
        <w:r w:rsidRPr="000653D1">
          <w:rPr>
            <w:rStyle w:val="Hypertextovodkaz"/>
            <w:rFonts w:asciiTheme="minorHAnsi" w:eastAsia="Times New Roman" w:hAnsiTheme="minorHAnsi" w:cstheme="minorHAnsi"/>
            <w:sz w:val="22"/>
            <w:szCs w:val="22"/>
          </w:rPr>
          <w:t>000940299600001</w:t>
        </w:r>
      </w:hyperlink>
      <w:r w:rsidRPr="000653D1">
        <w:rPr>
          <w:rFonts w:asciiTheme="minorHAnsi" w:eastAsia="Times New Roman" w:hAnsiTheme="minorHAnsi" w:cstheme="minorHAnsi"/>
          <w:sz w:val="22"/>
          <w:szCs w:val="22"/>
        </w:rPr>
        <w:t xml:space="preserve">; Scopus ID: </w:t>
      </w:r>
      <w:hyperlink r:id="rId2611" w:tgtFrame="_blank" w:history="1">
        <w:r w:rsidRPr="000653D1">
          <w:rPr>
            <w:rStyle w:val="Hypertextovodkaz"/>
            <w:rFonts w:asciiTheme="minorHAnsi" w:eastAsia="Times New Roman" w:hAnsiTheme="minorHAnsi" w:cstheme="minorHAnsi"/>
            <w:sz w:val="22"/>
            <w:szCs w:val="22"/>
          </w:rPr>
          <w:t>2-s2.0-85148952697</w:t>
        </w:r>
      </w:hyperlink>
      <w:r w:rsidRPr="000653D1">
        <w:rPr>
          <w:rFonts w:asciiTheme="minorHAnsi" w:eastAsia="Times New Roman" w:hAnsiTheme="minorHAnsi" w:cstheme="minorHAnsi"/>
          <w:sz w:val="22"/>
          <w:szCs w:val="22"/>
        </w:rPr>
        <w:t xml:space="preserve">; PubMed ID: </w:t>
      </w:r>
      <w:hyperlink r:id="rId2612" w:tgtFrame="_blank" w:history="1">
        <w:r w:rsidRPr="000653D1">
          <w:rPr>
            <w:rStyle w:val="Hypertextovodkaz"/>
            <w:rFonts w:asciiTheme="minorHAnsi" w:eastAsia="Times New Roman" w:hAnsiTheme="minorHAnsi" w:cstheme="minorHAnsi"/>
            <w:sz w:val="22"/>
            <w:szCs w:val="22"/>
          </w:rPr>
          <w:t>36847805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311581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MICHALKA, Jozef (K); KRÁL, Zdeněk; </w:t>
      </w:r>
      <w:r w:rsidRPr="000653D1">
        <w:rPr>
          <w:rFonts w:asciiTheme="minorHAnsi" w:eastAsia="Times New Roman" w:hAnsiTheme="minorHAnsi" w:cstheme="minorHAnsi"/>
          <w:b/>
          <w:bCs/>
          <w:sz w:val="22"/>
          <w:szCs w:val="22"/>
        </w:rPr>
        <w:t>MARKOVÁ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MACO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p>
    <w:p w:rsidR="00CA1D71" w:rsidRDefault="00CA1D71">
      <w:pPr>
        <w:divId w:val="2311581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p>
    <w:p w:rsidR="00CA1D71" w:rsidRDefault="00CA1D71">
      <w:pPr>
        <w:divId w:val="23115810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(4): 267-272. DOI: </w:t>
      </w:r>
      <w:hyperlink r:id="rId2613" w:tgtFrame="_blank" w:history="1">
        <w:r w:rsidRPr="000653D1">
          <w:rPr>
            <w:rStyle w:val="Hypertextovodkaz"/>
            <w:rFonts w:asciiTheme="minorHAnsi" w:eastAsia="Times New Roman" w:hAnsiTheme="minorHAnsi" w:cstheme="minorHAnsi"/>
            <w:sz w:val="22"/>
            <w:szCs w:val="22"/>
          </w:rPr>
          <w:t>10.36290/xon.2023.051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311581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43901100; ID OBD UK: 637766; Scopus ID: </w:t>
      </w:r>
      <w:hyperlink r:id="rId2614" w:tgtFrame="_blank" w:history="1">
        <w:r w:rsidRPr="000653D1">
          <w:rPr>
            <w:rStyle w:val="Hypertextovodkaz"/>
            <w:rFonts w:asciiTheme="minorHAnsi" w:eastAsia="Times New Roman" w:hAnsiTheme="minorHAnsi" w:cstheme="minorHAnsi"/>
            <w:sz w:val="22"/>
            <w:szCs w:val="22"/>
          </w:rPr>
          <w:t>2-s2.0-85177496997</w:t>
        </w:r>
      </w:hyperlink>
      <w:r w:rsidRPr="000653D1">
        <w:rPr>
          <w:rFonts w:asciiTheme="minorHAnsi" w:eastAsia="Times New Roman" w:hAnsiTheme="minorHAnsi" w:cstheme="minorHAnsi"/>
          <w:sz w:val="22"/>
          <w:szCs w:val="22"/>
        </w:rPr>
        <w:t xml:space="preserve">; </w:t>
      </w:r>
    </w:p>
    <w:p w:rsidR="00CA1D71" w:rsidRPr="000653D1" w:rsidRDefault="00CA1D71">
      <w:pPr>
        <w:divId w:val="2311581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NU22-03-00182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34115053"/>
        <w:rPr>
          <w:rFonts w:asciiTheme="minorHAnsi" w:eastAsia="Times New Roman" w:hAnsiTheme="minorHAnsi" w:cstheme="minorHAnsi"/>
          <w:sz w:val="22"/>
          <w:szCs w:val="22"/>
        </w:rPr>
      </w:pPr>
    </w:p>
    <w:p w:rsidR="00CA1D71" w:rsidRDefault="00CA1D71">
      <w:pPr>
        <w:divId w:val="3341150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p>
    <w:p w:rsidR="00CA1D71" w:rsidRDefault="00CA1D71">
      <w:pPr>
        <w:divId w:val="334115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Akalabrutinib v léčbě chronické lymfocytární leukemie s autoimunitní hemolytickou anemií. </w:t>
      </w:r>
    </w:p>
    <w:p w:rsidR="00CA1D71" w:rsidRDefault="00CA1D71">
      <w:pPr>
        <w:divId w:val="33411505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(3): 293-296. </w:t>
      </w:r>
      <w:r w:rsidRPr="000653D1">
        <w:rPr>
          <w:rFonts w:asciiTheme="minorHAnsi" w:eastAsia="Times New Roman" w:hAnsiTheme="minorHAnsi" w:cstheme="minorHAnsi"/>
          <w:i/>
          <w:iCs/>
          <w:sz w:val="22"/>
          <w:szCs w:val="22"/>
        </w:rPr>
        <w:t>(kazuistika)</w:t>
      </w:r>
    </w:p>
    <w:p w:rsidR="00CA1D71" w:rsidRDefault="00CA1D71">
      <w:pPr>
        <w:divId w:val="3341150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43900562; ID OBD UK: 632249;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0507140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ČERNÁ, Olga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BĚLOCHOVÁ, Jitka (</w:t>
      </w:r>
      <w:r w:rsidRPr="000653D1">
        <w:rPr>
          <w:rFonts w:asciiTheme="minorHAnsi" w:eastAsia="Times New Roman" w:hAnsiTheme="minorHAnsi" w:cstheme="minorHAnsi"/>
          <w:b/>
          <w:bCs/>
          <w:sz w:val="22"/>
          <w:szCs w:val="22"/>
        </w:rPr>
        <w:t>FNKV/TRANSF_FN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NOVÁK, Jan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4 Hematologie.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447-536. ISBN 978-80-7345-780-8. </w:t>
      </w:r>
    </w:p>
    <w:p w:rsidR="00CA1D71" w:rsidRDefault="00CA1D71">
      <w:pPr>
        <w:divId w:val="2140562043"/>
        <w:rPr>
          <w:rFonts w:asciiTheme="minorHAnsi" w:eastAsia="Times New Roman" w:hAnsiTheme="minorHAnsi" w:cstheme="minorHAnsi"/>
          <w:sz w:val="22"/>
          <w:szCs w:val="22"/>
        </w:rPr>
      </w:pPr>
    </w:p>
    <w:p w:rsidR="00CA1D71" w:rsidRPr="000653D1" w:rsidRDefault="00CA1D71">
      <w:pPr>
        <w:divId w:val="21405620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84. Sledování a péče po kurativní léčbě pro lymfomy. In: </w:t>
      </w:r>
      <w:r w:rsidRPr="000653D1">
        <w:rPr>
          <w:rFonts w:asciiTheme="minorHAnsi" w:eastAsia="Times New Roman" w:hAnsiTheme="minorHAnsi" w:cstheme="minorHAnsi"/>
          <w:i/>
          <w:iCs/>
          <w:sz w:val="22"/>
          <w:szCs w:val="22"/>
        </w:rPr>
        <w:t>Svoboda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Halámková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Péče o pacienty po ukončení kurativní onkologické léčby</w:t>
      </w:r>
      <w:r w:rsidRPr="000653D1">
        <w:rPr>
          <w:rFonts w:asciiTheme="minorHAnsi" w:eastAsia="Times New Roman" w:hAnsiTheme="minorHAnsi" w:cstheme="minorHAnsi"/>
          <w:sz w:val="22"/>
          <w:szCs w:val="22"/>
        </w:rPr>
        <w:t xml:space="preserve">. 1. vyd. Praha: Grada, 2023, s. 681-688. ISBN 978-80-271-5021-2. </w:t>
      </w:r>
    </w:p>
    <w:p w:rsidR="00CA1D71" w:rsidRPr="000653D1" w:rsidRDefault="00CA1D71" w:rsidP="000653D1">
      <w:pPr>
        <w:pStyle w:val="Nadpis1"/>
        <w:divId w:val="2053338246"/>
      </w:pPr>
      <w:bookmarkStart w:id="378" w:name="_Toc161849011"/>
      <w:r w:rsidRPr="000653D1">
        <w:t>Mohr Pavel</w:t>
      </w:r>
      <w:bookmarkEnd w:id="378"/>
    </w:p>
    <w:p w:rsidR="00CA1D71" w:rsidRPr="00384B7E" w:rsidRDefault="00CA1D71" w:rsidP="00384B7E">
      <w:pPr>
        <w:pStyle w:val="Nadpis4"/>
        <w:divId w:val="2053338246"/>
      </w:pPr>
      <w:r w:rsidRPr="00384B7E">
        <w:t>A01. Články v časopisech s IF</w:t>
      </w:r>
    </w:p>
    <w:p w:rsidR="00CA1D71" w:rsidRDefault="00CA1D71">
      <w:pPr>
        <w:divId w:val="6643592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PINCHUK, Irina (K); LEVENTHAL, Bennett L.; AKIYAMA, Tsuyoshi; BERGER, Hartmut; BOBOLAKIS, Isabelle S.; BRENDEL, Rebecca W.; CATTHOOR, Kirsten; CHIHAI, Jana; CHKONIA, Eka; DOM, Geert; DUDEK, Dominika; JAMES, Adrian; JAVED, Afzal; KUPCHIK, Marina; MAZALIAUSKIENE, Ramune; </w:t>
      </w:r>
      <w:r w:rsidRPr="000653D1">
        <w:rPr>
          <w:rFonts w:asciiTheme="minorHAnsi" w:eastAsia="Times New Roman" w:hAnsiTheme="minorHAnsi" w:cstheme="minorHAnsi"/>
          <w:b/>
          <w:bCs/>
          <w:sz w:val="22"/>
          <w:szCs w:val="22"/>
        </w:rPr>
        <w:t>MOHR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et al.: </w:t>
      </w:r>
    </w:p>
    <w:p w:rsidR="00CA1D71" w:rsidRDefault="00CA1D71">
      <w:pPr>
        <w:divId w:val="6643592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price of peace in our time. </w:t>
      </w:r>
    </w:p>
    <w:p w:rsidR="00CA1D71" w:rsidRDefault="00CA1D71">
      <w:pPr>
        <w:divId w:val="6643592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(2): 337-338. </w:t>
      </w:r>
      <w:r w:rsidRPr="000653D1">
        <w:rPr>
          <w:rFonts w:asciiTheme="minorHAnsi" w:eastAsia="Times New Roman" w:hAnsiTheme="minorHAnsi" w:cstheme="minorHAnsi"/>
          <w:i/>
          <w:iCs/>
          <w:sz w:val="22"/>
          <w:szCs w:val="22"/>
        </w:rPr>
        <w:t xml:space="preserve">DOI: </w:t>
      </w:r>
      <w:hyperlink r:id="rId2615" w:tgtFrame="_blank" w:history="1">
        <w:r w:rsidRPr="000653D1">
          <w:rPr>
            <w:rStyle w:val="Hypertextovodkaz"/>
            <w:rFonts w:asciiTheme="minorHAnsi" w:eastAsia="Times New Roman" w:hAnsiTheme="minorHAnsi" w:cstheme="minorHAnsi"/>
            <w:sz w:val="22"/>
            <w:szCs w:val="22"/>
          </w:rPr>
          <w:t>10.1002/wps.21109</w:t>
        </w:r>
      </w:hyperlink>
      <w:r w:rsidRPr="000653D1">
        <w:rPr>
          <w:rFonts w:asciiTheme="minorHAnsi" w:eastAsia="Times New Roman" w:hAnsiTheme="minorHAnsi" w:cstheme="minorHAnsi"/>
          <w:i/>
          <w:iCs/>
          <w:sz w:val="22"/>
          <w:szCs w:val="22"/>
        </w:rPr>
        <w:t>. (letter)</w:t>
      </w:r>
    </w:p>
    <w:p w:rsidR="00CA1D71" w:rsidRDefault="00CA1D71">
      <w:pPr>
        <w:divId w:val="6643592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6643592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43900407; ID OBD UK: 631981; WoS ID: </w:t>
      </w:r>
      <w:hyperlink r:id="rId2616" w:tgtFrame="_blank" w:history="1">
        <w:r w:rsidRPr="000653D1">
          <w:rPr>
            <w:rStyle w:val="Hypertextovodkaz"/>
            <w:rFonts w:asciiTheme="minorHAnsi" w:eastAsia="Times New Roman" w:hAnsiTheme="minorHAnsi" w:cstheme="minorHAnsi"/>
            <w:sz w:val="22"/>
            <w:szCs w:val="22"/>
          </w:rPr>
          <w:t>000988329100030</w:t>
        </w:r>
      </w:hyperlink>
      <w:r w:rsidRPr="000653D1">
        <w:rPr>
          <w:rFonts w:asciiTheme="minorHAnsi" w:eastAsia="Times New Roman" w:hAnsiTheme="minorHAnsi" w:cstheme="minorHAnsi"/>
          <w:sz w:val="22"/>
          <w:szCs w:val="22"/>
        </w:rPr>
        <w:t xml:space="preserve">; PubMed ID: </w:t>
      </w:r>
      <w:hyperlink r:id="rId2617" w:tgtFrame="_blank" w:history="1">
        <w:r w:rsidRPr="000653D1">
          <w:rPr>
            <w:rStyle w:val="Hypertextovodkaz"/>
            <w:rFonts w:asciiTheme="minorHAnsi" w:eastAsia="Times New Roman" w:hAnsiTheme="minorHAnsi" w:cstheme="minorHAnsi"/>
            <w:sz w:val="22"/>
            <w:szCs w:val="22"/>
          </w:rPr>
          <w:t>37159375</w:t>
        </w:r>
      </w:hyperlink>
      <w:r w:rsidRPr="000653D1">
        <w:rPr>
          <w:rFonts w:asciiTheme="minorHAnsi" w:eastAsia="Times New Roman" w:hAnsiTheme="minorHAnsi" w:cstheme="minorHAnsi"/>
          <w:sz w:val="22"/>
          <w:szCs w:val="22"/>
        </w:rPr>
        <w:t xml:space="preserve"> </w:t>
      </w:r>
    </w:p>
    <w:p w:rsidR="00CA1D71" w:rsidRPr="000653D1" w:rsidRDefault="00CA1D71">
      <w:pPr>
        <w:divId w:val="6643592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79" w:name="_Toc161849012"/>
      <w:r w:rsidRPr="000653D1">
        <w:t>Mojžiš Peter</w:t>
      </w:r>
      <w:bookmarkEnd w:id="379"/>
    </w:p>
    <w:p w:rsidR="00CA1D71" w:rsidRPr="00384B7E" w:rsidRDefault="00CA1D71" w:rsidP="00384B7E">
      <w:pPr>
        <w:pStyle w:val="Nadpis4"/>
        <w:divId w:val="2053338246"/>
      </w:pPr>
      <w:r w:rsidRPr="00384B7E">
        <w:t>A01. Články v časopisech s IF</w:t>
      </w:r>
    </w:p>
    <w:p w:rsidR="00CA1D71" w:rsidRDefault="00CA1D71">
      <w:pPr>
        <w:divId w:val="543641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DÍTĚ</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MOJŽIŠ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PIÑERO, David P. (K): </w:t>
      </w:r>
    </w:p>
    <w:p w:rsidR="00CA1D71" w:rsidRDefault="00CA1D71">
      <w:pPr>
        <w:divId w:val="543641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Laser Vitreolysis for Vitreous Opacities: A Prospective Study. </w:t>
      </w:r>
    </w:p>
    <w:p w:rsidR="00CA1D71" w:rsidRDefault="00CA1D71">
      <w:pPr>
        <w:divId w:val="5436419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Open Ophthalmology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(August): e187436412309130. </w:t>
      </w:r>
      <w:r w:rsidRPr="000653D1">
        <w:rPr>
          <w:rFonts w:asciiTheme="minorHAnsi" w:eastAsia="Times New Roman" w:hAnsiTheme="minorHAnsi" w:cstheme="minorHAnsi"/>
          <w:i/>
          <w:iCs/>
          <w:sz w:val="22"/>
          <w:szCs w:val="22"/>
        </w:rPr>
        <w:t xml:space="preserve">DOI: </w:t>
      </w:r>
      <w:hyperlink r:id="rId2618" w:tgtFrame="_blank" w:history="1">
        <w:r w:rsidRPr="000653D1">
          <w:rPr>
            <w:rStyle w:val="Hypertextovodkaz"/>
            <w:rFonts w:asciiTheme="minorHAnsi" w:eastAsia="Times New Roman" w:hAnsiTheme="minorHAnsi" w:cstheme="minorHAnsi"/>
            <w:sz w:val="22"/>
            <w:szCs w:val="22"/>
          </w:rPr>
          <w:t>10.2174/0118743641265962230922053004</w:t>
        </w:r>
      </w:hyperlink>
      <w:r w:rsidRPr="000653D1">
        <w:rPr>
          <w:rFonts w:asciiTheme="minorHAnsi" w:eastAsia="Times New Roman" w:hAnsiTheme="minorHAnsi" w:cstheme="minorHAnsi"/>
          <w:i/>
          <w:iCs/>
          <w:sz w:val="22"/>
          <w:szCs w:val="22"/>
        </w:rPr>
        <w:t>. (původní)</w:t>
      </w:r>
    </w:p>
    <w:p w:rsidR="00CA1D71" w:rsidRDefault="00CA1D71">
      <w:pPr>
        <w:divId w:val="543641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436419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43901141; ID OBD UK: 639484; Scopus ID: </w:t>
      </w:r>
      <w:hyperlink r:id="rId2619" w:tgtFrame="_blank" w:history="1">
        <w:r w:rsidRPr="000653D1">
          <w:rPr>
            <w:rStyle w:val="Hypertextovodkaz"/>
            <w:rFonts w:asciiTheme="minorHAnsi" w:eastAsia="Times New Roman" w:hAnsiTheme="minorHAnsi" w:cstheme="minorHAnsi"/>
            <w:sz w:val="22"/>
            <w:szCs w:val="22"/>
          </w:rPr>
          <w:t>2-s2.0-85176763370</w:t>
        </w:r>
      </w:hyperlink>
      <w:r w:rsidRPr="000653D1">
        <w:rPr>
          <w:rFonts w:asciiTheme="minorHAnsi" w:eastAsia="Times New Roman" w:hAnsiTheme="minorHAnsi" w:cstheme="minorHAnsi"/>
          <w:sz w:val="22"/>
          <w:szCs w:val="22"/>
        </w:rPr>
        <w:t xml:space="preserve">; </w:t>
      </w:r>
    </w:p>
    <w:p w:rsidR="00CA1D71" w:rsidRPr="000653D1" w:rsidRDefault="00CA1D71">
      <w:pPr>
        <w:divId w:val="5436419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0" w:name="_Toc161849013"/>
      <w:r w:rsidRPr="000653D1">
        <w:t>Moraresku Sofia</w:t>
      </w:r>
      <w:bookmarkEnd w:id="380"/>
    </w:p>
    <w:p w:rsidR="00CA1D71" w:rsidRPr="00384B7E" w:rsidRDefault="00CA1D71" w:rsidP="00384B7E">
      <w:pPr>
        <w:pStyle w:val="Nadpis4"/>
        <w:divId w:val="2053338246"/>
      </w:pPr>
      <w:r w:rsidRPr="00384B7E">
        <w:t>A01. Články v časopisech s IF</w:t>
      </w:r>
    </w:p>
    <w:p w:rsidR="00CA1D71" w:rsidRDefault="00CA1D71">
      <w:pPr>
        <w:divId w:val="14264223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MORARESKU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Sofia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HAMMER, Jiří; JANČA, Radek; JEŽDÍK, Petr; KALINA, Adam; MARUSIČ, Petr; VLČEK, Kamil (K): </w:t>
      </w:r>
    </w:p>
    <w:p w:rsidR="00CA1D71" w:rsidRDefault="00CA1D71">
      <w:pPr>
        <w:divId w:val="14264223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Allocentric and Egocentric Spatial Processing in Human Intracranial EEG. </w:t>
      </w:r>
    </w:p>
    <w:p w:rsidR="00CA1D71" w:rsidRDefault="00CA1D71">
      <w:pPr>
        <w:divId w:val="14264223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Topography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(6): 870-889. </w:t>
      </w:r>
      <w:r w:rsidRPr="000653D1">
        <w:rPr>
          <w:rFonts w:asciiTheme="minorHAnsi" w:eastAsia="Times New Roman" w:hAnsiTheme="minorHAnsi" w:cstheme="minorHAnsi"/>
          <w:i/>
          <w:iCs/>
          <w:sz w:val="22"/>
          <w:szCs w:val="22"/>
        </w:rPr>
        <w:t xml:space="preserve">DOI: </w:t>
      </w:r>
      <w:hyperlink r:id="rId2620" w:tgtFrame="_blank" w:history="1">
        <w:r w:rsidRPr="000653D1">
          <w:rPr>
            <w:rStyle w:val="Hypertextovodkaz"/>
            <w:rFonts w:asciiTheme="minorHAnsi" w:eastAsia="Times New Roman" w:hAnsiTheme="minorHAnsi" w:cstheme="minorHAnsi"/>
            <w:sz w:val="22"/>
            <w:szCs w:val="22"/>
          </w:rPr>
          <w:t>10.1007/s10548-023-00989-2</w:t>
        </w:r>
      </w:hyperlink>
      <w:r w:rsidRPr="000653D1">
        <w:rPr>
          <w:rFonts w:asciiTheme="minorHAnsi" w:eastAsia="Times New Roman" w:hAnsiTheme="minorHAnsi" w:cstheme="minorHAnsi"/>
          <w:i/>
          <w:iCs/>
          <w:sz w:val="22"/>
          <w:szCs w:val="22"/>
        </w:rPr>
        <w:t>. (původní)</w:t>
      </w:r>
    </w:p>
    <w:p w:rsidR="00CA1D71" w:rsidRDefault="00CA1D71">
      <w:pPr>
        <w:divId w:val="14264223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264223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43900839; ID OBD UK: 633604; WoS ID: </w:t>
      </w:r>
      <w:hyperlink r:id="rId2621" w:tgtFrame="_blank" w:history="1">
        <w:r w:rsidRPr="000653D1">
          <w:rPr>
            <w:rStyle w:val="Hypertextovodkaz"/>
            <w:rFonts w:asciiTheme="minorHAnsi" w:eastAsia="Times New Roman" w:hAnsiTheme="minorHAnsi" w:cstheme="minorHAnsi"/>
            <w:sz w:val="22"/>
            <w:szCs w:val="22"/>
          </w:rPr>
          <w:t>001029943500001</w:t>
        </w:r>
      </w:hyperlink>
      <w:r w:rsidRPr="000653D1">
        <w:rPr>
          <w:rFonts w:asciiTheme="minorHAnsi" w:eastAsia="Times New Roman" w:hAnsiTheme="minorHAnsi" w:cstheme="minorHAnsi"/>
          <w:sz w:val="22"/>
          <w:szCs w:val="22"/>
        </w:rPr>
        <w:t xml:space="preserve">; Scopus ID: </w:t>
      </w:r>
      <w:hyperlink r:id="rId2622" w:tgtFrame="_blank" w:history="1">
        <w:r w:rsidRPr="000653D1">
          <w:rPr>
            <w:rStyle w:val="Hypertextovodkaz"/>
            <w:rFonts w:asciiTheme="minorHAnsi" w:eastAsia="Times New Roman" w:hAnsiTheme="minorHAnsi" w:cstheme="minorHAnsi"/>
            <w:sz w:val="22"/>
            <w:szCs w:val="22"/>
          </w:rPr>
          <w:t>2-s2.0-85165293594</w:t>
        </w:r>
      </w:hyperlink>
      <w:r w:rsidRPr="000653D1">
        <w:rPr>
          <w:rFonts w:asciiTheme="minorHAnsi" w:eastAsia="Times New Roman" w:hAnsiTheme="minorHAnsi" w:cstheme="minorHAnsi"/>
          <w:sz w:val="22"/>
          <w:szCs w:val="22"/>
        </w:rPr>
        <w:t xml:space="preserve">; PubMed ID: </w:t>
      </w:r>
      <w:hyperlink r:id="rId2623" w:tgtFrame="_blank" w:history="1">
        <w:r w:rsidRPr="000653D1">
          <w:rPr>
            <w:rStyle w:val="Hypertextovodkaz"/>
            <w:rFonts w:asciiTheme="minorHAnsi" w:eastAsia="Times New Roman" w:hAnsiTheme="minorHAnsi" w:cstheme="minorHAnsi"/>
            <w:sz w:val="22"/>
            <w:szCs w:val="22"/>
          </w:rPr>
          <w:t>37474691</w:t>
        </w:r>
      </w:hyperlink>
      <w:r w:rsidRPr="000653D1">
        <w:rPr>
          <w:rFonts w:asciiTheme="minorHAnsi" w:eastAsia="Times New Roman" w:hAnsiTheme="minorHAnsi" w:cstheme="minorHAnsi"/>
          <w:sz w:val="22"/>
          <w:szCs w:val="22"/>
        </w:rPr>
        <w:t xml:space="preserve"> </w:t>
      </w:r>
    </w:p>
    <w:p w:rsidR="00CA1D71" w:rsidRPr="000653D1" w:rsidRDefault="00CA1D71">
      <w:pPr>
        <w:divId w:val="14264223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248122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1" w:name="_Toc161849014"/>
      <w:r w:rsidRPr="000653D1">
        <w:t>Moravec Martin</w:t>
      </w:r>
      <w:bookmarkEnd w:id="381"/>
    </w:p>
    <w:p w:rsidR="00CA1D71" w:rsidRPr="00384B7E" w:rsidRDefault="00CA1D71" w:rsidP="00384B7E">
      <w:pPr>
        <w:pStyle w:val="Nadpis4"/>
        <w:divId w:val="2053338246"/>
      </w:pPr>
      <w:r w:rsidRPr="00384B7E">
        <w:t>C01. Kapitoly, příspěvky v monografiích</w:t>
      </w:r>
    </w:p>
    <w:p w:rsidR="00CA1D71" w:rsidRPr="000653D1" w:rsidRDefault="00CA1D71">
      <w:pPr>
        <w:divId w:val="18375731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MORAVEC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7. Soucit: "koření", nebo základní "surovina" medicíny?.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81-92. ISBN 978-80-247-4926-6. </w:t>
      </w:r>
    </w:p>
    <w:p w:rsidR="00CA1D71" w:rsidRPr="000653D1" w:rsidRDefault="00CA1D71" w:rsidP="000653D1">
      <w:pPr>
        <w:pStyle w:val="Nadpis1"/>
        <w:divId w:val="2053338246"/>
      </w:pPr>
      <w:bookmarkStart w:id="382" w:name="_Toc161849015"/>
      <w:r w:rsidRPr="000653D1">
        <w:t>Morozova Alexandra</w:t>
      </w:r>
      <w:bookmarkEnd w:id="382"/>
    </w:p>
    <w:p w:rsidR="00CA1D71" w:rsidRPr="00384B7E" w:rsidRDefault="00CA1D71" w:rsidP="00384B7E">
      <w:pPr>
        <w:pStyle w:val="Nadpis4"/>
        <w:divId w:val="2053338246"/>
      </w:pPr>
      <w:r w:rsidRPr="00384B7E">
        <w:t>A01. Články v časopisech s IF</w:t>
      </w:r>
    </w:p>
    <w:p w:rsidR="00CA1D71" w:rsidRDefault="00CA1D71">
      <w:pPr>
        <w:divId w:val="375812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KOUCHEKI, Robert (K); LEX, Johnathan R.;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FERRI, Dario; HAUER, Tyler M.; MIRZAIE, Sarah; FERGUSON, Peter C.; BALLYK, Barbara: </w:t>
      </w:r>
    </w:p>
    <w:p w:rsidR="00CA1D71" w:rsidRDefault="00CA1D71">
      <w:pPr>
        <w:divId w:val="375812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Immersive Virtual Reality and Cadaveric Bone are Equally Effective in Skeletal Anatomy Education: A Randomized Crossover Noninferiority Trial. </w:t>
      </w:r>
    </w:p>
    <w:p w:rsidR="00CA1D71" w:rsidRDefault="00CA1D71">
      <w:pPr>
        <w:divId w:val="3758125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Education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80</w:t>
      </w:r>
      <w:r w:rsidRPr="000653D1">
        <w:rPr>
          <w:rFonts w:asciiTheme="minorHAnsi" w:eastAsia="Times New Roman" w:hAnsiTheme="minorHAnsi" w:cstheme="minorHAnsi"/>
          <w:sz w:val="22"/>
          <w:szCs w:val="22"/>
        </w:rPr>
        <w:t xml:space="preserve">(7): 1028-1038. </w:t>
      </w:r>
      <w:r w:rsidRPr="000653D1">
        <w:rPr>
          <w:rFonts w:asciiTheme="minorHAnsi" w:eastAsia="Times New Roman" w:hAnsiTheme="minorHAnsi" w:cstheme="minorHAnsi"/>
          <w:i/>
          <w:iCs/>
          <w:sz w:val="22"/>
          <w:szCs w:val="22"/>
        </w:rPr>
        <w:t xml:space="preserve">DOI: </w:t>
      </w:r>
      <w:hyperlink r:id="rId2624" w:tgtFrame="_blank" w:history="1">
        <w:r w:rsidRPr="000653D1">
          <w:rPr>
            <w:rStyle w:val="Hypertextovodkaz"/>
            <w:rFonts w:asciiTheme="minorHAnsi" w:eastAsia="Times New Roman" w:hAnsiTheme="minorHAnsi" w:cstheme="minorHAnsi"/>
            <w:sz w:val="22"/>
            <w:szCs w:val="22"/>
          </w:rPr>
          <w:t>10.1016/j.jsurg.2023.04.005</w:t>
        </w:r>
      </w:hyperlink>
      <w:r w:rsidRPr="000653D1">
        <w:rPr>
          <w:rFonts w:asciiTheme="minorHAnsi" w:eastAsia="Times New Roman" w:hAnsiTheme="minorHAnsi" w:cstheme="minorHAnsi"/>
          <w:i/>
          <w:iCs/>
          <w:sz w:val="22"/>
          <w:szCs w:val="22"/>
        </w:rPr>
        <w:t>. (původní)</w:t>
      </w:r>
    </w:p>
    <w:p w:rsidR="00CA1D71" w:rsidRDefault="00CA1D71">
      <w:pPr>
        <w:divId w:val="3758125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75812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43900704; ID OBD UK: 632682; WoS ID: </w:t>
      </w:r>
      <w:hyperlink r:id="rId2625" w:tgtFrame="_blank" w:history="1">
        <w:r w:rsidRPr="000653D1">
          <w:rPr>
            <w:rStyle w:val="Hypertextovodkaz"/>
            <w:rFonts w:asciiTheme="minorHAnsi" w:eastAsia="Times New Roman" w:hAnsiTheme="minorHAnsi" w:cstheme="minorHAnsi"/>
            <w:sz w:val="22"/>
            <w:szCs w:val="22"/>
          </w:rPr>
          <w:t>001163619500001</w:t>
        </w:r>
      </w:hyperlink>
      <w:r w:rsidRPr="000653D1">
        <w:rPr>
          <w:rFonts w:asciiTheme="minorHAnsi" w:eastAsia="Times New Roman" w:hAnsiTheme="minorHAnsi" w:cstheme="minorHAnsi"/>
          <w:sz w:val="22"/>
          <w:szCs w:val="22"/>
        </w:rPr>
        <w:t xml:space="preserve">; Scopus ID: </w:t>
      </w:r>
      <w:hyperlink r:id="rId2626" w:tgtFrame="_blank" w:history="1">
        <w:r w:rsidRPr="000653D1">
          <w:rPr>
            <w:rStyle w:val="Hypertextovodkaz"/>
            <w:rFonts w:asciiTheme="minorHAnsi" w:eastAsia="Times New Roman" w:hAnsiTheme="minorHAnsi" w:cstheme="minorHAnsi"/>
            <w:sz w:val="22"/>
            <w:szCs w:val="22"/>
          </w:rPr>
          <w:t>2-s2.0-85158850959</w:t>
        </w:r>
      </w:hyperlink>
      <w:r w:rsidRPr="000653D1">
        <w:rPr>
          <w:rFonts w:asciiTheme="minorHAnsi" w:eastAsia="Times New Roman" w:hAnsiTheme="minorHAnsi" w:cstheme="minorHAnsi"/>
          <w:sz w:val="22"/>
          <w:szCs w:val="22"/>
        </w:rPr>
        <w:t xml:space="preserve">; PubMed ID: </w:t>
      </w:r>
      <w:hyperlink r:id="rId2627" w:tgtFrame="_blank" w:history="1">
        <w:r w:rsidRPr="000653D1">
          <w:rPr>
            <w:rStyle w:val="Hypertextovodkaz"/>
            <w:rFonts w:asciiTheme="minorHAnsi" w:eastAsia="Times New Roman" w:hAnsiTheme="minorHAnsi" w:cstheme="minorHAnsi"/>
            <w:sz w:val="22"/>
            <w:szCs w:val="22"/>
          </w:rPr>
          <w:t>37150701</w:t>
        </w:r>
      </w:hyperlink>
      <w:r w:rsidRPr="000653D1">
        <w:rPr>
          <w:rFonts w:asciiTheme="minorHAnsi" w:eastAsia="Times New Roman" w:hAnsiTheme="minorHAnsi" w:cstheme="minorHAnsi"/>
          <w:sz w:val="22"/>
          <w:szCs w:val="22"/>
        </w:rPr>
        <w:t xml:space="preserve"> </w:t>
      </w:r>
    </w:p>
    <w:p w:rsidR="00CA1D71" w:rsidRPr="000653D1" w:rsidRDefault="00CA1D71">
      <w:pPr>
        <w:divId w:val="3758125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397432339"/>
        <w:rPr>
          <w:rFonts w:asciiTheme="minorHAnsi" w:eastAsia="Times New Roman" w:hAnsiTheme="minorHAnsi" w:cstheme="minorHAnsi"/>
          <w:sz w:val="22"/>
          <w:szCs w:val="22"/>
        </w:rPr>
      </w:pPr>
    </w:p>
    <w:p w:rsidR="00CA1D71" w:rsidRDefault="00CA1D71">
      <w:pPr>
        <w:divId w:val="13974323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3974323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Morphology of Anterior Cingulate Cortex and Its Relation to Schizophrenia. </w:t>
      </w:r>
    </w:p>
    <w:p w:rsidR="00CA1D71" w:rsidRDefault="00CA1D71">
      <w:pPr>
        <w:divId w:val="13974323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33. </w:t>
      </w:r>
      <w:r w:rsidRPr="000653D1">
        <w:rPr>
          <w:rFonts w:asciiTheme="minorHAnsi" w:eastAsia="Times New Roman" w:hAnsiTheme="minorHAnsi" w:cstheme="minorHAnsi"/>
          <w:i/>
          <w:iCs/>
          <w:sz w:val="22"/>
          <w:szCs w:val="22"/>
        </w:rPr>
        <w:t xml:space="preserve">DOI: </w:t>
      </w:r>
      <w:hyperlink r:id="rId2628" w:tgtFrame="_blank" w:history="1">
        <w:r w:rsidRPr="000653D1">
          <w:rPr>
            <w:rStyle w:val="Hypertextovodkaz"/>
            <w:rFonts w:asciiTheme="minorHAnsi" w:eastAsia="Times New Roman" w:hAnsiTheme="minorHAnsi" w:cstheme="minorHAnsi"/>
            <w:sz w:val="22"/>
            <w:szCs w:val="22"/>
          </w:rPr>
          <w:t>10.3390/jcm12010033</w:t>
        </w:r>
      </w:hyperlink>
      <w:r w:rsidRPr="000653D1">
        <w:rPr>
          <w:rFonts w:asciiTheme="minorHAnsi" w:eastAsia="Times New Roman" w:hAnsiTheme="minorHAnsi" w:cstheme="minorHAnsi"/>
          <w:i/>
          <w:iCs/>
          <w:sz w:val="22"/>
          <w:szCs w:val="22"/>
        </w:rPr>
        <w:t>. (původní)</w:t>
      </w:r>
    </w:p>
    <w:p w:rsidR="00CA1D71" w:rsidRDefault="00CA1D71">
      <w:pPr>
        <w:divId w:val="13974323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97432339"/>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43899378; ID OBD UK: 619573; WoS ID: </w:t>
      </w:r>
      <w:hyperlink r:id="rId2629" w:tgtFrame="_blank" w:history="1">
        <w:r w:rsidRPr="000653D1">
          <w:rPr>
            <w:rStyle w:val="Hypertextovodkaz"/>
            <w:rFonts w:asciiTheme="minorHAnsi" w:eastAsia="Times New Roman" w:hAnsiTheme="minorHAnsi" w:cstheme="minorHAnsi"/>
            <w:sz w:val="22"/>
            <w:szCs w:val="22"/>
          </w:rPr>
          <w:t>000910117300001</w:t>
        </w:r>
      </w:hyperlink>
      <w:r w:rsidRPr="000653D1">
        <w:rPr>
          <w:rFonts w:asciiTheme="minorHAnsi" w:eastAsia="Times New Roman" w:hAnsiTheme="minorHAnsi" w:cstheme="minorHAnsi"/>
          <w:sz w:val="22"/>
          <w:szCs w:val="22"/>
        </w:rPr>
        <w:t xml:space="preserve">; Scopus ID: </w:t>
      </w:r>
      <w:hyperlink r:id="rId2630" w:tgtFrame="_blank" w:history="1">
        <w:r w:rsidRPr="000653D1">
          <w:rPr>
            <w:rStyle w:val="Hypertextovodkaz"/>
            <w:rFonts w:asciiTheme="minorHAnsi" w:eastAsia="Times New Roman" w:hAnsiTheme="minorHAnsi" w:cstheme="minorHAnsi"/>
            <w:sz w:val="22"/>
            <w:szCs w:val="22"/>
          </w:rPr>
          <w:t>2-s2.0-85145943153</w:t>
        </w:r>
      </w:hyperlink>
      <w:r w:rsidRPr="000653D1">
        <w:rPr>
          <w:rFonts w:asciiTheme="minorHAnsi" w:eastAsia="Times New Roman" w:hAnsiTheme="minorHAnsi" w:cstheme="minorHAnsi"/>
          <w:sz w:val="22"/>
          <w:szCs w:val="22"/>
        </w:rPr>
        <w:t xml:space="preserve">; PubMed ID: </w:t>
      </w:r>
      <w:hyperlink r:id="rId2631" w:tgtFrame="_blank" w:history="1">
        <w:r w:rsidRPr="000653D1">
          <w:rPr>
            <w:rStyle w:val="Hypertextovodkaz"/>
            <w:rFonts w:asciiTheme="minorHAnsi" w:eastAsia="Times New Roman" w:hAnsiTheme="minorHAnsi" w:cstheme="minorHAnsi"/>
            <w:sz w:val="22"/>
            <w:szCs w:val="22"/>
          </w:rPr>
          <w:t>36614833</w:t>
        </w:r>
      </w:hyperlink>
      <w:r w:rsidRPr="000653D1">
        <w:rPr>
          <w:rFonts w:asciiTheme="minorHAnsi" w:eastAsia="Times New Roman" w:hAnsiTheme="minorHAnsi" w:cstheme="minorHAnsi"/>
          <w:sz w:val="22"/>
          <w:szCs w:val="22"/>
        </w:rPr>
        <w:t xml:space="preserve"> </w:t>
      </w:r>
    </w:p>
    <w:p w:rsidR="00CA1D71" w:rsidRPr="000653D1" w:rsidRDefault="00CA1D71">
      <w:pPr>
        <w:divId w:val="13974323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4317824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4317824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602181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HIRSCHFELDOVÁ, Kateřina;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5. Sekvenování.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65-69. ISBN 978-80-88129-65-3. </w:t>
      </w:r>
    </w:p>
    <w:p w:rsidR="00CA1D71" w:rsidRPr="000653D1" w:rsidRDefault="00CA1D71" w:rsidP="000653D1">
      <w:pPr>
        <w:pStyle w:val="Nadpis1"/>
        <w:divId w:val="2053338246"/>
      </w:pPr>
      <w:bookmarkStart w:id="383" w:name="_Toc161849016"/>
      <w:r w:rsidRPr="000653D1">
        <w:t>Moťovská Zuzana</w:t>
      </w:r>
      <w:bookmarkEnd w:id="383"/>
    </w:p>
    <w:p w:rsidR="00CA1D71" w:rsidRPr="00384B7E" w:rsidRDefault="00CA1D71" w:rsidP="00384B7E">
      <w:pPr>
        <w:pStyle w:val="Nadpis4"/>
        <w:divId w:val="2053338246"/>
      </w:pPr>
      <w:r w:rsidRPr="00384B7E">
        <w:t>A01. Články v časopisech s IF</w:t>
      </w:r>
    </w:p>
    <w:p w:rsidR="00CA1D71" w:rsidRDefault="00CA1D71">
      <w:pPr>
        <w:divId w:val="163009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AKHTAR, Zubair (K); GÖTBERG, Matthias; ERLINGE, David; CHRISTIANSEN, Evald H.; OLDROYD, Keith G.;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ERGLIS, Andrejs; HLINOMAZ, Ota; JAKOBSEN, Lars; et al.: </w:t>
      </w:r>
    </w:p>
    <w:p w:rsidR="00CA1D71" w:rsidRDefault="00CA1D71">
      <w:pPr>
        <w:divId w:val="163009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Optimal timing of influenza vaccination among patients with acute myocardial infarction - Findings from the IAMI trial. </w:t>
      </w:r>
    </w:p>
    <w:p w:rsidR="00CA1D71" w:rsidRDefault="00CA1D71">
      <w:pPr>
        <w:divId w:val="1630098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Vaccine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(48): 7159-7165. </w:t>
      </w:r>
      <w:r w:rsidRPr="000653D1">
        <w:rPr>
          <w:rFonts w:asciiTheme="minorHAnsi" w:eastAsia="Times New Roman" w:hAnsiTheme="minorHAnsi" w:cstheme="minorHAnsi"/>
          <w:i/>
          <w:iCs/>
          <w:sz w:val="22"/>
          <w:szCs w:val="22"/>
        </w:rPr>
        <w:t xml:space="preserve">DOI: </w:t>
      </w:r>
      <w:hyperlink r:id="rId2632" w:tgtFrame="_blank" w:history="1">
        <w:r w:rsidRPr="000653D1">
          <w:rPr>
            <w:rStyle w:val="Hypertextovodkaz"/>
            <w:rFonts w:asciiTheme="minorHAnsi" w:eastAsia="Times New Roman" w:hAnsiTheme="minorHAnsi" w:cstheme="minorHAnsi"/>
            <w:sz w:val="22"/>
            <w:szCs w:val="22"/>
          </w:rPr>
          <w:t>10.1016/j.vaccine.2023.10.028</w:t>
        </w:r>
      </w:hyperlink>
      <w:r w:rsidRPr="000653D1">
        <w:rPr>
          <w:rFonts w:asciiTheme="minorHAnsi" w:eastAsia="Times New Roman" w:hAnsiTheme="minorHAnsi" w:cstheme="minorHAnsi"/>
          <w:i/>
          <w:iCs/>
          <w:sz w:val="22"/>
          <w:szCs w:val="22"/>
        </w:rPr>
        <w:t>. (původní)</w:t>
      </w:r>
    </w:p>
    <w:p w:rsidR="00CA1D71" w:rsidRDefault="00CA1D71">
      <w:pPr>
        <w:divId w:val="1630098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630098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43901075; ID OBD UK: 638369; WoS ID: </w:t>
      </w:r>
      <w:hyperlink r:id="rId2633" w:tgtFrame="_blank" w:history="1">
        <w:r w:rsidRPr="000653D1">
          <w:rPr>
            <w:rStyle w:val="Hypertextovodkaz"/>
            <w:rFonts w:asciiTheme="minorHAnsi" w:eastAsia="Times New Roman" w:hAnsiTheme="minorHAnsi" w:cstheme="minorHAnsi"/>
            <w:sz w:val="22"/>
            <w:szCs w:val="22"/>
          </w:rPr>
          <w:t>001120169600001</w:t>
        </w:r>
      </w:hyperlink>
      <w:r w:rsidRPr="000653D1">
        <w:rPr>
          <w:rFonts w:asciiTheme="minorHAnsi" w:eastAsia="Times New Roman" w:hAnsiTheme="minorHAnsi" w:cstheme="minorHAnsi"/>
          <w:sz w:val="22"/>
          <w:szCs w:val="22"/>
        </w:rPr>
        <w:t xml:space="preserve">; Scopus ID: </w:t>
      </w:r>
      <w:hyperlink r:id="rId2634" w:tgtFrame="_blank" w:history="1">
        <w:r w:rsidRPr="000653D1">
          <w:rPr>
            <w:rStyle w:val="Hypertextovodkaz"/>
            <w:rFonts w:asciiTheme="minorHAnsi" w:eastAsia="Times New Roman" w:hAnsiTheme="minorHAnsi" w:cstheme="minorHAnsi"/>
            <w:sz w:val="22"/>
            <w:szCs w:val="22"/>
          </w:rPr>
          <w:t>2-s2.0-85176266634</w:t>
        </w:r>
      </w:hyperlink>
      <w:r w:rsidRPr="000653D1">
        <w:rPr>
          <w:rFonts w:asciiTheme="minorHAnsi" w:eastAsia="Times New Roman" w:hAnsiTheme="minorHAnsi" w:cstheme="minorHAnsi"/>
          <w:sz w:val="22"/>
          <w:szCs w:val="22"/>
        </w:rPr>
        <w:t xml:space="preserve">; PubMed ID: </w:t>
      </w:r>
      <w:hyperlink r:id="rId2635" w:tgtFrame="_blank" w:history="1">
        <w:r w:rsidRPr="000653D1">
          <w:rPr>
            <w:rStyle w:val="Hypertextovodkaz"/>
            <w:rFonts w:asciiTheme="minorHAnsi" w:eastAsia="Times New Roman" w:hAnsiTheme="minorHAnsi" w:cstheme="minorHAnsi"/>
            <w:sz w:val="22"/>
            <w:szCs w:val="22"/>
          </w:rPr>
          <w:t>37925315</w:t>
        </w:r>
      </w:hyperlink>
      <w:r w:rsidRPr="000653D1">
        <w:rPr>
          <w:rFonts w:asciiTheme="minorHAnsi" w:eastAsia="Times New Roman" w:hAnsiTheme="minorHAnsi" w:cstheme="minorHAnsi"/>
          <w:sz w:val="22"/>
          <w:szCs w:val="22"/>
        </w:rPr>
        <w:t xml:space="preserve"> </w:t>
      </w:r>
    </w:p>
    <w:p w:rsidR="00CA1D71" w:rsidRPr="000653D1" w:rsidRDefault="00CA1D71">
      <w:pPr>
        <w:divId w:val="1630098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0181377"/>
        <w:rPr>
          <w:rFonts w:asciiTheme="minorHAnsi" w:eastAsia="Times New Roman" w:hAnsiTheme="minorHAnsi" w:cstheme="minorHAnsi"/>
          <w:sz w:val="22"/>
          <w:szCs w:val="22"/>
        </w:rPr>
      </w:pPr>
    </w:p>
    <w:p w:rsidR="00CA1D71" w:rsidRDefault="00CA1D71">
      <w:pPr>
        <w:divId w:val="101813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FRÖBERT, Ole (K); GÖTBERG, Matthias; ERLINGE, David; AKHTAR, Zubair; CHRISTIANSEN, Evald H.; MACINTYRE, Chandini R.; OLDROYD, Keith G.;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et al.: </w:t>
      </w:r>
    </w:p>
    <w:p w:rsidR="00CA1D71" w:rsidRDefault="00CA1D71">
      <w:pPr>
        <w:divId w:val="101813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Clinical Impact of Influenza Vaccination after ST- and Non-ST-segment elevation Myocardial Infarction Insights from the IAMI trial. </w:t>
      </w:r>
    </w:p>
    <w:p w:rsidR="00CA1D71" w:rsidRDefault="00CA1D71">
      <w:pPr>
        <w:divId w:val="101813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American Heart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255</w:t>
      </w:r>
      <w:r w:rsidRPr="000653D1">
        <w:rPr>
          <w:rFonts w:asciiTheme="minorHAnsi" w:eastAsia="Times New Roman" w:hAnsiTheme="minorHAnsi" w:cstheme="minorHAnsi"/>
          <w:sz w:val="22"/>
          <w:szCs w:val="22"/>
        </w:rPr>
        <w:t xml:space="preserve">(January): 82-89. </w:t>
      </w:r>
      <w:r w:rsidRPr="000653D1">
        <w:rPr>
          <w:rFonts w:asciiTheme="minorHAnsi" w:eastAsia="Times New Roman" w:hAnsiTheme="minorHAnsi" w:cstheme="minorHAnsi"/>
          <w:i/>
          <w:iCs/>
          <w:sz w:val="22"/>
          <w:szCs w:val="22"/>
        </w:rPr>
        <w:t xml:space="preserve">DOI: </w:t>
      </w:r>
      <w:hyperlink r:id="rId2636" w:tgtFrame="_blank" w:history="1">
        <w:r w:rsidRPr="000653D1">
          <w:rPr>
            <w:rStyle w:val="Hypertextovodkaz"/>
            <w:rFonts w:asciiTheme="minorHAnsi" w:eastAsia="Times New Roman" w:hAnsiTheme="minorHAnsi" w:cstheme="minorHAnsi"/>
            <w:sz w:val="22"/>
            <w:szCs w:val="22"/>
          </w:rPr>
          <w:t>10.1016/j.ahj.2022.10.005</w:t>
        </w:r>
      </w:hyperlink>
      <w:r w:rsidRPr="000653D1">
        <w:rPr>
          <w:rFonts w:asciiTheme="minorHAnsi" w:eastAsia="Times New Roman" w:hAnsiTheme="minorHAnsi" w:cstheme="minorHAnsi"/>
          <w:i/>
          <w:iCs/>
          <w:sz w:val="22"/>
          <w:szCs w:val="22"/>
        </w:rPr>
        <w:t>. (původní)</w:t>
      </w:r>
    </w:p>
    <w:p w:rsidR="00CA1D71" w:rsidRDefault="00CA1D71">
      <w:pPr>
        <w:divId w:val="101813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01813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43899032; ID OBD UK: 616734; WoS ID: </w:t>
      </w:r>
      <w:hyperlink r:id="rId2637" w:tgtFrame="_blank" w:history="1">
        <w:r w:rsidRPr="000653D1">
          <w:rPr>
            <w:rStyle w:val="Hypertextovodkaz"/>
            <w:rFonts w:asciiTheme="minorHAnsi" w:eastAsia="Times New Roman" w:hAnsiTheme="minorHAnsi" w:cstheme="minorHAnsi"/>
            <w:sz w:val="22"/>
            <w:szCs w:val="22"/>
          </w:rPr>
          <w:t>000888092200001</w:t>
        </w:r>
      </w:hyperlink>
      <w:r w:rsidRPr="000653D1">
        <w:rPr>
          <w:rFonts w:asciiTheme="minorHAnsi" w:eastAsia="Times New Roman" w:hAnsiTheme="minorHAnsi" w:cstheme="minorHAnsi"/>
          <w:sz w:val="22"/>
          <w:szCs w:val="22"/>
        </w:rPr>
        <w:t xml:space="preserve">; Scopus ID: </w:t>
      </w:r>
      <w:hyperlink r:id="rId2638" w:tgtFrame="_blank" w:history="1">
        <w:r w:rsidRPr="000653D1">
          <w:rPr>
            <w:rStyle w:val="Hypertextovodkaz"/>
            <w:rFonts w:asciiTheme="minorHAnsi" w:eastAsia="Times New Roman" w:hAnsiTheme="minorHAnsi" w:cstheme="minorHAnsi"/>
            <w:sz w:val="22"/>
            <w:szCs w:val="22"/>
          </w:rPr>
          <w:t>2-s2.0-85141247086</w:t>
        </w:r>
      </w:hyperlink>
      <w:r w:rsidRPr="000653D1">
        <w:rPr>
          <w:rFonts w:asciiTheme="minorHAnsi" w:eastAsia="Times New Roman" w:hAnsiTheme="minorHAnsi" w:cstheme="minorHAnsi"/>
          <w:sz w:val="22"/>
          <w:szCs w:val="22"/>
        </w:rPr>
        <w:t xml:space="preserve">; PubMed ID: </w:t>
      </w:r>
      <w:hyperlink r:id="rId2639" w:tgtFrame="_blank" w:history="1">
        <w:r w:rsidRPr="000653D1">
          <w:rPr>
            <w:rStyle w:val="Hypertextovodkaz"/>
            <w:rFonts w:asciiTheme="minorHAnsi" w:eastAsia="Times New Roman" w:hAnsiTheme="minorHAnsi" w:cstheme="minorHAnsi"/>
            <w:sz w:val="22"/>
            <w:szCs w:val="22"/>
          </w:rPr>
          <w:t>36279930</w:t>
        </w:r>
      </w:hyperlink>
      <w:r w:rsidRPr="000653D1">
        <w:rPr>
          <w:rFonts w:asciiTheme="minorHAnsi" w:eastAsia="Times New Roman" w:hAnsiTheme="minorHAnsi" w:cstheme="minorHAnsi"/>
          <w:sz w:val="22"/>
          <w:szCs w:val="22"/>
        </w:rPr>
        <w:t xml:space="preserve"> </w:t>
      </w:r>
    </w:p>
    <w:p w:rsidR="00CA1D71" w:rsidRPr="000653D1" w:rsidRDefault="00CA1D71">
      <w:pPr>
        <w:divId w:val="101813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501117905"/>
        <w:rPr>
          <w:rFonts w:asciiTheme="minorHAnsi" w:eastAsia="Times New Roman" w:hAnsiTheme="minorHAnsi" w:cstheme="minorHAnsi"/>
          <w:sz w:val="22"/>
          <w:szCs w:val="22"/>
        </w:rPr>
      </w:pPr>
    </w:p>
    <w:p w:rsidR="00CA1D71" w:rsidRDefault="00CA1D71">
      <w:pPr>
        <w:divId w:val="15011179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JÁNSKÝ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KAFKA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KNOT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JARKOVSKÝ, Jiří: </w:t>
      </w:r>
    </w:p>
    <w:p w:rsidR="00CA1D71" w:rsidRDefault="00CA1D71">
      <w:pPr>
        <w:divId w:val="15011179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CA1D71" w:rsidRDefault="00CA1D71">
      <w:pPr>
        <w:divId w:val="15011179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169-176. </w:t>
      </w:r>
      <w:r w:rsidRPr="000653D1">
        <w:rPr>
          <w:rFonts w:asciiTheme="minorHAnsi" w:eastAsia="Times New Roman" w:hAnsiTheme="minorHAnsi" w:cstheme="minorHAnsi"/>
          <w:i/>
          <w:iCs/>
          <w:sz w:val="22"/>
          <w:szCs w:val="22"/>
        </w:rPr>
        <w:t xml:space="preserve">DOI: </w:t>
      </w:r>
      <w:hyperlink r:id="rId2640" w:tgtFrame="_blank" w:history="1">
        <w:r w:rsidRPr="000653D1">
          <w:rPr>
            <w:rStyle w:val="Hypertextovodkaz"/>
            <w:rFonts w:asciiTheme="minorHAnsi" w:eastAsia="Times New Roman" w:hAnsiTheme="minorHAnsi" w:cstheme="minorHAnsi"/>
            <w:sz w:val="22"/>
            <w:szCs w:val="22"/>
          </w:rPr>
          <w:t>10.5507/bp.2022.044</w:t>
        </w:r>
      </w:hyperlink>
      <w:r w:rsidRPr="000653D1">
        <w:rPr>
          <w:rFonts w:asciiTheme="minorHAnsi" w:eastAsia="Times New Roman" w:hAnsiTheme="minorHAnsi" w:cstheme="minorHAnsi"/>
          <w:i/>
          <w:iCs/>
          <w:sz w:val="22"/>
          <w:szCs w:val="22"/>
        </w:rPr>
        <w:t>. (původní)</w:t>
      </w:r>
    </w:p>
    <w:p w:rsidR="00CA1D71" w:rsidRDefault="00CA1D71">
      <w:pPr>
        <w:divId w:val="15011179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011179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43899033; ID OBD UK: 616739; WoS ID: </w:t>
      </w:r>
      <w:hyperlink r:id="rId2641" w:tgtFrame="_blank" w:history="1">
        <w:r w:rsidRPr="000653D1">
          <w:rPr>
            <w:rStyle w:val="Hypertextovodkaz"/>
            <w:rFonts w:asciiTheme="minorHAnsi" w:eastAsia="Times New Roman" w:hAnsiTheme="minorHAnsi" w:cstheme="minorHAnsi"/>
            <w:sz w:val="22"/>
            <w:szCs w:val="22"/>
          </w:rPr>
          <w:t>000875948300001</w:t>
        </w:r>
      </w:hyperlink>
      <w:r w:rsidRPr="000653D1">
        <w:rPr>
          <w:rFonts w:asciiTheme="minorHAnsi" w:eastAsia="Times New Roman" w:hAnsiTheme="minorHAnsi" w:cstheme="minorHAnsi"/>
          <w:sz w:val="22"/>
          <w:szCs w:val="22"/>
        </w:rPr>
        <w:t xml:space="preserve">; Scopus ID: </w:t>
      </w:r>
      <w:hyperlink r:id="rId2642" w:tgtFrame="_blank" w:history="1">
        <w:r w:rsidRPr="000653D1">
          <w:rPr>
            <w:rStyle w:val="Hypertextovodkaz"/>
            <w:rFonts w:asciiTheme="minorHAnsi" w:eastAsia="Times New Roman" w:hAnsiTheme="minorHAnsi" w:cstheme="minorHAnsi"/>
            <w:sz w:val="22"/>
            <w:szCs w:val="22"/>
          </w:rPr>
          <w:t>2-s2.0-85161919770</w:t>
        </w:r>
      </w:hyperlink>
      <w:r w:rsidRPr="000653D1">
        <w:rPr>
          <w:rFonts w:asciiTheme="minorHAnsi" w:eastAsia="Times New Roman" w:hAnsiTheme="minorHAnsi" w:cstheme="minorHAnsi"/>
          <w:sz w:val="22"/>
          <w:szCs w:val="22"/>
        </w:rPr>
        <w:t xml:space="preserve">; PubMed ID: </w:t>
      </w:r>
      <w:hyperlink r:id="rId2643" w:tgtFrame="_blank" w:history="1">
        <w:r w:rsidRPr="000653D1">
          <w:rPr>
            <w:rStyle w:val="Hypertextovodkaz"/>
            <w:rFonts w:asciiTheme="minorHAnsi" w:eastAsia="Times New Roman" w:hAnsiTheme="minorHAnsi" w:cstheme="minorHAnsi"/>
            <w:sz w:val="22"/>
            <w:szCs w:val="22"/>
          </w:rPr>
          <w:t>36259326</w:t>
        </w:r>
      </w:hyperlink>
      <w:r w:rsidRPr="000653D1">
        <w:rPr>
          <w:rFonts w:asciiTheme="minorHAnsi" w:eastAsia="Times New Roman" w:hAnsiTheme="minorHAnsi" w:cstheme="minorHAnsi"/>
          <w:sz w:val="22"/>
          <w:szCs w:val="22"/>
        </w:rPr>
        <w:t xml:space="preserve"> </w:t>
      </w:r>
    </w:p>
    <w:p w:rsidR="00CA1D71" w:rsidRPr="000653D1" w:rsidRDefault="00CA1D71">
      <w:pPr>
        <w:divId w:val="15011179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94004998"/>
        <w:rPr>
          <w:rFonts w:asciiTheme="minorHAnsi" w:eastAsia="Times New Roman" w:hAnsiTheme="minorHAnsi" w:cstheme="minorHAnsi"/>
          <w:sz w:val="22"/>
          <w:szCs w:val="22"/>
        </w:rPr>
      </w:pPr>
    </w:p>
    <w:p w:rsidR="00CA1D71" w:rsidRDefault="00CA1D71">
      <w:pPr>
        <w:divId w:val="1940049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LEE, Sang Yeub; GEISLER, Tobias;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JEONG, Young-Hoon (K): </w:t>
      </w:r>
    </w:p>
    <w:p w:rsidR="00CA1D71" w:rsidRDefault="00CA1D71">
      <w:pPr>
        <w:divId w:val="1940049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Editorial: The individualization of antiplatelet therapy in coronary artery disease: escalation or de-escalations. </w:t>
      </w:r>
    </w:p>
    <w:p w:rsidR="00CA1D71" w:rsidRDefault="00CA1D71">
      <w:pPr>
        <w:divId w:val="1940049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(June): 1219689. </w:t>
      </w:r>
      <w:r w:rsidRPr="000653D1">
        <w:rPr>
          <w:rFonts w:asciiTheme="minorHAnsi" w:eastAsia="Times New Roman" w:hAnsiTheme="minorHAnsi" w:cstheme="minorHAnsi"/>
          <w:i/>
          <w:iCs/>
          <w:sz w:val="22"/>
          <w:szCs w:val="22"/>
        </w:rPr>
        <w:t xml:space="preserve">DOI: </w:t>
      </w:r>
      <w:hyperlink r:id="rId2644" w:tgtFrame="_blank" w:history="1">
        <w:r w:rsidRPr="000653D1">
          <w:rPr>
            <w:rStyle w:val="Hypertextovodkaz"/>
            <w:rFonts w:asciiTheme="minorHAnsi" w:eastAsia="Times New Roman" w:hAnsiTheme="minorHAnsi" w:cstheme="minorHAnsi"/>
            <w:sz w:val="22"/>
            <w:szCs w:val="22"/>
          </w:rPr>
          <w:t>10.3389/fcvm.2023.1219689</w:t>
        </w:r>
      </w:hyperlink>
      <w:r w:rsidRPr="000653D1">
        <w:rPr>
          <w:rFonts w:asciiTheme="minorHAnsi" w:eastAsia="Times New Roman" w:hAnsiTheme="minorHAnsi" w:cstheme="minorHAnsi"/>
          <w:i/>
          <w:iCs/>
          <w:sz w:val="22"/>
          <w:szCs w:val="22"/>
        </w:rPr>
        <w:t>. (editorial)</w:t>
      </w:r>
    </w:p>
    <w:p w:rsidR="00CA1D71" w:rsidRDefault="00CA1D71">
      <w:pPr>
        <w:divId w:val="1940049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940049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43900752; ID OBD UK: 633142; WoS ID: </w:t>
      </w:r>
      <w:hyperlink r:id="rId2645" w:tgtFrame="_blank" w:history="1">
        <w:r w:rsidRPr="000653D1">
          <w:rPr>
            <w:rStyle w:val="Hypertextovodkaz"/>
            <w:rFonts w:asciiTheme="minorHAnsi" w:eastAsia="Times New Roman" w:hAnsiTheme="minorHAnsi" w:cstheme="minorHAnsi"/>
            <w:sz w:val="22"/>
            <w:szCs w:val="22"/>
          </w:rPr>
          <w:t>001015142000001</w:t>
        </w:r>
      </w:hyperlink>
      <w:r w:rsidRPr="000653D1">
        <w:rPr>
          <w:rFonts w:asciiTheme="minorHAnsi" w:eastAsia="Times New Roman" w:hAnsiTheme="minorHAnsi" w:cstheme="minorHAnsi"/>
          <w:sz w:val="22"/>
          <w:szCs w:val="22"/>
        </w:rPr>
        <w:t xml:space="preserve">; Scopus ID: </w:t>
      </w:r>
      <w:hyperlink r:id="rId2646" w:tgtFrame="_blank" w:history="1">
        <w:r w:rsidRPr="000653D1">
          <w:rPr>
            <w:rStyle w:val="Hypertextovodkaz"/>
            <w:rFonts w:asciiTheme="minorHAnsi" w:eastAsia="Times New Roman" w:hAnsiTheme="minorHAnsi" w:cstheme="minorHAnsi"/>
            <w:sz w:val="22"/>
            <w:szCs w:val="22"/>
          </w:rPr>
          <w:t>2-s2.0-85162237729</w:t>
        </w:r>
      </w:hyperlink>
      <w:r w:rsidRPr="000653D1">
        <w:rPr>
          <w:rFonts w:asciiTheme="minorHAnsi" w:eastAsia="Times New Roman" w:hAnsiTheme="minorHAnsi" w:cstheme="minorHAnsi"/>
          <w:sz w:val="22"/>
          <w:szCs w:val="22"/>
        </w:rPr>
        <w:t xml:space="preserve">; PubMed ID: </w:t>
      </w:r>
      <w:hyperlink r:id="rId2647" w:tgtFrame="_blank" w:history="1">
        <w:r w:rsidRPr="000653D1">
          <w:rPr>
            <w:rStyle w:val="Hypertextovodkaz"/>
            <w:rFonts w:asciiTheme="minorHAnsi" w:eastAsia="Times New Roman" w:hAnsiTheme="minorHAnsi" w:cstheme="minorHAnsi"/>
            <w:sz w:val="22"/>
            <w:szCs w:val="22"/>
          </w:rPr>
          <w:t>37346282</w:t>
        </w:r>
      </w:hyperlink>
      <w:r w:rsidRPr="000653D1">
        <w:rPr>
          <w:rFonts w:asciiTheme="minorHAnsi" w:eastAsia="Times New Roman" w:hAnsiTheme="minorHAnsi" w:cstheme="minorHAnsi"/>
          <w:sz w:val="22"/>
          <w:szCs w:val="22"/>
        </w:rPr>
        <w:t xml:space="preserve"> </w:t>
      </w:r>
    </w:p>
    <w:p w:rsidR="00CA1D71" w:rsidRDefault="00CA1D71">
      <w:pPr>
        <w:divId w:val="506361329"/>
        <w:rPr>
          <w:rFonts w:asciiTheme="minorHAnsi" w:eastAsia="Times New Roman" w:hAnsiTheme="minorHAnsi" w:cstheme="minorHAnsi"/>
          <w:sz w:val="22"/>
          <w:szCs w:val="22"/>
        </w:rPr>
      </w:pPr>
    </w:p>
    <w:p w:rsidR="00CA1D71" w:rsidRDefault="00CA1D71">
      <w:pPr>
        <w:divId w:val="5063613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LUDMAN, Peter (K); ZEYMER, Uwe; DANCHIN, Nicolas; KALA, Petr; LAROCHE, Cécile; SADEGHI, Masoumeh; CAPORALE, Roberto; SHAHEEN, Sameh M.; LEGUTKO, Jacek; IAKOBISHVILI, Zaza; ALHABIB, Khalid F.;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et al.: </w:t>
      </w:r>
    </w:p>
    <w:p w:rsidR="00CA1D71" w:rsidRDefault="00CA1D71">
      <w:pPr>
        <w:divId w:val="5063613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Care of patients with ST-elevation myocardial infarction: an international analysis of quality indicators in the acute coronary syndrome STEMI Registry of the EURObservational Research Programme and ACVC and EAPCI Associations of the European Society of Cardiology in 11 462 patients. </w:t>
      </w:r>
    </w:p>
    <w:p w:rsidR="00CA1D71" w:rsidRDefault="00CA1D71">
      <w:pPr>
        <w:divId w:val="5063613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Acute Cardiovascular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22-37. </w:t>
      </w:r>
      <w:r w:rsidRPr="000653D1">
        <w:rPr>
          <w:rFonts w:asciiTheme="minorHAnsi" w:eastAsia="Times New Roman" w:hAnsiTheme="minorHAnsi" w:cstheme="minorHAnsi"/>
          <w:i/>
          <w:iCs/>
          <w:sz w:val="22"/>
          <w:szCs w:val="22"/>
        </w:rPr>
        <w:t xml:space="preserve">DOI: </w:t>
      </w:r>
      <w:hyperlink r:id="rId2648" w:tgtFrame="_blank" w:history="1">
        <w:r w:rsidRPr="000653D1">
          <w:rPr>
            <w:rStyle w:val="Hypertextovodkaz"/>
            <w:rFonts w:asciiTheme="minorHAnsi" w:eastAsia="Times New Roman" w:hAnsiTheme="minorHAnsi" w:cstheme="minorHAnsi"/>
            <w:sz w:val="22"/>
            <w:szCs w:val="22"/>
          </w:rPr>
          <w:t>10.1093/ehjacc/zuac143</w:t>
        </w:r>
      </w:hyperlink>
      <w:r w:rsidRPr="000653D1">
        <w:rPr>
          <w:rFonts w:asciiTheme="minorHAnsi" w:eastAsia="Times New Roman" w:hAnsiTheme="minorHAnsi" w:cstheme="minorHAnsi"/>
          <w:i/>
          <w:iCs/>
          <w:sz w:val="22"/>
          <w:szCs w:val="22"/>
        </w:rPr>
        <w:t>. (původní)</w:t>
      </w:r>
    </w:p>
    <w:p w:rsidR="00CA1D71" w:rsidRDefault="00CA1D71">
      <w:pPr>
        <w:divId w:val="5063613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063613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43899216; ID OBD UK: 618167; WoS ID: </w:t>
      </w:r>
      <w:hyperlink r:id="rId2649" w:tgtFrame="_blank" w:history="1">
        <w:r w:rsidRPr="000653D1">
          <w:rPr>
            <w:rStyle w:val="Hypertextovodkaz"/>
            <w:rFonts w:asciiTheme="minorHAnsi" w:eastAsia="Times New Roman" w:hAnsiTheme="minorHAnsi" w:cstheme="minorHAnsi"/>
            <w:sz w:val="22"/>
            <w:szCs w:val="22"/>
          </w:rPr>
          <w:t>000898880900001</w:t>
        </w:r>
      </w:hyperlink>
      <w:r w:rsidRPr="000653D1">
        <w:rPr>
          <w:rFonts w:asciiTheme="minorHAnsi" w:eastAsia="Times New Roman" w:hAnsiTheme="minorHAnsi" w:cstheme="minorHAnsi"/>
          <w:sz w:val="22"/>
          <w:szCs w:val="22"/>
        </w:rPr>
        <w:t xml:space="preserve">; Scopus ID: </w:t>
      </w:r>
      <w:hyperlink r:id="rId2650" w:tgtFrame="_blank" w:history="1">
        <w:r w:rsidRPr="000653D1">
          <w:rPr>
            <w:rStyle w:val="Hypertextovodkaz"/>
            <w:rFonts w:asciiTheme="minorHAnsi" w:eastAsia="Times New Roman" w:hAnsiTheme="minorHAnsi" w:cstheme="minorHAnsi"/>
            <w:sz w:val="22"/>
            <w:szCs w:val="22"/>
          </w:rPr>
          <w:t>2-s2.0-85164548737</w:t>
        </w:r>
      </w:hyperlink>
      <w:r w:rsidRPr="000653D1">
        <w:rPr>
          <w:rFonts w:asciiTheme="minorHAnsi" w:eastAsia="Times New Roman" w:hAnsiTheme="minorHAnsi" w:cstheme="minorHAnsi"/>
          <w:sz w:val="22"/>
          <w:szCs w:val="22"/>
        </w:rPr>
        <w:t xml:space="preserve">; PubMed ID: </w:t>
      </w:r>
      <w:hyperlink r:id="rId2651" w:tgtFrame="_blank" w:history="1">
        <w:r w:rsidRPr="000653D1">
          <w:rPr>
            <w:rStyle w:val="Hypertextovodkaz"/>
            <w:rFonts w:asciiTheme="minorHAnsi" w:eastAsia="Times New Roman" w:hAnsiTheme="minorHAnsi" w:cstheme="minorHAnsi"/>
            <w:sz w:val="22"/>
            <w:szCs w:val="22"/>
          </w:rPr>
          <w:t>36346109</w:t>
        </w:r>
      </w:hyperlink>
      <w:r w:rsidRPr="000653D1">
        <w:rPr>
          <w:rFonts w:asciiTheme="minorHAnsi" w:eastAsia="Times New Roman" w:hAnsiTheme="minorHAnsi" w:cstheme="minorHAnsi"/>
          <w:sz w:val="22"/>
          <w:szCs w:val="22"/>
        </w:rPr>
        <w:t xml:space="preserve"> </w:t>
      </w:r>
    </w:p>
    <w:p w:rsidR="00CA1D71" w:rsidRPr="000653D1" w:rsidRDefault="00CA1D71">
      <w:pPr>
        <w:divId w:val="5063613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11557020"/>
        <w:rPr>
          <w:rFonts w:asciiTheme="minorHAnsi" w:eastAsia="Times New Roman" w:hAnsiTheme="minorHAnsi" w:cstheme="minorHAnsi"/>
          <w:sz w:val="22"/>
          <w:szCs w:val="22"/>
        </w:rPr>
      </w:pPr>
    </w:p>
    <w:p w:rsidR="00CA1D71" w:rsidRDefault="00CA1D71">
      <w:pPr>
        <w:divId w:val="11115570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HLINOMAZ, Ota; ASCHERMANN, Michael; JARKOVSKÝ, Jiří; ŽELÍZKO, Michael; KALA, Petr; GROCH, Ladislav; SVOBODA, Michal; HROMÁDKA, Milan;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1115570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Trends in outcomes of women with myocardial infarction undergoing primary angioplasty - Analysis of randomized trials. </w:t>
      </w:r>
    </w:p>
    <w:p w:rsidR="00CA1D71" w:rsidRDefault="00CA1D71">
      <w:pPr>
        <w:divId w:val="11115570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(January): 953567. </w:t>
      </w:r>
      <w:r w:rsidRPr="000653D1">
        <w:rPr>
          <w:rFonts w:asciiTheme="minorHAnsi" w:eastAsia="Times New Roman" w:hAnsiTheme="minorHAnsi" w:cstheme="minorHAnsi"/>
          <w:i/>
          <w:iCs/>
          <w:sz w:val="22"/>
          <w:szCs w:val="22"/>
        </w:rPr>
        <w:t xml:space="preserve">DOI: </w:t>
      </w:r>
      <w:hyperlink r:id="rId2652" w:tgtFrame="_blank" w:history="1">
        <w:r w:rsidRPr="000653D1">
          <w:rPr>
            <w:rStyle w:val="Hypertextovodkaz"/>
            <w:rFonts w:asciiTheme="minorHAnsi" w:eastAsia="Times New Roman" w:hAnsiTheme="minorHAnsi" w:cstheme="minorHAnsi"/>
            <w:sz w:val="22"/>
            <w:szCs w:val="22"/>
          </w:rPr>
          <w:t>10.3389/fcvm.2022.953567</w:t>
        </w:r>
      </w:hyperlink>
      <w:r w:rsidRPr="000653D1">
        <w:rPr>
          <w:rFonts w:asciiTheme="minorHAnsi" w:eastAsia="Times New Roman" w:hAnsiTheme="minorHAnsi" w:cstheme="minorHAnsi"/>
          <w:i/>
          <w:iCs/>
          <w:sz w:val="22"/>
          <w:szCs w:val="22"/>
        </w:rPr>
        <w:t>. (původní)</w:t>
      </w:r>
    </w:p>
    <w:p w:rsidR="00CA1D71" w:rsidRDefault="00CA1D71">
      <w:pPr>
        <w:divId w:val="11115570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115570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43899974; ID OBD UK: 621258; WoS ID: </w:t>
      </w:r>
      <w:hyperlink r:id="rId2653" w:tgtFrame="_blank" w:history="1">
        <w:r w:rsidRPr="000653D1">
          <w:rPr>
            <w:rStyle w:val="Hypertextovodkaz"/>
            <w:rFonts w:asciiTheme="minorHAnsi" w:eastAsia="Times New Roman" w:hAnsiTheme="minorHAnsi" w:cstheme="minorHAnsi"/>
            <w:sz w:val="22"/>
            <w:szCs w:val="22"/>
          </w:rPr>
          <w:t>000913324400001</w:t>
        </w:r>
      </w:hyperlink>
      <w:r w:rsidRPr="000653D1">
        <w:rPr>
          <w:rFonts w:asciiTheme="minorHAnsi" w:eastAsia="Times New Roman" w:hAnsiTheme="minorHAnsi" w:cstheme="minorHAnsi"/>
          <w:sz w:val="22"/>
          <w:szCs w:val="22"/>
        </w:rPr>
        <w:t xml:space="preserve">; Scopus ID: </w:t>
      </w:r>
      <w:hyperlink r:id="rId2654" w:tgtFrame="_blank" w:history="1">
        <w:r w:rsidRPr="000653D1">
          <w:rPr>
            <w:rStyle w:val="Hypertextovodkaz"/>
            <w:rFonts w:asciiTheme="minorHAnsi" w:eastAsia="Times New Roman" w:hAnsiTheme="minorHAnsi" w:cstheme="minorHAnsi"/>
            <w:sz w:val="22"/>
            <w:szCs w:val="22"/>
          </w:rPr>
          <w:t>2-s2.0-85146448325</w:t>
        </w:r>
      </w:hyperlink>
      <w:r w:rsidRPr="000653D1">
        <w:rPr>
          <w:rFonts w:asciiTheme="minorHAnsi" w:eastAsia="Times New Roman" w:hAnsiTheme="minorHAnsi" w:cstheme="minorHAnsi"/>
          <w:sz w:val="22"/>
          <w:szCs w:val="22"/>
        </w:rPr>
        <w:t xml:space="preserve">; PubMed ID: </w:t>
      </w:r>
      <w:hyperlink r:id="rId2655" w:tgtFrame="_blank" w:history="1">
        <w:r w:rsidRPr="000653D1">
          <w:rPr>
            <w:rStyle w:val="Hypertextovodkaz"/>
            <w:rFonts w:asciiTheme="minorHAnsi" w:eastAsia="Times New Roman" w:hAnsiTheme="minorHAnsi" w:cstheme="minorHAnsi"/>
            <w:sz w:val="22"/>
            <w:szCs w:val="22"/>
          </w:rPr>
          <w:t>36684569</w:t>
        </w:r>
      </w:hyperlink>
      <w:r w:rsidRPr="000653D1">
        <w:rPr>
          <w:rFonts w:asciiTheme="minorHAnsi" w:eastAsia="Times New Roman" w:hAnsiTheme="minorHAnsi" w:cstheme="minorHAnsi"/>
          <w:sz w:val="22"/>
          <w:szCs w:val="22"/>
        </w:rPr>
        <w:t xml:space="preserve"> </w:t>
      </w:r>
    </w:p>
    <w:p w:rsidR="00CA1D71" w:rsidRPr="000653D1" w:rsidRDefault="00CA1D71">
      <w:pPr>
        <w:divId w:val="11115570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44761890"/>
        <w:rPr>
          <w:rFonts w:asciiTheme="minorHAnsi" w:eastAsia="Times New Roman" w:hAnsiTheme="minorHAnsi" w:cstheme="minorHAnsi"/>
          <w:sz w:val="22"/>
          <w:szCs w:val="22"/>
        </w:rPr>
      </w:pPr>
    </w:p>
    <w:p w:rsidR="00CA1D71" w:rsidRDefault="00CA1D71">
      <w:pPr>
        <w:divId w:val="447618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HLINOMAZ, Ota; MRÓZEK, Jan; KALA, Petr; JARKOVSKÝ, Jiří: </w:t>
      </w:r>
    </w:p>
    <w:p w:rsidR="00CA1D71" w:rsidRDefault="00CA1D71">
      <w:pPr>
        <w:divId w:val="447618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the covid-19 pandemic on the occurrence and outcome of cardiogenic shock complicating acute myocardial infarction. </w:t>
      </w:r>
    </w:p>
    <w:p w:rsidR="00CA1D71" w:rsidRDefault="00CA1D71">
      <w:pPr>
        <w:divId w:val="447618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Internal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115</w:t>
      </w:r>
      <w:r w:rsidRPr="000653D1">
        <w:rPr>
          <w:rFonts w:asciiTheme="minorHAnsi" w:eastAsia="Times New Roman" w:hAnsiTheme="minorHAnsi" w:cstheme="minorHAnsi"/>
          <w:sz w:val="22"/>
          <w:szCs w:val="22"/>
        </w:rPr>
        <w:t xml:space="preserve">(September): 134-136. </w:t>
      </w:r>
      <w:r w:rsidRPr="000653D1">
        <w:rPr>
          <w:rFonts w:asciiTheme="minorHAnsi" w:eastAsia="Times New Roman" w:hAnsiTheme="minorHAnsi" w:cstheme="minorHAnsi"/>
          <w:i/>
          <w:iCs/>
          <w:sz w:val="22"/>
          <w:szCs w:val="22"/>
        </w:rPr>
        <w:t xml:space="preserve">DOI: </w:t>
      </w:r>
      <w:hyperlink r:id="rId2656" w:tgtFrame="_blank" w:history="1">
        <w:r w:rsidRPr="000653D1">
          <w:rPr>
            <w:rStyle w:val="Hypertextovodkaz"/>
            <w:rFonts w:asciiTheme="minorHAnsi" w:eastAsia="Times New Roman" w:hAnsiTheme="minorHAnsi" w:cstheme="minorHAnsi"/>
            <w:sz w:val="22"/>
            <w:szCs w:val="22"/>
          </w:rPr>
          <w:t>10.1016/j.ejim.2023.05.032</w:t>
        </w:r>
      </w:hyperlink>
      <w:r w:rsidRPr="000653D1">
        <w:rPr>
          <w:rFonts w:asciiTheme="minorHAnsi" w:eastAsia="Times New Roman" w:hAnsiTheme="minorHAnsi" w:cstheme="minorHAnsi"/>
          <w:i/>
          <w:iCs/>
          <w:sz w:val="22"/>
          <w:szCs w:val="22"/>
        </w:rPr>
        <w:t>. (letter)</w:t>
      </w:r>
    </w:p>
    <w:p w:rsidR="00CA1D71" w:rsidRDefault="00CA1D71">
      <w:pPr>
        <w:divId w:val="447618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447618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43900688; ID OBD UK: 632570; WoS ID: </w:t>
      </w:r>
      <w:hyperlink r:id="rId2657" w:tgtFrame="_blank" w:history="1">
        <w:r w:rsidRPr="000653D1">
          <w:rPr>
            <w:rStyle w:val="Hypertextovodkaz"/>
            <w:rFonts w:asciiTheme="minorHAnsi" w:eastAsia="Times New Roman" w:hAnsiTheme="minorHAnsi" w:cstheme="minorHAnsi"/>
            <w:sz w:val="22"/>
            <w:szCs w:val="22"/>
          </w:rPr>
          <w:t>001073531600001</w:t>
        </w:r>
      </w:hyperlink>
      <w:r w:rsidRPr="000653D1">
        <w:rPr>
          <w:rFonts w:asciiTheme="minorHAnsi" w:eastAsia="Times New Roman" w:hAnsiTheme="minorHAnsi" w:cstheme="minorHAnsi"/>
          <w:sz w:val="22"/>
          <w:szCs w:val="22"/>
        </w:rPr>
        <w:t xml:space="preserve">; Scopus ID: </w:t>
      </w:r>
      <w:hyperlink r:id="rId2658" w:tgtFrame="_blank" w:history="1">
        <w:r w:rsidRPr="000653D1">
          <w:rPr>
            <w:rStyle w:val="Hypertextovodkaz"/>
            <w:rFonts w:asciiTheme="minorHAnsi" w:eastAsia="Times New Roman" w:hAnsiTheme="minorHAnsi" w:cstheme="minorHAnsi"/>
            <w:sz w:val="22"/>
            <w:szCs w:val="22"/>
          </w:rPr>
          <w:t>2-s2.0-85164459856</w:t>
        </w:r>
      </w:hyperlink>
      <w:r w:rsidRPr="000653D1">
        <w:rPr>
          <w:rFonts w:asciiTheme="minorHAnsi" w:eastAsia="Times New Roman" w:hAnsiTheme="minorHAnsi" w:cstheme="minorHAnsi"/>
          <w:sz w:val="22"/>
          <w:szCs w:val="22"/>
        </w:rPr>
        <w:t xml:space="preserve">; PubMed ID: </w:t>
      </w:r>
      <w:hyperlink r:id="rId2659" w:tgtFrame="_blank" w:history="1">
        <w:r w:rsidRPr="000653D1">
          <w:rPr>
            <w:rStyle w:val="Hypertextovodkaz"/>
            <w:rFonts w:asciiTheme="minorHAnsi" w:eastAsia="Times New Roman" w:hAnsiTheme="minorHAnsi" w:cstheme="minorHAnsi"/>
            <w:sz w:val="22"/>
            <w:szCs w:val="22"/>
          </w:rPr>
          <w:t>37253652</w:t>
        </w:r>
      </w:hyperlink>
      <w:r w:rsidRPr="000653D1">
        <w:rPr>
          <w:rFonts w:asciiTheme="minorHAnsi" w:eastAsia="Times New Roman" w:hAnsiTheme="minorHAnsi" w:cstheme="minorHAnsi"/>
          <w:sz w:val="22"/>
          <w:szCs w:val="22"/>
        </w:rPr>
        <w:t xml:space="preserve"> </w:t>
      </w:r>
    </w:p>
    <w:p w:rsidR="00CA1D71" w:rsidRPr="000653D1" w:rsidRDefault="00CA1D71">
      <w:pPr>
        <w:divId w:val="447618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NV19-02-00086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733742202"/>
        <w:rPr>
          <w:rFonts w:asciiTheme="minorHAnsi" w:eastAsia="Times New Roman" w:hAnsiTheme="minorHAnsi" w:cstheme="minorHAnsi"/>
          <w:sz w:val="22"/>
          <w:szCs w:val="22"/>
        </w:rPr>
      </w:pPr>
    </w:p>
    <w:p w:rsidR="00CA1D71" w:rsidRDefault="00CA1D71">
      <w:pPr>
        <w:divId w:val="7337422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MUZAFAROVA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Tamilla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HLINOMAZ, Ota; KALA, Petr; HROMÁDKA, Milan; PŘEČEK, Jan; MRÓZEK, Jan; MATĚJKA, Jan; KETTNER, Jiří; BIS, Josef; JARKOVSKÝ, Jiří: </w:t>
      </w:r>
    </w:p>
    <w:p w:rsidR="00CA1D71" w:rsidRDefault="00CA1D71">
      <w:pPr>
        <w:divId w:val="733742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Prognosis of Cardiogenic Shock Following Acute Myocardial Infarction-an Analysis of 2693 Cases From a Prospective Multicenter Registry. </w:t>
      </w:r>
    </w:p>
    <w:p w:rsidR="00CA1D71" w:rsidRDefault="00CA1D71">
      <w:pPr>
        <w:divId w:val="7337422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Deutsches Ärzteblatt International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120</w:t>
      </w:r>
      <w:r w:rsidRPr="000653D1">
        <w:rPr>
          <w:rFonts w:asciiTheme="minorHAnsi" w:eastAsia="Times New Roman" w:hAnsiTheme="minorHAnsi" w:cstheme="minorHAnsi"/>
          <w:sz w:val="22"/>
          <w:szCs w:val="22"/>
        </w:rPr>
        <w:t xml:space="preserve">(31-32): 538-539. </w:t>
      </w:r>
      <w:r w:rsidRPr="000653D1">
        <w:rPr>
          <w:rFonts w:asciiTheme="minorHAnsi" w:eastAsia="Times New Roman" w:hAnsiTheme="minorHAnsi" w:cstheme="minorHAnsi"/>
          <w:i/>
          <w:iCs/>
          <w:sz w:val="22"/>
          <w:szCs w:val="22"/>
        </w:rPr>
        <w:t xml:space="preserve">DOI: </w:t>
      </w:r>
      <w:hyperlink r:id="rId2660" w:tgtFrame="_blank" w:history="1">
        <w:r w:rsidRPr="000653D1">
          <w:rPr>
            <w:rStyle w:val="Hypertextovodkaz"/>
            <w:rFonts w:asciiTheme="minorHAnsi" w:eastAsia="Times New Roman" w:hAnsiTheme="minorHAnsi" w:cstheme="minorHAnsi"/>
            <w:sz w:val="22"/>
            <w:szCs w:val="22"/>
          </w:rPr>
          <w:t>10.3238/arztebl.m2023.0102</w:t>
        </w:r>
      </w:hyperlink>
      <w:r w:rsidRPr="000653D1">
        <w:rPr>
          <w:rFonts w:asciiTheme="minorHAnsi" w:eastAsia="Times New Roman" w:hAnsiTheme="minorHAnsi" w:cstheme="minorHAnsi"/>
          <w:i/>
          <w:iCs/>
          <w:sz w:val="22"/>
          <w:szCs w:val="22"/>
        </w:rPr>
        <w:t>. (letter)</w:t>
      </w:r>
    </w:p>
    <w:p w:rsidR="00CA1D71" w:rsidRDefault="00CA1D71">
      <w:pPr>
        <w:divId w:val="7337422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733742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43901071; ID OBD UK: 638078; WoS ID: </w:t>
      </w:r>
      <w:hyperlink r:id="rId2661" w:tgtFrame="_blank" w:history="1">
        <w:r w:rsidRPr="000653D1">
          <w:rPr>
            <w:rStyle w:val="Hypertextovodkaz"/>
            <w:rFonts w:asciiTheme="minorHAnsi" w:eastAsia="Times New Roman" w:hAnsiTheme="minorHAnsi" w:cstheme="minorHAnsi"/>
            <w:sz w:val="22"/>
            <w:szCs w:val="22"/>
          </w:rPr>
          <w:t>001113463700004</w:t>
        </w:r>
      </w:hyperlink>
      <w:r w:rsidRPr="000653D1">
        <w:rPr>
          <w:rFonts w:asciiTheme="minorHAnsi" w:eastAsia="Times New Roman" w:hAnsiTheme="minorHAnsi" w:cstheme="minorHAnsi"/>
          <w:sz w:val="22"/>
          <w:szCs w:val="22"/>
        </w:rPr>
        <w:t xml:space="preserve">; Scopus ID: </w:t>
      </w:r>
      <w:hyperlink r:id="rId2662" w:tgtFrame="_blank" w:history="1">
        <w:r w:rsidRPr="000653D1">
          <w:rPr>
            <w:rStyle w:val="Hypertextovodkaz"/>
            <w:rFonts w:asciiTheme="minorHAnsi" w:eastAsia="Times New Roman" w:hAnsiTheme="minorHAnsi" w:cstheme="minorHAnsi"/>
            <w:sz w:val="22"/>
            <w:szCs w:val="22"/>
          </w:rPr>
          <w:t>2-s2.0-85171517031</w:t>
        </w:r>
      </w:hyperlink>
      <w:r w:rsidRPr="000653D1">
        <w:rPr>
          <w:rFonts w:asciiTheme="minorHAnsi" w:eastAsia="Times New Roman" w:hAnsiTheme="minorHAnsi" w:cstheme="minorHAnsi"/>
          <w:sz w:val="22"/>
          <w:szCs w:val="22"/>
        </w:rPr>
        <w:t xml:space="preserve">; PubMed ID: </w:t>
      </w:r>
      <w:hyperlink r:id="rId2663" w:tgtFrame="_blank" w:history="1">
        <w:r w:rsidRPr="000653D1">
          <w:rPr>
            <w:rStyle w:val="Hypertextovodkaz"/>
            <w:rFonts w:asciiTheme="minorHAnsi" w:eastAsia="Times New Roman" w:hAnsiTheme="minorHAnsi" w:cstheme="minorHAnsi"/>
            <w:sz w:val="22"/>
            <w:szCs w:val="22"/>
          </w:rPr>
          <w:t>37721142</w:t>
        </w:r>
      </w:hyperlink>
      <w:r w:rsidRPr="000653D1">
        <w:rPr>
          <w:rFonts w:asciiTheme="minorHAnsi" w:eastAsia="Times New Roman" w:hAnsiTheme="minorHAnsi" w:cstheme="minorHAnsi"/>
          <w:sz w:val="22"/>
          <w:szCs w:val="22"/>
        </w:rPr>
        <w:t xml:space="preserve"> </w:t>
      </w:r>
    </w:p>
    <w:p w:rsidR="00CA1D71" w:rsidRPr="000653D1" w:rsidRDefault="00CA1D71">
      <w:pPr>
        <w:divId w:val="7337422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NV19-02-00086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4" w:name="_Toc161849017"/>
      <w:r w:rsidRPr="000653D1">
        <w:t>Mrázek Jiří</w:t>
      </w:r>
      <w:bookmarkEnd w:id="384"/>
    </w:p>
    <w:p w:rsidR="00CA1D71" w:rsidRPr="00384B7E" w:rsidRDefault="00CA1D71" w:rsidP="00384B7E">
      <w:pPr>
        <w:pStyle w:val="Nadpis4"/>
        <w:divId w:val="2053338246"/>
      </w:pPr>
      <w:r w:rsidRPr="00384B7E">
        <w:t>A01. Články v časopisech s IF</w:t>
      </w:r>
    </w:p>
    <w:p w:rsidR="00CA1D71" w:rsidRDefault="00CA1D71">
      <w:pPr>
        <w:divId w:val="9905232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LEHKÁ, Kateřina; STARIGAZDOVÁ, Jana; </w:t>
      </w:r>
      <w:r w:rsidRPr="000653D1">
        <w:rPr>
          <w:rFonts w:asciiTheme="minorHAnsi" w:eastAsia="Times New Roman" w:hAnsiTheme="minorHAnsi" w:cstheme="minorHAnsi"/>
          <w:b/>
          <w:bCs/>
          <w:sz w:val="22"/>
          <w:szCs w:val="22"/>
        </w:rPr>
        <w:t>MRÁZEK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NEŠPOROVÁ, Kristina (K); ŠIMEK, Matěj; PAVLÍK, Vojtěch; CHMELAŘ, Josef; ČEPA, Martin; BARRIOS-LLERENA, Martin E.; KOCURKOVÁ, Anna; KRIVÁKOVÁ, Eva; KOUKALOVÁ, Ludmila; KUBALA, Lukáš; VELEBNÝ, Vladimír: </w:t>
      </w:r>
    </w:p>
    <w:p w:rsidR="00CA1D71" w:rsidRDefault="00CA1D71">
      <w:pPr>
        <w:divId w:val="9905232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 in vitro model that mimics the foreign body response in the peritoneum: Study of the bioadhesive properties of HA-based materials. </w:t>
      </w:r>
    </w:p>
    <w:p w:rsidR="00CA1D71" w:rsidRDefault="00CA1D71">
      <w:pPr>
        <w:divId w:val="9905232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Carbohydrate Polymers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310</w:t>
      </w:r>
      <w:r w:rsidRPr="000653D1">
        <w:rPr>
          <w:rFonts w:asciiTheme="minorHAnsi" w:eastAsia="Times New Roman" w:hAnsiTheme="minorHAnsi" w:cstheme="minorHAnsi"/>
          <w:sz w:val="22"/>
          <w:szCs w:val="22"/>
        </w:rPr>
        <w:t xml:space="preserve">(June): 120701. </w:t>
      </w:r>
      <w:r w:rsidRPr="000653D1">
        <w:rPr>
          <w:rFonts w:asciiTheme="minorHAnsi" w:eastAsia="Times New Roman" w:hAnsiTheme="minorHAnsi" w:cstheme="minorHAnsi"/>
          <w:i/>
          <w:iCs/>
          <w:sz w:val="22"/>
          <w:szCs w:val="22"/>
        </w:rPr>
        <w:t xml:space="preserve">DOI: </w:t>
      </w:r>
      <w:hyperlink r:id="rId2664" w:tgtFrame="_blank" w:history="1">
        <w:r w:rsidRPr="000653D1">
          <w:rPr>
            <w:rStyle w:val="Hypertextovodkaz"/>
            <w:rFonts w:asciiTheme="minorHAnsi" w:eastAsia="Times New Roman" w:hAnsiTheme="minorHAnsi" w:cstheme="minorHAnsi"/>
            <w:sz w:val="22"/>
            <w:szCs w:val="22"/>
          </w:rPr>
          <w:t>10.1016/j.carbpol.2023.120701</w:t>
        </w:r>
      </w:hyperlink>
      <w:r w:rsidRPr="000653D1">
        <w:rPr>
          <w:rFonts w:asciiTheme="minorHAnsi" w:eastAsia="Times New Roman" w:hAnsiTheme="minorHAnsi" w:cstheme="minorHAnsi"/>
          <w:i/>
          <w:iCs/>
          <w:sz w:val="22"/>
          <w:szCs w:val="22"/>
        </w:rPr>
        <w:t>. (původní)</w:t>
      </w:r>
    </w:p>
    <w:p w:rsidR="00CA1D71" w:rsidRDefault="00CA1D71">
      <w:pPr>
        <w:divId w:val="9905232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9905232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43900108; ID OBD UK: 625111; WoS ID: </w:t>
      </w:r>
      <w:hyperlink r:id="rId2665" w:tgtFrame="_blank" w:history="1">
        <w:r w:rsidRPr="000653D1">
          <w:rPr>
            <w:rStyle w:val="Hypertextovodkaz"/>
            <w:rFonts w:asciiTheme="minorHAnsi" w:eastAsia="Times New Roman" w:hAnsiTheme="minorHAnsi" w:cstheme="minorHAnsi"/>
            <w:sz w:val="22"/>
            <w:szCs w:val="22"/>
          </w:rPr>
          <w:t>000944783900001</w:t>
        </w:r>
      </w:hyperlink>
      <w:r w:rsidRPr="000653D1">
        <w:rPr>
          <w:rFonts w:asciiTheme="minorHAnsi" w:eastAsia="Times New Roman" w:hAnsiTheme="minorHAnsi" w:cstheme="minorHAnsi"/>
          <w:sz w:val="22"/>
          <w:szCs w:val="22"/>
        </w:rPr>
        <w:t xml:space="preserve">; Scopus ID: </w:t>
      </w:r>
      <w:hyperlink r:id="rId2666" w:tgtFrame="_blank" w:history="1">
        <w:r w:rsidRPr="000653D1">
          <w:rPr>
            <w:rStyle w:val="Hypertextovodkaz"/>
            <w:rFonts w:asciiTheme="minorHAnsi" w:eastAsia="Times New Roman" w:hAnsiTheme="minorHAnsi" w:cstheme="minorHAnsi"/>
            <w:sz w:val="22"/>
            <w:szCs w:val="22"/>
          </w:rPr>
          <w:t>2-s2.0-85148547615</w:t>
        </w:r>
      </w:hyperlink>
      <w:r w:rsidRPr="000653D1">
        <w:rPr>
          <w:rFonts w:asciiTheme="minorHAnsi" w:eastAsia="Times New Roman" w:hAnsiTheme="minorHAnsi" w:cstheme="minorHAnsi"/>
          <w:sz w:val="22"/>
          <w:szCs w:val="22"/>
        </w:rPr>
        <w:t xml:space="preserve">; PubMed ID: </w:t>
      </w:r>
      <w:hyperlink r:id="rId2667" w:tgtFrame="_blank" w:history="1">
        <w:r w:rsidRPr="000653D1">
          <w:rPr>
            <w:rStyle w:val="Hypertextovodkaz"/>
            <w:rFonts w:asciiTheme="minorHAnsi" w:eastAsia="Times New Roman" w:hAnsiTheme="minorHAnsi" w:cstheme="minorHAnsi"/>
            <w:sz w:val="22"/>
            <w:szCs w:val="22"/>
          </w:rPr>
          <w:t>36925239</w:t>
        </w:r>
      </w:hyperlink>
      <w:r w:rsidRPr="000653D1">
        <w:rPr>
          <w:rFonts w:asciiTheme="minorHAnsi" w:eastAsia="Times New Roman" w:hAnsiTheme="minorHAnsi" w:cstheme="minorHAnsi"/>
          <w:sz w:val="22"/>
          <w:szCs w:val="22"/>
        </w:rPr>
        <w:t xml:space="preserve"> </w:t>
      </w:r>
    </w:p>
    <w:p w:rsidR="00CA1D71" w:rsidRPr="000653D1" w:rsidRDefault="00CA1D71">
      <w:pPr>
        <w:divId w:val="9905232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5" w:name="_Toc161849018"/>
      <w:r w:rsidRPr="000653D1">
        <w:lastRenderedPageBreak/>
        <w:t>Mrzílková Jana</w:t>
      </w:r>
      <w:bookmarkEnd w:id="385"/>
    </w:p>
    <w:p w:rsidR="00CA1D71" w:rsidRPr="00384B7E" w:rsidRDefault="00CA1D71" w:rsidP="00384B7E">
      <w:pPr>
        <w:pStyle w:val="Nadpis4"/>
        <w:divId w:val="2053338246"/>
      </w:pPr>
      <w:r w:rsidRPr="00384B7E">
        <w:t>A01. Články v časopisech s IF</w:t>
      </w:r>
    </w:p>
    <w:p w:rsidR="00CA1D71" w:rsidRDefault="00CA1D71">
      <w:pPr>
        <w:divId w:val="2818105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FRÝDLOVÁ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JANOVSKÁ, Veronika;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RIEGEROVÁ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DUDÁK, Jan; TYMLOVÁ, Veronika; ŽEMLIČKA, Jan;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FRYNTA, Daniel (K): </w:t>
      </w:r>
    </w:p>
    <w:p w:rsidR="00CA1D71" w:rsidRDefault="00CA1D71">
      <w:pPr>
        <w:divId w:val="2818105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first description of dermal armour in snakes. </w:t>
      </w:r>
    </w:p>
    <w:p w:rsidR="00CA1D71" w:rsidRDefault="00CA1D71">
      <w:pPr>
        <w:divId w:val="2818105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6405. </w:t>
      </w:r>
      <w:r w:rsidRPr="000653D1">
        <w:rPr>
          <w:rFonts w:asciiTheme="minorHAnsi" w:eastAsia="Times New Roman" w:hAnsiTheme="minorHAnsi" w:cstheme="minorHAnsi"/>
          <w:i/>
          <w:iCs/>
          <w:sz w:val="22"/>
          <w:szCs w:val="22"/>
        </w:rPr>
        <w:t xml:space="preserve">DOI: </w:t>
      </w:r>
      <w:hyperlink r:id="rId2668" w:tgtFrame="_blank" w:history="1">
        <w:r w:rsidRPr="000653D1">
          <w:rPr>
            <w:rStyle w:val="Hypertextovodkaz"/>
            <w:rFonts w:asciiTheme="minorHAnsi" w:eastAsia="Times New Roman" w:hAnsiTheme="minorHAnsi" w:cstheme="minorHAnsi"/>
            <w:sz w:val="22"/>
            <w:szCs w:val="22"/>
          </w:rPr>
          <w:t>10.1038/s41598-023-33244-6</w:t>
        </w:r>
      </w:hyperlink>
      <w:r w:rsidRPr="000653D1">
        <w:rPr>
          <w:rFonts w:asciiTheme="minorHAnsi" w:eastAsia="Times New Roman" w:hAnsiTheme="minorHAnsi" w:cstheme="minorHAnsi"/>
          <w:i/>
          <w:iCs/>
          <w:sz w:val="22"/>
          <w:szCs w:val="22"/>
        </w:rPr>
        <w:t>. (původní)</w:t>
      </w:r>
    </w:p>
    <w:p w:rsidR="00CA1D71" w:rsidRDefault="00CA1D71">
      <w:pPr>
        <w:divId w:val="2818105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818105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43900312; ID OBD UK: 626729; WoS ID: </w:t>
      </w:r>
      <w:hyperlink r:id="rId2669" w:tgtFrame="_blank" w:history="1">
        <w:r w:rsidRPr="000653D1">
          <w:rPr>
            <w:rStyle w:val="Hypertextovodkaz"/>
            <w:rFonts w:asciiTheme="minorHAnsi" w:eastAsia="Times New Roman" w:hAnsiTheme="minorHAnsi" w:cstheme="minorHAnsi"/>
            <w:sz w:val="22"/>
            <w:szCs w:val="22"/>
          </w:rPr>
          <w:t>001057999300021</w:t>
        </w:r>
      </w:hyperlink>
      <w:r w:rsidRPr="000653D1">
        <w:rPr>
          <w:rFonts w:asciiTheme="minorHAnsi" w:eastAsia="Times New Roman" w:hAnsiTheme="minorHAnsi" w:cstheme="minorHAnsi"/>
          <w:sz w:val="22"/>
          <w:szCs w:val="22"/>
        </w:rPr>
        <w:t xml:space="preserve">; Scopus ID: </w:t>
      </w:r>
      <w:hyperlink r:id="rId2670" w:tgtFrame="_blank" w:history="1">
        <w:r w:rsidRPr="000653D1">
          <w:rPr>
            <w:rStyle w:val="Hypertextovodkaz"/>
            <w:rFonts w:asciiTheme="minorHAnsi" w:eastAsia="Times New Roman" w:hAnsiTheme="minorHAnsi" w:cstheme="minorHAnsi"/>
            <w:sz w:val="22"/>
            <w:szCs w:val="22"/>
          </w:rPr>
          <w:t>2-s2.0-85152980072</w:t>
        </w:r>
      </w:hyperlink>
      <w:r w:rsidRPr="000653D1">
        <w:rPr>
          <w:rFonts w:asciiTheme="minorHAnsi" w:eastAsia="Times New Roman" w:hAnsiTheme="minorHAnsi" w:cstheme="minorHAnsi"/>
          <w:sz w:val="22"/>
          <w:szCs w:val="22"/>
        </w:rPr>
        <w:t xml:space="preserve">; PubMed ID: </w:t>
      </w:r>
      <w:hyperlink r:id="rId2671" w:tgtFrame="_blank" w:history="1">
        <w:r w:rsidRPr="000653D1">
          <w:rPr>
            <w:rStyle w:val="Hypertextovodkaz"/>
            <w:rFonts w:asciiTheme="minorHAnsi" w:eastAsia="Times New Roman" w:hAnsiTheme="minorHAnsi" w:cstheme="minorHAnsi"/>
            <w:sz w:val="22"/>
            <w:szCs w:val="22"/>
          </w:rPr>
          <w:t>37076516</w:t>
        </w:r>
      </w:hyperlink>
      <w:r w:rsidRPr="000653D1">
        <w:rPr>
          <w:rFonts w:asciiTheme="minorHAnsi" w:eastAsia="Times New Roman" w:hAnsiTheme="minorHAnsi" w:cstheme="minorHAnsi"/>
          <w:sz w:val="22"/>
          <w:szCs w:val="22"/>
        </w:rPr>
        <w:t xml:space="preserve"> </w:t>
      </w:r>
    </w:p>
    <w:p w:rsidR="00CA1D71" w:rsidRPr="000653D1" w:rsidRDefault="00CA1D71">
      <w:pPr>
        <w:divId w:val="2818105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643651401"/>
        <w:rPr>
          <w:rFonts w:asciiTheme="minorHAnsi" w:eastAsia="Times New Roman" w:hAnsiTheme="minorHAnsi" w:cstheme="minorHAnsi"/>
          <w:sz w:val="22"/>
          <w:szCs w:val="22"/>
        </w:rPr>
      </w:pPr>
    </w:p>
    <w:p w:rsidR="00CA1D71" w:rsidRDefault="00CA1D71">
      <w:pPr>
        <w:divId w:val="1643651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6436514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Morphology of Anterior Cingulate Cortex and Its Relation to Schizophrenia. </w:t>
      </w:r>
    </w:p>
    <w:p w:rsidR="00CA1D71" w:rsidRDefault="00CA1D71">
      <w:pPr>
        <w:divId w:val="16436514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33. </w:t>
      </w:r>
      <w:r w:rsidRPr="000653D1">
        <w:rPr>
          <w:rFonts w:asciiTheme="minorHAnsi" w:eastAsia="Times New Roman" w:hAnsiTheme="minorHAnsi" w:cstheme="minorHAnsi"/>
          <w:i/>
          <w:iCs/>
          <w:sz w:val="22"/>
          <w:szCs w:val="22"/>
        </w:rPr>
        <w:t xml:space="preserve">DOI: </w:t>
      </w:r>
      <w:hyperlink r:id="rId2672" w:tgtFrame="_blank" w:history="1">
        <w:r w:rsidRPr="000653D1">
          <w:rPr>
            <w:rStyle w:val="Hypertextovodkaz"/>
            <w:rFonts w:asciiTheme="minorHAnsi" w:eastAsia="Times New Roman" w:hAnsiTheme="minorHAnsi" w:cstheme="minorHAnsi"/>
            <w:sz w:val="22"/>
            <w:szCs w:val="22"/>
          </w:rPr>
          <w:t>10.3390/jcm12010033</w:t>
        </w:r>
      </w:hyperlink>
      <w:r w:rsidRPr="000653D1">
        <w:rPr>
          <w:rFonts w:asciiTheme="minorHAnsi" w:eastAsia="Times New Roman" w:hAnsiTheme="minorHAnsi" w:cstheme="minorHAnsi"/>
          <w:i/>
          <w:iCs/>
          <w:sz w:val="22"/>
          <w:szCs w:val="22"/>
        </w:rPr>
        <w:t>. (původní)</w:t>
      </w:r>
    </w:p>
    <w:p w:rsidR="00CA1D71" w:rsidRDefault="00CA1D71">
      <w:pPr>
        <w:divId w:val="1643651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43651401"/>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43899378; ID OBD UK: 619573; WoS ID: </w:t>
      </w:r>
      <w:hyperlink r:id="rId2673" w:tgtFrame="_blank" w:history="1">
        <w:r w:rsidRPr="000653D1">
          <w:rPr>
            <w:rStyle w:val="Hypertextovodkaz"/>
            <w:rFonts w:asciiTheme="minorHAnsi" w:eastAsia="Times New Roman" w:hAnsiTheme="minorHAnsi" w:cstheme="minorHAnsi"/>
            <w:sz w:val="22"/>
            <w:szCs w:val="22"/>
          </w:rPr>
          <w:t>000910117300001</w:t>
        </w:r>
      </w:hyperlink>
      <w:r w:rsidRPr="000653D1">
        <w:rPr>
          <w:rFonts w:asciiTheme="minorHAnsi" w:eastAsia="Times New Roman" w:hAnsiTheme="minorHAnsi" w:cstheme="minorHAnsi"/>
          <w:sz w:val="22"/>
          <w:szCs w:val="22"/>
        </w:rPr>
        <w:t xml:space="preserve">; Scopus ID: </w:t>
      </w:r>
      <w:hyperlink r:id="rId2674" w:tgtFrame="_blank" w:history="1">
        <w:r w:rsidRPr="000653D1">
          <w:rPr>
            <w:rStyle w:val="Hypertextovodkaz"/>
            <w:rFonts w:asciiTheme="minorHAnsi" w:eastAsia="Times New Roman" w:hAnsiTheme="minorHAnsi" w:cstheme="minorHAnsi"/>
            <w:sz w:val="22"/>
            <w:szCs w:val="22"/>
          </w:rPr>
          <w:t>2-s2.0-85145943153</w:t>
        </w:r>
      </w:hyperlink>
      <w:r w:rsidRPr="000653D1">
        <w:rPr>
          <w:rFonts w:asciiTheme="minorHAnsi" w:eastAsia="Times New Roman" w:hAnsiTheme="minorHAnsi" w:cstheme="minorHAnsi"/>
          <w:sz w:val="22"/>
          <w:szCs w:val="22"/>
        </w:rPr>
        <w:t xml:space="preserve">; PubMed ID: </w:t>
      </w:r>
      <w:hyperlink r:id="rId2675" w:tgtFrame="_blank" w:history="1">
        <w:r w:rsidRPr="000653D1">
          <w:rPr>
            <w:rStyle w:val="Hypertextovodkaz"/>
            <w:rFonts w:asciiTheme="minorHAnsi" w:eastAsia="Times New Roman" w:hAnsiTheme="minorHAnsi" w:cstheme="minorHAnsi"/>
            <w:sz w:val="22"/>
            <w:szCs w:val="22"/>
          </w:rPr>
          <w:t>36614833</w:t>
        </w:r>
      </w:hyperlink>
      <w:r w:rsidRPr="000653D1">
        <w:rPr>
          <w:rFonts w:asciiTheme="minorHAnsi" w:eastAsia="Times New Roman" w:hAnsiTheme="minorHAnsi" w:cstheme="minorHAnsi"/>
          <w:sz w:val="22"/>
          <w:szCs w:val="22"/>
        </w:rPr>
        <w:t xml:space="preserve"> </w:t>
      </w:r>
    </w:p>
    <w:p w:rsidR="00CA1D71" w:rsidRDefault="00CA1D71">
      <w:pPr>
        <w:divId w:val="1643651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 xml:space="preserve">Počet citací: </w:t>
      </w:r>
      <w:r w:rsidRPr="000653D1">
        <w:rPr>
          <w:rFonts w:asciiTheme="minorHAnsi" w:eastAsia="Times New Roman" w:hAnsiTheme="minorHAnsi" w:cstheme="minorHAnsi"/>
          <w:sz w:val="22"/>
          <w:szCs w:val="22"/>
        </w:rPr>
        <w:t>WoS 1; WoK 1, k datu: 13.08.2023</w:t>
      </w:r>
    </w:p>
    <w:p w:rsidR="00CA1D71" w:rsidRPr="000653D1" w:rsidRDefault="00CA1D71">
      <w:pPr>
        <w:divId w:val="1643651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w:t>
      </w:r>
    </w:p>
    <w:p w:rsidR="00CA1D71" w:rsidRDefault="00CA1D71">
      <w:pPr>
        <w:divId w:val="2051879008"/>
        <w:rPr>
          <w:rFonts w:asciiTheme="minorHAnsi" w:eastAsia="Times New Roman" w:hAnsiTheme="minorHAnsi" w:cstheme="minorHAnsi"/>
          <w:sz w:val="22"/>
          <w:szCs w:val="22"/>
        </w:rPr>
      </w:pPr>
    </w:p>
    <w:p w:rsidR="00CA1D71" w:rsidRDefault="00CA1D71">
      <w:pPr>
        <w:divId w:val="2051879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20518790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20518790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2676"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2051879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51879008"/>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2677"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2678"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2679"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2051879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6" w:name="_Toc161849019"/>
      <w:r w:rsidRPr="000653D1">
        <w:t>Musil Vladimír</w:t>
      </w:r>
      <w:bookmarkEnd w:id="386"/>
    </w:p>
    <w:p w:rsidR="00CA1D71" w:rsidRPr="00384B7E" w:rsidRDefault="00CA1D71" w:rsidP="00384B7E">
      <w:pPr>
        <w:pStyle w:val="Nadpis4"/>
        <w:divId w:val="2053338246"/>
      </w:pPr>
      <w:r w:rsidRPr="00384B7E">
        <w:t>A01. Články v časopisech s IF</w:t>
      </w:r>
    </w:p>
    <w:p w:rsidR="00CA1D71" w:rsidRDefault="00CA1D71">
      <w:pPr>
        <w:divId w:val="19043640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9043640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Morphology of Anterior Cingulate Cortex and Its Relation to Schizophrenia. </w:t>
      </w:r>
    </w:p>
    <w:p w:rsidR="00CA1D71" w:rsidRDefault="00CA1D71">
      <w:pPr>
        <w:divId w:val="19043640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33. </w:t>
      </w:r>
      <w:r w:rsidRPr="000653D1">
        <w:rPr>
          <w:rFonts w:asciiTheme="minorHAnsi" w:eastAsia="Times New Roman" w:hAnsiTheme="minorHAnsi" w:cstheme="minorHAnsi"/>
          <w:i/>
          <w:iCs/>
          <w:sz w:val="22"/>
          <w:szCs w:val="22"/>
        </w:rPr>
        <w:t xml:space="preserve">DOI: </w:t>
      </w:r>
      <w:hyperlink r:id="rId2680" w:tgtFrame="_blank" w:history="1">
        <w:r w:rsidRPr="000653D1">
          <w:rPr>
            <w:rStyle w:val="Hypertextovodkaz"/>
            <w:rFonts w:asciiTheme="minorHAnsi" w:eastAsia="Times New Roman" w:hAnsiTheme="minorHAnsi" w:cstheme="minorHAnsi"/>
            <w:sz w:val="22"/>
            <w:szCs w:val="22"/>
          </w:rPr>
          <w:t>10.3390/jcm12010033</w:t>
        </w:r>
      </w:hyperlink>
      <w:r w:rsidRPr="000653D1">
        <w:rPr>
          <w:rFonts w:asciiTheme="minorHAnsi" w:eastAsia="Times New Roman" w:hAnsiTheme="minorHAnsi" w:cstheme="minorHAnsi"/>
          <w:i/>
          <w:iCs/>
          <w:sz w:val="22"/>
          <w:szCs w:val="22"/>
        </w:rPr>
        <w:t>. (původní)</w:t>
      </w:r>
    </w:p>
    <w:p w:rsidR="00CA1D71" w:rsidRDefault="00CA1D71">
      <w:pPr>
        <w:divId w:val="19043640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04364077"/>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43899378; ID OBD UK: 619573; WoS ID: </w:t>
      </w:r>
      <w:hyperlink r:id="rId2681" w:tgtFrame="_blank" w:history="1">
        <w:r w:rsidRPr="000653D1">
          <w:rPr>
            <w:rStyle w:val="Hypertextovodkaz"/>
            <w:rFonts w:asciiTheme="minorHAnsi" w:eastAsia="Times New Roman" w:hAnsiTheme="minorHAnsi" w:cstheme="minorHAnsi"/>
            <w:sz w:val="22"/>
            <w:szCs w:val="22"/>
          </w:rPr>
          <w:t>000910117300001</w:t>
        </w:r>
      </w:hyperlink>
      <w:r w:rsidRPr="000653D1">
        <w:rPr>
          <w:rFonts w:asciiTheme="minorHAnsi" w:eastAsia="Times New Roman" w:hAnsiTheme="minorHAnsi" w:cstheme="minorHAnsi"/>
          <w:sz w:val="22"/>
          <w:szCs w:val="22"/>
        </w:rPr>
        <w:t xml:space="preserve">; Scopus ID: </w:t>
      </w:r>
      <w:hyperlink r:id="rId2682" w:tgtFrame="_blank" w:history="1">
        <w:r w:rsidRPr="000653D1">
          <w:rPr>
            <w:rStyle w:val="Hypertextovodkaz"/>
            <w:rFonts w:asciiTheme="minorHAnsi" w:eastAsia="Times New Roman" w:hAnsiTheme="minorHAnsi" w:cstheme="minorHAnsi"/>
            <w:sz w:val="22"/>
            <w:szCs w:val="22"/>
          </w:rPr>
          <w:t>2-s2.0-85145943153</w:t>
        </w:r>
      </w:hyperlink>
      <w:r w:rsidRPr="000653D1">
        <w:rPr>
          <w:rFonts w:asciiTheme="minorHAnsi" w:eastAsia="Times New Roman" w:hAnsiTheme="minorHAnsi" w:cstheme="minorHAnsi"/>
          <w:sz w:val="22"/>
          <w:szCs w:val="22"/>
        </w:rPr>
        <w:t xml:space="preserve">; PubMed ID: </w:t>
      </w:r>
      <w:hyperlink r:id="rId2683" w:tgtFrame="_blank" w:history="1">
        <w:r w:rsidRPr="000653D1">
          <w:rPr>
            <w:rStyle w:val="Hypertextovodkaz"/>
            <w:rFonts w:asciiTheme="minorHAnsi" w:eastAsia="Times New Roman" w:hAnsiTheme="minorHAnsi" w:cstheme="minorHAnsi"/>
            <w:sz w:val="22"/>
            <w:szCs w:val="22"/>
          </w:rPr>
          <w:t>36614833</w:t>
        </w:r>
      </w:hyperlink>
      <w:r w:rsidRPr="000653D1">
        <w:rPr>
          <w:rFonts w:asciiTheme="minorHAnsi" w:eastAsia="Times New Roman" w:hAnsiTheme="minorHAnsi" w:cstheme="minorHAnsi"/>
          <w:sz w:val="22"/>
          <w:szCs w:val="22"/>
        </w:rPr>
        <w:t xml:space="preserve"> </w:t>
      </w:r>
    </w:p>
    <w:p w:rsidR="00CA1D71" w:rsidRPr="000653D1" w:rsidRDefault="00CA1D71">
      <w:pPr>
        <w:divId w:val="19043640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w:t>
      </w:r>
    </w:p>
    <w:p w:rsidR="00CA1D71" w:rsidRDefault="00CA1D71">
      <w:pPr>
        <w:divId w:val="755249396"/>
        <w:rPr>
          <w:rFonts w:asciiTheme="minorHAnsi" w:eastAsia="Times New Roman" w:hAnsiTheme="minorHAnsi" w:cstheme="minorHAnsi"/>
          <w:sz w:val="22"/>
          <w:szCs w:val="22"/>
        </w:rPr>
      </w:pPr>
    </w:p>
    <w:p w:rsidR="00CA1D71" w:rsidRDefault="00CA1D71">
      <w:pPr>
        <w:divId w:val="755249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7552493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7552493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2684"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755249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55249396"/>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2685"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2686"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2687"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7552493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5499972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p>
    <w:p w:rsidR="00CA1D71" w:rsidRDefault="00CA1D71">
      <w:pPr>
        <w:divId w:val="549997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Pražské lékařské disertace – jeden z pramenů moderní české medicíny. </w:t>
      </w:r>
    </w:p>
    <w:p w:rsidR="00CA1D71" w:rsidRDefault="00CA1D71">
      <w:pPr>
        <w:divId w:val="54999725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(6): 256-259. </w:t>
      </w:r>
      <w:r w:rsidRPr="000653D1">
        <w:rPr>
          <w:rFonts w:asciiTheme="minorHAnsi" w:eastAsia="Times New Roman" w:hAnsiTheme="minorHAnsi" w:cstheme="minorHAnsi"/>
          <w:i/>
          <w:iCs/>
          <w:sz w:val="22"/>
          <w:szCs w:val="22"/>
        </w:rPr>
        <w:t>(přehledový)</w:t>
      </w:r>
    </w:p>
    <w:p w:rsidR="00CA1D71" w:rsidRDefault="00CA1D71">
      <w:pPr>
        <w:divId w:val="549997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43901394; ID OBD UK: 640750; Scopus ID: </w:t>
      </w:r>
      <w:hyperlink r:id="rId2688" w:tgtFrame="_blank" w:history="1">
        <w:r w:rsidRPr="000653D1">
          <w:rPr>
            <w:rStyle w:val="Hypertextovodkaz"/>
            <w:rFonts w:asciiTheme="minorHAnsi" w:eastAsia="Times New Roman" w:hAnsiTheme="minorHAnsi" w:cstheme="minorHAnsi"/>
            <w:sz w:val="22"/>
            <w:szCs w:val="22"/>
          </w:rPr>
          <w:t>2-s2.0-85180476991</w:t>
        </w:r>
      </w:hyperlink>
      <w:r w:rsidRPr="000653D1">
        <w:rPr>
          <w:rFonts w:asciiTheme="minorHAnsi" w:eastAsia="Times New Roman" w:hAnsiTheme="minorHAnsi" w:cstheme="minorHAnsi"/>
          <w:sz w:val="22"/>
          <w:szCs w:val="22"/>
        </w:rPr>
        <w:t xml:space="preserve">; </w:t>
      </w:r>
    </w:p>
    <w:p w:rsidR="00CA1D71" w:rsidRPr="000653D1" w:rsidRDefault="00CA1D71">
      <w:pPr>
        <w:divId w:val="5499972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7" w:name="_Toc161849020"/>
      <w:r w:rsidRPr="000653D1">
        <w:t>Musil Zdeněk</w:t>
      </w:r>
      <w:bookmarkEnd w:id="387"/>
    </w:p>
    <w:p w:rsidR="00CA1D71" w:rsidRPr="00384B7E" w:rsidRDefault="00CA1D71" w:rsidP="00384B7E">
      <w:pPr>
        <w:pStyle w:val="Nadpis4"/>
        <w:divId w:val="2053338246"/>
      </w:pPr>
      <w:r w:rsidRPr="00384B7E">
        <w:t>A01. Články v časopisech s IF</w:t>
      </w:r>
    </w:p>
    <w:p w:rsidR="00CA1D71" w:rsidRDefault="00CA1D71">
      <w:pPr>
        <w:divId w:val="914752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BELHAJOVÁ, Marie; VÍCHA, Aleš; BURGERT, Ladislav; BROŽKOVÁ, Iveta; MICHALIČKOVÁ, Ludmila; HRDINA, Radim; MORAVEC, Tomáš; NETUKA, David; MUSIL, Zdeněk (K); HRDINA, Radim (K): </w:t>
      </w:r>
    </w:p>
    <w:p w:rsidR="00CA1D71" w:rsidRDefault="00CA1D71">
      <w:pPr>
        <w:divId w:val="914752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En route to local glioblastoma treatment with temozolomide doped hyaluronan fibres: formulation and </w:t>
      </w:r>
      <w:r w:rsidRPr="000653D1">
        <w:rPr>
          <w:rStyle w:val="Zdraznn"/>
          <w:rFonts w:asciiTheme="minorHAnsi" w:eastAsia="Times New Roman" w:hAnsiTheme="minorHAnsi" w:cstheme="minorHAnsi"/>
          <w:sz w:val="22"/>
          <w:szCs w:val="22"/>
        </w:rPr>
        <w:t>in vitro</w:t>
      </w:r>
      <w:r w:rsidRPr="000653D1">
        <w:rPr>
          <w:rFonts w:asciiTheme="minorHAnsi" w:eastAsia="Times New Roman" w:hAnsiTheme="minorHAnsi" w:cstheme="minorHAnsi"/>
          <w:sz w:val="22"/>
          <w:szCs w:val="22"/>
        </w:rPr>
        <w:t xml:space="preserve"> cell studies. </w:t>
      </w:r>
    </w:p>
    <w:p w:rsidR="00CA1D71" w:rsidRDefault="00CA1D71">
      <w:pPr>
        <w:divId w:val="9147521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RSC Medicinal Chemistry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(9): 1662-1666. </w:t>
      </w:r>
      <w:r w:rsidRPr="000653D1">
        <w:rPr>
          <w:rFonts w:asciiTheme="minorHAnsi" w:eastAsia="Times New Roman" w:hAnsiTheme="minorHAnsi" w:cstheme="minorHAnsi"/>
          <w:i/>
          <w:iCs/>
          <w:sz w:val="22"/>
          <w:szCs w:val="22"/>
        </w:rPr>
        <w:t xml:space="preserve">DOI: </w:t>
      </w:r>
      <w:hyperlink r:id="rId2689" w:tgtFrame="_blank" w:history="1">
        <w:r w:rsidRPr="000653D1">
          <w:rPr>
            <w:rStyle w:val="Hypertextovodkaz"/>
            <w:rFonts w:asciiTheme="minorHAnsi" w:eastAsia="Times New Roman" w:hAnsiTheme="minorHAnsi" w:cstheme="minorHAnsi"/>
            <w:sz w:val="22"/>
            <w:szCs w:val="22"/>
          </w:rPr>
          <w:t>10.1039/d3md00261f</w:t>
        </w:r>
      </w:hyperlink>
      <w:r w:rsidRPr="000653D1">
        <w:rPr>
          <w:rFonts w:asciiTheme="minorHAnsi" w:eastAsia="Times New Roman" w:hAnsiTheme="minorHAnsi" w:cstheme="minorHAnsi"/>
          <w:i/>
          <w:iCs/>
          <w:sz w:val="22"/>
          <w:szCs w:val="22"/>
        </w:rPr>
        <w:t>. (původní)</w:t>
      </w:r>
    </w:p>
    <w:p w:rsidR="00CA1D71" w:rsidRDefault="00CA1D71">
      <w:pPr>
        <w:divId w:val="9147521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9147521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43901078; ID OBD UK: 634777; WoS ID: </w:t>
      </w:r>
      <w:hyperlink r:id="rId2690" w:tgtFrame="_blank" w:history="1">
        <w:r w:rsidRPr="000653D1">
          <w:rPr>
            <w:rStyle w:val="Hypertextovodkaz"/>
            <w:rFonts w:asciiTheme="minorHAnsi" w:eastAsia="Times New Roman" w:hAnsiTheme="minorHAnsi" w:cstheme="minorHAnsi"/>
            <w:sz w:val="22"/>
            <w:szCs w:val="22"/>
          </w:rPr>
          <w:t>001047723300001</w:t>
        </w:r>
      </w:hyperlink>
      <w:r w:rsidRPr="000653D1">
        <w:rPr>
          <w:rFonts w:asciiTheme="minorHAnsi" w:eastAsia="Times New Roman" w:hAnsiTheme="minorHAnsi" w:cstheme="minorHAnsi"/>
          <w:sz w:val="22"/>
          <w:szCs w:val="22"/>
        </w:rPr>
        <w:t xml:space="preserve">; Scopus ID: </w:t>
      </w:r>
      <w:hyperlink r:id="rId2691" w:tgtFrame="_blank" w:history="1">
        <w:r w:rsidRPr="000653D1">
          <w:rPr>
            <w:rStyle w:val="Hypertextovodkaz"/>
            <w:rFonts w:asciiTheme="minorHAnsi" w:eastAsia="Times New Roman" w:hAnsiTheme="minorHAnsi" w:cstheme="minorHAnsi"/>
            <w:sz w:val="22"/>
            <w:szCs w:val="22"/>
          </w:rPr>
          <w:t>2-s2.0-85169510987</w:t>
        </w:r>
      </w:hyperlink>
      <w:r w:rsidRPr="000653D1">
        <w:rPr>
          <w:rFonts w:asciiTheme="minorHAnsi" w:eastAsia="Times New Roman" w:hAnsiTheme="minorHAnsi" w:cstheme="minorHAnsi"/>
          <w:sz w:val="22"/>
          <w:szCs w:val="22"/>
        </w:rPr>
        <w:t xml:space="preserve">; PubMed ID: </w:t>
      </w:r>
      <w:hyperlink r:id="rId2692" w:tgtFrame="_blank" w:history="1">
        <w:r w:rsidRPr="000653D1">
          <w:rPr>
            <w:rStyle w:val="Hypertextovodkaz"/>
            <w:rFonts w:asciiTheme="minorHAnsi" w:eastAsia="Times New Roman" w:hAnsiTheme="minorHAnsi" w:cstheme="minorHAnsi"/>
            <w:sz w:val="22"/>
            <w:szCs w:val="22"/>
          </w:rPr>
          <w:t>37731694</w:t>
        </w:r>
      </w:hyperlink>
      <w:r w:rsidRPr="000653D1">
        <w:rPr>
          <w:rFonts w:asciiTheme="minorHAnsi" w:eastAsia="Times New Roman" w:hAnsiTheme="minorHAnsi" w:cstheme="minorHAnsi"/>
          <w:sz w:val="22"/>
          <w:szCs w:val="22"/>
        </w:rPr>
        <w:t xml:space="preserve"> </w:t>
      </w:r>
    </w:p>
    <w:p w:rsidR="00CA1D71" w:rsidRDefault="00CA1D71">
      <w:pPr>
        <w:divId w:val="944924760"/>
        <w:rPr>
          <w:rFonts w:asciiTheme="minorHAnsi" w:eastAsia="Times New Roman" w:hAnsiTheme="minorHAnsi" w:cstheme="minorHAnsi"/>
          <w:sz w:val="22"/>
          <w:szCs w:val="22"/>
        </w:rPr>
      </w:pPr>
    </w:p>
    <w:p w:rsidR="00CA1D71" w:rsidRDefault="00CA1D71">
      <w:pPr>
        <w:divId w:val="944924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VÍCHA, Aleš; ZELINKA, Tomáš; KAŇA, Martin; MUSIL, Zdeněk; PACÁK, Karel; BETKA, Jan;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PLZÁK, Jan; BOUČEK, Jan: </w:t>
      </w:r>
    </w:p>
    <w:p w:rsidR="00CA1D71" w:rsidRDefault="00CA1D71">
      <w:pPr>
        <w:divId w:val="944924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High incidence of occult familial SDHD cases amongst Czech patients with head and neck paragangliomas. </w:t>
      </w:r>
    </w:p>
    <w:p w:rsidR="00CA1D71" w:rsidRDefault="00CA1D71">
      <w:pPr>
        <w:divId w:val="9449247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(December): 1278175. </w:t>
      </w:r>
      <w:r w:rsidRPr="000653D1">
        <w:rPr>
          <w:rFonts w:asciiTheme="minorHAnsi" w:eastAsia="Times New Roman" w:hAnsiTheme="minorHAnsi" w:cstheme="minorHAnsi"/>
          <w:i/>
          <w:iCs/>
          <w:sz w:val="22"/>
          <w:szCs w:val="22"/>
        </w:rPr>
        <w:t xml:space="preserve">DOI: </w:t>
      </w:r>
      <w:hyperlink r:id="rId2693" w:tgtFrame="_blank" w:history="1">
        <w:r w:rsidRPr="000653D1">
          <w:rPr>
            <w:rStyle w:val="Hypertextovodkaz"/>
            <w:rFonts w:asciiTheme="minorHAnsi" w:eastAsia="Times New Roman" w:hAnsiTheme="minorHAnsi" w:cstheme="minorHAnsi"/>
            <w:sz w:val="22"/>
            <w:szCs w:val="22"/>
          </w:rPr>
          <w:t>10.3389/fendo.2023.1278175</w:t>
        </w:r>
      </w:hyperlink>
      <w:r w:rsidRPr="000653D1">
        <w:rPr>
          <w:rFonts w:asciiTheme="minorHAnsi" w:eastAsia="Times New Roman" w:hAnsiTheme="minorHAnsi" w:cstheme="minorHAnsi"/>
          <w:i/>
          <w:iCs/>
          <w:sz w:val="22"/>
          <w:szCs w:val="22"/>
        </w:rPr>
        <w:t>. (původní)</w:t>
      </w:r>
    </w:p>
    <w:p w:rsidR="00CA1D71" w:rsidRDefault="00CA1D71">
      <w:pPr>
        <w:divId w:val="944924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44924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43901176; ID OBD UK: 640260; WoS ID: </w:t>
      </w:r>
      <w:hyperlink r:id="rId2694" w:tgtFrame="_blank" w:history="1">
        <w:r w:rsidRPr="000653D1">
          <w:rPr>
            <w:rStyle w:val="Hypertextovodkaz"/>
            <w:rFonts w:asciiTheme="minorHAnsi" w:eastAsia="Times New Roman" w:hAnsiTheme="minorHAnsi" w:cstheme="minorHAnsi"/>
            <w:sz w:val="22"/>
            <w:szCs w:val="22"/>
          </w:rPr>
          <w:t>001130231700001</w:t>
        </w:r>
      </w:hyperlink>
      <w:r w:rsidRPr="000653D1">
        <w:rPr>
          <w:rFonts w:asciiTheme="minorHAnsi" w:eastAsia="Times New Roman" w:hAnsiTheme="minorHAnsi" w:cstheme="minorHAnsi"/>
          <w:sz w:val="22"/>
          <w:szCs w:val="22"/>
        </w:rPr>
        <w:t xml:space="preserve">; Scopus ID: </w:t>
      </w:r>
      <w:hyperlink r:id="rId2695" w:tgtFrame="_blank" w:history="1">
        <w:r w:rsidRPr="000653D1">
          <w:rPr>
            <w:rStyle w:val="Hypertextovodkaz"/>
            <w:rFonts w:asciiTheme="minorHAnsi" w:eastAsia="Times New Roman" w:hAnsiTheme="minorHAnsi" w:cstheme="minorHAnsi"/>
            <w:sz w:val="22"/>
            <w:szCs w:val="22"/>
          </w:rPr>
          <w:t>2-s2.0-85180841551</w:t>
        </w:r>
      </w:hyperlink>
      <w:r w:rsidRPr="000653D1">
        <w:rPr>
          <w:rFonts w:asciiTheme="minorHAnsi" w:eastAsia="Times New Roman" w:hAnsiTheme="minorHAnsi" w:cstheme="minorHAnsi"/>
          <w:sz w:val="22"/>
          <w:szCs w:val="22"/>
        </w:rPr>
        <w:t xml:space="preserve">; PubMed ID: </w:t>
      </w:r>
      <w:hyperlink r:id="rId2696" w:tgtFrame="_blank" w:history="1">
        <w:r w:rsidRPr="000653D1">
          <w:rPr>
            <w:rStyle w:val="Hypertextovodkaz"/>
            <w:rFonts w:asciiTheme="minorHAnsi" w:eastAsia="Times New Roman" w:hAnsiTheme="minorHAnsi" w:cstheme="minorHAnsi"/>
            <w:sz w:val="22"/>
            <w:szCs w:val="22"/>
          </w:rPr>
          <w:t>38144572</w:t>
        </w:r>
      </w:hyperlink>
      <w:r w:rsidRPr="000653D1">
        <w:rPr>
          <w:rFonts w:asciiTheme="minorHAnsi" w:eastAsia="Times New Roman" w:hAnsiTheme="minorHAnsi" w:cstheme="minorHAnsi"/>
          <w:sz w:val="22"/>
          <w:szCs w:val="22"/>
        </w:rPr>
        <w:t xml:space="preserve"> </w:t>
      </w:r>
    </w:p>
    <w:p w:rsidR="00CA1D71" w:rsidRPr="000653D1" w:rsidRDefault="00CA1D71">
      <w:pPr>
        <w:divId w:val="944924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Default="00CA1D71">
      <w:pPr>
        <w:divId w:val="332152734"/>
        <w:rPr>
          <w:rFonts w:asciiTheme="minorHAnsi" w:eastAsia="Times New Roman" w:hAnsiTheme="minorHAnsi" w:cstheme="minorHAnsi"/>
          <w:sz w:val="22"/>
          <w:szCs w:val="22"/>
        </w:rPr>
      </w:pPr>
    </w:p>
    <w:p w:rsidR="00CA1D71" w:rsidRDefault="00CA1D71">
      <w:pPr>
        <w:divId w:val="3321527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SÚKENÍKOVÁ, Lenka; ČERNÝ, Viktor; THON, Tomáš; ROUBALOVÁ, Radka; JIRÁSKOVÁ ZÁKOSTELSKÁ, Zuzana; NOVOTNÁ, Olga; PETRÁSKOVÁ, Petra; BORÁKOVÁ, Kristýna; KOCOURKOVÁ, Ingrid; </w:t>
      </w:r>
      <w:r w:rsidRPr="000653D1">
        <w:rPr>
          <w:rFonts w:asciiTheme="minorHAnsi" w:eastAsia="Times New Roman" w:hAnsiTheme="minorHAnsi" w:cstheme="minorHAnsi"/>
          <w:sz w:val="22"/>
          <w:szCs w:val="22"/>
        </w:rPr>
        <w:lastRenderedPageBreak/>
        <w:t xml:space="preserve">LODINOVÁ-ŽÁDNÍKOVÁ, Rája; MUSIL, Zdeněk; KOLÁŘOVÁ, Libuše; PROKEŠOVÁ, Ludmila; VALENTA, Zdeněk; HRDÝ, Jiří (K): </w:t>
      </w:r>
    </w:p>
    <w:p w:rsidR="00CA1D71" w:rsidRDefault="00CA1D71">
      <w:pPr>
        <w:divId w:val="3321527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 of early postnatal supplementation of newborns with probiotic strain </w:t>
      </w:r>
      <w:r w:rsidRPr="000653D1">
        <w:rPr>
          <w:rFonts w:asciiTheme="minorHAnsi" w:eastAsia="Times New Roman" w:hAnsiTheme="minorHAnsi" w:cstheme="minorHAnsi"/>
          <w:i/>
          <w:iCs/>
          <w:sz w:val="22"/>
          <w:szCs w:val="22"/>
        </w:rPr>
        <w:t>E. coli</w:t>
      </w:r>
      <w:r w:rsidRPr="000653D1">
        <w:rPr>
          <w:rFonts w:asciiTheme="minorHAnsi" w:eastAsia="Times New Roman" w:hAnsiTheme="minorHAnsi" w:cstheme="minorHAnsi"/>
          <w:sz w:val="22"/>
          <w:szCs w:val="22"/>
        </w:rPr>
        <w:t xml:space="preserve"> O83:K24:H31 on allergy incidence, dendritic cells, and microbiota. </w:t>
      </w:r>
    </w:p>
    <w:p w:rsidR="00CA1D71" w:rsidRDefault="00CA1D71">
      <w:pPr>
        <w:divId w:val="3321527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Immunology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1038328. </w:t>
      </w:r>
      <w:r w:rsidRPr="000653D1">
        <w:rPr>
          <w:rFonts w:asciiTheme="minorHAnsi" w:eastAsia="Times New Roman" w:hAnsiTheme="minorHAnsi" w:cstheme="minorHAnsi"/>
          <w:i/>
          <w:iCs/>
          <w:sz w:val="22"/>
          <w:szCs w:val="22"/>
        </w:rPr>
        <w:t xml:space="preserve">DOI: </w:t>
      </w:r>
      <w:hyperlink r:id="rId2697" w:tgtFrame="_blank" w:history="1">
        <w:r w:rsidRPr="000653D1">
          <w:rPr>
            <w:rStyle w:val="Hypertextovodkaz"/>
            <w:rFonts w:asciiTheme="minorHAnsi" w:eastAsia="Times New Roman" w:hAnsiTheme="minorHAnsi" w:cstheme="minorHAnsi"/>
            <w:sz w:val="22"/>
            <w:szCs w:val="22"/>
          </w:rPr>
          <w:t>10.3389/fimmu.2022.1038328</w:t>
        </w:r>
      </w:hyperlink>
      <w:r w:rsidRPr="000653D1">
        <w:rPr>
          <w:rFonts w:asciiTheme="minorHAnsi" w:eastAsia="Times New Roman" w:hAnsiTheme="minorHAnsi" w:cstheme="minorHAnsi"/>
          <w:i/>
          <w:iCs/>
          <w:sz w:val="22"/>
          <w:szCs w:val="22"/>
        </w:rPr>
        <w:t>. (původní)</w:t>
      </w:r>
    </w:p>
    <w:p w:rsidR="00CA1D71" w:rsidRDefault="00CA1D71">
      <w:pPr>
        <w:divId w:val="3321527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3321527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43901076; ID OBD UK: 625395; WoS ID: </w:t>
      </w:r>
      <w:hyperlink r:id="rId2698" w:tgtFrame="_blank" w:history="1">
        <w:r w:rsidRPr="000653D1">
          <w:rPr>
            <w:rStyle w:val="Hypertextovodkaz"/>
            <w:rFonts w:asciiTheme="minorHAnsi" w:eastAsia="Times New Roman" w:hAnsiTheme="minorHAnsi" w:cstheme="minorHAnsi"/>
            <w:sz w:val="22"/>
            <w:szCs w:val="22"/>
          </w:rPr>
          <w:t>000919855900001</w:t>
        </w:r>
      </w:hyperlink>
      <w:r w:rsidRPr="000653D1">
        <w:rPr>
          <w:rFonts w:asciiTheme="minorHAnsi" w:eastAsia="Times New Roman" w:hAnsiTheme="minorHAnsi" w:cstheme="minorHAnsi"/>
          <w:sz w:val="22"/>
          <w:szCs w:val="22"/>
        </w:rPr>
        <w:t xml:space="preserve">; Scopus ID: </w:t>
      </w:r>
      <w:hyperlink r:id="rId2699" w:tgtFrame="_blank" w:history="1">
        <w:r w:rsidRPr="000653D1">
          <w:rPr>
            <w:rStyle w:val="Hypertextovodkaz"/>
            <w:rFonts w:asciiTheme="minorHAnsi" w:eastAsia="Times New Roman" w:hAnsiTheme="minorHAnsi" w:cstheme="minorHAnsi"/>
            <w:sz w:val="22"/>
            <w:szCs w:val="22"/>
          </w:rPr>
          <w:t>2-s2.0-85146937179</w:t>
        </w:r>
      </w:hyperlink>
      <w:r w:rsidRPr="000653D1">
        <w:rPr>
          <w:rFonts w:asciiTheme="minorHAnsi" w:eastAsia="Times New Roman" w:hAnsiTheme="minorHAnsi" w:cstheme="minorHAnsi"/>
          <w:sz w:val="22"/>
          <w:szCs w:val="22"/>
        </w:rPr>
        <w:t xml:space="preserve">; PubMed ID: </w:t>
      </w:r>
      <w:hyperlink r:id="rId2700" w:tgtFrame="_blank" w:history="1">
        <w:r w:rsidRPr="000653D1">
          <w:rPr>
            <w:rStyle w:val="Hypertextovodkaz"/>
            <w:rFonts w:asciiTheme="minorHAnsi" w:eastAsia="Times New Roman" w:hAnsiTheme="minorHAnsi" w:cstheme="minorHAnsi"/>
            <w:sz w:val="22"/>
            <w:szCs w:val="22"/>
          </w:rPr>
          <w:t>36703968</w:t>
        </w:r>
      </w:hyperlink>
      <w:r w:rsidRPr="000653D1">
        <w:rPr>
          <w:rFonts w:asciiTheme="minorHAnsi" w:eastAsia="Times New Roman" w:hAnsiTheme="minorHAnsi" w:cstheme="minorHAnsi"/>
          <w:sz w:val="22"/>
          <w:szCs w:val="22"/>
        </w:rPr>
        <w:t xml:space="preserve"> </w:t>
      </w:r>
    </w:p>
    <w:p w:rsidR="00CA1D71" w:rsidRDefault="00CA1D71">
      <w:pPr>
        <w:divId w:val="606429339"/>
        <w:rPr>
          <w:rFonts w:asciiTheme="minorHAnsi" w:eastAsia="Times New Roman" w:hAnsiTheme="minorHAnsi" w:cstheme="minorHAnsi"/>
          <w:sz w:val="22"/>
          <w:szCs w:val="22"/>
        </w:rPr>
      </w:pPr>
    </w:p>
    <w:p w:rsidR="00CA1D71" w:rsidRDefault="00CA1D71">
      <w:pPr>
        <w:divId w:val="6064293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VÍT, Ondřej; TALACKO, Pavel; MUSIL, Zdeněk; HARTMANN, Igor; PACÁK, Karel; PETRÁK, Jiří (K): </w:t>
      </w:r>
    </w:p>
    <w:p w:rsidR="00CA1D71" w:rsidRDefault="00CA1D71">
      <w:pPr>
        <w:divId w:val="6064293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Identification of potential molecular targets for the treatment of cluster 1 human pheochromocytoma and paraganglioma via comprehensive proteomic characterization. </w:t>
      </w:r>
    </w:p>
    <w:p w:rsidR="00CA1D71" w:rsidRDefault="00CA1D71">
      <w:pPr>
        <w:divId w:val="6064293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Proteomics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(September): 39. </w:t>
      </w:r>
      <w:r w:rsidRPr="000653D1">
        <w:rPr>
          <w:rFonts w:asciiTheme="minorHAnsi" w:eastAsia="Times New Roman" w:hAnsiTheme="minorHAnsi" w:cstheme="minorHAnsi"/>
          <w:i/>
          <w:iCs/>
          <w:sz w:val="22"/>
          <w:szCs w:val="22"/>
        </w:rPr>
        <w:t xml:space="preserve">DOI: </w:t>
      </w:r>
      <w:hyperlink r:id="rId2701" w:tgtFrame="_blank" w:history="1">
        <w:r w:rsidRPr="000653D1">
          <w:rPr>
            <w:rStyle w:val="Hypertextovodkaz"/>
            <w:rFonts w:asciiTheme="minorHAnsi" w:eastAsia="Times New Roman" w:hAnsiTheme="minorHAnsi" w:cstheme="minorHAnsi"/>
            <w:sz w:val="22"/>
            <w:szCs w:val="22"/>
          </w:rPr>
          <w:t>10.1186/s12014-023-09428-7</w:t>
        </w:r>
      </w:hyperlink>
      <w:r w:rsidRPr="000653D1">
        <w:rPr>
          <w:rFonts w:asciiTheme="minorHAnsi" w:eastAsia="Times New Roman" w:hAnsiTheme="minorHAnsi" w:cstheme="minorHAnsi"/>
          <w:i/>
          <w:iCs/>
          <w:sz w:val="22"/>
          <w:szCs w:val="22"/>
        </w:rPr>
        <w:t>. (původní)</w:t>
      </w:r>
    </w:p>
    <w:p w:rsidR="00CA1D71" w:rsidRDefault="00CA1D71">
      <w:pPr>
        <w:divId w:val="6064293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6064293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43901077; ID OBD UK: 637177; WoS ID: </w:t>
      </w:r>
      <w:hyperlink r:id="rId2702" w:tgtFrame="_blank" w:history="1">
        <w:r w:rsidRPr="000653D1">
          <w:rPr>
            <w:rStyle w:val="Hypertextovodkaz"/>
            <w:rFonts w:asciiTheme="minorHAnsi" w:eastAsia="Times New Roman" w:hAnsiTheme="minorHAnsi" w:cstheme="minorHAnsi"/>
            <w:sz w:val="22"/>
            <w:szCs w:val="22"/>
          </w:rPr>
          <w:t>001076496100001</w:t>
        </w:r>
      </w:hyperlink>
      <w:r w:rsidRPr="000653D1">
        <w:rPr>
          <w:rFonts w:asciiTheme="minorHAnsi" w:eastAsia="Times New Roman" w:hAnsiTheme="minorHAnsi" w:cstheme="minorHAnsi"/>
          <w:sz w:val="22"/>
          <w:szCs w:val="22"/>
        </w:rPr>
        <w:t xml:space="preserve">; Scopus ID: </w:t>
      </w:r>
      <w:hyperlink r:id="rId2703" w:tgtFrame="_blank" w:history="1">
        <w:r w:rsidRPr="000653D1">
          <w:rPr>
            <w:rStyle w:val="Hypertextovodkaz"/>
            <w:rFonts w:asciiTheme="minorHAnsi" w:eastAsia="Times New Roman" w:hAnsiTheme="minorHAnsi" w:cstheme="minorHAnsi"/>
            <w:sz w:val="22"/>
            <w:szCs w:val="22"/>
          </w:rPr>
          <w:t>2-s2.0-85172313443</w:t>
        </w:r>
      </w:hyperlink>
      <w:r w:rsidRPr="000653D1">
        <w:rPr>
          <w:rFonts w:asciiTheme="minorHAnsi" w:eastAsia="Times New Roman" w:hAnsiTheme="minorHAnsi" w:cstheme="minorHAnsi"/>
          <w:sz w:val="22"/>
          <w:szCs w:val="22"/>
        </w:rPr>
        <w:t xml:space="preserve">; PubMed ID: </w:t>
      </w:r>
      <w:hyperlink r:id="rId2704" w:tgtFrame="_blank" w:history="1">
        <w:r w:rsidRPr="000653D1">
          <w:rPr>
            <w:rStyle w:val="Hypertextovodkaz"/>
            <w:rFonts w:asciiTheme="minorHAnsi" w:eastAsia="Times New Roman" w:hAnsiTheme="minorHAnsi" w:cstheme="minorHAnsi"/>
            <w:sz w:val="22"/>
            <w:szCs w:val="22"/>
          </w:rPr>
          <w:t>37749499</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8207745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8207745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005746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FRÝBA,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1. Chirurgie v onkologické terapii.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15-32. ISBN 978-80-88129-65-3. </w:t>
      </w:r>
    </w:p>
    <w:p w:rsidR="00CA1D71" w:rsidRDefault="00CA1D71">
      <w:pPr>
        <w:divId w:val="1111245833"/>
        <w:rPr>
          <w:rFonts w:asciiTheme="minorHAnsi" w:eastAsia="Times New Roman" w:hAnsiTheme="minorHAnsi" w:cstheme="minorHAnsi"/>
          <w:sz w:val="22"/>
          <w:szCs w:val="22"/>
        </w:rPr>
      </w:pPr>
    </w:p>
    <w:p w:rsidR="00CA1D71" w:rsidRPr="000653D1" w:rsidRDefault="00CA1D71">
      <w:pPr>
        <w:divId w:val="11112458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HIRSCHFELDOVÁ, Kateřina;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5. Sekvenování.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65-69. ISBN 978-80-88129-65-3. </w:t>
      </w:r>
    </w:p>
    <w:p w:rsidR="00CA1D71" w:rsidRDefault="00CA1D71">
      <w:pPr>
        <w:divId w:val="762148291"/>
        <w:rPr>
          <w:rFonts w:asciiTheme="minorHAnsi" w:eastAsia="Times New Roman" w:hAnsiTheme="minorHAnsi" w:cstheme="minorHAnsi"/>
          <w:sz w:val="22"/>
          <w:szCs w:val="22"/>
        </w:rPr>
      </w:pPr>
    </w:p>
    <w:p w:rsidR="00CA1D71" w:rsidRPr="000653D1" w:rsidRDefault="00CA1D71">
      <w:pPr>
        <w:divId w:val="7621482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2. Úvod do molekulární diagnostiky v chirurgii.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33-44. ISBN 978-80-88129-65-3. </w:t>
      </w:r>
    </w:p>
    <w:p w:rsidR="00CA1D71" w:rsidRPr="000653D1" w:rsidRDefault="00CA1D71" w:rsidP="000653D1">
      <w:pPr>
        <w:pStyle w:val="Nadpis1"/>
        <w:divId w:val="2053338246"/>
      </w:pPr>
      <w:bookmarkStart w:id="388" w:name="_Toc161849021"/>
      <w:r w:rsidRPr="000653D1">
        <w:t>Mustáfa Emilio Román</w:t>
      </w:r>
      <w:bookmarkEnd w:id="388"/>
    </w:p>
    <w:p w:rsidR="00CA1D71" w:rsidRPr="00384B7E" w:rsidRDefault="00CA1D71" w:rsidP="00384B7E">
      <w:pPr>
        <w:pStyle w:val="Nadpis4"/>
        <w:divId w:val="2053338246"/>
      </w:pPr>
      <w:r w:rsidRPr="00384B7E">
        <w:t>A01. Články v časopisech s IF</w:t>
      </w:r>
    </w:p>
    <w:p w:rsidR="00CA1D71" w:rsidRDefault="00CA1D71">
      <w:pPr>
        <w:divId w:val="19887066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WEIß</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Konstantin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9887066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Secretory carrier-associated membrane protein 5 regulates cell-surface targeting of T-type calcium channels. </w:t>
      </w:r>
    </w:p>
    <w:p w:rsidR="00CA1D71" w:rsidRDefault="00CA1D71">
      <w:pPr>
        <w:divId w:val="19887066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Channels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2230776. </w:t>
      </w:r>
      <w:r w:rsidRPr="000653D1">
        <w:rPr>
          <w:rFonts w:asciiTheme="minorHAnsi" w:eastAsia="Times New Roman" w:hAnsiTheme="minorHAnsi" w:cstheme="minorHAnsi"/>
          <w:i/>
          <w:iCs/>
          <w:sz w:val="22"/>
          <w:szCs w:val="22"/>
        </w:rPr>
        <w:t xml:space="preserve">DOI: </w:t>
      </w:r>
      <w:hyperlink r:id="rId2705" w:tgtFrame="_blank" w:history="1">
        <w:r w:rsidRPr="000653D1">
          <w:rPr>
            <w:rStyle w:val="Hypertextovodkaz"/>
            <w:rFonts w:asciiTheme="minorHAnsi" w:eastAsia="Times New Roman" w:hAnsiTheme="minorHAnsi" w:cstheme="minorHAnsi"/>
            <w:sz w:val="22"/>
            <w:szCs w:val="22"/>
          </w:rPr>
          <w:t>10.1080/19336950.2023.2230776</w:t>
        </w:r>
      </w:hyperlink>
      <w:r w:rsidRPr="000653D1">
        <w:rPr>
          <w:rFonts w:asciiTheme="minorHAnsi" w:eastAsia="Times New Roman" w:hAnsiTheme="minorHAnsi" w:cstheme="minorHAnsi"/>
          <w:i/>
          <w:iCs/>
          <w:sz w:val="22"/>
          <w:szCs w:val="22"/>
        </w:rPr>
        <w:t>. (původní)</w:t>
      </w:r>
    </w:p>
    <w:p w:rsidR="00CA1D71" w:rsidRDefault="00CA1D71">
      <w:pPr>
        <w:divId w:val="19887066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887066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43900769; ID OBD UK: 633205; WoS ID: </w:t>
      </w:r>
      <w:hyperlink r:id="rId2706" w:tgtFrame="_blank" w:history="1">
        <w:r w:rsidRPr="000653D1">
          <w:rPr>
            <w:rStyle w:val="Hypertextovodkaz"/>
            <w:rFonts w:asciiTheme="minorHAnsi" w:eastAsia="Times New Roman" w:hAnsiTheme="minorHAnsi" w:cstheme="minorHAnsi"/>
            <w:sz w:val="22"/>
            <w:szCs w:val="22"/>
          </w:rPr>
          <w:t>001016722500001</w:t>
        </w:r>
      </w:hyperlink>
      <w:r w:rsidRPr="000653D1">
        <w:rPr>
          <w:rFonts w:asciiTheme="minorHAnsi" w:eastAsia="Times New Roman" w:hAnsiTheme="minorHAnsi" w:cstheme="minorHAnsi"/>
          <w:sz w:val="22"/>
          <w:szCs w:val="22"/>
        </w:rPr>
        <w:t xml:space="preserve">; Scopus ID: </w:t>
      </w:r>
      <w:hyperlink r:id="rId2707" w:tgtFrame="_blank" w:history="1">
        <w:r w:rsidRPr="000653D1">
          <w:rPr>
            <w:rStyle w:val="Hypertextovodkaz"/>
            <w:rFonts w:asciiTheme="minorHAnsi" w:eastAsia="Times New Roman" w:hAnsiTheme="minorHAnsi" w:cstheme="minorHAnsi"/>
            <w:sz w:val="22"/>
            <w:szCs w:val="22"/>
          </w:rPr>
          <w:t>2-s2.0-85164232677</w:t>
        </w:r>
      </w:hyperlink>
      <w:r w:rsidRPr="000653D1">
        <w:rPr>
          <w:rFonts w:asciiTheme="minorHAnsi" w:eastAsia="Times New Roman" w:hAnsiTheme="minorHAnsi" w:cstheme="minorHAnsi"/>
          <w:sz w:val="22"/>
          <w:szCs w:val="22"/>
        </w:rPr>
        <w:t xml:space="preserve">; PubMed ID: </w:t>
      </w:r>
      <w:hyperlink r:id="rId2708" w:tgtFrame="_blank" w:history="1">
        <w:r w:rsidRPr="000653D1">
          <w:rPr>
            <w:rStyle w:val="Hypertextovodkaz"/>
            <w:rFonts w:asciiTheme="minorHAnsi" w:eastAsia="Times New Roman" w:hAnsiTheme="minorHAnsi" w:cstheme="minorHAnsi"/>
            <w:sz w:val="22"/>
            <w:szCs w:val="22"/>
          </w:rPr>
          <w:t>37389974</w:t>
        </w:r>
      </w:hyperlink>
      <w:r w:rsidRPr="000653D1">
        <w:rPr>
          <w:rFonts w:asciiTheme="minorHAnsi" w:eastAsia="Times New Roman" w:hAnsiTheme="minorHAnsi" w:cstheme="minorHAnsi"/>
          <w:sz w:val="22"/>
          <w:szCs w:val="22"/>
        </w:rPr>
        <w:t xml:space="preserve"> </w:t>
      </w:r>
    </w:p>
    <w:p w:rsidR="00CA1D71" w:rsidRPr="000653D1" w:rsidRDefault="00CA1D71">
      <w:pPr>
        <w:divId w:val="19887066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821460323"/>
        <w:rPr>
          <w:rFonts w:asciiTheme="minorHAnsi" w:eastAsia="Times New Roman" w:hAnsiTheme="minorHAnsi" w:cstheme="minorHAnsi"/>
          <w:sz w:val="22"/>
          <w:szCs w:val="22"/>
        </w:rPr>
      </w:pPr>
    </w:p>
    <w:p w:rsidR="00CA1D71" w:rsidRDefault="00CA1D71">
      <w:pPr>
        <w:divId w:val="821460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821460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From SARS-CoV-2 to analgesia: harnessing the VEGF-A/NRP-1 axis for pain therapy. </w:t>
      </w:r>
    </w:p>
    <w:p w:rsidR="00CA1D71" w:rsidRDefault="00CA1D71">
      <w:pPr>
        <w:divId w:val="8214603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164</w:t>
      </w:r>
      <w:r w:rsidRPr="000653D1">
        <w:rPr>
          <w:rFonts w:asciiTheme="minorHAnsi" w:eastAsia="Times New Roman" w:hAnsiTheme="minorHAnsi" w:cstheme="minorHAnsi"/>
          <w:sz w:val="22"/>
          <w:szCs w:val="22"/>
        </w:rPr>
        <w:t xml:space="preserve">(7): 1403-1405. </w:t>
      </w:r>
      <w:r w:rsidRPr="000653D1">
        <w:rPr>
          <w:rFonts w:asciiTheme="minorHAnsi" w:eastAsia="Times New Roman" w:hAnsiTheme="minorHAnsi" w:cstheme="minorHAnsi"/>
          <w:i/>
          <w:iCs/>
          <w:sz w:val="22"/>
          <w:szCs w:val="22"/>
        </w:rPr>
        <w:t xml:space="preserve">DOI: </w:t>
      </w:r>
      <w:hyperlink r:id="rId2709" w:tgtFrame="_blank" w:history="1">
        <w:r w:rsidRPr="000653D1">
          <w:rPr>
            <w:rStyle w:val="Hypertextovodkaz"/>
            <w:rFonts w:asciiTheme="minorHAnsi" w:eastAsia="Times New Roman" w:hAnsiTheme="minorHAnsi" w:cstheme="minorHAnsi"/>
            <w:sz w:val="22"/>
            <w:szCs w:val="22"/>
          </w:rPr>
          <w:t>10.1097/j.pain.0000000000002851</w:t>
        </w:r>
      </w:hyperlink>
      <w:r w:rsidRPr="000653D1">
        <w:rPr>
          <w:rFonts w:asciiTheme="minorHAnsi" w:eastAsia="Times New Roman" w:hAnsiTheme="minorHAnsi" w:cstheme="minorHAnsi"/>
          <w:i/>
          <w:iCs/>
          <w:sz w:val="22"/>
          <w:szCs w:val="22"/>
        </w:rPr>
        <w:t>. (editorial)</w:t>
      </w:r>
    </w:p>
    <w:p w:rsidR="00CA1D71" w:rsidRDefault="00CA1D71">
      <w:pPr>
        <w:divId w:val="821460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821460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43900002; ID OBD UK: 621507; WoS ID: </w:t>
      </w:r>
      <w:hyperlink r:id="rId2710" w:tgtFrame="_blank" w:history="1">
        <w:r w:rsidRPr="000653D1">
          <w:rPr>
            <w:rStyle w:val="Hypertextovodkaz"/>
            <w:rFonts w:asciiTheme="minorHAnsi" w:eastAsia="Times New Roman" w:hAnsiTheme="minorHAnsi" w:cstheme="minorHAnsi"/>
            <w:sz w:val="22"/>
            <w:szCs w:val="22"/>
          </w:rPr>
          <w:t>001011949500001</w:t>
        </w:r>
      </w:hyperlink>
      <w:r w:rsidRPr="000653D1">
        <w:rPr>
          <w:rFonts w:asciiTheme="minorHAnsi" w:eastAsia="Times New Roman" w:hAnsiTheme="minorHAnsi" w:cstheme="minorHAnsi"/>
          <w:sz w:val="22"/>
          <w:szCs w:val="22"/>
        </w:rPr>
        <w:t xml:space="preserve">; Scopus ID: </w:t>
      </w:r>
      <w:hyperlink r:id="rId2711" w:tgtFrame="_blank" w:history="1">
        <w:r w:rsidRPr="000653D1">
          <w:rPr>
            <w:rStyle w:val="Hypertextovodkaz"/>
            <w:rFonts w:asciiTheme="minorHAnsi" w:eastAsia="Times New Roman" w:hAnsiTheme="minorHAnsi" w:cstheme="minorHAnsi"/>
            <w:sz w:val="22"/>
            <w:szCs w:val="22"/>
          </w:rPr>
          <w:t>2-s2.0-85163444136</w:t>
        </w:r>
      </w:hyperlink>
      <w:r w:rsidRPr="000653D1">
        <w:rPr>
          <w:rFonts w:asciiTheme="minorHAnsi" w:eastAsia="Times New Roman" w:hAnsiTheme="minorHAnsi" w:cstheme="minorHAnsi"/>
          <w:sz w:val="22"/>
          <w:szCs w:val="22"/>
        </w:rPr>
        <w:t xml:space="preserve">; PubMed ID: </w:t>
      </w:r>
      <w:hyperlink r:id="rId2712" w:tgtFrame="_blank" w:history="1">
        <w:r w:rsidRPr="000653D1">
          <w:rPr>
            <w:rStyle w:val="Hypertextovodkaz"/>
            <w:rFonts w:asciiTheme="minorHAnsi" w:eastAsia="Times New Roman" w:hAnsiTheme="minorHAnsi" w:cstheme="minorHAnsi"/>
            <w:sz w:val="22"/>
            <w:szCs w:val="22"/>
          </w:rPr>
          <w:t>36651581</w:t>
        </w:r>
      </w:hyperlink>
      <w:r w:rsidRPr="000653D1">
        <w:rPr>
          <w:rFonts w:asciiTheme="minorHAnsi" w:eastAsia="Times New Roman" w:hAnsiTheme="minorHAnsi" w:cstheme="minorHAnsi"/>
          <w:sz w:val="22"/>
          <w:szCs w:val="22"/>
        </w:rPr>
        <w:t xml:space="preserve"> </w:t>
      </w:r>
    </w:p>
    <w:p w:rsidR="00CA1D71" w:rsidRPr="000653D1" w:rsidRDefault="00CA1D71">
      <w:pPr>
        <w:divId w:val="821460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w:t>
      </w:r>
    </w:p>
    <w:p w:rsidR="00CA1D71" w:rsidRDefault="00CA1D71">
      <w:pPr>
        <w:divId w:val="1887450697"/>
        <w:rPr>
          <w:rFonts w:asciiTheme="minorHAnsi" w:eastAsia="Times New Roman" w:hAnsiTheme="minorHAnsi" w:cstheme="minorHAnsi"/>
          <w:sz w:val="22"/>
          <w:szCs w:val="22"/>
        </w:rPr>
      </w:pPr>
    </w:p>
    <w:p w:rsidR="00CA1D71" w:rsidRDefault="00CA1D71">
      <w:pPr>
        <w:divId w:val="18874506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8874506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Extended spectrum of Ca</w:t>
      </w:r>
      <w:r w:rsidRPr="000653D1">
        <w:rPr>
          <w:rFonts w:asciiTheme="minorHAnsi" w:eastAsia="Times New Roman" w:hAnsiTheme="minorHAnsi" w:cstheme="minorHAnsi"/>
          <w:sz w:val="22"/>
          <w:szCs w:val="22"/>
          <w:vertAlign w:val="subscript"/>
        </w:rPr>
        <w:t>v</w:t>
      </w:r>
      <w:r w:rsidRPr="000653D1">
        <w:rPr>
          <w:rFonts w:asciiTheme="minorHAnsi" w:eastAsia="Times New Roman" w:hAnsiTheme="minorHAnsi" w:cstheme="minorHAnsi"/>
          <w:sz w:val="22"/>
          <w:szCs w:val="22"/>
        </w:rPr>
        <w:t xml:space="preserve">1.3 channelopathies. </w:t>
      </w:r>
    </w:p>
    <w:p w:rsidR="00CA1D71" w:rsidRDefault="00CA1D71">
      <w:pPr>
        <w:divId w:val="18874506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Pflügers Archiv: European Journal of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475</w:t>
      </w:r>
      <w:r w:rsidRPr="000653D1">
        <w:rPr>
          <w:rFonts w:asciiTheme="minorHAnsi" w:eastAsia="Times New Roman" w:hAnsiTheme="minorHAnsi" w:cstheme="minorHAnsi"/>
          <w:sz w:val="22"/>
          <w:szCs w:val="22"/>
        </w:rPr>
        <w:t xml:space="preserve">(2): 147-149. </w:t>
      </w:r>
      <w:r w:rsidRPr="000653D1">
        <w:rPr>
          <w:rFonts w:asciiTheme="minorHAnsi" w:eastAsia="Times New Roman" w:hAnsiTheme="minorHAnsi" w:cstheme="minorHAnsi"/>
          <w:i/>
          <w:iCs/>
          <w:sz w:val="22"/>
          <w:szCs w:val="22"/>
        </w:rPr>
        <w:t xml:space="preserve">DOI: </w:t>
      </w:r>
      <w:hyperlink r:id="rId2713" w:tgtFrame="_blank" w:history="1">
        <w:r w:rsidRPr="000653D1">
          <w:rPr>
            <w:rStyle w:val="Hypertextovodkaz"/>
            <w:rFonts w:asciiTheme="minorHAnsi" w:eastAsia="Times New Roman" w:hAnsiTheme="minorHAnsi" w:cstheme="minorHAnsi"/>
            <w:sz w:val="22"/>
            <w:szCs w:val="22"/>
          </w:rPr>
          <w:t>10.1007/s00424-022-02766-9</w:t>
        </w:r>
      </w:hyperlink>
      <w:r w:rsidRPr="000653D1">
        <w:rPr>
          <w:rFonts w:asciiTheme="minorHAnsi" w:eastAsia="Times New Roman" w:hAnsiTheme="minorHAnsi" w:cstheme="minorHAnsi"/>
          <w:i/>
          <w:iCs/>
          <w:sz w:val="22"/>
          <w:szCs w:val="22"/>
        </w:rPr>
        <w:t>. (letter)</w:t>
      </w:r>
    </w:p>
    <w:p w:rsidR="00CA1D71" w:rsidRDefault="00CA1D71">
      <w:pPr>
        <w:divId w:val="18874506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874506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43899039; ID OBD UK: 617242; WoS ID: </w:t>
      </w:r>
      <w:hyperlink r:id="rId2714" w:tgtFrame="_blank" w:history="1">
        <w:r w:rsidRPr="000653D1">
          <w:rPr>
            <w:rStyle w:val="Hypertextovodkaz"/>
            <w:rFonts w:asciiTheme="minorHAnsi" w:eastAsia="Times New Roman" w:hAnsiTheme="minorHAnsi" w:cstheme="minorHAnsi"/>
            <w:sz w:val="22"/>
            <w:szCs w:val="22"/>
          </w:rPr>
          <w:t>000876677800001</w:t>
        </w:r>
      </w:hyperlink>
      <w:r w:rsidRPr="000653D1">
        <w:rPr>
          <w:rFonts w:asciiTheme="minorHAnsi" w:eastAsia="Times New Roman" w:hAnsiTheme="minorHAnsi" w:cstheme="minorHAnsi"/>
          <w:sz w:val="22"/>
          <w:szCs w:val="22"/>
        </w:rPr>
        <w:t xml:space="preserve">; Scopus ID: </w:t>
      </w:r>
      <w:hyperlink r:id="rId2715" w:tgtFrame="_blank" w:history="1">
        <w:r w:rsidRPr="000653D1">
          <w:rPr>
            <w:rStyle w:val="Hypertextovodkaz"/>
            <w:rFonts w:asciiTheme="minorHAnsi" w:eastAsia="Times New Roman" w:hAnsiTheme="minorHAnsi" w:cstheme="minorHAnsi"/>
            <w:sz w:val="22"/>
            <w:szCs w:val="22"/>
          </w:rPr>
          <w:t>2-s2.0-85140957081</w:t>
        </w:r>
      </w:hyperlink>
      <w:r w:rsidRPr="000653D1">
        <w:rPr>
          <w:rFonts w:asciiTheme="minorHAnsi" w:eastAsia="Times New Roman" w:hAnsiTheme="minorHAnsi" w:cstheme="minorHAnsi"/>
          <w:sz w:val="22"/>
          <w:szCs w:val="22"/>
        </w:rPr>
        <w:t xml:space="preserve">; PubMed ID: </w:t>
      </w:r>
      <w:hyperlink r:id="rId2716" w:tgtFrame="_blank" w:history="1">
        <w:r w:rsidRPr="000653D1">
          <w:rPr>
            <w:rStyle w:val="Hypertextovodkaz"/>
            <w:rFonts w:asciiTheme="minorHAnsi" w:eastAsia="Times New Roman" w:hAnsiTheme="minorHAnsi" w:cstheme="minorHAnsi"/>
            <w:sz w:val="22"/>
            <w:szCs w:val="22"/>
          </w:rPr>
          <w:t>36307590</w:t>
        </w:r>
      </w:hyperlink>
      <w:r w:rsidRPr="000653D1">
        <w:rPr>
          <w:rFonts w:asciiTheme="minorHAnsi" w:eastAsia="Times New Roman" w:hAnsiTheme="minorHAnsi" w:cstheme="minorHAnsi"/>
          <w:sz w:val="22"/>
          <w:szCs w:val="22"/>
        </w:rPr>
        <w:t xml:space="preserve"> </w:t>
      </w:r>
    </w:p>
    <w:p w:rsidR="00CA1D71" w:rsidRPr="000653D1" w:rsidRDefault="00CA1D71">
      <w:pPr>
        <w:divId w:val="18874506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89" w:name="_Toc161849022"/>
      <w:r w:rsidRPr="000653D1">
        <w:t>Muzafarova Tamilla</w:t>
      </w:r>
      <w:bookmarkEnd w:id="389"/>
    </w:p>
    <w:p w:rsidR="00CA1D71" w:rsidRPr="00384B7E" w:rsidRDefault="00CA1D71" w:rsidP="00384B7E">
      <w:pPr>
        <w:pStyle w:val="Nadpis4"/>
        <w:divId w:val="2053338246"/>
      </w:pPr>
      <w:r w:rsidRPr="00384B7E">
        <w:t>A01. Články v časopisech s IF</w:t>
      </w:r>
    </w:p>
    <w:p w:rsidR="00CA1D71" w:rsidRDefault="00CA1D71">
      <w:pPr>
        <w:divId w:val="8915035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MUZAFAROVA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Tamilla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HLINOMAZ, Ota; KALA, Petr; HROMÁDKA, Milan; PŘEČEK, Jan; MRÓZEK, Jan; MATĚJKA, Jan; KETTNER, Jiří; BIS, Josef; JARKOVSKÝ, Jiří: </w:t>
      </w:r>
    </w:p>
    <w:p w:rsidR="00CA1D71" w:rsidRDefault="00CA1D71">
      <w:pPr>
        <w:divId w:val="8915035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Prognosis of Cardiogenic Shock Following Acute Myocardial Infarction-an Analysis of 2693 Cases From a Prospective Multicenter Registry. </w:t>
      </w:r>
    </w:p>
    <w:p w:rsidR="00CA1D71" w:rsidRDefault="00CA1D71">
      <w:pPr>
        <w:divId w:val="8915035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Deutsches Ärzteblatt International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120</w:t>
      </w:r>
      <w:r w:rsidRPr="000653D1">
        <w:rPr>
          <w:rFonts w:asciiTheme="minorHAnsi" w:eastAsia="Times New Roman" w:hAnsiTheme="minorHAnsi" w:cstheme="minorHAnsi"/>
          <w:sz w:val="22"/>
          <w:szCs w:val="22"/>
        </w:rPr>
        <w:t xml:space="preserve">(31-32): 538-539. </w:t>
      </w:r>
      <w:r w:rsidRPr="000653D1">
        <w:rPr>
          <w:rFonts w:asciiTheme="minorHAnsi" w:eastAsia="Times New Roman" w:hAnsiTheme="minorHAnsi" w:cstheme="minorHAnsi"/>
          <w:i/>
          <w:iCs/>
          <w:sz w:val="22"/>
          <w:szCs w:val="22"/>
        </w:rPr>
        <w:t xml:space="preserve">DOI: </w:t>
      </w:r>
      <w:hyperlink r:id="rId2717" w:tgtFrame="_blank" w:history="1">
        <w:r w:rsidRPr="000653D1">
          <w:rPr>
            <w:rStyle w:val="Hypertextovodkaz"/>
            <w:rFonts w:asciiTheme="minorHAnsi" w:eastAsia="Times New Roman" w:hAnsiTheme="minorHAnsi" w:cstheme="minorHAnsi"/>
            <w:sz w:val="22"/>
            <w:szCs w:val="22"/>
          </w:rPr>
          <w:t>10.3238/arztebl.m2023.0102</w:t>
        </w:r>
      </w:hyperlink>
      <w:r w:rsidRPr="000653D1">
        <w:rPr>
          <w:rFonts w:asciiTheme="minorHAnsi" w:eastAsia="Times New Roman" w:hAnsiTheme="minorHAnsi" w:cstheme="minorHAnsi"/>
          <w:i/>
          <w:iCs/>
          <w:sz w:val="22"/>
          <w:szCs w:val="22"/>
        </w:rPr>
        <w:t>. (letter)</w:t>
      </w:r>
    </w:p>
    <w:p w:rsidR="00CA1D71" w:rsidRDefault="00CA1D71">
      <w:pPr>
        <w:divId w:val="8915035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8915035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43901071; ID OBD UK: 638078; WoS ID: </w:t>
      </w:r>
      <w:hyperlink r:id="rId2718" w:tgtFrame="_blank" w:history="1">
        <w:r w:rsidRPr="000653D1">
          <w:rPr>
            <w:rStyle w:val="Hypertextovodkaz"/>
            <w:rFonts w:asciiTheme="minorHAnsi" w:eastAsia="Times New Roman" w:hAnsiTheme="minorHAnsi" w:cstheme="minorHAnsi"/>
            <w:sz w:val="22"/>
            <w:szCs w:val="22"/>
          </w:rPr>
          <w:t>001113463700004</w:t>
        </w:r>
      </w:hyperlink>
      <w:r w:rsidRPr="000653D1">
        <w:rPr>
          <w:rFonts w:asciiTheme="minorHAnsi" w:eastAsia="Times New Roman" w:hAnsiTheme="minorHAnsi" w:cstheme="minorHAnsi"/>
          <w:sz w:val="22"/>
          <w:szCs w:val="22"/>
        </w:rPr>
        <w:t xml:space="preserve">; Scopus ID: </w:t>
      </w:r>
      <w:hyperlink r:id="rId2719" w:tgtFrame="_blank" w:history="1">
        <w:r w:rsidRPr="000653D1">
          <w:rPr>
            <w:rStyle w:val="Hypertextovodkaz"/>
            <w:rFonts w:asciiTheme="minorHAnsi" w:eastAsia="Times New Roman" w:hAnsiTheme="minorHAnsi" w:cstheme="minorHAnsi"/>
            <w:sz w:val="22"/>
            <w:szCs w:val="22"/>
          </w:rPr>
          <w:t>2-s2.0-85171517031</w:t>
        </w:r>
      </w:hyperlink>
      <w:r w:rsidRPr="000653D1">
        <w:rPr>
          <w:rFonts w:asciiTheme="minorHAnsi" w:eastAsia="Times New Roman" w:hAnsiTheme="minorHAnsi" w:cstheme="minorHAnsi"/>
          <w:sz w:val="22"/>
          <w:szCs w:val="22"/>
        </w:rPr>
        <w:t xml:space="preserve">; PubMed ID: </w:t>
      </w:r>
      <w:hyperlink r:id="rId2720" w:tgtFrame="_blank" w:history="1">
        <w:r w:rsidRPr="000653D1">
          <w:rPr>
            <w:rStyle w:val="Hypertextovodkaz"/>
            <w:rFonts w:asciiTheme="minorHAnsi" w:eastAsia="Times New Roman" w:hAnsiTheme="minorHAnsi" w:cstheme="minorHAnsi"/>
            <w:sz w:val="22"/>
            <w:szCs w:val="22"/>
          </w:rPr>
          <w:t>37721142</w:t>
        </w:r>
      </w:hyperlink>
      <w:r w:rsidRPr="000653D1">
        <w:rPr>
          <w:rFonts w:asciiTheme="minorHAnsi" w:eastAsia="Times New Roman" w:hAnsiTheme="minorHAnsi" w:cstheme="minorHAnsi"/>
          <w:sz w:val="22"/>
          <w:szCs w:val="22"/>
        </w:rPr>
        <w:t xml:space="preserve"> </w:t>
      </w:r>
    </w:p>
    <w:p w:rsidR="00CA1D71" w:rsidRPr="000653D1" w:rsidRDefault="00CA1D71">
      <w:pPr>
        <w:divId w:val="8915035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NV19-02-00086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0" w:name="_Toc161849023"/>
      <w:r w:rsidRPr="000653D1">
        <w:t>Nazmutdinova Anastasiia</w:t>
      </w:r>
      <w:bookmarkEnd w:id="390"/>
    </w:p>
    <w:p w:rsidR="00CA1D71" w:rsidRPr="00384B7E" w:rsidRDefault="00CA1D71" w:rsidP="00384B7E">
      <w:pPr>
        <w:pStyle w:val="Nadpis4"/>
        <w:divId w:val="2053338246"/>
      </w:pPr>
      <w:r w:rsidRPr="00384B7E">
        <w:t>A03. Články v českém nebo slovenském jazyce bez IF</w:t>
      </w:r>
    </w:p>
    <w:p w:rsidR="00CA1D71" w:rsidRDefault="00CA1D71">
      <w:pPr>
        <w:divId w:val="18101263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NAZMUTDINOVA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Anastasiia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ŠUSTKOVÁ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8101263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Kouření, nikotin a lékové interakce. </w:t>
      </w: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(5): 240-247. </w:t>
      </w:r>
      <w:r w:rsidRPr="000653D1">
        <w:rPr>
          <w:rFonts w:asciiTheme="minorHAnsi" w:eastAsia="Times New Roman" w:hAnsiTheme="minorHAnsi" w:cstheme="minorHAnsi"/>
          <w:i/>
          <w:iCs/>
          <w:sz w:val="22"/>
          <w:szCs w:val="22"/>
        </w:rPr>
        <w:t>(přehledový)</w:t>
      </w:r>
    </w:p>
    <w:p w:rsidR="00CA1D71" w:rsidRDefault="00CA1D71">
      <w:pPr>
        <w:divId w:val="18101263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43901479; ID OBD UK: 641526; </w:t>
      </w:r>
    </w:p>
    <w:p w:rsidR="00CA1D71" w:rsidRPr="000653D1" w:rsidRDefault="00CA1D71">
      <w:pPr>
        <w:divId w:val="18101263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1" w:name="_Toc161849024"/>
      <w:r w:rsidRPr="000653D1">
        <w:t>Němcová Vlasta</w:t>
      </w:r>
      <w:bookmarkEnd w:id="391"/>
    </w:p>
    <w:p w:rsidR="00CA1D71" w:rsidRPr="00384B7E" w:rsidRDefault="00CA1D71" w:rsidP="00384B7E">
      <w:pPr>
        <w:pStyle w:val="Nadpis4"/>
        <w:divId w:val="2053338246"/>
      </w:pPr>
      <w:r w:rsidRPr="00384B7E">
        <w:t>A01. Články v časopisech s IF</w:t>
      </w:r>
    </w:p>
    <w:p w:rsidR="00CA1D71" w:rsidRDefault="00CA1D71">
      <w:pPr>
        <w:divId w:val="16199514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HALAČOVÁ, Milada;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BALÍK, Martin;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6199514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Amiodarone but not propafenone impairs bioenergetics and autophagy of human myocardial cells. </w:t>
      </w:r>
    </w:p>
    <w:p w:rsidR="00CA1D71" w:rsidRDefault="00CA1D71">
      <w:pPr>
        <w:divId w:val="16199514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Toxicology and Applied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477</w:t>
      </w:r>
      <w:r w:rsidRPr="000653D1">
        <w:rPr>
          <w:rFonts w:asciiTheme="minorHAnsi" w:eastAsia="Times New Roman" w:hAnsiTheme="minorHAnsi" w:cstheme="minorHAnsi"/>
          <w:sz w:val="22"/>
          <w:szCs w:val="22"/>
        </w:rPr>
        <w:t xml:space="preserve">(October): 116676. </w:t>
      </w:r>
      <w:r w:rsidRPr="000653D1">
        <w:rPr>
          <w:rFonts w:asciiTheme="minorHAnsi" w:eastAsia="Times New Roman" w:hAnsiTheme="minorHAnsi" w:cstheme="minorHAnsi"/>
          <w:i/>
          <w:iCs/>
          <w:sz w:val="22"/>
          <w:szCs w:val="22"/>
        </w:rPr>
        <w:t xml:space="preserve">DOI: </w:t>
      </w:r>
      <w:hyperlink r:id="rId2721" w:tgtFrame="_blank" w:history="1">
        <w:r w:rsidRPr="000653D1">
          <w:rPr>
            <w:rStyle w:val="Hypertextovodkaz"/>
            <w:rFonts w:asciiTheme="minorHAnsi" w:eastAsia="Times New Roman" w:hAnsiTheme="minorHAnsi" w:cstheme="minorHAnsi"/>
            <w:sz w:val="22"/>
            <w:szCs w:val="22"/>
          </w:rPr>
          <w:t>10.1016/j.taap.2023.116676</w:t>
        </w:r>
      </w:hyperlink>
      <w:r w:rsidRPr="000653D1">
        <w:rPr>
          <w:rFonts w:asciiTheme="minorHAnsi" w:eastAsia="Times New Roman" w:hAnsiTheme="minorHAnsi" w:cstheme="minorHAnsi"/>
          <w:i/>
          <w:iCs/>
          <w:sz w:val="22"/>
          <w:szCs w:val="22"/>
        </w:rPr>
        <w:t>. (původní)</w:t>
      </w:r>
    </w:p>
    <w:p w:rsidR="00CA1D71" w:rsidRDefault="00CA1D71">
      <w:pPr>
        <w:divId w:val="16199514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199514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43900936; ID OBD UK: 634891; WoS ID: </w:t>
      </w:r>
      <w:hyperlink r:id="rId2722" w:tgtFrame="_blank" w:history="1">
        <w:r w:rsidRPr="000653D1">
          <w:rPr>
            <w:rStyle w:val="Hypertextovodkaz"/>
            <w:rFonts w:asciiTheme="minorHAnsi" w:eastAsia="Times New Roman" w:hAnsiTheme="minorHAnsi" w:cstheme="minorHAnsi"/>
            <w:sz w:val="22"/>
            <w:szCs w:val="22"/>
          </w:rPr>
          <w:t>001079833400001</w:t>
        </w:r>
      </w:hyperlink>
      <w:r w:rsidRPr="000653D1">
        <w:rPr>
          <w:rFonts w:asciiTheme="minorHAnsi" w:eastAsia="Times New Roman" w:hAnsiTheme="minorHAnsi" w:cstheme="minorHAnsi"/>
          <w:sz w:val="22"/>
          <w:szCs w:val="22"/>
        </w:rPr>
        <w:t xml:space="preserve">; Scopus ID: </w:t>
      </w:r>
      <w:hyperlink r:id="rId2723" w:tgtFrame="_blank" w:history="1">
        <w:r w:rsidRPr="000653D1">
          <w:rPr>
            <w:rStyle w:val="Hypertextovodkaz"/>
            <w:rFonts w:asciiTheme="minorHAnsi" w:eastAsia="Times New Roman" w:hAnsiTheme="minorHAnsi" w:cstheme="minorHAnsi"/>
            <w:sz w:val="22"/>
            <w:szCs w:val="22"/>
          </w:rPr>
          <w:t>2-s2.0-85171462577</w:t>
        </w:r>
      </w:hyperlink>
      <w:r w:rsidRPr="000653D1">
        <w:rPr>
          <w:rFonts w:asciiTheme="minorHAnsi" w:eastAsia="Times New Roman" w:hAnsiTheme="minorHAnsi" w:cstheme="minorHAnsi"/>
          <w:sz w:val="22"/>
          <w:szCs w:val="22"/>
        </w:rPr>
        <w:t xml:space="preserve">; PubMed ID: </w:t>
      </w:r>
      <w:hyperlink r:id="rId2724" w:tgtFrame="_blank" w:history="1">
        <w:r w:rsidRPr="000653D1">
          <w:rPr>
            <w:rStyle w:val="Hypertextovodkaz"/>
            <w:rFonts w:asciiTheme="minorHAnsi" w:eastAsia="Times New Roman" w:hAnsiTheme="minorHAnsi" w:cstheme="minorHAnsi"/>
            <w:sz w:val="22"/>
            <w:szCs w:val="22"/>
          </w:rPr>
          <w:t>37661063</w:t>
        </w:r>
      </w:hyperlink>
      <w:r w:rsidRPr="000653D1">
        <w:rPr>
          <w:rFonts w:asciiTheme="minorHAnsi" w:eastAsia="Times New Roman" w:hAnsiTheme="minorHAnsi" w:cstheme="minorHAnsi"/>
          <w:sz w:val="22"/>
          <w:szCs w:val="22"/>
        </w:rPr>
        <w:t xml:space="preserve"> </w:t>
      </w:r>
    </w:p>
    <w:p w:rsidR="00CA1D71" w:rsidRPr="000653D1" w:rsidRDefault="00CA1D71">
      <w:pPr>
        <w:divId w:val="16199514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Default="00CA1D71">
      <w:pPr>
        <w:divId w:val="2116365069"/>
        <w:rPr>
          <w:rFonts w:asciiTheme="minorHAnsi" w:eastAsia="Times New Roman" w:hAnsiTheme="minorHAnsi" w:cstheme="minorHAnsi"/>
          <w:sz w:val="22"/>
          <w:szCs w:val="22"/>
        </w:rPr>
      </w:pPr>
    </w:p>
    <w:p w:rsidR="00CA1D71" w:rsidRDefault="00CA1D71">
      <w:pPr>
        <w:divId w:val="21163650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21163650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CA1D71" w:rsidRDefault="00CA1D71">
      <w:pPr>
        <w:divId w:val="21163650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Environmental Toxicology and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104</w:t>
      </w:r>
      <w:r w:rsidRPr="000653D1">
        <w:rPr>
          <w:rFonts w:asciiTheme="minorHAnsi" w:eastAsia="Times New Roman" w:hAnsiTheme="minorHAnsi" w:cstheme="minorHAnsi"/>
          <w:sz w:val="22"/>
          <w:szCs w:val="22"/>
        </w:rPr>
        <w:t xml:space="preserve">(November): 104299. </w:t>
      </w:r>
      <w:r w:rsidRPr="000653D1">
        <w:rPr>
          <w:rFonts w:asciiTheme="minorHAnsi" w:eastAsia="Times New Roman" w:hAnsiTheme="minorHAnsi" w:cstheme="minorHAnsi"/>
          <w:i/>
          <w:iCs/>
          <w:sz w:val="22"/>
          <w:szCs w:val="22"/>
        </w:rPr>
        <w:t xml:space="preserve">DOI: </w:t>
      </w:r>
      <w:hyperlink r:id="rId2725" w:tgtFrame="_blank" w:history="1">
        <w:r w:rsidRPr="000653D1">
          <w:rPr>
            <w:rStyle w:val="Hypertextovodkaz"/>
            <w:rFonts w:asciiTheme="minorHAnsi" w:eastAsia="Times New Roman" w:hAnsiTheme="minorHAnsi" w:cstheme="minorHAnsi"/>
            <w:sz w:val="22"/>
            <w:szCs w:val="22"/>
          </w:rPr>
          <w:t>10.1016/j.etap.2023.104299</w:t>
        </w:r>
      </w:hyperlink>
      <w:r w:rsidRPr="000653D1">
        <w:rPr>
          <w:rFonts w:asciiTheme="minorHAnsi" w:eastAsia="Times New Roman" w:hAnsiTheme="minorHAnsi" w:cstheme="minorHAnsi"/>
          <w:i/>
          <w:iCs/>
          <w:sz w:val="22"/>
          <w:szCs w:val="22"/>
        </w:rPr>
        <w:t>. (původní)</w:t>
      </w:r>
    </w:p>
    <w:p w:rsidR="00CA1D71" w:rsidRDefault="00CA1D71">
      <w:pPr>
        <w:divId w:val="21163650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163650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43901058; ID OBD UK: 637807; WoS ID: </w:t>
      </w:r>
      <w:hyperlink r:id="rId2726" w:tgtFrame="_blank" w:history="1">
        <w:r w:rsidRPr="000653D1">
          <w:rPr>
            <w:rStyle w:val="Hypertextovodkaz"/>
            <w:rFonts w:asciiTheme="minorHAnsi" w:eastAsia="Times New Roman" w:hAnsiTheme="minorHAnsi" w:cstheme="minorHAnsi"/>
            <w:sz w:val="22"/>
            <w:szCs w:val="22"/>
          </w:rPr>
          <w:t>001098194700001</w:t>
        </w:r>
      </w:hyperlink>
      <w:r w:rsidRPr="000653D1">
        <w:rPr>
          <w:rFonts w:asciiTheme="minorHAnsi" w:eastAsia="Times New Roman" w:hAnsiTheme="minorHAnsi" w:cstheme="minorHAnsi"/>
          <w:sz w:val="22"/>
          <w:szCs w:val="22"/>
        </w:rPr>
        <w:t xml:space="preserve">; Scopus ID: </w:t>
      </w:r>
      <w:hyperlink r:id="rId2727" w:tgtFrame="_blank" w:history="1">
        <w:r w:rsidRPr="000653D1">
          <w:rPr>
            <w:rStyle w:val="Hypertextovodkaz"/>
            <w:rFonts w:asciiTheme="minorHAnsi" w:eastAsia="Times New Roman" w:hAnsiTheme="minorHAnsi" w:cstheme="minorHAnsi"/>
            <w:sz w:val="22"/>
            <w:szCs w:val="22"/>
          </w:rPr>
          <w:t>2-s2.0-85174464085</w:t>
        </w:r>
      </w:hyperlink>
      <w:r w:rsidRPr="000653D1">
        <w:rPr>
          <w:rFonts w:asciiTheme="minorHAnsi" w:eastAsia="Times New Roman" w:hAnsiTheme="minorHAnsi" w:cstheme="minorHAnsi"/>
          <w:sz w:val="22"/>
          <w:szCs w:val="22"/>
        </w:rPr>
        <w:t xml:space="preserve">; PubMed ID: </w:t>
      </w:r>
      <w:hyperlink r:id="rId2728" w:tgtFrame="_blank" w:history="1">
        <w:r w:rsidRPr="000653D1">
          <w:rPr>
            <w:rStyle w:val="Hypertextovodkaz"/>
            <w:rFonts w:asciiTheme="minorHAnsi" w:eastAsia="Times New Roman" w:hAnsiTheme="minorHAnsi" w:cstheme="minorHAnsi"/>
            <w:sz w:val="22"/>
            <w:szCs w:val="22"/>
          </w:rPr>
          <w:t>37865351</w:t>
        </w:r>
      </w:hyperlink>
      <w:r w:rsidRPr="000653D1">
        <w:rPr>
          <w:rFonts w:asciiTheme="minorHAnsi" w:eastAsia="Times New Roman" w:hAnsiTheme="minorHAnsi" w:cstheme="minorHAnsi"/>
          <w:sz w:val="22"/>
          <w:szCs w:val="22"/>
        </w:rPr>
        <w:t xml:space="preserve"> </w:t>
      </w:r>
    </w:p>
    <w:p w:rsidR="00CA1D71" w:rsidRPr="000653D1" w:rsidRDefault="00CA1D71">
      <w:pPr>
        <w:divId w:val="21163650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2" w:name="_Toc161849025"/>
      <w:r w:rsidRPr="000653D1">
        <w:t>Němčíková Petra</w:t>
      </w:r>
      <w:bookmarkEnd w:id="392"/>
    </w:p>
    <w:p w:rsidR="00CA1D71" w:rsidRPr="00384B7E" w:rsidRDefault="00CA1D71" w:rsidP="00384B7E">
      <w:pPr>
        <w:pStyle w:val="Nadpis4"/>
        <w:divId w:val="2053338246"/>
      </w:pPr>
      <w:r w:rsidRPr="00384B7E">
        <w:t>A03. Články v českém nebo slovenském jazyce bez IF</w:t>
      </w:r>
    </w:p>
    <w:p w:rsidR="00CA1D71" w:rsidRDefault="00CA1D71">
      <w:pPr>
        <w:divId w:val="7779434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NĚMČÍKOVÁ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7779434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Diferencovaný karcinom štítné žlázy - možná rizika léčby, supresní léčby a adherence k současným doporučením. </w:t>
      </w:r>
    </w:p>
    <w:p w:rsidR="00CA1D71" w:rsidRDefault="00CA1D71">
      <w:pPr>
        <w:divId w:val="77794341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Vnitřní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(5): 312-315. DOI: </w:t>
      </w:r>
      <w:hyperlink r:id="rId2729" w:tgtFrame="_blank" w:history="1">
        <w:r w:rsidRPr="000653D1">
          <w:rPr>
            <w:rStyle w:val="Hypertextovodkaz"/>
            <w:rFonts w:asciiTheme="minorHAnsi" w:eastAsia="Times New Roman" w:hAnsiTheme="minorHAnsi" w:cstheme="minorHAnsi"/>
            <w:sz w:val="22"/>
            <w:szCs w:val="22"/>
          </w:rPr>
          <w:t>10.36290/VNL.2023.061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7779434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43901595; ID OBD UK: 644758; Scopus ID: </w:t>
      </w:r>
      <w:hyperlink r:id="rId2730" w:tgtFrame="_blank" w:history="1">
        <w:r w:rsidRPr="000653D1">
          <w:rPr>
            <w:rStyle w:val="Hypertextovodkaz"/>
            <w:rFonts w:asciiTheme="minorHAnsi" w:eastAsia="Times New Roman" w:hAnsiTheme="minorHAnsi" w:cstheme="minorHAnsi"/>
            <w:sz w:val="22"/>
            <w:szCs w:val="22"/>
          </w:rPr>
          <w:t>2-s2.0-85172660194</w:t>
        </w:r>
      </w:hyperlink>
      <w:r w:rsidRPr="000653D1">
        <w:rPr>
          <w:rFonts w:asciiTheme="minorHAnsi" w:eastAsia="Times New Roman" w:hAnsiTheme="minorHAnsi" w:cstheme="minorHAnsi"/>
          <w:sz w:val="22"/>
          <w:szCs w:val="22"/>
        </w:rPr>
        <w:t xml:space="preserve">; PubMed ID: </w:t>
      </w:r>
      <w:hyperlink r:id="rId2731" w:tgtFrame="_blank" w:history="1">
        <w:r w:rsidRPr="000653D1">
          <w:rPr>
            <w:rStyle w:val="Hypertextovodkaz"/>
            <w:rFonts w:asciiTheme="minorHAnsi" w:eastAsia="Times New Roman" w:hAnsiTheme="minorHAnsi" w:cstheme="minorHAnsi"/>
            <w:sz w:val="22"/>
            <w:szCs w:val="22"/>
          </w:rPr>
          <w:t>37827829</w:t>
        </w:r>
      </w:hyperlink>
    </w:p>
    <w:p w:rsidR="00CA1D71" w:rsidRPr="000653D1" w:rsidRDefault="00CA1D71">
      <w:pPr>
        <w:divId w:val="7779434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I-FNKV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3" w:name="_Toc161849026"/>
      <w:r w:rsidRPr="000653D1">
        <w:t>Němec Martin</w:t>
      </w:r>
      <w:bookmarkEnd w:id="393"/>
    </w:p>
    <w:p w:rsidR="00CA1D71" w:rsidRPr="00384B7E" w:rsidRDefault="00CA1D71" w:rsidP="00384B7E">
      <w:pPr>
        <w:pStyle w:val="Nadpis4"/>
        <w:divId w:val="2053338246"/>
      </w:pPr>
      <w:r w:rsidRPr="00384B7E">
        <w:t>A01. Články v časopisech s IF</w:t>
      </w:r>
    </w:p>
    <w:p w:rsidR="00CA1D71" w:rsidRDefault="00CA1D71">
      <w:pPr>
        <w:divId w:val="13760770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HORČIČKA, Lukáš; </w:t>
      </w:r>
      <w:r w:rsidRPr="000653D1">
        <w:rPr>
          <w:rFonts w:asciiTheme="minorHAnsi" w:eastAsia="Times New Roman" w:hAnsiTheme="minorHAnsi" w:cstheme="minorHAnsi"/>
          <w:b/>
          <w:bCs/>
          <w:sz w:val="22"/>
          <w:szCs w:val="22"/>
        </w:rPr>
        <w:t>KRČMÁŘ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3760770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Appearance of levator ani muscle subdivision defects on level III vaginal support structures in women with and without pelvic organ prolapse: an MRI study. </w:t>
      </w:r>
    </w:p>
    <w:p w:rsidR="00CA1D71" w:rsidRDefault="00CA1D71">
      <w:pPr>
        <w:divId w:val="13760770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International Urogynecology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(8): 1971-1982. </w:t>
      </w:r>
      <w:r w:rsidRPr="000653D1">
        <w:rPr>
          <w:rFonts w:asciiTheme="minorHAnsi" w:eastAsia="Times New Roman" w:hAnsiTheme="minorHAnsi" w:cstheme="minorHAnsi"/>
          <w:i/>
          <w:iCs/>
          <w:sz w:val="22"/>
          <w:szCs w:val="22"/>
        </w:rPr>
        <w:t xml:space="preserve">DOI: </w:t>
      </w:r>
      <w:hyperlink r:id="rId2732" w:tgtFrame="_blank" w:history="1">
        <w:r w:rsidRPr="000653D1">
          <w:rPr>
            <w:rStyle w:val="Hypertextovodkaz"/>
            <w:rFonts w:asciiTheme="minorHAnsi" w:eastAsia="Times New Roman" w:hAnsiTheme="minorHAnsi" w:cstheme="minorHAnsi"/>
            <w:sz w:val="22"/>
            <w:szCs w:val="22"/>
          </w:rPr>
          <w:t>10.1007/s00192-023-05533-1</w:t>
        </w:r>
      </w:hyperlink>
      <w:r w:rsidRPr="000653D1">
        <w:rPr>
          <w:rFonts w:asciiTheme="minorHAnsi" w:eastAsia="Times New Roman" w:hAnsiTheme="minorHAnsi" w:cstheme="minorHAnsi"/>
          <w:i/>
          <w:iCs/>
          <w:sz w:val="22"/>
          <w:szCs w:val="22"/>
        </w:rPr>
        <w:t>. (původní)</w:t>
      </w:r>
    </w:p>
    <w:p w:rsidR="00CA1D71" w:rsidRDefault="00CA1D71">
      <w:pPr>
        <w:divId w:val="13760770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3760770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43900319; ID OBD UK: 629831; WoS ID: </w:t>
      </w:r>
      <w:hyperlink r:id="rId2733" w:tgtFrame="_blank" w:history="1">
        <w:r w:rsidRPr="000653D1">
          <w:rPr>
            <w:rStyle w:val="Hypertextovodkaz"/>
            <w:rFonts w:asciiTheme="minorHAnsi" w:eastAsia="Times New Roman" w:hAnsiTheme="minorHAnsi" w:cstheme="minorHAnsi"/>
            <w:sz w:val="22"/>
            <w:szCs w:val="22"/>
          </w:rPr>
          <w:t>000978598100002</w:t>
        </w:r>
      </w:hyperlink>
      <w:r w:rsidRPr="000653D1">
        <w:rPr>
          <w:rFonts w:asciiTheme="minorHAnsi" w:eastAsia="Times New Roman" w:hAnsiTheme="minorHAnsi" w:cstheme="minorHAnsi"/>
          <w:sz w:val="22"/>
          <w:szCs w:val="22"/>
        </w:rPr>
        <w:t xml:space="preserve">; Scopus ID: </w:t>
      </w:r>
      <w:hyperlink r:id="rId2734" w:tgtFrame="_blank" w:history="1">
        <w:r w:rsidRPr="000653D1">
          <w:rPr>
            <w:rStyle w:val="Hypertextovodkaz"/>
            <w:rFonts w:asciiTheme="minorHAnsi" w:eastAsia="Times New Roman" w:hAnsiTheme="minorHAnsi" w:cstheme="minorHAnsi"/>
            <w:sz w:val="22"/>
            <w:szCs w:val="22"/>
          </w:rPr>
          <w:t>2-s2.0-85153772802</w:t>
        </w:r>
      </w:hyperlink>
      <w:r w:rsidRPr="000653D1">
        <w:rPr>
          <w:rFonts w:asciiTheme="minorHAnsi" w:eastAsia="Times New Roman" w:hAnsiTheme="minorHAnsi" w:cstheme="minorHAnsi"/>
          <w:sz w:val="22"/>
          <w:szCs w:val="22"/>
        </w:rPr>
        <w:t xml:space="preserve">; PubMed ID: </w:t>
      </w:r>
      <w:hyperlink r:id="rId2735" w:tgtFrame="_blank" w:history="1">
        <w:r w:rsidRPr="000653D1">
          <w:rPr>
            <w:rStyle w:val="Hypertextovodkaz"/>
            <w:rFonts w:asciiTheme="minorHAnsi" w:eastAsia="Times New Roman" w:hAnsiTheme="minorHAnsi" w:cstheme="minorHAnsi"/>
            <w:sz w:val="22"/>
            <w:szCs w:val="22"/>
          </w:rPr>
          <w:t>37119270</w:t>
        </w:r>
      </w:hyperlink>
      <w:r w:rsidRPr="000653D1">
        <w:rPr>
          <w:rFonts w:asciiTheme="minorHAnsi" w:eastAsia="Times New Roman" w:hAnsiTheme="minorHAnsi" w:cstheme="minorHAnsi"/>
          <w:sz w:val="22"/>
          <w:szCs w:val="22"/>
        </w:rPr>
        <w:t xml:space="preserve"> </w:t>
      </w:r>
    </w:p>
    <w:p w:rsidR="00CA1D71" w:rsidRPr="000653D1" w:rsidRDefault="00CA1D71">
      <w:pPr>
        <w:divId w:val="13760770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4" w:name="_Toc161849027"/>
      <w:r w:rsidRPr="000653D1">
        <w:t>Neradová Sylva</w:t>
      </w:r>
      <w:bookmarkEnd w:id="394"/>
    </w:p>
    <w:p w:rsidR="00CA1D71" w:rsidRPr="00384B7E" w:rsidRDefault="00CA1D71" w:rsidP="00384B7E">
      <w:pPr>
        <w:pStyle w:val="Nadpis4"/>
        <w:divId w:val="2053338246"/>
      </w:pPr>
      <w:r w:rsidRPr="00384B7E">
        <w:t>A01. Články v časopisech s IF</w:t>
      </w:r>
    </w:p>
    <w:p w:rsidR="00CA1D71" w:rsidRDefault="00CA1D71">
      <w:pPr>
        <w:divId w:val="13359579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13359579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133595796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2736"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13359579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359579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43900879; ID OBD UK: 634243; WoS ID: </w:t>
      </w:r>
      <w:hyperlink r:id="rId2737"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2738"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2739"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13359579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5" w:name="_Toc161849028"/>
      <w:r w:rsidRPr="000653D1">
        <w:t>Nesvadba Marcel</w:t>
      </w:r>
      <w:bookmarkEnd w:id="395"/>
    </w:p>
    <w:p w:rsidR="00CA1D71" w:rsidRPr="00384B7E" w:rsidRDefault="00CA1D71" w:rsidP="00384B7E">
      <w:pPr>
        <w:pStyle w:val="Nadpis4"/>
        <w:divId w:val="2053338246"/>
      </w:pPr>
      <w:r w:rsidRPr="00384B7E">
        <w:t>B01. Odborné monografie, učební texty</w:t>
      </w:r>
    </w:p>
    <w:p w:rsidR="00CA1D71" w:rsidRDefault="00CA1D71">
      <w:pPr>
        <w:divId w:val="3805999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CMOREJ, Patrik Christian; </w:t>
      </w:r>
      <w:r w:rsidRPr="000653D1">
        <w:rPr>
          <w:rFonts w:asciiTheme="minorHAnsi" w:eastAsia="Times New Roman" w:hAnsiTheme="minorHAnsi" w:cstheme="minorHAnsi"/>
          <w:b/>
          <w:bCs/>
          <w:sz w:val="22"/>
          <w:szCs w:val="22"/>
        </w:rPr>
        <w:t>NESVADBA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Akutní stavy v prvním kontaktu</w:t>
      </w:r>
      <w:r w:rsidRPr="000653D1">
        <w:rPr>
          <w:rFonts w:asciiTheme="minorHAnsi" w:eastAsia="Times New Roman" w:hAnsiTheme="minorHAnsi" w:cstheme="minorHAnsi"/>
          <w:sz w:val="22"/>
          <w:szCs w:val="22"/>
        </w:rPr>
        <w:t xml:space="preserve">. 1. vyd. Praha: Grada, 2023. 150 s. ISBN 978-80-271-3271-3. </w:t>
      </w:r>
    </w:p>
    <w:p w:rsidR="00CA1D71" w:rsidRPr="000653D1" w:rsidRDefault="00CA1D71">
      <w:pPr>
        <w:divId w:val="3805999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396" w:name="_Toc161849029"/>
      <w:r w:rsidRPr="000653D1">
        <w:t>Netuková Magdaléna</w:t>
      </w:r>
      <w:bookmarkEnd w:id="396"/>
    </w:p>
    <w:p w:rsidR="00CA1D71" w:rsidRPr="00384B7E" w:rsidRDefault="00CA1D71" w:rsidP="00384B7E">
      <w:pPr>
        <w:pStyle w:val="Nadpis4"/>
        <w:divId w:val="2053338246"/>
      </w:pPr>
      <w:r w:rsidRPr="00384B7E">
        <w:t>A01. Články v časopisech s IF</w:t>
      </w:r>
    </w:p>
    <w:p w:rsidR="00CA1D71" w:rsidRDefault="00CA1D71">
      <w:pPr>
        <w:divId w:val="16411120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LIU, Siyin; SADAN, Amanda N.; MUTHUSAMY, Kirithika; ZAROUCHLIOTI, Christina; JEDLIČKOVÁ, Jana; PONTIKOS, Nikolas; THAUNG, Caroline; HARDCASTLE, Alison J.;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SKALICKÁ, Pavlína; ĎUĎÁKOVÁ, Ľubica; BUNCE, Catey; TUFT, Stephen J. (K); DAVIDSON, Alice E.; LIŠKOVÁ, Petra: </w:t>
      </w:r>
    </w:p>
    <w:p w:rsidR="00CA1D71" w:rsidRDefault="00CA1D71">
      <w:pPr>
        <w:divId w:val="16411120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Phenotype and genotype of concurrent keratoconus and Fuchs endothelial corneal dystrophy. </w:t>
      </w:r>
    </w:p>
    <w:p w:rsidR="00CA1D71" w:rsidRDefault="00CA1D71">
      <w:pPr>
        <w:divId w:val="16411120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Ophthalmologica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(6): 679-686. </w:t>
      </w:r>
      <w:r w:rsidRPr="000653D1">
        <w:rPr>
          <w:rFonts w:asciiTheme="minorHAnsi" w:eastAsia="Times New Roman" w:hAnsiTheme="minorHAnsi" w:cstheme="minorHAnsi"/>
          <w:i/>
          <w:iCs/>
          <w:sz w:val="22"/>
          <w:szCs w:val="22"/>
        </w:rPr>
        <w:t xml:space="preserve">DOI: </w:t>
      </w:r>
      <w:hyperlink r:id="rId2740" w:tgtFrame="_blank" w:history="1">
        <w:r w:rsidRPr="000653D1">
          <w:rPr>
            <w:rStyle w:val="Hypertextovodkaz"/>
            <w:rFonts w:asciiTheme="minorHAnsi" w:eastAsia="Times New Roman" w:hAnsiTheme="minorHAnsi" w:cstheme="minorHAnsi"/>
            <w:sz w:val="22"/>
            <w:szCs w:val="22"/>
          </w:rPr>
          <w:t>10.1111/aos.15654</w:t>
        </w:r>
      </w:hyperlink>
      <w:r w:rsidRPr="000653D1">
        <w:rPr>
          <w:rFonts w:asciiTheme="minorHAnsi" w:eastAsia="Times New Roman" w:hAnsiTheme="minorHAnsi" w:cstheme="minorHAnsi"/>
          <w:i/>
          <w:iCs/>
          <w:sz w:val="22"/>
          <w:szCs w:val="22"/>
        </w:rPr>
        <w:t>. (původní)</w:t>
      </w:r>
    </w:p>
    <w:p w:rsidR="00CA1D71" w:rsidRDefault="00CA1D71">
      <w:pPr>
        <w:divId w:val="16411120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411120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43900185; ID OBD UK: 625673; WoS ID: </w:t>
      </w:r>
      <w:hyperlink r:id="rId2741" w:tgtFrame="_blank" w:history="1">
        <w:r w:rsidRPr="000653D1">
          <w:rPr>
            <w:rStyle w:val="Hypertextovodkaz"/>
            <w:rFonts w:asciiTheme="minorHAnsi" w:eastAsia="Times New Roman" w:hAnsiTheme="minorHAnsi" w:cstheme="minorHAnsi"/>
            <w:sz w:val="22"/>
            <w:szCs w:val="22"/>
          </w:rPr>
          <w:t>000945309400001</w:t>
        </w:r>
      </w:hyperlink>
      <w:r w:rsidRPr="000653D1">
        <w:rPr>
          <w:rFonts w:asciiTheme="minorHAnsi" w:eastAsia="Times New Roman" w:hAnsiTheme="minorHAnsi" w:cstheme="minorHAnsi"/>
          <w:sz w:val="22"/>
          <w:szCs w:val="22"/>
        </w:rPr>
        <w:t xml:space="preserve">; Scopus ID: </w:t>
      </w:r>
      <w:hyperlink r:id="rId2742" w:tgtFrame="_blank" w:history="1">
        <w:r w:rsidRPr="000653D1">
          <w:rPr>
            <w:rStyle w:val="Hypertextovodkaz"/>
            <w:rFonts w:asciiTheme="minorHAnsi" w:eastAsia="Times New Roman" w:hAnsiTheme="minorHAnsi" w:cstheme="minorHAnsi"/>
            <w:sz w:val="22"/>
            <w:szCs w:val="22"/>
          </w:rPr>
          <w:t>2-s2.0-85150418671</w:t>
        </w:r>
      </w:hyperlink>
      <w:r w:rsidRPr="000653D1">
        <w:rPr>
          <w:rFonts w:asciiTheme="minorHAnsi" w:eastAsia="Times New Roman" w:hAnsiTheme="minorHAnsi" w:cstheme="minorHAnsi"/>
          <w:sz w:val="22"/>
          <w:szCs w:val="22"/>
        </w:rPr>
        <w:t xml:space="preserve">; PubMed ID: </w:t>
      </w:r>
      <w:hyperlink r:id="rId2743" w:tgtFrame="_blank" w:history="1">
        <w:r w:rsidRPr="000653D1">
          <w:rPr>
            <w:rStyle w:val="Hypertextovodkaz"/>
            <w:rFonts w:asciiTheme="minorHAnsi" w:eastAsia="Times New Roman" w:hAnsiTheme="minorHAnsi" w:cstheme="minorHAnsi"/>
            <w:sz w:val="22"/>
            <w:szCs w:val="22"/>
          </w:rPr>
          <w:t>36883248</w:t>
        </w:r>
      </w:hyperlink>
      <w:r w:rsidRPr="000653D1">
        <w:rPr>
          <w:rFonts w:asciiTheme="minorHAnsi" w:eastAsia="Times New Roman" w:hAnsiTheme="minorHAnsi" w:cstheme="minorHAnsi"/>
          <w:sz w:val="22"/>
          <w:szCs w:val="22"/>
        </w:rPr>
        <w:t xml:space="preserve"> </w:t>
      </w:r>
    </w:p>
    <w:p w:rsidR="00CA1D71" w:rsidRPr="000653D1" w:rsidRDefault="00CA1D71">
      <w:pPr>
        <w:divId w:val="16411120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I-FNKV</w:t>
      </w:r>
      <w:r w:rsidRPr="000653D1">
        <w:rPr>
          <w:rFonts w:asciiTheme="minorHAnsi" w:eastAsia="Times New Roman" w:hAnsiTheme="minorHAnsi" w:cstheme="minorHAnsi"/>
          <w:sz w:val="22"/>
          <w:szCs w:val="22"/>
        </w:rPr>
        <w:t xml:space="preserve"> </w:t>
      </w:r>
    </w:p>
    <w:p w:rsidR="00CA1D71" w:rsidRDefault="00CA1D71">
      <w:pPr>
        <w:divId w:val="1487893326"/>
        <w:rPr>
          <w:rFonts w:asciiTheme="minorHAnsi" w:eastAsia="Times New Roman" w:hAnsiTheme="minorHAnsi" w:cstheme="minorHAnsi"/>
          <w:sz w:val="22"/>
          <w:szCs w:val="22"/>
        </w:rPr>
      </w:pPr>
    </w:p>
    <w:p w:rsidR="00CA1D71" w:rsidRDefault="00CA1D71">
      <w:pPr>
        <w:divId w:val="14878933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BENADA, Oldřich; KUČERA, Tomáš; </w:t>
      </w:r>
      <w:r w:rsidRPr="000653D1">
        <w:rPr>
          <w:rFonts w:asciiTheme="minorHAnsi" w:eastAsia="Times New Roman" w:hAnsiTheme="minorHAnsi" w:cstheme="minorHAnsi"/>
          <w:b/>
          <w:bCs/>
          <w:sz w:val="22"/>
          <w:szCs w:val="22"/>
        </w:rPr>
        <w:t>KOLÍN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ŠIROLOVÁ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4878933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The new future perspective in corneal tissue utilisation – methods of preparation and preservation. </w:t>
      </w:r>
    </w:p>
    <w:p w:rsidR="00CA1D71" w:rsidRDefault="00CA1D71">
      <w:pPr>
        <w:divId w:val="14878933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294. </w:t>
      </w:r>
      <w:r w:rsidRPr="000653D1">
        <w:rPr>
          <w:rFonts w:asciiTheme="minorHAnsi" w:eastAsia="Times New Roman" w:hAnsiTheme="minorHAnsi" w:cstheme="minorHAnsi"/>
          <w:i/>
          <w:iCs/>
          <w:sz w:val="22"/>
          <w:szCs w:val="22"/>
        </w:rPr>
        <w:t xml:space="preserve">DOI: </w:t>
      </w:r>
      <w:hyperlink r:id="rId2744" w:tgtFrame="_blank" w:history="1">
        <w:r w:rsidRPr="000653D1">
          <w:rPr>
            <w:rStyle w:val="Hypertextovodkaz"/>
            <w:rFonts w:asciiTheme="minorHAnsi" w:eastAsia="Times New Roman" w:hAnsiTheme="minorHAnsi" w:cstheme="minorHAnsi"/>
            <w:sz w:val="22"/>
            <w:szCs w:val="22"/>
          </w:rPr>
          <w:t>10.1186/s12886-023-03048-3</w:t>
        </w:r>
      </w:hyperlink>
      <w:r w:rsidRPr="000653D1">
        <w:rPr>
          <w:rFonts w:asciiTheme="minorHAnsi" w:eastAsia="Times New Roman" w:hAnsiTheme="minorHAnsi" w:cstheme="minorHAnsi"/>
          <w:i/>
          <w:iCs/>
          <w:sz w:val="22"/>
          <w:szCs w:val="22"/>
        </w:rPr>
        <w:t>. (původní)</w:t>
      </w:r>
    </w:p>
    <w:p w:rsidR="00CA1D71" w:rsidRDefault="00CA1D71">
      <w:pPr>
        <w:divId w:val="14878933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878933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43900742; ID OBD UK: 633144; WoS ID: </w:t>
      </w:r>
      <w:hyperlink r:id="rId2745" w:tgtFrame="_blank" w:history="1">
        <w:r w:rsidRPr="000653D1">
          <w:rPr>
            <w:rStyle w:val="Hypertextovodkaz"/>
            <w:rFonts w:asciiTheme="minorHAnsi" w:eastAsia="Times New Roman" w:hAnsiTheme="minorHAnsi" w:cstheme="minorHAnsi"/>
            <w:sz w:val="22"/>
            <w:szCs w:val="22"/>
          </w:rPr>
          <w:t>001021188700001</w:t>
        </w:r>
      </w:hyperlink>
      <w:r w:rsidRPr="000653D1">
        <w:rPr>
          <w:rFonts w:asciiTheme="minorHAnsi" w:eastAsia="Times New Roman" w:hAnsiTheme="minorHAnsi" w:cstheme="minorHAnsi"/>
          <w:sz w:val="22"/>
          <w:szCs w:val="22"/>
        </w:rPr>
        <w:t xml:space="preserve">; Scopus ID: </w:t>
      </w:r>
      <w:hyperlink r:id="rId2746" w:tgtFrame="_blank" w:history="1">
        <w:r w:rsidRPr="000653D1">
          <w:rPr>
            <w:rStyle w:val="Hypertextovodkaz"/>
            <w:rFonts w:asciiTheme="minorHAnsi" w:eastAsia="Times New Roman" w:hAnsiTheme="minorHAnsi" w:cstheme="minorHAnsi"/>
            <w:sz w:val="22"/>
            <w:szCs w:val="22"/>
          </w:rPr>
          <w:t>2-s2.0-85163765520</w:t>
        </w:r>
      </w:hyperlink>
      <w:r w:rsidRPr="000653D1">
        <w:rPr>
          <w:rFonts w:asciiTheme="minorHAnsi" w:eastAsia="Times New Roman" w:hAnsiTheme="minorHAnsi" w:cstheme="minorHAnsi"/>
          <w:sz w:val="22"/>
          <w:szCs w:val="22"/>
        </w:rPr>
        <w:t xml:space="preserve">; PubMed ID: </w:t>
      </w:r>
      <w:hyperlink r:id="rId2747" w:tgtFrame="_blank" w:history="1">
        <w:r w:rsidRPr="000653D1">
          <w:rPr>
            <w:rStyle w:val="Hypertextovodkaz"/>
            <w:rFonts w:asciiTheme="minorHAnsi" w:eastAsia="Times New Roman" w:hAnsiTheme="minorHAnsi" w:cstheme="minorHAnsi"/>
            <w:sz w:val="22"/>
            <w:szCs w:val="22"/>
          </w:rPr>
          <w:t>37386384</w:t>
        </w:r>
      </w:hyperlink>
      <w:r w:rsidRPr="000653D1">
        <w:rPr>
          <w:rFonts w:asciiTheme="minorHAnsi" w:eastAsia="Times New Roman" w:hAnsiTheme="minorHAnsi" w:cstheme="minorHAnsi"/>
          <w:sz w:val="22"/>
          <w:szCs w:val="22"/>
        </w:rPr>
        <w:t xml:space="preserve"> </w:t>
      </w:r>
    </w:p>
    <w:p w:rsidR="00CA1D71" w:rsidRPr="000653D1" w:rsidRDefault="00CA1D71">
      <w:pPr>
        <w:divId w:val="14878933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350321</w:t>
      </w:r>
      <w:r w:rsidRPr="000653D1">
        <w:rPr>
          <w:rFonts w:asciiTheme="minorHAnsi" w:eastAsia="Times New Roman" w:hAnsiTheme="minorHAnsi" w:cstheme="minorHAnsi"/>
          <w:sz w:val="22"/>
          <w:szCs w:val="22"/>
        </w:rPr>
        <w:t xml:space="preserve"> </w:t>
      </w:r>
    </w:p>
    <w:p w:rsidR="00CA1D71" w:rsidRDefault="00CA1D71">
      <w:pPr>
        <w:divId w:val="453136500"/>
        <w:rPr>
          <w:rFonts w:asciiTheme="minorHAnsi" w:eastAsia="Times New Roman" w:hAnsiTheme="minorHAnsi" w:cstheme="minorHAnsi"/>
          <w:sz w:val="22"/>
          <w:szCs w:val="22"/>
        </w:rPr>
      </w:pPr>
    </w:p>
    <w:p w:rsidR="00CA1D71" w:rsidRDefault="00CA1D71">
      <w:pPr>
        <w:divId w:val="4531365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4531365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Refractive Outcome After Corneal Lenticule Implantation Ex Vivo Non-Human Study. </w:t>
      </w:r>
    </w:p>
    <w:p w:rsidR="00CA1D71" w:rsidRDefault="00CA1D71">
      <w:pPr>
        <w:divId w:val="45313650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Eye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(7): 645-650. </w:t>
      </w:r>
      <w:r w:rsidRPr="000653D1">
        <w:rPr>
          <w:rFonts w:asciiTheme="minorHAnsi" w:eastAsia="Times New Roman" w:hAnsiTheme="minorHAnsi" w:cstheme="minorHAnsi"/>
          <w:i/>
          <w:iCs/>
          <w:sz w:val="22"/>
          <w:szCs w:val="22"/>
        </w:rPr>
        <w:t xml:space="preserve">DOI: </w:t>
      </w:r>
      <w:hyperlink r:id="rId2748" w:tgtFrame="_blank" w:history="1">
        <w:r w:rsidRPr="000653D1">
          <w:rPr>
            <w:rStyle w:val="Hypertextovodkaz"/>
            <w:rFonts w:asciiTheme="minorHAnsi" w:eastAsia="Times New Roman" w:hAnsiTheme="minorHAnsi" w:cstheme="minorHAnsi"/>
            <w:sz w:val="22"/>
            <w:szCs w:val="22"/>
          </w:rPr>
          <w:t>10.1080/02713683.2023.2192447</w:t>
        </w:r>
      </w:hyperlink>
      <w:r w:rsidRPr="000653D1">
        <w:rPr>
          <w:rFonts w:asciiTheme="minorHAnsi" w:eastAsia="Times New Roman" w:hAnsiTheme="minorHAnsi" w:cstheme="minorHAnsi"/>
          <w:i/>
          <w:iCs/>
          <w:sz w:val="22"/>
          <w:szCs w:val="22"/>
        </w:rPr>
        <w:t>. (původní)</w:t>
      </w:r>
    </w:p>
    <w:p w:rsidR="00CA1D71" w:rsidRDefault="00CA1D71">
      <w:pPr>
        <w:divId w:val="4531365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531365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43900264; ID OBD UK: 626233; WoS ID: </w:t>
      </w:r>
      <w:hyperlink r:id="rId2749" w:tgtFrame="_blank" w:history="1">
        <w:r w:rsidRPr="000653D1">
          <w:rPr>
            <w:rStyle w:val="Hypertextovodkaz"/>
            <w:rFonts w:asciiTheme="minorHAnsi" w:eastAsia="Times New Roman" w:hAnsiTheme="minorHAnsi" w:cstheme="minorHAnsi"/>
            <w:sz w:val="22"/>
            <w:szCs w:val="22"/>
          </w:rPr>
          <w:t>000962638700001</w:t>
        </w:r>
      </w:hyperlink>
      <w:r w:rsidRPr="000653D1">
        <w:rPr>
          <w:rFonts w:asciiTheme="minorHAnsi" w:eastAsia="Times New Roman" w:hAnsiTheme="minorHAnsi" w:cstheme="minorHAnsi"/>
          <w:sz w:val="22"/>
          <w:szCs w:val="22"/>
        </w:rPr>
        <w:t xml:space="preserve">; Scopus ID: </w:t>
      </w:r>
      <w:hyperlink r:id="rId2750" w:tgtFrame="_blank" w:history="1">
        <w:r w:rsidRPr="000653D1">
          <w:rPr>
            <w:rStyle w:val="Hypertextovodkaz"/>
            <w:rFonts w:asciiTheme="minorHAnsi" w:eastAsia="Times New Roman" w:hAnsiTheme="minorHAnsi" w:cstheme="minorHAnsi"/>
            <w:sz w:val="22"/>
            <w:szCs w:val="22"/>
          </w:rPr>
          <w:t>2-s2.0-85151660475</w:t>
        </w:r>
      </w:hyperlink>
      <w:r w:rsidRPr="000653D1">
        <w:rPr>
          <w:rFonts w:asciiTheme="minorHAnsi" w:eastAsia="Times New Roman" w:hAnsiTheme="minorHAnsi" w:cstheme="minorHAnsi"/>
          <w:sz w:val="22"/>
          <w:szCs w:val="22"/>
        </w:rPr>
        <w:t xml:space="preserve">; PubMed ID: </w:t>
      </w:r>
      <w:hyperlink r:id="rId2751" w:tgtFrame="_blank" w:history="1">
        <w:r w:rsidRPr="000653D1">
          <w:rPr>
            <w:rStyle w:val="Hypertextovodkaz"/>
            <w:rFonts w:asciiTheme="minorHAnsi" w:eastAsia="Times New Roman" w:hAnsiTheme="minorHAnsi" w:cstheme="minorHAnsi"/>
            <w:sz w:val="22"/>
            <w:szCs w:val="22"/>
          </w:rPr>
          <w:t>37009857</w:t>
        </w:r>
      </w:hyperlink>
      <w:r w:rsidRPr="000653D1">
        <w:rPr>
          <w:rFonts w:asciiTheme="minorHAnsi" w:eastAsia="Times New Roman" w:hAnsiTheme="minorHAnsi" w:cstheme="minorHAnsi"/>
          <w:sz w:val="22"/>
          <w:szCs w:val="22"/>
        </w:rPr>
        <w:t xml:space="preserve"> </w:t>
      </w:r>
    </w:p>
    <w:p w:rsidR="00CA1D71" w:rsidRPr="000653D1" w:rsidRDefault="00CA1D71">
      <w:pPr>
        <w:divId w:val="4531365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2605722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ELBAZ, H.; </w:t>
      </w:r>
      <w:r w:rsidRPr="000653D1">
        <w:rPr>
          <w:rFonts w:asciiTheme="minorHAnsi" w:eastAsia="Times New Roman" w:hAnsiTheme="minorHAnsi" w:cstheme="minorHAnsi"/>
          <w:b/>
          <w:bCs/>
          <w:sz w:val="22"/>
          <w:szCs w:val="22"/>
        </w:rPr>
        <w:t>KLÉZLOVÁ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260572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Nanofibers in the Treatment of Corneal Defects: A Review. </w:t>
      </w:r>
    </w:p>
    <w:p w:rsidR="00CA1D71" w:rsidRDefault="00CA1D71">
      <w:pPr>
        <w:divId w:val="26057220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Austin Journal of 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(3): 1147. </w:t>
      </w:r>
      <w:r w:rsidRPr="000653D1">
        <w:rPr>
          <w:rFonts w:asciiTheme="minorHAnsi" w:eastAsia="Times New Roman" w:hAnsiTheme="minorHAnsi" w:cstheme="minorHAnsi"/>
          <w:i/>
          <w:iCs/>
          <w:sz w:val="22"/>
          <w:szCs w:val="22"/>
        </w:rPr>
        <w:t>(přehledový)</w:t>
      </w:r>
    </w:p>
    <w:p w:rsidR="00CA1D71" w:rsidRDefault="00CA1D71">
      <w:pPr>
        <w:divId w:val="260572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43900277; </w:t>
      </w:r>
    </w:p>
    <w:p w:rsidR="00CA1D71" w:rsidRPr="000653D1" w:rsidRDefault="00CA1D71" w:rsidP="000653D1">
      <w:pPr>
        <w:pStyle w:val="Nadpis1"/>
        <w:divId w:val="2053338246"/>
      </w:pPr>
      <w:bookmarkStart w:id="397" w:name="_Toc161849030"/>
      <w:r w:rsidRPr="000653D1">
        <w:t>Nikolic Marek</w:t>
      </w:r>
      <w:bookmarkEnd w:id="397"/>
    </w:p>
    <w:p w:rsidR="00CA1D71" w:rsidRPr="00384B7E" w:rsidRDefault="00CA1D71" w:rsidP="00384B7E">
      <w:pPr>
        <w:pStyle w:val="Nadpis4"/>
        <w:divId w:val="2053338246"/>
      </w:pPr>
      <w:r w:rsidRPr="00384B7E">
        <w:t>A01. Články v časopisech s IF</w:t>
      </w:r>
    </w:p>
    <w:p w:rsidR="00CA1D71" w:rsidRDefault="00CA1D71">
      <w:pPr>
        <w:divId w:val="717701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717701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7177015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2752"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717701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717701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2753"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2754"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2755"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717701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8" w:name="_Toc161849031"/>
      <w:r w:rsidRPr="000653D1">
        <w:t>Nikov Andrej</w:t>
      </w:r>
      <w:bookmarkEnd w:id="398"/>
    </w:p>
    <w:p w:rsidR="00CA1D71" w:rsidRPr="00384B7E" w:rsidRDefault="00CA1D71" w:rsidP="00384B7E">
      <w:pPr>
        <w:pStyle w:val="Nadpis4"/>
        <w:divId w:val="2053338246"/>
      </w:pPr>
      <w:r w:rsidRPr="00384B7E">
        <w:t>A01. Články v časopisech s IF</w:t>
      </w:r>
    </w:p>
    <w:p w:rsidR="00CA1D71" w:rsidRDefault="00CA1D71">
      <w:pPr>
        <w:divId w:val="18176421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8176421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posterior gastric artery: A meta-analysis and systematic review. </w:t>
      </w:r>
    </w:p>
    <w:p w:rsidR="00CA1D71" w:rsidRDefault="00CA1D71">
      <w:pPr>
        <w:divId w:val="181764214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Anatomy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(8): 1147-1153. </w:t>
      </w:r>
      <w:r w:rsidRPr="000653D1">
        <w:rPr>
          <w:rFonts w:asciiTheme="minorHAnsi" w:eastAsia="Times New Roman" w:hAnsiTheme="minorHAnsi" w:cstheme="minorHAnsi"/>
          <w:i/>
          <w:iCs/>
          <w:sz w:val="22"/>
          <w:szCs w:val="22"/>
        </w:rPr>
        <w:t xml:space="preserve">DOI: </w:t>
      </w:r>
      <w:hyperlink r:id="rId2756" w:tgtFrame="_blank" w:history="1">
        <w:r w:rsidRPr="000653D1">
          <w:rPr>
            <w:rStyle w:val="Hypertextovodkaz"/>
            <w:rFonts w:asciiTheme="minorHAnsi" w:eastAsia="Times New Roman" w:hAnsiTheme="minorHAnsi" w:cstheme="minorHAnsi"/>
            <w:sz w:val="22"/>
            <w:szCs w:val="22"/>
          </w:rPr>
          <w:t>10.1002/ca.24051</w:t>
        </w:r>
      </w:hyperlink>
      <w:r w:rsidRPr="000653D1">
        <w:rPr>
          <w:rFonts w:asciiTheme="minorHAnsi" w:eastAsia="Times New Roman" w:hAnsiTheme="minorHAnsi" w:cstheme="minorHAnsi"/>
          <w:i/>
          <w:iCs/>
          <w:sz w:val="22"/>
          <w:szCs w:val="22"/>
        </w:rPr>
        <w:t>. (přehledový)</w:t>
      </w:r>
    </w:p>
    <w:p w:rsidR="00CA1D71" w:rsidRDefault="00CA1D71">
      <w:pPr>
        <w:divId w:val="18176421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176421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43900322; ID OBD UK: 626841; WoS ID: </w:t>
      </w:r>
      <w:hyperlink r:id="rId2757" w:tgtFrame="_blank" w:history="1">
        <w:r w:rsidRPr="000653D1">
          <w:rPr>
            <w:rStyle w:val="Hypertextovodkaz"/>
            <w:rFonts w:asciiTheme="minorHAnsi" w:eastAsia="Times New Roman" w:hAnsiTheme="minorHAnsi" w:cstheme="minorHAnsi"/>
            <w:sz w:val="22"/>
            <w:szCs w:val="22"/>
          </w:rPr>
          <w:t>000975062100001</w:t>
        </w:r>
      </w:hyperlink>
      <w:r w:rsidRPr="000653D1">
        <w:rPr>
          <w:rFonts w:asciiTheme="minorHAnsi" w:eastAsia="Times New Roman" w:hAnsiTheme="minorHAnsi" w:cstheme="minorHAnsi"/>
          <w:sz w:val="22"/>
          <w:szCs w:val="22"/>
        </w:rPr>
        <w:t xml:space="preserve">; Scopus ID: </w:t>
      </w:r>
      <w:hyperlink r:id="rId2758" w:tgtFrame="_blank" w:history="1">
        <w:r w:rsidRPr="000653D1">
          <w:rPr>
            <w:rStyle w:val="Hypertextovodkaz"/>
            <w:rFonts w:asciiTheme="minorHAnsi" w:eastAsia="Times New Roman" w:hAnsiTheme="minorHAnsi" w:cstheme="minorHAnsi"/>
            <w:sz w:val="22"/>
            <w:szCs w:val="22"/>
          </w:rPr>
          <w:t>2-s2.0-85153587186</w:t>
        </w:r>
      </w:hyperlink>
      <w:r w:rsidRPr="000653D1">
        <w:rPr>
          <w:rFonts w:asciiTheme="minorHAnsi" w:eastAsia="Times New Roman" w:hAnsiTheme="minorHAnsi" w:cstheme="minorHAnsi"/>
          <w:sz w:val="22"/>
          <w:szCs w:val="22"/>
        </w:rPr>
        <w:t xml:space="preserve">; PubMed ID: </w:t>
      </w:r>
      <w:hyperlink r:id="rId2759" w:tgtFrame="_blank" w:history="1">
        <w:r w:rsidRPr="000653D1">
          <w:rPr>
            <w:rStyle w:val="Hypertextovodkaz"/>
            <w:rFonts w:asciiTheme="minorHAnsi" w:eastAsia="Times New Roman" w:hAnsiTheme="minorHAnsi" w:cstheme="minorHAnsi"/>
            <w:sz w:val="22"/>
            <w:szCs w:val="22"/>
          </w:rPr>
          <w:t>37096869</w:t>
        </w:r>
      </w:hyperlink>
      <w:r w:rsidRPr="000653D1">
        <w:rPr>
          <w:rFonts w:asciiTheme="minorHAnsi" w:eastAsia="Times New Roman" w:hAnsiTheme="minorHAnsi" w:cstheme="minorHAnsi"/>
          <w:sz w:val="22"/>
          <w:szCs w:val="22"/>
        </w:rPr>
        <w:t xml:space="preserve"> </w:t>
      </w:r>
    </w:p>
    <w:p w:rsidR="00CA1D71" w:rsidRPr="000653D1" w:rsidRDefault="00CA1D71">
      <w:pPr>
        <w:divId w:val="18176421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442533523"/>
        <w:rPr>
          <w:rFonts w:asciiTheme="minorHAnsi" w:eastAsia="Times New Roman" w:hAnsiTheme="minorHAnsi" w:cstheme="minorHAnsi"/>
          <w:sz w:val="22"/>
          <w:szCs w:val="22"/>
        </w:rPr>
      </w:pPr>
    </w:p>
    <w:p w:rsidR="00CA1D71" w:rsidRDefault="00CA1D71">
      <w:pPr>
        <w:divId w:val="1442533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KOCIÁN, Petr (K); </w:t>
      </w: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KREJČÍ, Denisa; PEHALOVÁ, Lucie; BLAHA, Milan; DUŠEK, Ladislav;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442533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Early-onset pancreatic cancer: A national cancer registry study from the Czech Republic and review of the literature. </w:t>
      </w:r>
    </w:p>
    <w:p w:rsidR="00CA1D71" w:rsidRDefault="00CA1D71">
      <w:pPr>
        <w:divId w:val="14425335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Hepato-Biliary-Pancreatic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1324-1333. </w:t>
      </w:r>
      <w:r w:rsidRPr="000653D1">
        <w:rPr>
          <w:rFonts w:asciiTheme="minorHAnsi" w:eastAsia="Times New Roman" w:hAnsiTheme="minorHAnsi" w:cstheme="minorHAnsi"/>
          <w:i/>
          <w:iCs/>
          <w:sz w:val="22"/>
          <w:szCs w:val="22"/>
        </w:rPr>
        <w:t xml:space="preserve">DOI: </w:t>
      </w:r>
      <w:hyperlink r:id="rId2760" w:tgtFrame="_blank" w:history="1">
        <w:r w:rsidRPr="000653D1">
          <w:rPr>
            <w:rStyle w:val="Hypertextovodkaz"/>
            <w:rFonts w:asciiTheme="minorHAnsi" w:eastAsia="Times New Roman" w:hAnsiTheme="minorHAnsi" w:cstheme="minorHAnsi"/>
            <w:sz w:val="22"/>
            <w:szCs w:val="22"/>
          </w:rPr>
          <w:t>10.1002/jhbp.1359</w:t>
        </w:r>
      </w:hyperlink>
      <w:r w:rsidRPr="000653D1">
        <w:rPr>
          <w:rFonts w:asciiTheme="minorHAnsi" w:eastAsia="Times New Roman" w:hAnsiTheme="minorHAnsi" w:cstheme="minorHAnsi"/>
          <w:i/>
          <w:iCs/>
          <w:sz w:val="22"/>
          <w:szCs w:val="22"/>
        </w:rPr>
        <w:t>. (přehledový)</w:t>
      </w:r>
    </w:p>
    <w:p w:rsidR="00CA1D71" w:rsidRDefault="00CA1D71">
      <w:pPr>
        <w:divId w:val="1442533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442533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43901003; ID OBD UK: 636891; WoS ID: </w:t>
      </w:r>
      <w:hyperlink r:id="rId2761" w:tgtFrame="_blank" w:history="1">
        <w:r w:rsidRPr="000653D1">
          <w:rPr>
            <w:rStyle w:val="Hypertextovodkaz"/>
            <w:rFonts w:asciiTheme="minorHAnsi" w:eastAsia="Times New Roman" w:hAnsiTheme="minorHAnsi" w:cstheme="minorHAnsi"/>
            <w:sz w:val="22"/>
            <w:szCs w:val="22"/>
          </w:rPr>
          <w:t>001073545100001</w:t>
        </w:r>
      </w:hyperlink>
      <w:r w:rsidRPr="000653D1">
        <w:rPr>
          <w:rFonts w:asciiTheme="minorHAnsi" w:eastAsia="Times New Roman" w:hAnsiTheme="minorHAnsi" w:cstheme="minorHAnsi"/>
          <w:sz w:val="22"/>
          <w:szCs w:val="22"/>
        </w:rPr>
        <w:t xml:space="preserve">; Scopus ID: </w:t>
      </w:r>
      <w:hyperlink r:id="rId2762" w:tgtFrame="_blank" w:history="1">
        <w:r w:rsidRPr="000653D1">
          <w:rPr>
            <w:rStyle w:val="Hypertextovodkaz"/>
            <w:rFonts w:asciiTheme="minorHAnsi" w:eastAsia="Times New Roman" w:hAnsiTheme="minorHAnsi" w:cstheme="minorHAnsi"/>
            <w:sz w:val="22"/>
            <w:szCs w:val="22"/>
          </w:rPr>
          <w:t>2-s2.0-85172284704</w:t>
        </w:r>
      </w:hyperlink>
      <w:r w:rsidRPr="000653D1">
        <w:rPr>
          <w:rFonts w:asciiTheme="minorHAnsi" w:eastAsia="Times New Roman" w:hAnsiTheme="minorHAnsi" w:cstheme="minorHAnsi"/>
          <w:sz w:val="22"/>
          <w:szCs w:val="22"/>
        </w:rPr>
        <w:t xml:space="preserve">; PubMed ID: </w:t>
      </w:r>
      <w:hyperlink r:id="rId2763" w:tgtFrame="_blank" w:history="1">
        <w:r w:rsidRPr="000653D1">
          <w:rPr>
            <w:rStyle w:val="Hypertextovodkaz"/>
            <w:rFonts w:asciiTheme="minorHAnsi" w:eastAsia="Times New Roman" w:hAnsiTheme="minorHAnsi" w:cstheme="minorHAnsi"/>
            <w:sz w:val="22"/>
            <w:szCs w:val="22"/>
          </w:rPr>
          <w:t>37750364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399" w:name="_Toc161849032"/>
      <w:r w:rsidRPr="000653D1">
        <w:t>Nováčková Markéta</w:t>
      </w:r>
      <w:bookmarkEnd w:id="399"/>
    </w:p>
    <w:p w:rsidR="00CA1D71" w:rsidRPr="00384B7E" w:rsidRDefault="00CA1D71" w:rsidP="00384B7E">
      <w:pPr>
        <w:pStyle w:val="Nadpis4"/>
        <w:divId w:val="2053338246"/>
      </w:pPr>
      <w:r w:rsidRPr="00384B7E">
        <w:t>A01. Články v časopisech s IF</w:t>
      </w:r>
    </w:p>
    <w:p w:rsidR="00CA1D71" w:rsidRDefault="00CA1D71">
      <w:pPr>
        <w:divId w:val="1073701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Dávid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073701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CA1D71" w:rsidRDefault="00CA1D71">
      <w:pPr>
        <w:divId w:val="10737015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e33-e39. </w:t>
      </w:r>
      <w:r w:rsidRPr="000653D1">
        <w:rPr>
          <w:rFonts w:asciiTheme="minorHAnsi" w:eastAsia="Times New Roman" w:hAnsiTheme="minorHAnsi" w:cstheme="minorHAnsi"/>
          <w:i/>
          <w:iCs/>
          <w:sz w:val="22"/>
          <w:szCs w:val="22"/>
        </w:rPr>
        <w:t xml:space="preserve">DOI: </w:t>
      </w:r>
      <w:hyperlink r:id="rId2764" w:tgtFrame="_blank" w:history="1">
        <w:r w:rsidRPr="000653D1">
          <w:rPr>
            <w:rStyle w:val="Hypertextovodkaz"/>
            <w:rFonts w:asciiTheme="minorHAnsi" w:eastAsia="Times New Roman" w:hAnsiTheme="minorHAnsi" w:cstheme="minorHAnsi"/>
            <w:sz w:val="22"/>
            <w:szCs w:val="22"/>
          </w:rPr>
          <w:t>10.1093/eurheartjsupp/suad102</w:t>
        </w:r>
      </w:hyperlink>
      <w:r w:rsidRPr="000653D1">
        <w:rPr>
          <w:rFonts w:asciiTheme="minorHAnsi" w:eastAsia="Times New Roman" w:hAnsiTheme="minorHAnsi" w:cstheme="minorHAnsi"/>
          <w:i/>
          <w:iCs/>
          <w:sz w:val="22"/>
          <w:szCs w:val="22"/>
        </w:rPr>
        <w:t>. (původní)</w:t>
      </w:r>
    </w:p>
    <w:p w:rsidR="00CA1D71" w:rsidRDefault="00CA1D71">
      <w:pPr>
        <w:divId w:val="1073701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737015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43900573; ID OBD UK: 632419; WoS ID: </w:t>
      </w:r>
      <w:hyperlink r:id="rId2765" w:tgtFrame="_blank" w:history="1">
        <w:r w:rsidRPr="000653D1">
          <w:rPr>
            <w:rStyle w:val="Hypertextovodkaz"/>
            <w:rFonts w:asciiTheme="minorHAnsi" w:eastAsia="Times New Roman" w:hAnsiTheme="minorHAnsi" w:cstheme="minorHAnsi"/>
            <w:sz w:val="22"/>
            <w:szCs w:val="22"/>
          </w:rPr>
          <w:t>001009977800006</w:t>
        </w:r>
      </w:hyperlink>
      <w:r w:rsidRPr="000653D1">
        <w:rPr>
          <w:rFonts w:asciiTheme="minorHAnsi" w:eastAsia="Times New Roman" w:hAnsiTheme="minorHAnsi" w:cstheme="minorHAnsi"/>
          <w:sz w:val="22"/>
          <w:szCs w:val="22"/>
        </w:rPr>
        <w:t xml:space="preserve">; Scopus ID: </w:t>
      </w:r>
      <w:hyperlink r:id="rId2766" w:tgtFrame="_blank" w:history="1">
        <w:r w:rsidRPr="000653D1">
          <w:rPr>
            <w:rStyle w:val="Hypertextovodkaz"/>
            <w:rFonts w:asciiTheme="minorHAnsi" w:eastAsia="Times New Roman" w:hAnsiTheme="minorHAnsi" w:cstheme="minorHAnsi"/>
            <w:sz w:val="22"/>
            <w:szCs w:val="22"/>
          </w:rPr>
          <w:t>2-s2.0-85161002401</w:t>
        </w:r>
      </w:hyperlink>
      <w:r w:rsidRPr="000653D1">
        <w:rPr>
          <w:rFonts w:asciiTheme="minorHAnsi" w:eastAsia="Times New Roman" w:hAnsiTheme="minorHAnsi" w:cstheme="minorHAnsi"/>
          <w:sz w:val="22"/>
          <w:szCs w:val="22"/>
        </w:rPr>
        <w:t xml:space="preserve">; PubMed ID: </w:t>
      </w:r>
      <w:hyperlink r:id="rId2767" w:tgtFrame="_blank" w:history="1">
        <w:r w:rsidRPr="000653D1">
          <w:rPr>
            <w:rStyle w:val="Hypertextovodkaz"/>
            <w:rFonts w:asciiTheme="minorHAnsi" w:eastAsia="Times New Roman" w:hAnsiTheme="minorHAnsi" w:cstheme="minorHAnsi"/>
            <w:sz w:val="22"/>
            <w:szCs w:val="22"/>
          </w:rPr>
          <w:t>37234234</w:t>
        </w:r>
      </w:hyperlink>
      <w:r w:rsidRPr="000653D1">
        <w:rPr>
          <w:rFonts w:asciiTheme="minorHAnsi" w:eastAsia="Times New Roman" w:hAnsiTheme="minorHAnsi" w:cstheme="minorHAnsi"/>
          <w:sz w:val="22"/>
          <w:szCs w:val="22"/>
        </w:rPr>
        <w:t xml:space="preserve"> </w:t>
      </w:r>
    </w:p>
    <w:p w:rsidR="00CA1D71" w:rsidRPr="000653D1" w:rsidRDefault="00CA1D71">
      <w:pPr>
        <w:divId w:val="10737015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Default="00CA1D71">
      <w:pPr>
        <w:divId w:val="2055110459"/>
        <w:rPr>
          <w:rFonts w:asciiTheme="minorHAnsi" w:eastAsia="Times New Roman" w:hAnsiTheme="minorHAnsi" w:cstheme="minorHAnsi"/>
          <w:sz w:val="22"/>
          <w:szCs w:val="22"/>
        </w:rPr>
      </w:pPr>
    </w:p>
    <w:p w:rsidR="00CA1D71" w:rsidRDefault="00CA1D71">
      <w:pPr>
        <w:divId w:val="20551104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TRINH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Minh Duc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0551104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CA1D71" w:rsidRDefault="00CA1D71">
      <w:pPr>
        <w:divId w:val="20551104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e10-e16. </w:t>
      </w:r>
      <w:r w:rsidRPr="000653D1">
        <w:rPr>
          <w:rFonts w:asciiTheme="minorHAnsi" w:eastAsia="Times New Roman" w:hAnsiTheme="minorHAnsi" w:cstheme="minorHAnsi"/>
          <w:i/>
          <w:iCs/>
          <w:sz w:val="22"/>
          <w:szCs w:val="22"/>
        </w:rPr>
        <w:t xml:space="preserve">DOI: </w:t>
      </w:r>
      <w:hyperlink r:id="rId2768" w:tgtFrame="_blank" w:history="1">
        <w:r w:rsidRPr="000653D1">
          <w:rPr>
            <w:rStyle w:val="Hypertextovodkaz"/>
            <w:rFonts w:asciiTheme="minorHAnsi" w:eastAsia="Times New Roman" w:hAnsiTheme="minorHAnsi" w:cstheme="minorHAnsi"/>
            <w:sz w:val="22"/>
            <w:szCs w:val="22"/>
          </w:rPr>
          <w:t>10.1093/eurheartjsupp/suad105</w:t>
        </w:r>
      </w:hyperlink>
      <w:r w:rsidRPr="000653D1">
        <w:rPr>
          <w:rFonts w:asciiTheme="minorHAnsi" w:eastAsia="Times New Roman" w:hAnsiTheme="minorHAnsi" w:cstheme="minorHAnsi"/>
          <w:i/>
          <w:iCs/>
          <w:sz w:val="22"/>
          <w:szCs w:val="22"/>
        </w:rPr>
        <w:t>. (původní)</w:t>
      </w:r>
    </w:p>
    <w:p w:rsidR="00CA1D71" w:rsidRDefault="00CA1D71">
      <w:pPr>
        <w:divId w:val="20551104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551104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43900574; ID OBD UK: 632420; WoS ID: </w:t>
      </w:r>
      <w:hyperlink r:id="rId2769" w:tgtFrame="_blank" w:history="1">
        <w:r w:rsidRPr="000653D1">
          <w:rPr>
            <w:rStyle w:val="Hypertextovodkaz"/>
            <w:rFonts w:asciiTheme="minorHAnsi" w:eastAsia="Times New Roman" w:hAnsiTheme="minorHAnsi" w:cstheme="minorHAnsi"/>
            <w:sz w:val="22"/>
            <w:szCs w:val="22"/>
          </w:rPr>
          <w:t>001009977800003</w:t>
        </w:r>
      </w:hyperlink>
      <w:r w:rsidRPr="000653D1">
        <w:rPr>
          <w:rFonts w:asciiTheme="minorHAnsi" w:eastAsia="Times New Roman" w:hAnsiTheme="minorHAnsi" w:cstheme="minorHAnsi"/>
          <w:sz w:val="22"/>
          <w:szCs w:val="22"/>
        </w:rPr>
        <w:t xml:space="preserve">; Scopus ID: </w:t>
      </w:r>
      <w:hyperlink r:id="rId2770" w:tgtFrame="_blank" w:history="1">
        <w:r w:rsidRPr="000653D1">
          <w:rPr>
            <w:rStyle w:val="Hypertextovodkaz"/>
            <w:rFonts w:asciiTheme="minorHAnsi" w:eastAsia="Times New Roman" w:hAnsiTheme="minorHAnsi" w:cstheme="minorHAnsi"/>
            <w:sz w:val="22"/>
            <w:szCs w:val="22"/>
          </w:rPr>
          <w:t>2-s2.0-85161061671</w:t>
        </w:r>
      </w:hyperlink>
      <w:r w:rsidRPr="000653D1">
        <w:rPr>
          <w:rFonts w:asciiTheme="minorHAnsi" w:eastAsia="Times New Roman" w:hAnsiTheme="minorHAnsi" w:cstheme="minorHAnsi"/>
          <w:sz w:val="22"/>
          <w:szCs w:val="22"/>
        </w:rPr>
        <w:t xml:space="preserve">; PubMed ID: </w:t>
      </w:r>
      <w:hyperlink r:id="rId2771" w:tgtFrame="_blank" w:history="1">
        <w:r w:rsidRPr="000653D1">
          <w:rPr>
            <w:rStyle w:val="Hypertextovodkaz"/>
            <w:rFonts w:asciiTheme="minorHAnsi" w:eastAsia="Times New Roman" w:hAnsiTheme="minorHAnsi" w:cstheme="minorHAnsi"/>
            <w:sz w:val="22"/>
            <w:szCs w:val="22"/>
          </w:rPr>
          <w:t>37234233</w:t>
        </w:r>
      </w:hyperlink>
      <w:r w:rsidRPr="000653D1">
        <w:rPr>
          <w:rFonts w:asciiTheme="minorHAnsi" w:eastAsia="Times New Roman" w:hAnsiTheme="minorHAnsi" w:cstheme="minorHAnsi"/>
          <w:sz w:val="22"/>
          <w:szCs w:val="22"/>
        </w:rPr>
        <w:t xml:space="preserve"> </w:t>
      </w:r>
    </w:p>
    <w:p w:rsidR="00CA1D71" w:rsidRPr="000653D1" w:rsidRDefault="00CA1D71">
      <w:pPr>
        <w:divId w:val="20551104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0" w:name="_Toc161849033"/>
      <w:r w:rsidRPr="000653D1">
        <w:t>Novák Jan</w:t>
      </w:r>
      <w:bookmarkEnd w:id="400"/>
    </w:p>
    <w:p w:rsidR="00CA1D71" w:rsidRPr="00384B7E" w:rsidRDefault="00CA1D71" w:rsidP="00384B7E">
      <w:pPr>
        <w:pStyle w:val="Nadpis4"/>
        <w:divId w:val="2053338246"/>
      </w:pPr>
      <w:r w:rsidRPr="00384B7E">
        <w:t>A01. Články v časopisech s IF</w:t>
      </w:r>
    </w:p>
    <w:p w:rsidR="00CA1D71" w:rsidRDefault="00CA1D71">
      <w:pPr>
        <w:divId w:val="7153542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FNKV/CLAB_FN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KOHÚTOVÁ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ZUBATÁ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HEIZER, Tomáš; MIKEŠOVÁ, Marcela; KAREL, Tomáš;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 FNKV/HEMAT_FN</w:t>
      </w:r>
      <w:r w:rsidRPr="000653D1">
        <w:rPr>
          <w:rFonts w:asciiTheme="minorHAnsi" w:eastAsia="Times New Roman" w:hAnsiTheme="minorHAnsi" w:cstheme="minorHAnsi"/>
          <w:sz w:val="22"/>
          <w:szCs w:val="22"/>
        </w:rPr>
        <w:t xml:space="preserve">): </w:t>
      </w:r>
    </w:p>
    <w:p w:rsidR="00CA1D71" w:rsidRDefault="00CA1D71">
      <w:pPr>
        <w:divId w:val="7153542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CA1D71" w:rsidRDefault="00CA1D71">
      <w:pPr>
        <w:divId w:val="7153542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371-379. </w:t>
      </w:r>
      <w:r w:rsidRPr="000653D1">
        <w:rPr>
          <w:rFonts w:asciiTheme="minorHAnsi" w:eastAsia="Times New Roman" w:hAnsiTheme="minorHAnsi" w:cstheme="minorHAnsi"/>
          <w:i/>
          <w:iCs/>
          <w:sz w:val="22"/>
          <w:szCs w:val="22"/>
        </w:rPr>
        <w:t xml:space="preserve">DOI: </w:t>
      </w:r>
      <w:hyperlink r:id="rId2772" w:tgtFrame="_blank" w:history="1">
        <w:r w:rsidRPr="000653D1">
          <w:rPr>
            <w:rStyle w:val="Hypertextovodkaz"/>
            <w:rFonts w:asciiTheme="minorHAnsi" w:eastAsia="Times New Roman" w:hAnsiTheme="minorHAnsi" w:cstheme="minorHAnsi"/>
            <w:sz w:val="22"/>
            <w:szCs w:val="22"/>
          </w:rPr>
          <w:t>10.1007/s10238-022-00809-0</w:t>
        </w:r>
      </w:hyperlink>
      <w:r w:rsidRPr="000653D1">
        <w:rPr>
          <w:rFonts w:asciiTheme="minorHAnsi" w:eastAsia="Times New Roman" w:hAnsiTheme="minorHAnsi" w:cstheme="minorHAnsi"/>
          <w:i/>
          <w:iCs/>
          <w:sz w:val="22"/>
          <w:szCs w:val="22"/>
        </w:rPr>
        <w:t>. (původní)</w:t>
      </w:r>
    </w:p>
    <w:p w:rsidR="00CA1D71" w:rsidRDefault="00CA1D71">
      <w:pPr>
        <w:divId w:val="7153542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7153542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43897939; ID OBD UK: 610307; WoS ID: </w:t>
      </w:r>
      <w:hyperlink r:id="rId2773" w:tgtFrame="_blank" w:history="1">
        <w:r w:rsidRPr="000653D1">
          <w:rPr>
            <w:rStyle w:val="Hypertextovodkaz"/>
            <w:rFonts w:asciiTheme="minorHAnsi" w:eastAsia="Times New Roman" w:hAnsiTheme="minorHAnsi" w:cstheme="minorHAnsi"/>
            <w:sz w:val="22"/>
            <w:szCs w:val="22"/>
          </w:rPr>
          <w:t>000774772900001</w:t>
        </w:r>
      </w:hyperlink>
      <w:r w:rsidRPr="000653D1">
        <w:rPr>
          <w:rFonts w:asciiTheme="minorHAnsi" w:eastAsia="Times New Roman" w:hAnsiTheme="minorHAnsi" w:cstheme="minorHAnsi"/>
          <w:sz w:val="22"/>
          <w:szCs w:val="22"/>
        </w:rPr>
        <w:t xml:space="preserve">; Scopus ID: </w:t>
      </w:r>
      <w:hyperlink r:id="rId2774" w:tgtFrame="_blank" w:history="1">
        <w:r w:rsidRPr="000653D1">
          <w:rPr>
            <w:rStyle w:val="Hypertextovodkaz"/>
            <w:rFonts w:asciiTheme="minorHAnsi" w:eastAsia="Times New Roman" w:hAnsiTheme="minorHAnsi" w:cstheme="minorHAnsi"/>
            <w:sz w:val="22"/>
            <w:szCs w:val="22"/>
          </w:rPr>
          <w:t>2-s2.0-85127344296</w:t>
        </w:r>
      </w:hyperlink>
      <w:r w:rsidRPr="000653D1">
        <w:rPr>
          <w:rFonts w:asciiTheme="minorHAnsi" w:eastAsia="Times New Roman" w:hAnsiTheme="minorHAnsi" w:cstheme="minorHAnsi"/>
          <w:sz w:val="22"/>
          <w:szCs w:val="22"/>
        </w:rPr>
        <w:t xml:space="preserve">; PubMed ID: </w:t>
      </w:r>
      <w:hyperlink r:id="rId2775" w:tgtFrame="_blank" w:history="1">
        <w:r w:rsidRPr="000653D1">
          <w:rPr>
            <w:rStyle w:val="Hypertextovodkaz"/>
            <w:rFonts w:asciiTheme="minorHAnsi" w:eastAsia="Times New Roman" w:hAnsiTheme="minorHAnsi" w:cstheme="minorHAnsi"/>
            <w:sz w:val="22"/>
            <w:szCs w:val="22"/>
          </w:rPr>
          <w:t>35352210</w:t>
        </w:r>
      </w:hyperlink>
      <w:r w:rsidRPr="000653D1">
        <w:rPr>
          <w:rFonts w:asciiTheme="minorHAnsi" w:eastAsia="Times New Roman" w:hAnsiTheme="minorHAnsi" w:cstheme="minorHAnsi"/>
          <w:sz w:val="22"/>
          <w:szCs w:val="22"/>
        </w:rPr>
        <w:t xml:space="preserve"> </w:t>
      </w:r>
    </w:p>
    <w:p w:rsidR="00CA1D71" w:rsidRPr="000653D1" w:rsidRDefault="00CA1D71">
      <w:pPr>
        <w:divId w:val="7153542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Q28</w:t>
      </w:r>
      <w:r w:rsidRPr="000653D1">
        <w:rPr>
          <w:rFonts w:asciiTheme="minorHAnsi" w:eastAsia="Times New Roman" w:hAnsiTheme="minorHAnsi" w:cstheme="minorHAnsi"/>
          <w:sz w:val="22"/>
          <w:szCs w:val="22"/>
        </w:rPr>
        <w:t xml:space="preserve"> </w:t>
      </w:r>
    </w:p>
    <w:p w:rsidR="00CA1D71" w:rsidRDefault="00CA1D71">
      <w:pPr>
        <w:divId w:val="42755082"/>
        <w:rPr>
          <w:rFonts w:asciiTheme="minorHAnsi" w:eastAsia="Times New Roman" w:hAnsiTheme="minorHAnsi" w:cstheme="minorHAnsi"/>
          <w:sz w:val="22"/>
          <w:szCs w:val="22"/>
        </w:rPr>
      </w:pPr>
    </w:p>
    <w:p w:rsidR="00CA1D71" w:rsidRDefault="00CA1D71">
      <w:pPr>
        <w:divId w:val="42755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SEKERES, Mikkael A. (K); MONTESINOS, Pau;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WANG, Jianxiang; JEYAKUMAR, Deepa; TOMLINSON, Benjamin; MAYER, Jiří; JOU, Erin; ROBAK, Tadeusz; TAUSSIG, David C.; DOMBRET, Hervé; MERCHANT, Akil; SHAIK, Naveed; O'BRIEN, Thomas; ROH, Whijae; LIU, Xueli; MA, Wendy; DI RIENZO, Christine G.; CHAN, Geoffrey; CORTES, Jorge E. (K): </w:t>
      </w:r>
    </w:p>
    <w:p w:rsidR="00CA1D71" w:rsidRDefault="00CA1D71">
      <w:pPr>
        <w:divId w:val="42755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Glasdegib plus intensive or non-intensive chemotherapy for untreated acute myeloid leukemia: results from the randomized, phase 3 BRIGHT AML 1019 trial. </w:t>
      </w:r>
    </w:p>
    <w:p w:rsidR="00CA1D71" w:rsidRDefault="00CA1D71">
      <w:pPr>
        <w:divId w:val="427550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Leukemia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(10): 2017-2026. </w:t>
      </w:r>
      <w:r w:rsidRPr="000653D1">
        <w:rPr>
          <w:rFonts w:asciiTheme="minorHAnsi" w:eastAsia="Times New Roman" w:hAnsiTheme="minorHAnsi" w:cstheme="minorHAnsi"/>
          <w:i/>
          <w:iCs/>
          <w:sz w:val="22"/>
          <w:szCs w:val="22"/>
        </w:rPr>
        <w:t xml:space="preserve">DOI: </w:t>
      </w:r>
      <w:hyperlink r:id="rId2776" w:tgtFrame="_blank" w:history="1">
        <w:r w:rsidRPr="000653D1">
          <w:rPr>
            <w:rStyle w:val="Hypertextovodkaz"/>
            <w:rFonts w:asciiTheme="minorHAnsi" w:eastAsia="Times New Roman" w:hAnsiTheme="minorHAnsi" w:cstheme="minorHAnsi"/>
            <w:sz w:val="22"/>
            <w:szCs w:val="22"/>
          </w:rPr>
          <w:t>10.1038/s41375-023-02001-z</w:t>
        </w:r>
      </w:hyperlink>
      <w:r w:rsidRPr="000653D1">
        <w:rPr>
          <w:rFonts w:asciiTheme="minorHAnsi" w:eastAsia="Times New Roman" w:hAnsiTheme="minorHAnsi" w:cstheme="minorHAnsi"/>
          <w:i/>
          <w:iCs/>
          <w:sz w:val="22"/>
          <w:szCs w:val="22"/>
        </w:rPr>
        <w:t>. (původní)</w:t>
      </w:r>
    </w:p>
    <w:p w:rsidR="00CA1D71" w:rsidRDefault="00CA1D71">
      <w:pPr>
        <w:divId w:val="42755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42755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43900895; ID OBD UK: 634500; WoS ID: </w:t>
      </w:r>
      <w:hyperlink r:id="rId2777" w:tgtFrame="_blank" w:history="1">
        <w:r w:rsidRPr="000653D1">
          <w:rPr>
            <w:rStyle w:val="Hypertextovodkaz"/>
            <w:rFonts w:asciiTheme="minorHAnsi" w:eastAsia="Times New Roman" w:hAnsiTheme="minorHAnsi" w:cstheme="minorHAnsi"/>
            <w:sz w:val="22"/>
            <w:szCs w:val="22"/>
          </w:rPr>
          <w:t>001052018400001</w:t>
        </w:r>
      </w:hyperlink>
      <w:r w:rsidRPr="000653D1">
        <w:rPr>
          <w:rFonts w:asciiTheme="minorHAnsi" w:eastAsia="Times New Roman" w:hAnsiTheme="minorHAnsi" w:cstheme="minorHAnsi"/>
          <w:sz w:val="22"/>
          <w:szCs w:val="22"/>
        </w:rPr>
        <w:t xml:space="preserve">; Scopus ID: </w:t>
      </w:r>
      <w:hyperlink r:id="rId2778" w:tgtFrame="_blank" w:history="1">
        <w:r w:rsidRPr="000653D1">
          <w:rPr>
            <w:rStyle w:val="Hypertextovodkaz"/>
            <w:rFonts w:asciiTheme="minorHAnsi" w:eastAsia="Times New Roman" w:hAnsiTheme="minorHAnsi" w:cstheme="minorHAnsi"/>
            <w:sz w:val="22"/>
            <w:szCs w:val="22"/>
          </w:rPr>
          <w:t>2-s2.0-85168469526</w:t>
        </w:r>
      </w:hyperlink>
      <w:r w:rsidRPr="000653D1">
        <w:rPr>
          <w:rFonts w:asciiTheme="minorHAnsi" w:eastAsia="Times New Roman" w:hAnsiTheme="minorHAnsi" w:cstheme="minorHAnsi"/>
          <w:sz w:val="22"/>
          <w:szCs w:val="22"/>
        </w:rPr>
        <w:t xml:space="preserve">; PubMed ID: </w:t>
      </w:r>
      <w:hyperlink r:id="rId2779" w:tgtFrame="_blank" w:history="1">
        <w:r w:rsidRPr="000653D1">
          <w:rPr>
            <w:rStyle w:val="Hypertextovodkaz"/>
            <w:rFonts w:asciiTheme="minorHAnsi" w:eastAsia="Times New Roman" w:hAnsiTheme="minorHAnsi" w:cstheme="minorHAnsi"/>
            <w:sz w:val="22"/>
            <w:szCs w:val="22"/>
          </w:rPr>
          <w:t>37604981</w:t>
        </w:r>
      </w:hyperlink>
      <w:r w:rsidRPr="000653D1">
        <w:rPr>
          <w:rFonts w:asciiTheme="minorHAnsi" w:eastAsia="Times New Roman" w:hAnsiTheme="minorHAnsi" w:cstheme="minorHAnsi"/>
          <w:sz w:val="22"/>
          <w:szCs w:val="22"/>
        </w:rPr>
        <w:t xml:space="preserve"> </w:t>
      </w:r>
    </w:p>
    <w:p w:rsidR="00CA1D71" w:rsidRPr="000653D1" w:rsidRDefault="00CA1D71">
      <w:pPr>
        <w:divId w:val="42755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2007048935"/>
        <w:rPr>
          <w:rFonts w:asciiTheme="minorHAnsi" w:eastAsia="Times New Roman" w:hAnsiTheme="minorHAnsi" w:cstheme="minorHAnsi"/>
          <w:sz w:val="22"/>
          <w:szCs w:val="22"/>
        </w:rPr>
      </w:pPr>
    </w:p>
    <w:p w:rsidR="00CA1D71" w:rsidRDefault="00CA1D71">
      <w:pPr>
        <w:divId w:val="20070489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ŠPAČEK, Martin (K); SMOLEJ, Lukáš; ŠIMKOVIČ, Martin; NEKVINDOVÁ, Lucie; KŘÍSTKOVÁ, Zlatuše; BRYCHTOVÁ, Yvona; PANOVSKÁ, Anna; MAŠLEJOVÁ, Stanislava; BEZDĚKOVÁ, Lucie; ÉCSIOVÁ, Dominika; VODÁREK, Pavel; ZUCHNICKÁ, Jana; MIHÁLYOVÁ, Jana; URBANOVÁ, Renata; TURCSÁNYI, Peter; LYSÁK, Daniel;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3.LF/UIMUN, FNKV/HEMAT_FN</w:t>
      </w:r>
      <w:r w:rsidRPr="000653D1">
        <w:rPr>
          <w:rFonts w:asciiTheme="minorHAnsi" w:eastAsia="Times New Roman" w:hAnsiTheme="minorHAnsi" w:cstheme="minorHAnsi"/>
          <w:sz w:val="22"/>
          <w:szCs w:val="22"/>
        </w:rPr>
        <w:t xml:space="preserve">); BREJCHA, Martin; LÍKAŘOVÁ, Tereza; VODIČKA, Prokop; BARANOVÁ, Jana; TRNĚNÝ, Marek; DOUBEK, Michael: </w:t>
      </w:r>
    </w:p>
    <w:p w:rsidR="00CA1D71" w:rsidRDefault="00CA1D71">
      <w:pPr>
        <w:divId w:val="20070489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Idelalisib plus rituximab versus ibrutinib in the treatment of relapsed/refractory chronic lymphocytic leukaemia: A real-world analysis from the Chronic Lymphocytic Leukemia Patients Registry (CLLEAR). </w:t>
      </w:r>
    </w:p>
    <w:p w:rsidR="00CA1D71" w:rsidRDefault="00CA1D71">
      <w:pPr>
        <w:divId w:val="20070489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Haematology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w:t>
      </w:r>
      <w:r w:rsidRPr="000653D1">
        <w:rPr>
          <w:rFonts w:asciiTheme="minorHAnsi" w:eastAsia="Times New Roman" w:hAnsiTheme="minorHAnsi" w:cstheme="minorHAnsi"/>
          <w:sz w:val="22"/>
          <w:szCs w:val="22"/>
        </w:rPr>
        <w:t xml:space="preserve">(1): 40-47. </w:t>
      </w:r>
      <w:r w:rsidRPr="000653D1">
        <w:rPr>
          <w:rFonts w:asciiTheme="minorHAnsi" w:eastAsia="Times New Roman" w:hAnsiTheme="minorHAnsi" w:cstheme="minorHAnsi"/>
          <w:i/>
          <w:iCs/>
          <w:sz w:val="22"/>
          <w:szCs w:val="22"/>
        </w:rPr>
        <w:t xml:space="preserve">DOI: </w:t>
      </w:r>
      <w:hyperlink r:id="rId2780" w:tgtFrame="_blank" w:history="1">
        <w:r w:rsidRPr="000653D1">
          <w:rPr>
            <w:rStyle w:val="Hypertextovodkaz"/>
            <w:rFonts w:asciiTheme="minorHAnsi" w:eastAsia="Times New Roman" w:hAnsiTheme="minorHAnsi" w:cstheme="minorHAnsi"/>
            <w:sz w:val="22"/>
            <w:szCs w:val="22"/>
          </w:rPr>
          <w:t>10.1111/bjh.18736</w:t>
        </w:r>
      </w:hyperlink>
      <w:r w:rsidRPr="000653D1">
        <w:rPr>
          <w:rFonts w:asciiTheme="minorHAnsi" w:eastAsia="Times New Roman" w:hAnsiTheme="minorHAnsi" w:cstheme="minorHAnsi"/>
          <w:i/>
          <w:iCs/>
          <w:sz w:val="22"/>
          <w:szCs w:val="22"/>
        </w:rPr>
        <w:t>. (původní)</w:t>
      </w:r>
    </w:p>
    <w:p w:rsidR="00CA1D71" w:rsidRDefault="00CA1D71">
      <w:pPr>
        <w:divId w:val="20070489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070489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43900236; ID OBD UK: 626123; WoS ID: </w:t>
      </w:r>
      <w:hyperlink r:id="rId2781" w:tgtFrame="_blank" w:history="1">
        <w:r w:rsidRPr="000653D1">
          <w:rPr>
            <w:rStyle w:val="Hypertextovodkaz"/>
            <w:rFonts w:asciiTheme="minorHAnsi" w:eastAsia="Times New Roman" w:hAnsiTheme="minorHAnsi" w:cstheme="minorHAnsi"/>
            <w:sz w:val="22"/>
            <w:szCs w:val="22"/>
          </w:rPr>
          <w:t>000958802600001</w:t>
        </w:r>
      </w:hyperlink>
      <w:r w:rsidRPr="000653D1">
        <w:rPr>
          <w:rFonts w:asciiTheme="minorHAnsi" w:eastAsia="Times New Roman" w:hAnsiTheme="minorHAnsi" w:cstheme="minorHAnsi"/>
          <w:sz w:val="22"/>
          <w:szCs w:val="22"/>
        </w:rPr>
        <w:t xml:space="preserve">; Scopus ID: </w:t>
      </w:r>
      <w:hyperlink r:id="rId2782" w:tgtFrame="_blank" w:history="1">
        <w:r w:rsidRPr="000653D1">
          <w:rPr>
            <w:rStyle w:val="Hypertextovodkaz"/>
            <w:rFonts w:asciiTheme="minorHAnsi" w:eastAsia="Times New Roman" w:hAnsiTheme="minorHAnsi" w:cstheme="minorHAnsi"/>
            <w:sz w:val="22"/>
            <w:szCs w:val="22"/>
          </w:rPr>
          <w:t>2-s2.0-85151275766</w:t>
        </w:r>
      </w:hyperlink>
      <w:r w:rsidRPr="000653D1">
        <w:rPr>
          <w:rFonts w:asciiTheme="minorHAnsi" w:eastAsia="Times New Roman" w:hAnsiTheme="minorHAnsi" w:cstheme="minorHAnsi"/>
          <w:sz w:val="22"/>
          <w:szCs w:val="22"/>
        </w:rPr>
        <w:t xml:space="preserve">; PubMed ID: </w:t>
      </w:r>
      <w:hyperlink r:id="rId2783" w:tgtFrame="_blank" w:history="1">
        <w:r w:rsidRPr="000653D1">
          <w:rPr>
            <w:rStyle w:val="Hypertextovodkaz"/>
            <w:rFonts w:asciiTheme="minorHAnsi" w:eastAsia="Times New Roman" w:hAnsiTheme="minorHAnsi" w:cstheme="minorHAnsi"/>
            <w:sz w:val="22"/>
            <w:szCs w:val="22"/>
          </w:rPr>
          <w:t>36971061</w:t>
        </w:r>
      </w:hyperlink>
      <w:r w:rsidRPr="000653D1">
        <w:rPr>
          <w:rFonts w:asciiTheme="minorHAnsi" w:eastAsia="Times New Roman" w:hAnsiTheme="minorHAnsi" w:cstheme="minorHAnsi"/>
          <w:sz w:val="22"/>
          <w:szCs w:val="22"/>
        </w:rPr>
        <w:t xml:space="preserve"> </w:t>
      </w:r>
    </w:p>
    <w:p w:rsidR="00CA1D71" w:rsidRPr="000653D1" w:rsidRDefault="00CA1D71">
      <w:pPr>
        <w:divId w:val="20070489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Pr="000653D1" w:rsidRDefault="00CA1D71">
      <w:pPr>
        <w:divId w:val="1911860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VYDRA, Jan;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LAUERMANNOVÁ, Marie; ČERMÁK, Jaroslav; a kol.: </w:t>
      </w:r>
      <w:r w:rsidRPr="000653D1">
        <w:rPr>
          <w:rFonts w:asciiTheme="minorHAnsi" w:eastAsia="Times New Roman" w:hAnsiTheme="minorHAnsi" w:cstheme="minorHAnsi"/>
          <w:i/>
          <w:iCs/>
          <w:sz w:val="22"/>
          <w:szCs w:val="22"/>
        </w:rPr>
        <w:t>Hematologie v kostce</w:t>
      </w:r>
      <w:r w:rsidRPr="000653D1">
        <w:rPr>
          <w:rFonts w:asciiTheme="minorHAnsi" w:eastAsia="Times New Roman" w:hAnsiTheme="minorHAnsi" w:cstheme="minorHAnsi"/>
          <w:sz w:val="22"/>
          <w:szCs w:val="22"/>
        </w:rPr>
        <w:t xml:space="preserve">. 3. přeprac. a dopl. vyd. Praha: EEZY, 2023. 485 s. ISBN 978-80-88506-13-3.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9959883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ČERNÁ, Olga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BĚLOCHOVÁ, Jitka (</w:t>
      </w:r>
      <w:r w:rsidRPr="000653D1">
        <w:rPr>
          <w:rFonts w:asciiTheme="minorHAnsi" w:eastAsia="Times New Roman" w:hAnsiTheme="minorHAnsi" w:cstheme="minorHAnsi"/>
          <w:b/>
          <w:bCs/>
          <w:sz w:val="22"/>
          <w:szCs w:val="22"/>
        </w:rPr>
        <w:t>FNKV/TRANSF_FN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NOVÁK, Jan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4 Hematologie.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447-536. ISBN 978-80-7345-780-8. </w:t>
      </w:r>
    </w:p>
    <w:p w:rsidR="00CA1D71" w:rsidRPr="000653D1" w:rsidRDefault="00CA1D71" w:rsidP="000653D1">
      <w:pPr>
        <w:pStyle w:val="Nadpis1"/>
        <w:divId w:val="2053338246"/>
      </w:pPr>
      <w:bookmarkStart w:id="401" w:name="_Toc161849034"/>
      <w:r w:rsidRPr="000653D1">
        <w:lastRenderedPageBreak/>
        <w:t>Novák Marek</w:t>
      </w:r>
      <w:bookmarkEnd w:id="401"/>
    </w:p>
    <w:p w:rsidR="00CA1D71" w:rsidRPr="00384B7E" w:rsidRDefault="00CA1D71" w:rsidP="00384B7E">
      <w:pPr>
        <w:pStyle w:val="Nadpis4"/>
        <w:divId w:val="2053338246"/>
      </w:pPr>
      <w:r w:rsidRPr="00384B7E">
        <w:t>A01. Články v časopisech s IF</w:t>
      </w:r>
    </w:p>
    <w:p w:rsidR="00CA1D71" w:rsidRDefault="00CA1D71">
      <w:pPr>
        <w:divId w:val="8266293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BENDOVÁ, Hana; KEJLOVÁ, Kristina; VLKOVÁ, Alena; RUCKI, Marian; SVOBODOVÁ, Lada;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8266293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CA1D71" w:rsidRDefault="00CA1D71">
      <w:pPr>
        <w:divId w:val="8266293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1644. </w:t>
      </w:r>
      <w:r w:rsidRPr="000653D1">
        <w:rPr>
          <w:rFonts w:asciiTheme="minorHAnsi" w:eastAsia="Times New Roman" w:hAnsiTheme="minorHAnsi" w:cstheme="minorHAnsi"/>
          <w:i/>
          <w:iCs/>
          <w:sz w:val="22"/>
          <w:szCs w:val="22"/>
        </w:rPr>
        <w:t xml:space="preserve">DOI: </w:t>
      </w:r>
      <w:hyperlink r:id="rId2784" w:tgtFrame="_blank" w:history="1">
        <w:r w:rsidRPr="000653D1">
          <w:rPr>
            <w:rStyle w:val="Hypertextovodkaz"/>
            <w:rFonts w:asciiTheme="minorHAnsi" w:eastAsia="Times New Roman" w:hAnsiTheme="minorHAnsi" w:cstheme="minorHAnsi"/>
            <w:sz w:val="22"/>
            <w:szCs w:val="22"/>
          </w:rPr>
          <w:t>10.1038/s41598-023-28699-6</w:t>
        </w:r>
      </w:hyperlink>
      <w:r w:rsidRPr="000653D1">
        <w:rPr>
          <w:rFonts w:asciiTheme="minorHAnsi" w:eastAsia="Times New Roman" w:hAnsiTheme="minorHAnsi" w:cstheme="minorHAnsi"/>
          <w:i/>
          <w:iCs/>
          <w:sz w:val="22"/>
          <w:szCs w:val="22"/>
        </w:rPr>
        <w:t>. (původní)</w:t>
      </w:r>
    </w:p>
    <w:p w:rsidR="00CA1D71" w:rsidRDefault="00CA1D71">
      <w:pPr>
        <w:divId w:val="8266293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266293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43900037; ID OBD UK: 622534; WoS ID: </w:t>
      </w:r>
      <w:hyperlink r:id="rId2785" w:tgtFrame="_blank" w:history="1">
        <w:r w:rsidRPr="000653D1">
          <w:rPr>
            <w:rStyle w:val="Hypertextovodkaz"/>
            <w:rFonts w:asciiTheme="minorHAnsi" w:eastAsia="Times New Roman" w:hAnsiTheme="minorHAnsi" w:cstheme="minorHAnsi"/>
            <w:sz w:val="22"/>
            <w:szCs w:val="22"/>
          </w:rPr>
          <w:t>000984271700032</w:t>
        </w:r>
      </w:hyperlink>
      <w:r w:rsidRPr="000653D1">
        <w:rPr>
          <w:rFonts w:asciiTheme="minorHAnsi" w:eastAsia="Times New Roman" w:hAnsiTheme="minorHAnsi" w:cstheme="minorHAnsi"/>
          <w:sz w:val="22"/>
          <w:szCs w:val="22"/>
        </w:rPr>
        <w:t xml:space="preserve">; Scopus ID: </w:t>
      </w:r>
      <w:hyperlink r:id="rId2786" w:tgtFrame="_blank" w:history="1">
        <w:r w:rsidRPr="000653D1">
          <w:rPr>
            <w:rStyle w:val="Hypertextovodkaz"/>
            <w:rFonts w:asciiTheme="minorHAnsi" w:eastAsia="Times New Roman" w:hAnsiTheme="minorHAnsi" w:cstheme="minorHAnsi"/>
            <w:sz w:val="22"/>
            <w:szCs w:val="22"/>
          </w:rPr>
          <w:t>2-s2.0-85147003186</w:t>
        </w:r>
      </w:hyperlink>
      <w:r w:rsidRPr="000653D1">
        <w:rPr>
          <w:rFonts w:asciiTheme="minorHAnsi" w:eastAsia="Times New Roman" w:hAnsiTheme="minorHAnsi" w:cstheme="minorHAnsi"/>
          <w:sz w:val="22"/>
          <w:szCs w:val="22"/>
        </w:rPr>
        <w:t xml:space="preserve">; PubMed ID: </w:t>
      </w:r>
      <w:hyperlink r:id="rId2787" w:tgtFrame="_blank" w:history="1">
        <w:r w:rsidRPr="000653D1">
          <w:rPr>
            <w:rStyle w:val="Hypertextovodkaz"/>
            <w:rFonts w:asciiTheme="minorHAnsi" w:eastAsia="Times New Roman" w:hAnsiTheme="minorHAnsi" w:cstheme="minorHAnsi"/>
            <w:sz w:val="22"/>
            <w:szCs w:val="22"/>
          </w:rPr>
          <w:t>36717683</w:t>
        </w:r>
      </w:hyperlink>
      <w:r w:rsidRPr="000653D1">
        <w:rPr>
          <w:rFonts w:asciiTheme="minorHAnsi" w:eastAsia="Times New Roman" w:hAnsiTheme="minorHAnsi" w:cstheme="minorHAnsi"/>
          <w:sz w:val="22"/>
          <w:szCs w:val="22"/>
        </w:rPr>
        <w:t xml:space="preserve"> </w:t>
      </w:r>
    </w:p>
    <w:p w:rsidR="00CA1D71" w:rsidRPr="000653D1" w:rsidRDefault="00CA1D71">
      <w:pPr>
        <w:divId w:val="8266293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176119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2" w:name="_Toc161849035"/>
      <w:r w:rsidRPr="000653D1">
        <w:t>Novák Tomáš</w:t>
      </w:r>
      <w:bookmarkEnd w:id="402"/>
    </w:p>
    <w:p w:rsidR="00CA1D71" w:rsidRPr="00384B7E" w:rsidRDefault="00CA1D71" w:rsidP="00384B7E">
      <w:pPr>
        <w:pStyle w:val="Nadpis4"/>
        <w:divId w:val="2053338246"/>
      </w:pPr>
      <w:r w:rsidRPr="00384B7E">
        <w:t>A01. Články v časopisech s IF</w:t>
      </w:r>
    </w:p>
    <w:p w:rsidR="00CA1D71" w:rsidRDefault="00CA1D71">
      <w:pPr>
        <w:divId w:val="12516927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2516927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CA1D71" w:rsidRDefault="00CA1D71">
      <w:pPr>
        <w:divId w:val="12516927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2788"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12516927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516927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2789"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2790"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2791"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12516927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11209638"/>
        <w:rPr>
          <w:rFonts w:asciiTheme="minorHAnsi" w:eastAsia="Times New Roman" w:hAnsiTheme="minorHAnsi" w:cstheme="minorHAnsi"/>
          <w:sz w:val="22"/>
          <w:szCs w:val="22"/>
        </w:rPr>
      </w:pPr>
    </w:p>
    <w:p w:rsidR="00CA1D71" w:rsidRDefault="00CA1D71">
      <w:pPr>
        <w:divId w:val="6112096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HORKÁ, Petra; HUBENÝ, Jan; NOVÁK, Tomáš; VALEŠ, Karel;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HOLUBOVÁ, Kateřina;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112096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Ketamine disrupts locomotion and electrolocation in a novel model of schizophrenia, Gnathonemus petersii fish. </w:t>
      </w:r>
    </w:p>
    <w:p w:rsidR="00CA1D71" w:rsidRDefault="00CA1D71">
      <w:pPr>
        <w:divId w:val="6112096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Neuroscience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(7): 1098-1106. </w:t>
      </w:r>
      <w:r w:rsidRPr="000653D1">
        <w:rPr>
          <w:rFonts w:asciiTheme="minorHAnsi" w:eastAsia="Times New Roman" w:hAnsiTheme="minorHAnsi" w:cstheme="minorHAnsi"/>
          <w:i/>
          <w:iCs/>
          <w:sz w:val="22"/>
          <w:szCs w:val="22"/>
        </w:rPr>
        <w:t xml:space="preserve">DOI: </w:t>
      </w:r>
      <w:hyperlink r:id="rId2792" w:tgtFrame="_blank" w:history="1">
        <w:r w:rsidRPr="000653D1">
          <w:rPr>
            <w:rStyle w:val="Hypertextovodkaz"/>
            <w:rFonts w:asciiTheme="minorHAnsi" w:eastAsia="Times New Roman" w:hAnsiTheme="minorHAnsi" w:cstheme="minorHAnsi"/>
            <w:sz w:val="22"/>
            <w:szCs w:val="22"/>
          </w:rPr>
          <w:t>10.1002/jnr.25186</w:t>
        </w:r>
      </w:hyperlink>
      <w:r w:rsidRPr="000653D1">
        <w:rPr>
          <w:rFonts w:asciiTheme="minorHAnsi" w:eastAsia="Times New Roman" w:hAnsiTheme="minorHAnsi" w:cstheme="minorHAnsi"/>
          <w:i/>
          <w:iCs/>
          <w:sz w:val="22"/>
          <w:szCs w:val="22"/>
        </w:rPr>
        <w:t>. (původní)</w:t>
      </w:r>
    </w:p>
    <w:p w:rsidR="00CA1D71" w:rsidRDefault="00CA1D71">
      <w:pPr>
        <w:divId w:val="6112096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112096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43900149; ID OBD UK: 625261; WoS ID: </w:t>
      </w:r>
      <w:hyperlink r:id="rId2793" w:tgtFrame="_blank" w:history="1">
        <w:r w:rsidRPr="000653D1">
          <w:rPr>
            <w:rStyle w:val="Hypertextovodkaz"/>
            <w:rFonts w:asciiTheme="minorHAnsi" w:eastAsia="Times New Roman" w:hAnsiTheme="minorHAnsi" w:cstheme="minorHAnsi"/>
            <w:sz w:val="22"/>
            <w:szCs w:val="22"/>
          </w:rPr>
          <w:t>000943024600001</w:t>
        </w:r>
      </w:hyperlink>
      <w:r w:rsidRPr="000653D1">
        <w:rPr>
          <w:rFonts w:asciiTheme="minorHAnsi" w:eastAsia="Times New Roman" w:hAnsiTheme="minorHAnsi" w:cstheme="minorHAnsi"/>
          <w:sz w:val="22"/>
          <w:szCs w:val="22"/>
        </w:rPr>
        <w:t xml:space="preserve">; Scopus ID: </w:t>
      </w:r>
      <w:hyperlink r:id="rId2794" w:tgtFrame="_blank" w:history="1">
        <w:r w:rsidRPr="000653D1">
          <w:rPr>
            <w:rStyle w:val="Hypertextovodkaz"/>
            <w:rFonts w:asciiTheme="minorHAnsi" w:eastAsia="Times New Roman" w:hAnsiTheme="minorHAnsi" w:cstheme="minorHAnsi"/>
            <w:sz w:val="22"/>
            <w:szCs w:val="22"/>
          </w:rPr>
          <w:t>2-s2.0-85150229324</w:t>
        </w:r>
      </w:hyperlink>
      <w:r w:rsidRPr="000653D1">
        <w:rPr>
          <w:rFonts w:asciiTheme="minorHAnsi" w:eastAsia="Times New Roman" w:hAnsiTheme="minorHAnsi" w:cstheme="minorHAnsi"/>
          <w:sz w:val="22"/>
          <w:szCs w:val="22"/>
        </w:rPr>
        <w:t xml:space="preserve">; PubMed ID: </w:t>
      </w:r>
      <w:hyperlink r:id="rId2795" w:tgtFrame="_blank" w:history="1">
        <w:r w:rsidRPr="000653D1">
          <w:rPr>
            <w:rStyle w:val="Hypertextovodkaz"/>
            <w:rFonts w:asciiTheme="minorHAnsi" w:eastAsia="Times New Roman" w:hAnsiTheme="minorHAnsi" w:cstheme="minorHAnsi"/>
            <w:sz w:val="22"/>
            <w:szCs w:val="22"/>
          </w:rPr>
          <w:t>36866610</w:t>
        </w:r>
      </w:hyperlink>
      <w:r w:rsidRPr="000653D1">
        <w:rPr>
          <w:rFonts w:asciiTheme="minorHAnsi" w:eastAsia="Times New Roman" w:hAnsiTheme="minorHAnsi" w:cstheme="minorHAnsi"/>
          <w:sz w:val="22"/>
          <w:szCs w:val="22"/>
        </w:rPr>
        <w:t xml:space="preserve"> </w:t>
      </w:r>
    </w:p>
    <w:p w:rsidR="00CA1D71" w:rsidRPr="000653D1" w:rsidRDefault="00CA1D71">
      <w:pPr>
        <w:divId w:val="6112096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1313820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1070119</w:t>
      </w:r>
      <w:r w:rsidRPr="000653D1">
        <w:rPr>
          <w:rFonts w:asciiTheme="minorHAnsi" w:eastAsia="Times New Roman" w:hAnsiTheme="minorHAnsi" w:cstheme="minorHAnsi"/>
          <w:sz w:val="22"/>
          <w:szCs w:val="22"/>
        </w:rPr>
        <w:t xml:space="preserve"> </w:t>
      </w:r>
    </w:p>
    <w:p w:rsidR="00CA1D71" w:rsidRDefault="00CA1D71">
      <w:pPr>
        <w:divId w:val="1619529006"/>
        <w:rPr>
          <w:rFonts w:asciiTheme="minorHAnsi" w:eastAsia="Times New Roman" w:hAnsiTheme="minorHAnsi" w:cstheme="minorHAnsi"/>
          <w:sz w:val="22"/>
          <w:szCs w:val="22"/>
        </w:rPr>
      </w:pPr>
    </w:p>
    <w:p w:rsidR="00CA1D71" w:rsidRDefault="00CA1D71">
      <w:pPr>
        <w:divId w:val="16195290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195290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16195290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2796"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16195290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195290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2797"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2798"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2799"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16195290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A03. Články v českém nebo slovenském jazyce bez IF</w:t>
      </w:r>
    </w:p>
    <w:p w:rsidR="00CA1D71" w:rsidRDefault="00CA1D71">
      <w:pPr>
        <w:divId w:val="8489803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489803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Repetitivní transkraniální magnetická stimulace dorzomediálního prefrontálního kortexu (dmPFC-rTMS) v léčbě depresivní poruchy. Přehled klinických studií. </w:t>
      </w:r>
    </w:p>
    <w:p w:rsidR="00CA1D71" w:rsidRDefault="00CA1D71">
      <w:pPr>
        <w:divId w:val="84898030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(1): 25-34. </w:t>
      </w:r>
      <w:r w:rsidRPr="000653D1">
        <w:rPr>
          <w:rFonts w:asciiTheme="minorHAnsi" w:eastAsia="Times New Roman" w:hAnsiTheme="minorHAnsi" w:cstheme="minorHAnsi"/>
          <w:i/>
          <w:iCs/>
          <w:sz w:val="22"/>
          <w:szCs w:val="22"/>
        </w:rPr>
        <w:t>(přehledový)</w:t>
      </w:r>
    </w:p>
    <w:p w:rsidR="00CA1D71" w:rsidRDefault="00CA1D71">
      <w:pPr>
        <w:divId w:val="8489803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43900233; ID OBD UK: 626120; Scopus ID: </w:t>
      </w:r>
      <w:hyperlink r:id="rId2800" w:tgtFrame="_blank" w:history="1">
        <w:r w:rsidRPr="000653D1">
          <w:rPr>
            <w:rStyle w:val="Hypertextovodkaz"/>
            <w:rFonts w:asciiTheme="minorHAnsi" w:eastAsia="Times New Roman" w:hAnsiTheme="minorHAnsi" w:cstheme="minorHAnsi"/>
            <w:sz w:val="22"/>
            <w:szCs w:val="22"/>
          </w:rPr>
          <w:t>2-s2.0-85162930662</w:t>
        </w:r>
      </w:hyperlink>
      <w:r w:rsidRPr="000653D1">
        <w:rPr>
          <w:rFonts w:asciiTheme="minorHAnsi" w:eastAsia="Times New Roman" w:hAnsiTheme="minorHAnsi" w:cstheme="minorHAnsi"/>
          <w:sz w:val="22"/>
          <w:szCs w:val="22"/>
        </w:rPr>
        <w:t xml:space="preserve">; </w:t>
      </w:r>
    </w:p>
    <w:p w:rsidR="00CA1D71" w:rsidRPr="000653D1" w:rsidRDefault="00CA1D71">
      <w:pPr>
        <w:divId w:val="8489803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522937725"/>
        <w:rPr>
          <w:rFonts w:asciiTheme="minorHAnsi" w:eastAsia="Times New Roman" w:hAnsiTheme="minorHAnsi" w:cstheme="minorHAnsi"/>
          <w:sz w:val="22"/>
          <w:szCs w:val="22"/>
        </w:rPr>
      </w:pPr>
    </w:p>
    <w:p w:rsidR="00CA1D71" w:rsidRDefault="00CA1D71">
      <w:pPr>
        <w:divId w:val="15229377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229377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Hypománie a mánie při užívání antidepresiv u pacientů s depresivní poruchou. </w:t>
      </w:r>
    </w:p>
    <w:p w:rsidR="00CA1D71" w:rsidRDefault="00CA1D71">
      <w:pPr>
        <w:divId w:val="152293772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74-80. </w:t>
      </w:r>
      <w:r w:rsidRPr="000653D1">
        <w:rPr>
          <w:rFonts w:asciiTheme="minorHAnsi" w:eastAsia="Times New Roman" w:hAnsiTheme="minorHAnsi" w:cstheme="minorHAnsi"/>
          <w:i/>
          <w:iCs/>
          <w:sz w:val="22"/>
          <w:szCs w:val="22"/>
        </w:rPr>
        <w:t>(přehledový)</w:t>
      </w:r>
    </w:p>
    <w:p w:rsidR="00CA1D71" w:rsidRDefault="00CA1D71">
      <w:pPr>
        <w:divId w:val="15229377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43900778; ID OBD UK: 633233; </w:t>
      </w:r>
    </w:p>
    <w:p w:rsidR="00CA1D71" w:rsidRPr="000653D1" w:rsidRDefault="00CA1D71">
      <w:pPr>
        <w:divId w:val="15229377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3" w:name="_Toc161849036"/>
      <w:r w:rsidRPr="000653D1">
        <w:t>Okonji Zuzana</w:t>
      </w:r>
      <w:bookmarkEnd w:id="403"/>
    </w:p>
    <w:p w:rsidR="00CA1D71" w:rsidRPr="00384B7E" w:rsidRDefault="00CA1D71" w:rsidP="00384B7E">
      <w:pPr>
        <w:pStyle w:val="Nadpis4"/>
        <w:divId w:val="2053338246"/>
      </w:pPr>
      <w:r w:rsidRPr="00384B7E">
        <w:t>A01. Články v časopisech s IF</w:t>
      </w:r>
    </w:p>
    <w:p w:rsidR="00CA1D71" w:rsidRDefault="00CA1D71">
      <w:pPr>
        <w:divId w:val="14012517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HONSKUS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KŘÍŽOVÁ, Pavla (K); OKONJI, Zuzana; MUSÍLEK, Martin; KOZÁKOVÁ, Jana: </w:t>
      </w:r>
    </w:p>
    <w:p w:rsidR="00CA1D71" w:rsidRDefault="00CA1D71">
      <w:pPr>
        <w:divId w:val="14012517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Whole genome analysis of Neisseria meningitidis isolates from invasive meningococcal disease collected in the Czech Republic over 28 years (1993-2020). </w:t>
      </w:r>
    </w:p>
    <w:p w:rsidR="00CA1D71" w:rsidRDefault="00CA1D71">
      <w:pPr>
        <w:divId w:val="14012517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(3): e0282971. </w:t>
      </w:r>
      <w:r w:rsidRPr="000653D1">
        <w:rPr>
          <w:rFonts w:asciiTheme="minorHAnsi" w:eastAsia="Times New Roman" w:hAnsiTheme="minorHAnsi" w:cstheme="minorHAnsi"/>
          <w:i/>
          <w:iCs/>
          <w:sz w:val="22"/>
          <w:szCs w:val="22"/>
        </w:rPr>
        <w:t xml:space="preserve">DOI: </w:t>
      </w:r>
      <w:hyperlink r:id="rId2801" w:tgtFrame="_blank" w:history="1">
        <w:r w:rsidRPr="000653D1">
          <w:rPr>
            <w:rStyle w:val="Hypertextovodkaz"/>
            <w:rFonts w:asciiTheme="minorHAnsi" w:eastAsia="Times New Roman" w:hAnsiTheme="minorHAnsi" w:cstheme="minorHAnsi"/>
            <w:sz w:val="22"/>
            <w:szCs w:val="22"/>
          </w:rPr>
          <w:t>10.1371/journal.pone.0282971</w:t>
        </w:r>
      </w:hyperlink>
      <w:r w:rsidRPr="000653D1">
        <w:rPr>
          <w:rFonts w:asciiTheme="minorHAnsi" w:eastAsia="Times New Roman" w:hAnsiTheme="minorHAnsi" w:cstheme="minorHAnsi"/>
          <w:i/>
          <w:iCs/>
          <w:sz w:val="22"/>
          <w:szCs w:val="22"/>
        </w:rPr>
        <w:t>. (původní)</w:t>
      </w:r>
    </w:p>
    <w:p w:rsidR="00CA1D71" w:rsidRDefault="00CA1D71">
      <w:pPr>
        <w:divId w:val="14012517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012517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43900182; ID OBD UK: 625671; WoS ID: </w:t>
      </w:r>
      <w:hyperlink r:id="rId2802" w:tgtFrame="_blank" w:history="1">
        <w:r w:rsidRPr="000653D1">
          <w:rPr>
            <w:rStyle w:val="Hypertextovodkaz"/>
            <w:rFonts w:asciiTheme="minorHAnsi" w:eastAsia="Times New Roman" w:hAnsiTheme="minorHAnsi" w:cstheme="minorHAnsi"/>
            <w:sz w:val="22"/>
            <w:szCs w:val="22"/>
          </w:rPr>
          <w:t>000949759100031</w:t>
        </w:r>
      </w:hyperlink>
      <w:r w:rsidRPr="000653D1">
        <w:rPr>
          <w:rFonts w:asciiTheme="minorHAnsi" w:eastAsia="Times New Roman" w:hAnsiTheme="minorHAnsi" w:cstheme="minorHAnsi"/>
          <w:sz w:val="22"/>
          <w:szCs w:val="22"/>
        </w:rPr>
        <w:t xml:space="preserve">; Scopus ID: </w:t>
      </w:r>
      <w:hyperlink r:id="rId2803" w:tgtFrame="_blank" w:history="1">
        <w:r w:rsidRPr="000653D1">
          <w:rPr>
            <w:rStyle w:val="Hypertextovodkaz"/>
            <w:rFonts w:asciiTheme="minorHAnsi" w:eastAsia="Times New Roman" w:hAnsiTheme="minorHAnsi" w:cstheme="minorHAnsi"/>
            <w:sz w:val="22"/>
            <w:szCs w:val="22"/>
          </w:rPr>
          <w:t>2-s2.0-85150115516</w:t>
        </w:r>
      </w:hyperlink>
      <w:r w:rsidRPr="000653D1">
        <w:rPr>
          <w:rFonts w:asciiTheme="minorHAnsi" w:eastAsia="Times New Roman" w:hAnsiTheme="minorHAnsi" w:cstheme="minorHAnsi"/>
          <w:sz w:val="22"/>
          <w:szCs w:val="22"/>
        </w:rPr>
        <w:t xml:space="preserve">; PubMed ID: </w:t>
      </w:r>
      <w:hyperlink r:id="rId2804" w:tgtFrame="_blank" w:history="1">
        <w:r w:rsidRPr="000653D1">
          <w:rPr>
            <w:rStyle w:val="Hypertextovodkaz"/>
            <w:rFonts w:asciiTheme="minorHAnsi" w:eastAsia="Times New Roman" w:hAnsiTheme="minorHAnsi" w:cstheme="minorHAnsi"/>
            <w:sz w:val="22"/>
            <w:szCs w:val="22"/>
          </w:rPr>
          <w:t>36913385</w:t>
        </w:r>
      </w:hyperlink>
      <w:r w:rsidRPr="000653D1">
        <w:rPr>
          <w:rFonts w:asciiTheme="minorHAnsi" w:eastAsia="Times New Roman" w:hAnsiTheme="minorHAnsi" w:cstheme="minorHAnsi"/>
          <w:sz w:val="22"/>
          <w:szCs w:val="22"/>
        </w:rPr>
        <w:t xml:space="preserve"> </w:t>
      </w:r>
    </w:p>
    <w:p w:rsidR="00CA1D71" w:rsidRPr="000653D1" w:rsidRDefault="00CA1D71">
      <w:pPr>
        <w:divId w:val="14012517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241601854"/>
        <w:rPr>
          <w:rFonts w:asciiTheme="minorHAnsi" w:eastAsia="Times New Roman" w:hAnsiTheme="minorHAnsi" w:cstheme="minorHAnsi"/>
          <w:sz w:val="22"/>
          <w:szCs w:val="22"/>
        </w:rPr>
      </w:pPr>
    </w:p>
    <w:p w:rsidR="00CA1D71" w:rsidRDefault="00CA1D71">
      <w:pPr>
        <w:divId w:val="12416018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KŘÍŽOVÁ, Pavla (K); </w:t>
      </w:r>
      <w:r w:rsidRPr="000653D1">
        <w:rPr>
          <w:rFonts w:asciiTheme="minorHAnsi" w:eastAsia="Times New Roman" w:hAnsiTheme="minorHAnsi" w:cstheme="minorHAnsi"/>
          <w:b/>
          <w:bCs/>
          <w:sz w:val="22"/>
          <w:szCs w:val="22"/>
        </w:rPr>
        <w:t>OKONJI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HONSKUS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w:t>
      </w:r>
    </w:p>
    <w:p w:rsidR="00CA1D71" w:rsidRDefault="00CA1D71">
      <w:pPr>
        <w:divId w:val="12416018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Analýza očkování vakcínami proti meningokokovým onemocněním u pacientů s invazivním meningokokovým onemocněním, Česká republika, 2006-2022. </w:t>
      </w:r>
    </w:p>
    <w:p w:rsidR="00CA1D71" w:rsidRDefault="00CA1D71">
      <w:pPr>
        <w:divId w:val="12416018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Epidemiologie, mikrobiologie, imunologie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(4): 243-247. </w:t>
      </w:r>
      <w:r w:rsidRPr="000653D1">
        <w:rPr>
          <w:rFonts w:asciiTheme="minorHAnsi" w:eastAsia="Times New Roman" w:hAnsiTheme="minorHAnsi" w:cstheme="minorHAnsi"/>
          <w:i/>
          <w:iCs/>
          <w:sz w:val="22"/>
          <w:szCs w:val="22"/>
        </w:rPr>
        <w:t>(krátké sdělení)</w:t>
      </w:r>
    </w:p>
    <w:p w:rsidR="00CA1D71" w:rsidRDefault="00CA1D71">
      <w:pPr>
        <w:divId w:val="12416018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416018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43901452; ID OBD UK: 641243; WoS ID: </w:t>
      </w:r>
      <w:hyperlink r:id="rId2805" w:tgtFrame="_blank" w:history="1">
        <w:r w:rsidRPr="000653D1">
          <w:rPr>
            <w:rStyle w:val="Hypertextovodkaz"/>
            <w:rFonts w:asciiTheme="minorHAnsi" w:eastAsia="Times New Roman" w:hAnsiTheme="minorHAnsi" w:cstheme="minorHAnsi"/>
            <w:sz w:val="22"/>
            <w:szCs w:val="22"/>
          </w:rPr>
          <w:t>001165503300001</w:t>
        </w:r>
      </w:hyperlink>
      <w:r w:rsidRPr="000653D1">
        <w:rPr>
          <w:rFonts w:asciiTheme="minorHAnsi" w:eastAsia="Times New Roman" w:hAnsiTheme="minorHAnsi" w:cstheme="minorHAnsi"/>
          <w:sz w:val="22"/>
          <w:szCs w:val="22"/>
        </w:rPr>
        <w:t xml:space="preserve">; Scopus ID: </w:t>
      </w:r>
      <w:hyperlink r:id="rId2806" w:tgtFrame="_blank" w:history="1">
        <w:r w:rsidRPr="000653D1">
          <w:rPr>
            <w:rStyle w:val="Hypertextovodkaz"/>
            <w:rFonts w:asciiTheme="minorHAnsi" w:eastAsia="Times New Roman" w:hAnsiTheme="minorHAnsi" w:cstheme="minorHAnsi"/>
            <w:sz w:val="22"/>
            <w:szCs w:val="22"/>
          </w:rPr>
          <w:t>2-s2.0-85182856701</w:t>
        </w:r>
      </w:hyperlink>
      <w:r w:rsidRPr="000653D1">
        <w:rPr>
          <w:rFonts w:asciiTheme="minorHAnsi" w:eastAsia="Times New Roman" w:hAnsiTheme="minorHAnsi" w:cstheme="minorHAnsi"/>
          <w:sz w:val="22"/>
          <w:szCs w:val="22"/>
        </w:rPr>
        <w:t xml:space="preserve">; PubMed ID: </w:t>
      </w:r>
      <w:hyperlink r:id="rId2807" w:tgtFrame="_blank" w:history="1">
        <w:r w:rsidRPr="000653D1">
          <w:rPr>
            <w:rStyle w:val="Hypertextovodkaz"/>
            <w:rFonts w:asciiTheme="minorHAnsi" w:eastAsia="Times New Roman" w:hAnsiTheme="minorHAnsi" w:cstheme="minorHAnsi"/>
            <w:sz w:val="22"/>
            <w:szCs w:val="22"/>
          </w:rPr>
          <w:t>38242709</w:t>
        </w:r>
      </w:hyperlink>
      <w:r w:rsidRPr="000653D1">
        <w:rPr>
          <w:rFonts w:asciiTheme="minorHAnsi" w:eastAsia="Times New Roman" w:hAnsiTheme="minorHAnsi" w:cstheme="minorHAnsi"/>
          <w:sz w:val="22"/>
          <w:szCs w:val="22"/>
        </w:rPr>
        <w:t xml:space="preserve"> </w:t>
      </w:r>
    </w:p>
    <w:p w:rsidR="00CA1D71" w:rsidRPr="000653D1" w:rsidRDefault="00CA1D71">
      <w:pPr>
        <w:divId w:val="12416018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4" w:name="_Toc161849037"/>
      <w:r w:rsidRPr="000653D1">
        <w:t>O`Leary Valerie</w:t>
      </w:r>
      <w:bookmarkEnd w:id="404"/>
    </w:p>
    <w:p w:rsidR="00CA1D71" w:rsidRPr="00384B7E" w:rsidRDefault="00CA1D71" w:rsidP="00384B7E">
      <w:pPr>
        <w:pStyle w:val="Nadpis4"/>
        <w:divId w:val="2053338246"/>
      </w:pPr>
      <w:r w:rsidRPr="00384B7E">
        <w:t>A01. Články v časopisech s IF</w:t>
      </w:r>
    </w:p>
    <w:p w:rsidR="00CA1D71" w:rsidRDefault="00CA1D71">
      <w:pPr>
        <w:divId w:val="4011044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NEGI, Deepika; GRAŇÁK, Šimon; SHORTER, Susan; </w:t>
      </w:r>
      <w:r w:rsidRPr="000653D1">
        <w:rPr>
          <w:rFonts w:asciiTheme="minorHAnsi" w:eastAsia="Times New Roman" w:hAnsiTheme="minorHAnsi" w:cstheme="minorHAnsi"/>
          <w:b/>
          <w:bCs/>
          <w:sz w:val="22"/>
          <w:szCs w:val="22"/>
        </w:rPr>
        <w:t>O’LEARY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Valerie 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REKTOR, Ivan; OVSEPIAN, Saak V. (K): </w:t>
      </w:r>
    </w:p>
    <w:p w:rsidR="00CA1D71" w:rsidRDefault="00CA1D71">
      <w:pPr>
        <w:divId w:val="4011044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Molecular Biomarkers of Neuronal Injury in Epilepsy Shared with Neurodegenerative Diseases. </w:t>
      </w:r>
    </w:p>
    <w:p w:rsidR="00CA1D71" w:rsidRDefault="00CA1D71">
      <w:pPr>
        <w:divId w:val="4011044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Neurotherapeutics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(3): 767-778. </w:t>
      </w:r>
      <w:r w:rsidRPr="000653D1">
        <w:rPr>
          <w:rFonts w:asciiTheme="minorHAnsi" w:eastAsia="Times New Roman" w:hAnsiTheme="minorHAnsi" w:cstheme="minorHAnsi"/>
          <w:i/>
          <w:iCs/>
          <w:sz w:val="22"/>
          <w:szCs w:val="22"/>
        </w:rPr>
        <w:t xml:space="preserve">DOI: </w:t>
      </w:r>
      <w:hyperlink r:id="rId2808" w:tgtFrame="_blank" w:history="1">
        <w:r w:rsidRPr="000653D1">
          <w:rPr>
            <w:rStyle w:val="Hypertextovodkaz"/>
            <w:rFonts w:asciiTheme="minorHAnsi" w:eastAsia="Times New Roman" w:hAnsiTheme="minorHAnsi" w:cstheme="minorHAnsi"/>
            <w:sz w:val="22"/>
            <w:szCs w:val="22"/>
          </w:rPr>
          <w:t>10.1007/s13311-023-01355-7</w:t>
        </w:r>
      </w:hyperlink>
      <w:r w:rsidRPr="000653D1">
        <w:rPr>
          <w:rFonts w:asciiTheme="minorHAnsi" w:eastAsia="Times New Roman" w:hAnsiTheme="minorHAnsi" w:cstheme="minorHAnsi"/>
          <w:i/>
          <w:iCs/>
          <w:sz w:val="22"/>
          <w:szCs w:val="22"/>
        </w:rPr>
        <w:t>. (přehledový)</w:t>
      </w:r>
    </w:p>
    <w:p w:rsidR="00CA1D71" w:rsidRDefault="00CA1D71">
      <w:pPr>
        <w:divId w:val="4011044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4011044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43900176; ID OBD UK: 625666; WoS ID: </w:t>
      </w:r>
      <w:hyperlink r:id="rId2809" w:tgtFrame="_blank" w:history="1">
        <w:r w:rsidRPr="000653D1">
          <w:rPr>
            <w:rStyle w:val="Hypertextovodkaz"/>
            <w:rFonts w:asciiTheme="minorHAnsi" w:eastAsia="Times New Roman" w:hAnsiTheme="minorHAnsi" w:cstheme="minorHAnsi"/>
            <w:sz w:val="22"/>
            <w:szCs w:val="22"/>
          </w:rPr>
          <w:t>000945760600001</w:t>
        </w:r>
      </w:hyperlink>
      <w:r w:rsidRPr="000653D1">
        <w:rPr>
          <w:rFonts w:asciiTheme="minorHAnsi" w:eastAsia="Times New Roman" w:hAnsiTheme="minorHAnsi" w:cstheme="minorHAnsi"/>
          <w:sz w:val="22"/>
          <w:szCs w:val="22"/>
        </w:rPr>
        <w:t xml:space="preserve">; Scopus ID: </w:t>
      </w:r>
      <w:hyperlink r:id="rId2810" w:tgtFrame="_blank" w:history="1">
        <w:r w:rsidRPr="000653D1">
          <w:rPr>
            <w:rStyle w:val="Hypertextovodkaz"/>
            <w:rFonts w:asciiTheme="minorHAnsi" w:eastAsia="Times New Roman" w:hAnsiTheme="minorHAnsi" w:cstheme="minorHAnsi"/>
            <w:sz w:val="22"/>
            <w:szCs w:val="22"/>
          </w:rPr>
          <w:t>2-s2.0-85149971500</w:t>
        </w:r>
      </w:hyperlink>
      <w:r w:rsidRPr="000653D1">
        <w:rPr>
          <w:rFonts w:asciiTheme="minorHAnsi" w:eastAsia="Times New Roman" w:hAnsiTheme="minorHAnsi" w:cstheme="minorHAnsi"/>
          <w:sz w:val="22"/>
          <w:szCs w:val="22"/>
        </w:rPr>
        <w:t xml:space="preserve">; PubMed ID: </w:t>
      </w:r>
      <w:hyperlink r:id="rId2811" w:tgtFrame="_blank" w:history="1">
        <w:r w:rsidRPr="000653D1">
          <w:rPr>
            <w:rStyle w:val="Hypertextovodkaz"/>
            <w:rFonts w:asciiTheme="minorHAnsi" w:eastAsia="Times New Roman" w:hAnsiTheme="minorHAnsi" w:cstheme="minorHAnsi"/>
            <w:sz w:val="22"/>
            <w:szCs w:val="22"/>
          </w:rPr>
          <w:t>36884195</w:t>
        </w:r>
      </w:hyperlink>
      <w:r w:rsidRPr="000653D1">
        <w:rPr>
          <w:rFonts w:asciiTheme="minorHAnsi" w:eastAsia="Times New Roman" w:hAnsiTheme="minorHAnsi" w:cstheme="minorHAnsi"/>
          <w:sz w:val="22"/>
          <w:szCs w:val="22"/>
        </w:rPr>
        <w:t xml:space="preserve"> </w:t>
      </w:r>
    </w:p>
    <w:p w:rsidR="00CA1D71" w:rsidRPr="000653D1" w:rsidRDefault="00CA1D71">
      <w:pPr>
        <w:divId w:val="4011044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270433868"/>
        <w:rPr>
          <w:rFonts w:asciiTheme="minorHAnsi" w:eastAsia="Times New Roman" w:hAnsiTheme="minorHAnsi" w:cstheme="minorHAnsi"/>
          <w:sz w:val="22"/>
          <w:szCs w:val="22"/>
        </w:rPr>
      </w:pPr>
    </w:p>
    <w:p w:rsidR="00CA1D71" w:rsidRDefault="00CA1D71">
      <w:pPr>
        <w:divId w:val="1270433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ZHANG, Grace; DEVO, Perry; </w:t>
      </w:r>
      <w:r w:rsidRPr="000653D1">
        <w:rPr>
          <w:rFonts w:asciiTheme="minorHAnsi" w:eastAsia="Times New Roman" w:hAnsiTheme="minorHAnsi" w:cstheme="minorHAnsi"/>
          <w:b/>
          <w:bCs/>
          <w:sz w:val="22"/>
          <w:szCs w:val="22"/>
        </w:rPr>
        <w:t>O’LEARY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Valerie B.</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OVSEPIAN, Saak V. (K): </w:t>
      </w:r>
    </w:p>
    <w:p w:rsidR="00CA1D71" w:rsidRDefault="00CA1D71">
      <w:pPr>
        <w:divId w:val="1270433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Ageing perspective on cognitive outcomes from reproductive hormone adjustments. </w:t>
      </w:r>
    </w:p>
    <w:p w:rsidR="00CA1D71" w:rsidRDefault="00CA1D71">
      <w:pPr>
        <w:divId w:val="12704338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Heliyon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(8): e19050. </w:t>
      </w:r>
      <w:r w:rsidRPr="000653D1">
        <w:rPr>
          <w:rFonts w:asciiTheme="minorHAnsi" w:eastAsia="Times New Roman" w:hAnsiTheme="minorHAnsi" w:cstheme="minorHAnsi"/>
          <w:i/>
          <w:iCs/>
          <w:sz w:val="22"/>
          <w:szCs w:val="22"/>
        </w:rPr>
        <w:t xml:space="preserve">DOI: </w:t>
      </w:r>
      <w:hyperlink r:id="rId2812" w:tgtFrame="_blank" w:history="1">
        <w:r w:rsidRPr="000653D1">
          <w:rPr>
            <w:rStyle w:val="Hypertextovodkaz"/>
            <w:rFonts w:asciiTheme="minorHAnsi" w:eastAsia="Times New Roman" w:hAnsiTheme="minorHAnsi" w:cstheme="minorHAnsi"/>
            <w:sz w:val="22"/>
            <w:szCs w:val="22"/>
          </w:rPr>
          <w:t>10.1016/j.heliyon.2023.e19050</w:t>
        </w:r>
      </w:hyperlink>
      <w:r w:rsidRPr="000653D1">
        <w:rPr>
          <w:rFonts w:asciiTheme="minorHAnsi" w:eastAsia="Times New Roman" w:hAnsiTheme="minorHAnsi" w:cstheme="minorHAnsi"/>
          <w:i/>
          <w:iCs/>
          <w:sz w:val="22"/>
          <w:szCs w:val="22"/>
        </w:rPr>
        <w:t>. (přehledový)</w:t>
      </w:r>
    </w:p>
    <w:p w:rsidR="00CA1D71" w:rsidRDefault="00CA1D71">
      <w:pPr>
        <w:divId w:val="1270433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70433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43900924; ID OBD UK: 634808; WoS ID: </w:t>
      </w:r>
      <w:hyperlink r:id="rId2813" w:tgtFrame="_blank" w:history="1">
        <w:r w:rsidRPr="000653D1">
          <w:rPr>
            <w:rStyle w:val="Hypertextovodkaz"/>
            <w:rFonts w:asciiTheme="minorHAnsi" w:eastAsia="Times New Roman" w:hAnsiTheme="minorHAnsi" w:cstheme="minorHAnsi"/>
            <w:sz w:val="22"/>
            <w:szCs w:val="22"/>
          </w:rPr>
          <w:t>001064386300001</w:t>
        </w:r>
      </w:hyperlink>
      <w:r w:rsidRPr="000653D1">
        <w:rPr>
          <w:rFonts w:asciiTheme="minorHAnsi" w:eastAsia="Times New Roman" w:hAnsiTheme="minorHAnsi" w:cstheme="minorHAnsi"/>
          <w:sz w:val="22"/>
          <w:szCs w:val="22"/>
        </w:rPr>
        <w:t xml:space="preserve">; Scopus ID: </w:t>
      </w:r>
      <w:hyperlink r:id="rId2814" w:tgtFrame="_blank" w:history="1">
        <w:r w:rsidRPr="000653D1">
          <w:rPr>
            <w:rStyle w:val="Hypertextovodkaz"/>
            <w:rFonts w:asciiTheme="minorHAnsi" w:eastAsia="Times New Roman" w:hAnsiTheme="minorHAnsi" w:cstheme="minorHAnsi"/>
            <w:sz w:val="22"/>
            <w:szCs w:val="22"/>
          </w:rPr>
          <w:t>2-s2.0-85168361928</w:t>
        </w:r>
      </w:hyperlink>
      <w:r w:rsidRPr="000653D1">
        <w:rPr>
          <w:rFonts w:asciiTheme="minorHAnsi" w:eastAsia="Times New Roman" w:hAnsiTheme="minorHAnsi" w:cstheme="minorHAnsi"/>
          <w:sz w:val="22"/>
          <w:szCs w:val="22"/>
        </w:rPr>
        <w:t xml:space="preserve">; PubMed ID: </w:t>
      </w:r>
      <w:hyperlink r:id="rId2815" w:tgtFrame="_blank" w:history="1">
        <w:r w:rsidRPr="000653D1">
          <w:rPr>
            <w:rStyle w:val="Hypertextovodkaz"/>
            <w:rFonts w:asciiTheme="minorHAnsi" w:eastAsia="Times New Roman" w:hAnsiTheme="minorHAnsi" w:cstheme="minorHAnsi"/>
            <w:sz w:val="22"/>
            <w:szCs w:val="22"/>
          </w:rPr>
          <w:t>37664737</w:t>
        </w:r>
      </w:hyperlink>
      <w:r w:rsidRPr="000653D1">
        <w:rPr>
          <w:rFonts w:asciiTheme="minorHAnsi" w:eastAsia="Times New Roman" w:hAnsiTheme="minorHAnsi" w:cstheme="minorHAnsi"/>
          <w:sz w:val="22"/>
          <w:szCs w:val="22"/>
        </w:rPr>
        <w:t xml:space="preserve"> </w:t>
      </w:r>
    </w:p>
    <w:p w:rsidR="00CA1D71" w:rsidRPr="000653D1" w:rsidRDefault="00CA1D71">
      <w:pPr>
        <w:divId w:val="1270433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5" w:name="_Toc161849038"/>
      <w:r w:rsidRPr="000653D1">
        <w:t>Oliverius Martin</w:t>
      </w:r>
      <w:bookmarkEnd w:id="405"/>
    </w:p>
    <w:p w:rsidR="00CA1D71" w:rsidRPr="00384B7E" w:rsidRDefault="00CA1D71" w:rsidP="00384B7E">
      <w:pPr>
        <w:pStyle w:val="Nadpis4"/>
        <w:divId w:val="2053338246"/>
      </w:pPr>
      <w:r w:rsidRPr="00384B7E">
        <w:t>A01. Články v časopisech s IF</w:t>
      </w:r>
    </w:p>
    <w:p w:rsidR="00CA1D71" w:rsidRDefault="00CA1D71">
      <w:pPr>
        <w:divId w:val="4270472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CAMPA, Daniele (K); GENTILUOMO, Manuel; STEIN, Angelika; AOKI, Mateus N.; </w:t>
      </w: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VODIČKOVÁ, Ludmila; JAMROZIAK, Krzysztof; THEODOROPOULOS, George; PASQUALI, Claudio; GREENHALF, William; et al.: </w:t>
      </w:r>
    </w:p>
    <w:p w:rsidR="00CA1D71" w:rsidRDefault="00CA1D71">
      <w:pPr>
        <w:divId w:val="4270472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PANcreatic Disease ReseArch (PANDoRA) consortium: Ten years' experience of association studies to understand the genetic architecture of pancreatic cancer. </w:t>
      </w:r>
    </w:p>
    <w:p w:rsidR="00CA1D71" w:rsidRDefault="00CA1D71">
      <w:pPr>
        <w:divId w:val="4270472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Critical Reviews in Oncology/Hematology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186</w:t>
      </w:r>
      <w:r w:rsidRPr="000653D1">
        <w:rPr>
          <w:rFonts w:asciiTheme="minorHAnsi" w:eastAsia="Times New Roman" w:hAnsiTheme="minorHAnsi" w:cstheme="minorHAnsi"/>
          <w:sz w:val="22"/>
          <w:szCs w:val="22"/>
        </w:rPr>
        <w:t xml:space="preserve">(June): 104020. </w:t>
      </w:r>
      <w:r w:rsidRPr="000653D1">
        <w:rPr>
          <w:rFonts w:asciiTheme="minorHAnsi" w:eastAsia="Times New Roman" w:hAnsiTheme="minorHAnsi" w:cstheme="minorHAnsi"/>
          <w:i/>
          <w:iCs/>
          <w:sz w:val="22"/>
          <w:szCs w:val="22"/>
        </w:rPr>
        <w:t xml:space="preserve">DOI: </w:t>
      </w:r>
      <w:hyperlink r:id="rId2816" w:tgtFrame="_blank" w:history="1">
        <w:r w:rsidRPr="000653D1">
          <w:rPr>
            <w:rStyle w:val="Hypertextovodkaz"/>
            <w:rFonts w:asciiTheme="minorHAnsi" w:eastAsia="Times New Roman" w:hAnsiTheme="minorHAnsi" w:cstheme="minorHAnsi"/>
            <w:sz w:val="22"/>
            <w:szCs w:val="22"/>
          </w:rPr>
          <w:t>10.1016/j.critrevonc.2023.104020</w:t>
        </w:r>
      </w:hyperlink>
      <w:r w:rsidRPr="000653D1">
        <w:rPr>
          <w:rFonts w:asciiTheme="minorHAnsi" w:eastAsia="Times New Roman" w:hAnsiTheme="minorHAnsi" w:cstheme="minorHAnsi"/>
          <w:i/>
          <w:iCs/>
          <w:sz w:val="22"/>
          <w:szCs w:val="22"/>
        </w:rPr>
        <w:t>. (přehledový)</w:t>
      </w:r>
    </w:p>
    <w:p w:rsidR="00CA1D71" w:rsidRDefault="00CA1D71">
      <w:pPr>
        <w:divId w:val="4270472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270472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43900400; ID OBD UK: 631947; WoS ID: </w:t>
      </w:r>
      <w:hyperlink r:id="rId2817" w:tgtFrame="_blank" w:history="1">
        <w:r w:rsidRPr="000653D1">
          <w:rPr>
            <w:rStyle w:val="Hypertextovodkaz"/>
            <w:rFonts w:asciiTheme="minorHAnsi" w:eastAsia="Times New Roman" w:hAnsiTheme="minorHAnsi" w:cstheme="minorHAnsi"/>
            <w:sz w:val="22"/>
            <w:szCs w:val="22"/>
          </w:rPr>
          <w:t>001045487200001</w:t>
        </w:r>
      </w:hyperlink>
      <w:r w:rsidRPr="000653D1">
        <w:rPr>
          <w:rFonts w:asciiTheme="minorHAnsi" w:eastAsia="Times New Roman" w:hAnsiTheme="minorHAnsi" w:cstheme="minorHAnsi"/>
          <w:sz w:val="22"/>
          <w:szCs w:val="22"/>
        </w:rPr>
        <w:t xml:space="preserve">; Scopus ID: </w:t>
      </w:r>
      <w:hyperlink r:id="rId2818" w:tgtFrame="_blank" w:history="1">
        <w:r w:rsidRPr="000653D1">
          <w:rPr>
            <w:rStyle w:val="Hypertextovodkaz"/>
            <w:rFonts w:asciiTheme="minorHAnsi" w:eastAsia="Times New Roman" w:hAnsiTheme="minorHAnsi" w:cstheme="minorHAnsi"/>
            <w:sz w:val="22"/>
            <w:szCs w:val="22"/>
          </w:rPr>
          <w:t>2-s2.0-85159706732</w:t>
        </w:r>
      </w:hyperlink>
      <w:r w:rsidRPr="000653D1">
        <w:rPr>
          <w:rFonts w:asciiTheme="minorHAnsi" w:eastAsia="Times New Roman" w:hAnsiTheme="minorHAnsi" w:cstheme="minorHAnsi"/>
          <w:sz w:val="22"/>
          <w:szCs w:val="22"/>
        </w:rPr>
        <w:t xml:space="preserve">; PubMed ID: </w:t>
      </w:r>
      <w:hyperlink r:id="rId2819" w:tgtFrame="_blank" w:history="1">
        <w:r w:rsidRPr="000653D1">
          <w:rPr>
            <w:rStyle w:val="Hypertextovodkaz"/>
            <w:rFonts w:asciiTheme="minorHAnsi" w:eastAsia="Times New Roman" w:hAnsiTheme="minorHAnsi" w:cstheme="minorHAnsi"/>
            <w:sz w:val="22"/>
            <w:szCs w:val="22"/>
          </w:rPr>
          <w:t>37164172</w:t>
        </w:r>
      </w:hyperlink>
      <w:r w:rsidRPr="000653D1">
        <w:rPr>
          <w:rFonts w:asciiTheme="minorHAnsi" w:eastAsia="Times New Roman" w:hAnsiTheme="minorHAnsi" w:cstheme="minorHAnsi"/>
          <w:sz w:val="22"/>
          <w:szCs w:val="22"/>
        </w:rPr>
        <w:t xml:space="preserve"> </w:t>
      </w:r>
    </w:p>
    <w:p w:rsidR="00CA1D71" w:rsidRPr="000653D1" w:rsidRDefault="00CA1D71">
      <w:pPr>
        <w:divId w:val="4270472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31976726"/>
        <w:rPr>
          <w:rFonts w:asciiTheme="minorHAnsi" w:eastAsia="Times New Roman" w:hAnsiTheme="minorHAnsi" w:cstheme="minorHAnsi"/>
          <w:sz w:val="22"/>
          <w:szCs w:val="22"/>
        </w:rPr>
      </w:pPr>
    </w:p>
    <w:p w:rsidR="00CA1D71" w:rsidRDefault="00CA1D71">
      <w:pPr>
        <w:divId w:val="2131976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CORRADI, Chiara; LENCIONI, Giulia; GENTILUOMO, Manuel; FELICI, Alessio; LATIANO, Anna; KIUDELIS, Gediminas; VAN EIJCK, Casper H. J.; MARTA, Katalin; LAWLOR, Rita T.; TAVANO, Francesca; BOGGI, Ugo; DIJK, Frederike; CAVESTRO, Giulia M.; VERMEULEN, Roel C. H.; HACKERT, Thilo; PETRONE, Maria Ch.; UZUNOĞLU, Faik G.; ARCHIBUGI, Livia; IZBICKI, Jakob R.; MORELLI, Luca; ZERBI, Alessandro; LANDI, Stefano; STOCKER, Hannah; TALAR-WOJNAROWSKA, Renata; DI FRANCO, Gregorio; HEGYI, Péter; SPERTI, Cosimo; CARRARA, Silvia; CAPURSO, Gabriele; GAZOULI, Maria; BRENNER, Hermann; BUNDUC, Stefania; BUSCH, Olivier; PERRI, Francesco; </w:t>
      </w: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et al.: </w:t>
      </w:r>
    </w:p>
    <w:p w:rsidR="00CA1D71" w:rsidRDefault="00CA1D71">
      <w:pPr>
        <w:divId w:val="2131976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Polymorphic variants involved in methylation regulation: a strategy to discover risk loci for pancreatic ductal adenocarcinoma. </w:t>
      </w:r>
    </w:p>
    <w:p w:rsidR="00CA1D71" w:rsidRDefault="00CA1D71">
      <w:pPr>
        <w:divId w:val="21319767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Medical Genetics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60</w:t>
      </w:r>
      <w:r w:rsidRPr="000653D1">
        <w:rPr>
          <w:rFonts w:asciiTheme="minorHAnsi" w:eastAsia="Times New Roman" w:hAnsiTheme="minorHAnsi" w:cstheme="minorHAnsi"/>
          <w:sz w:val="22"/>
          <w:szCs w:val="22"/>
        </w:rPr>
        <w:t xml:space="preserve">(10): 980-986. </w:t>
      </w:r>
      <w:r w:rsidRPr="000653D1">
        <w:rPr>
          <w:rFonts w:asciiTheme="minorHAnsi" w:eastAsia="Times New Roman" w:hAnsiTheme="minorHAnsi" w:cstheme="minorHAnsi"/>
          <w:i/>
          <w:iCs/>
          <w:sz w:val="22"/>
          <w:szCs w:val="22"/>
        </w:rPr>
        <w:t xml:space="preserve">DOI: </w:t>
      </w:r>
      <w:hyperlink r:id="rId2820" w:tgtFrame="_blank" w:history="1">
        <w:r w:rsidRPr="000653D1">
          <w:rPr>
            <w:rStyle w:val="Hypertextovodkaz"/>
            <w:rFonts w:asciiTheme="minorHAnsi" w:eastAsia="Times New Roman" w:hAnsiTheme="minorHAnsi" w:cstheme="minorHAnsi"/>
            <w:sz w:val="22"/>
            <w:szCs w:val="22"/>
          </w:rPr>
          <w:t>10.1136/jmg-2022-108910</w:t>
        </w:r>
      </w:hyperlink>
      <w:r w:rsidRPr="000653D1">
        <w:rPr>
          <w:rFonts w:asciiTheme="minorHAnsi" w:eastAsia="Times New Roman" w:hAnsiTheme="minorHAnsi" w:cstheme="minorHAnsi"/>
          <w:i/>
          <w:iCs/>
          <w:sz w:val="22"/>
          <w:szCs w:val="22"/>
        </w:rPr>
        <w:t>. (původní)</w:t>
      </w:r>
    </w:p>
    <w:p w:rsidR="00CA1D71" w:rsidRDefault="00CA1D71">
      <w:pPr>
        <w:divId w:val="21319767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131976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43900369; ID OBD UK: 631830; WoS ID: </w:t>
      </w:r>
      <w:hyperlink r:id="rId2821" w:tgtFrame="_blank" w:history="1">
        <w:r w:rsidRPr="000653D1">
          <w:rPr>
            <w:rStyle w:val="Hypertextovodkaz"/>
            <w:rFonts w:asciiTheme="minorHAnsi" w:eastAsia="Times New Roman" w:hAnsiTheme="minorHAnsi" w:cstheme="minorHAnsi"/>
            <w:sz w:val="22"/>
            <w:szCs w:val="22"/>
          </w:rPr>
          <w:t>001012068200001</w:t>
        </w:r>
      </w:hyperlink>
      <w:r w:rsidRPr="000653D1">
        <w:rPr>
          <w:rFonts w:asciiTheme="minorHAnsi" w:eastAsia="Times New Roman" w:hAnsiTheme="minorHAnsi" w:cstheme="minorHAnsi"/>
          <w:sz w:val="22"/>
          <w:szCs w:val="22"/>
        </w:rPr>
        <w:t xml:space="preserve">; Scopus ID: </w:t>
      </w:r>
      <w:hyperlink r:id="rId2822" w:tgtFrame="_blank" w:history="1">
        <w:r w:rsidRPr="000653D1">
          <w:rPr>
            <w:rStyle w:val="Hypertextovodkaz"/>
            <w:rFonts w:asciiTheme="minorHAnsi" w:eastAsia="Times New Roman" w:hAnsiTheme="minorHAnsi" w:cstheme="minorHAnsi"/>
            <w:sz w:val="22"/>
            <w:szCs w:val="22"/>
          </w:rPr>
          <w:t>2-s2.0-85159235636</w:t>
        </w:r>
      </w:hyperlink>
      <w:r w:rsidRPr="000653D1">
        <w:rPr>
          <w:rFonts w:asciiTheme="minorHAnsi" w:eastAsia="Times New Roman" w:hAnsiTheme="minorHAnsi" w:cstheme="minorHAnsi"/>
          <w:sz w:val="22"/>
          <w:szCs w:val="22"/>
        </w:rPr>
        <w:t xml:space="preserve">; PubMed ID: </w:t>
      </w:r>
      <w:hyperlink r:id="rId2823" w:tgtFrame="_blank" w:history="1">
        <w:r w:rsidRPr="000653D1">
          <w:rPr>
            <w:rStyle w:val="Hypertextovodkaz"/>
            <w:rFonts w:asciiTheme="minorHAnsi" w:eastAsia="Times New Roman" w:hAnsiTheme="minorHAnsi" w:cstheme="minorHAnsi"/>
            <w:sz w:val="22"/>
            <w:szCs w:val="22"/>
          </w:rPr>
          <w:t>37130759</w:t>
        </w:r>
      </w:hyperlink>
      <w:r w:rsidRPr="000653D1">
        <w:rPr>
          <w:rFonts w:asciiTheme="minorHAnsi" w:eastAsia="Times New Roman" w:hAnsiTheme="minorHAnsi" w:cstheme="minorHAnsi"/>
          <w:sz w:val="22"/>
          <w:szCs w:val="22"/>
        </w:rPr>
        <w:t xml:space="preserve"> </w:t>
      </w:r>
    </w:p>
    <w:p w:rsidR="00CA1D71" w:rsidRPr="000653D1" w:rsidRDefault="00CA1D71">
      <w:pPr>
        <w:divId w:val="21319767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03186638"/>
        <w:rPr>
          <w:rFonts w:asciiTheme="minorHAnsi" w:eastAsia="Times New Roman" w:hAnsiTheme="minorHAnsi" w:cstheme="minorHAnsi"/>
          <w:sz w:val="22"/>
          <w:szCs w:val="22"/>
        </w:rPr>
      </w:pPr>
    </w:p>
    <w:p w:rsidR="00CA1D71" w:rsidRDefault="00CA1D71">
      <w:pPr>
        <w:divId w:val="21031866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GIACCHERINI, Matteo; GORI, Leonardo; GENTILUOMO, Manuel; FARINELLA, Riccardo; ČERVENÁ, Klára; SKIECEVICIENE, Jurgita; DIJK, Frederike; CAPURSO, Gabriele; VEZAKIS, Antonis; ARCHIBUGI, Livia; CHAMMAS, Roger; HUSSEIN, Tamás; TAVANO, Francesca; HEGYI, Péter; LOVEČEK, Martin; IZBICKI, Jakob; BRENNER, Hermann; MOHELNÍKOVÁ-DUCHOŇOVÁ, Beatrice; DELL'ANNA, Giuseppe; KUPCINSKAS, Juozas; ERMINI, Stefano; AOKI, Mateus N.; NEOPTOLEMOS, John P.; GAZOULI, Maria; PASQUALI, Claudio; PEZZILLI, Raffaele; TALAR-WOJNAROWSKA, Renata; </w:t>
      </w: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et al.; et al.: </w:t>
      </w:r>
    </w:p>
    <w:p w:rsidR="00CA1D71" w:rsidRDefault="00CA1D71">
      <w:pPr>
        <w:divId w:val="21031866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scan of all coding region variants of the human genome, identifies 13q12.2-rs9579139 and 15q24.1-rs2277598 as novel risk loci for pancreatic ductal adenocarcinoma. </w:t>
      </w:r>
    </w:p>
    <w:p w:rsidR="00CA1D71" w:rsidRDefault="00CA1D71">
      <w:pPr>
        <w:divId w:val="21031866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Carcinogenesis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(8-9): 642-649. </w:t>
      </w:r>
      <w:r w:rsidRPr="000653D1">
        <w:rPr>
          <w:rFonts w:asciiTheme="minorHAnsi" w:eastAsia="Times New Roman" w:hAnsiTheme="minorHAnsi" w:cstheme="minorHAnsi"/>
          <w:i/>
          <w:iCs/>
          <w:sz w:val="22"/>
          <w:szCs w:val="22"/>
        </w:rPr>
        <w:t xml:space="preserve">DOI: </w:t>
      </w:r>
      <w:hyperlink r:id="rId2824" w:tgtFrame="_blank" w:history="1">
        <w:r w:rsidRPr="000653D1">
          <w:rPr>
            <w:rStyle w:val="Hypertextovodkaz"/>
            <w:rFonts w:asciiTheme="minorHAnsi" w:eastAsia="Times New Roman" w:hAnsiTheme="minorHAnsi" w:cstheme="minorHAnsi"/>
            <w:sz w:val="22"/>
            <w:szCs w:val="22"/>
          </w:rPr>
          <w:t>10.1093/carcin/bgad056</w:t>
        </w:r>
      </w:hyperlink>
      <w:r w:rsidRPr="000653D1">
        <w:rPr>
          <w:rFonts w:asciiTheme="minorHAnsi" w:eastAsia="Times New Roman" w:hAnsiTheme="minorHAnsi" w:cstheme="minorHAnsi"/>
          <w:i/>
          <w:iCs/>
          <w:sz w:val="22"/>
          <w:szCs w:val="22"/>
        </w:rPr>
        <w:t>. (původní)</w:t>
      </w:r>
    </w:p>
    <w:p w:rsidR="00CA1D71" w:rsidRDefault="00CA1D71">
      <w:pPr>
        <w:divId w:val="21031866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031866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43900951; ID OBD UK: 635256; WoS ID: </w:t>
      </w:r>
      <w:hyperlink r:id="rId2825" w:tgtFrame="_blank" w:history="1">
        <w:r w:rsidRPr="000653D1">
          <w:rPr>
            <w:rStyle w:val="Hypertextovodkaz"/>
            <w:rFonts w:asciiTheme="minorHAnsi" w:eastAsia="Times New Roman" w:hAnsiTheme="minorHAnsi" w:cstheme="minorHAnsi"/>
            <w:sz w:val="22"/>
            <w:szCs w:val="22"/>
          </w:rPr>
          <w:t>001068185500001</w:t>
        </w:r>
      </w:hyperlink>
      <w:r w:rsidRPr="000653D1">
        <w:rPr>
          <w:rFonts w:asciiTheme="minorHAnsi" w:eastAsia="Times New Roman" w:hAnsiTheme="minorHAnsi" w:cstheme="minorHAnsi"/>
          <w:sz w:val="22"/>
          <w:szCs w:val="22"/>
        </w:rPr>
        <w:t xml:space="preserve">; Scopus ID: </w:t>
      </w:r>
      <w:hyperlink r:id="rId2826" w:tgtFrame="_blank" w:history="1">
        <w:r w:rsidRPr="000653D1">
          <w:rPr>
            <w:rStyle w:val="Hypertextovodkaz"/>
            <w:rFonts w:asciiTheme="minorHAnsi" w:eastAsia="Times New Roman" w:hAnsiTheme="minorHAnsi" w:cstheme="minorHAnsi"/>
            <w:sz w:val="22"/>
            <w:szCs w:val="22"/>
          </w:rPr>
          <w:t>2-s2.0-85178662996</w:t>
        </w:r>
      </w:hyperlink>
      <w:r w:rsidRPr="000653D1">
        <w:rPr>
          <w:rFonts w:asciiTheme="minorHAnsi" w:eastAsia="Times New Roman" w:hAnsiTheme="minorHAnsi" w:cstheme="minorHAnsi"/>
          <w:sz w:val="22"/>
          <w:szCs w:val="22"/>
        </w:rPr>
        <w:t xml:space="preserve">; PubMed ID: </w:t>
      </w:r>
      <w:hyperlink r:id="rId2827" w:tgtFrame="_blank" w:history="1">
        <w:r w:rsidRPr="000653D1">
          <w:rPr>
            <w:rStyle w:val="Hypertextovodkaz"/>
            <w:rFonts w:asciiTheme="minorHAnsi" w:eastAsia="Times New Roman" w:hAnsiTheme="minorHAnsi" w:cstheme="minorHAnsi"/>
            <w:sz w:val="22"/>
            <w:szCs w:val="22"/>
          </w:rPr>
          <w:t>37670727</w:t>
        </w:r>
      </w:hyperlink>
      <w:r w:rsidRPr="000653D1">
        <w:rPr>
          <w:rFonts w:asciiTheme="minorHAnsi" w:eastAsia="Times New Roman" w:hAnsiTheme="minorHAnsi" w:cstheme="minorHAnsi"/>
          <w:sz w:val="22"/>
          <w:szCs w:val="22"/>
        </w:rPr>
        <w:t xml:space="preserve"> </w:t>
      </w:r>
    </w:p>
    <w:p w:rsidR="00CA1D71" w:rsidRPr="000653D1" w:rsidRDefault="00CA1D71">
      <w:pPr>
        <w:divId w:val="21031866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49302159"/>
        <w:rPr>
          <w:rFonts w:asciiTheme="minorHAnsi" w:eastAsia="Times New Roman" w:hAnsiTheme="minorHAnsi" w:cstheme="minorHAnsi"/>
          <w:sz w:val="22"/>
          <w:szCs w:val="22"/>
        </w:rPr>
      </w:pPr>
    </w:p>
    <w:p w:rsidR="00CA1D71" w:rsidRDefault="00CA1D71">
      <w:pPr>
        <w:divId w:val="10493021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NODARI, Ylenia; GENTILUOMO, Manuel; MOHELNÍKOVÁ-DUCHOŇOVÁ, Beatrice; KREIVENAITE, Edita; MILANETTO, Anna C.; SKIECEVICIENE, Jurgita; LANDI, Stefano; LAWLOR, Rita T.; PETRONE, Maria Ch.; ARCIDIACONO, Paolo G.; LOVEČEK, Martin; GAZOULI, Maria; BIJLSMA, Maarten F.; MORELLI, Luca; KIUDELIS, Vytautas; TACELLI, Matteo; ZANETTE, Dalila L.; SOUČEK, Pavel; UZUNOGLU, Faik; KAAKS, Rudolf; IZBICKI, Jakob; BOGGI, Ugo; PEZZILLI, Raffaele; MAMBRINI, Andrea; PASQUALI, Claudio; VAN LAARHOVEN, Hanneke W.; KATZKE, Verena; CAVESTRO, Giulia M.; SPERTI, Cosimo; LOOS, Martin; LATIANO, Anna; ERŐSS, Bálint; </w:t>
      </w: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et al.: </w:t>
      </w:r>
    </w:p>
    <w:p w:rsidR="00CA1D71" w:rsidRDefault="00CA1D71">
      <w:pPr>
        <w:divId w:val="10493021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Genetic and non-genetic risk factors for early-onset pancreatic cancer. </w:t>
      </w:r>
    </w:p>
    <w:p w:rsidR="00CA1D71" w:rsidRDefault="00CA1D71">
      <w:pPr>
        <w:divId w:val="10493021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Digestive and Liver Disease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(10): 1417-1425. </w:t>
      </w:r>
      <w:r w:rsidRPr="000653D1">
        <w:rPr>
          <w:rFonts w:asciiTheme="minorHAnsi" w:eastAsia="Times New Roman" w:hAnsiTheme="minorHAnsi" w:cstheme="minorHAnsi"/>
          <w:i/>
          <w:iCs/>
          <w:sz w:val="22"/>
          <w:szCs w:val="22"/>
        </w:rPr>
        <w:t xml:space="preserve">DOI: </w:t>
      </w:r>
      <w:hyperlink r:id="rId2828" w:tgtFrame="_blank" w:history="1">
        <w:r w:rsidRPr="000653D1">
          <w:rPr>
            <w:rStyle w:val="Hypertextovodkaz"/>
            <w:rFonts w:asciiTheme="minorHAnsi" w:eastAsia="Times New Roman" w:hAnsiTheme="minorHAnsi" w:cstheme="minorHAnsi"/>
            <w:sz w:val="22"/>
            <w:szCs w:val="22"/>
          </w:rPr>
          <w:t>10.1016/j.dld.2023.02.023</w:t>
        </w:r>
      </w:hyperlink>
      <w:r w:rsidRPr="000653D1">
        <w:rPr>
          <w:rFonts w:asciiTheme="minorHAnsi" w:eastAsia="Times New Roman" w:hAnsiTheme="minorHAnsi" w:cstheme="minorHAnsi"/>
          <w:i/>
          <w:iCs/>
          <w:sz w:val="22"/>
          <w:szCs w:val="22"/>
        </w:rPr>
        <w:t>. (původní)</w:t>
      </w:r>
    </w:p>
    <w:p w:rsidR="00CA1D71" w:rsidRDefault="00CA1D71">
      <w:pPr>
        <w:divId w:val="10493021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493021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43900237; ID OBD UK: 626124; WoS ID: </w:t>
      </w:r>
      <w:hyperlink r:id="rId2829" w:tgtFrame="_blank" w:history="1">
        <w:r w:rsidRPr="000653D1">
          <w:rPr>
            <w:rStyle w:val="Hypertextovodkaz"/>
            <w:rFonts w:asciiTheme="minorHAnsi" w:eastAsia="Times New Roman" w:hAnsiTheme="minorHAnsi" w:cstheme="minorHAnsi"/>
            <w:sz w:val="22"/>
            <w:szCs w:val="22"/>
          </w:rPr>
          <w:t>001084748400001</w:t>
        </w:r>
      </w:hyperlink>
      <w:r w:rsidRPr="000653D1">
        <w:rPr>
          <w:rFonts w:asciiTheme="minorHAnsi" w:eastAsia="Times New Roman" w:hAnsiTheme="minorHAnsi" w:cstheme="minorHAnsi"/>
          <w:sz w:val="22"/>
          <w:szCs w:val="22"/>
        </w:rPr>
        <w:t xml:space="preserve">; Scopus ID: </w:t>
      </w:r>
      <w:hyperlink r:id="rId2830" w:tgtFrame="_blank" w:history="1">
        <w:r w:rsidRPr="000653D1">
          <w:rPr>
            <w:rStyle w:val="Hypertextovodkaz"/>
            <w:rFonts w:asciiTheme="minorHAnsi" w:eastAsia="Times New Roman" w:hAnsiTheme="minorHAnsi" w:cstheme="minorHAnsi"/>
            <w:sz w:val="22"/>
            <w:szCs w:val="22"/>
          </w:rPr>
          <w:t>2-s2.0-85151481167</w:t>
        </w:r>
      </w:hyperlink>
      <w:r w:rsidRPr="000653D1">
        <w:rPr>
          <w:rFonts w:asciiTheme="minorHAnsi" w:eastAsia="Times New Roman" w:hAnsiTheme="minorHAnsi" w:cstheme="minorHAnsi"/>
          <w:sz w:val="22"/>
          <w:szCs w:val="22"/>
        </w:rPr>
        <w:t xml:space="preserve">; PubMed ID: </w:t>
      </w:r>
      <w:hyperlink r:id="rId2831" w:tgtFrame="_blank" w:history="1">
        <w:r w:rsidRPr="000653D1">
          <w:rPr>
            <w:rStyle w:val="Hypertextovodkaz"/>
            <w:rFonts w:asciiTheme="minorHAnsi" w:eastAsia="Times New Roman" w:hAnsiTheme="minorHAnsi" w:cstheme="minorHAnsi"/>
            <w:sz w:val="22"/>
            <w:szCs w:val="22"/>
          </w:rPr>
          <w:t>36973108</w:t>
        </w:r>
      </w:hyperlink>
      <w:r w:rsidRPr="000653D1">
        <w:rPr>
          <w:rFonts w:asciiTheme="minorHAnsi" w:eastAsia="Times New Roman" w:hAnsiTheme="minorHAnsi" w:cstheme="minorHAnsi"/>
          <w:sz w:val="22"/>
          <w:szCs w:val="22"/>
        </w:rPr>
        <w:t xml:space="preserve"> </w:t>
      </w:r>
    </w:p>
    <w:p w:rsidR="00CA1D71" w:rsidRPr="000653D1" w:rsidRDefault="00CA1D71">
      <w:pPr>
        <w:divId w:val="10493021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NV19-03-00097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31174531"/>
        <w:rPr>
          <w:rFonts w:asciiTheme="minorHAnsi" w:eastAsia="Times New Roman" w:hAnsiTheme="minorHAnsi" w:cstheme="minorHAnsi"/>
          <w:sz w:val="22"/>
          <w:szCs w:val="22"/>
        </w:rPr>
      </w:pPr>
    </w:p>
    <w:p w:rsidR="00CA1D71" w:rsidRDefault="00CA1D71">
      <w:pPr>
        <w:divId w:val="1131174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PICCARDI, Margherita; GENTILUOMO, Manuel; BERTONCINI, Stefania; PEZZILLI, Raffaele; ERŐSS, Bálint; BUNDUC, Stefania; UZUNOGLU, Faik G.; TALAR-WOJNAROWSKA, Renata; VANAGAS, Tomas; SPERTI, Cosimo; </w:t>
      </w: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AOKI, Mateus N.; ERMINI, Stefano; HUSSEIN, Tamás; BOGGI, Ugo; JAMROZIAK, Krzysztof; MAIELLO, Evaristo; MORELLI, Luca; VODIČKOVÁ, Ludmila; DI FRANCO, Gregorio; LANDI, Stefano; SZENTESI, Andrea; LOVEČEK, Martin; PUZZONO, Marta; TAVANO, Francesca; VAN LAARHOVEN, Hanneke W M; ZERBI, Alessandro; MOHELNÍKOVÁ-DUCHOŇOVÁ, Beatrice; STOCKER, Hannah; COSTELLO, Eithne; CAPURSO, Gabriele; GINOCCHI, Laura; LAWLOR, Rita T; VANELLA, Giuseppe; BAZZOCCHI, Francesca; IZBICKI, Jakob R; LATIANO, Anna; BUENO-DE-MESQUITA, Bas; PONZ DE LEON PISANI, Ruggero; SCHÖTTKER, Ben; SOUČEK, Pavel; HEGYI, Péter; GAZOULI, Maria; HACKERT, Thilo; KUPCINSKAS, Juozas; POSKIENE, Lina; TACELLI, Matteo; ROTH, Susanne; CARRARA, Silvia; PERRI, Francesco; HLAVÁČ, Viktor; et al.: </w:t>
      </w:r>
    </w:p>
    <w:p w:rsidR="00CA1D71" w:rsidRDefault="00CA1D71">
      <w:pPr>
        <w:divId w:val="1131174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Exploring the Neandertal legacy of pancreatic ductal adenocarcinoma risk in Eurasians. </w:t>
      </w:r>
    </w:p>
    <w:p w:rsidR="00CA1D71" w:rsidRDefault="00CA1D71">
      <w:pPr>
        <w:divId w:val="11311745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56</w:t>
      </w:r>
      <w:r w:rsidRPr="000653D1">
        <w:rPr>
          <w:rFonts w:asciiTheme="minorHAnsi" w:eastAsia="Times New Roman" w:hAnsiTheme="minorHAnsi" w:cstheme="minorHAnsi"/>
          <w:sz w:val="22"/>
          <w:szCs w:val="22"/>
        </w:rPr>
        <w:t xml:space="preserve">(August): 46. </w:t>
      </w:r>
      <w:r w:rsidRPr="000653D1">
        <w:rPr>
          <w:rFonts w:asciiTheme="minorHAnsi" w:eastAsia="Times New Roman" w:hAnsiTheme="minorHAnsi" w:cstheme="minorHAnsi"/>
          <w:i/>
          <w:iCs/>
          <w:sz w:val="22"/>
          <w:szCs w:val="22"/>
        </w:rPr>
        <w:t xml:space="preserve">DOI: </w:t>
      </w:r>
      <w:hyperlink r:id="rId2832" w:tgtFrame="_blank" w:history="1">
        <w:r w:rsidRPr="000653D1">
          <w:rPr>
            <w:rStyle w:val="Hypertextovodkaz"/>
            <w:rFonts w:asciiTheme="minorHAnsi" w:eastAsia="Times New Roman" w:hAnsiTheme="minorHAnsi" w:cstheme="minorHAnsi"/>
            <w:sz w:val="22"/>
            <w:szCs w:val="22"/>
          </w:rPr>
          <w:t>10.1186/s40659-023-00457-y</w:t>
        </w:r>
      </w:hyperlink>
      <w:r w:rsidRPr="000653D1">
        <w:rPr>
          <w:rFonts w:asciiTheme="minorHAnsi" w:eastAsia="Times New Roman" w:hAnsiTheme="minorHAnsi" w:cstheme="minorHAnsi"/>
          <w:i/>
          <w:iCs/>
          <w:sz w:val="22"/>
          <w:szCs w:val="22"/>
        </w:rPr>
        <w:t>. (původní)</w:t>
      </w:r>
    </w:p>
    <w:p w:rsidR="00CA1D71" w:rsidRDefault="00CA1D71">
      <w:pPr>
        <w:divId w:val="1131174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311745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43900866; ID OBD UK: 634180; WoS ID: </w:t>
      </w:r>
      <w:hyperlink r:id="rId2833" w:tgtFrame="_blank" w:history="1">
        <w:r w:rsidRPr="000653D1">
          <w:rPr>
            <w:rStyle w:val="Hypertextovodkaz"/>
            <w:rFonts w:asciiTheme="minorHAnsi" w:eastAsia="Times New Roman" w:hAnsiTheme="minorHAnsi" w:cstheme="minorHAnsi"/>
            <w:sz w:val="22"/>
            <w:szCs w:val="22"/>
          </w:rPr>
          <w:t>001048647700002</w:t>
        </w:r>
      </w:hyperlink>
      <w:r w:rsidRPr="000653D1">
        <w:rPr>
          <w:rFonts w:asciiTheme="minorHAnsi" w:eastAsia="Times New Roman" w:hAnsiTheme="minorHAnsi" w:cstheme="minorHAnsi"/>
          <w:sz w:val="22"/>
          <w:szCs w:val="22"/>
        </w:rPr>
        <w:t xml:space="preserve">; Scopus ID: </w:t>
      </w:r>
      <w:hyperlink r:id="rId2834" w:tgtFrame="_blank" w:history="1">
        <w:r w:rsidRPr="000653D1">
          <w:rPr>
            <w:rStyle w:val="Hypertextovodkaz"/>
            <w:rFonts w:asciiTheme="minorHAnsi" w:eastAsia="Times New Roman" w:hAnsiTheme="minorHAnsi" w:cstheme="minorHAnsi"/>
            <w:sz w:val="22"/>
            <w:szCs w:val="22"/>
          </w:rPr>
          <w:t>2-s2.0-85168222326</w:t>
        </w:r>
      </w:hyperlink>
      <w:r w:rsidRPr="000653D1">
        <w:rPr>
          <w:rFonts w:asciiTheme="minorHAnsi" w:eastAsia="Times New Roman" w:hAnsiTheme="minorHAnsi" w:cstheme="minorHAnsi"/>
          <w:sz w:val="22"/>
          <w:szCs w:val="22"/>
        </w:rPr>
        <w:t xml:space="preserve">; PubMed ID: </w:t>
      </w:r>
      <w:hyperlink r:id="rId2835" w:tgtFrame="_blank" w:history="1">
        <w:r w:rsidRPr="000653D1">
          <w:rPr>
            <w:rStyle w:val="Hypertextovodkaz"/>
            <w:rFonts w:asciiTheme="minorHAnsi" w:eastAsia="Times New Roman" w:hAnsiTheme="minorHAnsi" w:cstheme="minorHAnsi"/>
            <w:sz w:val="22"/>
            <w:szCs w:val="22"/>
          </w:rPr>
          <w:t>37574541</w:t>
        </w:r>
      </w:hyperlink>
      <w:r w:rsidRPr="000653D1">
        <w:rPr>
          <w:rFonts w:asciiTheme="minorHAnsi" w:eastAsia="Times New Roman" w:hAnsiTheme="minorHAnsi" w:cstheme="minorHAnsi"/>
          <w:sz w:val="22"/>
          <w:szCs w:val="22"/>
        </w:rPr>
        <w:t xml:space="preserve"> </w:t>
      </w:r>
    </w:p>
    <w:p w:rsidR="00CA1D71" w:rsidRPr="000653D1" w:rsidRDefault="00CA1D71">
      <w:pPr>
        <w:divId w:val="11311745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1320189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LOVEČEK, Martin (K); ZÁRUBA, Pavel; ULRYCH, Jan; FRONĚK, Jiří; </w:t>
      </w: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ČEČKA, Filip; HLAVSA, Jan; ŠIMŠA, Jaromír; SIROTEK, Lukáš; HLADÍK, Pavel; LIŠKA, Václav; KOŽNAR, Petr; STRAKA, Martin; KALA, Zdeněk; RYBÁŘ, Marian; KLOS, Dušan; SKALICKÝ, Pavel: </w:t>
      </w:r>
    </w:p>
    <w:p w:rsidR="00CA1D71" w:rsidRDefault="00CA1D71">
      <w:pPr>
        <w:divId w:val="21320189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Analýza aktuálních možností implementace miniinvazivní chirurgie slinivky břišní v high volume centrech v ČR. </w:t>
      </w:r>
    </w:p>
    <w:p w:rsidR="00CA1D71" w:rsidRDefault="00CA1D71">
      <w:pPr>
        <w:divId w:val="213201890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Rozhledy v chirurgii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(11): 416-421. DOI: </w:t>
      </w:r>
      <w:hyperlink r:id="rId2836" w:tgtFrame="_blank" w:history="1">
        <w:r w:rsidRPr="000653D1">
          <w:rPr>
            <w:rStyle w:val="Hypertextovodkaz"/>
            <w:rFonts w:asciiTheme="minorHAnsi" w:eastAsia="Times New Roman" w:hAnsiTheme="minorHAnsi" w:cstheme="minorHAnsi"/>
            <w:sz w:val="22"/>
            <w:szCs w:val="22"/>
          </w:rPr>
          <w:t>10.33699/PIS.2023.102.11.416-421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1320189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43901545; ID OBD UK: 643050; Scopus ID: </w:t>
      </w:r>
      <w:hyperlink r:id="rId2837" w:tgtFrame="_blank" w:history="1">
        <w:r w:rsidRPr="000653D1">
          <w:rPr>
            <w:rStyle w:val="Hypertextovodkaz"/>
            <w:rFonts w:asciiTheme="minorHAnsi" w:eastAsia="Times New Roman" w:hAnsiTheme="minorHAnsi" w:cstheme="minorHAnsi"/>
            <w:sz w:val="22"/>
            <w:szCs w:val="22"/>
          </w:rPr>
          <w:t>2-s2.0-85183708232</w:t>
        </w:r>
      </w:hyperlink>
      <w:r w:rsidRPr="000653D1">
        <w:rPr>
          <w:rFonts w:asciiTheme="minorHAnsi" w:eastAsia="Times New Roman" w:hAnsiTheme="minorHAnsi" w:cstheme="minorHAnsi"/>
          <w:sz w:val="22"/>
          <w:szCs w:val="22"/>
        </w:rPr>
        <w:t xml:space="preserve">; PubMed ID: </w:t>
      </w:r>
      <w:hyperlink r:id="rId2838" w:tgtFrame="_blank" w:history="1">
        <w:r w:rsidRPr="000653D1">
          <w:rPr>
            <w:rStyle w:val="Hypertextovodkaz"/>
            <w:rFonts w:asciiTheme="minorHAnsi" w:eastAsia="Times New Roman" w:hAnsiTheme="minorHAnsi" w:cstheme="minorHAnsi"/>
            <w:sz w:val="22"/>
            <w:szCs w:val="22"/>
          </w:rPr>
          <w:t>38290817</w:t>
        </w:r>
      </w:hyperlink>
    </w:p>
    <w:p w:rsidR="00CA1D71" w:rsidRPr="000653D1" w:rsidRDefault="00CA1D71">
      <w:pPr>
        <w:divId w:val="21320189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66648136"/>
        <w:rPr>
          <w:rFonts w:asciiTheme="minorHAnsi" w:eastAsia="Times New Roman" w:hAnsiTheme="minorHAnsi" w:cstheme="minorHAnsi"/>
          <w:sz w:val="22"/>
          <w:szCs w:val="22"/>
        </w:rPr>
      </w:pPr>
    </w:p>
    <w:p w:rsidR="00CA1D71" w:rsidRDefault="00CA1D71">
      <w:pPr>
        <w:divId w:val="866648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OLIVERIUS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8666481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Chirurgická léčba resekabilního a hraničně resekabilního karcinomu slinivky břišní. </w:t>
      </w:r>
    </w:p>
    <w:p w:rsidR="00CA1D71" w:rsidRDefault="00CA1D71">
      <w:pPr>
        <w:divId w:val="86664813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82-85. DOI: </w:t>
      </w:r>
      <w:hyperlink r:id="rId2839" w:tgtFrame="_blank" w:history="1">
        <w:r w:rsidRPr="000653D1">
          <w:rPr>
            <w:rStyle w:val="Hypertextovodkaz"/>
            <w:rFonts w:asciiTheme="minorHAnsi" w:eastAsia="Times New Roman" w:hAnsiTheme="minorHAnsi" w:cstheme="minorHAnsi"/>
            <w:sz w:val="22"/>
            <w:szCs w:val="22"/>
          </w:rPr>
          <w:t>10.36290/xon.2023.018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8666481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43900734; ID OBD UK: 633137; Scopus ID: </w:t>
      </w:r>
      <w:hyperlink r:id="rId2840" w:tgtFrame="_blank" w:history="1">
        <w:r w:rsidRPr="000653D1">
          <w:rPr>
            <w:rStyle w:val="Hypertextovodkaz"/>
            <w:rFonts w:asciiTheme="minorHAnsi" w:eastAsia="Times New Roman" w:hAnsiTheme="minorHAnsi" w:cstheme="minorHAnsi"/>
            <w:sz w:val="22"/>
            <w:szCs w:val="22"/>
          </w:rPr>
          <w:t>2-s2.0-85164400590</w:t>
        </w:r>
      </w:hyperlink>
      <w:r w:rsidRPr="000653D1">
        <w:rPr>
          <w:rFonts w:asciiTheme="minorHAnsi" w:eastAsia="Times New Roman" w:hAnsiTheme="minorHAnsi" w:cstheme="minorHAnsi"/>
          <w:sz w:val="22"/>
          <w:szCs w:val="22"/>
        </w:rPr>
        <w:t xml:space="preserve">; </w:t>
      </w:r>
    </w:p>
    <w:p w:rsidR="00CA1D71" w:rsidRPr="000653D1" w:rsidRDefault="00CA1D71">
      <w:pPr>
        <w:divId w:val="8666481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6" w:name="_Toc161849039"/>
      <w:r w:rsidRPr="000653D1">
        <w:lastRenderedPageBreak/>
        <w:t>Olympiou Nicoletta</w:t>
      </w:r>
      <w:bookmarkEnd w:id="406"/>
    </w:p>
    <w:p w:rsidR="00CA1D71" w:rsidRPr="00384B7E" w:rsidRDefault="00CA1D71" w:rsidP="00384B7E">
      <w:pPr>
        <w:pStyle w:val="Nadpis4"/>
        <w:divId w:val="2053338246"/>
      </w:pPr>
      <w:r w:rsidRPr="00384B7E">
        <w:t>A01. Články v časopisech s IF</w:t>
      </w:r>
    </w:p>
    <w:p w:rsidR="00CA1D71" w:rsidRDefault="00CA1D71">
      <w:pPr>
        <w:divId w:val="1203637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2036370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12036370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2841"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1203637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03637064"/>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2842"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2843"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2844"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1203637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7" w:name="_Toc161849040"/>
      <w:r w:rsidRPr="000653D1">
        <w:t>Oniščenko Boris</w:t>
      </w:r>
      <w:bookmarkEnd w:id="407"/>
    </w:p>
    <w:p w:rsidR="00CA1D71" w:rsidRPr="00384B7E" w:rsidRDefault="00CA1D71" w:rsidP="00384B7E">
      <w:pPr>
        <w:pStyle w:val="Nadpis4"/>
        <w:divId w:val="2053338246"/>
      </w:pPr>
      <w:r w:rsidRPr="00384B7E">
        <w:t>C02. Statě ve sbornících</w:t>
      </w:r>
    </w:p>
    <w:p w:rsidR="00CA1D71" w:rsidRDefault="00CA1D71">
      <w:pPr>
        <w:divId w:val="17175838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 Ondřej; BOŘIL, Jan; ŘEPKA, Josef; GOGH, Ladislav; </w:t>
      </w:r>
      <w:r w:rsidRPr="000653D1">
        <w:rPr>
          <w:rFonts w:asciiTheme="minorHAnsi" w:eastAsia="Times New Roman" w:hAnsiTheme="minorHAnsi" w:cstheme="minorHAnsi"/>
          <w:b/>
          <w:bCs/>
          <w:sz w:val="22"/>
          <w:szCs w:val="22"/>
        </w:rPr>
        <w:t>ONIŠČENKO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3.LF/PRACLEK</w:t>
      </w:r>
      <w:r w:rsidRPr="000653D1">
        <w:rPr>
          <w:rFonts w:asciiTheme="minorHAnsi" w:eastAsia="Times New Roman" w:hAnsiTheme="minorHAnsi" w:cstheme="minorHAnsi"/>
          <w:sz w:val="22"/>
          <w:szCs w:val="22"/>
        </w:rPr>
        <w:t xml:space="preserve">); SOCHA, Vladimír; HANÁKOVÁ, Lenka; BLASCH, Erik: Vestibular Apparatus Training in Czech Air Force Analysis and Opportunities. In: </w:t>
      </w:r>
      <w:r w:rsidRPr="000653D1">
        <w:rPr>
          <w:rFonts w:asciiTheme="minorHAnsi" w:eastAsia="Times New Roman" w:hAnsiTheme="minorHAnsi" w:cstheme="minorHAnsi"/>
          <w:i/>
          <w:iCs/>
          <w:sz w:val="22"/>
          <w:szCs w:val="22"/>
        </w:rPr>
        <w:t>IEEE/AIAA 42nd Digital Avionics Systems Conference (DASC)</w:t>
      </w:r>
      <w:r w:rsidRPr="000653D1">
        <w:rPr>
          <w:rFonts w:asciiTheme="minorHAnsi" w:eastAsia="Times New Roman" w:hAnsiTheme="minorHAnsi" w:cstheme="minorHAnsi"/>
          <w:sz w:val="22"/>
          <w:szCs w:val="22"/>
        </w:rPr>
        <w:t xml:space="preserve">. New Jersey: IEEE, 2023, s. 1-6. ISBN 979-8-3503-3357-2. DOI: </w:t>
      </w:r>
      <w:hyperlink r:id="rId2845" w:tgtFrame="_blank" w:history="1">
        <w:r w:rsidRPr="000653D1">
          <w:rPr>
            <w:rStyle w:val="Hypertextovodkaz"/>
            <w:rFonts w:asciiTheme="minorHAnsi" w:eastAsia="Times New Roman" w:hAnsiTheme="minorHAnsi" w:cstheme="minorHAnsi"/>
            <w:sz w:val="22"/>
            <w:szCs w:val="22"/>
          </w:rPr>
          <w:t>10.1109/DASC58513.2023.10311300</w:t>
        </w:r>
      </w:hyperlink>
      <w:r w:rsidRPr="000653D1">
        <w:rPr>
          <w:rFonts w:asciiTheme="minorHAnsi" w:eastAsia="Times New Roman" w:hAnsiTheme="minorHAnsi" w:cstheme="minorHAnsi"/>
          <w:sz w:val="22"/>
          <w:szCs w:val="22"/>
        </w:rPr>
        <w:t xml:space="preserve">. </w:t>
      </w:r>
    </w:p>
    <w:p w:rsidR="00CA1D71" w:rsidRPr="000653D1" w:rsidRDefault="00CA1D71">
      <w:pPr>
        <w:divId w:val="17175838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408" w:name="_Toc161849041"/>
      <w:r w:rsidRPr="000653D1">
        <w:t>Osmančík Pavel</w:t>
      </w:r>
      <w:bookmarkEnd w:id="408"/>
    </w:p>
    <w:p w:rsidR="00CA1D71" w:rsidRPr="00384B7E" w:rsidRDefault="00CA1D71" w:rsidP="00384B7E">
      <w:pPr>
        <w:pStyle w:val="Nadpis4"/>
        <w:divId w:val="2053338246"/>
      </w:pPr>
      <w:r w:rsidRPr="00384B7E">
        <w:t>A01. Články v časopisech s IF</w:t>
      </w:r>
    </w:p>
    <w:p w:rsidR="00CA1D71" w:rsidRDefault="00CA1D71">
      <w:pPr>
        <w:divId w:val="1104498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BRANNY, Marian;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KALA, Petr; POLOCZEK, Martin;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LEKEŠOVÁ, Veronika; JARKOVSKÝ, Jiří; NOVÁČKOVÁ, Martina; BENEŠOVÁ, Klára;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REDDY, Vivek Y.: </w:t>
      </w:r>
    </w:p>
    <w:p w:rsidR="00CA1D71" w:rsidRDefault="00CA1D71">
      <w:pPr>
        <w:divId w:val="1104498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CA1D71" w:rsidRDefault="00CA1D71">
      <w:pPr>
        <w:divId w:val="110449836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Cardiovascular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(9): 1885-1895. </w:t>
      </w:r>
      <w:r w:rsidRPr="000653D1">
        <w:rPr>
          <w:rFonts w:asciiTheme="minorHAnsi" w:eastAsia="Times New Roman" w:hAnsiTheme="minorHAnsi" w:cstheme="minorHAnsi"/>
          <w:i/>
          <w:iCs/>
          <w:sz w:val="22"/>
          <w:szCs w:val="22"/>
        </w:rPr>
        <w:t xml:space="preserve">DOI: </w:t>
      </w:r>
      <w:hyperlink r:id="rId2846" w:tgtFrame="_blank" w:history="1">
        <w:r w:rsidRPr="000653D1">
          <w:rPr>
            <w:rStyle w:val="Hypertextovodkaz"/>
            <w:rFonts w:asciiTheme="minorHAnsi" w:eastAsia="Times New Roman" w:hAnsiTheme="minorHAnsi" w:cstheme="minorHAnsi"/>
            <w:sz w:val="22"/>
            <w:szCs w:val="22"/>
          </w:rPr>
          <w:t>10.1111/jce.16029</w:t>
        </w:r>
      </w:hyperlink>
      <w:r w:rsidRPr="000653D1">
        <w:rPr>
          <w:rFonts w:asciiTheme="minorHAnsi" w:eastAsia="Times New Roman" w:hAnsiTheme="minorHAnsi" w:cstheme="minorHAnsi"/>
          <w:i/>
          <w:iCs/>
          <w:sz w:val="22"/>
          <w:szCs w:val="22"/>
        </w:rPr>
        <w:t>. (původní)</w:t>
      </w:r>
    </w:p>
    <w:p w:rsidR="00CA1D71" w:rsidRDefault="00CA1D71">
      <w:pPr>
        <w:divId w:val="11044983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04498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43900862; ID OBD UK: 634187; WoS ID: </w:t>
      </w:r>
      <w:hyperlink r:id="rId2847" w:tgtFrame="_blank" w:history="1">
        <w:r w:rsidRPr="000653D1">
          <w:rPr>
            <w:rStyle w:val="Hypertextovodkaz"/>
            <w:rFonts w:asciiTheme="minorHAnsi" w:eastAsia="Times New Roman" w:hAnsiTheme="minorHAnsi" w:cstheme="minorHAnsi"/>
            <w:sz w:val="22"/>
            <w:szCs w:val="22"/>
          </w:rPr>
          <w:t>001040991200001</w:t>
        </w:r>
      </w:hyperlink>
      <w:r w:rsidRPr="000653D1">
        <w:rPr>
          <w:rFonts w:asciiTheme="minorHAnsi" w:eastAsia="Times New Roman" w:hAnsiTheme="minorHAnsi" w:cstheme="minorHAnsi"/>
          <w:sz w:val="22"/>
          <w:szCs w:val="22"/>
        </w:rPr>
        <w:t xml:space="preserve">; Scopus ID: </w:t>
      </w:r>
      <w:hyperlink r:id="rId2848" w:tgtFrame="_blank" w:history="1">
        <w:r w:rsidRPr="000653D1">
          <w:rPr>
            <w:rStyle w:val="Hypertextovodkaz"/>
            <w:rFonts w:asciiTheme="minorHAnsi" w:eastAsia="Times New Roman" w:hAnsiTheme="minorHAnsi" w:cstheme="minorHAnsi"/>
            <w:sz w:val="22"/>
            <w:szCs w:val="22"/>
          </w:rPr>
          <w:t>2-s2.0-85166757482</w:t>
        </w:r>
      </w:hyperlink>
      <w:r w:rsidRPr="000653D1">
        <w:rPr>
          <w:rFonts w:asciiTheme="minorHAnsi" w:eastAsia="Times New Roman" w:hAnsiTheme="minorHAnsi" w:cstheme="minorHAnsi"/>
          <w:sz w:val="22"/>
          <w:szCs w:val="22"/>
        </w:rPr>
        <w:t xml:space="preserve">; PubMed ID: </w:t>
      </w:r>
      <w:hyperlink r:id="rId2849" w:tgtFrame="_blank" w:history="1">
        <w:r w:rsidRPr="000653D1">
          <w:rPr>
            <w:rStyle w:val="Hypertextovodkaz"/>
            <w:rFonts w:asciiTheme="minorHAnsi" w:eastAsia="Times New Roman" w:hAnsiTheme="minorHAnsi" w:cstheme="minorHAnsi"/>
            <w:sz w:val="22"/>
            <w:szCs w:val="22"/>
          </w:rPr>
          <w:t>37529864</w:t>
        </w:r>
      </w:hyperlink>
      <w:r w:rsidRPr="000653D1">
        <w:rPr>
          <w:rFonts w:asciiTheme="minorHAnsi" w:eastAsia="Times New Roman" w:hAnsiTheme="minorHAnsi" w:cstheme="minorHAnsi"/>
          <w:sz w:val="22"/>
          <w:szCs w:val="22"/>
        </w:rPr>
        <w:t xml:space="preserve"> </w:t>
      </w:r>
    </w:p>
    <w:p w:rsidR="00CA1D71" w:rsidRPr="000653D1" w:rsidRDefault="00CA1D71">
      <w:pPr>
        <w:divId w:val="11044983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NV15-29565A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32215716"/>
        <w:rPr>
          <w:rFonts w:asciiTheme="minorHAnsi" w:eastAsia="Times New Roman" w:hAnsiTheme="minorHAnsi" w:cstheme="minorHAnsi"/>
          <w:sz w:val="22"/>
          <w:szCs w:val="22"/>
        </w:rPr>
      </w:pPr>
    </w:p>
    <w:p w:rsidR="00CA1D71" w:rsidRDefault="00CA1D71">
      <w:pPr>
        <w:divId w:val="132215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BULAVA, Alan (K); MOKRÁČEK, Aleš; WICHTERLE, Dan; BUDERA, Petr;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sz w:val="22"/>
          <w:szCs w:val="22"/>
        </w:rPr>
        <w:lastRenderedPageBreak/>
        <w:t xml:space="preserve">VETEŠKOVÁ, Linda; NĚMEC, Petr; SKÁLA, Tomáš; ŠANTAVÝ, Petr; CHOVANČÍK, Jan; BRANNY, Piotr; RIZOV, Vitalii; KOLESÁR, Miroslav; RYBÁŘ, Marian: </w:t>
      </w:r>
    </w:p>
    <w:p w:rsidR="00CA1D71" w:rsidRDefault="00CA1D71">
      <w:pPr>
        <w:divId w:val="132215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CA1D71" w:rsidRDefault="00CA1D71">
      <w:pPr>
        <w:divId w:val="1322157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67-72. </w:t>
      </w:r>
      <w:r w:rsidRPr="000653D1">
        <w:rPr>
          <w:rFonts w:asciiTheme="minorHAnsi" w:eastAsia="Times New Roman" w:hAnsiTheme="minorHAnsi" w:cstheme="minorHAnsi"/>
          <w:i/>
          <w:iCs/>
          <w:sz w:val="22"/>
          <w:szCs w:val="22"/>
        </w:rPr>
        <w:t xml:space="preserve">DOI: </w:t>
      </w:r>
      <w:hyperlink r:id="rId2850" w:tgtFrame="_blank" w:history="1">
        <w:r w:rsidRPr="000653D1">
          <w:rPr>
            <w:rStyle w:val="Hypertextovodkaz"/>
            <w:rFonts w:asciiTheme="minorHAnsi" w:eastAsia="Times New Roman" w:hAnsiTheme="minorHAnsi" w:cstheme="minorHAnsi"/>
            <w:sz w:val="22"/>
            <w:szCs w:val="22"/>
          </w:rPr>
          <w:t>10.32725/jab.2023.007</w:t>
        </w:r>
      </w:hyperlink>
      <w:r w:rsidRPr="000653D1">
        <w:rPr>
          <w:rFonts w:asciiTheme="minorHAnsi" w:eastAsia="Times New Roman" w:hAnsiTheme="minorHAnsi" w:cstheme="minorHAnsi"/>
          <w:i/>
          <w:iCs/>
          <w:sz w:val="22"/>
          <w:szCs w:val="22"/>
        </w:rPr>
        <w:t>. (původní)</w:t>
      </w:r>
    </w:p>
    <w:p w:rsidR="00CA1D71" w:rsidRDefault="00CA1D71">
      <w:pPr>
        <w:divId w:val="132215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2215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43900415; ID OBD UK: 632254; WoS ID: </w:t>
      </w:r>
      <w:hyperlink r:id="rId2851" w:tgtFrame="_blank" w:history="1">
        <w:r w:rsidRPr="000653D1">
          <w:rPr>
            <w:rStyle w:val="Hypertextovodkaz"/>
            <w:rFonts w:asciiTheme="minorHAnsi" w:eastAsia="Times New Roman" w:hAnsiTheme="minorHAnsi" w:cstheme="minorHAnsi"/>
            <w:sz w:val="22"/>
            <w:szCs w:val="22"/>
          </w:rPr>
          <w:t>000991372700001</w:t>
        </w:r>
      </w:hyperlink>
      <w:r w:rsidRPr="000653D1">
        <w:rPr>
          <w:rFonts w:asciiTheme="minorHAnsi" w:eastAsia="Times New Roman" w:hAnsiTheme="minorHAnsi" w:cstheme="minorHAnsi"/>
          <w:sz w:val="22"/>
          <w:szCs w:val="22"/>
        </w:rPr>
        <w:t xml:space="preserve">; Scopus ID: </w:t>
      </w:r>
      <w:hyperlink r:id="rId2852" w:tgtFrame="_blank" w:history="1">
        <w:r w:rsidRPr="000653D1">
          <w:rPr>
            <w:rStyle w:val="Hypertextovodkaz"/>
            <w:rFonts w:asciiTheme="minorHAnsi" w:eastAsia="Times New Roman" w:hAnsiTheme="minorHAnsi" w:cstheme="minorHAnsi"/>
            <w:sz w:val="22"/>
            <w:szCs w:val="22"/>
          </w:rPr>
          <w:t>2-s2.0-85163610637</w:t>
        </w:r>
      </w:hyperlink>
      <w:r w:rsidRPr="000653D1">
        <w:rPr>
          <w:rFonts w:asciiTheme="minorHAnsi" w:eastAsia="Times New Roman" w:hAnsiTheme="minorHAnsi" w:cstheme="minorHAnsi"/>
          <w:sz w:val="22"/>
          <w:szCs w:val="22"/>
        </w:rPr>
        <w:t xml:space="preserve">; PubMed ID: </w:t>
      </w:r>
      <w:hyperlink r:id="rId2853" w:tgtFrame="_blank" w:history="1">
        <w:r w:rsidRPr="000653D1">
          <w:rPr>
            <w:rStyle w:val="Hypertextovodkaz"/>
            <w:rFonts w:asciiTheme="minorHAnsi" w:eastAsia="Times New Roman" w:hAnsiTheme="minorHAnsi" w:cstheme="minorHAnsi"/>
            <w:sz w:val="22"/>
            <w:szCs w:val="22"/>
          </w:rPr>
          <w:t>37212155</w:t>
        </w:r>
      </w:hyperlink>
      <w:r w:rsidRPr="000653D1">
        <w:rPr>
          <w:rFonts w:asciiTheme="minorHAnsi" w:eastAsia="Times New Roman" w:hAnsiTheme="minorHAnsi" w:cstheme="minorHAnsi"/>
          <w:sz w:val="22"/>
          <w:szCs w:val="22"/>
        </w:rPr>
        <w:t xml:space="preserve"> </w:t>
      </w:r>
    </w:p>
    <w:p w:rsidR="00CA1D71" w:rsidRPr="000653D1" w:rsidRDefault="00CA1D71">
      <w:pPr>
        <w:divId w:val="132215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NV19-02-00046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102138044"/>
        <w:rPr>
          <w:rFonts w:asciiTheme="minorHAnsi" w:eastAsia="Times New Roman" w:hAnsiTheme="minorHAnsi" w:cstheme="minorHAnsi"/>
          <w:sz w:val="22"/>
          <w:szCs w:val="22"/>
        </w:rPr>
      </w:pPr>
    </w:p>
    <w:p w:rsidR="00CA1D71" w:rsidRDefault="00CA1D71">
      <w:pPr>
        <w:divId w:val="2102138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102138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21021380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2854"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2102138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02138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2855"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2856"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2857"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2102138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474159"/>
        <w:rPr>
          <w:rFonts w:asciiTheme="minorHAnsi" w:eastAsia="Times New Roman" w:hAnsiTheme="minorHAnsi" w:cstheme="minorHAnsi"/>
          <w:sz w:val="22"/>
          <w:szCs w:val="22"/>
        </w:rPr>
      </w:pPr>
    </w:p>
    <w:p w:rsidR="00CA1D71" w:rsidRDefault="00CA1D71">
      <w:pPr>
        <w:divId w:val="14741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CHELU, Mihail G.; UPADHYAY, Gaurav; SEDLÁČEK, Kamil;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4741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it a true left bundle branch block or not?. </w:t>
      </w:r>
    </w:p>
    <w:p w:rsidR="00CA1D71" w:rsidRDefault="00CA1D71">
      <w:pPr>
        <w:divId w:val="14741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Interventional Cardiac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(6): 1329-1331. </w:t>
      </w:r>
      <w:r w:rsidRPr="000653D1">
        <w:rPr>
          <w:rFonts w:asciiTheme="minorHAnsi" w:eastAsia="Times New Roman" w:hAnsiTheme="minorHAnsi" w:cstheme="minorHAnsi"/>
          <w:i/>
          <w:iCs/>
          <w:sz w:val="22"/>
          <w:szCs w:val="22"/>
        </w:rPr>
        <w:t xml:space="preserve">DOI: </w:t>
      </w:r>
      <w:hyperlink r:id="rId2858" w:tgtFrame="_blank" w:history="1">
        <w:r w:rsidRPr="000653D1">
          <w:rPr>
            <w:rStyle w:val="Hypertextovodkaz"/>
            <w:rFonts w:asciiTheme="minorHAnsi" w:eastAsia="Times New Roman" w:hAnsiTheme="minorHAnsi" w:cstheme="minorHAnsi"/>
            <w:sz w:val="22"/>
            <w:szCs w:val="22"/>
          </w:rPr>
          <w:t>10.1007/s10840-023-01530-y</w:t>
        </w:r>
      </w:hyperlink>
      <w:r w:rsidRPr="000653D1">
        <w:rPr>
          <w:rFonts w:asciiTheme="minorHAnsi" w:eastAsia="Times New Roman" w:hAnsiTheme="minorHAnsi" w:cstheme="minorHAnsi"/>
          <w:i/>
          <w:iCs/>
          <w:sz w:val="22"/>
          <w:szCs w:val="22"/>
        </w:rPr>
        <w:t>. (letter)</w:t>
      </w:r>
    </w:p>
    <w:p w:rsidR="00CA1D71" w:rsidRDefault="00CA1D71">
      <w:pPr>
        <w:divId w:val="14741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741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43900258; ID OBD UK: 626230; WoS ID: </w:t>
      </w:r>
      <w:hyperlink r:id="rId2859" w:tgtFrame="_blank" w:history="1">
        <w:r w:rsidRPr="000653D1">
          <w:rPr>
            <w:rStyle w:val="Hypertextovodkaz"/>
            <w:rFonts w:asciiTheme="minorHAnsi" w:eastAsia="Times New Roman" w:hAnsiTheme="minorHAnsi" w:cstheme="minorHAnsi"/>
            <w:sz w:val="22"/>
            <w:szCs w:val="22"/>
          </w:rPr>
          <w:t>000960116300001</w:t>
        </w:r>
      </w:hyperlink>
      <w:r w:rsidRPr="000653D1">
        <w:rPr>
          <w:rFonts w:asciiTheme="minorHAnsi" w:eastAsia="Times New Roman" w:hAnsiTheme="minorHAnsi" w:cstheme="minorHAnsi"/>
          <w:sz w:val="22"/>
          <w:szCs w:val="22"/>
        </w:rPr>
        <w:t xml:space="preserve">; Scopus ID: </w:t>
      </w:r>
      <w:hyperlink r:id="rId2860" w:tgtFrame="_blank" w:history="1">
        <w:r w:rsidRPr="000653D1">
          <w:rPr>
            <w:rStyle w:val="Hypertextovodkaz"/>
            <w:rFonts w:asciiTheme="minorHAnsi" w:eastAsia="Times New Roman" w:hAnsiTheme="minorHAnsi" w:cstheme="minorHAnsi"/>
            <w:sz w:val="22"/>
            <w:szCs w:val="22"/>
          </w:rPr>
          <w:t>2-s2.0-85151260856</w:t>
        </w:r>
      </w:hyperlink>
      <w:r w:rsidRPr="000653D1">
        <w:rPr>
          <w:rFonts w:asciiTheme="minorHAnsi" w:eastAsia="Times New Roman" w:hAnsiTheme="minorHAnsi" w:cstheme="minorHAnsi"/>
          <w:sz w:val="22"/>
          <w:szCs w:val="22"/>
        </w:rPr>
        <w:t xml:space="preserve">; PubMed ID: </w:t>
      </w:r>
      <w:hyperlink r:id="rId2861" w:tgtFrame="_blank" w:history="1">
        <w:r w:rsidRPr="000653D1">
          <w:rPr>
            <w:rStyle w:val="Hypertextovodkaz"/>
            <w:rFonts w:asciiTheme="minorHAnsi" w:eastAsia="Times New Roman" w:hAnsiTheme="minorHAnsi" w:cstheme="minorHAnsi"/>
            <w:sz w:val="22"/>
            <w:szCs w:val="22"/>
          </w:rPr>
          <w:t>36977953</w:t>
        </w:r>
      </w:hyperlink>
      <w:r w:rsidRPr="000653D1">
        <w:rPr>
          <w:rFonts w:asciiTheme="minorHAnsi" w:eastAsia="Times New Roman" w:hAnsiTheme="minorHAnsi" w:cstheme="minorHAnsi"/>
          <w:sz w:val="22"/>
          <w:szCs w:val="22"/>
        </w:rPr>
        <w:t xml:space="preserve"> </w:t>
      </w:r>
    </w:p>
    <w:p w:rsidR="00CA1D71" w:rsidRPr="000653D1" w:rsidRDefault="00CA1D71">
      <w:pPr>
        <w:divId w:val="14741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606813578"/>
        <w:rPr>
          <w:rFonts w:asciiTheme="minorHAnsi" w:eastAsia="Times New Roman" w:hAnsiTheme="minorHAnsi" w:cstheme="minorHAnsi"/>
          <w:sz w:val="22"/>
          <w:szCs w:val="22"/>
        </w:rPr>
      </w:pPr>
    </w:p>
    <w:p w:rsidR="00CA1D71" w:rsidRDefault="00CA1D71">
      <w:pPr>
        <w:divId w:val="6068135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606813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6068135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2862"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6068135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06813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2863"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2864"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2865"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6068135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682076911"/>
        <w:rPr>
          <w:rFonts w:asciiTheme="minorHAnsi" w:eastAsia="Times New Roman" w:hAnsiTheme="minorHAnsi" w:cstheme="minorHAnsi"/>
          <w:sz w:val="22"/>
          <w:szCs w:val="22"/>
        </w:rPr>
      </w:pPr>
    </w:p>
    <w:p w:rsidR="00CA1D71" w:rsidRDefault="00CA1D71">
      <w:pPr>
        <w:divId w:val="1682076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ZEMÁNEK, David; FIŠER, Ondřej; VRBA, David; POLOCZEK, Martin; VARVAŘOVSKÝ, Ivo; OBONA, Peter; POKORNÝ, Tomáš;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682076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Transseptal puncture in left atrial appendage closure guided by 3D printing and multiplanar CT reconstruction. </w:t>
      </w:r>
    </w:p>
    <w:p w:rsidR="00CA1D71" w:rsidRDefault="00CA1D71">
      <w:pPr>
        <w:divId w:val="16820769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Catheterization &amp; Cardiovascular Interventions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(7): 1331-1340. </w:t>
      </w:r>
      <w:r w:rsidRPr="000653D1">
        <w:rPr>
          <w:rFonts w:asciiTheme="minorHAnsi" w:eastAsia="Times New Roman" w:hAnsiTheme="minorHAnsi" w:cstheme="minorHAnsi"/>
          <w:i/>
          <w:iCs/>
          <w:sz w:val="22"/>
          <w:szCs w:val="22"/>
        </w:rPr>
        <w:t xml:space="preserve">DOI: </w:t>
      </w:r>
      <w:hyperlink r:id="rId2866" w:tgtFrame="_blank" w:history="1">
        <w:r w:rsidRPr="000653D1">
          <w:rPr>
            <w:rStyle w:val="Hypertextovodkaz"/>
            <w:rFonts w:asciiTheme="minorHAnsi" w:eastAsia="Times New Roman" w:hAnsiTheme="minorHAnsi" w:cstheme="minorHAnsi"/>
            <w:sz w:val="22"/>
            <w:szCs w:val="22"/>
          </w:rPr>
          <w:t>10.1002/ccd.30867</w:t>
        </w:r>
      </w:hyperlink>
      <w:r w:rsidRPr="000653D1">
        <w:rPr>
          <w:rFonts w:asciiTheme="minorHAnsi" w:eastAsia="Times New Roman" w:hAnsiTheme="minorHAnsi" w:cstheme="minorHAnsi"/>
          <w:i/>
          <w:iCs/>
          <w:sz w:val="22"/>
          <w:szCs w:val="22"/>
        </w:rPr>
        <w:t>. (původní)</w:t>
      </w:r>
    </w:p>
    <w:p w:rsidR="00CA1D71" w:rsidRDefault="00CA1D71">
      <w:pPr>
        <w:divId w:val="1682076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820769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43901061; ID OBD UK: 637810; WoS ID: </w:t>
      </w:r>
      <w:hyperlink r:id="rId2867" w:tgtFrame="_blank" w:history="1">
        <w:r w:rsidRPr="000653D1">
          <w:rPr>
            <w:rStyle w:val="Hypertextovodkaz"/>
            <w:rFonts w:asciiTheme="minorHAnsi" w:eastAsia="Times New Roman" w:hAnsiTheme="minorHAnsi" w:cstheme="minorHAnsi"/>
            <w:sz w:val="22"/>
            <w:szCs w:val="22"/>
          </w:rPr>
          <w:t>001086340100001</w:t>
        </w:r>
      </w:hyperlink>
      <w:r w:rsidRPr="000653D1">
        <w:rPr>
          <w:rFonts w:asciiTheme="minorHAnsi" w:eastAsia="Times New Roman" w:hAnsiTheme="minorHAnsi" w:cstheme="minorHAnsi"/>
          <w:sz w:val="22"/>
          <w:szCs w:val="22"/>
        </w:rPr>
        <w:t xml:space="preserve">; Scopus ID: </w:t>
      </w:r>
      <w:hyperlink r:id="rId2868" w:tgtFrame="_blank" w:history="1">
        <w:r w:rsidRPr="000653D1">
          <w:rPr>
            <w:rStyle w:val="Hypertextovodkaz"/>
            <w:rFonts w:asciiTheme="minorHAnsi" w:eastAsia="Times New Roman" w:hAnsiTheme="minorHAnsi" w:cstheme="minorHAnsi"/>
            <w:sz w:val="22"/>
            <w:szCs w:val="22"/>
          </w:rPr>
          <w:t>2-s2.0-85174384249</w:t>
        </w:r>
      </w:hyperlink>
      <w:r w:rsidRPr="000653D1">
        <w:rPr>
          <w:rFonts w:asciiTheme="minorHAnsi" w:eastAsia="Times New Roman" w:hAnsiTheme="minorHAnsi" w:cstheme="minorHAnsi"/>
          <w:sz w:val="22"/>
          <w:szCs w:val="22"/>
        </w:rPr>
        <w:t xml:space="preserve">; PubMed ID: </w:t>
      </w:r>
      <w:hyperlink r:id="rId2869" w:tgtFrame="_blank" w:history="1">
        <w:r w:rsidRPr="000653D1">
          <w:rPr>
            <w:rStyle w:val="Hypertextovodkaz"/>
            <w:rFonts w:asciiTheme="minorHAnsi" w:eastAsia="Times New Roman" w:hAnsiTheme="minorHAnsi" w:cstheme="minorHAnsi"/>
            <w:sz w:val="22"/>
            <w:szCs w:val="22"/>
          </w:rPr>
          <w:t>37855202</w:t>
        </w:r>
      </w:hyperlink>
      <w:r w:rsidRPr="000653D1">
        <w:rPr>
          <w:rFonts w:asciiTheme="minorHAnsi" w:eastAsia="Times New Roman" w:hAnsiTheme="minorHAnsi" w:cstheme="minorHAnsi"/>
          <w:sz w:val="22"/>
          <w:szCs w:val="22"/>
        </w:rPr>
        <w:t xml:space="preserve"> </w:t>
      </w:r>
    </w:p>
    <w:p w:rsidR="00CA1D71" w:rsidRPr="000653D1" w:rsidRDefault="00CA1D71">
      <w:pPr>
        <w:divId w:val="16820769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675419513"/>
        <w:rPr>
          <w:rFonts w:asciiTheme="minorHAnsi" w:eastAsia="Times New Roman" w:hAnsiTheme="minorHAnsi" w:cstheme="minorHAnsi"/>
          <w:sz w:val="22"/>
          <w:szCs w:val="22"/>
        </w:rPr>
      </w:pPr>
    </w:p>
    <w:p w:rsidR="00CA1D71" w:rsidRDefault="00CA1D71">
      <w:pPr>
        <w:divId w:val="6754195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HOZMAN, Marek;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GROCHOL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ZBOŘILOVÁ PAZDIOROVÁ, Blanka; ADAMEC, Stanislav;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6754195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CA1D71" w:rsidRDefault="00CA1D71">
      <w:pPr>
        <w:divId w:val="67541951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e25-e32. </w:t>
      </w:r>
      <w:r w:rsidRPr="000653D1">
        <w:rPr>
          <w:rFonts w:asciiTheme="minorHAnsi" w:eastAsia="Times New Roman" w:hAnsiTheme="minorHAnsi" w:cstheme="minorHAnsi"/>
          <w:i/>
          <w:iCs/>
          <w:sz w:val="22"/>
          <w:szCs w:val="22"/>
        </w:rPr>
        <w:t xml:space="preserve">DOI: </w:t>
      </w:r>
      <w:hyperlink r:id="rId2870" w:tgtFrame="_blank" w:history="1">
        <w:r w:rsidRPr="000653D1">
          <w:rPr>
            <w:rStyle w:val="Hypertextovodkaz"/>
            <w:rFonts w:asciiTheme="minorHAnsi" w:eastAsia="Times New Roman" w:hAnsiTheme="minorHAnsi" w:cstheme="minorHAnsi"/>
            <w:sz w:val="22"/>
            <w:szCs w:val="22"/>
          </w:rPr>
          <w:t>10.1093/eurheartjsupp/suad103</w:t>
        </w:r>
      </w:hyperlink>
      <w:r w:rsidRPr="000653D1">
        <w:rPr>
          <w:rFonts w:asciiTheme="minorHAnsi" w:eastAsia="Times New Roman" w:hAnsiTheme="minorHAnsi" w:cstheme="minorHAnsi"/>
          <w:i/>
          <w:iCs/>
          <w:sz w:val="22"/>
          <w:szCs w:val="22"/>
        </w:rPr>
        <w:t>. (původní)</w:t>
      </w:r>
    </w:p>
    <w:p w:rsidR="00CA1D71" w:rsidRDefault="00CA1D71">
      <w:pPr>
        <w:divId w:val="6754195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754195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43900579; ID OBD UK: 632425; WoS ID: </w:t>
      </w:r>
      <w:hyperlink r:id="rId2871" w:tgtFrame="_blank" w:history="1">
        <w:r w:rsidRPr="000653D1">
          <w:rPr>
            <w:rStyle w:val="Hypertextovodkaz"/>
            <w:rFonts w:asciiTheme="minorHAnsi" w:eastAsia="Times New Roman" w:hAnsiTheme="minorHAnsi" w:cstheme="minorHAnsi"/>
            <w:sz w:val="22"/>
            <w:szCs w:val="22"/>
          </w:rPr>
          <w:t>001009977800005</w:t>
        </w:r>
      </w:hyperlink>
      <w:r w:rsidRPr="000653D1">
        <w:rPr>
          <w:rFonts w:asciiTheme="minorHAnsi" w:eastAsia="Times New Roman" w:hAnsiTheme="minorHAnsi" w:cstheme="minorHAnsi"/>
          <w:sz w:val="22"/>
          <w:szCs w:val="22"/>
        </w:rPr>
        <w:t xml:space="preserve">; Scopus ID: </w:t>
      </w:r>
      <w:hyperlink r:id="rId2872" w:tgtFrame="_blank" w:history="1">
        <w:r w:rsidRPr="000653D1">
          <w:rPr>
            <w:rStyle w:val="Hypertextovodkaz"/>
            <w:rFonts w:asciiTheme="minorHAnsi" w:eastAsia="Times New Roman" w:hAnsiTheme="minorHAnsi" w:cstheme="minorHAnsi"/>
            <w:sz w:val="22"/>
            <w:szCs w:val="22"/>
          </w:rPr>
          <w:t>2-s2.0-85161043249</w:t>
        </w:r>
      </w:hyperlink>
      <w:r w:rsidRPr="000653D1">
        <w:rPr>
          <w:rFonts w:asciiTheme="minorHAnsi" w:eastAsia="Times New Roman" w:hAnsiTheme="minorHAnsi" w:cstheme="minorHAnsi"/>
          <w:sz w:val="22"/>
          <w:szCs w:val="22"/>
        </w:rPr>
        <w:t xml:space="preserve">; PubMed ID: </w:t>
      </w:r>
      <w:hyperlink r:id="rId2873" w:tgtFrame="_blank" w:history="1">
        <w:r w:rsidRPr="000653D1">
          <w:rPr>
            <w:rStyle w:val="Hypertextovodkaz"/>
            <w:rFonts w:asciiTheme="minorHAnsi" w:eastAsia="Times New Roman" w:hAnsiTheme="minorHAnsi" w:cstheme="minorHAnsi"/>
            <w:sz w:val="22"/>
            <w:szCs w:val="22"/>
          </w:rPr>
          <w:t>37234230</w:t>
        </w:r>
      </w:hyperlink>
      <w:r w:rsidRPr="000653D1">
        <w:rPr>
          <w:rFonts w:asciiTheme="minorHAnsi" w:eastAsia="Times New Roman" w:hAnsiTheme="minorHAnsi" w:cstheme="minorHAnsi"/>
          <w:sz w:val="22"/>
          <w:szCs w:val="22"/>
        </w:rPr>
        <w:t xml:space="preserve"> </w:t>
      </w:r>
    </w:p>
    <w:p w:rsidR="00CA1D71" w:rsidRPr="000653D1" w:rsidRDefault="00CA1D71">
      <w:pPr>
        <w:divId w:val="6754195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207641275"/>
        <w:rPr>
          <w:rFonts w:asciiTheme="minorHAnsi" w:eastAsia="Times New Roman" w:hAnsiTheme="minorHAnsi" w:cstheme="minorHAnsi"/>
          <w:sz w:val="22"/>
          <w:szCs w:val="22"/>
        </w:rPr>
      </w:pPr>
    </w:p>
    <w:p w:rsidR="00CA1D71" w:rsidRDefault="00CA1D71">
      <w:pPr>
        <w:divId w:val="1207641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MADHAVAN, Mahesh V.; HOWARD, James P.; BRENER, Michael I.; DER NIGOGHOSSIAN, Caroline; CHEN, Shmuel; MAKKAR, Raj;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REDDY, Vivek Y.; HOLMES, David R.; STONE, Gregg W.; LEON, Martin B.; AHMAD, Yousif (K): </w:t>
      </w:r>
    </w:p>
    <w:p w:rsidR="00CA1D71" w:rsidRDefault="00CA1D71">
      <w:pPr>
        <w:divId w:val="1207641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Long-Term Outcomes of Randomized Controlled Trials Comparing Percutaneous Left Atrial Appendage Closure to Oral Anticoagulation for Nonvalvular Atrial Fibrillation: A Meta-Analysis. </w:t>
      </w:r>
    </w:p>
    <w:p w:rsidR="00CA1D71" w:rsidRDefault="00CA1D71">
      <w:pPr>
        <w:divId w:val="12076412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Structural Heart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(1): 100096. </w:t>
      </w:r>
      <w:r w:rsidRPr="000653D1">
        <w:rPr>
          <w:rFonts w:asciiTheme="minorHAnsi" w:eastAsia="Times New Roman" w:hAnsiTheme="minorHAnsi" w:cstheme="minorHAnsi"/>
          <w:i/>
          <w:iCs/>
          <w:sz w:val="22"/>
          <w:szCs w:val="22"/>
        </w:rPr>
        <w:t xml:space="preserve">DOI: </w:t>
      </w:r>
      <w:hyperlink r:id="rId2874" w:tgtFrame="_blank" w:history="1">
        <w:r w:rsidRPr="000653D1">
          <w:rPr>
            <w:rStyle w:val="Hypertextovodkaz"/>
            <w:rFonts w:asciiTheme="minorHAnsi" w:eastAsia="Times New Roman" w:hAnsiTheme="minorHAnsi" w:cstheme="minorHAnsi"/>
            <w:sz w:val="22"/>
            <w:szCs w:val="22"/>
          </w:rPr>
          <w:t>10.1016/j.shj.2022.100096</w:t>
        </w:r>
      </w:hyperlink>
      <w:r w:rsidRPr="000653D1">
        <w:rPr>
          <w:rFonts w:asciiTheme="minorHAnsi" w:eastAsia="Times New Roman" w:hAnsiTheme="minorHAnsi" w:cstheme="minorHAnsi"/>
          <w:i/>
          <w:iCs/>
          <w:sz w:val="22"/>
          <w:szCs w:val="22"/>
        </w:rPr>
        <w:t>. (původní)</w:t>
      </w:r>
    </w:p>
    <w:p w:rsidR="00CA1D71" w:rsidRDefault="00CA1D71">
      <w:pPr>
        <w:divId w:val="1207641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07641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43898963; ID OBD UK: 616185; WoS ID: </w:t>
      </w:r>
      <w:hyperlink r:id="rId2875" w:tgtFrame="_blank" w:history="1">
        <w:r w:rsidRPr="000653D1">
          <w:rPr>
            <w:rStyle w:val="Hypertextovodkaz"/>
            <w:rFonts w:asciiTheme="minorHAnsi" w:eastAsia="Times New Roman" w:hAnsiTheme="minorHAnsi" w:cstheme="minorHAnsi"/>
            <w:sz w:val="22"/>
            <w:szCs w:val="22"/>
          </w:rPr>
          <w:t>000961029900001</w:t>
        </w:r>
      </w:hyperlink>
      <w:r w:rsidRPr="000653D1">
        <w:rPr>
          <w:rFonts w:asciiTheme="minorHAnsi" w:eastAsia="Times New Roman" w:hAnsiTheme="minorHAnsi" w:cstheme="minorHAnsi"/>
          <w:sz w:val="22"/>
          <w:szCs w:val="22"/>
        </w:rPr>
        <w:t xml:space="preserve">; Scopus ID: </w:t>
      </w:r>
      <w:hyperlink r:id="rId2876" w:tgtFrame="_blank" w:history="1">
        <w:r w:rsidRPr="000653D1">
          <w:rPr>
            <w:rStyle w:val="Hypertextovodkaz"/>
            <w:rFonts w:asciiTheme="minorHAnsi" w:eastAsia="Times New Roman" w:hAnsiTheme="minorHAnsi" w:cstheme="minorHAnsi"/>
            <w:sz w:val="22"/>
            <w:szCs w:val="22"/>
          </w:rPr>
          <w:t>2-s2.0-85138777151</w:t>
        </w:r>
      </w:hyperlink>
      <w:r w:rsidRPr="000653D1">
        <w:rPr>
          <w:rFonts w:asciiTheme="minorHAnsi" w:eastAsia="Times New Roman" w:hAnsiTheme="minorHAnsi" w:cstheme="minorHAnsi"/>
          <w:sz w:val="22"/>
          <w:szCs w:val="22"/>
        </w:rPr>
        <w:t xml:space="preserve">; PubMed ID: </w:t>
      </w:r>
      <w:hyperlink r:id="rId2877" w:tgtFrame="_blank" w:history="1">
        <w:r w:rsidRPr="000653D1">
          <w:rPr>
            <w:rStyle w:val="Hypertextovodkaz"/>
            <w:rFonts w:asciiTheme="minorHAnsi" w:eastAsia="Times New Roman" w:hAnsiTheme="minorHAnsi" w:cstheme="minorHAnsi"/>
            <w:sz w:val="22"/>
            <w:szCs w:val="22"/>
          </w:rPr>
          <w:t>37275318</w:t>
        </w:r>
      </w:hyperlink>
      <w:r w:rsidRPr="000653D1">
        <w:rPr>
          <w:rFonts w:asciiTheme="minorHAnsi" w:eastAsia="Times New Roman" w:hAnsiTheme="minorHAnsi" w:cstheme="minorHAnsi"/>
          <w:sz w:val="22"/>
          <w:szCs w:val="22"/>
        </w:rPr>
        <w:t xml:space="preserve"> </w:t>
      </w:r>
    </w:p>
    <w:p w:rsidR="00CA1D71" w:rsidRPr="000653D1" w:rsidRDefault="00CA1D71">
      <w:pPr>
        <w:divId w:val="1207641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43389143"/>
        <w:rPr>
          <w:rFonts w:asciiTheme="minorHAnsi" w:eastAsia="Times New Roman" w:hAnsiTheme="minorHAnsi" w:cstheme="minorHAnsi"/>
          <w:sz w:val="22"/>
          <w:szCs w:val="22"/>
        </w:rPr>
      </w:pPr>
    </w:p>
    <w:p w:rsidR="00CA1D71" w:rsidRDefault="00CA1D71">
      <w:pPr>
        <w:divId w:val="6433891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MELENOVSKÝ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6433891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Atrial fibrillation therapy and stroke prevention in hemodialysis patients. </w:t>
      </w:r>
    </w:p>
    <w:p w:rsidR="00CA1D71" w:rsidRDefault="00CA1D71">
      <w:pPr>
        <w:divId w:val="6433891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(12): 1193-1204. </w:t>
      </w:r>
      <w:r w:rsidRPr="000653D1">
        <w:rPr>
          <w:rFonts w:asciiTheme="minorHAnsi" w:eastAsia="Times New Roman" w:hAnsiTheme="minorHAnsi" w:cstheme="minorHAnsi"/>
          <w:i/>
          <w:iCs/>
          <w:sz w:val="22"/>
          <w:szCs w:val="22"/>
        </w:rPr>
        <w:t xml:space="preserve">DOI: </w:t>
      </w:r>
      <w:hyperlink r:id="rId2878" w:tgtFrame="_blank" w:history="1">
        <w:r w:rsidRPr="000653D1">
          <w:rPr>
            <w:rStyle w:val="Hypertextovodkaz"/>
            <w:rFonts w:asciiTheme="minorHAnsi" w:eastAsia="Times New Roman" w:hAnsiTheme="minorHAnsi" w:cstheme="minorHAnsi"/>
            <w:sz w:val="22"/>
            <w:szCs w:val="22"/>
          </w:rPr>
          <w:t>10.33963/v.kp.98424</w:t>
        </w:r>
      </w:hyperlink>
      <w:r w:rsidRPr="000653D1">
        <w:rPr>
          <w:rFonts w:asciiTheme="minorHAnsi" w:eastAsia="Times New Roman" w:hAnsiTheme="minorHAnsi" w:cstheme="minorHAnsi"/>
          <w:i/>
          <w:iCs/>
          <w:sz w:val="22"/>
          <w:szCs w:val="22"/>
        </w:rPr>
        <w:t>. (přehledový)</w:t>
      </w:r>
    </w:p>
    <w:p w:rsidR="00CA1D71" w:rsidRDefault="00CA1D71">
      <w:pPr>
        <w:divId w:val="6433891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433891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43901475; ID OBD UK: 641522; WoS ID: </w:t>
      </w:r>
      <w:hyperlink r:id="rId2879" w:tgtFrame="_blank" w:history="1">
        <w:r w:rsidRPr="000653D1">
          <w:rPr>
            <w:rStyle w:val="Hypertextovodkaz"/>
            <w:rFonts w:asciiTheme="minorHAnsi" w:eastAsia="Times New Roman" w:hAnsiTheme="minorHAnsi" w:cstheme="minorHAnsi"/>
            <w:sz w:val="22"/>
            <w:szCs w:val="22"/>
          </w:rPr>
          <w:t>001144072000001</w:t>
        </w:r>
      </w:hyperlink>
      <w:r w:rsidRPr="000653D1">
        <w:rPr>
          <w:rFonts w:asciiTheme="minorHAnsi" w:eastAsia="Times New Roman" w:hAnsiTheme="minorHAnsi" w:cstheme="minorHAnsi"/>
          <w:sz w:val="22"/>
          <w:szCs w:val="22"/>
        </w:rPr>
        <w:t xml:space="preserve">; Scopus ID: </w:t>
      </w:r>
      <w:hyperlink r:id="rId2880" w:tgtFrame="_blank" w:history="1">
        <w:r w:rsidRPr="000653D1">
          <w:rPr>
            <w:rStyle w:val="Hypertextovodkaz"/>
            <w:rFonts w:asciiTheme="minorHAnsi" w:eastAsia="Times New Roman" w:hAnsiTheme="minorHAnsi" w:cstheme="minorHAnsi"/>
            <w:sz w:val="22"/>
            <w:szCs w:val="22"/>
          </w:rPr>
          <w:t>2-s2.0-85181658649</w:t>
        </w:r>
      </w:hyperlink>
      <w:r w:rsidRPr="000653D1">
        <w:rPr>
          <w:rFonts w:asciiTheme="minorHAnsi" w:eastAsia="Times New Roman" w:hAnsiTheme="minorHAnsi" w:cstheme="minorHAnsi"/>
          <w:sz w:val="22"/>
          <w:szCs w:val="22"/>
        </w:rPr>
        <w:t xml:space="preserve">; PubMed ID: </w:t>
      </w:r>
      <w:hyperlink r:id="rId2881" w:tgtFrame="_blank" w:history="1">
        <w:r w:rsidRPr="000653D1">
          <w:rPr>
            <w:rStyle w:val="Hypertextovodkaz"/>
            <w:rFonts w:asciiTheme="minorHAnsi" w:eastAsia="Times New Roman" w:hAnsiTheme="minorHAnsi" w:cstheme="minorHAnsi"/>
            <w:sz w:val="22"/>
            <w:szCs w:val="22"/>
          </w:rPr>
          <w:t>38189503</w:t>
        </w:r>
      </w:hyperlink>
      <w:r w:rsidRPr="000653D1">
        <w:rPr>
          <w:rFonts w:asciiTheme="minorHAnsi" w:eastAsia="Times New Roman" w:hAnsiTheme="minorHAnsi" w:cstheme="minorHAnsi"/>
          <w:sz w:val="22"/>
          <w:szCs w:val="22"/>
        </w:rPr>
        <w:t xml:space="preserve"> </w:t>
      </w:r>
    </w:p>
    <w:p w:rsidR="00CA1D71" w:rsidRPr="000653D1" w:rsidRDefault="00CA1D71">
      <w:pPr>
        <w:divId w:val="6433891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440271323"/>
        <w:rPr>
          <w:rFonts w:asciiTheme="minorHAnsi" w:eastAsia="Times New Roman" w:hAnsiTheme="minorHAnsi" w:cstheme="minorHAnsi"/>
          <w:sz w:val="22"/>
          <w:szCs w:val="22"/>
        </w:rPr>
      </w:pPr>
    </w:p>
    <w:p w:rsidR="00CA1D71" w:rsidRDefault="00CA1D71">
      <w:pPr>
        <w:divId w:val="440271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440271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4402713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2882"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440271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40271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43900191; ID OBD UK: 625768; WoS ID: </w:t>
      </w:r>
      <w:hyperlink r:id="rId2883"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2884"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2885"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440271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701132912"/>
        <w:rPr>
          <w:rFonts w:asciiTheme="minorHAnsi" w:eastAsia="Times New Roman" w:hAnsiTheme="minorHAnsi" w:cstheme="minorHAnsi"/>
          <w:sz w:val="22"/>
          <w:szCs w:val="22"/>
        </w:rPr>
      </w:pPr>
    </w:p>
    <w:p w:rsidR="00CA1D71" w:rsidRDefault="00CA1D71">
      <w:pPr>
        <w:divId w:val="7011329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011329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7011329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2886"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7011329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011329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2887"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2888"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2889"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7011329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659961416"/>
        <w:rPr>
          <w:rFonts w:asciiTheme="minorHAnsi" w:eastAsia="Times New Roman" w:hAnsiTheme="minorHAnsi" w:cstheme="minorHAnsi"/>
          <w:sz w:val="22"/>
          <w:szCs w:val="22"/>
        </w:rPr>
      </w:pPr>
    </w:p>
    <w:p w:rsidR="00CA1D71" w:rsidRDefault="00CA1D71">
      <w:pPr>
        <w:divId w:val="659961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VESELÝ, Tomáš;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p>
    <w:p w:rsidR="00CA1D71" w:rsidRDefault="00CA1D71">
      <w:pPr>
        <w:divId w:val="659961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CA1D71" w:rsidRDefault="00CA1D71">
      <w:pPr>
        <w:divId w:val="6599614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Cardiovascular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290. </w:t>
      </w:r>
      <w:r w:rsidRPr="000653D1">
        <w:rPr>
          <w:rFonts w:asciiTheme="minorHAnsi" w:eastAsia="Times New Roman" w:hAnsiTheme="minorHAnsi" w:cstheme="minorHAnsi"/>
          <w:i/>
          <w:iCs/>
          <w:sz w:val="22"/>
          <w:szCs w:val="22"/>
        </w:rPr>
        <w:t xml:space="preserve">DOI: </w:t>
      </w:r>
      <w:hyperlink r:id="rId2890" w:tgtFrame="_blank" w:history="1">
        <w:r w:rsidRPr="000653D1">
          <w:rPr>
            <w:rStyle w:val="Hypertextovodkaz"/>
            <w:rFonts w:asciiTheme="minorHAnsi" w:eastAsia="Times New Roman" w:hAnsiTheme="minorHAnsi" w:cstheme="minorHAnsi"/>
            <w:sz w:val="22"/>
            <w:szCs w:val="22"/>
          </w:rPr>
          <w:t>10.1186/s12872-023-03309-5</w:t>
        </w:r>
      </w:hyperlink>
      <w:r w:rsidRPr="000653D1">
        <w:rPr>
          <w:rFonts w:asciiTheme="minorHAnsi" w:eastAsia="Times New Roman" w:hAnsiTheme="minorHAnsi" w:cstheme="minorHAnsi"/>
          <w:i/>
          <w:iCs/>
          <w:sz w:val="22"/>
          <w:szCs w:val="22"/>
        </w:rPr>
        <w:t>. (původní)</w:t>
      </w:r>
    </w:p>
    <w:p w:rsidR="00CA1D71" w:rsidRDefault="00CA1D71">
      <w:pPr>
        <w:divId w:val="659961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59961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43900703; ID OBD UK: 632677; WoS ID: </w:t>
      </w:r>
      <w:hyperlink r:id="rId2891" w:tgtFrame="_blank" w:history="1">
        <w:r w:rsidRPr="000653D1">
          <w:rPr>
            <w:rStyle w:val="Hypertextovodkaz"/>
            <w:rFonts w:asciiTheme="minorHAnsi" w:eastAsia="Times New Roman" w:hAnsiTheme="minorHAnsi" w:cstheme="minorHAnsi"/>
            <w:sz w:val="22"/>
            <w:szCs w:val="22"/>
          </w:rPr>
          <w:t>001002342300004</w:t>
        </w:r>
      </w:hyperlink>
      <w:r w:rsidRPr="000653D1">
        <w:rPr>
          <w:rFonts w:asciiTheme="minorHAnsi" w:eastAsia="Times New Roman" w:hAnsiTheme="minorHAnsi" w:cstheme="minorHAnsi"/>
          <w:sz w:val="22"/>
          <w:szCs w:val="22"/>
        </w:rPr>
        <w:t xml:space="preserve">; Scopus ID: </w:t>
      </w:r>
      <w:hyperlink r:id="rId2892" w:tgtFrame="_blank" w:history="1">
        <w:r w:rsidRPr="000653D1">
          <w:rPr>
            <w:rStyle w:val="Hypertextovodkaz"/>
            <w:rFonts w:asciiTheme="minorHAnsi" w:eastAsia="Times New Roman" w:hAnsiTheme="minorHAnsi" w:cstheme="minorHAnsi"/>
            <w:sz w:val="22"/>
            <w:szCs w:val="22"/>
          </w:rPr>
          <w:t>2-s2.0-85160999837</w:t>
        </w:r>
      </w:hyperlink>
      <w:r w:rsidRPr="000653D1">
        <w:rPr>
          <w:rFonts w:asciiTheme="minorHAnsi" w:eastAsia="Times New Roman" w:hAnsiTheme="minorHAnsi" w:cstheme="minorHAnsi"/>
          <w:sz w:val="22"/>
          <w:szCs w:val="22"/>
        </w:rPr>
        <w:t xml:space="preserve">; PubMed ID: </w:t>
      </w:r>
      <w:hyperlink r:id="rId2893" w:tgtFrame="_blank" w:history="1">
        <w:r w:rsidRPr="000653D1">
          <w:rPr>
            <w:rStyle w:val="Hypertextovodkaz"/>
            <w:rFonts w:asciiTheme="minorHAnsi" w:eastAsia="Times New Roman" w:hAnsiTheme="minorHAnsi" w:cstheme="minorHAnsi"/>
            <w:sz w:val="22"/>
            <w:szCs w:val="22"/>
          </w:rPr>
          <w:t>37286952</w:t>
        </w:r>
      </w:hyperlink>
      <w:r w:rsidRPr="000653D1">
        <w:rPr>
          <w:rFonts w:asciiTheme="minorHAnsi" w:eastAsia="Times New Roman" w:hAnsiTheme="minorHAnsi" w:cstheme="minorHAnsi"/>
          <w:sz w:val="22"/>
          <w:szCs w:val="22"/>
        </w:rPr>
        <w:t xml:space="preserve"> </w:t>
      </w:r>
    </w:p>
    <w:p w:rsidR="00CA1D71" w:rsidRPr="000653D1" w:rsidRDefault="00CA1D71">
      <w:pPr>
        <w:divId w:val="659961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09" w:name="_Toc161849042"/>
      <w:r w:rsidRPr="000653D1">
        <w:t>Otcová Václava</w:t>
      </w:r>
      <w:bookmarkEnd w:id="409"/>
    </w:p>
    <w:p w:rsidR="00CA1D71" w:rsidRPr="00384B7E" w:rsidRDefault="00CA1D71" w:rsidP="00384B7E">
      <w:pPr>
        <w:pStyle w:val="Nadpis4"/>
        <w:divId w:val="2053338246"/>
      </w:pPr>
      <w:r w:rsidRPr="00384B7E">
        <w:t>A03. Články v českém nebo slovenském jazyce bez IF</w:t>
      </w:r>
    </w:p>
    <w:p w:rsidR="00CA1D71" w:rsidRDefault="00CA1D71">
      <w:pPr>
        <w:divId w:val="282636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p>
    <w:p w:rsidR="00CA1D71" w:rsidRDefault="00CA1D71">
      <w:pPr>
        <w:divId w:val="282636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282636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0653D1" w:rsidRDefault="00CA1D71" w:rsidP="000653D1">
      <w:pPr>
        <w:pStyle w:val="Nadpis1"/>
        <w:divId w:val="2053338246"/>
      </w:pPr>
      <w:bookmarkStart w:id="410" w:name="_Toc161849043"/>
      <w:r w:rsidRPr="000653D1">
        <w:t>Otčenášek Michal</w:t>
      </w:r>
      <w:bookmarkEnd w:id="410"/>
    </w:p>
    <w:p w:rsidR="00CA1D71" w:rsidRPr="00384B7E" w:rsidRDefault="00CA1D71" w:rsidP="00384B7E">
      <w:pPr>
        <w:pStyle w:val="Nadpis4"/>
        <w:divId w:val="2053338246"/>
      </w:pPr>
      <w:r w:rsidRPr="00384B7E">
        <w:t>B01. Odborné monografie, učební texty</w:t>
      </w:r>
    </w:p>
    <w:p w:rsidR="00CA1D71" w:rsidRDefault="00CA1D71">
      <w:pPr>
        <w:divId w:val="961034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HERÁČEK, Jiří; a kol.; </w:t>
      </w: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200 s. ISBN 978-80-271-3195-2. </w:t>
      </w:r>
    </w:p>
    <w:p w:rsidR="00CA1D71" w:rsidRPr="000653D1" w:rsidRDefault="00CA1D71">
      <w:pPr>
        <w:divId w:val="961034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lastRenderedPageBreak/>
        <w:t>C01. Kapitoly, příspěvky v monografiích</w:t>
      </w:r>
    </w:p>
    <w:p w:rsidR="00CA1D71" w:rsidRPr="000653D1" w:rsidRDefault="00CA1D71">
      <w:pPr>
        <w:divId w:val="17020499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1 Anatomie pánve. In: </w:t>
      </w:r>
      <w:r w:rsidRPr="000653D1">
        <w:rPr>
          <w:rFonts w:asciiTheme="minorHAnsi" w:eastAsia="Times New Roman" w:hAnsiTheme="minorHAnsi" w:cstheme="minorHAnsi"/>
          <w:i/>
          <w:i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Heráček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s. 19-46. ISBN 978-80-271-3195-2. </w:t>
      </w:r>
    </w:p>
    <w:p w:rsidR="00CA1D71" w:rsidRPr="000653D1" w:rsidRDefault="00CA1D71" w:rsidP="000653D1">
      <w:pPr>
        <w:pStyle w:val="Nadpis1"/>
        <w:divId w:val="2053338246"/>
      </w:pPr>
      <w:bookmarkStart w:id="411" w:name="_Toc161849044"/>
      <w:r w:rsidRPr="000653D1">
        <w:t>Ouřadová Anna</w:t>
      </w:r>
      <w:bookmarkEnd w:id="411"/>
    </w:p>
    <w:p w:rsidR="00CA1D71" w:rsidRPr="00384B7E" w:rsidRDefault="00CA1D71" w:rsidP="00384B7E">
      <w:pPr>
        <w:pStyle w:val="Nadpis4"/>
        <w:divId w:val="2053338246"/>
      </w:pPr>
      <w:r w:rsidRPr="00384B7E">
        <w:t>A01. Články v časopisech s IF</w:t>
      </w:r>
    </w:p>
    <w:p w:rsidR="00CA1D71" w:rsidRDefault="00CA1D71">
      <w:pPr>
        <w:divId w:val="19743624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BORISOVA, Varvara; STÖCKELOVÁ, Tereza (K);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9743624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Nutritional practices and experiences of people on vegan diet with healthcare system: a qualitative study. </w:t>
      </w:r>
    </w:p>
    <w:p w:rsidR="00CA1D71" w:rsidRDefault="00CA1D71">
      <w:pPr>
        <w:divId w:val="19743624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191-197. </w:t>
      </w:r>
      <w:r w:rsidRPr="000653D1">
        <w:rPr>
          <w:rFonts w:asciiTheme="minorHAnsi" w:eastAsia="Times New Roman" w:hAnsiTheme="minorHAnsi" w:cstheme="minorHAnsi"/>
          <w:i/>
          <w:iCs/>
          <w:sz w:val="22"/>
          <w:szCs w:val="22"/>
        </w:rPr>
        <w:t xml:space="preserve">DOI: </w:t>
      </w:r>
      <w:hyperlink r:id="rId2894" w:tgtFrame="_blank" w:history="1">
        <w:r w:rsidRPr="000653D1">
          <w:rPr>
            <w:rStyle w:val="Hypertextovodkaz"/>
            <w:rFonts w:asciiTheme="minorHAnsi" w:eastAsia="Times New Roman" w:hAnsiTheme="minorHAnsi" w:cstheme="minorHAnsi"/>
            <w:sz w:val="22"/>
            <w:szCs w:val="22"/>
          </w:rPr>
          <w:t>10.21101/cejph.a7693</w:t>
        </w:r>
      </w:hyperlink>
      <w:r w:rsidRPr="000653D1">
        <w:rPr>
          <w:rFonts w:asciiTheme="minorHAnsi" w:eastAsia="Times New Roman" w:hAnsiTheme="minorHAnsi" w:cstheme="minorHAnsi"/>
          <w:i/>
          <w:iCs/>
          <w:sz w:val="22"/>
          <w:szCs w:val="22"/>
        </w:rPr>
        <w:t>. (přehledový)</w:t>
      </w:r>
    </w:p>
    <w:p w:rsidR="00CA1D71" w:rsidRDefault="00CA1D71">
      <w:pPr>
        <w:divId w:val="19743624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743624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43901089; ID OBD UK: 638737; WoS ID: </w:t>
      </w:r>
      <w:hyperlink r:id="rId2895" w:tgtFrame="_blank" w:history="1">
        <w:r w:rsidRPr="000653D1">
          <w:rPr>
            <w:rStyle w:val="Hypertextovodkaz"/>
            <w:rFonts w:asciiTheme="minorHAnsi" w:eastAsia="Times New Roman" w:hAnsiTheme="minorHAnsi" w:cstheme="minorHAnsi"/>
            <w:sz w:val="22"/>
            <w:szCs w:val="22"/>
          </w:rPr>
          <w:t>001105918100008</w:t>
        </w:r>
      </w:hyperlink>
      <w:r w:rsidRPr="000653D1">
        <w:rPr>
          <w:rFonts w:asciiTheme="minorHAnsi" w:eastAsia="Times New Roman" w:hAnsiTheme="minorHAnsi" w:cstheme="minorHAnsi"/>
          <w:sz w:val="22"/>
          <w:szCs w:val="22"/>
        </w:rPr>
        <w:t xml:space="preserve">; Scopus ID: </w:t>
      </w:r>
      <w:hyperlink r:id="rId2896" w:tgtFrame="_blank" w:history="1">
        <w:r w:rsidRPr="000653D1">
          <w:rPr>
            <w:rStyle w:val="Hypertextovodkaz"/>
            <w:rFonts w:asciiTheme="minorHAnsi" w:eastAsia="Times New Roman" w:hAnsiTheme="minorHAnsi" w:cstheme="minorHAnsi"/>
            <w:sz w:val="22"/>
            <w:szCs w:val="22"/>
          </w:rPr>
          <w:t>2-s2.0-85176318177</w:t>
        </w:r>
      </w:hyperlink>
      <w:r w:rsidRPr="000653D1">
        <w:rPr>
          <w:rFonts w:asciiTheme="minorHAnsi" w:eastAsia="Times New Roman" w:hAnsiTheme="minorHAnsi" w:cstheme="minorHAnsi"/>
          <w:sz w:val="22"/>
          <w:szCs w:val="22"/>
        </w:rPr>
        <w:t xml:space="preserve">; PubMed ID: </w:t>
      </w:r>
      <w:hyperlink r:id="rId2897" w:tgtFrame="_blank" w:history="1">
        <w:r w:rsidRPr="000653D1">
          <w:rPr>
            <w:rStyle w:val="Hypertextovodkaz"/>
            <w:rFonts w:asciiTheme="minorHAnsi" w:eastAsia="Times New Roman" w:hAnsiTheme="minorHAnsi" w:cstheme="minorHAnsi"/>
            <w:sz w:val="22"/>
            <w:szCs w:val="22"/>
          </w:rPr>
          <w:t>37934482</w:t>
        </w:r>
      </w:hyperlink>
      <w:r w:rsidRPr="000653D1">
        <w:rPr>
          <w:rFonts w:asciiTheme="minorHAnsi" w:eastAsia="Times New Roman" w:hAnsiTheme="minorHAnsi" w:cstheme="minorHAnsi"/>
          <w:sz w:val="22"/>
          <w:szCs w:val="22"/>
        </w:rPr>
        <w:t xml:space="preserve"> </w:t>
      </w:r>
    </w:p>
    <w:p w:rsidR="00CA1D71" w:rsidRPr="000653D1" w:rsidRDefault="00CA1D71">
      <w:pPr>
        <w:divId w:val="19743624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883397452"/>
        <w:rPr>
          <w:rFonts w:asciiTheme="minorHAnsi" w:eastAsia="Times New Roman" w:hAnsiTheme="minorHAnsi" w:cstheme="minorHAnsi"/>
          <w:sz w:val="22"/>
          <w:szCs w:val="22"/>
        </w:rPr>
      </w:pPr>
    </w:p>
    <w:p w:rsidR="00CA1D71" w:rsidRDefault="00CA1D71">
      <w:pPr>
        <w:divId w:val="18833974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MÓDOS, István;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LANDBERG, Rikard; KÜHN, Tilman; CAHOVÁ, Monika (K);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8833974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CA1D71" w:rsidRDefault="00CA1D71">
      <w:pPr>
        <w:divId w:val="18833974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7. </w:t>
      </w:r>
      <w:r w:rsidRPr="000653D1">
        <w:rPr>
          <w:rFonts w:asciiTheme="minorHAnsi" w:eastAsia="Times New Roman" w:hAnsiTheme="minorHAnsi" w:cstheme="minorHAnsi"/>
          <w:i/>
          <w:iCs/>
          <w:sz w:val="22"/>
          <w:szCs w:val="22"/>
        </w:rPr>
        <w:t xml:space="preserve">DOI: </w:t>
      </w:r>
      <w:hyperlink r:id="rId2898" w:tgtFrame="_blank" w:history="1">
        <w:r w:rsidRPr="000653D1">
          <w:rPr>
            <w:rStyle w:val="Hypertextovodkaz"/>
            <w:rFonts w:asciiTheme="minorHAnsi" w:eastAsia="Times New Roman" w:hAnsiTheme="minorHAnsi" w:cstheme="minorHAnsi"/>
            <w:sz w:val="22"/>
            <w:szCs w:val="22"/>
          </w:rPr>
          <w:t>10.1038/s41387-023-00235-5</w:t>
        </w:r>
      </w:hyperlink>
      <w:r w:rsidRPr="000653D1">
        <w:rPr>
          <w:rFonts w:asciiTheme="minorHAnsi" w:eastAsia="Times New Roman" w:hAnsiTheme="minorHAnsi" w:cstheme="minorHAnsi"/>
          <w:i/>
          <w:iCs/>
          <w:sz w:val="22"/>
          <w:szCs w:val="22"/>
        </w:rPr>
        <w:t>. (původní)</w:t>
      </w:r>
    </w:p>
    <w:p w:rsidR="00CA1D71" w:rsidRDefault="00CA1D71">
      <w:pPr>
        <w:divId w:val="18833974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833974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43900309; ID OBD UK: 626732; WoS ID: </w:t>
      </w:r>
      <w:hyperlink r:id="rId2899" w:tgtFrame="_blank" w:history="1">
        <w:r w:rsidRPr="000653D1">
          <w:rPr>
            <w:rStyle w:val="Hypertextovodkaz"/>
            <w:rFonts w:asciiTheme="minorHAnsi" w:eastAsia="Times New Roman" w:hAnsiTheme="minorHAnsi" w:cstheme="minorHAnsi"/>
            <w:sz w:val="22"/>
            <w:szCs w:val="22"/>
          </w:rPr>
          <w:t>000975357800002</w:t>
        </w:r>
      </w:hyperlink>
      <w:r w:rsidRPr="000653D1">
        <w:rPr>
          <w:rFonts w:asciiTheme="minorHAnsi" w:eastAsia="Times New Roman" w:hAnsiTheme="minorHAnsi" w:cstheme="minorHAnsi"/>
          <w:sz w:val="22"/>
          <w:szCs w:val="22"/>
        </w:rPr>
        <w:t xml:space="preserve">; Scopus ID: </w:t>
      </w:r>
      <w:hyperlink r:id="rId2900" w:tgtFrame="_blank" w:history="1">
        <w:r w:rsidRPr="000653D1">
          <w:rPr>
            <w:rStyle w:val="Hypertextovodkaz"/>
            <w:rFonts w:asciiTheme="minorHAnsi" w:eastAsia="Times New Roman" w:hAnsiTheme="minorHAnsi" w:cstheme="minorHAnsi"/>
            <w:sz w:val="22"/>
            <w:szCs w:val="22"/>
          </w:rPr>
          <w:t>2-s2.0-85153555484</w:t>
        </w:r>
      </w:hyperlink>
      <w:r w:rsidRPr="000653D1">
        <w:rPr>
          <w:rFonts w:asciiTheme="minorHAnsi" w:eastAsia="Times New Roman" w:hAnsiTheme="minorHAnsi" w:cstheme="minorHAnsi"/>
          <w:sz w:val="22"/>
          <w:szCs w:val="22"/>
        </w:rPr>
        <w:t xml:space="preserve">; PubMed ID: </w:t>
      </w:r>
      <w:hyperlink r:id="rId2901" w:tgtFrame="_blank" w:history="1">
        <w:r w:rsidRPr="000653D1">
          <w:rPr>
            <w:rStyle w:val="Hypertextovodkaz"/>
            <w:rFonts w:asciiTheme="minorHAnsi" w:eastAsia="Times New Roman" w:hAnsiTheme="minorHAnsi" w:cstheme="minorHAnsi"/>
            <w:sz w:val="22"/>
            <w:szCs w:val="22"/>
          </w:rPr>
          <w:t>37085526</w:t>
        </w:r>
      </w:hyperlink>
      <w:r w:rsidRPr="000653D1">
        <w:rPr>
          <w:rFonts w:asciiTheme="minorHAnsi" w:eastAsia="Times New Roman" w:hAnsiTheme="minorHAnsi" w:cstheme="minorHAnsi"/>
          <w:sz w:val="22"/>
          <w:szCs w:val="22"/>
        </w:rPr>
        <w:t xml:space="preserve"> </w:t>
      </w:r>
    </w:p>
    <w:p w:rsidR="00CA1D71" w:rsidRPr="000653D1" w:rsidRDefault="00CA1D71">
      <w:pPr>
        <w:divId w:val="18833974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1119832408"/>
        <w:rPr>
          <w:rFonts w:asciiTheme="minorHAnsi" w:eastAsia="Times New Roman" w:hAnsiTheme="minorHAnsi" w:cstheme="minorHAnsi"/>
          <w:sz w:val="22"/>
          <w:szCs w:val="22"/>
        </w:rPr>
      </w:pPr>
    </w:p>
    <w:p w:rsidR="00CA1D71" w:rsidRDefault="00CA1D71">
      <w:pPr>
        <w:divId w:val="1119832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1119832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11198324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2902"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1119832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19832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2903"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2904"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2905"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1119832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326007370"/>
        <w:rPr>
          <w:rFonts w:asciiTheme="minorHAnsi" w:eastAsia="Times New Roman" w:hAnsiTheme="minorHAnsi" w:cstheme="minorHAnsi"/>
          <w:sz w:val="22"/>
          <w:szCs w:val="22"/>
        </w:rPr>
      </w:pPr>
    </w:p>
    <w:p w:rsidR="00CA1D71" w:rsidRDefault="00CA1D71">
      <w:pPr>
        <w:divId w:val="13260073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13260073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13260073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2906"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13260073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260073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2907"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2908"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2909"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13260073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12" w:name="_Toc161849045"/>
      <w:r w:rsidRPr="000653D1">
        <w:t>Ouzký Martin</w:t>
      </w:r>
      <w:bookmarkEnd w:id="412"/>
    </w:p>
    <w:p w:rsidR="00CA1D71" w:rsidRPr="00384B7E" w:rsidRDefault="00CA1D71" w:rsidP="00384B7E">
      <w:pPr>
        <w:pStyle w:val="Nadpis4"/>
        <w:divId w:val="2053338246"/>
      </w:pPr>
      <w:r w:rsidRPr="00384B7E">
        <w:t>B01. Odborné monografie, učební texty</w:t>
      </w:r>
    </w:p>
    <w:p w:rsidR="00CA1D71" w:rsidRDefault="00CA1D71">
      <w:pPr>
        <w:divId w:val="17168070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7168070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4644234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9. Maligní melanom.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191-205. ISBN 978-80-88129-65-3. </w:t>
      </w:r>
    </w:p>
    <w:p w:rsidR="00CA1D71" w:rsidRPr="000653D1" w:rsidRDefault="00CA1D71" w:rsidP="000653D1">
      <w:pPr>
        <w:pStyle w:val="Nadpis1"/>
        <w:divId w:val="2053338246"/>
      </w:pPr>
      <w:bookmarkStart w:id="413" w:name="_Toc161849046"/>
      <w:r w:rsidRPr="000653D1">
        <w:t>Pacovský Vladimír</w:t>
      </w:r>
      <w:bookmarkEnd w:id="413"/>
    </w:p>
    <w:p w:rsidR="00CA1D71" w:rsidRPr="00384B7E" w:rsidRDefault="00CA1D71" w:rsidP="00384B7E">
      <w:pPr>
        <w:pStyle w:val="Nadpis4"/>
        <w:divId w:val="2053338246"/>
      </w:pPr>
      <w:r w:rsidRPr="00384B7E">
        <w:t>C01. Kapitoly, příspěvky v monografiích</w:t>
      </w:r>
    </w:p>
    <w:p w:rsidR="00CA1D71" w:rsidRPr="000653D1" w:rsidRDefault="00CA1D71">
      <w:pPr>
        <w:divId w:val="19950641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PACOVSKÝ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8. Aseptic osteonecrosis, enthesopathies, and tendinous inflammation.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84-90. ISBN 978-80-246-5585-7. </w:t>
      </w:r>
    </w:p>
    <w:p w:rsidR="00CA1D71" w:rsidRDefault="00CA1D71">
      <w:pPr>
        <w:divId w:val="1495146399"/>
        <w:rPr>
          <w:rFonts w:asciiTheme="minorHAnsi" w:eastAsia="Times New Roman" w:hAnsiTheme="minorHAnsi" w:cstheme="minorHAnsi"/>
          <w:sz w:val="22"/>
          <w:szCs w:val="22"/>
        </w:rPr>
      </w:pPr>
    </w:p>
    <w:p w:rsidR="00CA1D71" w:rsidRPr="000653D1" w:rsidRDefault="00CA1D71">
      <w:pPr>
        <w:divId w:val="14951463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PACOVSKÝ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14. Bandaging and casting techniques, skeletal traction.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144-150. ISBN 978-80-246-5585-7. </w:t>
      </w:r>
    </w:p>
    <w:p w:rsidR="00CA1D71" w:rsidRDefault="00CA1D71">
      <w:pPr>
        <w:divId w:val="503278851"/>
        <w:rPr>
          <w:rFonts w:asciiTheme="minorHAnsi" w:eastAsia="Times New Roman" w:hAnsiTheme="minorHAnsi" w:cstheme="minorHAnsi"/>
          <w:sz w:val="22"/>
          <w:szCs w:val="22"/>
        </w:rPr>
      </w:pPr>
    </w:p>
    <w:p w:rsidR="00CA1D71" w:rsidRPr="000653D1" w:rsidRDefault="00CA1D71">
      <w:pPr>
        <w:divId w:val="5032788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PACOVSKÝ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22. Fractures of the forearm, and injuries related to the wrist and hand.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w:t>
      </w:r>
      <w:r w:rsidRPr="000653D1">
        <w:rPr>
          <w:rFonts w:asciiTheme="minorHAnsi" w:eastAsia="Times New Roman" w:hAnsiTheme="minorHAnsi" w:cstheme="minorHAnsi"/>
          <w:i/>
          <w:iCs/>
          <w:sz w:val="22"/>
          <w:szCs w:val="22"/>
        </w:rPr>
        <w:lastRenderedPageBreak/>
        <w:t>orthopedics and traumatology for medical students</w:t>
      </w:r>
      <w:r w:rsidRPr="000653D1">
        <w:rPr>
          <w:rFonts w:asciiTheme="minorHAnsi" w:eastAsia="Times New Roman" w:hAnsiTheme="minorHAnsi" w:cstheme="minorHAnsi"/>
          <w:sz w:val="22"/>
          <w:szCs w:val="22"/>
        </w:rPr>
        <w:t xml:space="preserve">. 1st English ed. Praha: Karolinum, 2023, s. 221-230. ISBN 978-80-246-5585-7. </w:t>
      </w:r>
    </w:p>
    <w:p w:rsidR="00CA1D71" w:rsidRPr="000653D1" w:rsidRDefault="00CA1D71" w:rsidP="000653D1">
      <w:pPr>
        <w:pStyle w:val="Nadpis1"/>
        <w:divId w:val="2053338246"/>
      </w:pPr>
      <w:bookmarkStart w:id="414" w:name="_Toc161849047"/>
      <w:r w:rsidRPr="000653D1">
        <w:t>Páleníček Tomáš</w:t>
      </w:r>
      <w:bookmarkEnd w:id="414"/>
    </w:p>
    <w:p w:rsidR="00CA1D71" w:rsidRPr="00384B7E" w:rsidRDefault="00CA1D71" w:rsidP="00384B7E">
      <w:pPr>
        <w:pStyle w:val="Nadpis4"/>
        <w:divId w:val="2053338246"/>
      </w:pPr>
      <w:r w:rsidRPr="00384B7E">
        <w:t>A01. Články v časopisech s IF</w:t>
      </w:r>
    </w:p>
    <w:p w:rsidR="00CA1D71" w:rsidRDefault="00CA1D71">
      <w:pPr>
        <w:divId w:val="11474361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GOODWIN, Guy M. (K); AARONSON, Scott T.; ALVAREZ, Oscar; ATLI, Merve; BENNETT, James C.; CROAL, Megan; DE BATTISTA, Charles; DUNLOP, Boadie W.; FEIFEL, David; HELLERSTEIN, David J.; HUSAIN, Muhammad I.; KELLY, John R.; LENNARD-JONES, Molly R.; LICHT, Rasmus W.; MARWOOD, Lindsey; MISTRY, Sunil; PÁLENÍČEK, Tomáš; et al.: </w:t>
      </w:r>
    </w:p>
    <w:p w:rsidR="00CA1D71" w:rsidRDefault="00CA1D71">
      <w:pPr>
        <w:divId w:val="11474361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Single-dose psilocybin for a treatment-resistant episode of major depression: Impact on patient-reported depression severity, anxiety, function, and quality of life. </w:t>
      </w:r>
    </w:p>
    <w:p w:rsidR="00CA1D71" w:rsidRDefault="00CA1D71">
      <w:pPr>
        <w:divId w:val="11474361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Affective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327</w:t>
      </w:r>
      <w:r w:rsidRPr="000653D1">
        <w:rPr>
          <w:rFonts w:asciiTheme="minorHAnsi" w:eastAsia="Times New Roman" w:hAnsiTheme="minorHAnsi" w:cstheme="minorHAnsi"/>
          <w:sz w:val="22"/>
          <w:szCs w:val="22"/>
        </w:rPr>
        <w:t xml:space="preserve">(April): 120-127. </w:t>
      </w:r>
      <w:r w:rsidRPr="000653D1">
        <w:rPr>
          <w:rFonts w:asciiTheme="minorHAnsi" w:eastAsia="Times New Roman" w:hAnsiTheme="minorHAnsi" w:cstheme="minorHAnsi"/>
          <w:i/>
          <w:iCs/>
          <w:sz w:val="22"/>
          <w:szCs w:val="22"/>
        </w:rPr>
        <w:t xml:space="preserve">DOI: </w:t>
      </w:r>
      <w:hyperlink r:id="rId2910" w:tgtFrame="_blank" w:history="1">
        <w:r w:rsidRPr="000653D1">
          <w:rPr>
            <w:rStyle w:val="Hypertextovodkaz"/>
            <w:rFonts w:asciiTheme="minorHAnsi" w:eastAsia="Times New Roman" w:hAnsiTheme="minorHAnsi" w:cstheme="minorHAnsi"/>
            <w:sz w:val="22"/>
            <w:szCs w:val="22"/>
          </w:rPr>
          <w:t>10.1016/j.jad.2023.01.108</w:t>
        </w:r>
      </w:hyperlink>
      <w:r w:rsidRPr="000653D1">
        <w:rPr>
          <w:rFonts w:asciiTheme="minorHAnsi" w:eastAsia="Times New Roman" w:hAnsiTheme="minorHAnsi" w:cstheme="minorHAnsi"/>
          <w:i/>
          <w:iCs/>
          <w:sz w:val="22"/>
          <w:szCs w:val="22"/>
        </w:rPr>
        <w:t>. (původní)</w:t>
      </w:r>
    </w:p>
    <w:p w:rsidR="00CA1D71" w:rsidRDefault="00CA1D71">
      <w:pPr>
        <w:divId w:val="11474361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1474361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43900230; ID OBD UK: 634278; WoS ID: </w:t>
      </w:r>
      <w:hyperlink r:id="rId2911" w:tgtFrame="_blank" w:history="1">
        <w:r w:rsidRPr="000653D1">
          <w:rPr>
            <w:rStyle w:val="Hypertextovodkaz"/>
            <w:rFonts w:asciiTheme="minorHAnsi" w:eastAsia="Times New Roman" w:hAnsiTheme="minorHAnsi" w:cstheme="minorHAnsi"/>
            <w:sz w:val="22"/>
            <w:szCs w:val="22"/>
          </w:rPr>
          <w:t>000940467200001</w:t>
        </w:r>
      </w:hyperlink>
      <w:r w:rsidRPr="000653D1">
        <w:rPr>
          <w:rFonts w:asciiTheme="minorHAnsi" w:eastAsia="Times New Roman" w:hAnsiTheme="minorHAnsi" w:cstheme="minorHAnsi"/>
          <w:sz w:val="22"/>
          <w:szCs w:val="22"/>
        </w:rPr>
        <w:t xml:space="preserve">; Scopus ID: </w:t>
      </w:r>
      <w:hyperlink r:id="rId2912" w:tgtFrame="_blank" w:history="1">
        <w:r w:rsidRPr="000653D1">
          <w:rPr>
            <w:rStyle w:val="Hypertextovodkaz"/>
            <w:rFonts w:asciiTheme="minorHAnsi" w:eastAsia="Times New Roman" w:hAnsiTheme="minorHAnsi" w:cstheme="minorHAnsi"/>
            <w:sz w:val="22"/>
            <w:szCs w:val="22"/>
          </w:rPr>
          <w:t>2-s2.0-85147804532</w:t>
        </w:r>
      </w:hyperlink>
      <w:r w:rsidRPr="000653D1">
        <w:rPr>
          <w:rFonts w:asciiTheme="minorHAnsi" w:eastAsia="Times New Roman" w:hAnsiTheme="minorHAnsi" w:cstheme="minorHAnsi"/>
          <w:sz w:val="22"/>
          <w:szCs w:val="22"/>
        </w:rPr>
        <w:t xml:space="preserve">; PubMed ID: </w:t>
      </w:r>
      <w:hyperlink r:id="rId2913" w:tgtFrame="_blank" w:history="1">
        <w:r w:rsidRPr="000653D1">
          <w:rPr>
            <w:rStyle w:val="Hypertextovodkaz"/>
            <w:rFonts w:asciiTheme="minorHAnsi" w:eastAsia="Times New Roman" w:hAnsiTheme="minorHAnsi" w:cstheme="minorHAnsi"/>
            <w:sz w:val="22"/>
            <w:szCs w:val="22"/>
          </w:rPr>
          <w:t>36740140</w:t>
        </w:r>
      </w:hyperlink>
      <w:r w:rsidRPr="000653D1">
        <w:rPr>
          <w:rFonts w:asciiTheme="minorHAnsi" w:eastAsia="Times New Roman" w:hAnsiTheme="minorHAnsi" w:cstheme="minorHAnsi"/>
          <w:sz w:val="22"/>
          <w:szCs w:val="22"/>
        </w:rPr>
        <w:t xml:space="preserve"> </w:t>
      </w:r>
    </w:p>
    <w:p w:rsidR="00CA1D71" w:rsidRDefault="00CA1D71">
      <w:pPr>
        <w:divId w:val="1175998783"/>
        <w:rPr>
          <w:rFonts w:asciiTheme="minorHAnsi" w:eastAsia="Times New Roman" w:hAnsiTheme="minorHAnsi" w:cstheme="minorHAnsi"/>
          <w:sz w:val="22"/>
          <w:szCs w:val="22"/>
        </w:rPr>
      </w:pPr>
    </w:p>
    <w:p w:rsidR="00CA1D71" w:rsidRDefault="00CA1D71">
      <w:pPr>
        <w:divId w:val="11759987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759987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11759987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2914"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11759987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759987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2915"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2916"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2917"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11759987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59195164"/>
        <w:rPr>
          <w:rFonts w:asciiTheme="minorHAnsi" w:eastAsia="Times New Roman" w:hAnsiTheme="minorHAnsi" w:cstheme="minorHAnsi"/>
          <w:sz w:val="22"/>
          <w:szCs w:val="22"/>
        </w:rPr>
      </w:pPr>
    </w:p>
    <w:p w:rsidR="00CA1D71" w:rsidRDefault="00CA1D71">
      <w:pPr>
        <w:divId w:val="1591951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9195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1591951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2918"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1591951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59195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2919"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2920"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2921"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1591951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823737889"/>
        <w:rPr>
          <w:rFonts w:asciiTheme="minorHAnsi" w:eastAsia="Times New Roman" w:hAnsiTheme="minorHAnsi" w:cstheme="minorHAnsi"/>
          <w:sz w:val="22"/>
          <w:szCs w:val="22"/>
        </w:rPr>
      </w:pPr>
    </w:p>
    <w:p w:rsidR="00CA1D71" w:rsidRDefault="00CA1D71">
      <w:pPr>
        <w:divId w:val="18237378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TEJKALOVÁ, Hana; </w:t>
      </w:r>
      <w:r w:rsidRPr="000653D1">
        <w:rPr>
          <w:rFonts w:asciiTheme="minorHAnsi" w:eastAsia="Times New Roman" w:hAnsiTheme="minorHAnsi" w:cstheme="minorHAnsi"/>
          <w:b/>
          <w:bCs/>
          <w:sz w:val="22"/>
          <w:szCs w:val="22"/>
        </w:rPr>
        <w:t>JAKOB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KVASNOVÁ, Simona; KLASCHKA, Jan; SECHOVCOVÁ, Hana; MRÁZEK, Jakub;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OLŠA FLIEGEROVÁ, Kateřina: </w:t>
      </w:r>
    </w:p>
    <w:p w:rsidR="00CA1D71" w:rsidRDefault="00CA1D71">
      <w:pPr>
        <w:divId w:val="18237378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influence of antibiotic treatment on the behavior and gut microbiome of adult rats neonatally insulted with lipopolysaccharide. </w:t>
      </w:r>
    </w:p>
    <w:p w:rsidR="00CA1D71" w:rsidRDefault="00CA1D71">
      <w:pPr>
        <w:divId w:val="18237378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Heliyon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(4): e15417. </w:t>
      </w:r>
      <w:r w:rsidRPr="000653D1">
        <w:rPr>
          <w:rFonts w:asciiTheme="minorHAnsi" w:eastAsia="Times New Roman" w:hAnsiTheme="minorHAnsi" w:cstheme="minorHAnsi"/>
          <w:i/>
          <w:iCs/>
          <w:sz w:val="22"/>
          <w:szCs w:val="22"/>
        </w:rPr>
        <w:t xml:space="preserve">DOI: </w:t>
      </w:r>
      <w:hyperlink r:id="rId2922" w:tgtFrame="_blank" w:history="1">
        <w:r w:rsidRPr="000653D1">
          <w:rPr>
            <w:rStyle w:val="Hypertextovodkaz"/>
            <w:rFonts w:asciiTheme="minorHAnsi" w:eastAsia="Times New Roman" w:hAnsiTheme="minorHAnsi" w:cstheme="minorHAnsi"/>
            <w:sz w:val="22"/>
            <w:szCs w:val="22"/>
          </w:rPr>
          <w:t>10.1016/j.heliyon.2023.e15417</w:t>
        </w:r>
      </w:hyperlink>
      <w:r w:rsidRPr="000653D1">
        <w:rPr>
          <w:rFonts w:asciiTheme="minorHAnsi" w:eastAsia="Times New Roman" w:hAnsiTheme="minorHAnsi" w:cstheme="minorHAnsi"/>
          <w:i/>
          <w:iCs/>
          <w:sz w:val="22"/>
          <w:szCs w:val="22"/>
        </w:rPr>
        <w:t>. (původní)</w:t>
      </w:r>
    </w:p>
    <w:p w:rsidR="00CA1D71" w:rsidRDefault="00CA1D71">
      <w:pPr>
        <w:divId w:val="18237378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237378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43900329; ID OBD UK: 629839; WoS ID: </w:t>
      </w:r>
      <w:hyperlink r:id="rId2923" w:tgtFrame="_blank" w:history="1">
        <w:r w:rsidRPr="000653D1">
          <w:rPr>
            <w:rStyle w:val="Hypertextovodkaz"/>
            <w:rFonts w:asciiTheme="minorHAnsi" w:eastAsia="Times New Roman" w:hAnsiTheme="minorHAnsi" w:cstheme="minorHAnsi"/>
            <w:sz w:val="22"/>
            <w:szCs w:val="22"/>
          </w:rPr>
          <w:t>000996619800001</w:t>
        </w:r>
      </w:hyperlink>
      <w:r w:rsidRPr="000653D1">
        <w:rPr>
          <w:rFonts w:asciiTheme="minorHAnsi" w:eastAsia="Times New Roman" w:hAnsiTheme="minorHAnsi" w:cstheme="minorHAnsi"/>
          <w:sz w:val="22"/>
          <w:szCs w:val="22"/>
        </w:rPr>
        <w:t xml:space="preserve">; Scopus ID: </w:t>
      </w:r>
      <w:hyperlink r:id="rId2924" w:tgtFrame="_blank" w:history="1">
        <w:r w:rsidRPr="000653D1">
          <w:rPr>
            <w:rStyle w:val="Hypertextovodkaz"/>
            <w:rFonts w:asciiTheme="minorHAnsi" w:eastAsia="Times New Roman" w:hAnsiTheme="minorHAnsi" w:cstheme="minorHAnsi"/>
            <w:sz w:val="22"/>
            <w:szCs w:val="22"/>
          </w:rPr>
          <w:t>2-s2.0-85152250666</w:t>
        </w:r>
      </w:hyperlink>
      <w:r w:rsidRPr="000653D1">
        <w:rPr>
          <w:rFonts w:asciiTheme="minorHAnsi" w:eastAsia="Times New Roman" w:hAnsiTheme="minorHAnsi" w:cstheme="minorHAnsi"/>
          <w:sz w:val="22"/>
          <w:szCs w:val="22"/>
        </w:rPr>
        <w:t xml:space="preserve">; PubMed ID: </w:t>
      </w:r>
      <w:hyperlink r:id="rId2925" w:tgtFrame="_blank" w:history="1">
        <w:r w:rsidRPr="000653D1">
          <w:rPr>
            <w:rStyle w:val="Hypertextovodkaz"/>
            <w:rFonts w:asciiTheme="minorHAnsi" w:eastAsia="Times New Roman" w:hAnsiTheme="minorHAnsi" w:cstheme="minorHAnsi"/>
            <w:sz w:val="22"/>
            <w:szCs w:val="22"/>
          </w:rPr>
          <w:t>37123951</w:t>
        </w:r>
      </w:hyperlink>
      <w:r w:rsidRPr="000653D1">
        <w:rPr>
          <w:rFonts w:asciiTheme="minorHAnsi" w:eastAsia="Times New Roman" w:hAnsiTheme="minorHAnsi" w:cstheme="minorHAnsi"/>
          <w:sz w:val="22"/>
          <w:szCs w:val="22"/>
        </w:rPr>
        <w:t xml:space="preserve"> </w:t>
      </w:r>
    </w:p>
    <w:p w:rsidR="00CA1D71" w:rsidRPr="000653D1" w:rsidRDefault="00CA1D71">
      <w:pPr>
        <w:divId w:val="18237378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989164420"/>
        <w:rPr>
          <w:rFonts w:asciiTheme="minorHAnsi" w:eastAsia="Times New Roman" w:hAnsiTheme="minorHAnsi" w:cstheme="minorHAnsi"/>
          <w:sz w:val="22"/>
          <w:szCs w:val="22"/>
        </w:rPr>
      </w:pPr>
    </w:p>
    <w:p w:rsidR="00CA1D71" w:rsidRDefault="00CA1D71">
      <w:pPr>
        <w:divId w:val="19891644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9891644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19891644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2926"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19891644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891644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2927"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2928"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2929"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19891644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399788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TEJKALOVÁ, Hana (K); GOLOFAST, Bogdana; </w:t>
      </w:r>
      <w:r w:rsidRPr="000653D1">
        <w:rPr>
          <w:rFonts w:asciiTheme="minorHAnsi" w:eastAsia="Times New Roman" w:hAnsiTheme="minorHAnsi" w:cstheme="minorHAnsi"/>
          <w:b/>
          <w:bCs/>
          <w:sz w:val="22"/>
          <w:szCs w:val="22"/>
        </w:rPr>
        <w:t>JAKOB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ŠULÁKOVÁ, Anna; OLŠA FLIEGEROVÁ, Kateřina; KAČER, David; VALEŠ, Karel;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99788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 of early neonatal exposure to lipopolysaccharide (LPS) with subsequent exposure to antibiotic-induced dysbiosis (double hit theory in a model of schizophrenia) on metabolomics. </w:t>
      </w:r>
    </w:p>
    <w:p w:rsidR="00CA1D71" w:rsidRDefault="00CA1D71">
      <w:pPr>
        <w:divId w:val="39978827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102-109. </w:t>
      </w:r>
      <w:r w:rsidRPr="000653D1">
        <w:rPr>
          <w:rFonts w:asciiTheme="minorHAnsi" w:eastAsia="Times New Roman" w:hAnsiTheme="minorHAnsi" w:cstheme="minorHAnsi"/>
          <w:i/>
          <w:iCs/>
          <w:sz w:val="22"/>
          <w:szCs w:val="22"/>
        </w:rPr>
        <w:t>(původní)</w:t>
      </w:r>
    </w:p>
    <w:p w:rsidR="00CA1D71" w:rsidRDefault="00CA1D71">
      <w:pPr>
        <w:divId w:val="399788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43900930; ID OBD UK: 635015; </w:t>
      </w:r>
    </w:p>
    <w:p w:rsidR="00CA1D71" w:rsidRPr="000653D1" w:rsidRDefault="00CA1D71">
      <w:pPr>
        <w:divId w:val="399788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15" w:name="_Toc161849048"/>
      <w:r w:rsidRPr="000653D1">
        <w:t>Panušková Kristýna</w:t>
      </w:r>
      <w:bookmarkEnd w:id="415"/>
    </w:p>
    <w:p w:rsidR="00CA1D71" w:rsidRPr="00384B7E" w:rsidRDefault="00CA1D71" w:rsidP="00384B7E">
      <w:pPr>
        <w:pStyle w:val="Nadpis4"/>
        <w:divId w:val="2053338246"/>
      </w:pPr>
      <w:r w:rsidRPr="00384B7E">
        <w:t>A01. Články v časopisech s IF</w:t>
      </w:r>
    </w:p>
    <w:p w:rsidR="00CA1D71" w:rsidRDefault="00CA1D71">
      <w:pPr>
        <w:divId w:val="479463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PANUŠKOVÁ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VODĚROVÁ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479463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Methylphenidate Attenuates Signs of Evoked Neuropathic Pain in Animal Model. </w:t>
      </w:r>
    </w:p>
    <w:p w:rsidR="00CA1D71" w:rsidRDefault="00CA1D71">
      <w:pPr>
        <w:divId w:val="4794638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S551-S558. </w:t>
      </w:r>
      <w:r w:rsidRPr="000653D1">
        <w:rPr>
          <w:rFonts w:asciiTheme="minorHAnsi" w:eastAsia="Times New Roman" w:hAnsiTheme="minorHAnsi" w:cstheme="minorHAnsi"/>
          <w:i/>
          <w:iCs/>
          <w:sz w:val="22"/>
          <w:szCs w:val="22"/>
        </w:rPr>
        <w:t xml:space="preserve">DOI: </w:t>
      </w:r>
      <w:hyperlink r:id="rId2930" w:tgtFrame="_blank" w:history="1">
        <w:r w:rsidRPr="000653D1">
          <w:rPr>
            <w:rStyle w:val="Hypertextovodkaz"/>
            <w:rFonts w:asciiTheme="minorHAnsi" w:eastAsia="Times New Roman" w:hAnsiTheme="minorHAnsi" w:cstheme="minorHAnsi"/>
            <w:sz w:val="22"/>
            <w:szCs w:val="22"/>
          </w:rPr>
          <w:t>10.33549/physiolres.935215</w:t>
        </w:r>
      </w:hyperlink>
      <w:r w:rsidRPr="000653D1">
        <w:rPr>
          <w:rFonts w:asciiTheme="minorHAnsi" w:eastAsia="Times New Roman" w:hAnsiTheme="minorHAnsi" w:cstheme="minorHAnsi"/>
          <w:i/>
          <w:iCs/>
          <w:sz w:val="22"/>
          <w:szCs w:val="22"/>
        </w:rPr>
        <w:t>. (původní)</w:t>
      </w:r>
    </w:p>
    <w:p w:rsidR="00CA1D71" w:rsidRDefault="00CA1D71">
      <w:pPr>
        <w:divId w:val="479463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79463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43901118; ID OBD UK: 638998; WoS ID: </w:t>
      </w:r>
      <w:hyperlink r:id="rId2931" w:tgtFrame="_blank" w:history="1">
        <w:r w:rsidRPr="000653D1">
          <w:rPr>
            <w:rStyle w:val="Hypertextovodkaz"/>
            <w:rFonts w:asciiTheme="minorHAnsi" w:eastAsia="Times New Roman" w:hAnsiTheme="minorHAnsi" w:cstheme="minorHAnsi"/>
            <w:sz w:val="22"/>
            <w:szCs w:val="22"/>
          </w:rPr>
          <w:t>001136613100012</w:t>
        </w:r>
      </w:hyperlink>
      <w:r w:rsidRPr="000653D1">
        <w:rPr>
          <w:rFonts w:asciiTheme="minorHAnsi" w:eastAsia="Times New Roman" w:hAnsiTheme="minorHAnsi" w:cstheme="minorHAnsi"/>
          <w:sz w:val="22"/>
          <w:szCs w:val="22"/>
        </w:rPr>
        <w:t xml:space="preserve">; Scopus ID: </w:t>
      </w:r>
      <w:hyperlink r:id="rId2932" w:tgtFrame="_blank" w:history="1">
        <w:r w:rsidRPr="000653D1">
          <w:rPr>
            <w:rStyle w:val="Hypertextovodkaz"/>
            <w:rFonts w:asciiTheme="minorHAnsi" w:eastAsia="Times New Roman" w:hAnsiTheme="minorHAnsi" w:cstheme="minorHAnsi"/>
            <w:sz w:val="22"/>
            <w:szCs w:val="22"/>
          </w:rPr>
          <w:t>2-s2.0-85181544114</w:t>
        </w:r>
      </w:hyperlink>
      <w:r w:rsidRPr="000653D1">
        <w:rPr>
          <w:rFonts w:asciiTheme="minorHAnsi" w:eastAsia="Times New Roman" w:hAnsiTheme="minorHAnsi" w:cstheme="minorHAnsi"/>
          <w:sz w:val="22"/>
          <w:szCs w:val="22"/>
        </w:rPr>
        <w:t xml:space="preserve">; PubMed ID: </w:t>
      </w:r>
      <w:hyperlink r:id="rId2933" w:tgtFrame="_blank" w:history="1">
        <w:r w:rsidRPr="000653D1">
          <w:rPr>
            <w:rStyle w:val="Hypertextovodkaz"/>
            <w:rFonts w:asciiTheme="minorHAnsi" w:eastAsia="Times New Roman" w:hAnsiTheme="minorHAnsi" w:cstheme="minorHAnsi"/>
            <w:sz w:val="22"/>
            <w:szCs w:val="22"/>
          </w:rPr>
          <w:t>38165759</w:t>
        </w:r>
      </w:hyperlink>
      <w:r w:rsidRPr="000653D1">
        <w:rPr>
          <w:rFonts w:asciiTheme="minorHAnsi" w:eastAsia="Times New Roman" w:hAnsiTheme="minorHAnsi" w:cstheme="minorHAnsi"/>
          <w:sz w:val="22"/>
          <w:szCs w:val="22"/>
        </w:rPr>
        <w:t xml:space="preserve"> </w:t>
      </w:r>
    </w:p>
    <w:p w:rsidR="00CA1D71" w:rsidRPr="000653D1" w:rsidRDefault="00CA1D71">
      <w:pPr>
        <w:divId w:val="479463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415922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16" w:name="_Toc161849049"/>
      <w:r w:rsidRPr="000653D1">
        <w:t>Parobková Eva</w:t>
      </w:r>
      <w:bookmarkEnd w:id="416"/>
    </w:p>
    <w:p w:rsidR="00CA1D71" w:rsidRPr="00384B7E" w:rsidRDefault="00CA1D71" w:rsidP="00384B7E">
      <w:pPr>
        <w:pStyle w:val="Nadpis4"/>
        <w:divId w:val="2053338246"/>
      </w:pPr>
      <w:r w:rsidRPr="00384B7E">
        <w:t>A01. Články v časopisech s IF</w:t>
      </w:r>
    </w:p>
    <w:p w:rsidR="00CA1D71" w:rsidRDefault="00CA1D71">
      <w:pPr>
        <w:divId w:val="2081172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HOFMAN, P. (K); CALABRESE, F.; KERN, I.; ADAM, J.; ALARCÃO, A.; ALBORELLI, I.; ANTON, N. T.; ARNDT, A.; AVDALYAN, A.; BARBERIS, M.; BÉGUERET, H.; BISIG, B.; BLONS, H.; BOSTRÖM, P.; BRCIC, L.; BUBANOVIC, G.; BUISSON, A.; CALIO, A.; CANNONE, M.; CARVALHO, L.; CAUMONT, C.; CAYRE, A.; CHALABREYSSE, L.; CHENARD, M. P.; CONDE, E.; COPIN, M. C.; CÔTÉ, J. F.; D'HAENE, N.; DAI, H. Y.; DE LEVAL, L.; DELONGOVA, P.; DENČIĆ-FEKETE, M.; FABRE, A.; FERENC, F.; FOREST, F.; DE FRAIPONT, F.; GARCIA-MARTOS, M.; GAUCHOTTE, G.; GERAGHTY, R.; GUERIN, E.; GUERRERO, D.; HERNANDEZ, S.; HURNIK, P.; JEAN-JACQUES, B.; KASHOFER, K.; KAZDAL, D.; LANTUEJOUL, S.; LEONCE, C.; LUPO, A.; </w:t>
      </w:r>
      <w:r w:rsidRPr="000653D1">
        <w:rPr>
          <w:rFonts w:asciiTheme="minorHAnsi" w:eastAsia="Times New Roman" w:hAnsiTheme="minorHAnsi" w:cstheme="minorHAnsi"/>
          <w:sz w:val="22"/>
          <w:szCs w:val="22"/>
        </w:rPr>
        <w:lastRenderedPageBreak/>
        <w:t xml:space="preserve">MALAPELLE, U.; MATĚJ, Radoslav; MERLIN, J. L.; MERTZ, K. D.; MOREL, A.; MUTKA, A.; NORMANNO, N.; OVIDIU, P.; PANIZO, A.; PAPOTTI, M. G.; PAROBKOVÁ, Eva; et al.: </w:t>
      </w:r>
    </w:p>
    <w:p w:rsidR="00CA1D71" w:rsidRDefault="00CA1D71">
      <w:pPr>
        <w:divId w:val="2081172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Real-world </w:t>
      </w:r>
      <w:r w:rsidRPr="000653D1">
        <w:rPr>
          <w:rFonts w:asciiTheme="minorHAnsi" w:eastAsia="Times New Roman" w:hAnsiTheme="minorHAnsi" w:cstheme="minorHAnsi"/>
          <w:i/>
          <w:iCs/>
          <w:sz w:val="22"/>
          <w:szCs w:val="22"/>
        </w:rPr>
        <w:t>EGFR</w:t>
      </w:r>
      <w:r w:rsidRPr="000653D1">
        <w:rPr>
          <w:rFonts w:asciiTheme="minorHAnsi" w:eastAsia="Times New Roman" w:hAnsiTheme="minorHAnsi" w:cstheme="minorHAnsi"/>
          <w:sz w:val="22"/>
          <w:szCs w:val="22"/>
        </w:rPr>
        <w:t xml:space="preserve"> testing practices for non-small-cell lung cancer by thoracic pathology laboratories across Europe. </w:t>
      </w:r>
    </w:p>
    <w:p w:rsidR="00CA1D71" w:rsidRDefault="00CA1D71">
      <w:pPr>
        <w:divId w:val="20811728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ESMO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(5): 101628. </w:t>
      </w:r>
      <w:r w:rsidRPr="000653D1">
        <w:rPr>
          <w:rFonts w:asciiTheme="minorHAnsi" w:eastAsia="Times New Roman" w:hAnsiTheme="minorHAnsi" w:cstheme="minorHAnsi"/>
          <w:i/>
          <w:iCs/>
          <w:sz w:val="22"/>
          <w:szCs w:val="22"/>
        </w:rPr>
        <w:t xml:space="preserve">DOI: </w:t>
      </w:r>
      <w:hyperlink r:id="rId2934" w:tgtFrame="_blank" w:history="1">
        <w:r w:rsidRPr="000653D1">
          <w:rPr>
            <w:rStyle w:val="Hypertextovodkaz"/>
            <w:rFonts w:asciiTheme="minorHAnsi" w:eastAsia="Times New Roman" w:hAnsiTheme="minorHAnsi" w:cstheme="minorHAnsi"/>
            <w:sz w:val="22"/>
            <w:szCs w:val="22"/>
          </w:rPr>
          <w:t>10.1016/j.esmoop.2023.101628</w:t>
        </w:r>
      </w:hyperlink>
      <w:r w:rsidRPr="000653D1">
        <w:rPr>
          <w:rFonts w:asciiTheme="minorHAnsi" w:eastAsia="Times New Roman" w:hAnsiTheme="minorHAnsi" w:cstheme="minorHAnsi"/>
          <w:i/>
          <w:iCs/>
          <w:sz w:val="22"/>
          <w:szCs w:val="22"/>
        </w:rPr>
        <w:t>. (původní)</w:t>
      </w:r>
    </w:p>
    <w:p w:rsidR="00CA1D71" w:rsidRDefault="00CA1D71">
      <w:pPr>
        <w:divId w:val="20811728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2081172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43901667; WoS ID: </w:t>
      </w:r>
      <w:hyperlink r:id="rId2935" w:tgtFrame="_blank" w:history="1">
        <w:r w:rsidRPr="000653D1">
          <w:rPr>
            <w:rStyle w:val="Hypertextovodkaz"/>
            <w:rFonts w:asciiTheme="minorHAnsi" w:eastAsia="Times New Roman" w:hAnsiTheme="minorHAnsi" w:cstheme="minorHAnsi"/>
            <w:sz w:val="22"/>
            <w:szCs w:val="22"/>
          </w:rPr>
          <w:t>001167520200001</w:t>
        </w:r>
      </w:hyperlink>
      <w:r w:rsidRPr="000653D1">
        <w:rPr>
          <w:rFonts w:asciiTheme="minorHAnsi" w:eastAsia="Times New Roman" w:hAnsiTheme="minorHAnsi" w:cstheme="minorHAnsi"/>
          <w:sz w:val="22"/>
          <w:szCs w:val="22"/>
        </w:rPr>
        <w:t xml:space="preserve">; Scopus ID: </w:t>
      </w:r>
      <w:hyperlink r:id="rId2936" w:tgtFrame="_blank" w:history="1">
        <w:r w:rsidRPr="000653D1">
          <w:rPr>
            <w:rStyle w:val="Hypertextovodkaz"/>
            <w:rFonts w:asciiTheme="minorHAnsi" w:eastAsia="Times New Roman" w:hAnsiTheme="minorHAnsi" w:cstheme="minorHAnsi"/>
            <w:sz w:val="22"/>
            <w:szCs w:val="22"/>
          </w:rPr>
          <w:t>2-s2.0-85171186550</w:t>
        </w:r>
      </w:hyperlink>
      <w:r w:rsidRPr="000653D1">
        <w:rPr>
          <w:rFonts w:asciiTheme="minorHAnsi" w:eastAsia="Times New Roman" w:hAnsiTheme="minorHAnsi" w:cstheme="minorHAnsi"/>
          <w:sz w:val="22"/>
          <w:szCs w:val="22"/>
        </w:rPr>
        <w:t xml:space="preserve">; PubMed ID: </w:t>
      </w:r>
      <w:hyperlink r:id="rId2937" w:tgtFrame="_blank" w:history="1">
        <w:r w:rsidRPr="000653D1">
          <w:rPr>
            <w:rStyle w:val="Hypertextovodkaz"/>
            <w:rFonts w:asciiTheme="minorHAnsi" w:eastAsia="Times New Roman" w:hAnsiTheme="minorHAnsi" w:cstheme="minorHAnsi"/>
            <w:sz w:val="22"/>
            <w:szCs w:val="22"/>
          </w:rPr>
          <w:t>37713929</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17" w:name="_Toc161849050"/>
      <w:r w:rsidRPr="000653D1">
        <w:t>Pásek Marek</w:t>
      </w:r>
      <w:bookmarkEnd w:id="417"/>
    </w:p>
    <w:p w:rsidR="00CA1D71" w:rsidRPr="00384B7E" w:rsidRDefault="00CA1D71" w:rsidP="00384B7E">
      <w:pPr>
        <w:pStyle w:val="Nadpis4"/>
        <w:divId w:val="2053338246"/>
      </w:pPr>
      <w:r w:rsidRPr="00384B7E">
        <w:t>B01. Odborné monografie, učební texty</w:t>
      </w:r>
    </w:p>
    <w:p w:rsidR="00CA1D71" w:rsidRDefault="00CA1D71">
      <w:pPr>
        <w:divId w:val="17973285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PÁSEK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Maligní melanom: diagnostika a léčba na základě aktuálního doporučeného postupu</w:t>
      </w:r>
      <w:r w:rsidRPr="000653D1">
        <w:rPr>
          <w:rFonts w:asciiTheme="minorHAnsi" w:eastAsia="Times New Roman" w:hAnsiTheme="minorHAnsi" w:cstheme="minorHAnsi"/>
          <w:sz w:val="22"/>
          <w:szCs w:val="22"/>
        </w:rPr>
        <w:t xml:space="preserve">. 1. vyd. Praha: Maxdorf, 2023. 275 s. ISBN 978-80-7345-750-1. </w:t>
      </w:r>
    </w:p>
    <w:p w:rsidR="00CA1D71" w:rsidRPr="000653D1" w:rsidRDefault="00CA1D71">
      <w:pPr>
        <w:divId w:val="17973285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418" w:name="_Toc161849051"/>
      <w:r w:rsidRPr="000653D1">
        <w:t>Pauk Norbert</w:t>
      </w:r>
      <w:bookmarkEnd w:id="418"/>
    </w:p>
    <w:p w:rsidR="00CA1D71" w:rsidRPr="00384B7E" w:rsidRDefault="00CA1D71" w:rsidP="00384B7E">
      <w:pPr>
        <w:pStyle w:val="Nadpis4"/>
        <w:divId w:val="2053338246"/>
      </w:pPr>
      <w:r w:rsidRPr="00384B7E">
        <w:t>A01. Články v časopisech s IF</w:t>
      </w:r>
    </w:p>
    <w:p w:rsidR="00CA1D71" w:rsidRDefault="00CA1D71">
      <w:pPr>
        <w:divId w:val="3896909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BOŘILOVÁ, Simona (K); DUŠEK, Ladislav; JAKUBÍKOVÁ, Lenka; TURČANI, Pavel;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HANKE, Ivo; DYMÁČKOVÁ, Radana; BÍLEK, Ondřej;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SVOBODA, Marek: </w:t>
      </w:r>
    </w:p>
    <w:p w:rsidR="00CA1D71" w:rsidRDefault="00CA1D71">
      <w:pPr>
        <w:divId w:val="3896909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Lung Cancer in the Czech Republic. </w:t>
      </w:r>
    </w:p>
    <w:p w:rsidR="00CA1D71" w:rsidRDefault="00CA1D71">
      <w:pPr>
        <w:divId w:val="38969096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Thoracic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(3): 271-277. </w:t>
      </w:r>
      <w:r w:rsidRPr="000653D1">
        <w:rPr>
          <w:rFonts w:asciiTheme="minorHAnsi" w:eastAsia="Times New Roman" w:hAnsiTheme="minorHAnsi" w:cstheme="minorHAnsi"/>
          <w:i/>
          <w:iCs/>
          <w:sz w:val="22"/>
          <w:szCs w:val="22"/>
        </w:rPr>
        <w:t xml:space="preserve">DOI: </w:t>
      </w:r>
      <w:hyperlink r:id="rId2938" w:tgtFrame="_blank" w:history="1">
        <w:r w:rsidRPr="000653D1">
          <w:rPr>
            <w:rStyle w:val="Hypertextovodkaz"/>
            <w:rFonts w:asciiTheme="minorHAnsi" w:eastAsia="Times New Roman" w:hAnsiTheme="minorHAnsi" w:cstheme="minorHAnsi"/>
            <w:sz w:val="22"/>
            <w:szCs w:val="22"/>
          </w:rPr>
          <w:t>10.1016/j.jtho.2022.11.023</w:t>
        </w:r>
      </w:hyperlink>
      <w:r w:rsidRPr="000653D1">
        <w:rPr>
          <w:rFonts w:asciiTheme="minorHAnsi" w:eastAsia="Times New Roman" w:hAnsiTheme="minorHAnsi" w:cstheme="minorHAnsi"/>
          <w:i/>
          <w:iCs/>
          <w:sz w:val="22"/>
          <w:szCs w:val="22"/>
        </w:rPr>
        <w:t>. (editorial)</w:t>
      </w:r>
    </w:p>
    <w:p w:rsidR="00CA1D71" w:rsidRDefault="00CA1D71">
      <w:pPr>
        <w:divId w:val="3896909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38969096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43900093; ID OBD UK: 624735; WoS ID: </w:t>
      </w:r>
      <w:hyperlink r:id="rId2939" w:tgtFrame="_blank" w:history="1">
        <w:r w:rsidRPr="000653D1">
          <w:rPr>
            <w:rStyle w:val="Hypertextovodkaz"/>
            <w:rFonts w:asciiTheme="minorHAnsi" w:eastAsia="Times New Roman" w:hAnsiTheme="minorHAnsi" w:cstheme="minorHAnsi"/>
            <w:sz w:val="22"/>
            <w:szCs w:val="22"/>
          </w:rPr>
          <w:t>000948512500001</w:t>
        </w:r>
      </w:hyperlink>
      <w:r w:rsidRPr="000653D1">
        <w:rPr>
          <w:rFonts w:asciiTheme="minorHAnsi" w:eastAsia="Times New Roman" w:hAnsiTheme="minorHAnsi" w:cstheme="minorHAnsi"/>
          <w:sz w:val="22"/>
          <w:szCs w:val="22"/>
        </w:rPr>
        <w:t xml:space="preserve">; Scopus ID: </w:t>
      </w:r>
      <w:hyperlink r:id="rId2940" w:tgtFrame="_blank" w:history="1">
        <w:r w:rsidRPr="000653D1">
          <w:rPr>
            <w:rStyle w:val="Hypertextovodkaz"/>
            <w:rFonts w:asciiTheme="minorHAnsi" w:eastAsia="Times New Roman" w:hAnsiTheme="minorHAnsi" w:cstheme="minorHAnsi"/>
            <w:sz w:val="22"/>
            <w:szCs w:val="22"/>
          </w:rPr>
          <w:t>2-s2.0-85148673551</w:t>
        </w:r>
      </w:hyperlink>
      <w:r w:rsidRPr="000653D1">
        <w:rPr>
          <w:rFonts w:asciiTheme="minorHAnsi" w:eastAsia="Times New Roman" w:hAnsiTheme="minorHAnsi" w:cstheme="minorHAnsi"/>
          <w:sz w:val="22"/>
          <w:szCs w:val="22"/>
        </w:rPr>
        <w:t xml:space="preserve">; PubMed ID: </w:t>
      </w:r>
      <w:hyperlink r:id="rId2941" w:tgtFrame="_blank" w:history="1">
        <w:r w:rsidRPr="000653D1">
          <w:rPr>
            <w:rStyle w:val="Hypertextovodkaz"/>
            <w:rFonts w:asciiTheme="minorHAnsi" w:eastAsia="Times New Roman" w:hAnsiTheme="minorHAnsi" w:cstheme="minorHAnsi"/>
            <w:sz w:val="22"/>
            <w:szCs w:val="22"/>
          </w:rPr>
          <w:t>36842812</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4783483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4783483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Detekce časné CHOPN.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109-112. </w:t>
      </w:r>
      <w:r w:rsidRPr="000653D1">
        <w:rPr>
          <w:rFonts w:asciiTheme="minorHAnsi" w:eastAsia="Times New Roman" w:hAnsiTheme="minorHAnsi" w:cstheme="minorHAnsi"/>
          <w:i/>
          <w:iCs/>
          <w:sz w:val="22"/>
          <w:szCs w:val="22"/>
        </w:rPr>
        <w:t>(přehledový)</w:t>
      </w:r>
    </w:p>
    <w:p w:rsidR="00CA1D71" w:rsidRDefault="00CA1D71">
      <w:pPr>
        <w:divId w:val="4783483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43901535; ID OBD UK: 642728; </w:t>
      </w:r>
    </w:p>
    <w:p w:rsidR="00CA1D71" w:rsidRDefault="00CA1D71">
      <w:pPr>
        <w:divId w:val="906501165"/>
        <w:rPr>
          <w:rFonts w:asciiTheme="minorHAnsi" w:eastAsia="Times New Roman" w:hAnsiTheme="minorHAnsi" w:cstheme="minorHAnsi"/>
          <w:sz w:val="22"/>
          <w:szCs w:val="22"/>
        </w:rPr>
      </w:pPr>
    </w:p>
    <w:p w:rsidR="00CA1D71" w:rsidRDefault="00CA1D71">
      <w:pPr>
        <w:divId w:val="9065011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9065011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Jak poznat plicní fibrózu – novinky v léčbě. </w:t>
      </w:r>
      <w:r w:rsidRPr="000653D1">
        <w:rPr>
          <w:rFonts w:asciiTheme="minorHAnsi" w:eastAsia="Times New Roman" w:hAnsiTheme="minorHAnsi" w:cstheme="minorHAnsi"/>
          <w:i/>
          <w:iCs/>
          <w:sz w:val="22"/>
          <w:szCs w:val="22"/>
        </w:rPr>
        <w:t>Medicína po promoci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(2): 128-131. </w:t>
      </w:r>
      <w:r w:rsidRPr="000653D1">
        <w:rPr>
          <w:rFonts w:asciiTheme="minorHAnsi" w:eastAsia="Times New Roman" w:hAnsiTheme="minorHAnsi" w:cstheme="minorHAnsi"/>
          <w:i/>
          <w:iCs/>
          <w:sz w:val="22"/>
          <w:szCs w:val="22"/>
        </w:rPr>
        <w:t>(přehledový)</w:t>
      </w:r>
    </w:p>
    <w:p w:rsidR="00CA1D71" w:rsidRDefault="00CA1D71">
      <w:pPr>
        <w:divId w:val="9065011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43901540; ID OBD UK: 642734; </w:t>
      </w:r>
    </w:p>
    <w:p w:rsidR="00CA1D71" w:rsidRDefault="00CA1D71">
      <w:pPr>
        <w:divId w:val="1763065571"/>
        <w:rPr>
          <w:rFonts w:asciiTheme="minorHAnsi" w:eastAsia="Times New Roman" w:hAnsiTheme="minorHAnsi" w:cstheme="minorHAnsi"/>
          <w:sz w:val="22"/>
          <w:szCs w:val="22"/>
        </w:rPr>
      </w:pPr>
    </w:p>
    <w:p w:rsidR="00CA1D71" w:rsidRDefault="00CA1D71">
      <w:pPr>
        <w:divId w:val="17630655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KOMANCOVÁ, Adéla (K);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7630655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Entrectinib a boj s toxicitami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372-375. </w:t>
      </w:r>
      <w:r w:rsidRPr="000653D1">
        <w:rPr>
          <w:rFonts w:asciiTheme="minorHAnsi" w:eastAsia="Times New Roman" w:hAnsiTheme="minorHAnsi" w:cstheme="minorHAnsi"/>
          <w:i/>
          <w:iCs/>
          <w:sz w:val="22"/>
          <w:szCs w:val="22"/>
        </w:rPr>
        <w:t>(kazuistika)</w:t>
      </w:r>
    </w:p>
    <w:p w:rsidR="00CA1D71" w:rsidRDefault="00CA1D71">
      <w:pPr>
        <w:divId w:val="17630655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43901109; ID OBD UK: 638989; </w:t>
      </w:r>
    </w:p>
    <w:p w:rsidR="00CA1D71" w:rsidRDefault="00CA1D71">
      <w:pPr>
        <w:divId w:val="365179868"/>
        <w:rPr>
          <w:rFonts w:asciiTheme="minorHAnsi" w:eastAsia="Times New Roman" w:hAnsiTheme="minorHAnsi" w:cstheme="minorHAnsi"/>
          <w:sz w:val="22"/>
          <w:szCs w:val="22"/>
        </w:rPr>
      </w:pPr>
    </w:p>
    <w:p w:rsidR="00CA1D71" w:rsidRDefault="00CA1D71">
      <w:pPr>
        <w:divId w:val="3651798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365179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Amivantamab v terapii nemalobuněčného plicního karcinomu.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34-37. </w:t>
      </w:r>
      <w:r w:rsidRPr="000653D1">
        <w:rPr>
          <w:rFonts w:asciiTheme="minorHAnsi" w:eastAsia="Times New Roman" w:hAnsiTheme="minorHAnsi" w:cstheme="minorHAnsi"/>
          <w:i/>
          <w:iCs/>
          <w:sz w:val="22"/>
          <w:szCs w:val="22"/>
        </w:rPr>
        <w:t>(přehledový)</w:t>
      </w:r>
    </w:p>
    <w:p w:rsidR="00CA1D71" w:rsidRDefault="00CA1D71">
      <w:pPr>
        <w:divId w:val="3651798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43901110; ID OBD UK: 638990; </w:t>
      </w:r>
    </w:p>
    <w:p w:rsidR="00CA1D71" w:rsidRDefault="00CA1D71">
      <w:pPr>
        <w:divId w:val="254902239"/>
        <w:rPr>
          <w:rFonts w:asciiTheme="minorHAnsi" w:eastAsia="Times New Roman" w:hAnsiTheme="minorHAnsi" w:cstheme="minorHAnsi"/>
          <w:sz w:val="22"/>
          <w:szCs w:val="22"/>
        </w:rPr>
      </w:pPr>
    </w:p>
    <w:p w:rsidR="00CA1D71" w:rsidRDefault="00CA1D71">
      <w:pPr>
        <w:divId w:val="2549022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DRBOHLAVOVÁ, Tereza: </w:t>
      </w:r>
    </w:p>
    <w:p w:rsidR="00CA1D71" w:rsidRDefault="00CA1D71">
      <w:pPr>
        <w:divId w:val="2549022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Durvalumab v léčbě lokálně pokročilého neresekovatelného nemalobuněčného karcinomu plic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53-56. </w:t>
      </w:r>
      <w:r w:rsidRPr="000653D1">
        <w:rPr>
          <w:rFonts w:asciiTheme="minorHAnsi" w:eastAsia="Times New Roman" w:hAnsiTheme="minorHAnsi" w:cstheme="minorHAnsi"/>
          <w:i/>
          <w:iCs/>
          <w:sz w:val="22"/>
          <w:szCs w:val="22"/>
        </w:rPr>
        <w:t>(kazuistika)</w:t>
      </w:r>
    </w:p>
    <w:p w:rsidR="00CA1D71" w:rsidRDefault="00CA1D71">
      <w:pPr>
        <w:divId w:val="2549022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43900884; ID OBD UK: 633264; </w:t>
      </w:r>
    </w:p>
    <w:p w:rsidR="00CA1D71" w:rsidRDefault="00CA1D71">
      <w:pPr>
        <w:divId w:val="1293294094"/>
        <w:rPr>
          <w:rFonts w:asciiTheme="minorHAnsi" w:eastAsia="Times New Roman" w:hAnsiTheme="minorHAnsi" w:cstheme="minorHAnsi"/>
          <w:sz w:val="22"/>
          <w:szCs w:val="22"/>
        </w:rPr>
      </w:pPr>
    </w:p>
    <w:p w:rsidR="00CA1D71" w:rsidRDefault="00CA1D71">
      <w:pPr>
        <w:divId w:val="12932940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2932940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Kolik linií léčby lze podat nemocnému s nemalobuněčným plicním karcinomem – kazuistika. </w:t>
      </w:r>
    </w:p>
    <w:p w:rsidR="00CA1D71" w:rsidRDefault="00CA1D71">
      <w:pPr>
        <w:divId w:val="129329409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387-390. </w:t>
      </w:r>
      <w:r w:rsidRPr="000653D1">
        <w:rPr>
          <w:rFonts w:asciiTheme="minorHAnsi" w:eastAsia="Times New Roman" w:hAnsiTheme="minorHAnsi" w:cstheme="minorHAnsi"/>
          <w:i/>
          <w:iCs/>
          <w:sz w:val="22"/>
          <w:szCs w:val="22"/>
        </w:rPr>
        <w:t>(kazuistika)</w:t>
      </w:r>
    </w:p>
    <w:p w:rsidR="00CA1D71" w:rsidRDefault="00CA1D71">
      <w:pPr>
        <w:divId w:val="12932940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43901113; ID OBD UK: 638993; </w:t>
      </w:r>
    </w:p>
    <w:p w:rsidR="00CA1D71" w:rsidRDefault="00CA1D71">
      <w:pPr>
        <w:divId w:val="237179821"/>
        <w:rPr>
          <w:rFonts w:asciiTheme="minorHAnsi" w:eastAsia="Times New Roman" w:hAnsiTheme="minorHAnsi" w:cstheme="minorHAnsi"/>
          <w:sz w:val="22"/>
          <w:szCs w:val="22"/>
        </w:rPr>
      </w:pPr>
    </w:p>
    <w:p w:rsidR="00CA1D71" w:rsidRDefault="00CA1D71">
      <w:pPr>
        <w:divId w:val="237179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23717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Imunoterapie malobuněčného karcinomu plic, šance na delší a kvalitní život - kazuistika. </w:t>
      </w:r>
    </w:p>
    <w:p w:rsidR="00CA1D71" w:rsidRDefault="00CA1D71">
      <w:pPr>
        <w:divId w:val="23717982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(3): 213-216. </w:t>
      </w:r>
      <w:r w:rsidRPr="000653D1">
        <w:rPr>
          <w:rFonts w:asciiTheme="minorHAnsi" w:eastAsia="Times New Roman" w:hAnsiTheme="minorHAnsi" w:cstheme="minorHAnsi"/>
          <w:i/>
          <w:iCs/>
          <w:sz w:val="22"/>
          <w:szCs w:val="22"/>
        </w:rPr>
        <w:t>(kazuistika)</w:t>
      </w:r>
    </w:p>
    <w:p w:rsidR="00CA1D71" w:rsidRDefault="00CA1D71">
      <w:pPr>
        <w:divId w:val="23717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43901112; ID OBD UK: 638992; </w:t>
      </w:r>
    </w:p>
    <w:p w:rsidR="00CA1D71" w:rsidRDefault="00CA1D71">
      <w:pPr>
        <w:divId w:val="1948997883"/>
        <w:rPr>
          <w:rFonts w:asciiTheme="minorHAnsi" w:eastAsia="Times New Roman" w:hAnsiTheme="minorHAnsi" w:cstheme="minorHAnsi"/>
          <w:sz w:val="22"/>
          <w:szCs w:val="22"/>
        </w:rPr>
      </w:pPr>
    </w:p>
    <w:p w:rsidR="00CA1D71" w:rsidRDefault="00CA1D71">
      <w:pPr>
        <w:divId w:val="19489978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948997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Nivolumab u nemocné s NSCLC: protrahovaná, ale účinná léčba plná toxicit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376-379. </w:t>
      </w:r>
      <w:r w:rsidRPr="000653D1">
        <w:rPr>
          <w:rFonts w:asciiTheme="minorHAnsi" w:eastAsia="Times New Roman" w:hAnsiTheme="minorHAnsi" w:cstheme="minorHAnsi"/>
          <w:i/>
          <w:iCs/>
          <w:sz w:val="22"/>
          <w:szCs w:val="22"/>
        </w:rPr>
        <w:t>(kazuistika)</w:t>
      </w:r>
    </w:p>
    <w:p w:rsidR="00CA1D71" w:rsidRDefault="00CA1D71">
      <w:pPr>
        <w:divId w:val="1948997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43901111; ID OBD UK: 638991; </w:t>
      </w:r>
    </w:p>
    <w:p w:rsidR="00CA1D71" w:rsidRDefault="00CA1D71">
      <w:pPr>
        <w:divId w:val="684791692"/>
        <w:rPr>
          <w:rFonts w:asciiTheme="minorHAnsi" w:eastAsia="Times New Roman" w:hAnsiTheme="minorHAnsi" w:cstheme="minorHAnsi"/>
          <w:sz w:val="22"/>
          <w:szCs w:val="22"/>
        </w:rPr>
      </w:pPr>
    </w:p>
    <w:p w:rsidR="00CA1D71" w:rsidRDefault="00CA1D71">
      <w:pPr>
        <w:divId w:val="6847916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6847916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Cílená léčba osimertinibem v adjuvantní léčbě nemocného s nemalobuněčným plicním karcinomem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(1): 57-58. </w:t>
      </w:r>
      <w:r w:rsidRPr="000653D1">
        <w:rPr>
          <w:rFonts w:asciiTheme="minorHAnsi" w:eastAsia="Times New Roman" w:hAnsiTheme="minorHAnsi" w:cstheme="minorHAnsi"/>
          <w:i/>
          <w:iCs/>
          <w:sz w:val="22"/>
          <w:szCs w:val="22"/>
        </w:rPr>
        <w:t>(kazuistika)</w:t>
      </w:r>
    </w:p>
    <w:p w:rsidR="00CA1D71" w:rsidRDefault="00CA1D71">
      <w:pPr>
        <w:divId w:val="6847916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43901114; ID OBD UK: 638994; </w:t>
      </w:r>
    </w:p>
    <w:p w:rsidR="00CA1D71" w:rsidRDefault="00CA1D71">
      <w:pPr>
        <w:divId w:val="1715738972"/>
        <w:rPr>
          <w:rFonts w:asciiTheme="minorHAnsi" w:eastAsia="Times New Roman" w:hAnsiTheme="minorHAnsi" w:cstheme="minorHAnsi"/>
          <w:sz w:val="22"/>
          <w:szCs w:val="22"/>
        </w:rPr>
      </w:pPr>
    </w:p>
    <w:p w:rsidR="00CA1D71" w:rsidRDefault="00CA1D71">
      <w:pPr>
        <w:divId w:val="17157389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715738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Velké změny v léčbě malobuněčného karcinomu plic.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127-131. </w:t>
      </w:r>
      <w:r w:rsidRPr="000653D1">
        <w:rPr>
          <w:rFonts w:asciiTheme="minorHAnsi" w:eastAsia="Times New Roman" w:hAnsiTheme="minorHAnsi" w:cstheme="minorHAnsi"/>
          <w:i/>
          <w:iCs/>
          <w:sz w:val="22"/>
          <w:szCs w:val="22"/>
        </w:rPr>
        <w:t>(přehledový)</w:t>
      </w:r>
    </w:p>
    <w:p w:rsidR="00CA1D71" w:rsidRDefault="00CA1D71">
      <w:pPr>
        <w:divId w:val="1715738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43901537; ID OBD UK: 642731; </w:t>
      </w:r>
    </w:p>
    <w:p w:rsidR="00CA1D71" w:rsidRDefault="00CA1D71">
      <w:pPr>
        <w:divId w:val="1933902190"/>
        <w:rPr>
          <w:rFonts w:asciiTheme="minorHAnsi" w:eastAsia="Times New Roman" w:hAnsiTheme="minorHAnsi" w:cstheme="minorHAnsi"/>
          <w:sz w:val="22"/>
          <w:szCs w:val="22"/>
        </w:rPr>
      </w:pPr>
    </w:p>
    <w:p w:rsidR="00CA1D71" w:rsidRDefault="00CA1D71">
      <w:pPr>
        <w:divId w:val="19339021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VOČKA, Michal; PETRUŽELKA, Luboš; </w:t>
      </w:r>
      <w:r w:rsidRPr="000653D1">
        <w:rPr>
          <w:rFonts w:asciiTheme="minorHAnsi" w:eastAsia="Times New Roman" w:hAnsiTheme="minorHAnsi" w:cstheme="minorHAnsi"/>
          <w:b/>
          <w:bCs/>
          <w:sz w:val="22"/>
          <w:szCs w:val="22"/>
        </w:rPr>
        <w:t>BENEŠ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w:t>
      </w:r>
    </w:p>
    <w:p w:rsidR="00CA1D71" w:rsidRDefault="00CA1D71">
      <w:pPr>
        <w:divId w:val="1933902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Léčba pembrolizumabem u nemocné s nemalobuněčným karcinomem plic po absolvované fekální transplantaci – kazuistika.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368-371. </w:t>
      </w:r>
      <w:r w:rsidRPr="000653D1">
        <w:rPr>
          <w:rFonts w:asciiTheme="minorHAnsi" w:eastAsia="Times New Roman" w:hAnsiTheme="minorHAnsi" w:cstheme="minorHAnsi"/>
          <w:i/>
          <w:iCs/>
          <w:sz w:val="22"/>
          <w:szCs w:val="22"/>
        </w:rPr>
        <w:t>(kazuistika)</w:t>
      </w:r>
    </w:p>
    <w:p w:rsidR="00CA1D71" w:rsidRDefault="00CA1D71">
      <w:pPr>
        <w:divId w:val="19339021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43901105; ID OBD UK: 636938; </w:t>
      </w:r>
    </w:p>
    <w:p w:rsidR="00CA1D71" w:rsidRDefault="00CA1D71">
      <w:pPr>
        <w:divId w:val="1778987580"/>
        <w:rPr>
          <w:rFonts w:asciiTheme="minorHAnsi" w:eastAsia="Times New Roman" w:hAnsiTheme="minorHAnsi" w:cstheme="minorHAnsi"/>
          <w:sz w:val="22"/>
          <w:szCs w:val="22"/>
        </w:rPr>
      </w:pPr>
    </w:p>
    <w:p w:rsidR="00CA1D71" w:rsidRDefault="00CA1D71">
      <w:pPr>
        <w:divId w:val="17789875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778987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Aktuální možnosti léčby bronchiálního astmatu. </w:t>
      </w: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100-105. </w:t>
      </w:r>
      <w:r w:rsidRPr="000653D1">
        <w:rPr>
          <w:rFonts w:asciiTheme="minorHAnsi" w:eastAsia="Times New Roman" w:hAnsiTheme="minorHAnsi" w:cstheme="minorHAnsi"/>
          <w:i/>
          <w:iCs/>
          <w:sz w:val="22"/>
          <w:szCs w:val="22"/>
        </w:rPr>
        <w:t>(přehledový)</w:t>
      </w:r>
    </w:p>
    <w:p w:rsidR="00CA1D71" w:rsidRDefault="00CA1D71">
      <w:pPr>
        <w:divId w:val="17789875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43901533; ID OBD UK: 642726; </w:t>
      </w:r>
    </w:p>
    <w:p w:rsidR="00CA1D71" w:rsidRDefault="00CA1D71">
      <w:pPr>
        <w:divId w:val="1191838598"/>
        <w:rPr>
          <w:rFonts w:asciiTheme="minorHAnsi" w:eastAsia="Times New Roman" w:hAnsiTheme="minorHAnsi" w:cstheme="minorHAnsi"/>
          <w:sz w:val="22"/>
          <w:szCs w:val="22"/>
        </w:rPr>
      </w:pPr>
    </w:p>
    <w:p w:rsidR="00CA1D71" w:rsidRDefault="00CA1D71">
      <w:pPr>
        <w:divId w:val="1191838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1918385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Dlouhodobá léčba chronické obstrukční plicní nemoci z pohledu nového doporučení. </w:t>
      </w: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(8-9): 38-40. </w:t>
      </w:r>
      <w:r w:rsidRPr="000653D1">
        <w:rPr>
          <w:rFonts w:asciiTheme="minorHAnsi" w:eastAsia="Times New Roman" w:hAnsiTheme="minorHAnsi" w:cstheme="minorHAnsi"/>
          <w:i/>
          <w:iCs/>
          <w:sz w:val="22"/>
          <w:szCs w:val="22"/>
        </w:rPr>
        <w:t>(přehledový)</w:t>
      </w:r>
    </w:p>
    <w:p w:rsidR="00CA1D71" w:rsidRDefault="00CA1D71">
      <w:pPr>
        <w:divId w:val="11918385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43901301; ID OBD UK: 640786; </w:t>
      </w:r>
    </w:p>
    <w:p w:rsidR="00CA1D71" w:rsidRDefault="00CA1D71">
      <w:pPr>
        <w:divId w:val="1123840423"/>
        <w:rPr>
          <w:rFonts w:asciiTheme="minorHAnsi" w:eastAsia="Times New Roman" w:hAnsiTheme="minorHAnsi" w:cstheme="minorHAnsi"/>
          <w:sz w:val="22"/>
          <w:szCs w:val="22"/>
        </w:rPr>
      </w:pPr>
    </w:p>
    <w:p w:rsidR="00CA1D71" w:rsidRDefault="00CA1D71">
      <w:pPr>
        <w:divId w:val="11238404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1238404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Farmakologický profil mepolizumabu. </w:t>
      </w:r>
    </w:p>
    <w:p w:rsidR="00CA1D71" w:rsidRDefault="00CA1D71">
      <w:pPr>
        <w:divId w:val="112384042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Vnitřní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(5): 322-328. DOI: </w:t>
      </w:r>
      <w:hyperlink r:id="rId2942" w:tgtFrame="_blank" w:history="1">
        <w:r w:rsidRPr="000653D1">
          <w:rPr>
            <w:rStyle w:val="Hypertextovodkaz"/>
            <w:rFonts w:asciiTheme="minorHAnsi" w:eastAsia="Times New Roman" w:hAnsiTheme="minorHAnsi" w:cstheme="minorHAnsi"/>
            <w:sz w:val="22"/>
            <w:szCs w:val="22"/>
          </w:rPr>
          <w:t>10.36290/vnl.2023.063</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1238404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43900959; ID OBD UK: 635768; Scopus ID: </w:t>
      </w:r>
      <w:hyperlink r:id="rId2943" w:tgtFrame="_blank" w:history="1">
        <w:r w:rsidRPr="000653D1">
          <w:rPr>
            <w:rStyle w:val="Hypertextovodkaz"/>
            <w:rFonts w:asciiTheme="minorHAnsi" w:eastAsia="Times New Roman" w:hAnsiTheme="minorHAnsi" w:cstheme="minorHAnsi"/>
            <w:sz w:val="22"/>
            <w:szCs w:val="22"/>
          </w:rPr>
          <w:t>2-s2.0-85172709972</w:t>
        </w:r>
      </w:hyperlink>
      <w:r w:rsidRPr="000653D1">
        <w:rPr>
          <w:rFonts w:asciiTheme="minorHAnsi" w:eastAsia="Times New Roman" w:hAnsiTheme="minorHAnsi" w:cstheme="minorHAnsi"/>
          <w:sz w:val="22"/>
          <w:szCs w:val="22"/>
        </w:rPr>
        <w:t xml:space="preserve">; PubMed ID: </w:t>
      </w:r>
      <w:hyperlink r:id="rId2944" w:tgtFrame="_blank" w:history="1">
        <w:r w:rsidRPr="000653D1">
          <w:rPr>
            <w:rStyle w:val="Hypertextovodkaz"/>
            <w:rFonts w:asciiTheme="minorHAnsi" w:eastAsia="Times New Roman" w:hAnsiTheme="minorHAnsi" w:cstheme="minorHAnsi"/>
            <w:sz w:val="22"/>
            <w:szCs w:val="22"/>
          </w:rPr>
          <w:t>37827831</w:t>
        </w:r>
      </w:hyperlink>
    </w:p>
    <w:p w:rsidR="00CA1D71" w:rsidRPr="000653D1" w:rsidRDefault="00CA1D71">
      <w:pPr>
        <w:divId w:val="11238404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841814948"/>
        <w:rPr>
          <w:rFonts w:asciiTheme="minorHAnsi" w:eastAsia="Times New Roman" w:hAnsiTheme="minorHAnsi" w:cstheme="minorHAnsi"/>
          <w:sz w:val="22"/>
          <w:szCs w:val="22"/>
        </w:rPr>
      </w:pPr>
    </w:p>
    <w:p w:rsidR="00CA1D71" w:rsidRDefault="00CA1D71">
      <w:pPr>
        <w:divId w:val="8418149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8418149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CHOPN jako kardiovaskulární riziko. </w:t>
      </w:r>
      <w:r w:rsidRPr="000653D1">
        <w:rPr>
          <w:rFonts w:asciiTheme="minorHAnsi" w:eastAsia="Times New Roman" w:hAnsiTheme="minorHAnsi" w:cstheme="minorHAnsi"/>
          <w:i/>
          <w:iCs/>
          <w:sz w:val="22"/>
          <w:szCs w:val="22"/>
        </w:rPr>
        <w:t>Kapitoly z kardiologie pro praktické lékaře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(1): 31-35. </w:t>
      </w:r>
      <w:r w:rsidRPr="000653D1">
        <w:rPr>
          <w:rFonts w:asciiTheme="minorHAnsi" w:eastAsia="Times New Roman" w:hAnsiTheme="minorHAnsi" w:cstheme="minorHAnsi"/>
          <w:i/>
          <w:iCs/>
          <w:sz w:val="22"/>
          <w:szCs w:val="22"/>
        </w:rPr>
        <w:t>(přehledový)</w:t>
      </w:r>
    </w:p>
    <w:p w:rsidR="00CA1D71" w:rsidRDefault="00CA1D71">
      <w:pPr>
        <w:divId w:val="8418149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43901541; ID OBD UK: 642736; </w:t>
      </w:r>
    </w:p>
    <w:p w:rsidR="00CA1D71" w:rsidRDefault="00CA1D71">
      <w:pPr>
        <w:divId w:val="42295665"/>
        <w:rPr>
          <w:rFonts w:asciiTheme="minorHAnsi" w:eastAsia="Times New Roman" w:hAnsiTheme="minorHAnsi" w:cstheme="minorHAnsi"/>
          <w:sz w:val="22"/>
          <w:szCs w:val="22"/>
        </w:rPr>
      </w:pPr>
    </w:p>
    <w:p w:rsidR="00CA1D71" w:rsidRDefault="00CA1D71">
      <w:pPr>
        <w:divId w:val="422956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ZHUBER, Yelyzaveta (K); OPÁLKA, Petr; </w:t>
      </w: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DRBOHLAVOVÁ, Tereza: </w:t>
      </w:r>
    </w:p>
    <w:p w:rsidR="00CA1D71" w:rsidRDefault="00CA1D71">
      <w:pPr>
        <w:divId w:val="422956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Pembrolizumab: léčba u nemocných s osovými metastázami skeletu, po stabilizaci páteře – kazuistiky.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(5): 380-382. </w:t>
      </w:r>
      <w:r w:rsidRPr="000653D1">
        <w:rPr>
          <w:rFonts w:asciiTheme="minorHAnsi" w:eastAsia="Times New Roman" w:hAnsiTheme="minorHAnsi" w:cstheme="minorHAnsi"/>
          <w:i/>
          <w:iCs/>
          <w:sz w:val="22"/>
          <w:szCs w:val="22"/>
        </w:rPr>
        <w:t>(kazuistika)</w:t>
      </w:r>
    </w:p>
    <w:p w:rsidR="00CA1D71" w:rsidRDefault="00CA1D71">
      <w:pPr>
        <w:divId w:val="422956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43901106; ID OBD UK: 636939; </w:t>
      </w:r>
    </w:p>
    <w:p w:rsidR="00CA1D71" w:rsidRPr="00384B7E" w:rsidRDefault="00CA1D71" w:rsidP="00384B7E">
      <w:pPr>
        <w:pStyle w:val="Nadpis4"/>
        <w:divId w:val="2053338246"/>
      </w:pPr>
      <w:r w:rsidRPr="00384B7E">
        <w:t>A04. Články v časopisech pro veřejnost a novinách</w:t>
      </w:r>
    </w:p>
    <w:p w:rsidR="00CA1D71" w:rsidRPr="000653D1" w:rsidRDefault="00CA1D71">
      <w:pPr>
        <w:divId w:val="14849295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Biologická léčba těžkého astmatu. </w:t>
      </w:r>
      <w:r w:rsidRPr="000653D1">
        <w:rPr>
          <w:rFonts w:asciiTheme="minorHAnsi" w:eastAsia="Times New Roman" w:hAnsiTheme="minorHAnsi" w:cstheme="minorHAnsi"/>
          <w:i/>
          <w:iCs/>
          <w:sz w:val="22"/>
          <w:szCs w:val="22"/>
        </w:rPr>
        <w:t>Profi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(Speciál Biologická léčba): 17-20.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462893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419" w:name="_Toc161849052"/>
      <w:r w:rsidRPr="000653D1">
        <w:t>Pavlíček Petr</w:t>
      </w:r>
      <w:bookmarkEnd w:id="419"/>
    </w:p>
    <w:p w:rsidR="00CA1D71" w:rsidRPr="00384B7E" w:rsidRDefault="00CA1D71" w:rsidP="00384B7E">
      <w:pPr>
        <w:pStyle w:val="Nadpis4"/>
        <w:divId w:val="2053338246"/>
      </w:pPr>
      <w:r w:rsidRPr="00384B7E">
        <w:t>A01. Články v časopisech s IF</w:t>
      </w:r>
    </w:p>
    <w:p w:rsidR="00CA1D71" w:rsidRDefault="00CA1D71">
      <w:pPr>
        <w:divId w:val="1003476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SANDECKÁ, Viera; POPKOVÁ, Tereza; ŠTORK, Martin; MAISNAR, Vladimír; MINAŘÍK, Jiří; JUNGOVÁ, Alexandra;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STEJSKAL, Lukáš; POSPÍŠILOVÁ, Lenka; HEINDORFER, Adriana; OBERNAUEROVÁ, Jarmila; GREGORA, Evžen; SÝKORA, Michal; ULLRYCHOVÁ, Jana; WRÓBEL, Marek; KESSLER, Petr; JELÍNEK, Tomáš; KUNOVSZKI, Peter; BATHIJA, Sacheeta; GROS, Blanca; WILBERTZ, Sabine; CAI, Qian; LAM, Annette; ŠPIČKA, Ivan (K): </w:t>
      </w:r>
    </w:p>
    <w:p w:rsidR="00CA1D71" w:rsidRDefault="00CA1D71">
      <w:pPr>
        <w:divId w:val="1003476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Clinical characteristics and outcomes in risk-stratified patients with smoldering multiple myeloma: data from the Czech Republic Registry of Monoclonal Gammopathies. </w:t>
      </w:r>
    </w:p>
    <w:p w:rsidR="00CA1D71" w:rsidRDefault="00CA1D71">
      <w:pPr>
        <w:divId w:val="1003476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Blood Cancer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153. </w:t>
      </w:r>
      <w:r w:rsidRPr="000653D1">
        <w:rPr>
          <w:rFonts w:asciiTheme="minorHAnsi" w:eastAsia="Times New Roman" w:hAnsiTheme="minorHAnsi" w:cstheme="minorHAnsi"/>
          <w:i/>
          <w:iCs/>
          <w:sz w:val="22"/>
          <w:szCs w:val="22"/>
        </w:rPr>
        <w:t xml:space="preserve">DOI: </w:t>
      </w:r>
      <w:hyperlink r:id="rId2945" w:tgtFrame="_blank" w:history="1">
        <w:r w:rsidRPr="000653D1">
          <w:rPr>
            <w:rStyle w:val="Hypertextovodkaz"/>
            <w:rFonts w:asciiTheme="minorHAnsi" w:eastAsia="Times New Roman" w:hAnsiTheme="minorHAnsi" w:cstheme="minorHAnsi"/>
            <w:sz w:val="22"/>
            <w:szCs w:val="22"/>
          </w:rPr>
          <w:t>10.1038/s41408-023-00906-7</w:t>
        </w:r>
      </w:hyperlink>
      <w:r w:rsidRPr="000653D1">
        <w:rPr>
          <w:rFonts w:asciiTheme="minorHAnsi" w:eastAsia="Times New Roman" w:hAnsiTheme="minorHAnsi" w:cstheme="minorHAnsi"/>
          <w:i/>
          <w:iCs/>
          <w:sz w:val="22"/>
          <w:szCs w:val="22"/>
        </w:rPr>
        <w:t>. (původní)</w:t>
      </w:r>
    </w:p>
    <w:p w:rsidR="00CA1D71" w:rsidRDefault="00CA1D71">
      <w:pPr>
        <w:divId w:val="1003476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003476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43901002; ID OBD UK: 637288; WoS ID: </w:t>
      </w:r>
      <w:hyperlink r:id="rId2946" w:tgtFrame="_blank" w:history="1">
        <w:r w:rsidRPr="000653D1">
          <w:rPr>
            <w:rStyle w:val="Hypertextovodkaz"/>
            <w:rFonts w:asciiTheme="minorHAnsi" w:eastAsia="Times New Roman" w:hAnsiTheme="minorHAnsi" w:cstheme="minorHAnsi"/>
            <w:sz w:val="22"/>
            <w:szCs w:val="22"/>
          </w:rPr>
          <w:t>001074479900001</w:t>
        </w:r>
      </w:hyperlink>
      <w:r w:rsidRPr="000653D1">
        <w:rPr>
          <w:rFonts w:asciiTheme="minorHAnsi" w:eastAsia="Times New Roman" w:hAnsiTheme="minorHAnsi" w:cstheme="minorHAnsi"/>
          <w:sz w:val="22"/>
          <w:szCs w:val="22"/>
        </w:rPr>
        <w:t xml:space="preserve">; Scopus ID: </w:t>
      </w:r>
      <w:hyperlink r:id="rId2947" w:tgtFrame="_blank" w:history="1">
        <w:r w:rsidRPr="000653D1">
          <w:rPr>
            <w:rStyle w:val="Hypertextovodkaz"/>
            <w:rFonts w:asciiTheme="minorHAnsi" w:eastAsia="Times New Roman" w:hAnsiTheme="minorHAnsi" w:cstheme="minorHAnsi"/>
            <w:sz w:val="22"/>
            <w:szCs w:val="22"/>
          </w:rPr>
          <w:t>2-s2.0-85172198765</w:t>
        </w:r>
      </w:hyperlink>
      <w:r w:rsidRPr="000653D1">
        <w:rPr>
          <w:rFonts w:asciiTheme="minorHAnsi" w:eastAsia="Times New Roman" w:hAnsiTheme="minorHAnsi" w:cstheme="minorHAnsi"/>
          <w:sz w:val="22"/>
          <w:szCs w:val="22"/>
        </w:rPr>
        <w:t xml:space="preserve">; PubMed ID: </w:t>
      </w:r>
      <w:hyperlink r:id="rId2948" w:tgtFrame="_blank" w:history="1">
        <w:r w:rsidRPr="000653D1">
          <w:rPr>
            <w:rStyle w:val="Hypertextovodkaz"/>
            <w:rFonts w:asciiTheme="minorHAnsi" w:eastAsia="Times New Roman" w:hAnsiTheme="minorHAnsi" w:cstheme="minorHAnsi"/>
            <w:sz w:val="22"/>
            <w:szCs w:val="22"/>
          </w:rPr>
          <w:t>37752128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16192172"/>
        <w:rPr>
          <w:rFonts w:asciiTheme="minorHAnsi" w:eastAsia="Times New Roman" w:hAnsiTheme="minorHAnsi" w:cstheme="minorHAnsi"/>
          <w:sz w:val="22"/>
          <w:szCs w:val="22"/>
        </w:rPr>
      </w:pPr>
    </w:p>
    <w:p w:rsidR="00CA1D71" w:rsidRDefault="00CA1D71">
      <w:pPr>
        <w:divId w:val="8161921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ŠTORK, Martin; ŠPIČKA, Ivan; RADOCHA, Jakub; MINAŘÍK, Jiří; JELÍNEK, Tomáš; JUNGOVÁ, Alexandra;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et al.: </w:t>
      </w:r>
    </w:p>
    <w:p w:rsidR="00CA1D71" w:rsidRDefault="00CA1D71">
      <w:pPr>
        <w:divId w:val="8161921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Daratumumab with lenalidomide and dexamethasone in relapsed or refractory multiple myeloma patients - real world evidence analysis. </w:t>
      </w:r>
    </w:p>
    <w:p w:rsidR="00CA1D71" w:rsidRDefault="00CA1D71">
      <w:pPr>
        <w:divId w:val="8161921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Hematology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102</w:t>
      </w:r>
      <w:r w:rsidRPr="000653D1">
        <w:rPr>
          <w:rFonts w:asciiTheme="minorHAnsi" w:eastAsia="Times New Roman" w:hAnsiTheme="minorHAnsi" w:cstheme="minorHAnsi"/>
          <w:sz w:val="22"/>
          <w:szCs w:val="22"/>
        </w:rPr>
        <w:t xml:space="preserve">(6): 1501-1511. </w:t>
      </w:r>
      <w:r w:rsidRPr="000653D1">
        <w:rPr>
          <w:rFonts w:asciiTheme="minorHAnsi" w:eastAsia="Times New Roman" w:hAnsiTheme="minorHAnsi" w:cstheme="minorHAnsi"/>
          <w:i/>
          <w:iCs/>
          <w:sz w:val="22"/>
          <w:szCs w:val="22"/>
        </w:rPr>
        <w:t xml:space="preserve">DOI: </w:t>
      </w:r>
      <w:hyperlink r:id="rId2949" w:tgtFrame="_blank" w:history="1">
        <w:r w:rsidRPr="000653D1">
          <w:rPr>
            <w:rStyle w:val="Hypertextovodkaz"/>
            <w:rFonts w:asciiTheme="minorHAnsi" w:eastAsia="Times New Roman" w:hAnsiTheme="minorHAnsi" w:cstheme="minorHAnsi"/>
            <w:sz w:val="22"/>
            <w:szCs w:val="22"/>
          </w:rPr>
          <w:t>10.1007/s00277-023-05188-4</w:t>
        </w:r>
      </w:hyperlink>
      <w:r w:rsidRPr="000653D1">
        <w:rPr>
          <w:rFonts w:asciiTheme="minorHAnsi" w:eastAsia="Times New Roman" w:hAnsiTheme="minorHAnsi" w:cstheme="minorHAnsi"/>
          <w:i/>
          <w:iCs/>
          <w:sz w:val="22"/>
          <w:szCs w:val="22"/>
        </w:rPr>
        <w:t>. (původní)</w:t>
      </w:r>
    </w:p>
    <w:p w:rsidR="00CA1D71" w:rsidRDefault="00CA1D71">
      <w:pPr>
        <w:divId w:val="8161921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Pr="000653D1" w:rsidRDefault="00CA1D71">
      <w:pPr>
        <w:divId w:val="8161921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43900314; ID OBD UK: 629937; WoS ID: </w:t>
      </w:r>
      <w:hyperlink r:id="rId2950" w:tgtFrame="_blank" w:history="1">
        <w:r w:rsidRPr="000653D1">
          <w:rPr>
            <w:rStyle w:val="Hypertextovodkaz"/>
            <w:rFonts w:asciiTheme="minorHAnsi" w:eastAsia="Times New Roman" w:hAnsiTheme="minorHAnsi" w:cstheme="minorHAnsi"/>
            <w:sz w:val="22"/>
            <w:szCs w:val="22"/>
          </w:rPr>
          <w:t>000976784200002</w:t>
        </w:r>
      </w:hyperlink>
      <w:r w:rsidRPr="000653D1">
        <w:rPr>
          <w:rFonts w:asciiTheme="minorHAnsi" w:eastAsia="Times New Roman" w:hAnsiTheme="minorHAnsi" w:cstheme="minorHAnsi"/>
          <w:sz w:val="22"/>
          <w:szCs w:val="22"/>
        </w:rPr>
        <w:t xml:space="preserve">; Scopus ID: </w:t>
      </w:r>
      <w:hyperlink r:id="rId2951" w:tgtFrame="_blank" w:history="1">
        <w:r w:rsidRPr="000653D1">
          <w:rPr>
            <w:rStyle w:val="Hypertextovodkaz"/>
            <w:rFonts w:asciiTheme="minorHAnsi" w:eastAsia="Times New Roman" w:hAnsiTheme="minorHAnsi" w:cstheme="minorHAnsi"/>
            <w:sz w:val="22"/>
            <w:szCs w:val="22"/>
          </w:rPr>
          <w:t>2-s2.0-85153332396</w:t>
        </w:r>
      </w:hyperlink>
      <w:r w:rsidRPr="000653D1">
        <w:rPr>
          <w:rFonts w:asciiTheme="minorHAnsi" w:eastAsia="Times New Roman" w:hAnsiTheme="minorHAnsi" w:cstheme="minorHAnsi"/>
          <w:sz w:val="22"/>
          <w:szCs w:val="22"/>
        </w:rPr>
        <w:t xml:space="preserve">; PubMed ID: </w:t>
      </w:r>
      <w:hyperlink r:id="rId2952" w:tgtFrame="_blank" w:history="1">
        <w:r w:rsidRPr="000653D1">
          <w:rPr>
            <w:rStyle w:val="Hypertextovodkaz"/>
            <w:rFonts w:asciiTheme="minorHAnsi" w:eastAsia="Times New Roman" w:hAnsiTheme="minorHAnsi" w:cstheme="minorHAnsi"/>
            <w:sz w:val="22"/>
            <w:szCs w:val="22"/>
          </w:rPr>
          <w:t>37088816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I-FNKV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4692000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HAVEL, Martin (K); JELÍNEK, Tomáš (K); POUR, Luděk; ŠTORK, Martin; MINAŘÍK, Jiří; JUNGOVÁ, Alexandra; ŠPIČKA, Ivan;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RADOCHA, Jakub; MAISNAR, Vladimír; WRÓBEL, Marek; SÝKORA, Michal; ULLRYCHOVÁ, Jama; MUROŇOVÁ, L.; KRČÁLOVÁ, Eva; BURIÁNKOVÁ, E.; HENZLOVÁ, L.; HAVLOVÁ, G.; ZOGALA, David; HÁJEK, Roman: </w:t>
      </w:r>
    </w:p>
    <w:p w:rsidR="00CA1D71" w:rsidRDefault="00CA1D71">
      <w:pPr>
        <w:divId w:val="14692000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Standardizace 18F-FDG PET/CT u pacientů s mnohočetným myelomem: Společné doporučení České myelomové skupiny a České společnosti nukleární medicíny. </w:t>
      </w:r>
    </w:p>
    <w:p w:rsidR="00CA1D71" w:rsidRDefault="00CA1D71">
      <w:pPr>
        <w:divId w:val="146920006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Nukleární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(2): 22-26. </w:t>
      </w:r>
      <w:r w:rsidRPr="000653D1">
        <w:rPr>
          <w:rFonts w:asciiTheme="minorHAnsi" w:eastAsia="Times New Roman" w:hAnsiTheme="minorHAnsi" w:cstheme="minorHAnsi"/>
          <w:i/>
          <w:iCs/>
          <w:sz w:val="22"/>
          <w:szCs w:val="22"/>
        </w:rPr>
        <w:t>(doporučený postup)</w:t>
      </w:r>
    </w:p>
    <w:p w:rsidR="00CA1D71" w:rsidRDefault="00CA1D71">
      <w:pPr>
        <w:divId w:val="14692000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43900712; ID OBD UK: 632723;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64879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ČERNÁ, Olga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BĚLOCHOVÁ, Jitka (</w:t>
      </w:r>
      <w:r w:rsidRPr="000653D1">
        <w:rPr>
          <w:rFonts w:asciiTheme="minorHAnsi" w:eastAsia="Times New Roman" w:hAnsiTheme="minorHAnsi" w:cstheme="minorHAnsi"/>
          <w:b/>
          <w:bCs/>
          <w:sz w:val="22"/>
          <w:szCs w:val="22"/>
        </w:rPr>
        <w:t>FNKV/TRANSF_FN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MÓCIKOVÁ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NOVÁK, Jan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4 Hematologie.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447-536. ISBN 978-80-7345-780-8. </w:t>
      </w:r>
    </w:p>
    <w:p w:rsidR="00CA1D71" w:rsidRPr="000653D1" w:rsidRDefault="00CA1D71" w:rsidP="000653D1">
      <w:pPr>
        <w:pStyle w:val="Nadpis1"/>
        <w:divId w:val="2053338246"/>
      </w:pPr>
      <w:bookmarkStart w:id="420" w:name="_Toc161849053"/>
      <w:r w:rsidRPr="000653D1">
        <w:t>Pavlíčková Klára</w:t>
      </w:r>
      <w:bookmarkEnd w:id="420"/>
    </w:p>
    <w:p w:rsidR="00CA1D71" w:rsidRPr="00384B7E" w:rsidRDefault="00CA1D71" w:rsidP="00384B7E">
      <w:pPr>
        <w:pStyle w:val="Nadpis4"/>
        <w:divId w:val="2053338246"/>
      </w:pPr>
      <w:r w:rsidRPr="00384B7E">
        <w:t>A03. Články v českém nebo slovenském jazyce bez IF</w:t>
      </w:r>
    </w:p>
    <w:p w:rsidR="00CA1D71" w:rsidRDefault="00CA1D71">
      <w:pPr>
        <w:divId w:val="14243797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p>
    <w:p w:rsidR="00CA1D71" w:rsidRDefault="00CA1D71">
      <w:pPr>
        <w:divId w:val="1424379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Malobuněčný karcinom plic - nové poznatky o biologii nádoru. </w:t>
      </w:r>
    </w:p>
    <w:p w:rsidR="00CA1D71" w:rsidRDefault="00CA1D71">
      <w:pPr>
        <w:divId w:val="142437972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(1): 18-22. </w:t>
      </w:r>
      <w:r w:rsidRPr="000653D1">
        <w:rPr>
          <w:rFonts w:asciiTheme="minorHAnsi" w:eastAsia="Times New Roman" w:hAnsiTheme="minorHAnsi" w:cstheme="minorHAnsi"/>
          <w:i/>
          <w:iCs/>
          <w:sz w:val="22"/>
          <w:szCs w:val="22"/>
        </w:rPr>
        <w:t>(přehledový)</w:t>
      </w:r>
    </w:p>
    <w:p w:rsidR="00CA1D71" w:rsidRDefault="00CA1D71">
      <w:pPr>
        <w:divId w:val="14243797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43900249; ID OBD UK: 626129; PubMed ID: </w:t>
      </w:r>
      <w:hyperlink r:id="rId2953" w:tgtFrame="_blank" w:history="1">
        <w:r w:rsidRPr="000653D1">
          <w:rPr>
            <w:rStyle w:val="Hypertextovodkaz"/>
            <w:rFonts w:asciiTheme="minorHAnsi" w:eastAsia="Times New Roman" w:hAnsiTheme="minorHAnsi" w:cstheme="minorHAnsi"/>
            <w:sz w:val="22"/>
            <w:szCs w:val="22"/>
          </w:rPr>
          <w:t>37072275</w:t>
        </w:r>
      </w:hyperlink>
    </w:p>
    <w:p w:rsidR="00CA1D71" w:rsidRPr="000653D1" w:rsidRDefault="00CA1D71">
      <w:pPr>
        <w:divId w:val="14243797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21" w:name="_Toc161849054"/>
      <w:r w:rsidRPr="000653D1">
        <w:t>Pavlík Vojtěch</w:t>
      </w:r>
      <w:bookmarkEnd w:id="421"/>
    </w:p>
    <w:p w:rsidR="00CA1D71" w:rsidRPr="00384B7E" w:rsidRDefault="00CA1D71" w:rsidP="00384B7E">
      <w:pPr>
        <w:pStyle w:val="Nadpis4"/>
        <w:divId w:val="2053338246"/>
      </w:pPr>
      <w:r w:rsidRPr="00384B7E">
        <w:t>A01. Články v časopisech s IF</w:t>
      </w:r>
    </w:p>
    <w:p w:rsidR="00CA1D71" w:rsidRDefault="00CA1D71">
      <w:pPr>
        <w:divId w:val="21453903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LEHKÁ, Kateřina; STARIGAZDOVÁ, Jana; </w:t>
      </w:r>
      <w:r w:rsidRPr="000653D1">
        <w:rPr>
          <w:rFonts w:asciiTheme="minorHAnsi" w:eastAsia="Times New Roman" w:hAnsiTheme="minorHAnsi" w:cstheme="minorHAnsi"/>
          <w:b/>
          <w:bCs/>
          <w:sz w:val="22"/>
          <w:szCs w:val="22"/>
        </w:rPr>
        <w:t>MRÁZEK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NEŠPOROVÁ, Kristina (K); ŠIMEK, Matěj; PAVLÍK, Vojtěch; CHMELAŘ, Josef; ČEPA, Martin; BARRIOS-LLERENA, Martin E.; KOCURKOVÁ, Anna; KRIVÁKOVÁ, Eva; KOUKALOVÁ, Ludmila; KUBALA, Lukáš; VELEBNÝ, Vladimír: </w:t>
      </w:r>
    </w:p>
    <w:p w:rsidR="00CA1D71" w:rsidRDefault="00CA1D71">
      <w:pPr>
        <w:divId w:val="21453903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 in vitro model that mimics the foreign body response in the peritoneum: Study of the bioadhesive properties of HA-based materials. </w:t>
      </w:r>
    </w:p>
    <w:p w:rsidR="00CA1D71" w:rsidRDefault="00CA1D71">
      <w:pPr>
        <w:divId w:val="21453903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Carbohydrate Polymers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310</w:t>
      </w:r>
      <w:r w:rsidRPr="000653D1">
        <w:rPr>
          <w:rFonts w:asciiTheme="minorHAnsi" w:eastAsia="Times New Roman" w:hAnsiTheme="minorHAnsi" w:cstheme="minorHAnsi"/>
          <w:sz w:val="22"/>
          <w:szCs w:val="22"/>
        </w:rPr>
        <w:t xml:space="preserve">(June): 120701. </w:t>
      </w:r>
      <w:r w:rsidRPr="000653D1">
        <w:rPr>
          <w:rFonts w:asciiTheme="minorHAnsi" w:eastAsia="Times New Roman" w:hAnsiTheme="minorHAnsi" w:cstheme="minorHAnsi"/>
          <w:i/>
          <w:iCs/>
          <w:sz w:val="22"/>
          <w:szCs w:val="22"/>
        </w:rPr>
        <w:t xml:space="preserve">DOI: </w:t>
      </w:r>
      <w:hyperlink r:id="rId2954" w:tgtFrame="_blank" w:history="1">
        <w:r w:rsidRPr="000653D1">
          <w:rPr>
            <w:rStyle w:val="Hypertextovodkaz"/>
            <w:rFonts w:asciiTheme="minorHAnsi" w:eastAsia="Times New Roman" w:hAnsiTheme="minorHAnsi" w:cstheme="minorHAnsi"/>
            <w:sz w:val="22"/>
            <w:szCs w:val="22"/>
          </w:rPr>
          <w:t>10.1016/j.carbpol.2023.120701</w:t>
        </w:r>
      </w:hyperlink>
      <w:r w:rsidRPr="000653D1">
        <w:rPr>
          <w:rFonts w:asciiTheme="minorHAnsi" w:eastAsia="Times New Roman" w:hAnsiTheme="minorHAnsi" w:cstheme="minorHAnsi"/>
          <w:i/>
          <w:iCs/>
          <w:sz w:val="22"/>
          <w:szCs w:val="22"/>
        </w:rPr>
        <w:t>. (původní)</w:t>
      </w:r>
    </w:p>
    <w:p w:rsidR="00CA1D71" w:rsidRDefault="00CA1D71">
      <w:pPr>
        <w:divId w:val="21453903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1453903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43900108; ID OBD UK: 625111; WoS ID: </w:t>
      </w:r>
      <w:hyperlink r:id="rId2955" w:tgtFrame="_blank" w:history="1">
        <w:r w:rsidRPr="000653D1">
          <w:rPr>
            <w:rStyle w:val="Hypertextovodkaz"/>
            <w:rFonts w:asciiTheme="minorHAnsi" w:eastAsia="Times New Roman" w:hAnsiTheme="minorHAnsi" w:cstheme="minorHAnsi"/>
            <w:sz w:val="22"/>
            <w:szCs w:val="22"/>
          </w:rPr>
          <w:t>000944783900001</w:t>
        </w:r>
      </w:hyperlink>
      <w:r w:rsidRPr="000653D1">
        <w:rPr>
          <w:rFonts w:asciiTheme="minorHAnsi" w:eastAsia="Times New Roman" w:hAnsiTheme="minorHAnsi" w:cstheme="minorHAnsi"/>
          <w:sz w:val="22"/>
          <w:szCs w:val="22"/>
        </w:rPr>
        <w:t xml:space="preserve">; Scopus ID: </w:t>
      </w:r>
      <w:hyperlink r:id="rId2956" w:tgtFrame="_blank" w:history="1">
        <w:r w:rsidRPr="000653D1">
          <w:rPr>
            <w:rStyle w:val="Hypertextovodkaz"/>
            <w:rFonts w:asciiTheme="minorHAnsi" w:eastAsia="Times New Roman" w:hAnsiTheme="minorHAnsi" w:cstheme="minorHAnsi"/>
            <w:sz w:val="22"/>
            <w:szCs w:val="22"/>
          </w:rPr>
          <w:t>2-s2.0-85148547615</w:t>
        </w:r>
      </w:hyperlink>
      <w:r w:rsidRPr="000653D1">
        <w:rPr>
          <w:rFonts w:asciiTheme="minorHAnsi" w:eastAsia="Times New Roman" w:hAnsiTheme="minorHAnsi" w:cstheme="minorHAnsi"/>
          <w:sz w:val="22"/>
          <w:szCs w:val="22"/>
        </w:rPr>
        <w:t xml:space="preserve">; PubMed ID: </w:t>
      </w:r>
      <w:hyperlink r:id="rId2957" w:tgtFrame="_blank" w:history="1">
        <w:r w:rsidRPr="000653D1">
          <w:rPr>
            <w:rStyle w:val="Hypertextovodkaz"/>
            <w:rFonts w:asciiTheme="minorHAnsi" w:eastAsia="Times New Roman" w:hAnsiTheme="minorHAnsi" w:cstheme="minorHAnsi"/>
            <w:sz w:val="22"/>
            <w:szCs w:val="22"/>
          </w:rPr>
          <w:t>36925239</w:t>
        </w:r>
      </w:hyperlink>
      <w:r w:rsidRPr="000653D1">
        <w:rPr>
          <w:rFonts w:asciiTheme="minorHAnsi" w:eastAsia="Times New Roman" w:hAnsiTheme="minorHAnsi" w:cstheme="minorHAnsi"/>
          <w:sz w:val="22"/>
          <w:szCs w:val="22"/>
        </w:rPr>
        <w:t xml:space="preserve"> </w:t>
      </w:r>
    </w:p>
    <w:p w:rsidR="00CA1D71" w:rsidRDefault="00CA1D71">
      <w:pPr>
        <w:divId w:val="760296861"/>
        <w:rPr>
          <w:rFonts w:asciiTheme="minorHAnsi" w:eastAsia="Times New Roman" w:hAnsiTheme="minorHAnsi" w:cstheme="minorHAnsi"/>
          <w:sz w:val="22"/>
          <w:szCs w:val="22"/>
        </w:rPr>
      </w:pPr>
    </w:p>
    <w:p w:rsidR="00CA1D71" w:rsidRDefault="00CA1D71">
      <w:pPr>
        <w:divId w:val="760296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STRYJA, Jan (K); TEPLÁ, Kateřina; ROUTEK, Miroslav; </w:t>
      </w:r>
      <w:r w:rsidRPr="000653D1">
        <w:rPr>
          <w:rFonts w:asciiTheme="minorHAnsi" w:eastAsia="Times New Roman" w:hAnsiTheme="minorHAnsi" w:cstheme="minorHAnsi"/>
          <w:b/>
          <w:bCs/>
          <w:sz w:val="22"/>
          <w:szCs w:val="22"/>
        </w:rPr>
        <w:t>PAVLÍK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w:t>
      </w:r>
      <w:r w:rsidRPr="000653D1">
        <w:rPr>
          <w:rFonts w:asciiTheme="minorHAnsi" w:eastAsia="Times New Roman" w:hAnsiTheme="minorHAnsi" w:cstheme="minorHAnsi"/>
          <w:sz w:val="22"/>
          <w:szCs w:val="22"/>
        </w:rPr>
        <w:t xml:space="preserve">); PERUTKOVÁ, Darja: </w:t>
      </w:r>
    </w:p>
    <w:p w:rsidR="00CA1D71" w:rsidRDefault="00CA1D71">
      <w:pPr>
        <w:divId w:val="760296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Octenidine with hyaluronan dressing versus a silver dressing in hard-to-heal wounds: a post-marketing study. </w:t>
      </w:r>
    </w:p>
    <w:p w:rsidR="00CA1D71" w:rsidRDefault="00CA1D71">
      <w:pPr>
        <w:divId w:val="7602968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Wound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(8): 480-491. </w:t>
      </w:r>
      <w:r w:rsidRPr="000653D1">
        <w:rPr>
          <w:rFonts w:asciiTheme="minorHAnsi" w:eastAsia="Times New Roman" w:hAnsiTheme="minorHAnsi" w:cstheme="minorHAnsi"/>
          <w:i/>
          <w:iCs/>
          <w:sz w:val="22"/>
          <w:szCs w:val="22"/>
        </w:rPr>
        <w:t xml:space="preserve">DOI: </w:t>
      </w:r>
      <w:hyperlink r:id="rId2958" w:tgtFrame="_blank" w:history="1">
        <w:r w:rsidRPr="000653D1">
          <w:rPr>
            <w:rStyle w:val="Hypertextovodkaz"/>
            <w:rFonts w:asciiTheme="minorHAnsi" w:eastAsia="Times New Roman" w:hAnsiTheme="minorHAnsi" w:cstheme="minorHAnsi"/>
            <w:sz w:val="22"/>
            <w:szCs w:val="22"/>
          </w:rPr>
          <w:t>10.12968/jowc.2023.32.8.480</w:t>
        </w:r>
      </w:hyperlink>
      <w:r w:rsidRPr="000653D1">
        <w:rPr>
          <w:rFonts w:asciiTheme="minorHAnsi" w:eastAsia="Times New Roman" w:hAnsiTheme="minorHAnsi" w:cstheme="minorHAnsi"/>
          <w:i/>
          <w:iCs/>
          <w:sz w:val="22"/>
          <w:szCs w:val="22"/>
        </w:rPr>
        <w:t>. (původní)</w:t>
      </w:r>
    </w:p>
    <w:p w:rsidR="00CA1D71" w:rsidRDefault="00CA1D71">
      <w:pPr>
        <w:divId w:val="760296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760296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43900869; ID OBD UK: 634191; WoS ID: </w:t>
      </w:r>
      <w:hyperlink r:id="rId2959" w:tgtFrame="_blank" w:history="1">
        <w:r w:rsidRPr="000653D1">
          <w:rPr>
            <w:rStyle w:val="Hypertextovodkaz"/>
            <w:rFonts w:asciiTheme="minorHAnsi" w:eastAsia="Times New Roman" w:hAnsiTheme="minorHAnsi" w:cstheme="minorHAnsi"/>
            <w:sz w:val="22"/>
            <w:szCs w:val="22"/>
          </w:rPr>
          <w:t>001054045600003</w:t>
        </w:r>
      </w:hyperlink>
      <w:r w:rsidRPr="000653D1">
        <w:rPr>
          <w:rFonts w:asciiTheme="minorHAnsi" w:eastAsia="Times New Roman" w:hAnsiTheme="minorHAnsi" w:cstheme="minorHAnsi"/>
          <w:sz w:val="22"/>
          <w:szCs w:val="22"/>
        </w:rPr>
        <w:t xml:space="preserve">; Scopus ID: </w:t>
      </w:r>
      <w:hyperlink r:id="rId2960" w:tgtFrame="_blank" w:history="1">
        <w:r w:rsidRPr="000653D1">
          <w:rPr>
            <w:rStyle w:val="Hypertextovodkaz"/>
            <w:rFonts w:asciiTheme="minorHAnsi" w:eastAsia="Times New Roman" w:hAnsiTheme="minorHAnsi" w:cstheme="minorHAnsi"/>
            <w:sz w:val="22"/>
            <w:szCs w:val="22"/>
          </w:rPr>
          <w:t>2-s2.0-85167750237</w:t>
        </w:r>
      </w:hyperlink>
      <w:r w:rsidRPr="000653D1">
        <w:rPr>
          <w:rFonts w:asciiTheme="minorHAnsi" w:eastAsia="Times New Roman" w:hAnsiTheme="minorHAnsi" w:cstheme="minorHAnsi"/>
          <w:sz w:val="22"/>
          <w:szCs w:val="22"/>
        </w:rPr>
        <w:t xml:space="preserve">; PubMed ID: </w:t>
      </w:r>
      <w:hyperlink r:id="rId2961" w:tgtFrame="_blank" w:history="1">
        <w:r w:rsidRPr="000653D1">
          <w:rPr>
            <w:rStyle w:val="Hypertextovodkaz"/>
            <w:rFonts w:asciiTheme="minorHAnsi" w:eastAsia="Times New Roman" w:hAnsiTheme="minorHAnsi" w:cstheme="minorHAnsi"/>
            <w:sz w:val="22"/>
            <w:szCs w:val="22"/>
          </w:rPr>
          <w:t>37572339</w:t>
        </w:r>
      </w:hyperlink>
      <w:r w:rsidRPr="000653D1">
        <w:rPr>
          <w:rFonts w:asciiTheme="minorHAnsi" w:eastAsia="Times New Roman" w:hAnsiTheme="minorHAnsi" w:cstheme="minorHAnsi"/>
          <w:sz w:val="22"/>
          <w:szCs w:val="22"/>
        </w:rPr>
        <w:t xml:space="preserve"> </w:t>
      </w:r>
    </w:p>
    <w:p w:rsidR="00CA1D71" w:rsidRPr="000653D1" w:rsidRDefault="00CA1D71">
      <w:pPr>
        <w:divId w:val="760296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22" w:name="_Toc161849055"/>
      <w:r w:rsidRPr="000653D1">
        <w:lastRenderedPageBreak/>
        <w:t>Pavlíková Markéta</w:t>
      </w:r>
      <w:bookmarkEnd w:id="422"/>
    </w:p>
    <w:p w:rsidR="00CA1D71" w:rsidRPr="00384B7E" w:rsidRDefault="00CA1D71" w:rsidP="00384B7E">
      <w:pPr>
        <w:pStyle w:val="Nadpis4"/>
        <w:divId w:val="2053338246"/>
      </w:pPr>
      <w:r w:rsidRPr="00384B7E">
        <w:t>A01. Články v časopisech s IF</w:t>
      </w:r>
    </w:p>
    <w:p w:rsidR="00CA1D71" w:rsidRDefault="00CA1D71">
      <w:pPr>
        <w:divId w:val="15534245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ŠANTOVÁ, Alžbeta; PLACHÝ, Lukáš; NEUMAN, Vít; PAVLÍKOVÁ, Markéta; PETRUŽELKOVÁ, Lenka; KONEČNÁ, Petra; VENHÁČOVÁ, Petra; ŠKVOR, Jaroslav; POMAHAČOVÁ, Renata; NEUMANN, David; </w:t>
      </w:r>
      <w:r w:rsidRPr="000653D1">
        <w:rPr>
          <w:rFonts w:asciiTheme="minorHAnsi" w:eastAsia="Times New Roman" w:hAnsiTheme="minorHAnsi" w:cstheme="minorHAnsi"/>
          <w:b/>
          <w:bCs/>
          <w:sz w:val="22"/>
          <w:szCs w:val="22"/>
        </w:rPr>
        <w:t>VOSÁHLO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FNKV/KDD_FN</w:t>
      </w:r>
      <w:r w:rsidRPr="000653D1">
        <w:rPr>
          <w:rFonts w:asciiTheme="minorHAnsi" w:eastAsia="Times New Roman" w:hAnsiTheme="minorHAnsi" w:cstheme="minorHAnsi"/>
          <w:sz w:val="22"/>
          <w:szCs w:val="22"/>
        </w:rPr>
        <w:t xml:space="preserve">); STRNADEL, Jiří; KOCOURKOVÁ, Kamila; OBERMANNOVÁ, Barbora; PRŮHOVÁ, Štěpánka; CINEK, Ondřej; ŠUMNÍK, Zdeněk: </w:t>
      </w:r>
    </w:p>
    <w:p w:rsidR="00CA1D71" w:rsidRDefault="00CA1D71">
      <w:pPr>
        <w:divId w:val="15534245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Are all HCL systems the same? long term outcomes of three HCL systems in children with type 1 diabetes: real-life registry-based study. </w:t>
      </w:r>
    </w:p>
    <w:p w:rsidR="00CA1D71" w:rsidRDefault="00CA1D71">
      <w:pPr>
        <w:divId w:val="15534245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(October): 1283181. </w:t>
      </w:r>
      <w:r w:rsidRPr="000653D1">
        <w:rPr>
          <w:rFonts w:asciiTheme="minorHAnsi" w:eastAsia="Times New Roman" w:hAnsiTheme="minorHAnsi" w:cstheme="minorHAnsi"/>
          <w:i/>
          <w:iCs/>
          <w:sz w:val="22"/>
          <w:szCs w:val="22"/>
        </w:rPr>
        <w:t xml:space="preserve">DOI: </w:t>
      </w:r>
      <w:hyperlink r:id="rId2962" w:tgtFrame="_blank" w:history="1">
        <w:r w:rsidRPr="000653D1">
          <w:rPr>
            <w:rStyle w:val="Hypertextovodkaz"/>
            <w:rFonts w:asciiTheme="minorHAnsi" w:eastAsia="Times New Roman" w:hAnsiTheme="minorHAnsi" w:cstheme="minorHAnsi"/>
            <w:sz w:val="22"/>
            <w:szCs w:val="22"/>
          </w:rPr>
          <w:t>10.3389/fendo.2023.1283181</w:t>
        </w:r>
      </w:hyperlink>
      <w:r w:rsidRPr="000653D1">
        <w:rPr>
          <w:rFonts w:asciiTheme="minorHAnsi" w:eastAsia="Times New Roman" w:hAnsiTheme="minorHAnsi" w:cstheme="minorHAnsi"/>
          <w:i/>
          <w:iCs/>
          <w:sz w:val="22"/>
          <w:szCs w:val="22"/>
        </w:rPr>
        <w:t>. (původní)</w:t>
      </w:r>
    </w:p>
    <w:p w:rsidR="00CA1D71" w:rsidRDefault="00CA1D71">
      <w:pPr>
        <w:divId w:val="15534245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5534245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43901082; ID OBD UK: 637291; WoS ID: </w:t>
      </w:r>
      <w:hyperlink r:id="rId2963" w:tgtFrame="_blank" w:history="1">
        <w:r w:rsidRPr="000653D1">
          <w:rPr>
            <w:rStyle w:val="Hypertextovodkaz"/>
            <w:rFonts w:asciiTheme="minorHAnsi" w:eastAsia="Times New Roman" w:hAnsiTheme="minorHAnsi" w:cstheme="minorHAnsi"/>
            <w:sz w:val="22"/>
            <w:szCs w:val="22"/>
          </w:rPr>
          <w:t>001094057600001</w:t>
        </w:r>
      </w:hyperlink>
      <w:r w:rsidRPr="000653D1">
        <w:rPr>
          <w:rFonts w:asciiTheme="minorHAnsi" w:eastAsia="Times New Roman" w:hAnsiTheme="minorHAnsi" w:cstheme="minorHAnsi"/>
          <w:sz w:val="22"/>
          <w:szCs w:val="22"/>
        </w:rPr>
        <w:t xml:space="preserve">; Scopus ID: </w:t>
      </w:r>
      <w:hyperlink r:id="rId2964" w:tgtFrame="_blank" w:history="1">
        <w:r w:rsidRPr="000653D1">
          <w:rPr>
            <w:rStyle w:val="Hypertextovodkaz"/>
            <w:rFonts w:asciiTheme="minorHAnsi" w:eastAsia="Times New Roman" w:hAnsiTheme="minorHAnsi" w:cstheme="minorHAnsi"/>
            <w:sz w:val="22"/>
            <w:szCs w:val="22"/>
          </w:rPr>
          <w:t>2-s2.0-85175380328</w:t>
        </w:r>
      </w:hyperlink>
      <w:r w:rsidRPr="000653D1">
        <w:rPr>
          <w:rFonts w:asciiTheme="minorHAnsi" w:eastAsia="Times New Roman" w:hAnsiTheme="minorHAnsi" w:cstheme="minorHAnsi"/>
          <w:sz w:val="22"/>
          <w:szCs w:val="22"/>
        </w:rPr>
        <w:t xml:space="preserve">; PubMed ID: </w:t>
      </w:r>
      <w:hyperlink r:id="rId2965" w:tgtFrame="_blank" w:history="1">
        <w:r w:rsidRPr="000653D1">
          <w:rPr>
            <w:rStyle w:val="Hypertextovodkaz"/>
            <w:rFonts w:asciiTheme="minorHAnsi" w:eastAsia="Times New Roman" w:hAnsiTheme="minorHAnsi" w:cstheme="minorHAnsi"/>
            <w:sz w:val="22"/>
            <w:szCs w:val="22"/>
          </w:rPr>
          <w:t>37908748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23" w:name="_Toc161849056"/>
      <w:r w:rsidRPr="000653D1">
        <w:t>Pavlíková Nela</w:t>
      </w:r>
      <w:bookmarkEnd w:id="423"/>
    </w:p>
    <w:p w:rsidR="00CA1D71" w:rsidRPr="00384B7E" w:rsidRDefault="00CA1D71" w:rsidP="00384B7E">
      <w:pPr>
        <w:pStyle w:val="Nadpis4"/>
        <w:divId w:val="2053338246"/>
      </w:pPr>
      <w:r w:rsidRPr="00384B7E">
        <w:t>A01. Články v časopisech s IF</w:t>
      </w:r>
    </w:p>
    <w:p w:rsidR="00CA1D71" w:rsidRDefault="00CA1D71">
      <w:pPr>
        <w:divId w:val="1644702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644702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CA1D71" w:rsidRDefault="00CA1D71">
      <w:pPr>
        <w:divId w:val="16447020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Environmental Toxicology and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104</w:t>
      </w:r>
      <w:r w:rsidRPr="000653D1">
        <w:rPr>
          <w:rFonts w:asciiTheme="minorHAnsi" w:eastAsia="Times New Roman" w:hAnsiTheme="minorHAnsi" w:cstheme="minorHAnsi"/>
          <w:sz w:val="22"/>
          <w:szCs w:val="22"/>
        </w:rPr>
        <w:t xml:space="preserve">(November): 104299. </w:t>
      </w:r>
      <w:r w:rsidRPr="000653D1">
        <w:rPr>
          <w:rFonts w:asciiTheme="minorHAnsi" w:eastAsia="Times New Roman" w:hAnsiTheme="minorHAnsi" w:cstheme="minorHAnsi"/>
          <w:i/>
          <w:iCs/>
          <w:sz w:val="22"/>
          <w:szCs w:val="22"/>
        </w:rPr>
        <w:t xml:space="preserve">DOI: </w:t>
      </w:r>
      <w:hyperlink r:id="rId2966" w:tgtFrame="_blank" w:history="1">
        <w:r w:rsidRPr="000653D1">
          <w:rPr>
            <w:rStyle w:val="Hypertextovodkaz"/>
            <w:rFonts w:asciiTheme="minorHAnsi" w:eastAsia="Times New Roman" w:hAnsiTheme="minorHAnsi" w:cstheme="minorHAnsi"/>
            <w:sz w:val="22"/>
            <w:szCs w:val="22"/>
          </w:rPr>
          <w:t>10.1016/j.etap.2023.104299</w:t>
        </w:r>
      </w:hyperlink>
      <w:r w:rsidRPr="000653D1">
        <w:rPr>
          <w:rFonts w:asciiTheme="minorHAnsi" w:eastAsia="Times New Roman" w:hAnsiTheme="minorHAnsi" w:cstheme="minorHAnsi"/>
          <w:i/>
          <w:iCs/>
          <w:sz w:val="22"/>
          <w:szCs w:val="22"/>
        </w:rPr>
        <w:t>. (původní)</w:t>
      </w:r>
    </w:p>
    <w:p w:rsidR="00CA1D71" w:rsidRDefault="00CA1D71">
      <w:pPr>
        <w:divId w:val="1644702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447020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43901058; ID OBD UK: 637807; WoS ID: </w:t>
      </w:r>
      <w:hyperlink r:id="rId2967" w:tgtFrame="_blank" w:history="1">
        <w:r w:rsidRPr="000653D1">
          <w:rPr>
            <w:rStyle w:val="Hypertextovodkaz"/>
            <w:rFonts w:asciiTheme="minorHAnsi" w:eastAsia="Times New Roman" w:hAnsiTheme="minorHAnsi" w:cstheme="minorHAnsi"/>
            <w:sz w:val="22"/>
            <w:szCs w:val="22"/>
          </w:rPr>
          <w:t>001098194700001</w:t>
        </w:r>
      </w:hyperlink>
      <w:r w:rsidRPr="000653D1">
        <w:rPr>
          <w:rFonts w:asciiTheme="minorHAnsi" w:eastAsia="Times New Roman" w:hAnsiTheme="minorHAnsi" w:cstheme="minorHAnsi"/>
          <w:sz w:val="22"/>
          <w:szCs w:val="22"/>
        </w:rPr>
        <w:t xml:space="preserve">; Scopus ID: </w:t>
      </w:r>
      <w:hyperlink r:id="rId2968" w:tgtFrame="_blank" w:history="1">
        <w:r w:rsidRPr="000653D1">
          <w:rPr>
            <w:rStyle w:val="Hypertextovodkaz"/>
            <w:rFonts w:asciiTheme="minorHAnsi" w:eastAsia="Times New Roman" w:hAnsiTheme="minorHAnsi" w:cstheme="minorHAnsi"/>
            <w:sz w:val="22"/>
            <w:szCs w:val="22"/>
          </w:rPr>
          <w:t>2-s2.0-85174464085</w:t>
        </w:r>
      </w:hyperlink>
      <w:r w:rsidRPr="000653D1">
        <w:rPr>
          <w:rFonts w:asciiTheme="minorHAnsi" w:eastAsia="Times New Roman" w:hAnsiTheme="minorHAnsi" w:cstheme="minorHAnsi"/>
          <w:sz w:val="22"/>
          <w:szCs w:val="22"/>
        </w:rPr>
        <w:t xml:space="preserve">; PubMed ID: </w:t>
      </w:r>
      <w:hyperlink r:id="rId2969" w:tgtFrame="_blank" w:history="1">
        <w:r w:rsidRPr="000653D1">
          <w:rPr>
            <w:rStyle w:val="Hypertextovodkaz"/>
            <w:rFonts w:asciiTheme="minorHAnsi" w:eastAsia="Times New Roman" w:hAnsiTheme="minorHAnsi" w:cstheme="minorHAnsi"/>
            <w:sz w:val="22"/>
            <w:szCs w:val="22"/>
          </w:rPr>
          <w:t>37865351</w:t>
        </w:r>
      </w:hyperlink>
      <w:r w:rsidRPr="000653D1">
        <w:rPr>
          <w:rFonts w:asciiTheme="minorHAnsi" w:eastAsia="Times New Roman" w:hAnsiTheme="minorHAnsi" w:cstheme="minorHAnsi"/>
          <w:sz w:val="22"/>
          <w:szCs w:val="22"/>
        </w:rPr>
        <w:t xml:space="preserve"> </w:t>
      </w:r>
    </w:p>
    <w:p w:rsidR="00CA1D71" w:rsidRPr="000653D1" w:rsidRDefault="00CA1D71">
      <w:pPr>
        <w:divId w:val="16447020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Default="00CA1D71">
      <w:pPr>
        <w:divId w:val="29112395"/>
        <w:rPr>
          <w:rFonts w:asciiTheme="minorHAnsi" w:eastAsia="Times New Roman" w:hAnsiTheme="minorHAnsi" w:cstheme="minorHAnsi"/>
          <w:sz w:val="22"/>
          <w:szCs w:val="22"/>
        </w:rPr>
      </w:pPr>
    </w:p>
    <w:p w:rsidR="00CA1D71" w:rsidRDefault="00CA1D71">
      <w:pPr>
        <w:divId w:val="29112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PAVLÍKOVÁ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29112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Caffeic Acid and Diseases-Mechanisms of Action. </w:t>
      </w:r>
    </w:p>
    <w:p w:rsidR="00CA1D71" w:rsidRDefault="00CA1D71">
      <w:pPr>
        <w:divId w:val="291123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 588. </w:t>
      </w:r>
      <w:r w:rsidRPr="000653D1">
        <w:rPr>
          <w:rFonts w:asciiTheme="minorHAnsi" w:eastAsia="Times New Roman" w:hAnsiTheme="minorHAnsi" w:cstheme="minorHAnsi"/>
          <w:i/>
          <w:iCs/>
          <w:sz w:val="22"/>
          <w:szCs w:val="22"/>
        </w:rPr>
        <w:t xml:space="preserve">DOI: </w:t>
      </w:r>
      <w:hyperlink r:id="rId2970" w:tgtFrame="_blank" w:history="1">
        <w:r w:rsidRPr="000653D1">
          <w:rPr>
            <w:rStyle w:val="Hypertextovodkaz"/>
            <w:rFonts w:asciiTheme="minorHAnsi" w:eastAsia="Times New Roman" w:hAnsiTheme="minorHAnsi" w:cstheme="minorHAnsi"/>
            <w:sz w:val="22"/>
            <w:szCs w:val="22"/>
          </w:rPr>
          <w:t>10.3390/ijms24010588</w:t>
        </w:r>
      </w:hyperlink>
      <w:r w:rsidRPr="000653D1">
        <w:rPr>
          <w:rFonts w:asciiTheme="minorHAnsi" w:eastAsia="Times New Roman" w:hAnsiTheme="minorHAnsi" w:cstheme="minorHAnsi"/>
          <w:i/>
          <w:iCs/>
          <w:sz w:val="22"/>
          <w:szCs w:val="22"/>
        </w:rPr>
        <w:t>. (přehledový)</w:t>
      </w:r>
    </w:p>
    <w:p w:rsidR="00CA1D71" w:rsidRDefault="00CA1D71">
      <w:pPr>
        <w:divId w:val="29112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9112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43899848; ID OBD UK: 620424; WoS ID: </w:t>
      </w:r>
      <w:hyperlink r:id="rId2971" w:tgtFrame="_blank" w:history="1">
        <w:r w:rsidRPr="000653D1">
          <w:rPr>
            <w:rStyle w:val="Hypertextovodkaz"/>
            <w:rFonts w:asciiTheme="minorHAnsi" w:eastAsia="Times New Roman" w:hAnsiTheme="minorHAnsi" w:cstheme="minorHAnsi"/>
            <w:sz w:val="22"/>
            <w:szCs w:val="22"/>
          </w:rPr>
          <w:t>000909599300001</w:t>
        </w:r>
      </w:hyperlink>
      <w:r w:rsidRPr="000653D1">
        <w:rPr>
          <w:rFonts w:asciiTheme="minorHAnsi" w:eastAsia="Times New Roman" w:hAnsiTheme="minorHAnsi" w:cstheme="minorHAnsi"/>
          <w:sz w:val="22"/>
          <w:szCs w:val="22"/>
        </w:rPr>
        <w:t xml:space="preserve">; Scopus ID: </w:t>
      </w:r>
      <w:hyperlink r:id="rId2972" w:tgtFrame="_blank" w:history="1">
        <w:r w:rsidRPr="000653D1">
          <w:rPr>
            <w:rStyle w:val="Hypertextovodkaz"/>
            <w:rFonts w:asciiTheme="minorHAnsi" w:eastAsia="Times New Roman" w:hAnsiTheme="minorHAnsi" w:cstheme="minorHAnsi"/>
            <w:sz w:val="22"/>
            <w:szCs w:val="22"/>
          </w:rPr>
          <w:t>2-s2.0-85146006023</w:t>
        </w:r>
      </w:hyperlink>
      <w:r w:rsidRPr="000653D1">
        <w:rPr>
          <w:rFonts w:asciiTheme="minorHAnsi" w:eastAsia="Times New Roman" w:hAnsiTheme="minorHAnsi" w:cstheme="minorHAnsi"/>
          <w:sz w:val="22"/>
          <w:szCs w:val="22"/>
        </w:rPr>
        <w:t xml:space="preserve">; PubMed ID: </w:t>
      </w:r>
      <w:hyperlink r:id="rId2973" w:tgtFrame="_blank" w:history="1">
        <w:r w:rsidRPr="000653D1">
          <w:rPr>
            <w:rStyle w:val="Hypertextovodkaz"/>
            <w:rFonts w:asciiTheme="minorHAnsi" w:eastAsia="Times New Roman" w:hAnsiTheme="minorHAnsi" w:cstheme="minorHAnsi"/>
            <w:sz w:val="22"/>
            <w:szCs w:val="22"/>
          </w:rPr>
          <w:t>36614030</w:t>
        </w:r>
      </w:hyperlink>
      <w:r w:rsidRPr="000653D1">
        <w:rPr>
          <w:rFonts w:asciiTheme="minorHAnsi" w:eastAsia="Times New Roman" w:hAnsiTheme="minorHAnsi" w:cstheme="minorHAnsi"/>
          <w:sz w:val="22"/>
          <w:szCs w:val="22"/>
        </w:rPr>
        <w:t xml:space="preserve"> </w:t>
      </w:r>
    </w:p>
    <w:p w:rsidR="00CA1D71" w:rsidRPr="000653D1" w:rsidRDefault="00CA1D71">
      <w:pPr>
        <w:divId w:val="29112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24" w:name="_Toc161849057"/>
      <w:r w:rsidRPr="000653D1">
        <w:t>Pazdírek Pavel</w:t>
      </w:r>
      <w:bookmarkEnd w:id="424"/>
    </w:p>
    <w:p w:rsidR="00CA1D71" w:rsidRPr="00384B7E" w:rsidRDefault="00CA1D71" w:rsidP="00384B7E">
      <w:pPr>
        <w:pStyle w:val="Nadpis4"/>
        <w:divId w:val="2053338246"/>
      </w:pPr>
      <w:r w:rsidRPr="00384B7E">
        <w:t>C01. Kapitoly, příspěvky v monografiích</w:t>
      </w:r>
    </w:p>
    <w:p w:rsidR="00CA1D71" w:rsidRPr="000653D1" w:rsidRDefault="00CA1D71">
      <w:pPr>
        <w:divId w:val="7428728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PAZDÍREK, Pavel: 17. Open fractures, treatment and complications (infection, compartment syndrome).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166-177. ISBN 978-80-246-5585-7. </w:t>
      </w:r>
    </w:p>
    <w:p w:rsidR="00CA1D71" w:rsidRPr="000653D1" w:rsidRDefault="00CA1D71" w:rsidP="000653D1">
      <w:pPr>
        <w:pStyle w:val="Nadpis1"/>
        <w:divId w:val="2053338246"/>
      </w:pPr>
      <w:bookmarkStart w:id="425" w:name="_Toc161849058"/>
      <w:r w:rsidRPr="000653D1">
        <w:lastRenderedPageBreak/>
        <w:t>Pažout Jaroslav</w:t>
      </w:r>
      <w:bookmarkEnd w:id="425"/>
    </w:p>
    <w:p w:rsidR="00CA1D71" w:rsidRPr="00384B7E" w:rsidRDefault="00CA1D71" w:rsidP="00384B7E">
      <w:pPr>
        <w:pStyle w:val="Nadpis4"/>
        <w:divId w:val="2053338246"/>
      </w:pPr>
      <w:r w:rsidRPr="00384B7E">
        <w:t>A01. Články v časopisech s IF</w:t>
      </w:r>
    </w:p>
    <w:p w:rsidR="00CA1D71" w:rsidRDefault="00CA1D71">
      <w:pPr>
        <w:divId w:val="127019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KOPECKÝ, Petr; </w:t>
      </w:r>
      <w:r w:rsidRPr="000653D1">
        <w:rPr>
          <w:rFonts w:asciiTheme="minorHAnsi" w:eastAsia="Times New Roman" w:hAnsiTheme="minorHAnsi" w:cstheme="minorHAnsi"/>
          <w:b/>
          <w:bCs/>
          <w:sz w:val="22"/>
          <w:szCs w:val="22"/>
        </w:rPr>
        <w:t>TENCER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PAŽOUT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BĚLOHLÁVEK, Jan;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27019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Propafenone versus amiodarone for supraventricular arrhythmias in septic shock: a randomised controlled trial. </w:t>
      </w:r>
    </w:p>
    <w:p w:rsidR="00CA1D71" w:rsidRDefault="00CA1D71">
      <w:pPr>
        <w:divId w:val="1270195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Intensive Care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(11): 1283-1292. </w:t>
      </w:r>
      <w:r w:rsidRPr="000653D1">
        <w:rPr>
          <w:rFonts w:asciiTheme="minorHAnsi" w:eastAsia="Times New Roman" w:hAnsiTheme="minorHAnsi" w:cstheme="minorHAnsi"/>
          <w:i/>
          <w:iCs/>
          <w:sz w:val="22"/>
          <w:szCs w:val="22"/>
        </w:rPr>
        <w:t xml:space="preserve">DOI: </w:t>
      </w:r>
      <w:hyperlink r:id="rId2974" w:tgtFrame="_blank" w:history="1">
        <w:r w:rsidRPr="000653D1">
          <w:rPr>
            <w:rStyle w:val="Hypertextovodkaz"/>
            <w:rFonts w:asciiTheme="minorHAnsi" w:eastAsia="Times New Roman" w:hAnsiTheme="minorHAnsi" w:cstheme="minorHAnsi"/>
            <w:sz w:val="22"/>
            <w:szCs w:val="22"/>
          </w:rPr>
          <w:t>10.1007/s00134-023-07208-3</w:t>
        </w:r>
      </w:hyperlink>
      <w:r w:rsidRPr="000653D1">
        <w:rPr>
          <w:rFonts w:asciiTheme="minorHAnsi" w:eastAsia="Times New Roman" w:hAnsiTheme="minorHAnsi" w:cstheme="minorHAnsi"/>
          <w:i/>
          <w:iCs/>
          <w:sz w:val="22"/>
          <w:szCs w:val="22"/>
        </w:rPr>
        <w:t>. (původní)</w:t>
      </w:r>
    </w:p>
    <w:p w:rsidR="00CA1D71" w:rsidRDefault="00CA1D71">
      <w:pPr>
        <w:divId w:val="1270195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7019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43900969; ID OBD UK: 636169; WoS ID: </w:t>
      </w:r>
      <w:hyperlink r:id="rId2975" w:tgtFrame="_blank" w:history="1">
        <w:r w:rsidRPr="000653D1">
          <w:rPr>
            <w:rStyle w:val="Hypertextovodkaz"/>
            <w:rFonts w:asciiTheme="minorHAnsi" w:eastAsia="Times New Roman" w:hAnsiTheme="minorHAnsi" w:cstheme="minorHAnsi"/>
            <w:sz w:val="22"/>
            <w:szCs w:val="22"/>
          </w:rPr>
          <w:t>001066967300003</w:t>
        </w:r>
      </w:hyperlink>
      <w:r w:rsidRPr="000653D1">
        <w:rPr>
          <w:rFonts w:asciiTheme="minorHAnsi" w:eastAsia="Times New Roman" w:hAnsiTheme="minorHAnsi" w:cstheme="minorHAnsi"/>
          <w:sz w:val="22"/>
          <w:szCs w:val="22"/>
        </w:rPr>
        <w:t xml:space="preserve">; Scopus ID: </w:t>
      </w:r>
      <w:hyperlink r:id="rId2976" w:tgtFrame="_blank" w:history="1">
        <w:r w:rsidRPr="000653D1">
          <w:rPr>
            <w:rStyle w:val="Hypertextovodkaz"/>
            <w:rFonts w:asciiTheme="minorHAnsi" w:eastAsia="Times New Roman" w:hAnsiTheme="minorHAnsi" w:cstheme="minorHAnsi"/>
            <w:sz w:val="22"/>
            <w:szCs w:val="22"/>
          </w:rPr>
          <w:t>2-s2.0-85171255262</w:t>
        </w:r>
      </w:hyperlink>
      <w:r w:rsidRPr="000653D1">
        <w:rPr>
          <w:rFonts w:asciiTheme="minorHAnsi" w:eastAsia="Times New Roman" w:hAnsiTheme="minorHAnsi" w:cstheme="minorHAnsi"/>
          <w:sz w:val="22"/>
          <w:szCs w:val="22"/>
        </w:rPr>
        <w:t xml:space="preserve">; PubMed ID: </w:t>
      </w:r>
      <w:hyperlink r:id="rId2977" w:tgtFrame="_blank" w:history="1">
        <w:r w:rsidRPr="000653D1">
          <w:rPr>
            <w:rStyle w:val="Hypertextovodkaz"/>
            <w:rFonts w:asciiTheme="minorHAnsi" w:eastAsia="Times New Roman" w:hAnsiTheme="minorHAnsi" w:cstheme="minorHAnsi"/>
            <w:sz w:val="22"/>
            <w:szCs w:val="22"/>
          </w:rPr>
          <w:t>37698594</w:t>
        </w:r>
      </w:hyperlink>
      <w:r w:rsidRPr="000653D1">
        <w:rPr>
          <w:rFonts w:asciiTheme="minorHAnsi" w:eastAsia="Times New Roman" w:hAnsiTheme="minorHAnsi" w:cstheme="minorHAnsi"/>
          <w:sz w:val="22"/>
          <w:szCs w:val="22"/>
        </w:rPr>
        <w:t xml:space="preserve"> </w:t>
      </w:r>
    </w:p>
    <w:p w:rsidR="00CA1D71" w:rsidRPr="000653D1" w:rsidRDefault="00CA1D71">
      <w:pPr>
        <w:divId w:val="1270195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26" w:name="_Toc161849059"/>
      <w:r w:rsidRPr="000653D1">
        <w:t>Peisker Tomáš</w:t>
      </w:r>
      <w:bookmarkEnd w:id="426"/>
    </w:p>
    <w:p w:rsidR="00CA1D71" w:rsidRPr="00384B7E" w:rsidRDefault="00CA1D71" w:rsidP="00384B7E">
      <w:pPr>
        <w:pStyle w:val="Nadpis4"/>
        <w:divId w:val="2053338246"/>
      </w:pPr>
      <w:r w:rsidRPr="00384B7E">
        <w:t>A01. Články v časopisech s IF</w:t>
      </w:r>
    </w:p>
    <w:p w:rsidR="00CA1D71" w:rsidRDefault="00CA1D71">
      <w:pPr>
        <w:divId w:val="2056052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056052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20560527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2978"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2056052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56052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2979"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2980"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2981"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2056052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839584921"/>
        <w:rPr>
          <w:rFonts w:asciiTheme="minorHAnsi" w:eastAsia="Times New Roman" w:hAnsiTheme="minorHAnsi" w:cstheme="minorHAnsi"/>
          <w:sz w:val="22"/>
          <w:szCs w:val="22"/>
        </w:rPr>
      </w:pPr>
    </w:p>
    <w:p w:rsidR="00CA1D71" w:rsidRDefault="00CA1D71">
      <w:pPr>
        <w:divId w:val="8395849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8395849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8395849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2982"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8395849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395849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2983"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2984"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8395849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17836365"/>
        <w:rPr>
          <w:rFonts w:asciiTheme="minorHAnsi" w:eastAsia="Times New Roman" w:hAnsiTheme="minorHAnsi" w:cstheme="minorHAnsi"/>
          <w:sz w:val="22"/>
          <w:szCs w:val="22"/>
        </w:rPr>
      </w:pPr>
    </w:p>
    <w:p w:rsidR="00CA1D71" w:rsidRDefault="00CA1D71">
      <w:pPr>
        <w:divId w:val="16178363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 xml:space="preserve">3.LF/NEUROL, </w:t>
      </w:r>
      <w:r w:rsidRPr="000653D1">
        <w:rPr>
          <w:rFonts w:asciiTheme="minorHAnsi" w:eastAsia="Times New Roman" w:hAnsiTheme="minorHAnsi" w:cstheme="minorHAnsi"/>
          <w:b/>
          <w:bCs/>
          <w:sz w:val="22"/>
          <w:szCs w:val="22"/>
        </w:rPr>
        <w:lastRenderedPageBreak/>
        <w:t>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1617836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16178363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2985"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16178363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178363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2986"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2987"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2988"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16178363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27" w:name="_Toc161849060"/>
      <w:r w:rsidRPr="000653D1">
        <w:t>Peřan David</w:t>
      </w:r>
      <w:bookmarkEnd w:id="427"/>
    </w:p>
    <w:p w:rsidR="00CA1D71" w:rsidRPr="00384B7E" w:rsidRDefault="00CA1D71" w:rsidP="00384B7E">
      <w:pPr>
        <w:pStyle w:val="Nadpis4"/>
        <w:divId w:val="2053338246"/>
      </w:pPr>
      <w:r w:rsidRPr="00384B7E">
        <w:t>A01. Články v časopisech s IF</w:t>
      </w:r>
    </w:p>
    <w:p w:rsidR="00CA1D71" w:rsidRDefault="00CA1D71">
      <w:pPr>
        <w:divId w:val="1462991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CMOREJ, Patrik Christian; HRACH, Karel; ARGAYOVÁ, Ivana;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PEKARA, Jaroslav; JARABIČOVÁ, Olga; KELBICH, Petr; ŠPIČKA, Jan; RALBOVSKÁ, Dana R.: </w:t>
      </w:r>
    </w:p>
    <w:p w:rsidR="00CA1D71" w:rsidRDefault="00CA1D71">
      <w:pPr>
        <w:divId w:val="1462991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Personal Protective Equipment on the Quality of Chest Compressions in Prehospital Care: A Prospective Randomized Crossover Study. </w:t>
      </w:r>
    </w:p>
    <w:p w:rsidR="00CA1D71" w:rsidRDefault="00CA1D71">
      <w:pPr>
        <w:divId w:val="14629916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Prehospital and Disaster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38</w:t>
      </w:r>
      <w:r w:rsidRPr="000653D1">
        <w:rPr>
          <w:rFonts w:asciiTheme="minorHAnsi" w:eastAsia="Times New Roman" w:hAnsiTheme="minorHAnsi" w:cstheme="minorHAnsi"/>
          <w:sz w:val="22"/>
          <w:szCs w:val="22"/>
        </w:rPr>
        <w:t xml:space="preserve">(1): 103-110. </w:t>
      </w:r>
      <w:r w:rsidRPr="000653D1">
        <w:rPr>
          <w:rFonts w:asciiTheme="minorHAnsi" w:eastAsia="Times New Roman" w:hAnsiTheme="minorHAnsi" w:cstheme="minorHAnsi"/>
          <w:i/>
          <w:iCs/>
          <w:sz w:val="22"/>
          <w:szCs w:val="22"/>
        </w:rPr>
        <w:t xml:space="preserve">DOI: </w:t>
      </w:r>
      <w:hyperlink r:id="rId2989" w:tgtFrame="_blank" w:history="1">
        <w:r w:rsidRPr="000653D1">
          <w:rPr>
            <w:rStyle w:val="Hypertextovodkaz"/>
            <w:rFonts w:asciiTheme="minorHAnsi" w:eastAsia="Times New Roman" w:hAnsiTheme="minorHAnsi" w:cstheme="minorHAnsi"/>
            <w:sz w:val="22"/>
            <w:szCs w:val="22"/>
          </w:rPr>
          <w:t>10.1017/S1049023X2200245X</w:t>
        </w:r>
      </w:hyperlink>
      <w:r w:rsidRPr="000653D1">
        <w:rPr>
          <w:rFonts w:asciiTheme="minorHAnsi" w:eastAsia="Times New Roman" w:hAnsiTheme="minorHAnsi" w:cstheme="minorHAnsi"/>
          <w:i/>
          <w:iCs/>
          <w:sz w:val="22"/>
          <w:szCs w:val="22"/>
        </w:rPr>
        <w:t>. (původní)</w:t>
      </w:r>
    </w:p>
    <w:p w:rsidR="00CA1D71" w:rsidRDefault="00CA1D71">
      <w:pPr>
        <w:divId w:val="14629916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462991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43900085; ID OBD UK: 624213; WoS ID: </w:t>
      </w:r>
      <w:hyperlink r:id="rId2990" w:tgtFrame="_blank" w:history="1">
        <w:r w:rsidRPr="000653D1">
          <w:rPr>
            <w:rStyle w:val="Hypertextovodkaz"/>
            <w:rFonts w:asciiTheme="minorHAnsi" w:eastAsia="Times New Roman" w:hAnsiTheme="minorHAnsi" w:cstheme="minorHAnsi"/>
            <w:sz w:val="22"/>
            <w:szCs w:val="22"/>
          </w:rPr>
          <w:t>000923056300015</w:t>
        </w:r>
      </w:hyperlink>
      <w:r w:rsidRPr="000653D1">
        <w:rPr>
          <w:rFonts w:asciiTheme="minorHAnsi" w:eastAsia="Times New Roman" w:hAnsiTheme="minorHAnsi" w:cstheme="minorHAnsi"/>
          <w:sz w:val="22"/>
          <w:szCs w:val="22"/>
        </w:rPr>
        <w:t xml:space="preserve">; Scopus ID: </w:t>
      </w:r>
      <w:hyperlink r:id="rId2991" w:tgtFrame="_blank" w:history="1">
        <w:r w:rsidRPr="000653D1">
          <w:rPr>
            <w:rStyle w:val="Hypertextovodkaz"/>
            <w:rFonts w:asciiTheme="minorHAnsi" w:eastAsia="Times New Roman" w:hAnsiTheme="minorHAnsi" w:cstheme="minorHAnsi"/>
            <w:sz w:val="22"/>
            <w:szCs w:val="22"/>
          </w:rPr>
          <w:t>2-s2.0-85147776358</w:t>
        </w:r>
      </w:hyperlink>
      <w:r w:rsidRPr="000653D1">
        <w:rPr>
          <w:rFonts w:asciiTheme="minorHAnsi" w:eastAsia="Times New Roman" w:hAnsiTheme="minorHAnsi" w:cstheme="minorHAnsi"/>
          <w:sz w:val="22"/>
          <w:szCs w:val="22"/>
        </w:rPr>
        <w:t xml:space="preserve">; </w:t>
      </w:r>
    </w:p>
    <w:p w:rsidR="00CA1D71" w:rsidRPr="000653D1" w:rsidRDefault="00CA1D71">
      <w:pPr>
        <w:divId w:val="14629916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07622722"/>
        <w:rPr>
          <w:rFonts w:asciiTheme="minorHAnsi" w:eastAsia="Times New Roman" w:hAnsiTheme="minorHAnsi" w:cstheme="minorHAnsi"/>
          <w:sz w:val="22"/>
          <w:szCs w:val="22"/>
        </w:rPr>
      </w:pPr>
    </w:p>
    <w:p w:rsidR="00CA1D71" w:rsidRDefault="00CA1D71">
      <w:pPr>
        <w:divId w:val="18076227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LOU, Jing; TIAN, Sijia; KANG, Xuqin; LIAN, Huixin; LIU, Hongmei; ZHANG, Wenzhong; PEŘAN, David; ZHANG, Jinjun (K): </w:t>
      </w:r>
    </w:p>
    <w:p w:rsidR="00CA1D71" w:rsidRDefault="00CA1D71">
      <w:pPr>
        <w:divId w:val="18076227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Airway management in out-of-hospital cardiac arrest: A systematic review and network meta-analysis. </w:t>
      </w:r>
    </w:p>
    <w:p w:rsidR="00CA1D71" w:rsidRDefault="00CA1D71">
      <w:pPr>
        <w:divId w:val="18076227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American Journal of Emergency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(March): 130-138. </w:t>
      </w:r>
      <w:r w:rsidRPr="000653D1">
        <w:rPr>
          <w:rFonts w:asciiTheme="minorHAnsi" w:eastAsia="Times New Roman" w:hAnsiTheme="minorHAnsi" w:cstheme="minorHAnsi"/>
          <w:i/>
          <w:iCs/>
          <w:sz w:val="22"/>
          <w:szCs w:val="22"/>
        </w:rPr>
        <w:t xml:space="preserve">DOI: </w:t>
      </w:r>
      <w:hyperlink r:id="rId2992" w:tgtFrame="_blank" w:history="1">
        <w:r w:rsidRPr="000653D1">
          <w:rPr>
            <w:rStyle w:val="Hypertextovodkaz"/>
            <w:rFonts w:asciiTheme="minorHAnsi" w:eastAsia="Times New Roman" w:hAnsiTheme="minorHAnsi" w:cstheme="minorHAnsi"/>
            <w:sz w:val="22"/>
            <w:szCs w:val="22"/>
          </w:rPr>
          <w:t>10.1016/j.ajem.2022.12.029</w:t>
        </w:r>
      </w:hyperlink>
      <w:r w:rsidRPr="000653D1">
        <w:rPr>
          <w:rFonts w:asciiTheme="minorHAnsi" w:eastAsia="Times New Roman" w:hAnsiTheme="minorHAnsi" w:cstheme="minorHAnsi"/>
          <w:i/>
          <w:iCs/>
          <w:sz w:val="22"/>
          <w:szCs w:val="22"/>
        </w:rPr>
        <w:t>. (přehledový)</w:t>
      </w:r>
    </w:p>
    <w:p w:rsidR="00CA1D71" w:rsidRDefault="00CA1D71">
      <w:pPr>
        <w:divId w:val="18076227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8076227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43900903; ID OBD UK: 639093; WoS ID: </w:t>
      </w:r>
      <w:hyperlink r:id="rId2993" w:tgtFrame="_blank" w:history="1">
        <w:r w:rsidRPr="000653D1">
          <w:rPr>
            <w:rStyle w:val="Hypertextovodkaz"/>
            <w:rFonts w:asciiTheme="minorHAnsi" w:eastAsia="Times New Roman" w:hAnsiTheme="minorHAnsi" w:cstheme="minorHAnsi"/>
            <w:sz w:val="22"/>
            <w:szCs w:val="22"/>
          </w:rPr>
          <w:t>000923132400001</w:t>
        </w:r>
      </w:hyperlink>
      <w:r w:rsidRPr="000653D1">
        <w:rPr>
          <w:rFonts w:asciiTheme="minorHAnsi" w:eastAsia="Times New Roman" w:hAnsiTheme="minorHAnsi" w:cstheme="minorHAnsi"/>
          <w:sz w:val="22"/>
          <w:szCs w:val="22"/>
        </w:rPr>
        <w:t xml:space="preserve">; Scopus ID: </w:t>
      </w:r>
      <w:hyperlink r:id="rId2994" w:tgtFrame="_blank" w:history="1">
        <w:r w:rsidRPr="000653D1">
          <w:rPr>
            <w:rStyle w:val="Hypertextovodkaz"/>
            <w:rFonts w:asciiTheme="minorHAnsi" w:eastAsia="Times New Roman" w:hAnsiTheme="minorHAnsi" w:cstheme="minorHAnsi"/>
            <w:sz w:val="22"/>
            <w:szCs w:val="22"/>
          </w:rPr>
          <w:t>2-s2.0-85146334408</w:t>
        </w:r>
      </w:hyperlink>
      <w:r w:rsidRPr="000653D1">
        <w:rPr>
          <w:rFonts w:asciiTheme="minorHAnsi" w:eastAsia="Times New Roman" w:hAnsiTheme="minorHAnsi" w:cstheme="minorHAnsi"/>
          <w:sz w:val="22"/>
          <w:szCs w:val="22"/>
        </w:rPr>
        <w:t xml:space="preserve">; PubMed ID: </w:t>
      </w:r>
      <w:hyperlink r:id="rId2995" w:tgtFrame="_blank" w:history="1">
        <w:r w:rsidRPr="000653D1">
          <w:rPr>
            <w:rStyle w:val="Hypertextovodkaz"/>
            <w:rFonts w:asciiTheme="minorHAnsi" w:eastAsia="Times New Roman" w:hAnsiTheme="minorHAnsi" w:cstheme="minorHAnsi"/>
            <w:sz w:val="22"/>
            <w:szCs w:val="22"/>
          </w:rPr>
          <w:t>36630861</w:t>
        </w:r>
      </w:hyperlink>
      <w:r w:rsidRPr="000653D1">
        <w:rPr>
          <w:rFonts w:asciiTheme="minorHAnsi" w:eastAsia="Times New Roman" w:hAnsiTheme="minorHAnsi" w:cstheme="minorHAnsi"/>
          <w:sz w:val="22"/>
          <w:szCs w:val="22"/>
        </w:rPr>
        <w:t xml:space="preserve"> </w:t>
      </w:r>
    </w:p>
    <w:p w:rsidR="00CA1D71" w:rsidRDefault="00CA1D71">
      <w:pPr>
        <w:divId w:val="1127966728"/>
        <w:rPr>
          <w:rFonts w:asciiTheme="minorHAnsi" w:eastAsia="Times New Roman" w:hAnsiTheme="minorHAnsi" w:cstheme="minorHAnsi"/>
          <w:sz w:val="22"/>
          <w:szCs w:val="22"/>
        </w:rPr>
      </w:pPr>
    </w:p>
    <w:p w:rsidR="00CA1D71" w:rsidRDefault="00CA1D71">
      <w:pPr>
        <w:divId w:val="1127966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ČERNOHORSKÝ, Petr;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POPELA, Stanislav;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127966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Mitragyna speciosa (Kratom) poisoning: Findings from ten cases. </w:t>
      </w:r>
    </w:p>
    <w:p w:rsidR="00CA1D71" w:rsidRDefault="00CA1D71">
      <w:pPr>
        <w:divId w:val="11279667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225</w:t>
      </w:r>
      <w:r w:rsidRPr="000653D1">
        <w:rPr>
          <w:rFonts w:asciiTheme="minorHAnsi" w:eastAsia="Times New Roman" w:hAnsiTheme="minorHAnsi" w:cstheme="minorHAnsi"/>
          <w:sz w:val="22"/>
          <w:szCs w:val="22"/>
        </w:rPr>
        <w:t xml:space="preserve">(March): 107054. </w:t>
      </w:r>
      <w:r w:rsidRPr="000653D1">
        <w:rPr>
          <w:rFonts w:asciiTheme="minorHAnsi" w:eastAsia="Times New Roman" w:hAnsiTheme="minorHAnsi" w:cstheme="minorHAnsi"/>
          <w:i/>
          <w:iCs/>
          <w:sz w:val="22"/>
          <w:szCs w:val="22"/>
        </w:rPr>
        <w:t xml:space="preserve">DOI: </w:t>
      </w:r>
      <w:hyperlink r:id="rId2996" w:tgtFrame="_blank" w:history="1">
        <w:r w:rsidRPr="000653D1">
          <w:rPr>
            <w:rStyle w:val="Hypertextovodkaz"/>
            <w:rFonts w:asciiTheme="minorHAnsi" w:eastAsia="Times New Roman" w:hAnsiTheme="minorHAnsi" w:cstheme="minorHAnsi"/>
            <w:sz w:val="22"/>
            <w:szCs w:val="22"/>
          </w:rPr>
          <w:t>10.1016/j.toxicon.2023.107054</w:t>
        </w:r>
      </w:hyperlink>
      <w:r w:rsidRPr="000653D1">
        <w:rPr>
          <w:rFonts w:asciiTheme="minorHAnsi" w:eastAsia="Times New Roman" w:hAnsiTheme="minorHAnsi" w:cstheme="minorHAnsi"/>
          <w:i/>
          <w:iCs/>
          <w:sz w:val="22"/>
          <w:szCs w:val="22"/>
        </w:rPr>
        <w:t>. (kazuistika)</w:t>
      </w:r>
    </w:p>
    <w:p w:rsidR="00CA1D71" w:rsidRDefault="00CA1D71">
      <w:pPr>
        <w:divId w:val="1127966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279667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43900101; ID OBD UK: 624744; WoS ID: </w:t>
      </w:r>
      <w:hyperlink r:id="rId2997" w:tgtFrame="_blank" w:history="1">
        <w:r w:rsidRPr="000653D1">
          <w:rPr>
            <w:rStyle w:val="Hypertextovodkaz"/>
            <w:rFonts w:asciiTheme="minorHAnsi" w:eastAsia="Times New Roman" w:hAnsiTheme="minorHAnsi" w:cstheme="minorHAnsi"/>
            <w:sz w:val="22"/>
            <w:szCs w:val="22"/>
          </w:rPr>
          <w:t>000964639800001</w:t>
        </w:r>
      </w:hyperlink>
      <w:r w:rsidRPr="000653D1">
        <w:rPr>
          <w:rFonts w:asciiTheme="minorHAnsi" w:eastAsia="Times New Roman" w:hAnsiTheme="minorHAnsi" w:cstheme="minorHAnsi"/>
          <w:sz w:val="22"/>
          <w:szCs w:val="22"/>
        </w:rPr>
        <w:t xml:space="preserve">; Scopus ID: </w:t>
      </w:r>
      <w:hyperlink r:id="rId2998" w:tgtFrame="_blank" w:history="1">
        <w:r w:rsidRPr="000653D1">
          <w:rPr>
            <w:rStyle w:val="Hypertextovodkaz"/>
            <w:rFonts w:asciiTheme="minorHAnsi" w:eastAsia="Times New Roman" w:hAnsiTheme="minorHAnsi" w:cstheme="minorHAnsi"/>
            <w:sz w:val="22"/>
            <w:szCs w:val="22"/>
          </w:rPr>
          <w:t>2-s2.0-85148367649</w:t>
        </w:r>
      </w:hyperlink>
      <w:r w:rsidRPr="000653D1">
        <w:rPr>
          <w:rFonts w:asciiTheme="minorHAnsi" w:eastAsia="Times New Roman" w:hAnsiTheme="minorHAnsi" w:cstheme="minorHAnsi"/>
          <w:sz w:val="22"/>
          <w:szCs w:val="22"/>
        </w:rPr>
        <w:t xml:space="preserve">; PubMed ID: </w:t>
      </w:r>
      <w:hyperlink r:id="rId2999" w:tgtFrame="_blank" w:history="1">
        <w:r w:rsidRPr="000653D1">
          <w:rPr>
            <w:rStyle w:val="Hypertextovodkaz"/>
            <w:rFonts w:asciiTheme="minorHAnsi" w:eastAsia="Times New Roman" w:hAnsiTheme="minorHAnsi" w:cstheme="minorHAnsi"/>
            <w:sz w:val="22"/>
            <w:szCs w:val="22"/>
          </w:rPr>
          <w:t>36801215</w:t>
        </w:r>
      </w:hyperlink>
      <w:r w:rsidRPr="000653D1">
        <w:rPr>
          <w:rFonts w:asciiTheme="minorHAnsi" w:eastAsia="Times New Roman" w:hAnsiTheme="minorHAnsi" w:cstheme="minorHAnsi"/>
          <w:sz w:val="22"/>
          <w:szCs w:val="22"/>
        </w:rPr>
        <w:t xml:space="preserve"> </w:t>
      </w:r>
    </w:p>
    <w:p w:rsidR="00CA1D71" w:rsidRPr="000653D1" w:rsidRDefault="00CA1D71">
      <w:pPr>
        <w:divId w:val="11279667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556548427"/>
        <w:rPr>
          <w:rFonts w:asciiTheme="minorHAnsi" w:eastAsia="Times New Roman" w:hAnsiTheme="minorHAnsi" w:cstheme="minorHAnsi"/>
          <w:sz w:val="22"/>
          <w:szCs w:val="22"/>
        </w:rPr>
      </w:pPr>
    </w:p>
    <w:p w:rsidR="00CA1D71" w:rsidRDefault="00CA1D71">
      <w:pPr>
        <w:divId w:val="5565484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5565484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55654842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3000"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5565484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5565484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3001"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3002"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3003"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5565484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21312376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CMOREJ, Patrik Christian; </w:t>
      </w:r>
      <w:r w:rsidRPr="000653D1">
        <w:rPr>
          <w:rFonts w:asciiTheme="minorHAnsi" w:eastAsia="Times New Roman" w:hAnsiTheme="minorHAnsi" w:cstheme="minorHAnsi"/>
          <w:b/>
          <w:bCs/>
          <w:sz w:val="22"/>
          <w:szCs w:val="22"/>
        </w:rPr>
        <w:t>NESVADBA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Akutní stavy v prvním kontaktu</w:t>
      </w:r>
      <w:r w:rsidRPr="000653D1">
        <w:rPr>
          <w:rFonts w:asciiTheme="minorHAnsi" w:eastAsia="Times New Roman" w:hAnsiTheme="minorHAnsi" w:cstheme="minorHAnsi"/>
          <w:sz w:val="22"/>
          <w:szCs w:val="22"/>
        </w:rPr>
        <w:t xml:space="preserve">. 1. vyd. Praha: Grada, 2023. 150 s. ISBN 978-80-271-3271-3. </w:t>
      </w:r>
    </w:p>
    <w:p w:rsidR="00CA1D71" w:rsidRPr="000653D1" w:rsidRDefault="00CA1D71">
      <w:pPr>
        <w:divId w:val="21312376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B03. Nepravé monografie - upraveno pro RIV</w:t>
      </w:r>
    </w:p>
    <w:p w:rsidR="00CA1D71" w:rsidRDefault="00CA1D71">
      <w:pPr>
        <w:divId w:val="409807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ŠEBLOVÁ, Jana; MATĚJEK, Jaromír; a kol.; </w:t>
      </w:r>
      <w:r w:rsidRPr="000653D1">
        <w:rPr>
          <w:rFonts w:asciiTheme="minorHAnsi" w:eastAsia="Times New Roman" w:hAnsiTheme="minorHAnsi" w:cstheme="minorHAnsi"/>
          <w:b/>
          <w:bCs/>
          <w:sz w:val="22"/>
          <w:szCs w:val="22"/>
        </w:rPr>
        <w:t>MALÝ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Etika urgentní medicíny z pohledu každodenní praxe</w:t>
      </w:r>
      <w:r w:rsidRPr="000653D1">
        <w:rPr>
          <w:rFonts w:asciiTheme="minorHAnsi" w:eastAsia="Times New Roman" w:hAnsiTheme="minorHAnsi" w:cstheme="minorHAnsi"/>
          <w:sz w:val="22"/>
          <w:szCs w:val="22"/>
        </w:rPr>
        <w:t xml:space="preserve">. 1. vyd. Praha: Grada, 2023. 215 s. ISBN 978-80-271-3007-8. </w:t>
      </w:r>
    </w:p>
    <w:p w:rsidR="00CA1D71" w:rsidRPr="000653D1" w:rsidRDefault="00CA1D71">
      <w:pPr>
        <w:divId w:val="409807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V;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882866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8 Bezpečnost pacientů, kvalita péče a hodnocení rizika. In: </w:t>
      </w:r>
      <w:r w:rsidRPr="000653D1">
        <w:rPr>
          <w:rFonts w:asciiTheme="minorHAnsi" w:eastAsia="Times New Roman" w:hAnsiTheme="minorHAnsi" w:cstheme="minorHAnsi"/>
          <w:i/>
          <w:iCs/>
          <w:sz w:val="22"/>
          <w:szCs w:val="22"/>
        </w:rPr>
        <w:t>Šeblová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Matějek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Etika urgentní medicíny: z pohledu každodenní praxe</w:t>
      </w:r>
      <w:r w:rsidRPr="000653D1">
        <w:rPr>
          <w:rFonts w:asciiTheme="minorHAnsi" w:eastAsia="Times New Roman" w:hAnsiTheme="minorHAnsi" w:cstheme="minorHAnsi"/>
          <w:sz w:val="22"/>
          <w:szCs w:val="22"/>
        </w:rPr>
        <w:t xml:space="preserve">. 1. vyd. Praha: Grada, 2023, s. 104-110. ISBN 978-80-271-3007-8. </w:t>
      </w:r>
    </w:p>
    <w:p w:rsidR="00CA1D71" w:rsidRPr="000653D1" w:rsidRDefault="00CA1D71" w:rsidP="000653D1">
      <w:pPr>
        <w:pStyle w:val="Nadpis1"/>
        <w:divId w:val="2053338246"/>
      </w:pPr>
      <w:bookmarkStart w:id="428" w:name="_Toc161849061"/>
      <w:r w:rsidRPr="000653D1">
        <w:t>Pešl Tomáš</w:t>
      </w:r>
      <w:bookmarkEnd w:id="428"/>
    </w:p>
    <w:p w:rsidR="00CA1D71" w:rsidRPr="00384B7E" w:rsidRDefault="00CA1D71" w:rsidP="00384B7E">
      <w:pPr>
        <w:pStyle w:val="Nadpis4"/>
        <w:divId w:val="2053338246"/>
      </w:pPr>
      <w:r w:rsidRPr="00384B7E">
        <w:t>A01. Články v časopisech s IF</w:t>
      </w:r>
    </w:p>
    <w:p w:rsidR="00CA1D71" w:rsidRDefault="00CA1D71">
      <w:pPr>
        <w:divId w:val="646280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ŠTULÍK, Jan; SALAVCOVÁ, Lucie (K); TRČ, Tomáš; </w:t>
      </w:r>
      <w:r w:rsidRPr="000653D1">
        <w:rPr>
          <w:rFonts w:asciiTheme="minorHAnsi" w:eastAsia="Times New Roman" w:hAnsiTheme="minorHAnsi" w:cstheme="minorHAnsi"/>
          <w:b/>
          <w:bCs/>
          <w:sz w:val="22"/>
          <w:szCs w:val="22"/>
        </w:rPr>
        <w:t>HAVRÁNEK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BARNA, Michal: </w:t>
      </w:r>
    </w:p>
    <w:p w:rsidR="00CA1D71" w:rsidRDefault="00CA1D71">
      <w:pPr>
        <w:divId w:val="646280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Kompresivní zlomeniny thorakolumbální páteře u dětí. </w:t>
      </w:r>
    </w:p>
    <w:p w:rsidR="00CA1D71" w:rsidRDefault="00CA1D71">
      <w:pPr>
        <w:divId w:val="6462800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(3): 168-173. </w:t>
      </w:r>
      <w:r w:rsidRPr="000653D1">
        <w:rPr>
          <w:rFonts w:asciiTheme="minorHAnsi" w:eastAsia="Times New Roman" w:hAnsiTheme="minorHAnsi" w:cstheme="minorHAnsi"/>
          <w:i/>
          <w:iCs/>
          <w:sz w:val="22"/>
          <w:szCs w:val="22"/>
        </w:rPr>
        <w:t xml:space="preserve">DOI: </w:t>
      </w:r>
      <w:hyperlink r:id="rId3004" w:tgtFrame="_blank" w:history="1">
        <w:r w:rsidRPr="000653D1">
          <w:rPr>
            <w:rStyle w:val="Hypertextovodkaz"/>
            <w:rFonts w:asciiTheme="minorHAnsi" w:eastAsia="Times New Roman" w:hAnsiTheme="minorHAnsi" w:cstheme="minorHAnsi"/>
            <w:sz w:val="22"/>
            <w:szCs w:val="22"/>
          </w:rPr>
          <w:t>10.55095/achot2023/020</w:t>
        </w:r>
      </w:hyperlink>
      <w:r w:rsidRPr="000653D1">
        <w:rPr>
          <w:rFonts w:asciiTheme="minorHAnsi" w:eastAsia="Times New Roman" w:hAnsiTheme="minorHAnsi" w:cstheme="minorHAnsi"/>
          <w:i/>
          <w:iCs/>
          <w:sz w:val="22"/>
          <w:szCs w:val="22"/>
        </w:rPr>
        <w:t>. (původní)</w:t>
      </w:r>
    </w:p>
    <w:p w:rsidR="00CA1D71" w:rsidRDefault="00CA1D71">
      <w:pPr>
        <w:divId w:val="646280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462800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43900694; ID OBD UK: 632622; WoS ID: </w:t>
      </w:r>
      <w:hyperlink r:id="rId3005" w:tgtFrame="_blank" w:history="1">
        <w:r w:rsidRPr="000653D1">
          <w:rPr>
            <w:rStyle w:val="Hypertextovodkaz"/>
            <w:rFonts w:asciiTheme="minorHAnsi" w:eastAsia="Times New Roman" w:hAnsiTheme="minorHAnsi" w:cstheme="minorHAnsi"/>
            <w:sz w:val="22"/>
            <w:szCs w:val="22"/>
          </w:rPr>
          <w:t>001013066500008</w:t>
        </w:r>
      </w:hyperlink>
      <w:r w:rsidRPr="000653D1">
        <w:rPr>
          <w:rFonts w:asciiTheme="minorHAnsi" w:eastAsia="Times New Roman" w:hAnsiTheme="minorHAnsi" w:cstheme="minorHAnsi"/>
          <w:sz w:val="22"/>
          <w:szCs w:val="22"/>
        </w:rPr>
        <w:t xml:space="preserve">; Scopus ID: </w:t>
      </w:r>
      <w:hyperlink r:id="rId3006" w:tgtFrame="_blank" w:history="1">
        <w:r w:rsidRPr="000653D1">
          <w:rPr>
            <w:rStyle w:val="Hypertextovodkaz"/>
            <w:rFonts w:asciiTheme="minorHAnsi" w:eastAsia="Times New Roman" w:hAnsiTheme="minorHAnsi" w:cstheme="minorHAnsi"/>
            <w:sz w:val="22"/>
            <w:szCs w:val="22"/>
          </w:rPr>
          <w:t>2-s2.0-85163612098</w:t>
        </w:r>
      </w:hyperlink>
      <w:r w:rsidRPr="000653D1">
        <w:rPr>
          <w:rFonts w:asciiTheme="minorHAnsi" w:eastAsia="Times New Roman" w:hAnsiTheme="minorHAnsi" w:cstheme="minorHAnsi"/>
          <w:sz w:val="22"/>
          <w:szCs w:val="22"/>
        </w:rPr>
        <w:t xml:space="preserve">; PubMed ID: </w:t>
      </w:r>
      <w:hyperlink r:id="rId3007" w:tgtFrame="_blank" w:history="1">
        <w:r w:rsidRPr="000653D1">
          <w:rPr>
            <w:rStyle w:val="Hypertextovodkaz"/>
            <w:rFonts w:asciiTheme="minorHAnsi" w:eastAsia="Times New Roman" w:hAnsiTheme="minorHAnsi" w:cstheme="minorHAnsi"/>
            <w:sz w:val="22"/>
            <w:szCs w:val="22"/>
          </w:rPr>
          <w:t>37395423</w:t>
        </w:r>
      </w:hyperlink>
      <w:r w:rsidRPr="000653D1">
        <w:rPr>
          <w:rFonts w:asciiTheme="minorHAnsi" w:eastAsia="Times New Roman" w:hAnsiTheme="minorHAnsi" w:cstheme="minorHAnsi"/>
          <w:sz w:val="22"/>
          <w:szCs w:val="22"/>
        </w:rPr>
        <w:t xml:space="preserve"> </w:t>
      </w:r>
    </w:p>
    <w:p w:rsidR="00CA1D71" w:rsidRPr="000653D1" w:rsidRDefault="00CA1D71">
      <w:pPr>
        <w:divId w:val="6462800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6347532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353 s. ISBN 978-80-246-5585-7.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0479012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33. Specifics of pediatric fractures.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304-309. ISBN 978-80-246-5585-7. </w:t>
      </w:r>
    </w:p>
    <w:p w:rsidR="00CA1D71" w:rsidRDefault="00CA1D71">
      <w:pPr>
        <w:divId w:val="269164792"/>
        <w:rPr>
          <w:rFonts w:asciiTheme="minorHAnsi" w:eastAsia="Times New Roman" w:hAnsiTheme="minorHAnsi" w:cstheme="minorHAnsi"/>
          <w:sz w:val="22"/>
          <w:szCs w:val="22"/>
        </w:rPr>
      </w:pPr>
    </w:p>
    <w:p w:rsidR="00CA1D71" w:rsidRPr="000653D1" w:rsidRDefault="00CA1D71">
      <w:pPr>
        <w:divId w:val="2691647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34. Conservative methods of treatment of pediatric fractures (reduction, fixation, traction).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310-314. ISBN 978-80-246-5585-7. </w:t>
      </w:r>
    </w:p>
    <w:p w:rsidR="00CA1D71" w:rsidRDefault="00CA1D71">
      <w:pPr>
        <w:divId w:val="1244683090"/>
        <w:rPr>
          <w:rFonts w:asciiTheme="minorHAnsi" w:eastAsia="Times New Roman" w:hAnsiTheme="minorHAnsi" w:cstheme="minorHAnsi"/>
          <w:sz w:val="22"/>
          <w:szCs w:val="22"/>
        </w:rPr>
      </w:pPr>
    </w:p>
    <w:p w:rsidR="00CA1D71" w:rsidRPr="000653D1" w:rsidRDefault="00CA1D71">
      <w:pPr>
        <w:divId w:val="12446830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3.LF/DETCHIR</w:t>
      </w:r>
      <w:r w:rsidRPr="000653D1">
        <w:rPr>
          <w:rFonts w:asciiTheme="minorHAnsi" w:eastAsia="Times New Roman" w:hAnsiTheme="minorHAnsi" w:cstheme="minorHAnsi"/>
          <w:sz w:val="22"/>
          <w:szCs w:val="22"/>
        </w:rPr>
        <w:t xml:space="preserve">): 35. Principles of osteosyntheisis in pediatric fractures.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315-319. ISBN 978-80-246-5585-7. </w:t>
      </w:r>
    </w:p>
    <w:p w:rsidR="00CA1D71" w:rsidRPr="000653D1" w:rsidRDefault="00CA1D71" w:rsidP="000653D1">
      <w:pPr>
        <w:pStyle w:val="Nadpis1"/>
        <w:divId w:val="2053338246"/>
      </w:pPr>
      <w:bookmarkStart w:id="429" w:name="_Toc161849062"/>
      <w:r w:rsidRPr="000653D1">
        <w:t>Peterková Renata</w:t>
      </w:r>
      <w:bookmarkEnd w:id="429"/>
    </w:p>
    <w:p w:rsidR="00CA1D71" w:rsidRPr="00384B7E" w:rsidRDefault="00CA1D71" w:rsidP="00384B7E">
      <w:pPr>
        <w:pStyle w:val="Nadpis4"/>
        <w:divId w:val="2053338246"/>
      </w:pPr>
      <w:r w:rsidRPr="00384B7E">
        <w:t>A01. Články v časopisech s IF</w:t>
      </w:r>
    </w:p>
    <w:p w:rsidR="00CA1D71" w:rsidRDefault="00CA1D71">
      <w:pPr>
        <w:divId w:val="18240768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HORÁKOVÁ, Lucie; DALECKÁ, Linda; ZAHRADNÍČEK, Oldřich; LOCHOVSKÁ, Kateřina; LESOT, Herve; </w:t>
      </w:r>
      <w:r w:rsidRPr="000653D1">
        <w:rPr>
          <w:rFonts w:asciiTheme="minorHAnsi" w:eastAsia="Times New Roman" w:hAnsiTheme="minorHAnsi" w:cstheme="minorHAnsi"/>
          <w:b/>
          <w:bCs/>
          <w:sz w:val="22"/>
          <w:szCs w:val="22"/>
        </w:rPr>
        <w:t>PETERKOVÁ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TUCKER, Abigail S.; HOVOŘÁKOVÁ, Mária (K): </w:t>
      </w:r>
    </w:p>
    <w:p w:rsidR="00CA1D71" w:rsidRDefault="00CA1D71">
      <w:pPr>
        <w:divId w:val="18240768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Eda controls the size of the enamel knot during incisor development. </w:t>
      </w:r>
    </w:p>
    <w:p w:rsidR="00CA1D71" w:rsidRDefault="00CA1D71">
      <w:pPr>
        <w:divId w:val="18240768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1033130. </w:t>
      </w:r>
      <w:r w:rsidRPr="000653D1">
        <w:rPr>
          <w:rFonts w:asciiTheme="minorHAnsi" w:eastAsia="Times New Roman" w:hAnsiTheme="minorHAnsi" w:cstheme="minorHAnsi"/>
          <w:i/>
          <w:iCs/>
          <w:sz w:val="22"/>
          <w:szCs w:val="22"/>
        </w:rPr>
        <w:t xml:space="preserve">DOI: </w:t>
      </w:r>
      <w:hyperlink r:id="rId3008" w:tgtFrame="_blank" w:history="1">
        <w:r w:rsidRPr="000653D1">
          <w:rPr>
            <w:rStyle w:val="Hypertextovodkaz"/>
            <w:rFonts w:asciiTheme="minorHAnsi" w:eastAsia="Times New Roman" w:hAnsiTheme="minorHAnsi" w:cstheme="minorHAnsi"/>
            <w:sz w:val="22"/>
            <w:szCs w:val="22"/>
          </w:rPr>
          <w:t>10.3389/fphys.2022.1033130</w:t>
        </w:r>
      </w:hyperlink>
      <w:r w:rsidRPr="000653D1">
        <w:rPr>
          <w:rFonts w:asciiTheme="minorHAnsi" w:eastAsia="Times New Roman" w:hAnsiTheme="minorHAnsi" w:cstheme="minorHAnsi"/>
          <w:i/>
          <w:iCs/>
          <w:sz w:val="22"/>
          <w:szCs w:val="22"/>
        </w:rPr>
        <w:t>. (původní)</w:t>
      </w:r>
    </w:p>
    <w:p w:rsidR="00CA1D71" w:rsidRDefault="00CA1D71">
      <w:pPr>
        <w:divId w:val="18240768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240768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43900036; ID OBD UK: 622527; WoS ID: </w:t>
      </w:r>
      <w:hyperlink r:id="rId3009" w:tgtFrame="_blank" w:history="1">
        <w:r w:rsidRPr="000653D1">
          <w:rPr>
            <w:rStyle w:val="Hypertextovodkaz"/>
            <w:rFonts w:asciiTheme="minorHAnsi" w:eastAsia="Times New Roman" w:hAnsiTheme="minorHAnsi" w:cstheme="minorHAnsi"/>
            <w:sz w:val="22"/>
            <w:szCs w:val="22"/>
          </w:rPr>
          <w:t>000921369500001</w:t>
        </w:r>
      </w:hyperlink>
      <w:r w:rsidRPr="000653D1">
        <w:rPr>
          <w:rFonts w:asciiTheme="minorHAnsi" w:eastAsia="Times New Roman" w:hAnsiTheme="minorHAnsi" w:cstheme="minorHAnsi"/>
          <w:sz w:val="22"/>
          <w:szCs w:val="22"/>
        </w:rPr>
        <w:t xml:space="preserve">; Scopus ID: </w:t>
      </w:r>
      <w:hyperlink r:id="rId3010" w:tgtFrame="_blank" w:history="1">
        <w:r w:rsidRPr="000653D1">
          <w:rPr>
            <w:rStyle w:val="Hypertextovodkaz"/>
            <w:rFonts w:asciiTheme="minorHAnsi" w:eastAsia="Times New Roman" w:hAnsiTheme="minorHAnsi" w:cstheme="minorHAnsi"/>
            <w:sz w:val="22"/>
            <w:szCs w:val="22"/>
          </w:rPr>
          <w:t>2-s2.0-85146907985</w:t>
        </w:r>
      </w:hyperlink>
      <w:r w:rsidRPr="000653D1">
        <w:rPr>
          <w:rFonts w:asciiTheme="minorHAnsi" w:eastAsia="Times New Roman" w:hAnsiTheme="minorHAnsi" w:cstheme="minorHAnsi"/>
          <w:sz w:val="22"/>
          <w:szCs w:val="22"/>
        </w:rPr>
        <w:t xml:space="preserve">; PubMed ID: </w:t>
      </w:r>
      <w:hyperlink r:id="rId3011" w:tgtFrame="_blank" w:history="1">
        <w:r w:rsidRPr="000653D1">
          <w:rPr>
            <w:rStyle w:val="Hypertextovodkaz"/>
            <w:rFonts w:asciiTheme="minorHAnsi" w:eastAsia="Times New Roman" w:hAnsiTheme="minorHAnsi" w:cstheme="minorHAnsi"/>
            <w:sz w:val="22"/>
            <w:szCs w:val="22"/>
          </w:rPr>
          <w:t>36699680</w:t>
        </w:r>
      </w:hyperlink>
      <w:r w:rsidRPr="000653D1">
        <w:rPr>
          <w:rFonts w:asciiTheme="minorHAnsi" w:eastAsia="Times New Roman" w:hAnsiTheme="minorHAnsi" w:cstheme="minorHAnsi"/>
          <w:sz w:val="22"/>
          <w:szCs w:val="22"/>
        </w:rPr>
        <w:t xml:space="preserve"> </w:t>
      </w:r>
    </w:p>
    <w:p w:rsidR="00CA1D71" w:rsidRPr="000653D1" w:rsidRDefault="00CA1D71">
      <w:pPr>
        <w:divId w:val="18240768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0" w:name="_Toc161849063"/>
      <w:r w:rsidRPr="000653D1">
        <w:t>Petr Róbert</w:t>
      </w:r>
      <w:bookmarkEnd w:id="430"/>
    </w:p>
    <w:p w:rsidR="00CA1D71" w:rsidRPr="00384B7E" w:rsidRDefault="00CA1D71" w:rsidP="00384B7E">
      <w:pPr>
        <w:pStyle w:val="Nadpis4"/>
        <w:divId w:val="2053338246"/>
      </w:pPr>
      <w:r w:rsidRPr="00384B7E">
        <w:t>A01. Články v časopisech s IF</w:t>
      </w:r>
    </w:p>
    <w:p w:rsidR="00CA1D71" w:rsidRDefault="00CA1D71">
      <w:pPr>
        <w:divId w:val="1880049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880049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18800496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3012"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1880049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800496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3013"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3014"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3015"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18800496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1" w:name="_Toc161849064"/>
      <w:r w:rsidRPr="000653D1">
        <w:t>Petrásek Tomáš</w:t>
      </w:r>
      <w:bookmarkEnd w:id="431"/>
    </w:p>
    <w:p w:rsidR="00CA1D71" w:rsidRPr="00384B7E" w:rsidRDefault="00CA1D71" w:rsidP="00384B7E">
      <w:pPr>
        <w:pStyle w:val="Nadpis4"/>
        <w:divId w:val="2053338246"/>
      </w:pPr>
      <w:r w:rsidRPr="00384B7E">
        <w:t>A01. Články v časopisech s IF</w:t>
      </w:r>
    </w:p>
    <w:p w:rsidR="00CA1D71" w:rsidRDefault="00CA1D71">
      <w:pPr>
        <w:divId w:val="1990403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TUČKOVÁ, Klára; KÚTNA, Viera; VOJTĚCHOVÁ, Iveta; </w:t>
      </w:r>
      <w:r w:rsidRPr="000653D1">
        <w:rPr>
          <w:rFonts w:asciiTheme="minorHAnsi" w:eastAsia="Times New Roman" w:hAnsiTheme="minorHAnsi" w:cstheme="minorHAnsi"/>
          <w:b/>
          <w:bCs/>
          <w:sz w:val="22"/>
          <w:szCs w:val="22"/>
        </w:rPr>
        <w:t>BAJKOVÁ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PETRÁSEK, Tomáš (K); OVSEPIAN, Saak V. (K): </w:t>
      </w:r>
    </w:p>
    <w:p w:rsidR="00CA1D71" w:rsidRDefault="00CA1D71">
      <w:pPr>
        <w:divId w:val="1990403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Developmental effects of constitutive mTORC1 hyperactivity and environmental enrichment on structural synaptic plasticity and behaviour in a rat model of autism spectrum disorder. </w:t>
      </w:r>
    </w:p>
    <w:p w:rsidR="00CA1D71" w:rsidRDefault="00CA1D71">
      <w:pPr>
        <w:divId w:val="19904035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(1): 17-31. </w:t>
      </w:r>
      <w:r w:rsidRPr="000653D1">
        <w:rPr>
          <w:rFonts w:asciiTheme="minorHAnsi" w:eastAsia="Times New Roman" w:hAnsiTheme="minorHAnsi" w:cstheme="minorHAnsi"/>
          <w:i/>
          <w:iCs/>
          <w:sz w:val="22"/>
          <w:szCs w:val="22"/>
        </w:rPr>
        <w:t xml:space="preserve">DOI: </w:t>
      </w:r>
      <w:hyperlink r:id="rId3016" w:tgtFrame="_blank" w:history="1">
        <w:r w:rsidRPr="000653D1">
          <w:rPr>
            <w:rStyle w:val="Hypertextovodkaz"/>
            <w:rFonts w:asciiTheme="minorHAnsi" w:eastAsia="Times New Roman" w:hAnsiTheme="minorHAnsi" w:cstheme="minorHAnsi"/>
            <w:sz w:val="22"/>
            <w:szCs w:val="22"/>
          </w:rPr>
          <w:t>10.1111/ejn.15864</w:t>
        </w:r>
      </w:hyperlink>
      <w:r w:rsidRPr="000653D1">
        <w:rPr>
          <w:rFonts w:asciiTheme="minorHAnsi" w:eastAsia="Times New Roman" w:hAnsiTheme="minorHAnsi" w:cstheme="minorHAnsi"/>
          <w:i/>
          <w:iCs/>
          <w:sz w:val="22"/>
          <w:szCs w:val="22"/>
        </w:rPr>
        <w:t>. (původní)</w:t>
      </w:r>
    </w:p>
    <w:p w:rsidR="00CA1D71" w:rsidRDefault="00CA1D71">
      <w:pPr>
        <w:divId w:val="1990403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904035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43899250; ID OBD UK: 618454; WoS ID: </w:t>
      </w:r>
      <w:hyperlink r:id="rId3017" w:tgtFrame="_blank" w:history="1">
        <w:r w:rsidRPr="000653D1">
          <w:rPr>
            <w:rStyle w:val="Hypertextovodkaz"/>
            <w:rFonts w:asciiTheme="minorHAnsi" w:eastAsia="Times New Roman" w:hAnsiTheme="minorHAnsi" w:cstheme="minorHAnsi"/>
            <w:sz w:val="22"/>
            <w:szCs w:val="22"/>
          </w:rPr>
          <w:t>000894659800001</w:t>
        </w:r>
      </w:hyperlink>
      <w:r w:rsidRPr="000653D1">
        <w:rPr>
          <w:rFonts w:asciiTheme="minorHAnsi" w:eastAsia="Times New Roman" w:hAnsiTheme="minorHAnsi" w:cstheme="minorHAnsi"/>
          <w:sz w:val="22"/>
          <w:szCs w:val="22"/>
        </w:rPr>
        <w:t xml:space="preserve">; Scopus ID: </w:t>
      </w:r>
      <w:hyperlink r:id="rId3018" w:tgtFrame="_blank" w:history="1">
        <w:r w:rsidRPr="000653D1">
          <w:rPr>
            <w:rStyle w:val="Hypertextovodkaz"/>
            <w:rFonts w:asciiTheme="minorHAnsi" w:eastAsia="Times New Roman" w:hAnsiTheme="minorHAnsi" w:cstheme="minorHAnsi"/>
            <w:sz w:val="22"/>
            <w:szCs w:val="22"/>
          </w:rPr>
          <w:t>2-s2.0-85144025326</w:t>
        </w:r>
      </w:hyperlink>
      <w:r w:rsidRPr="000653D1">
        <w:rPr>
          <w:rFonts w:asciiTheme="minorHAnsi" w:eastAsia="Times New Roman" w:hAnsiTheme="minorHAnsi" w:cstheme="minorHAnsi"/>
          <w:sz w:val="22"/>
          <w:szCs w:val="22"/>
        </w:rPr>
        <w:t xml:space="preserve">; PubMed ID: </w:t>
      </w:r>
      <w:hyperlink r:id="rId3019" w:tgtFrame="_blank" w:history="1">
        <w:r w:rsidRPr="000653D1">
          <w:rPr>
            <w:rStyle w:val="Hypertextovodkaz"/>
            <w:rFonts w:asciiTheme="minorHAnsi" w:eastAsia="Times New Roman" w:hAnsiTheme="minorHAnsi" w:cstheme="minorHAnsi"/>
            <w:sz w:val="22"/>
            <w:szCs w:val="22"/>
          </w:rPr>
          <w:t>36380588</w:t>
        </w:r>
      </w:hyperlink>
      <w:r w:rsidRPr="000653D1">
        <w:rPr>
          <w:rFonts w:asciiTheme="minorHAnsi" w:eastAsia="Times New Roman" w:hAnsiTheme="minorHAnsi" w:cstheme="minorHAnsi"/>
          <w:sz w:val="22"/>
          <w:szCs w:val="22"/>
        </w:rPr>
        <w:t xml:space="preserve"> </w:t>
      </w:r>
    </w:p>
    <w:p w:rsidR="00CA1D71" w:rsidRDefault="00CA1D71">
      <w:pPr>
        <w:divId w:val="805316831"/>
        <w:rPr>
          <w:rFonts w:asciiTheme="minorHAnsi" w:eastAsia="Times New Roman" w:hAnsiTheme="minorHAnsi" w:cstheme="minorHAnsi"/>
          <w:sz w:val="22"/>
          <w:szCs w:val="22"/>
        </w:rPr>
      </w:pPr>
    </w:p>
    <w:p w:rsidR="00CA1D71" w:rsidRDefault="00CA1D71">
      <w:pPr>
        <w:divId w:val="8053168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RADOSTOVÁ, Dominika; KUNČICKÁ, Daniela; </w:t>
      </w:r>
      <w:r w:rsidRPr="000653D1">
        <w:rPr>
          <w:rFonts w:asciiTheme="minorHAnsi" w:eastAsia="Times New Roman" w:hAnsiTheme="minorHAnsi" w:cstheme="minorHAnsi"/>
          <w:b/>
          <w:bCs/>
          <w:sz w:val="22"/>
          <w:szCs w:val="22"/>
        </w:rPr>
        <w:t>KRAJČOVIČ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Branislav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HEJTMÁNEK, Lukáš; PETRÁSEK, Tomáš; SVOBODA, Jan; STUCHLÍK, Aleš; BROŽKA, Hana (K): </w:t>
      </w:r>
    </w:p>
    <w:p w:rsidR="00CA1D71" w:rsidRDefault="00CA1D71">
      <w:pPr>
        <w:divId w:val="8053168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Incidental temporal binding in rats: A novel behavioral task. </w:t>
      </w:r>
    </w:p>
    <w:p w:rsidR="00CA1D71" w:rsidRDefault="00CA1D71">
      <w:pPr>
        <w:divId w:val="8053168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e0274437. </w:t>
      </w:r>
      <w:r w:rsidRPr="000653D1">
        <w:rPr>
          <w:rFonts w:asciiTheme="minorHAnsi" w:eastAsia="Times New Roman" w:hAnsiTheme="minorHAnsi" w:cstheme="minorHAnsi"/>
          <w:i/>
          <w:iCs/>
          <w:sz w:val="22"/>
          <w:szCs w:val="22"/>
        </w:rPr>
        <w:t xml:space="preserve">DOI: </w:t>
      </w:r>
      <w:hyperlink r:id="rId3020" w:tgtFrame="_blank" w:history="1">
        <w:r w:rsidRPr="000653D1">
          <w:rPr>
            <w:rStyle w:val="Hypertextovodkaz"/>
            <w:rFonts w:asciiTheme="minorHAnsi" w:eastAsia="Times New Roman" w:hAnsiTheme="minorHAnsi" w:cstheme="minorHAnsi"/>
            <w:sz w:val="22"/>
            <w:szCs w:val="22"/>
          </w:rPr>
          <w:t>10.1371/journal.pone.0274437</w:t>
        </w:r>
      </w:hyperlink>
      <w:r w:rsidRPr="000653D1">
        <w:rPr>
          <w:rFonts w:asciiTheme="minorHAnsi" w:eastAsia="Times New Roman" w:hAnsiTheme="minorHAnsi" w:cstheme="minorHAnsi"/>
          <w:i/>
          <w:iCs/>
          <w:sz w:val="22"/>
          <w:szCs w:val="22"/>
        </w:rPr>
        <w:t>. (původní)</w:t>
      </w:r>
    </w:p>
    <w:p w:rsidR="00CA1D71" w:rsidRDefault="00CA1D71">
      <w:pPr>
        <w:divId w:val="8053168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053168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43900749; ID OBD UK: 632928; WoS ID: </w:t>
      </w:r>
      <w:hyperlink r:id="rId3021" w:tgtFrame="_blank" w:history="1">
        <w:r w:rsidRPr="000653D1">
          <w:rPr>
            <w:rStyle w:val="Hypertextovodkaz"/>
            <w:rFonts w:asciiTheme="minorHAnsi" w:eastAsia="Times New Roman" w:hAnsiTheme="minorHAnsi" w:cstheme="minorHAnsi"/>
            <w:sz w:val="22"/>
            <w:szCs w:val="22"/>
          </w:rPr>
          <w:t>001020093300016</w:t>
        </w:r>
      </w:hyperlink>
      <w:r w:rsidRPr="000653D1">
        <w:rPr>
          <w:rFonts w:asciiTheme="minorHAnsi" w:eastAsia="Times New Roman" w:hAnsiTheme="minorHAnsi" w:cstheme="minorHAnsi"/>
          <w:sz w:val="22"/>
          <w:szCs w:val="22"/>
        </w:rPr>
        <w:t xml:space="preserve">; Scopus ID: </w:t>
      </w:r>
      <w:hyperlink r:id="rId3022" w:tgtFrame="_blank" w:history="1">
        <w:r w:rsidRPr="000653D1">
          <w:rPr>
            <w:rStyle w:val="Hypertextovodkaz"/>
            <w:rFonts w:asciiTheme="minorHAnsi" w:eastAsia="Times New Roman" w:hAnsiTheme="minorHAnsi" w:cstheme="minorHAnsi"/>
            <w:sz w:val="22"/>
            <w:szCs w:val="22"/>
          </w:rPr>
          <w:t>2-s2.0-85162814316</w:t>
        </w:r>
      </w:hyperlink>
      <w:r w:rsidRPr="000653D1">
        <w:rPr>
          <w:rFonts w:asciiTheme="minorHAnsi" w:eastAsia="Times New Roman" w:hAnsiTheme="minorHAnsi" w:cstheme="minorHAnsi"/>
          <w:sz w:val="22"/>
          <w:szCs w:val="22"/>
        </w:rPr>
        <w:t xml:space="preserve">; PubMed ID: </w:t>
      </w:r>
      <w:hyperlink r:id="rId3023" w:tgtFrame="_blank" w:history="1">
        <w:r w:rsidRPr="000653D1">
          <w:rPr>
            <w:rStyle w:val="Hypertextovodkaz"/>
            <w:rFonts w:asciiTheme="minorHAnsi" w:eastAsia="Times New Roman" w:hAnsiTheme="minorHAnsi" w:cstheme="minorHAnsi"/>
            <w:sz w:val="22"/>
            <w:szCs w:val="22"/>
          </w:rPr>
          <w:t>37347773</w:t>
        </w:r>
      </w:hyperlink>
      <w:r w:rsidRPr="000653D1">
        <w:rPr>
          <w:rFonts w:asciiTheme="minorHAnsi" w:eastAsia="Times New Roman" w:hAnsiTheme="minorHAnsi" w:cstheme="minorHAnsi"/>
          <w:sz w:val="22"/>
          <w:szCs w:val="22"/>
        </w:rPr>
        <w:t xml:space="preserve"> </w:t>
      </w:r>
    </w:p>
    <w:p w:rsidR="00CA1D71" w:rsidRDefault="00CA1D71">
      <w:pPr>
        <w:divId w:val="129370601"/>
        <w:rPr>
          <w:rFonts w:asciiTheme="minorHAnsi" w:eastAsia="Times New Roman" w:hAnsiTheme="minorHAnsi" w:cstheme="minorHAnsi"/>
          <w:sz w:val="22"/>
          <w:szCs w:val="22"/>
        </w:rPr>
      </w:pPr>
    </w:p>
    <w:p w:rsidR="00CA1D71" w:rsidRDefault="00CA1D71">
      <w:pPr>
        <w:divId w:val="1293706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VOJTĚCHOVÁ, Iveta; TUČKOVÁ, Klára; JŮZA, Radomír; STUCHLÍK, Aleš; KELEMEN, Eduard; KORÁBEČNÝ, Jan; SOUKUP, Ondřej (K); PETRÁSEK, Tomáš (K): </w:t>
      </w:r>
    </w:p>
    <w:p w:rsidR="00CA1D71" w:rsidRDefault="00CA1D71">
      <w:pPr>
        <w:divId w:val="1293706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Dopaminergic and glutamatergic models of psychosis show differential sensitivity to aripiprazole and a novel experimental compound modulating D2/5-HT receptor activity. </w:t>
      </w:r>
    </w:p>
    <w:p w:rsidR="00CA1D71" w:rsidRDefault="00CA1D71">
      <w:pPr>
        <w:divId w:val="1293706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Progress in Neuro-Psychopharmacology &amp; Biological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127</w:t>
      </w:r>
      <w:r w:rsidRPr="000653D1">
        <w:rPr>
          <w:rFonts w:asciiTheme="minorHAnsi" w:eastAsia="Times New Roman" w:hAnsiTheme="minorHAnsi" w:cstheme="minorHAnsi"/>
          <w:sz w:val="22"/>
          <w:szCs w:val="22"/>
        </w:rPr>
        <w:t xml:space="preserve">(December): 110819. </w:t>
      </w:r>
      <w:r w:rsidRPr="000653D1">
        <w:rPr>
          <w:rFonts w:asciiTheme="minorHAnsi" w:eastAsia="Times New Roman" w:hAnsiTheme="minorHAnsi" w:cstheme="minorHAnsi"/>
          <w:i/>
          <w:iCs/>
          <w:sz w:val="22"/>
          <w:szCs w:val="22"/>
        </w:rPr>
        <w:t xml:space="preserve">DOI: </w:t>
      </w:r>
      <w:hyperlink r:id="rId3024" w:tgtFrame="_blank" w:history="1">
        <w:r w:rsidRPr="000653D1">
          <w:rPr>
            <w:rStyle w:val="Hypertextovodkaz"/>
            <w:rFonts w:asciiTheme="minorHAnsi" w:eastAsia="Times New Roman" w:hAnsiTheme="minorHAnsi" w:cstheme="minorHAnsi"/>
            <w:sz w:val="22"/>
            <w:szCs w:val="22"/>
          </w:rPr>
          <w:t>10.1016/j.pnpbp.2023.110819</w:t>
        </w:r>
      </w:hyperlink>
      <w:r w:rsidRPr="000653D1">
        <w:rPr>
          <w:rFonts w:asciiTheme="minorHAnsi" w:eastAsia="Times New Roman" w:hAnsiTheme="minorHAnsi" w:cstheme="minorHAnsi"/>
          <w:i/>
          <w:iCs/>
          <w:sz w:val="22"/>
          <w:szCs w:val="22"/>
        </w:rPr>
        <w:t>. (původní)</w:t>
      </w:r>
    </w:p>
    <w:p w:rsidR="00CA1D71" w:rsidRDefault="00CA1D71">
      <w:pPr>
        <w:divId w:val="1293706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293706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43901063; ID OBD UK: 638282; WoS ID: </w:t>
      </w:r>
      <w:hyperlink r:id="rId3025" w:tgtFrame="_blank" w:history="1">
        <w:r w:rsidRPr="000653D1">
          <w:rPr>
            <w:rStyle w:val="Hypertextovodkaz"/>
            <w:rFonts w:asciiTheme="minorHAnsi" w:eastAsia="Times New Roman" w:hAnsiTheme="minorHAnsi" w:cstheme="minorHAnsi"/>
            <w:sz w:val="22"/>
            <w:szCs w:val="22"/>
          </w:rPr>
          <w:t>001080082800001</w:t>
        </w:r>
      </w:hyperlink>
      <w:r w:rsidRPr="000653D1">
        <w:rPr>
          <w:rFonts w:asciiTheme="minorHAnsi" w:eastAsia="Times New Roman" w:hAnsiTheme="minorHAnsi" w:cstheme="minorHAnsi"/>
          <w:sz w:val="22"/>
          <w:szCs w:val="22"/>
        </w:rPr>
        <w:t xml:space="preserve">; Scopus ID: </w:t>
      </w:r>
      <w:hyperlink r:id="rId3026" w:tgtFrame="_blank" w:history="1">
        <w:r w:rsidRPr="000653D1">
          <w:rPr>
            <w:rStyle w:val="Hypertextovodkaz"/>
            <w:rFonts w:asciiTheme="minorHAnsi" w:eastAsia="Times New Roman" w:hAnsiTheme="minorHAnsi" w:cstheme="minorHAnsi"/>
            <w:sz w:val="22"/>
            <w:szCs w:val="22"/>
          </w:rPr>
          <w:t>2-s2.0-85164338794</w:t>
        </w:r>
      </w:hyperlink>
      <w:r w:rsidRPr="000653D1">
        <w:rPr>
          <w:rFonts w:asciiTheme="minorHAnsi" w:eastAsia="Times New Roman" w:hAnsiTheme="minorHAnsi" w:cstheme="minorHAnsi"/>
          <w:sz w:val="22"/>
          <w:szCs w:val="22"/>
        </w:rPr>
        <w:t xml:space="preserve">; PubMed ID: </w:t>
      </w:r>
      <w:hyperlink r:id="rId3027" w:tgtFrame="_blank" w:history="1">
        <w:r w:rsidRPr="000653D1">
          <w:rPr>
            <w:rStyle w:val="Hypertextovodkaz"/>
            <w:rFonts w:asciiTheme="minorHAnsi" w:eastAsia="Times New Roman" w:hAnsiTheme="minorHAnsi" w:cstheme="minorHAnsi"/>
            <w:sz w:val="22"/>
            <w:szCs w:val="22"/>
          </w:rPr>
          <w:t>37379895</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2" w:name="_Toc161849065"/>
      <w:r w:rsidRPr="000653D1">
        <w:t>Petráš Marek</w:t>
      </w:r>
      <w:bookmarkEnd w:id="432"/>
    </w:p>
    <w:p w:rsidR="00CA1D71" w:rsidRPr="00384B7E" w:rsidRDefault="00CA1D71" w:rsidP="00384B7E">
      <w:pPr>
        <w:pStyle w:val="Nadpis4"/>
        <w:divId w:val="2053338246"/>
      </w:pPr>
      <w:r w:rsidRPr="00384B7E">
        <w:t>A01. Články v časopisech s IF</w:t>
      </w:r>
    </w:p>
    <w:p w:rsidR="00CA1D71" w:rsidRDefault="00CA1D71">
      <w:pPr>
        <w:divId w:val="12487287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BLAŽEK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KNYBEL, Lukáš; CVEK, Jakub;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p>
    <w:p w:rsidR="00CA1D71" w:rsidRDefault="00CA1D71">
      <w:pPr>
        <w:divId w:val="12487287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CA1D71" w:rsidRDefault="00CA1D71">
      <w:pPr>
        <w:divId w:val="12487287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JAMA Network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(3): e236324. </w:t>
      </w:r>
      <w:r w:rsidRPr="000653D1">
        <w:rPr>
          <w:rFonts w:asciiTheme="minorHAnsi" w:eastAsia="Times New Roman" w:hAnsiTheme="minorHAnsi" w:cstheme="minorHAnsi"/>
          <w:i/>
          <w:iCs/>
          <w:sz w:val="22"/>
          <w:szCs w:val="22"/>
        </w:rPr>
        <w:t xml:space="preserve">DOI: </w:t>
      </w:r>
      <w:hyperlink r:id="rId3028" w:tgtFrame="_blank" w:history="1">
        <w:r w:rsidRPr="000653D1">
          <w:rPr>
            <w:rStyle w:val="Hypertextovodkaz"/>
            <w:rFonts w:asciiTheme="minorHAnsi" w:eastAsia="Times New Roman" w:hAnsiTheme="minorHAnsi" w:cstheme="minorHAnsi"/>
            <w:sz w:val="22"/>
            <w:szCs w:val="22"/>
          </w:rPr>
          <w:t>10.1001/jamanetworkopen.2023.6324</w:t>
        </w:r>
      </w:hyperlink>
      <w:r w:rsidRPr="000653D1">
        <w:rPr>
          <w:rFonts w:asciiTheme="minorHAnsi" w:eastAsia="Times New Roman" w:hAnsiTheme="minorHAnsi" w:cstheme="minorHAnsi"/>
          <w:i/>
          <w:iCs/>
          <w:sz w:val="22"/>
          <w:szCs w:val="22"/>
        </w:rPr>
        <w:t>. (přehledový)</w:t>
      </w:r>
    </w:p>
    <w:p w:rsidR="00CA1D71" w:rsidRDefault="00CA1D71">
      <w:pPr>
        <w:divId w:val="12487287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487287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43900251; ID OBD UK: 626130; WoS ID: </w:t>
      </w:r>
      <w:hyperlink r:id="rId3029" w:tgtFrame="_blank" w:history="1">
        <w:r w:rsidRPr="000653D1">
          <w:rPr>
            <w:rStyle w:val="Hypertextovodkaz"/>
            <w:rFonts w:asciiTheme="minorHAnsi" w:eastAsia="Times New Roman" w:hAnsiTheme="minorHAnsi" w:cstheme="minorHAnsi"/>
            <w:sz w:val="22"/>
            <w:szCs w:val="22"/>
          </w:rPr>
          <w:t>001059394800009</w:t>
        </w:r>
      </w:hyperlink>
      <w:r w:rsidRPr="000653D1">
        <w:rPr>
          <w:rFonts w:asciiTheme="minorHAnsi" w:eastAsia="Times New Roman" w:hAnsiTheme="minorHAnsi" w:cstheme="minorHAnsi"/>
          <w:sz w:val="22"/>
          <w:szCs w:val="22"/>
        </w:rPr>
        <w:t xml:space="preserve">; Scopus ID: </w:t>
      </w:r>
      <w:hyperlink r:id="rId3030" w:tgtFrame="_blank" w:history="1">
        <w:r w:rsidRPr="000653D1">
          <w:rPr>
            <w:rStyle w:val="Hypertextovodkaz"/>
            <w:rFonts w:asciiTheme="minorHAnsi" w:eastAsia="Times New Roman" w:hAnsiTheme="minorHAnsi" w:cstheme="minorHAnsi"/>
            <w:sz w:val="22"/>
            <w:szCs w:val="22"/>
          </w:rPr>
          <w:t>2-s2.0-85151574661</w:t>
        </w:r>
      </w:hyperlink>
      <w:r w:rsidRPr="000653D1">
        <w:rPr>
          <w:rFonts w:asciiTheme="minorHAnsi" w:eastAsia="Times New Roman" w:hAnsiTheme="minorHAnsi" w:cstheme="minorHAnsi"/>
          <w:sz w:val="22"/>
          <w:szCs w:val="22"/>
        </w:rPr>
        <w:t xml:space="preserve">; PubMed ID: </w:t>
      </w:r>
      <w:hyperlink r:id="rId3031" w:tgtFrame="_blank" w:history="1">
        <w:r w:rsidRPr="000653D1">
          <w:rPr>
            <w:rStyle w:val="Hypertextovodkaz"/>
            <w:rFonts w:asciiTheme="minorHAnsi" w:eastAsia="Times New Roman" w:hAnsiTheme="minorHAnsi" w:cstheme="minorHAnsi"/>
            <w:sz w:val="22"/>
            <w:szCs w:val="22"/>
          </w:rPr>
          <w:t>37000447</w:t>
        </w:r>
      </w:hyperlink>
      <w:r w:rsidRPr="000653D1">
        <w:rPr>
          <w:rFonts w:asciiTheme="minorHAnsi" w:eastAsia="Times New Roman" w:hAnsiTheme="minorHAnsi" w:cstheme="minorHAnsi"/>
          <w:sz w:val="22"/>
          <w:szCs w:val="22"/>
        </w:rPr>
        <w:t xml:space="preserve"> </w:t>
      </w:r>
    </w:p>
    <w:p w:rsidR="00CA1D71" w:rsidRPr="000653D1" w:rsidRDefault="00CA1D71">
      <w:pPr>
        <w:divId w:val="12487287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72717202"/>
        <w:rPr>
          <w:rFonts w:asciiTheme="minorHAnsi" w:eastAsia="Times New Roman" w:hAnsiTheme="minorHAnsi" w:cstheme="minorHAnsi"/>
          <w:sz w:val="22"/>
          <w:szCs w:val="22"/>
        </w:rPr>
      </w:pPr>
    </w:p>
    <w:p w:rsidR="00CA1D71" w:rsidRDefault="00CA1D71">
      <w:pPr>
        <w:divId w:val="11727172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ČELKO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Alexander 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CHMÁTAL, Petr; TLAPÁK, Jakub;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KRÁLOVÁ LESNÁ, Ivana: </w:t>
      </w:r>
    </w:p>
    <w:p w:rsidR="00CA1D71" w:rsidRDefault="00CA1D71">
      <w:pPr>
        <w:divId w:val="1172717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BMI-Associated Anti-Apolipoprotein A-1 Positivity in Healthy Adults after mRNA-Vaccination against COVID-19. </w:t>
      </w:r>
    </w:p>
    <w:p w:rsidR="00CA1D71" w:rsidRDefault="00CA1D71">
      <w:pPr>
        <w:divId w:val="11727172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Vaccines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(3): 670. </w:t>
      </w:r>
      <w:r w:rsidRPr="000653D1">
        <w:rPr>
          <w:rFonts w:asciiTheme="minorHAnsi" w:eastAsia="Times New Roman" w:hAnsiTheme="minorHAnsi" w:cstheme="minorHAnsi"/>
          <w:i/>
          <w:iCs/>
          <w:sz w:val="22"/>
          <w:szCs w:val="22"/>
        </w:rPr>
        <w:t xml:space="preserve">DOI: </w:t>
      </w:r>
      <w:hyperlink r:id="rId3032" w:tgtFrame="_blank" w:history="1">
        <w:r w:rsidRPr="000653D1">
          <w:rPr>
            <w:rStyle w:val="Hypertextovodkaz"/>
            <w:rFonts w:asciiTheme="minorHAnsi" w:eastAsia="Times New Roman" w:hAnsiTheme="minorHAnsi" w:cstheme="minorHAnsi"/>
            <w:sz w:val="22"/>
            <w:szCs w:val="22"/>
          </w:rPr>
          <w:t>10.3390/vaccines11030670</w:t>
        </w:r>
      </w:hyperlink>
      <w:r w:rsidRPr="000653D1">
        <w:rPr>
          <w:rFonts w:asciiTheme="minorHAnsi" w:eastAsia="Times New Roman" w:hAnsiTheme="minorHAnsi" w:cstheme="minorHAnsi"/>
          <w:i/>
          <w:iCs/>
          <w:sz w:val="22"/>
          <w:szCs w:val="22"/>
        </w:rPr>
        <w:t>. (původní)</w:t>
      </w:r>
    </w:p>
    <w:p w:rsidR="00CA1D71" w:rsidRDefault="00CA1D71">
      <w:pPr>
        <w:divId w:val="11727172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727172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43900254; ID OBD UK: 626227; WoS ID: </w:t>
      </w:r>
      <w:hyperlink r:id="rId3033" w:tgtFrame="_blank" w:history="1">
        <w:r w:rsidRPr="000653D1">
          <w:rPr>
            <w:rStyle w:val="Hypertextovodkaz"/>
            <w:rFonts w:asciiTheme="minorHAnsi" w:eastAsia="Times New Roman" w:hAnsiTheme="minorHAnsi" w:cstheme="minorHAnsi"/>
            <w:sz w:val="22"/>
            <w:szCs w:val="22"/>
          </w:rPr>
          <w:t>000959161200001</w:t>
        </w:r>
      </w:hyperlink>
      <w:r w:rsidRPr="000653D1">
        <w:rPr>
          <w:rFonts w:asciiTheme="minorHAnsi" w:eastAsia="Times New Roman" w:hAnsiTheme="minorHAnsi" w:cstheme="minorHAnsi"/>
          <w:sz w:val="22"/>
          <w:szCs w:val="22"/>
        </w:rPr>
        <w:t xml:space="preserve">; Scopus ID: </w:t>
      </w:r>
      <w:hyperlink r:id="rId3034" w:tgtFrame="_blank" w:history="1">
        <w:r w:rsidRPr="000653D1">
          <w:rPr>
            <w:rStyle w:val="Hypertextovodkaz"/>
            <w:rFonts w:asciiTheme="minorHAnsi" w:eastAsia="Times New Roman" w:hAnsiTheme="minorHAnsi" w:cstheme="minorHAnsi"/>
            <w:sz w:val="22"/>
            <w:szCs w:val="22"/>
          </w:rPr>
          <w:t>2-s2.0-85152073316</w:t>
        </w:r>
      </w:hyperlink>
      <w:r w:rsidRPr="000653D1">
        <w:rPr>
          <w:rFonts w:asciiTheme="minorHAnsi" w:eastAsia="Times New Roman" w:hAnsiTheme="minorHAnsi" w:cstheme="minorHAnsi"/>
          <w:sz w:val="22"/>
          <w:szCs w:val="22"/>
        </w:rPr>
        <w:t xml:space="preserve">; PubMed ID: </w:t>
      </w:r>
      <w:hyperlink r:id="rId3035" w:tgtFrame="_blank" w:history="1">
        <w:r w:rsidRPr="000653D1">
          <w:rPr>
            <w:rStyle w:val="Hypertextovodkaz"/>
            <w:rFonts w:asciiTheme="minorHAnsi" w:eastAsia="Times New Roman" w:hAnsiTheme="minorHAnsi" w:cstheme="minorHAnsi"/>
            <w:sz w:val="22"/>
            <w:szCs w:val="22"/>
          </w:rPr>
          <w:t>36992254</w:t>
        </w:r>
      </w:hyperlink>
      <w:r w:rsidRPr="000653D1">
        <w:rPr>
          <w:rFonts w:asciiTheme="minorHAnsi" w:eastAsia="Times New Roman" w:hAnsiTheme="minorHAnsi" w:cstheme="minorHAnsi"/>
          <w:sz w:val="22"/>
          <w:szCs w:val="22"/>
        </w:rPr>
        <w:t xml:space="preserve"> </w:t>
      </w:r>
    </w:p>
    <w:p w:rsidR="00CA1D71" w:rsidRPr="000653D1" w:rsidRDefault="00CA1D71">
      <w:pPr>
        <w:divId w:val="11727172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Default="00CA1D71">
      <w:pPr>
        <w:divId w:val="2137139621"/>
        <w:rPr>
          <w:rFonts w:asciiTheme="minorHAnsi" w:eastAsia="Times New Roman" w:hAnsiTheme="minorHAnsi" w:cstheme="minorHAnsi"/>
          <w:sz w:val="22"/>
          <w:szCs w:val="22"/>
        </w:rPr>
      </w:pPr>
    </w:p>
    <w:p w:rsidR="00CA1D71" w:rsidRDefault="00CA1D71">
      <w:pPr>
        <w:divId w:val="2137139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21371396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21371396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3036"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2137139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371396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43900879; ID OBD UK: 634243; WoS ID: </w:t>
      </w:r>
      <w:hyperlink r:id="rId3037"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3038"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3039"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2137139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3" w:name="_Toc161849066"/>
      <w:r w:rsidRPr="000653D1">
        <w:t>Petrášová Zuzana</w:t>
      </w:r>
      <w:bookmarkEnd w:id="433"/>
    </w:p>
    <w:p w:rsidR="00CA1D71" w:rsidRPr="00384B7E" w:rsidRDefault="00CA1D71" w:rsidP="00384B7E">
      <w:pPr>
        <w:pStyle w:val="Nadpis4"/>
        <w:divId w:val="2053338246"/>
      </w:pPr>
      <w:r w:rsidRPr="00384B7E">
        <w:t>A01. Články v časopisech s IF</w:t>
      </w:r>
    </w:p>
    <w:p w:rsidR="00CA1D71" w:rsidRDefault="00CA1D71">
      <w:pPr>
        <w:divId w:val="6695254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RAKÚS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BRUNCVIK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695254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Retrospective analysis of quantitative electroencephalography changes in a dissimulating patient after dying by suicide: A single case report. </w:t>
      </w:r>
    </w:p>
    <w:p w:rsidR="00CA1D71" w:rsidRDefault="00CA1D71">
      <w:pPr>
        <w:divId w:val="66952545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1002215. </w:t>
      </w:r>
      <w:r w:rsidRPr="000653D1">
        <w:rPr>
          <w:rFonts w:asciiTheme="minorHAnsi" w:eastAsia="Times New Roman" w:hAnsiTheme="minorHAnsi" w:cstheme="minorHAnsi"/>
          <w:i/>
          <w:iCs/>
          <w:sz w:val="22"/>
          <w:szCs w:val="22"/>
        </w:rPr>
        <w:t xml:space="preserve">DOI: </w:t>
      </w:r>
      <w:hyperlink r:id="rId3040" w:tgtFrame="_blank" w:history="1">
        <w:r w:rsidRPr="000653D1">
          <w:rPr>
            <w:rStyle w:val="Hypertextovodkaz"/>
            <w:rFonts w:asciiTheme="minorHAnsi" w:eastAsia="Times New Roman" w:hAnsiTheme="minorHAnsi" w:cstheme="minorHAnsi"/>
            <w:sz w:val="22"/>
            <w:szCs w:val="22"/>
          </w:rPr>
          <w:t>10.3389/fpsyt.2023.1002215</w:t>
        </w:r>
      </w:hyperlink>
      <w:r w:rsidRPr="000653D1">
        <w:rPr>
          <w:rFonts w:asciiTheme="minorHAnsi" w:eastAsia="Times New Roman" w:hAnsiTheme="minorHAnsi" w:cstheme="minorHAnsi"/>
          <w:i/>
          <w:iCs/>
          <w:sz w:val="22"/>
          <w:szCs w:val="22"/>
        </w:rPr>
        <w:t>. (kazuistika)</w:t>
      </w:r>
    </w:p>
    <w:p w:rsidR="00CA1D71" w:rsidRDefault="00CA1D71">
      <w:pPr>
        <w:divId w:val="6695254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695254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43900196; ID OBD UK: 625912; WoS ID: </w:t>
      </w:r>
      <w:hyperlink r:id="rId3041" w:tgtFrame="_blank" w:history="1">
        <w:r w:rsidRPr="000653D1">
          <w:rPr>
            <w:rStyle w:val="Hypertextovodkaz"/>
            <w:rFonts w:asciiTheme="minorHAnsi" w:eastAsia="Times New Roman" w:hAnsiTheme="minorHAnsi" w:cstheme="minorHAnsi"/>
            <w:sz w:val="22"/>
            <w:szCs w:val="22"/>
          </w:rPr>
          <w:t>000958798900001</w:t>
        </w:r>
      </w:hyperlink>
      <w:r w:rsidRPr="000653D1">
        <w:rPr>
          <w:rFonts w:asciiTheme="minorHAnsi" w:eastAsia="Times New Roman" w:hAnsiTheme="minorHAnsi" w:cstheme="minorHAnsi"/>
          <w:sz w:val="22"/>
          <w:szCs w:val="22"/>
        </w:rPr>
        <w:t xml:space="preserve">; Scopus ID: </w:t>
      </w:r>
      <w:hyperlink r:id="rId3042" w:tgtFrame="_blank" w:history="1">
        <w:r w:rsidRPr="000653D1">
          <w:rPr>
            <w:rStyle w:val="Hypertextovodkaz"/>
            <w:rFonts w:asciiTheme="minorHAnsi" w:eastAsia="Times New Roman" w:hAnsiTheme="minorHAnsi" w:cstheme="minorHAnsi"/>
            <w:sz w:val="22"/>
            <w:szCs w:val="22"/>
          </w:rPr>
          <w:t>2-s2.0-85151233850</w:t>
        </w:r>
      </w:hyperlink>
      <w:r w:rsidRPr="000653D1">
        <w:rPr>
          <w:rFonts w:asciiTheme="minorHAnsi" w:eastAsia="Times New Roman" w:hAnsiTheme="minorHAnsi" w:cstheme="minorHAnsi"/>
          <w:sz w:val="22"/>
          <w:szCs w:val="22"/>
        </w:rPr>
        <w:t xml:space="preserve">; PubMed ID: </w:t>
      </w:r>
      <w:hyperlink r:id="rId3043" w:tgtFrame="_blank" w:history="1">
        <w:r w:rsidRPr="000653D1">
          <w:rPr>
            <w:rStyle w:val="Hypertextovodkaz"/>
            <w:rFonts w:asciiTheme="minorHAnsi" w:eastAsia="Times New Roman" w:hAnsiTheme="minorHAnsi" w:cstheme="minorHAnsi"/>
            <w:sz w:val="22"/>
            <w:szCs w:val="22"/>
          </w:rPr>
          <w:t>37009100</w:t>
        </w:r>
      </w:hyperlink>
      <w:r w:rsidRPr="000653D1">
        <w:rPr>
          <w:rFonts w:asciiTheme="minorHAnsi" w:eastAsia="Times New Roman" w:hAnsiTheme="minorHAnsi" w:cstheme="minorHAnsi"/>
          <w:sz w:val="22"/>
          <w:szCs w:val="22"/>
        </w:rPr>
        <w:t xml:space="preserve"> </w:t>
      </w:r>
    </w:p>
    <w:p w:rsidR="00CA1D71" w:rsidRPr="000653D1" w:rsidRDefault="00CA1D71">
      <w:pPr>
        <w:divId w:val="6695254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4" w:name="_Toc161849067"/>
      <w:r w:rsidRPr="000653D1">
        <w:t>Petroušová Lucie</w:t>
      </w:r>
      <w:bookmarkEnd w:id="434"/>
    </w:p>
    <w:p w:rsidR="00CA1D71" w:rsidRPr="00384B7E" w:rsidRDefault="00CA1D71" w:rsidP="00384B7E">
      <w:pPr>
        <w:pStyle w:val="Nadpis4"/>
        <w:divId w:val="2053338246"/>
      </w:pPr>
      <w:r w:rsidRPr="00384B7E">
        <w:t>A01. Články v časopisech s IF</w:t>
      </w:r>
    </w:p>
    <w:p w:rsidR="00CA1D71" w:rsidRDefault="00CA1D71">
      <w:pPr>
        <w:divId w:val="9793363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PETROUŠOVÁ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979336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Kompresivní syndrom arteria poplitea. </w:t>
      </w:r>
    </w:p>
    <w:p w:rsidR="00CA1D71" w:rsidRDefault="00CA1D71">
      <w:pPr>
        <w:divId w:val="9793363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555-557. </w:t>
      </w:r>
      <w:r w:rsidRPr="000653D1">
        <w:rPr>
          <w:rFonts w:asciiTheme="minorHAnsi" w:eastAsia="Times New Roman" w:hAnsiTheme="minorHAnsi" w:cstheme="minorHAnsi"/>
          <w:i/>
          <w:iCs/>
          <w:sz w:val="22"/>
          <w:szCs w:val="22"/>
        </w:rPr>
        <w:t xml:space="preserve">DOI: </w:t>
      </w:r>
      <w:hyperlink r:id="rId3044" w:tgtFrame="_blank" w:history="1">
        <w:r w:rsidRPr="000653D1">
          <w:rPr>
            <w:rStyle w:val="Hypertextovodkaz"/>
            <w:rFonts w:asciiTheme="minorHAnsi" w:eastAsia="Times New Roman" w:hAnsiTheme="minorHAnsi" w:cstheme="minorHAnsi"/>
            <w:sz w:val="22"/>
            <w:szCs w:val="22"/>
          </w:rPr>
          <w:t>10.33678/cor.2022.099</w:t>
        </w:r>
      </w:hyperlink>
      <w:r w:rsidRPr="000653D1">
        <w:rPr>
          <w:rFonts w:asciiTheme="minorHAnsi" w:eastAsia="Times New Roman" w:hAnsiTheme="minorHAnsi" w:cstheme="minorHAnsi"/>
          <w:i/>
          <w:iCs/>
          <w:sz w:val="22"/>
          <w:szCs w:val="22"/>
        </w:rPr>
        <w:t>. (kazuistika)</w:t>
      </w:r>
    </w:p>
    <w:p w:rsidR="00CA1D71" w:rsidRDefault="00CA1D71">
      <w:pPr>
        <w:divId w:val="9793363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79336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43900957; ID OBD UK: 635525; WoS ID: </w:t>
      </w:r>
      <w:hyperlink r:id="rId3045" w:tgtFrame="_blank" w:history="1">
        <w:r w:rsidRPr="000653D1">
          <w:rPr>
            <w:rStyle w:val="Hypertextovodkaz"/>
            <w:rFonts w:asciiTheme="minorHAnsi" w:eastAsia="Times New Roman" w:hAnsiTheme="minorHAnsi" w:cstheme="minorHAnsi"/>
            <w:sz w:val="22"/>
            <w:szCs w:val="22"/>
          </w:rPr>
          <w:t>001033435400018</w:t>
        </w:r>
      </w:hyperlink>
      <w:r w:rsidRPr="000653D1">
        <w:rPr>
          <w:rFonts w:asciiTheme="minorHAnsi" w:eastAsia="Times New Roman" w:hAnsiTheme="minorHAnsi" w:cstheme="minorHAnsi"/>
          <w:sz w:val="22"/>
          <w:szCs w:val="22"/>
        </w:rPr>
        <w:t xml:space="preserve">; </w:t>
      </w:r>
    </w:p>
    <w:p w:rsidR="00CA1D71" w:rsidRPr="000653D1" w:rsidRDefault="00CA1D71">
      <w:pPr>
        <w:divId w:val="9793363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5" w:name="_Toc161849068"/>
      <w:r w:rsidRPr="000653D1">
        <w:t>Philipp Tom</w:t>
      </w:r>
      <w:bookmarkEnd w:id="435"/>
    </w:p>
    <w:p w:rsidR="00CA1D71" w:rsidRPr="00384B7E" w:rsidRDefault="00CA1D71" w:rsidP="00384B7E">
      <w:pPr>
        <w:pStyle w:val="Nadpis4"/>
        <w:divId w:val="2053338246"/>
      </w:pPr>
      <w:r w:rsidRPr="00384B7E">
        <w:t>A01. Články v časopisech s IF</w:t>
      </w:r>
    </w:p>
    <w:p w:rsidR="00CA1D71" w:rsidRDefault="00CA1D71">
      <w:pPr>
        <w:divId w:val="3735051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HUBÁČEK, Jaroslav (K); </w:t>
      </w:r>
      <w:r w:rsidRPr="000653D1">
        <w:rPr>
          <w:rFonts w:asciiTheme="minorHAnsi" w:eastAsia="Times New Roman" w:hAnsiTheme="minorHAnsi" w:cstheme="minorHAnsi"/>
          <w:b/>
          <w:bCs/>
          <w:sz w:val="22"/>
          <w:szCs w:val="22"/>
        </w:rPr>
        <w:t>PHILIPP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3.LF/REVMAT</w:t>
      </w:r>
      <w:r w:rsidRPr="000653D1">
        <w:rPr>
          <w:rFonts w:asciiTheme="minorHAnsi" w:eastAsia="Times New Roman" w:hAnsiTheme="minorHAnsi" w:cstheme="minorHAnsi"/>
          <w:sz w:val="22"/>
          <w:szCs w:val="22"/>
        </w:rPr>
        <w:t xml:space="preserve">); ADÁMKOVÁ, Věra; MÁJEK, Ondřej; DUŠEK, Ladislav: </w:t>
      </w:r>
    </w:p>
    <w:p w:rsidR="00CA1D71" w:rsidRDefault="00CA1D71">
      <w:pPr>
        <w:divId w:val="3735051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haemochromatosis-causing HFE mutation is associated with SARS-CoV-2 susceptibility in the Czech population. </w:t>
      </w:r>
    </w:p>
    <w:p w:rsidR="00CA1D71" w:rsidRDefault="00CA1D71">
      <w:pPr>
        <w:divId w:val="3735051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 Chimica Acta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538</w:t>
      </w:r>
      <w:r w:rsidRPr="000653D1">
        <w:rPr>
          <w:rFonts w:asciiTheme="minorHAnsi" w:eastAsia="Times New Roman" w:hAnsiTheme="minorHAnsi" w:cstheme="minorHAnsi"/>
          <w:sz w:val="22"/>
          <w:szCs w:val="22"/>
        </w:rPr>
        <w:t xml:space="preserve">(January): 211-215. </w:t>
      </w:r>
      <w:r w:rsidRPr="000653D1">
        <w:rPr>
          <w:rFonts w:asciiTheme="minorHAnsi" w:eastAsia="Times New Roman" w:hAnsiTheme="minorHAnsi" w:cstheme="minorHAnsi"/>
          <w:i/>
          <w:iCs/>
          <w:sz w:val="22"/>
          <w:szCs w:val="22"/>
        </w:rPr>
        <w:t xml:space="preserve">DOI: </w:t>
      </w:r>
      <w:hyperlink r:id="rId3046" w:tgtFrame="_blank" w:history="1">
        <w:r w:rsidRPr="000653D1">
          <w:rPr>
            <w:rStyle w:val="Hypertextovodkaz"/>
            <w:rFonts w:asciiTheme="minorHAnsi" w:eastAsia="Times New Roman" w:hAnsiTheme="minorHAnsi" w:cstheme="minorHAnsi"/>
            <w:sz w:val="22"/>
            <w:szCs w:val="22"/>
          </w:rPr>
          <w:t>10.1016/j.cca.2022.12.025</w:t>
        </w:r>
      </w:hyperlink>
      <w:r w:rsidRPr="000653D1">
        <w:rPr>
          <w:rFonts w:asciiTheme="minorHAnsi" w:eastAsia="Times New Roman" w:hAnsiTheme="minorHAnsi" w:cstheme="minorHAnsi"/>
          <w:i/>
          <w:iCs/>
          <w:sz w:val="22"/>
          <w:szCs w:val="22"/>
        </w:rPr>
        <w:t>. (původní)</w:t>
      </w:r>
    </w:p>
    <w:p w:rsidR="00CA1D71" w:rsidRDefault="00CA1D71">
      <w:pPr>
        <w:divId w:val="3735051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735051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43899407; ID OBD UK: 619682; WoS ID: </w:t>
      </w:r>
      <w:hyperlink r:id="rId3047" w:tgtFrame="_blank" w:history="1">
        <w:r w:rsidRPr="000653D1">
          <w:rPr>
            <w:rStyle w:val="Hypertextovodkaz"/>
            <w:rFonts w:asciiTheme="minorHAnsi" w:eastAsia="Times New Roman" w:hAnsiTheme="minorHAnsi" w:cstheme="minorHAnsi"/>
            <w:sz w:val="22"/>
            <w:szCs w:val="22"/>
          </w:rPr>
          <w:t>000923428500001</w:t>
        </w:r>
      </w:hyperlink>
      <w:r w:rsidRPr="000653D1">
        <w:rPr>
          <w:rFonts w:asciiTheme="minorHAnsi" w:eastAsia="Times New Roman" w:hAnsiTheme="minorHAnsi" w:cstheme="minorHAnsi"/>
          <w:sz w:val="22"/>
          <w:szCs w:val="22"/>
        </w:rPr>
        <w:t xml:space="preserve">; Scopus ID: </w:t>
      </w:r>
      <w:hyperlink r:id="rId3048" w:tgtFrame="_blank" w:history="1">
        <w:r w:rsidRPr="000653D1">
          <w:rPr>
            <w:rStyle w:val="Hypertextovodkaz"/>
            <w:rFonts w:asciiTheme="minorHAnsi" w:eastAsia="Times New Roman" w:hAnsiTheme="minorHAnsi" w:cstheme="minorHAnsi"/>
            <w:sz w:val="22"/>
            <w:szCs w:val="22"/>
          </w:rPr>
          <w:t>2-s2.0-85145304911</w:t>
        </w:r>
      </w:hyperlink>
      <w:r w:rsidRPr="000653D1">
        <w:rPr>
          <w:rFonts w:asciiTheme="minorHAnsi" w:eastAsia="Times New Roman" w:hAnsiTheme="minorHAnsi" w:cstheme="minorHAnsi"/>
          <w:sz w:val="22"/>
          <w:szCs w:val="22"/>
        </w:rPr>
        <w:t xml:space="preserve">; PubMed ID: </w:t>
      </w:r>
      <w:hyperlink r:id="rId3049" w:tgtFrame="_blank" w:history="1">
        <w:r w:rsidRPr="000653D1">
          <w:rPr>
            <w:rStyle w:val="Hypertextovodkaz"/>
            <w:rFonts w:asciiTheme="minorHAnsi" w:eastAsia="Times New Roman" w:hAnsiTheme="minorHAnsi" w:cstheme="minorHAnsi"/>
            <w:sz w:val="22"/>
            <w:szCs w:val="22"/>
          </w:rPr>
          <w:t>36572138</w:t>
        </w:r>
      </w:hyperlink>
      <w:r w:rsidRPr="000653D1">
        <w:rPr>
          <w:rFonts w:asciiTheme="minorHAnsi" w:eastAsia="Times New Roman" w:hAnsiTheme="minorHAnsi" w:cstheme="minorHAnsi"/>
          <w:sz w:val="22"/>
          <w:szCs w:val="22"/>
        </w:rPr>
        <w:t xml:space="preserve"> </w:t>
      </w:r>
    </w:p>
    <w:p w:rsidR="00CA1D71" w:rsidRPr="000653D1" w:rsidRDefault="00CA1D71">
      <w:pPr>
        <w:divId w:val="3735051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820125142"/>
        <w:rPr>
          <w:rFonts w:asciiTheme="minorHAnsi" w:eastAsia="Times New Roman" w:hAnsiTheme="minorHAnsi" w:cstheme="minorHAnsi"/>
          <w:sz w:val="22"/>
          <w:szCs w:val="22"/>
        </w:rPr>
      </w:pPr>
    </w:p>
    <w:p w:rsidR="00CA1D71" w:rsidRDefault="00CA1D71">
      <w:pPr>
        <w:divId w:val="8201251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HUBÁČEK, Jaroslav A (K); </w:t>
      </w:r>
      <w:r w:rsidRPr="000653D1">
        <w:rPr>
          <w:rFonts w:asciiTheme="minorHAnsi" w:eastAsia="Times New Roman" w:hAnsiTheme="minorHAnsi" w:cstheme="minorHAnsi"/>
          <w:b/>
          <w:bCs/>
          <w:sz w:val="22"/>
          <w:szCs w:val="22"/>
        </w:rPr>
        <w:t>PHILIPP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3.LF/REVMAT</w:t>
      </w:r>
      <w:r w:rsidRPr="000653D1">
        <w:rPr>
          <w:rFonts w:asciiTheme="minorHAnsi" w:eastAsia="Times New Roman" w:hAnsiTheme="minorHAnsi" w:cstheme="minorHAnsi"/>
          <w:sz w:val="22"/>
          <w:szCs w:val="22"/>
        </w:rPr>
        <w:t xml:space="preserve">); ADÁMKOVÁ, Věra; MÁJEK, Ondřej; DLOUHÁ, Dana; DUŠEK, Ladislav: </w:t>
      </w:r>
    </w:p>
    <w:p w:rsidR="00CA1D71" w:rsidRDefault="00CA1D71">
      <w:pPr>
        <w:divId w:val="8201251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Possible effect of OAS1 and TMPRSS6 but not DPP4 and ZNF335 polymorphisms on COVID-19 severity in the Czech population. </w:t>
      </w:r>
    </w:p>
    <w:p w:rsidR="00CA1D71" w:rsidRDefault="00CA1D71">
      <w:pPr>
        <w:divId w:val="8201251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(4): 235-239. </w:t>
      </w:r>
      <w:r w:rsidRPr="000653D1">
        <w:rPr>
          <w:rFonts w:asciiTheme="minorHAnsi" w:eastAsia="Times New Roman" w:hAnsiTheme="minorHAnsi" w:cstheme="minorHAnsi"/>
          <w:i/>
          <w:iCs/>
          <w:sz w:val="22"/>
          <w:szCs w:val="22"/>
        </w:rPr>
        <w:t xml:space="preserve">DOI: </w:t>
      </w:r>
      <w:hyperlink r:id="rId3050" w:tgtFrame="_blank" w:history="1">
        <w:r w:rsidRPr="000653D1">
          <w:rPr>
            <w:rStyle w:val="Hypertextovodkaz"/>
            <w:rFonts w:asciiTheme="minorHAnsi" w:eastAsia="Times New Roman" w:hAnsiTheme="minorHAnsi" w:cstheme="minorHAnsi"/>
            <w:sz w:val="22"/>
            <w:szCs w:val="22"/>
          </w:rPr>
          <w:t>10.21101/cejph.a7906</w:t>
        </w:r>
      </w:hyperlink>
      <w:r w:rsidRPr="000653D1">
        <w:rPr>
          <w:rFonts w:asciiTheme="minorHAnsi" w:eastAsia="Times New Roman" w:hAnsiTheme="minorHAnsi" w:cstheme="minorHAnsi"/>
          <w:i/>
          <w:iCs/>
          <w:sz w:val="22"/>
          <w:szCs w:val="22"/>
        </w:rPr>
        <w:t>. (původní)</w:t>
      </w:r>
    </w:p>
    <w:p w:rsidR="00CA1D71" w:rsidRDefault="00CA1D71">
      <w:pPr>
        <w:divId w:val="8201251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201251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43901557; ID OBD UK: 643815; Scopus ID: </w:t>
      </w:r>
      <w:hyperlink r:id="rId3051" w:tgtFrame="_blank" w:history="1">
        <w:r w:rsidRPr="000653D1">
          <w:rPr>
            <w:rStyle w:val="Hypertextovodkaz"/>
            <w:rFonts w:asciiTheme="minorHAnsi" w:eastAsia="Times New Roman" w:hAnsiTheme="minorHAnsi" w:cstheme="minorHAnsi"/>
            <w:sz w:val="22"/>
            <w:szCs w:val="22"/>
          </w:rPr>
          <w:t>2-s2.0-85184113461</w:t>
        </w:r>
      </w:hyperlink>
      <w:r w:rsidRPr="000653D1">
        <w:rPr>
          <w:rFonts w:asciiTheme="minorHAnsi" w:eastAsia="Times New Roman" w:hAnsiTheme="minorHAnsi" w:cstheme="minorHAnsi"/>
          <w:sz w:val="22"/>
          <w:szCs w:val="22"/>
        </w:rPr>
        <w:t xml:space="preserve">; PubMed ID: </w:t>
      </w:r>
      <w:hyperlink r:id="rId3052" w:tgtFrame="_blank" w:history="1">
        <w:r w:rsidRPr="000653D1">
          <w:rPr>
            <w:rStyle w:val="Hypertextovodkaz"/>
            <w:rFonts w:asciiTheme="minorHAnsi" w:eastAsia="Times New Roman" w:hAnsiTheme="minorHAnsi" w:cstheme="minorHAnsi"/>
            <w:sz w:val="22"/>
            <w:szCs w:val="22"/>
          </w:rPr>
          <w:t>38309700</w:t>
        </w:r>
      </w:hyperlink>
      <w:r w:rsidRPr="000653D1">
        <w:rPr>
          <w:rFonts w:asciiTheme="minorHAnsi" w:eastAsia="Times New Roman" w:hAnsiTheme="minorHAnsi" w:cstheme="minorHAnsi"/>
          <w:sz w:val="22"/>
          <w:szCs w:val="22"/>
        </w:rPr>
        <w:t xml:space="preserve"> </w:t>
      </w:r>
    </w:p>
    <w:p w:rsidR="00CA1D71" w:rsidRPr="000653D1" w:rsidRDefault="00CA1D71">
      <w:pPr>
        <w:divId w:val="8201251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016225161"/>
        <w:rPr>
          <w:rFonts w:asciiTheme="minorHAnsi" w:eastAsia="Times New Roman" w:hAnsiTheme="minorHAnsi" w:cstheme="minorHAnsi"/>
          <w:sz w:val="22"/>
          <w:szCs w:val="22"/>
        </w:rPr>
      </w:pPr>
    </w:p>
    <w:p w:rsidR="00CA1D71" w:rsidRDefault="00CA1D71">
      <w:pPr>
        <w:divId w:val="10162251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HUBÁČEK, Jaroslav A. (K); </w:t>
      </w:r>
      <w:r w:rsidRPr="000653D1">
        <w:rPr>
          <w:rFonts w:asciiTheme="minorHAnsi" w:eastAsia="Times New Roman" w:hAnsiTheme="minorHAnsi" w:cstheme="minorHAnsi"/>
          <w:b/>
          <w:bCs/>
          <w:sz w:val="22"/>
          <w:szCs w:val="22"/>
        </w:rPr>
        <w:t>PHILIPP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3.LF/REVMAT</w:t>
      </w:r>
      <w:r w:rsidRPr="000653D1">
        <w:rPr>
          <w:rFonts w:asciiTheme="minorHAnsi" w:eastAsia="Times New Roman" w:hAnsiTheme="minorHAnsi" w:cstheme="minorHAnsi"/>
          <w:sz w:val="22"/>
          <w:szCs w:val="22"/>
        </w:rPr>
        <w:t xml:space="preserve">); ADÁMKOVÁ, Věra; MÁJEK, Ondřej; DUŠEK, Ladislav: </w:t>
      </w:r>
    </w:p>
    <w:p w:rsidR="00CA1D71" w:rsidRDefault="00CA1D71">
      <w:pPr>
        <w:divId w:val="10162251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ABCA3 and LZTFL1 Polymorphisms and Risk of COVID-19 in the Czech Population. </w:t>
      </w:r>
    </w:p>
    <w:p w:rsidR="00CA1D71" w:rsidRDefault="00CA1D71">
      <w:pPr>
        <w:divId w:val="10162251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(4): 539-543. </w:t>
      </w:r>
      <w:r w:rsidRPr="000653D1">
        <w:rPr>
          <w:rFonts w:asciiTheme="minorHAnsi" w:eastAsia="Times New Roman" w:hAnsiTheme="minorHAnsi" w:cstheme="minorHAnsi"/>
          <w:i/>
          <w:iCs/>
          <w:sz w:val="22"/>
          <w:szCs w:val="22"/>
        </w:rPr>
        <w:t xml:space="preserve">DOI: </w:t>
      </w:r>
      <w:hyperlink r:id="rId3053" w:tgtFrame="_blank" w:history="1">
        <w:r w:rsidRPr="000653D1">
          <w:rPr>
            <w:rStyle w:val="Hypertextovodkaz"/>
            <w:rFonts w:asciiTheme="minorHAnsi" w:eastAsia="Times New Roman" w:hAnsiTheme="minorHAnsi" w:cstheme="minorHAnsi"/>
            <w:sz w:val="22"/>
            <w:szCs w:val="22"/>
          </w:rPr>
          <w:t>10.33549/physiolres.935108</w:t>
        </w:r>
      </w:hyperlink>
      <w:r w:rsidRPr="000653D1">
        <w:rPr>
          <w:rFonts w:asciiTheme="minorHAnsi" w:eastAsia="Times New Roman" w:hAnsiTheme="minorHAnsi" w:cstheme="minorHAnsi"/>
          <w:i/>
          <w:iCs/>
          <w:sz w:val="22"/>
          <w:szCs w:val="22"/>
        </w:rPr>
        <w:t>. (krátké sdělení)</w:t>
      </w:r>
    </w:p>
    <w:p w:rsidR="00CA1D71" w:rsidRDefault="00CA1D71">
      <w:pPr>
        <w:divId w:val="10162251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162251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43901049; ID OBD UK: 637364; WoS ID: </w:t>
      </w:r>
      <w:hyperlink r:id="rId3054" w:tgtFrame="_blank" w:history="1">
        <w:r w:rsidRPr="000653D1">
          <w:rPr>
            <w:rStyle w:val="Hypertextovodkaz"/>
            <w:rFonts w:asciiTheme="minorHAnsi" w:eastAsia="Times New Roman" w:hAnsiTheme="minorHAnsi" w:cstheme="minorHAnsi"/>
            <w:sz w:val="22"/>
            <w:szCs w:val="22"/>
          </w:rPr>
          <w:t>001078316100012</w:t>
        </w:r>
      </w:hyperlink>
      <w:r w:rsidRPr="000653D1">
        <w:rPr>
          <w:rFonts w:asciiTheme="minorHAnsi" w:eastAsia="Times New Roman" w:hAnsiTheme="minorHAnsi" w:cstheme="minorHAnsi"/>
          <w:sz w:val="22"/>
          <w:szCs w:val="22"/>
        </w:rPr>
        <w:t xml:space="preserve">; Scopus ID: </w:t>
      </w:r>
      <w:hyperlink r:id="rId3055" w:tgtFrame="_blank" w:history="1">
        <w:r w:rsidRPr="000653D1">
          <w:rPr>
            <w:rStyle w:val="Hypertextovodkaz"/>
            <w:rFonts w:asciiTheme="minorHAnsi" w:eastAsia="Times New Roman" w:hAnsiTheme="minorHAnsi" w:cstheme="minorHAnsi"/>
            <w:sz w:val="22"/>
            <w:szCs w:val="22"/>
          </w:rPr>
          <w:t>2-s2.0-85173053805</w:t>
        </w:r>
      </w:hyperlink>
      <w:r w:rsidRPr="000653D1">
        <w:rPr>
          <w:rFonts w:asciiTheme="minorHAnsi" w:eastAsia="Times New Roman" w:hAnsiTheme="minorHAnsi" w:cstheme="minorHAnsi"/>
          <w:sz w:val="22"/>
          <w:szCs w:val="22"/>
        </w:rPr>
        <w:t xml:space="preserve">; PubMed ID: </w:t>
      </w:r>
      <w:hyperlink r:id="rId3056" w:tgtFrame="_blank" w:history="1">
        <w:r w:rsidRPr="000653D1">
          <w:rPr>
            <w:rStyle w:val="Hypertextovodkaz"/>
            <w:rFonts w:asciiTheme="minorHAnsi" w:eastAsia="Times New Roman" w:hAnsiTheme="minorHAnsi" w:cstheme="minorHAnsi"/>
            <w:sz w:val="22"/>
            <w:szCs w:val="22"/>
          </w:rPr>
          <w:t>37795896</w:t>
        </w:r>
      </w:hyperlink>
      <w:r w:rsidRPr="000653D1">
        <w:rPr>
          <w:rFonts w:asciiTheme="minorHAnsi" w:eastAsia="Times New Roman" w:hAnsiTheme="minorHAnsi" w:cstheme="minorHAnsi"/>
          <w:sz w:val="22"/>
          <w:szCs w:val="22"/>
        </w:rPr>
        <w:t xml:space="preserve"> </w:t>
      </w:r>
    </w:p>
    <w:p w:rsidR="00CA1D71" w:rsidRPr="000653D1" w:rsidRDefault="00CA1D71">
      <w:pPr>
        <w:divId w:val="10162251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0798638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BĚLOBRÁDEK, Jan (K); ŠÍDLO, Luděk; </w:t>
      </w:r>
      <w:r w:rsidRPr="000653D1">
        <w:rPr>
          <w:rFonts w:asciiTheme="minorHAnsi" w:eastAsia="Times New Roman" w:hAnsiTheme="minorHAnsi" w:cstheme="minorHAnsi"/>
          <w:b/>
          <w:bCs/>
          <w:sz w:val="22"/>
          <w:szCs w:val="22"/>
        </w:rPr>
        <w:t>PHILIPP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3.LF/REVMAT</w:t>
      </w:r>
      <w:r w:rsidRPr="000653D1">
        <w:rPr>
          <w:rFonts w:asciiTheme="minorHAnsi" w:eastAsia="Times New Roman" w:hAnsiTheme="minorHAnsi" w:cstheme="minorHAnsi"/>
          <w:sz w:val="22"/>
          <w:szCs w:val="22"/>
        </w:rPr>
        <w:t xml:space="preserve">): </w:t>
      </w:r>
    </w:p>
    <w:p w:rsidR="00CA1D71" w:rsidRDefault="00CA1D71">
      <w:pPr>
        <w:divId w:val="20798638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Školitelé v oboru všeobecné praktické lékařství - změny regionální sítě v Česku v letech 2017-2021. </w:t>
      </w:r>
    </w:p>
    <w:p w:rsidR="00CA1D71" w:rsidRDefault="00CA1D71">
      <w:pPr>
        <w:divId w:val="207986388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(2): 84-91. </w:t>
      </w:r>
      <w:r w:rsidRPr="000653D1">
        <w:rPr>
          <w:rFonts w:asciiTheme="minorHAnsi" w:eastAsia="Times New Roman" w:hAnsiTheme="minorHAnsi" w:cstheme="minorHAnsi"/>
          <w:i/>
          <w:iCs/>
          <w:sz w:val="22"/>
          <w:szCs w:val="22"/>
        </w:rPr>
        <w:t>(původní)</w:t>
      </w:r>
    </w:p>
    <w:p w:rsidR="00CA1D71" w:rsidRDefault="00CA1D71">
      <w:pPr>
        <w:divId w:val="20798638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43900360; ID OBD UK: 629893; Scopus ID: </w:t>
      </w:r>
      <w:hyperlink r:id="rId3057" w:tgtFrame="_blank" w:history="1">
        <w:r w:rsidRPr="000653D1">
          <w:rPr>
            <w:rStyle w:val="Hypertextovodkaz"/>
            <w:rFonts w:asciiTheme="minorHAnsi" w:eastAsia="Times New Roman" w:hAnsiTheme="minorHAnsi" w:cstheme="minorHAnsi"/>
            <w:sz w:val="22"/>
            <w:szCs w:val="22"/>
          </w:rPr>
          <w:t>2-s2.0-85165463125</w:t>
        </w:r>
      </w:hyperlink>
      <w:r w:rsidRPr="000653D1">
        <w:rPr>
          <w:rFonts w:asciiTheme="minorHAnsi" w:eastAsia="Times New Roman" w:hAnsiTheme="minorHAnsi" w:cstheme="minorHAnsi"/>
          <w:sz w:val="22"/>
          <w:szCs w:val="22"/>
        </w:rPr>
        <w:t xml:space="preserve">; </w:t>
      </w:r>
    </w:p>
    <w:p w:rsidR="00CA1D71" w:rsidRPr="000653D1" w:rsidRDefault="00CA1D71">
      <w:pPr>
        <w:divId w:val="20798638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6" w:name="_Toc161849069"/>
      <w:r w:rsidRPr="000653D1">
        <w:t>Pichlík Tomáš</w:t>
      </w:r>
      <w:bookmarkEnd w:id="436"/>
    </w:p>
    <w:p w:rsidR="00CA1D71" w:rsidRPr="00384B7E" w:rsidRDefault="00CA1D71" w:rsidP="00384B7E">
      <w:pPr>
        <w:pStyle w:val="Nadpis4"/>
        <w:divId w:val="2053338246"/>
      </w:pPr>
      <w:r w:rsidRPr="00384B7E">
        <w:t>A01. Články v časopisech s IF</w:t>
      </w:r>
    </w:p>
    <w:p w:rsidR="00CA1D71" w:rsidRDefault="00CA1D71">
      <w:pPr>
        <w:divId w:val="9628789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9628789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CA1D71" w:rsidRDefault="00CA1D71">
      <w:pPr>
        <w:divId w:val="96287895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3058"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9628789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9628789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3059"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3060"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3061"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9628789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969480948"/>
        <w:rPr>
          <w:rFonts w:asciiTheme="minorHAnsi" w:eastAsia="Times New Roman" w:hAnsiTheme="minorHAnsi" w:cstheme="minorHAnsi"/>
          <w:sz w:val="22"/>
          <w:szCs w:val="22"/>
        </w:rPr>
      </w:pPr>
    </w:p>
    <w:p w:rsidR="00CA1D71" w:rsidRDefault="00CA1D71">
      <w:pPr>
        <w:divId w:val="9694809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9694809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9694809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3062"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9694809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694809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3063"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3064"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3065"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9694809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7" w:name="_Toc161849070"/>
      <w:r w:rsidRPr="000653D1">
        <w:lastRenderedPageBreak/>
        <w:t>Píchová Renata</w:t>
      </w:r>
      <w:bookmarkEnd w:id="437"/>
    </w:p>
    <w:p w:rsidR="00CA1D71" w:rsidRPr="00384B7E" w:rsidRDefault="00CA1D71" w:rsidP="00384B7E">
      <w:pPr>
        <w:pStyle w:val="Nadpis4"/>
        <w:divId w:val="2053338246"/>
      </w:pPr>
      <w:r w:rsidRPr="00384B7E">
        <w:t>A01. Články v časopisech s IF</w:t>
      </w:r>
    </w:p>
    <w:p w:rsidR="00CA1D71" w:rsidRDefault="00CA1D71">
      <w:pPr>
        <w:divId w:val="2165526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PÍCHOVÁ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216552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Nečekaně abnormální test POBAV a SPECT mozku dokonce u vnuka pacientky s demencí. </w:t>
      </w:r>
    </w:p>
    <w:p w:rsidR="00CA1D71" w:rsidRDefault="00CA1D71">
      <w:pPr>
        <w:divId w:val="2165526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a slovenská neurologie a neurochirurgie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86</w:t>
      </w:r>
      <w:r w:rsidRPr="000653D1">
        <w:rPr>
          <w:rFonts w:asciiTheme="minorHAnsi" w:eastAsia="Times New Roman" w:hAnsiTheme="minorHAnsi" w:cstheme="minorHAnsi"/>
          <w:sz w:val="22"/>
          <w:szCs w:val="22"/>
        </w:rPr>
        <w:t xml:space="preserve">(6): 405-408. </w:t>
      </w:r>
      <w:r w:rsidRPr="000653D1">
        <w:rPr>
          <w:rFonts w:asciiTheme="minorHAnsi" w:eastAsia="Times New Roman" w:hAnsiTheme="minorHAnsi" w:cstheme="minorHAnsi"/>
          <w:i/>
          <w:iCs/>
          <w:sz w:val="22"/>
          <w:szCs w:val="22"/>
        </w:rPr>
        <w:t xml:space="preserve">DOI: </w:t>
      </w:r>
      <w:hyperlink r:id="rId3066" w:tgtFrame="_blank" w:history="1">
        <w:r w:rsidRPr="000653D1">
          <w:rPr>
            <w:rStyle w:val="Hypertextovodkaz"/>
            <w:rFonts w:asciiTheme="minorHAnsi" w:eastAsia="Times New Roman" w:hAnsiTheme="minorHAnsi" w:cstheme="minorHAnsi"/>
            <w:sz w:val="22"/>
            <w:szCs w:val="22"/>
          </w:rPr>
          <w:t>10.48095/cccsnn2023405</w:t>
        </w:r>
      </w:hyperlink>
      <w:r w:rsidRPr="000653D1">
        <w:rPr>
          <w:rFonts w:asciiTheme="minorHAnsi" w:eastAsia="Times New Roman" w:hAnsiTheme="minorHAnsi" w:cstheme="minorHAnsi"/>
          <w:i/>
          <w:iCs/>
          <w:sz w:val="22"/>
          <w:szCs w:val="22"/>
        </w:rPr>
        <w:t>. (letter)</w:t>
      </w:r>
    </w:p>
    <w:p w:rsidR="00CA1D71" w:rsidRDefault="00CA1D71">
      <w:pPr>
        <w:divId w:val="2165526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6552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43901454; ID OBD UK: 641240; WoS ID: </w:t>
      </w:r>
      <w:hyperlink r:id="rId3067" w:tgtFrame="_blank" w:history="1">
        <w:r w:rsidRPr="000653D1">
          <w:rPr>
            <w:rStyle w:val="Hypertextovodkaz"/>
            <w:rFonts w:asciiTheme="minorHAnsi" w:eastAsia="Times New Roman" w:hAnsiTheme="minorHAnsi" w:cstheme="minorHAnsi"/>
            <w:sz w:val="22"/>
            <w:szCs w:val="22"/>
          </w:rPr>
          <w:t>001146371900001</w:t>
        </w:r>
      </w:hyperlink>
      <w:r w:rsidRPr="000653D1">
        <w:rPr>
          <w:rFonts w:asciiTheme="minorHAnsi" w:eastAsia="Times New Roman" w:hAnsiTheme="minorHAnsi" w:cstheme="minorHAnsi"/>
          <w:sz w:val="22"/>
          <w:szCs w:val="22"/>
        </w:rPr>
        <w:t xml:space="preserve">; Scopus ID: </w:t>
      </w:r>
      <w:hyperlink r:id="rId3068" w:tgtFrame="_blank" w:history="1">
        <w:r w:rsidRPr="000653D1">
          <w:rPr>
            <w:rStyle w:val="Hypertextovodkaz"/>
            <w:rFonts w:asciiTheme="minorHAnsi" w:eastAsia="Times New Roman" w:hAnsiTheme="minorHAnsi" w:cstheme="minorHAnsi"/>
            <w:sz w:val="22"/>
            <w:szCs w:val="22"/>
          </w:rPr>
          <w:t>2-s2.0-85183355694</w:t>
        </w:r>
      </w:hyperlink>
      <w:r w:rsidRPr="000653D1">
        <w:rPr>
          <w:rFonts w:asciiTheme="minorHAnsi" w:eastAsia="Times New Roman" w:hAnsiTheme="minorHAnsi" w:cstheme="minorHAnsi"/>
          <w:sz w:val="22"/>
          <w:szCs w:val="22"/>
        </w:rPr>
        <w:t xml:space="preserve">; </w:t>
      </w:r>
    </w:p>
    <w:p w:rsidR="00CA1D71" w:rsidRPr="000653D1" w:rsidRDefault="00CA1D71">
      <w:pPr>
        <w:divId w:val="2165526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38" w:name="_Toc161849071"/>
      <w:r w:rsidRPr="000653D1">
        <w:t>Pinkasová Tereza</w:t>
      </w:r>
      <w:bookmarkEnd w:id="438"/>
    </w:p>
    <w:p w:rsidR="00CA1D71" w:rsidRPr="00384B7E" w:rsidRDefault="00CA1D71" w:rsidP="00384B7E">
      <w:pPr>
        <w:pStyle w:val="Nadpis4"/>
        <w:divId w:val="2053338246"/>
      </w:pPr>
      <w:r w:rsidRPr="00384B7E">
        <w:t>C01. Kapitoly, příspěvky v monografiích</w:t>
      </w:r>
    </w:p>
    <w:p w:rsidR="00CA1D71" w:rsidRPr="000653D1" w:rsidRDefault="00CA1D71">
      <w:pPr>
        <w:divId w:val="19050959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PINKASOVÁ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49. Empatie a rozvíjení soucitu u studentů a studentek medicíny. In: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429-435. ISBN 978-80-247-4926-6. </w:t>
      </w:r>
    </w:p>
    <w:p w:rsidR="00CA1D71" w:rsidRPr="000653D1" w:rsidRDefault="00CA1D71" w:rsidP="000653D1">
      <w:pPr>
        <w:pStyle w:val="Nadpis1"/>
        <w:divId w:val="2053338246"/>
      </w:pPr>
      <w:bookmarkStart w:id="439" w:name="_Toc161849072"/>
      <w:r w:rsidRPr="000653D1">
        <w:t>Pirgl Karin</w:t>
      </w:r>
      <w:bookmarkEnd w:id="439"/>
    </w:p>
    <w:p w:rsidR="00CA1D71" w:rsidRPr="00384B7E" w:rsidRDefault="00CA1D71" w:rsidP="00384B7E">
      <w:pPr>
        <w:pStyle w:val="Nadpis4"/>
        <w:divId w:val="2053338246"/>
      </w:pPr>
      <w:r w:rsidRPr="00384B7E">
        <w:t>A01. Články v časopisech s IF</w:t>
      </w:r>
    </w:p>
    <w:p w:rsidR="00CA1D71" w:rsidRDefault="00CA1D71">
      <w:pPr>
        <w:divId w:val="1919561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ČERNÝ, Martin (K); KYBIC, Jan; MÁJOVSKÝ, Martin; SEDLÁK, Vojtěch; </w:t>
      </w:r>
      <w:r w:rsidRPr="000653D1">
        <w:rPr>
          <w:rFonts w:asciiTheme="minorHAnsi" w:eastAsia="Times New Roman" w:hAnsiTheme="minorHAnsi" w:cstheme="minorHAnsi"/>
          <w:b/>
          <w:bCs/>
          <w:sz w:val="22"/>
          <w:szCs w:val="22"/>
        </w:rPr>
        <w:t>PIRGL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MISIORZOVÁ, Eva; LIPINA, Radim; NETUKA, David: </w:t>
      </w:r>
    </w:p>
    <w:p w:rsidR="00CA1D71" w:rsidRDefault="00CA1D71">
      <w:pPr>
        <w:divId w:val="1919561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Fully automated imaging protocol independent system for pituitary adenoma segmentation: a convolutional neural network-based model on sparsely annotated MRI. </w:t>
      </w:r>
    </w:p>
    <w:p w:rsidR="00CA1D71" w:rsidRDefault="00CA1D71">
      <w:pPr>
        <w:divId w:val="19195612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Neurosurgical Review</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(May): 116. </w:t>
      </w:r>
      <w:r w:rsidRPr="000653D1">
        <w:rPr>
          <w:rFonts w:asciiTheme="minorHAnsi" w:eastAsia="Times New Roman" w:hAnsiTheme="minorHAnsi" w:cstheme="minorHAnsi"/>
          <w:i/>
          <w:iCs/>
          <w:sz w:val="22"/>
          <w:szCs w:val="22"/>
        </w:rPr>
        <w:t xml:space="preserve">DOI: </w:t>
      </w:r>
      <w:hyperlink r:id="rId3069" w:tgtFrame="_blank" w:history="1">
        <w:r w:rsidRPr="000653D1">
          <w:rPr>
            <w:rStyle w:val="Hypertextovodkaz"/>
            <w:rFonts w:asciiTheme="minorHAnsi" w:eastAsia="Times New Roman" w:hAnsiTheme="minorHAnsi" w:cstheme="minorHAnsi"/>
            <w:sz w:val="22"/>
            <w:szCs w:val="22"/>
          </w:rPr>
          <w:t>10.1007/s10143-023-02014-3</w:t>
        </w:r>
      </w:hyperlink>
      <w:r w:rsidRPr="000653D1">
        <w:rPr>
          <w:rFonts w:asciiTheme="minorHAnsi" w:eastAsia="Times New Roman" w:hAnsiTheme="minorHAnsi" w:cstheme="minorHAnsi"/>
          <w:i/>
          <w:iCs/>
          <w:sz w:val="22"/>
          <w:szCs w:val="22"/>
        </w:rPr>
        <w:t>. (původní)</w:t>
      </w:r>
    </w:p>
    <w:p w:rsidR="00CA1D71" w:rsidRDefault="00CA1D71">
      <w:pPr>
        <w:divId w:val="1919561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19561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43900923; ID OBD UK: 633059; WoS ID: </w:t>
      </w:r>
      <w:hyperlink r:id="rId3070" w:tgtFrame="_blank" w:history="1">
        <w:r w:rsidRPr="000653D1">
          <w:rPr>
            <w:rStyle w:val="Hypertextovodkaz"/>
            <w:rFonts w:asciiTheme="minorHAnsi" w:eastAsia="Times New Roman" w:hAnsiTheme="minorHAnsi" w:cstheme="minorHAnsi"/>
            <w:sz w:val="22"/>
            <w:szCs w:val="22"/>
          </w:rPr>
          <w:t>000985819900001</w:t>
        </w:r>
      </w:hyperlink>
      <w:r w:rsidRPr="000653D1">
        <w:rPr>
          <w:rFonts w:asciiTheme="minorHAnsi" w:eastAsia="Times New Roman" w:hAnsiTheme="minorHAnsi" w:cstheme="minorHAnsi"/>
          <w:sz w:val="22"/>
          <w:szCs w:val="22"/>
        </w:rPr>
        <w:t xml:space="preserve">; Scopus ID: </w:t>
      </w:r>
      <w:hyperlink r:id="rId3071" w:tgtFrame="_blank" w:history="1">
        <w:r w:rsidRPr="000653D1">
          <w:rPr>
            <w:rStyle w:val="Hypertextovodkaz"/>
            <w:rFonts w:asciiTheme="minorHAnsi" w:eastAsia="Times New Roman" w:hAnsiTheme="minorHAnsi" w:cstheme="minorHAnsi"/>
            <w:sz w:val="22"/>
            <w:szCs w:val="22"/>
          </w:rPr>
          <w:t>2-s2.0-85158846436</w:t>
        </w:r>
      </w:hyperlink>
      <w:r w:rsidRPr="000653D1">
        <w:rPr>
          <w:rFonts w:asciiTheme="minorHAnsi" w:eastAsia="Times New Roman" w:hAnsiTheme="minorHAnsi" w:cstheme="minorHAnsi"/>
          <w:sz w:val="22"/>
          <w:szCs w:val="22"/>
        </w:rPr>
        <w:t xml:space="preserve">; PubMed ID: </w:t>
      </w:r>
      <w:hyperlink r:id="rId3072" w:tgtFrame="_blank" w:history="1">
        <w:r w:rsidRPr="000653D1">
          <w:rPr>
            <w:rStyle w:val="Hypertextovodkaz"/>
            <w:rFonts w:asciiTheme="minorHAnsi" w:eastAsia="Times New Roman" w:hAnsiTheme="minorHAnsi" w:cstheme="minorHAnsi"/>
            <w:sz w:val="22"/>
            <w:szCs w:val="22"/>
          </w:rPr>
          <w:t>37162632</w:t>
        </w:r>
      </w:hyperlink>
      <w:r w:rsidRPr="000653D1">
        <w:rPr>
          <w:rFonts w:asciiTheme="minorHAnsi" w:eastAsia="Times New Roman" w:hAnsiTheme="minorHAnsi" w:cstheme="minorHAnsi"/>
          <w:sz w:val="22"/>
          <w:szCs w:val="22"/>
        </w:rPr>
        <w:t xml:space="preserve"> </w:t>
      </w:r>
    </w:p>
    <w:p w:rsidR="00CA1D71" w:rsidRPr="000653D1" w:rsidRDefault="00CA1D71">
      <w:pPr>
        <w:divId w:val="1919561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0" w:name="_Toc161849073"/>
      <w:r w:rsidRPr="000653D1">
        <w:t>Plíhalová Andrea</w:t>
      </w:r>
      <w:bookmarkEnd w:id="440"/>
    </w:p>
    <w:p w:rsidR="00CA1D71" w:rsidRPr="00384B7E" w:rsidRDefault="00CA1D71" w:rsidP="00384B7E">
      <w:pPr>
        <w:pStyle w:val="Nadpis4"/>
        <w:divId w:val="2053338246"/>
      </w:pPr>
      <w:r w:rsidRPr="00384B7E">
        <w:t>A01. Články v časopisech s IF</w:t>
      </w:r>
    </w:p>
    <w:p w:rsidR="00CA1D71" w:rsidRDefault="00CA1D71">
      <w:pPr>
        <w:divId w:val="1236625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1236625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12366252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3073"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1236625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366252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43900257; ID OBD UK: 626229; WoS ID: </w:t>
      </w:r>
      <w:hyperlink r:id="rId3074"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3075"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3076"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12366252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1" w:name="_Toc161849074"/>
      <w:r w:rsidRPr="000653D1">
        <w:t>Pluhovský Patrik</w:t>
      </w:r>
      <w:bookmarkEnd w:id="441"/>
    </w:p>
    <w:p w:rsidR="00CA1D71" w:rsidRPr="00384B7E" w:rsidRDefault="00CA1D71" w:rsidP="00384B7E">
      <w:pPr>
        <w:pStyle w:val="Nadpis4"/>
        <w:divId w:val="2053338246"/>
      </w:pPr>
      <w:r w:rsidRPr="00384B7E">
        <w:t>A01. Články v časopisech s IF</w:t>
      </w:r>
    </w:p>
    <w:p w:rsidR="00CA1D71" w:rsidRDefault="00CA1D71">
      <w:pPr>
        <w:divId w:val="20895751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20895751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20895751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3077"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20895751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895751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3078"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3079"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3080"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20895751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2" w:name="_Toc161849075"/>
      <w:r w:rsidRPr="000653D1">
        <w:t>Pokorná Karolina</w:t>
      </w:r>
      <w:bookmarkEnd w:id="442"/>
    </w:p>
    <w:p w:rsidR="00CA1D71" w:rsidRPr="00384B7E" w:rsidRDefault="00CA1D71" w:rsidP="00384B7E">
      <w:pPr>
        <w:pStyle w:val="Nadpis4"/>
        <w:divId w:val="2053338246"/>
      </w:pPr>
      <w:r w:rsidRPr="00384B7E">
        <w:t>A01. Články v časopisech s IF</w:t>
      </w:r>
    </w:p>
    <w:p w:rsidR="00CA1D71" w:rsidRDefault="00CA1D71">
      <w:pPr>
        <w:divId w:val="19595329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ŽALUDEK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POKORNÁ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HUDÁČ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DAVID, Jan;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 FNKV/KDD_FN</w:t>
      </w:r>
      <w:r w:rsidRPr="000653D1">
        <w:rPr>
          <w:rFonts w:asciiTheme="minorHAnsi" w:eastAsia="Times New Roman" w:hAnsiTheme="minorHAnsi" w:cstheme="minorHAnsi"/>
          <w:sz w:val="22"/>
          <w:szCs w:val="22"/>
        </w:rPr>
        <w:t xml:space="preserve">): </w:t>
      </w:r>
    </w:p>
    <w:p w:rsidR="00CA1D71" w:rsidRDefault="00CA1D71">
      <w:pPr>
        <w:divId w:val="19595329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CA1D71" w:rsidRDefault="00CA1D71">
      <w:pPr>
        <w:divId w:val="19595329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217-222. </w:t>
      </w:r>
      <w:r w:rsidRPr="000653D1">
        <w:rPr>
          <w:rFonts w:asciiTheme="minorHAnsi" w:eastAsia="Times New Roman" w:hAnsiTheme="minorHAnsi" w:cstheme="minorHAnsi"/>
          <w:i/>
          <w:iCs/>
          <w:sz w:val="22"/>
          <w:szCs w:val="22"/>
        </w:rPr>
        <w:t xml:space="preserve">DOI: </w:t>
      </w:r>
      <w:hyperlink r:id="rId3081" w:tgtFrame="_blank" w:history="1">
        <w:r w:rsidRPr="000653D1">
          <w:rPr>
            <w:rStyle w:val="Hypertextovodkaz"/>
            <w:rFonts w:asciiTheme="minorHAnsi" w:eastAsia="Times New Roman" w:hAnsiTheme="minorHAnsi" w:cstheme="minorHAnsi"/>
            <w:sz w:val="22"/>
            <w:szCs w:val="22"/>
          </w:rPr>
          <w:t>10.21101/cejph.a7680</w:t>
        </w:r>
      </w:hyperlink>
      <w:r w:rsidRPr="000653D1">
        <w:rPr>
          <w:rFonts w:asciiTheme="minorHAnsi" w:eastAsia="Times New Roman" w:hAnsiTheme="minorHAnsi" w:cstheme="minorHAnsi"/>
          <w:i/>
          <w:iCs/>
          <w:sz w:val="22"/>
          <w:szCs w:val="22"/>
        </w:rPr>
        <w:t>. (původní)</w:t>
      </w:r>
    </w:p>
    <w:p w:rsidR="00CA1D71" w:rsidRDefault="00CA1D71">
      <w:pPr>
        <w:divId w:val="19595329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595329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43901087; ID OBD UK: 638735; WoS ID: </w:t>
      </w:r>
      <w:hyperlink r:id="rId3082" w:tgtFrame="_blank" w:history="1">
        <w:r w:rsidRPr="000653D1">
          <w:rPr>
            <w:rStyle w:val="Hypertextovodkaz"/>
            <w:rFonts w:asciiTheme="minorHAnsi" w:eastAsia="Times New Roman" w:hAnsiTheme="minorHAnsi" w:cstheme="minorHAnsi"/>
            <w:sz w:val="22"/>
            <w:szCs w:val="22"/>
          </w:rPr>
          <w:t>001105918100002</w:t>
        </w:r>
      </w:hyperlink>
      <w:r w:rsidRPr="000653D1">
        <w:rPr>
          <w:rFonts w:asciiTheme="minorHAnsi" w:eastAsia="Times New Roman" w:hAnsiTheme="minorHAnsi" w:cstheme="minorHAnsi"/>
          <w:sz w:val="22"/>
          <w:szCs w:val="22"/>
        </w:rPr>
        <w:t xml:space="preserve">; Scopus ID: </w:t>
      </w:r>
      <w:hyperlink r:id="rId3083" w:tgtFrame="_blank" w:history="1">
        <w:r w:rsidRPr="000653D1">
          <w:rPr>
            <w:rStyle w:val="Hypertextovodkaz"/>
            <w:rFonts w:asciiTheme="minorHAnsi" w:eastAsia="Times New Roman" w:hAnsiTheme="minorHAnsi" w:cstheme="minorHAnsi"/>
            <w:sz w:val="22"/>
            <w:szCs w:val="22"/>
          </w:rPr>
          <w:t>2-s2.0-85176296676</w:t>
        </w:r>
      </w:hyperlink>
      <w:r w:rsidRPr="000653D1">
        <w:rPr>
          <w:rFonts w:asciiTheme="minorHAnsi" w:eastAsia="Times New Roman" w:hAnsiTheme="minorHAnsi" w:cstheme="minorHAnsi"/>
          <w:sz w:val="22"/>
          <w:szCs w:val="22"/>
        </w:rPr>
        <w:t xml:space="preserve">; PubMed ID: </w:t>
      </w:r>
      <w:hyperlink r:id="rId3084" w:tgtFrame="_blank" w:history="1">
        <w:r w:rsidRPr="000653D1">
          <w:rPr>
            <w:rStyle w:val="Hypertextovodkaz"/>
            <w:rFonts w:asciiTheme="minorHAnsi" w:eastAsia="Times New Roman" w:hAnsiTheme="minorHAnsi" w:cstheme="minorHAnsi"/>
            <w:sz w:val="22"/>
            <w:szCs w:val="22"/>
          </w:rPr>
          <w:t>37934486</w:t>
        </w:r>
      </w:hyperlink>
      <w:r w:rsidRPr="000653D1">
        <w:rPr>
          <w:rFonts w:asciiTheme="minorHAnsi" w:eastAsia="Times New Roman" w:hAnsiTheme="minorHAnsi" w:cstheme="minorHAnsi"/>
          <w:sz w:val="22"/>
          <w:szCs w:val="22"/>
        </w:rPr>
        <w:t xml:space="preserve"> </w:t>
      </w:r>
    </w:p>
    <w:p w:rsidR="00CA1D71" w:rsidRPr="000653D1" w:rsidRDefault="00CA1D71">
      <w:pPr>
        <w:divId w:val="19595329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3" w:name="_Toc161849076"/>
      <w:r w:rsidRPr="000653D1">
        <w:t>Pol Marek</w:t>
      </w:r>
      <w:bookmarkEnd w:id="443"/>
    </w:p>
    <w:p w:rsidR="00CA1D71" w:rsidRPr="00384B7E" w:rsidRDefault="00CA1D71" w:rsidP="00384B7E">
      <w:pPr>
        <w:pStyle w:val="Nadpis4"/>
        <w:divId w:val="2053338246"/>
      </w:pPr>
      <w:r w:rsidRPr="00384B7E">
        <w:t>A01. Články v časopisech s IF</w:t>
      </w:r>
    </w:p>
    <w:p w:rsidR="00CA1D71" w:rsidRDefault="00CA1D71">
      <w:pPr>
        <w:divId w:val="2126925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BIANCARI, Fausto (K); JUVONEN, Tatu; FIORE, Antonio; PERROTTI, Andrea; HERVÉ, Amélie; TOUMA, Joseph; PETTINARI, Matteo; PETERSS, Sven; BUECH, Joscha; DELL'AQUILA, Angelo M.; WISNIEWSKI, Konrad; RUKOSUJEW, Andreas; DEMAL, Till; CONRADI, Lenard;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2126925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Current Outcome after Surgery for Type A Aortic Dissection. </w:t>
      </w:r>
    </w:p>
    <w:p w:rsidR="00CA1D71" w:rsidRDefault="00CA1D71">
      <w:pPr>
        <w:divId w:val="21269253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Annals of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278</w:t>
      </w:r>
      <w:r w:rsidRPr="000653D1">
        <w:rPr>
          <w:rFonts w:asciiTheme="minorHAnsi" w:eastAsia="Times New Roman" w:hAnsiTheme="minorHAnsi" w:cstheme="minorHAnsi"/>
          <w:sz w:val="22"/>
          <w:szCs w:val="22"/>
        </w:rPr>
        <w:t xml:space="preserve">(4): e885-e892. </w:t>
      </w:r>
      <w:r w:rsidRPr="000653D1">
        <w:rPr>
          <w:rFonts w:asciiTheme="minorHAnsi" w:eastAsia="Times New Roman" w:hAnsiTheme="minorHAnsi" w:cstheme="minorHAnsi"/>
          <w:i/>
          <w:iCs/>
          <w:sz w:val="22"/>
          <w:szCs w:val="22"/>
        </w:rPr>
        <w:t xml:space="preserve">DOI: </w:t>
      </w:r>
      <w:hyperlink r:id="rId3085" w:tgtFrame="_blank" w:history="1">
        <w:r w:rsidRPr="000653D1">
          <w:rPr>
            <w:rStyle w:val="Hypertextovodkaz"/>
            <w:rFonts w:asciiTheme="minorHAnsi" w:eastAsia="Times New Roman" w:hAnsiTheme="minorHAnsi" w:cstheme="minorHAnsi"/>
            <w:sz w:val="22"/>
            <w:szCs w:val="22"/>
          </w:rPr>
          <w:t>10.1097/SLA.0000000000005840</w:t>
        </w:r>
      </w:hyperlink>
      <w:r w:rsidRPr="000653D1">
        <w:rPr>
          <w:rFonts w:asciiTheme="minorHAnsi" w:eastAsia="Times New Roman" w:hAnsiTheme="minorHAnsi" w:cstheme="minorHAnsi"/>
          <w:i/>
          <w:iCs/>
          <w:sz w:val="22"/>
          <w:szCs w:val="22"/>
        </w:rPr>
        <w:t>. (původní)</w:t>
      </w:r>
    </w:p>
    <w:p w:rsidR="00CA1D71" w:rsidRDefault="00CA1D71">
      <w:pPr>
        <w:divId w:val="2126925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126925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43900183; ID OBD UK: 625672; WoS ID: </w:t>
      </w:r>
      <w:hyperlink r:id="rId3086" w:tgtFrame="_blank" w:history="1">
        <w:r w:rsidRPr="000653D1">
          <w:rPr>
            <w:rStyle w:val="Hypertextovodkaz"/>
            <w:rFonts w:asciiTheme="minorHAnsi" w:eastAsia="Times New Roman" w:hAnsiTheme="minorHAnsi" w:cstheme="minorHAnsi"/>
            <w:sz w:val="22"/>
            <w:szCs w:val="22"/>
          </w:rPr>
          <w:t>001063772200045</w:t>
        </w:r>
      </w:hyperlink>
      <w:r w:rsidRPr="000653D1">
        <w:rPr>
          <w:rFonts w:asciiTheme="minorHAnsi" w:eastAsia="Times New Roman" w:hAnsiTheme="minorHAnsi" w:cstheme="minorHAnsi"/>
          <w:sz w:val="22"/>
          <w:szCs w:val="22"/>
        </w:rPr>
        <w:t xml:space="preserve">; Scopus ID: </w:t>
      </w:r>
      <w:hyperlink r:id="rId3087" w:tgtFrame="_blank" w:history="1">
        <w:r w:rsidRPr="000653D1">
          <w:rPr>
            <w:rStyle w:val="Hypertextovodkaz"/>
            <w:rFonts w:asciiTheme="minorHAnsi" w:eastAsia="Times New Roman" w:hAnsiTheme="minorHAnsi" w:cstheme="minorHAnsi"/>
            <w:sz w:val="22"/>
            <w:szCs w:val="22"/>
          </w:rPr>
          <w:t>2-s2.0-85163791706</w:t>
        </w:r>
      </w:hyperlink>
      <w:r w:rsidRPr="000653D1">
        <w:rPr>
          <w:rFonts w:asciiTheme="minorHAnsi" w:eastAsia="Times New Roman" w:hAnsiTheme="minorHAnsi" w:cstheme="minorHAnsi"/>
          <w:sz w:val="22"/>
          <w:szCs w:val="22"/>
        </w:rPr>
        <w:t xml:space="preserve">; PubMed ID: </w:t>
      </w:r>
      <w:hyperlink r:id="rId3088" w:tgtFrame="_blank" w:history="1">
        <w:r w:rsidRPr="000653D1">
          <w:rPr>
            <w:rStyle w:val="Hypertextovodkaz"/>
            <w:rFonts w:asciiTheme="minorHAnsi" w:eastAsia="Times New Roman" w:hAnsiTheme="minorHAnsi" w:cstheme="minorHAnsi"/>
            <w:sz w:val="22"/>
            <w:szCs w:val="22"/>
          </w:rPr>
          <w:t>36912033</w:t>
        </w:r>
      </w:hyperlink>
      <w:r w:rsidRPr="000653D1">
        <w:rPr>
          <w:rFonts w:asciiTheme="minorHAnsi" w:eastAsia="Times New Roman" w:hAnsiTheme="minorHAnsi" w:cstheme="minorHAnsi"/>
          <w:sz w:val="22"/>
          <w:szCs w:val="22"/>
        </w:rPr>
        <w:t xml:space="preserve"> </w:t>
      </w:r>
    </w:p>
    <w:p w:rsidR="00CA1D71" w:rsidRPr="000653D1" w:rsidRDefault="00CA1D71">
      <w:pPr>
        <w:divId w:val="2126925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74841903"/>
        <w:rPr>
          <w:rFonts w:asciiTheme="minorHAnsi" w:eastAsia="Times New Roman" w:hAnsiTheme="minorHAnsi" w:cstheme="minorHAnsi"/>
          <w:sz w:val="22"/>
          <w:szCs w:val="22"/>
        </w:rPr>
      </w:pPr>
    </w:p>
    <w:p w:rsidR="00CA1D71" w:rsidRDefault="00CA1D71">
      <w:pPr>
        <w:divId w:val="13748419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BIANCARI, Fausto (K); DELL'AQUILA, Angelo M.; GATTI, Giuseppe; PERROTTI, Andrea; HERVÉ, Amélie; TOUMA, Joseph; PETTINARI, Matteo; PETERSS, Sven; BUECH, Joscha; WISNIEWSKI, Konrad; </w:t>
      </w:r>
      <w:r w:rsidRPr="000653D1">
        <w:rPr>
          <w:rFonts w:asciiTheme="minorHAnsi" w:eastAsia="Times New Roman" w:hAnsiTheme="minorHAnsi" w:cstheme="minorHAnsi"/>
          <w:sz w:val="22"/>
          <w:szCs w:val="22"/>
        </w:rPr>
        <w:lastRenderedPageBreak/>
        <w:t xml:space="preserve">JUVONEN, Tatu; JORMALAINEN, Mikko; MUSTONEN, Caius; RUKOSUJEW, Andreas; DEMAL, Till; CONRADI, Lenard;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13748419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Interinstitutional analysis of the outcome after surgery for type A aortic dissection. </w:t>
      </w:r>
    </w:p>
    <w:p w:rsidR="00CA1D71" w:rsidRDefault="00CA1D71">
      <w:pPr>
        <w:divId w:val="13748419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Trauma and Emergency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(4): 1791-1801. </w:t>
      </w:r>
      <w:r w:rsidRPr="000653D1">
        <w:rPr>
          <w:rFonts w:asciiTheme="minorHAnsi" w:eastAsia="Times New Roman" w:hAnsiTheme="minorHAnsi" w:cstheme="minorHAnsi"/>
          <w:i/>
          <w:iCs/>
          <w:sz w:val="22"/>
          <w:szCs w:val="22"/>
        </w:rPr>
        <w:t xml:space="preserve">DOI: </w:t>
      </w:r>
      <w:hyperlink r:id="rId3089" w:tgtFrame="_blank" w:history="1">
        <w:r w:rsidRPr="000653D1">
          <w:rPr>
            <w:rStyle w:val="Hypertextovodkaz"/>
            <w:rFonts w:asciiTheme="minorHAnsi" w:eastAsia="Times New Roman" w:hAnsiTheme="minorHAnsi" w:cstheme="minorHAnsi"/>
            <w:sz w:val="22"/>
            <w:szCs w:val="22"/>
          </w:rPr>
          <w:t>10.1007/s00068-023-02248-2</w:t>
        </w:r>
      </w:hyperlink>
      <w:r w:rsidRPr="000653D1">
        <w:rPr>
          <w:rFonts w:asciiTheme="minorHAnsi" w:eastAsia="Times New Roman" w:hAnsiTheme="minorHAnsi" w:cstheme="minorHAnsi"/>
          <w:i/>
          <w:iCs/>
          <w:sz w:val="22"/>
          <w:szCs w:val="22"/>
        </w:rPr>
        <w:t>. (původní)</w:t>
      </w:r>
    </w:p>
    <w:p w:rsidR="00CA1D71" w:rsidRDefault="00CA1D71">
      <w:pPr>
        <w:divId w:val="13748419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3748419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43900100; ID OBD UK: 624742; WoS ID: </w:t>
      </w:r>
      <w:hyperlink r:id="rId3090" w:tgtFrame="_blank" w:history="1">
        <w:r w:rsidRPr="000653D1">
          <w:rPr>
            <w:rStyle w:val="Hypertextovodkaz"/>
            <w:rFonts w:asciiTheme="minorHAnsi" w:eastAsia="Times New Roman" w:hAnsiTheme="minorHAnsi" w:cstheme="minorHAnsi"/>
            <w:sz w:val="22"/>
            <w:szCs w:val="22"/>
          </w:rPr>
          <w:t>000939351700001</w:t>
        </w:r>
      </w:hyperlink>
      <w:r w:rsidRPr="000653D1">
        <w:rPr>
          <w:rFonts w:asciiTheme="minorHAnsi" w:eastAsia="Times New Roman" w:hAnsiTheme="minorHAnsi" w:cstheme="minorHAnsi"/>
          <w:sz w:val="22"/>
          <w:szCs w:val="22"/>
        </w:rPr>
        <w:t xml:space="preserve">; Scopus ID: </w:t>
      </w:r>
      <w:hyperlink r:id="rId3091" w:tgtFrame="_blank" w:history="1">
        <w:r w:rsidRPr="000653D1">
          <w:rPr>
            <w:rStyle w:val="Hypertextovodkaz"/>
            <w:rFonts w:asciiTheme="minorHAnsi" w:eastAsia="Times New Roman" w:hAnsiTheme="minorHAnsi" w:cstheme="minorHAnsi"/>
            <w:sz w:val="22"/>
            <w:szCs w:val="22"/>
          </w:rPr>
          <w:t>2-s2.0-85148903494</w:t>
        </w:r>
      </w:hyperlink>
      <w:r w:rsidRPr="000653D1">
        <w:rPr>
          <w:rFonts w:asciiTheme="minorHAnsi" w:eastAsia="Times New Roman" w:hAnsiTheme="minorHAnsi" w:cstheme="minorHAnsi"/>
          <w:sz w:val="22"/>
          <w:szCs w:val="22"/>
        </w:rPr>
        <w:t xml:space="preserve">; PubMed ID: </w:t>
      </w:r>
      <w:hyperlink r:id="rId3092" w:tgtFrame="_blank" w:history="1">
        <w:r w:rsidRPr="000653D1">
          <w:rPr>
            <w:rStyle w:val="Hypertextovodkaz"/>
            <w:rFonts w:asciiTheme="minorHAnsi" w:eastAsia="Times New Roman" w:hAnsiTheme="minorHAnsi" w:cstheme="minorHAnsi"/>
            <w:sz w:val="22"/>
            <w:szCs w:val="22"/>
          </w:rPr>
          <w:t>36826589</w:t>
        </w:r>
      </w:hyperlink>
      <w:r w:rsidRPr="000653D1">
        <w:rPr>
          <w:rFonts w:asciiTheme="minorHAnsi" w:eastAsia="Times New Roman" w:hAnsiTheme="minorHAnsi" w:cstheme="minorHAnsi"/>
          <w:sz w:val="22"/>
          <w:szCs w:val="22"/>
        </w:rPr>
        <w:t xml:space="preserve"> </w:t>
      </w:r>
    </w:p>
    <w:p w:rsidR="00CA1D71" w:rsidRPr="000653D1" w:rsidRDefault="00CA1D71">
      <w:pPr>
        <w:divId w:val="13748419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32678439"/>
        <w:rPr>
          <w:rFonts w:asciiTheme="minorHAnsi" w:eastAsia="Times New Roman" w:hAnsiTheme="minorHAnsi" w:cstheme="minorHAnsi"/>
          <w:sz w:val="22"/>
          <w:szCs w:val="22"/>
        </w:rPr>
      </w:pPr>
    </w:p>
    <w:p w:rsidR="00CA1D71" w:rsidRDefault="00CA1D71">
      <w:pPr>
        <w:divId w:val="18326784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BIANCARI, Fausto (K); NAPPI, Francesco; GATTI, Giuseppe; PERROTTI, Andrea; HERVÉ, Amélie; ROSATO, Stefano; D'ERRIGO, Paola; PETTINARI, Matteo; PETERSS, Sven; BUECH, Joscha; JUVONEN, Tatu; JORMALAINEN, Mikko; MUSTONEN, Caius; DEMAL, Till; CONRADI, Lenard;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18326784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Preoperative arterial lactate and outcome after surgery for type A aortic dissection: The ERTAAD multicenter study. </w:t>
      </w:r>
    </w:p>
    <w:p w:rsidR="00CA1D71" w:rsidRDefault="00CA1D71">
      <w:pPr>
        <w:divId w:val="18326784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Heliyon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(10): e20702. </w:t>
      </w:r>
      <w:r w:rsidRPr="000653D1">
        <w:rPr>
          <w:rFonts w:asciiTheme="minorHAnsi" w:eastAsia="Times New Roman" w:hAnsiTheme="minorHAnsi" w:cstheme="minorHAnsi"/>
          <w:i/>
          <w:iCs/>
          <w:sz w:val="22"/>
          <w:szCs w:val="22"/>
        </w:rPr>
        <w:t xml:space="preserve">DOI: </w:t>
      </w:r>
      <w:hyperlink r:id="rId3093" w:tgtFrame="_blank" w:history="1">
        <w:r w:rsidRPr="000653D1">
          <w:rPr>
            <w:rStyle w:val="Hypertextovodkaz"/>
            <w:rFonts w:asciiTheme="minorHAnsi" w:eastAsia="Times New Roman" w:hAnsiTheme="minorHAnsi" w:cstheme="minorHAnsi"/>
            <w:sz w:val="22"/>
            <w:szCs w:val="22"/>
          </w:rPr>
          <w:t>10.1016/j.heliyon.2023.e20702</w:t>
        </w:r>
      </w:hyperlink>
      <w:r w:rsidRPr="000653D1">
        <w:rPr>
          <w:rFonts w:asciiTheme="minorHAnsi" w:eastAsia="Times New Roman" w:hAnsiTheme="minorHAnsi" w:cstheme="minorHAnsi"/>
          <w:i/>
          <w:iCs/>
          <w:sz w:val="22"/>
          <w:szCs w:val="22"/>
        </w:rPr>
        <w:t>. (původní)</w:t>
      </w:r>
    </w:p>
    <w:p w:rsidR="00CA1D71" w:rsidRDefault="00CA1D71">
      <w:pPr>
        <w:divId w:val="18326784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326784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43901046; ID OBD UK: 637361; WoS ID: </w:t>
      </w:r>
      <w:hyperlink r:id="rId3094" w:tgtFrame="_blank" w:history="1">
        <w:r w:rsidRPr="000653D1">
          <w:rPr>
            <w:rStyle w:val="Hypertextovodkaz"/>
            <w:rFonts w:asciiTheme="minorHAnsi" w:eastAsia="Times New Roman" w:hAnsiTheme="minorHAnsi" w:cstheme="minorHAnsi"/>
            <w:sz w:val="22"/>
            <w:szCs w:val="22"/>
          </w:rPr>
          <w:t>001092450400001</w:t>
        </w:r>
      </w:hyperlink>
      <w:r w:rsidRPr="000653D1">
        <w:rPr>
          <w:rFonts w:asciiTheme="minorHAnsi" w:eastAsia="Times New Roman" w:hAnsiTheme="minorHAnsi" w:cstheme="minorHAnsi"/>
          <w:sz w:val="22"/>
          <w:szCs w:val="22"/>
        </w:rPr>
        <w:t xml:space="preserve">; Scopus ID: </w:t>
      </w:r>
      <w:hyperlink r:id="rId3095" w:tgtFrame="_blank" w:history="1">
        <w:r w:rsidRPr="000653D1">
          <w:rPr>
            <w:rStyle w:val="Hypertextovodkaz"/>
            <w:rFonts w:asciiTheme="minorHAnsi" w:eastAsia="Times New Roman" w:hAnsiTheme="minorHAnsi" w:cstheme="minorHAnsi"/>
            <w:sz w:val="22"/>
            <w:szCs w:val="22"/>
          </w:rPr>
          <w:t>2-s2.0-85173148482</w:t>
        </w:r>
      </w:hyperlink>
      <w:r w:rsidRPr="000653D1">
        <w:rPr>
          <w:rFonts w:asciiTheme="minorHAnsi" w:eastAsia="Times New Roman" w:hAnsiTheme="minorHAnsi" w:cstheme="minorHAnsi"/>
          <w:sz w:val="22"/>
          <w:szCs w:val="22"/>
        </w:rPr>
        <w:t xml:space="preserve">; PubMed ID: </w:t>
      </w:r>
      <w:hyperlink r:id="rId3096" w:tgtFrame="_blank" w:history="1">
        <w:r w:rsidRPr="000653D1">
          <w:rPr>
            <w:rStyle w:val="Hypertextovodkaz"/>
            <w:rFonts w:asciiTheme="minorHAnsi" w:eastAsia="Times New Roman" w:hAnsiTheme="minorHAnsi" w:cstheme="minorHAnsi"/>
            <w:sz w:val="22"/>
            <w:szCs w:val="22"/>
          </w:rPr>
          <w:t>37829811</w:t>
        </w:r>
      </w:hyperlink>
      <w:r w:rsidRPr="000653D1">
        <w:rPr>
          <w:rFonts w:asciiTheme="minorHAnsi" w:eastAsia="Times New Roman" w:hAnsiTheme="minorHAnsi" w:cstheme="minorHAnsi"/>
          <w:sz w:val="22"/>
          <w:szCs w:val="22"/>
        </w:rPr>
        <w:t xml:space="preserve"> </w:t>
      </w:r>
    </w:p>
    <w:p w:rsidR="00CA1D71" w:rsidRPr="000653D1" w:rsidRDefault="00CA1D71">
      <w:pPr>
        <w:divId w:val="18326784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07432564"/>
        <w:rPr>
          <w:rFonts w:asciiTheme="minorHAnsi" w:eastAsia="Times New Roman" w:hAnsiTheme="minorHAnsi" w:cstheme="minorHAnsi"/>
          <w:sz w:val="22"/>
          <w:szCs w:val="22"/>
        </w:rPr>
      </w:pPr>
    </w:p>
    <w:p w:rsidR="00CA1D71" w:rsidRDefault="00CA1D71">
      <w:pPr>
        <w:divId w:val="807432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JUVONEN, Tatu; JORMALAINEN, Mikko; MUSTONEN, Caius; DEMAL, Till; FIORE, Antonio; PERROTTI, Andrea; HERVÉ, Amélie; MAZZARO, Enzo; GATTI, Giuseppe; PETTINARI, Matteo; PETERSS, Sven; BUECH, Joscha; NAPPI, Francesco; CONRADI, Lenard; PINTO, Angel G.; RODRIGUEZ LEGA, Javier; </w:t>
      </w:r>
      <w:r w:rsidRPr="000653D1">
        <w:rPr>
          <w:rFonts w:asciiTheme="minorHAnsi" w:eastAsia="Times New Roman" w:hAnsiTheme="minorHAnsi" w:cstheme="minorHAnsi"/>
          <w:b/>
          <w:bCs/>
          <w:sz w:val="22"/>
          <w:szCs w:val="22"/>
        </w:rPr>
        <w:t>POL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et al.: </w:t>
      </w:r>
    </w:p>
    <w:p w:rsidR="00CA1D71" w:rsidRDefault="00CA1D71">
      <w:pPr>
        <w:divId w:val="807432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Direct Aortic Versus Supra-Aortic Arterial Cannulation During Surgery for Acute Type A Aortic Dissection. </w:t>
      </w:r>
    </w:p>
    <w:p w:rsidR="00CA1D71" w:rsidRDefault="00CA1D71">
      <w:pPr>
        <w:divId w:val="8074325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Journal of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(11): 2899-2908. </w:t>
      </w:r>
      <w:r w:rsidRPr="000653D1">
        <w:rPr>
          <w:rFonts w:asciiTheme="minorHAnsi" w:eastAsia="Times New Roman" w:hAnsiTheme="minorHAnsi" w:cstheme="minorHAnsi"/>
          <w:i/>
          <w:iCs/>
          <w:sz w:val="22"/>
          <w:szCs w:val="22"/>
        </w:rPr>
        <w:t xml:space="preserve">DOI: </w:t>
      </w:r>
      <w:hyperlink r:id="rId3097" w:tgtFrame="_blank" w:history="1">
        <w:r w:rsidRPr="000653D1">
          <w:rPr>
            <w:rStyle w:val="Hypertextovodkaz"/>
            <w:rFonts w:asciiTheme="minorHAnsi" w:eastAsia="Times New Roman" w:hAnsiTheme="minorHAnsi" w:cstheme="minorHAnsi"/>
            <w:sz w:val="22"/>
            <w:szCs w:val="22"/>
          </w:rPr>
          <w:t>10.1007/s00268-023-07116-z</w:t>
        </w:r>
      </w:hyperlink>
      <w:r w:rsidRPr="000653D1">
        <w:rPr>
          <w:rFonts w:asciiTheme="minorHAnsi" w:eastAsia="Times New Roman" w:hAnsiTheme="minorHAnsi" w:cstheme="minorHAnsi"/>
          <w:i/>
          <w:iCs/>
          <w:sz w:val="22"/>
          <w:szCs w:val="22"/>
        </w:rPr>
        <w:t>. (původní)</w:t>
      </w:r>
    </w:p>
    <w:p w:rsidR="00CA1D71" w:rsidRDefault="00CA1D71">
      <w:pPr>
        <w:divId w:val="8074325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074325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43900832; ID OBD UK: 633684; WoS ID: </w:t>
      </w:r>
      <w:hyperlink r:id="rId3098" w:tgtFrame="_blank" w:history="1">
        <w:r w:rsidRPr="000653D1">
          <w:rPr>
            <w:rStyle w:val="Hypertextovodkaz"/>
            <w:rFonts w:asciiTheme="minorHAnsi" w:eastAsia="Times New Roman" w:hAnsiTheme="minorHAnsi" w:cstheme="minorHAnsi"/>
            <w:sz w:val="22"/>
            <w:szCs w:val="22"/>
          </w:rPr>
          <w:t>001026358700002</w:t>
        </w:r>
      </w:hyperlink>
      <w:r w:rsidRPr="000653D1">
        <w:rPr>
          <w:rFonts w:asciiTheme="minorHAnsi" w:eastAsia="Times New Roman" w:hAnsiTheme="minorHAnsi" w:cstheme="minorHAnsi"/>
          <w:sz w:val="22"/>
          <w:szCs w:val="22"/>
        </w:rPr>
        <w:t xml:space="preserve">; Scopus ID: </w:t>
      </w:r>
      <w:hyperlink r:id="rId3099" w:tgtFrame="_blank" w:history="1">
        <w:r w:rsidRPr="000653D1">
          <w:rPr>
            <w:rStyle w:val="Hypertextovodkaz"/>
            <w:rFonts w:asciiTheme="minorHAnsi" w:eastAsia="Times New Roman" w:hAnsiTheme="minorHAnsi" w:cstheme="minorHAnsi"/>
            <w:sz w:val="22"/>
            <w:szCs w:val="22"/>
          </w:rPr>
          <w:t>2-s2.0-85164529023</w:t>
        </w:r>
      </w:hyperlink>
      <w:r w:rsidRPr="000653D1">
        <w:rPr>
          <w:rFonts w:asciiTheme="minorHAnsi" w:eastAsia="Times New Roman" w:hAnsiTheme="minorHAnsi" w:cstheme="minorHAnsi"/>
          <w:sz w:val="22"/>
          <w:szCs w:val="22"/>
        </w:rPr>
        <w:t xml:space="preserve">; PubMed ID: </w:t>
      </w:r>
      <w:hyperlink r:id="rId3100" w:tgtFrame="_blank" w:history="1">
        <w:r w:rsidRPr="000653D1">
          <w:rPr>
            <w:rStyle w:val="Hypertextovodkaz"/>
            <w:rFonts w:asciiTheme="minorHAnsi" w:eastAsia="Times New Roman" w:hAnsiTheme="minorHAnsi" w:cstheme="minorHAnsi"/>
            <w:sz w:val="22"/>
            <w:szCs w:val="22"/>
          </w:rPr>
          <w:t>37432422</w:t>
        </w:r>
      </w:hyperlink>
      <w:r w:rsidRPr="000653D1">
        <w:rPr>
          <w:rFonts w:asciiTheme="minorHAnsi" w:eastAsia="Times New Roman" w:hAnsiTheme="minorHAnsi" w:cstheme="minorHAnsi"/>
          <w:sz w:val="22"/>
          <w:szCs w:val="22"/>
        </w:rPr>
        <w:t xml:space="preserve"> </w:t>
      </w:r>
    </w:p>
    <w:p w:rsidR="00CA1D71" w:rsidRPr="000653D1" w:rsidRDefault="00CA1D71">
      <w:pPr>
        <w:divId w:val="8074325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4" w:name="_Toc161849077"/>
      <w:r w:rsidRPr="000653D1">
        <w:t>Poláčková Petra</w:t>
      </w:r>
      <w:bookmarkEnd w:id="444"/>
    </w:p>
    <w:p w:rsidR="00CA1D71" w:rsidRPr="00384B7E" w:rsidRDefault="00CA1D71" w:rsidP="00384B7E">
      <w:pPr>
        <w:pStyle w:val="Nadpis4"/>
        <w:divId w:val="2053338246"/>
      </w:pPr>
      <w:r w:rsidRPr="00384B7E">
        <w:t>A01. Články v časopisech s IF</w:t>
      </w:r>
    </w:p>
    <w:p w:rsidR="00CA1D71" w:rsidRDefault="00CA1D71">
      <w:pPr>
        <w:divId w:val="307560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PETROVÁ, Tereza; BRUDNICKI, Andrzej;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DUBOVSKÁ, Ivana;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VOBORNÁ, Iva; FUDALEJ, Piotr S. (K): </w:t>
      </w:r>
    </w:p>
    <w:p w:rsidR="00CA1D71" w:rsidRDefault="00CA1D71">
      <w:pPr>
        <w:divId w:val="307560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Slavcleft: A Three-Center Study of the Outcome of Treatment of Cleft Lip and Palate Considering Palatal Shape. </w:t>
      </w:r>
    </w:p>
    <w:p w:rsidR="00CA1D71" w:rsidRDefault="00CA1D71">
      <w:pPr>
        <w:divId w:val="3075605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(18): 5985. </w:t>
      </w:r>
      <w:r w:rsidRPr="000653D1">
        <w:rPr>
          <w:rFonts w:asciiTheme="minorHAnsi" w:eastAsia="Times New Roman" w:hAnsiTheme="minorHAnsi" w:cstheme="minorHAnsi"/>
          <w:i/>
          <w:iCs/>
          <w:sz w:val="22"/>
          <w:szCs w:val="22"/>
        </w:rPr>
        <w:t xml:space="preserve">DOI: </w:t>
      </w:r>
      <w:hyperlink r:id="rId3101" w:tgtFrame="_blank" w:history="1">
        <w:r w:rsidRPr="000653D1">
          <w:rPr>
            <w:rStyle w:val="Hypertextovodkaz"/>
            <w:rFonts w:asciiTheme="minorHAnsi" w:eastAsia="Times New Roman" w:hAnsiTheme="minorHAnsi" w:cstheme="minorHAnsi"/>
            <w:sz w:val="22"/>
            <w:szCs w:val="22"/>
          </w:rPr>
          <w:t>10.3390/jcm12185985</w:t>
        </w:r>
      </w:hyperlink>
      <w:r w:rsidRPr="000653D1">
        <w:rPr>
          <w:rFonts w:asciiTheme="minorHAnsi" w:eastAsia="Times New Roman" w:hAnsiTheme="minorHAnsi" w:cstheme="minorHAnsi"/>
          <w:i/>
          <w:iCs/>
          <w:sz w:val="22"/>
          <w:szCs w:val="22"/>
        </w:rPr>
        <w:t>. (původní)</w:t>
      </w:r>
    </w:p>
    <w:p w:rsidR="00CA1D71" w:rsidRDefault="00CA1D71">
      <w:pPr>
        <w:divId w:val="307560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075605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43901001; ID OBD UK: 636986; WoS ID: </w:t>
      </w:r>
      <w:hyperlink r:id="rId3102" w:tgtFrame="_blank" w:history="1">
        <w:r w:rsidRPr="000653D1">
          <w:rPr>
            <w:rStyle w:val="Hypertextovodkaz"/>
            <w:rFonts w:asciiTheme="minorHAnsi" w:eastAsia="Times New Roman" w:hAnsiTheme="minorHAnsi" w:cstheme="minorHAnsi"/>
            <w:sz w:val="22"/>
            <w:szCs w:val="22"/>
          </w:rPr>
          <w:t>001073516800001</w:t>
        </w:r>
      </w:hyperlink>
      <w:r w:rsidRPr="000653D1">
        <w:rPr>
          <w:rFonts w:asciiTheme="minorHAnsi" w:eastAsia="Times New Roman" w:hAnsiTheme="minorHAnsi" w:cstheme="minorHAnsi"/>
          <w:sz w:val="22"/>
          <w:szCs w:val="22"/>
        </w:rPr>
        <w:t xml:space="preserve">; Scopus ID: </w:t>
      </w:r>
      <w:hyperlink r:id="rId3103" w:tgtFrame="_blank" w:history="1">
        <w:r w:rsidRPr="000653D1">
          <w:rPr>
            <w:rStyle w:val="Hypertextovodkaz"/>
            <w:rFonts w:asciiTheme="minorHAnsi" w:eastAsia="Times New Roman" w:hAnsiTheme="minorHAnsi" w:cstheme="minorHAnsi"/>
            <w:sz w:val="22"/>
            <w:szCs w:val="22"/>
          </w:rPr>
          <w:t>2-s2.0-85172807877</w:t>
        </w:r>
      </w:hyperlink>
      <w:r w:rsidRPr="000653D1">
        <w:rPr>
          <w:rFonts w:asciiTheme="minorHAnsi" w:eastAsia="Times New Roman" w:hAnsiTheme="minorHAnsi" w:cstheme="minorHAnsi"/>
          <w:sz w:val="22"/>
          <w:szCs w:val="22"/>
        </w:rPr>
        <w:t xml:space="preserve">; PubMed ID: </w:t>
      </w:r>
      <w:hyperlink r:id="rId3104" w:tgtFrame="_blank" w:history="1">
        <w:r w:rsidRPr="000653D1">
          <w:rPr>
            <w:rStyle w:val="Hypertextovodkaz"/>
            <w:rFonts w:asciiTheme="minorHAnsi" w:eastAsia="Times New Roman" w:hAnsiTheme="minorHAnsi" w:cstheme="minorHAnsi"/>
            <w:sz w:val="22"/>
            <w:szCs w:val="22"/>
          </w:rPr>
          <w:t>37762926</w:t>
        </w:r>
      </w:hyperlink>
      <w:r w:rsidRPr="000653D1">
        <w:rPr>
          <w:rFonts w:asciiTheme="minorHAnsi" w:eastAsia="Times New Roman" w:hAnsiTheme="minorHAnsi" w:cstheme="minorHAnsi"/>
          <w:sz w:val="22"/>
          <w:szCs w:val="22"/>
        </w:rPr>
        <w:t xml:space="preserve"> </w:t>
      </w:r>
    </w:p>
    <w:p w:rsidR="00CA1D71" w:rsidRPr="000653D1" w:rsidRDefault="00CA1D71">
      <w:pPr>
        <w:divId w:val="3075605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A03. Články v českém nebo slovenském jazyce bez IF</w:t>
      </w:r>
    </w:p>
    <w:p w:rsidR="00CA1D71" w:rsidRDefault="00CA1D71">
      <w:pPr>
        <w:divId w:val="15252473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15252473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Dysostosis cleidocranialis. </w:t>
      </w:r>
    </w:p>
    <w:p w:rsidR="00CA1D71" w:rsidRDefault="00CA1D71">
      <w:pPr>
        <w:divId w:val="152524731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(2): 91-106. </w:t>
      </w:r>
      <w:r w:rsidRPr="000653D1">
        <w:rPr>
          <w:rFonts w:asciiTheme="minorHAnsi" w:eastAsia="Times New Roman" w:hAnsiTheme="minorHAnsi" w:cstheme="minorHAnsi"/>
          <w:i/>
          <w:iCs/>
          <w:sz w:val="22"/>
          <w:szCs w:val="22"/>
        </w:rPr>
        <w:t>(původní)</w:t>
      </w:r>
    </w:p>
    <w:p w:rsidR="00CA1D71" w:rsidRDefault="00CA1D71">
      <w:pPr>
        <w:divId w:val="15252473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43901526; ID OBD UK: 642534; </w:t>
      </w:r>
    </w:p>
    <w:p w:rsidR="00CA1D71" w:rsidRDefault="00CA1D71">
      <w:pPr>
        <w:divId w:val="23210148"/>
        <w:rPr>
          <w:rFonts w:asciiTheme="minorHAnsi" w:eastAsia="Times New Roman" w:hAnsiTheme="minorHAnsi" w:cstheme="minorHAnsi"/>
          <w:sz w:val="22"/>
          <w:szCs w:val="22"/>
        </w:rPr>
      </w:pPr>
    </w:p>
    <w:p w:rsidR="00CA1D71" w:rsidRDefault="00CA1D71">
      <w:pPr>
        <w:divId w:val="23210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DOKOUPILOVÁ, Eliška;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232101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Využití midazolamu v dětské stomatologii. </w:t>
      </w:r>
    </w:p>
    <w:p w:rsidR="00CA1D71" w:rsidRDefault="00CA1D71">
      <w:pPr>
        <w:divId w:val="2321014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stomatologie a Praktické zubní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123</w:t>
      </w:r>
      <w:r w:rsidRPr="000653D1">
        <w:rPr>
          <w:rFonts w:asciiTheme="minorHAnsi" w:eastAsia="Times New Roman" w:hAnsiTheme="minorHAnsi" w:cstheme="minorHAnsi"/>
          <w:sz w:val="22"/>
          <w:szCs w:val="22"/>
        </w:rPr>
        <w:t xml:space="preserve">(1): 3-9. DOI: </w:t>
      </w:r>
      <w:hyperlink r:id="rId3105" w:tgtFrame="_blank" w:history="1">
        <w:r w:rsidRPr="000653D1">
          <w:rPr>
            <w:rStyle w:val="Hypertextovodkaz"/>
            <w:rFonts w:asciiTheme="minorHAnsi" w:eastAsia="Times New Roman" w:hAnsiTheme="minorHAnsi" w:cstheme="minorHAnsi"/>
            <w:sz w:val="22"/>
            <w:szCs w:val="22"/>
          </w:rPr>
          <w:t>10.51479/cspzl.2023.002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32101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43900885; ID OBD UK: 633503; </w:t>
      </w:r>
    </w:p>
    <w:p w:rsidR="00CA1D71" w:rsidRPr="000653D1" w:rsidRDefault="00CA1D71" w:rsidP="000653D1">
      <w:pPr>
        <w:pStyle w:val="Nadpis1"/>
        <w:divId w:val="2053338246"/>
      </w:pPr>
      <w:bookmarkStart w:id="445" w:name="_Toc161849078"/>
      <w:r w:rsidRPr="000653D1">
        <w:t>Poláchová Martina</w:t>
      </w:r>
      <w:bookmarkEnd w:id="445"/>
    </w:p>
    <w:p w:rsidR="00CA1D71" w:rsidRPr="00384B7E" w:rsidRDefault="00CA1D71" w:rsidP="00384B7E">
      <w:pPr>
        <w:pStyle w:val="Nadpis4"/>
        <w:divId w:val="2053338246"/>
      </w:pPr>
      <w:r w:rsidRPr="00384B7E">
        <w:t>A01. Články v časopisech s IF</w:t>
      </w:r>
    </w:p>
    <w:p w:rsidR="00CA1D71" w:rsidRDefault="00CA1D71">
      <w:pPr>
        <w:divId w:val="869146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869146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8691466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3106"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869146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691466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3107"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3108"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3109"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8691466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72075658"/>
        <w:rPr>
          <w:rFonts w:asciiTheme="minorHAnsi" w:eastAsia="Times New Roman" w:hAnsiTheme="minorHAnsi" w:cstheme="minorHAnsi"/>
          <w:sz w:val="22"/>
          <w:szCs w:val="22"/>
        </w:rPr>
      </w:pPr>
    </w:p>
    <w:p w:rsidR="00CA1D71" w:rsidRDefault="00CA1D71">
      <w:pPr>
        <w:divId w:val="6720756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BENADA, Oldřich; KUČERA, Tomáš; </w:t>
      </w:r>
      <w:r w:rsidRPr="000653D1">
        <w:rPr>
          <w:rFonts w:asciiTheme="minorHAnsi" w:eastAsia="Times New Roman" w:hAnsiTheme="minorHAnsi" w:cstheme="minorHAnsi"/>
          <w:b/>
          <w:bCs/>
          <w:sz w:val="22"/>
          <w:szCs w:val="22"/>
        </w:rPr>
        <w:t>KOLÍN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ŠIROLOVÁ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6720756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new future perspective in corneal tissue utilisation – methods of preparation and preservation. </w:t>
      </w:r>
    </w:p>
    <w:p w:rsidR="00CA1D71" w:rsidRDefault="00CA1D71">
      <w:pPr>
        <w:divId w:val="6720756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294. </w:t>
      </w:r>
      <w:r w:rsidRPr="000653D1">
        <w:rPr>
          <w:rFonts w:asciiTheme="minorHAnsi" w:eastAsia="Times New Roman" w:hAnsiTheme="minorHAnsi" w:cstheme="minorHAnsi"/>
          <w:i/>
          <w:iCs/>
          <w:sz w:val="22"/>
          <w:szCs w:val="22"/>
        </w:rPr>
        <w:t xml:space="preserve">DOI: </w:t>
      </w:r>
      <w:hyperlink r:id="rId3110" w:tgtFrame="_blank" w:history="1">
        <w:r w:rsidRPr="000653D1">
          <w:rPr>
            <w:rStyle w:val="Hypertextovodkaz"/>
            <w:rFonts w:asciiTheme="minorHAnsi" w:eastAsia="Times New Roman" w:hAnsiTheme="minorHAnsi" w:cstheme="minorHAnsi"/>
            <w:sz w:val="22"/>
            <w:szCs w:val="22"/>
          </w:rPr>
          <w:t>10.1186/s12886-023-03048-3</w:t>
        </w:r>
      </w:hyperlink>
      <w:r w:rsidRPr="000653D1">
        <w:rPr>
          <w:rFonts w:asciiTheme="minorHAnsi" w:eastAsia="Times New Roman" w:hAnsiTheme="minorHAnsi" w:cstheme="minorHAnsi"/>
          <w:i/>
          <w:iCs/>
          <w:sz w:val="22"/>
          <w:szCs w:val="22"/>
        </w:rPr>
        <w:t>. (původní)</w:t>
      </w:r>
    </w:p>
    <w:p w:rsidR="00CA1D71" w:rsidRDefault="00CA1D71">
      <w:pPr>
        <w:divId w:val="6720756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720756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43900742; ID OBD UK: 633144; WoS ID: </w:t>
      </w:r>
      <w:hyperlink r:id="rId3111" w:tgtFrame="_blank" w:history="1">
        <w:r w:rsidRPr="000653D1">
          <w:rPr>
            <w:rStyle w:val="Hypertextovodkaz"/>
            <w:rFonts w:asciiTheme="minorHAnsi" w:eastAsia="Times New Roman" w:hAnsiTheme="minorHAnsi" w:cstheme="minorHAnsi"/>
            <w:sz w:val="22"/>
            <w:szCs w:val="22"/>
          </w:rPr>
          <w:t>001021188700001</w:t>
        </w:r>
      </w:hyperlink>
      <w:r w:rsidRPr="000653D1">
        <w:rPr>
          <w:rFonts w:asciiTheme="minorHAnsi" w:eastAsia="Times New Roman" w:hAnsiTheme="minorHAnsi" w:cstheme="minorHAnsi"/>
          <w:sz w:val="22"/>
          <w:szCs w:val="22"/>
        </w:rPr>
        <w:t xml:space="preserve">; Scopus ID: </w:t>
      </w:r>
      <w:hyperlink r:id="rId3112" w:tgtFrame="_blank" w:history="1">
        <w:r w:rsidRPr="000653D1">
          <w:rPr>
            <w:rStyle w:val="Hypertextovodkaz"/>
            <w:rFonts w:asciiTheme="minorHAnsi" w:eastAsia="Times New Roman" w:hAnsiTheme="minorHAnsi" w:cstheme="minorHAnsi"/>
            <w:sz w:val="22"/>
            <w:szCs w:val="22"/>
          </w:rPr>
          <w:t>2-s2.0-85163765520</w:t>
        </w:r>
      </w:hyperlink>
      <w:r w:rsidRPr="000653D1">
        <w:rPr>
          <w:rFonts w:asciiTheme="minorHAnsi" w:eastAsia="Times New Roman" w:hAnsiTheme="minorHAnsi" w:cstheme="minorHAnsi"/>
          <w:sz w:val="22"/>
          <w:szCs w:val="22"/>
        </w:rPr>
        <w:t xml:space="preserve">; PubMed ID: </w:t>
      </w:r>
      <w:hyperlink r:id="rId3113" w:tgtFrame="_blank" w:history="1">
        <w:r w:rsidRPr="000653D1">
          <w:rPr>
            <w:rStyle w:val="Hypertextovodkaz"/>
            <w:rFonts w:asciiTheme="minorHAnsi" w:eastAsia="Times New Roman" w:hAnsiTheme="minorHAnsi" w:cstheme="minorHAnsi"/>
            <w:sz w:val="22"/>
            <w:szCs w:val="22"/>
          </w:rPr>
          <w:t>37386384</w:t>
        </w:r>
      </w:hyperlink>
      <w:r w:rsidRPr="000653D1">
        <w:rPr>
          <w:rFonts w:asciiTheme="minorHAnsi" w:eastAsia="Times New Roman" w:hAnsiTheme="minorHAnsi" w:cstheme="minorHAnsi"/>
          <w:sz w:val="22"/>
          <w:szCs w:val="22"/>
        </w:rPr>
        <w:t xml:space="preserve"> </w:t>
      </w:r>
    </w:p>
    <w:p w:rsidR="00CA1D71" w:rsidRPr="000653D1" w:rsidRDefault="00CA1D71">
      <w:pPr>
        <w:divId w:val="6720756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350321</w:t>
      </w:r>
      <w:r w:rsidRPr="000653D1">
        <w:rPr>
          <w:rFonts w:asciiTheme="minorHAnsi" w:eastAsia="Times New Roman" w:hAnsiTheme="minorHAnsi" w:cstheme="minorHAnsi"/>
          <w:sz w:val="22"/>
          <w:szCs w:val="22"/>
        </w:rPr>
        <w:t xml:space="preserve"> </w:t>
      </w:r>
    </w:p>
    <w:p w:rsidR="00CA1D71" w:rsidRDefault="00CA1D71">
      <w:pPr>
        <w:divId w:val="1058669281"/>
        <w:rPr>
          <w:rFonts w:asciiTheme="minorHAnsi" w:eastAsia="Times New Roman" w:hAnsiTheme="minorHAnsi" w:cstheme="minorHAnsi"/>
          <w:sz w:val="22"/>
          <w:szCs w:val="22"/>
        </w:rPr>
      </w:pPr>
    </w:p>
    <w:p w:rsidR="00CA1D71" w:rsidRDefault="00CA1D71">
      <w:pPr>
        <w:divId w:val="10586692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0586692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Refractive Outcome After Corneal Lenticule Implantation Ex Vivo Non-Human Study. </w:t>
      </w:r>
    </w:p>
    <w:p w:rsidR="00CA1D71" w:rsidRDefault="00CA1D71">
      <w:pPr>
        <w:divId w:val="10586692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Eye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(7): 645-650. </w:t>
      </w:r>
      <w:r w:rsidRPr="000653D1">
        <w:rPr>
          <w:rFonts w:asciiTheme="minorHAnsi" w:eastAsia="Times New Roman" w:hAnsiTheme="minorHAnsi" w:cstheme="minorHAnsi"/>
          <w:i/>
          <w:iCs/>
          <w:sz w:val="22"/>
          <w:szCs w:val="22"/>
        </w:rPr>
        <w:t xml:space="preserve">DOI: </w:t>
      </w:r>
      <w:hyperlink r:id="rId3114" w:tgtFrame="_blank" w:history="1">
        <w:r w:rsidRPr="000653D1">
          <w:rPr>
            <w:rStyle w:val="Hypertextovodkaz"/>
            <w:rFonts w:asciiTheme="minorHAnsi" w:eastAsia="Times New Roman" w:hAnsiTheme="minorHAnsi" w:cstheme="minorHAnsi"/>
            <w:sz w:val="22"/>
            <w:szCs w:val="22"/>
          </w:rPr>
          <w:t>10.1080/02713683.2023.2192447</w:t>
        </w:r>
      </w:hyperlink>
      <w:r w:rsidRPr="000653D1">
        <w:rPr>
          <w:rFonts w:asciiTheme="minorHAnsi" w:eastAsia="Times New Roman" w:hAnsiTheme="minorHAnsi" w:cstheme="minorHAnsi"/>
          <w:i/>
          <w:iCs/>
          <w:sz w:val="22"/>
          <w:szCs w:val="22"/>
        </w:rPr>
        <w:t>. (původní)</w:t>
      </w:r>
    </w:p>
    <w:p w:rsidR="00CA1D71" w:rsidRDefault="00CA1D71">
      <w:pPr>
        <w:divId w:val="10586692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586692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43900264; ID OBD UK: 626233; WoS ID: </w:t>
      </w:r>
      <w:hyperlink r:id="rId3115" w:tgtFrame="_blank" w:history="1">
        <w:r w:rsidRPr="000653D1">
          <w:rPr>
            <w:rStyle w:val="Hypertextovodkaz"/>
            <w:rFonts w:asciiTheme="minorHAnsi" w:eastAsia="Times New Roman" w:hAnsiTheme="minorHAnsi" w:cstheme="minorHAnsi"/>
            <w:sz w:val="22"/>
            <w:szCs w:val="22"/>
          </w:rPr>
          <w:t>000962638700001</w:t>
        </w:r>
      </w:hyperlink>
      <w:r w:rsidRPr="000653D1">
        <w:rPr>
          <w:rFonts w:asciiTheme="minorHAnsi" w:eastAsia="Times New Roman" w:hAnsiTheme="minorHAnsi" w:cstheme="minorHAnsi"/>
          <w:sz w:val="22"/>
          <w:szCs w:val="22"/>
        </w:rPr>
        <w:t xml:space="preserve">; Scopus ID: </w:t>
      </w:r>
      <w:hyperlink r:id="rId3116" w:tgtFrame="_blank" w:history="1">
        <w:r w:rsidRPr="000653D1">
          <w:rPr>
            <w:rStyle w:val="Hypertextovodkaz"/>
            <w:rFonts w:asciiTheme="minorHAnsi" w:eastAsia="Times New Roman" w:hAnsiTheme="minorHAnsi" w:cstheme="minorHAnsi"/>
            <w:sz w:val="22"/>
            <w:szCs w:val="22"/>
          </w:rPr>
          <w:t>2-s2.0-85151660475</w:t>
        </w:r>
      </w:hyperlink>
      <w:r w:rsidRPr="000653D1">
        <w:rPr>
          <w:rFonts w:asciiTheme="minorHAnsi" w:eastAsia="Times New Roman" w:hAnsiTheme="minorHAnsi" w:cstheme="minorHAnsi"/>
          <w:sz w:val="22"/>
          <w:szCs w:val="22"/>
        </w:rPr>
        <w:t xml:space="preserve">; PubMed ID: </w:t>
      </w:r>
      <w:hyperlink r:id="rId3117" w:tgtFrame="_blank" w:history="1">
        <w:r w:rsidRPr="000653D1">
          <w:rPr>
            <w:rStyle w:val="Hypertextovodkaz"/>
            <w:rFonts w:asciiTheme="minorHAnsi" w:eastAsia="Times New Roman" w:hAnsiTheme="minorHAnsi" w:cstheme="minorHAnsi"/>
            <w:sz w:val="22"/>
            <w:szCs w:val="22"/>
          </w:rPr>
          <w:t>37009857</w:t>
        </w:r>
      </w:hyperlink>
      <w:r w:rsidRPr="000653D1">
        <w:rPr>
          <w:rFonts w:asciiTheme="minorHAnsi" w:eastAsia="Times New Roman" w:hAnsiTheme="minorHAnsi" w:cstheme="minorHAnsi"/>
          <w:sz w:val="22"/>
          <w:szCs w:val="22"/>
        </w:rPr>
        <w:t xml:space="preserve"> </w:t>
      </w:r>
    </w:p>
    <w:p w:rsidR="00CA1D71" w:rsidRPr="000653D1" w:rsidRDefault="00CA1D71">
      <w:pPr>
        <w:divId w:val="10586692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C01. Kapitoly, příspěvky v monografiích</w:t>
      </w:r>
    </w:p>
    <w:p w:rsidR="00CA1D71" w:rsidRPr="000653D1" w:rsidRDefault="00CA1D71">
      <w:pPr>
        <w:divId w:val="19243376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POLÁCHOVÁ, Martina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7 Transplantace rohovkové lentikuly jako řešení nízké pachymetrie u pacienta s keratokonem. In: </w:t>
      </w:r>
      <w:r w:rsidRPr="000653D1">
        <w:rPr>
          <w:rFonts w:asciiTheme="minorHAnsi" w:eastAsia="Times New Roman" w:hAnsiTheme="minorHAnsi" w:cstheme="minorHAnsi"/>
          <w:i/>
          <w:iCs/>
          <w:sz w:val="22"/>
          <w:szCs w:val="22"/>
        </w:rPr>
        <w:t>Chrapek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Oftalmologie v kazuistikách</w:t>
      </w:r>
      <w:r w:rsidRPr="000653D1">
        <w:rPr>
          <w:rFonts w:asciiTheme="minorHAnsi" w:eastAsia="Times New Roman" w:hAnsiTheme="minorHAnsi" w:cstheme="minorHAnsi"/>
          <w:sz w:val="22"/>
          <w:szCs w:val="22"/>
        </w:rPr>
        <w:t xml:space="preserve">. 1. vyd. Praha: EEZY, 2023, s. 51-57. ISBN 978-80-88506-17-1. </w:t>
      </w:r>
    </w:p>
    <w:p w:rsidR="00CA1D71" w:rsidRPr="000653D1" w:rsidRDefault="00CA1D71" w:rsidP="000653D1">
      <w:pPr>
        <w:pStyle w:val="Nadpis1"/>
        <w:divId w:val="2053338246"/>
      </w:pPr>
      <w:bookmarkStart w:id="446" w:name="_Toc161849079"/>
      <w:r w:rsidRPr="000653D1">
        <w:t>Polák Jan</w:t>
      </w:r>
      <w:bookmarkEnd w:id="446"/>
    </w:p>
    <w:p w:rsidR="00CA1D71" w:rsidRPr="00384B7E" w:rsidRDefault="00CA1D71" w:rsidP="00384B7E">
      <w:pPr>
        <w:pStyle w:val="Nadpis4"/>
        <w:divId w:val="2053338246"/>
      </w:pPr>
      <w:r w:rsidRPr="00384B7E">
        <w:t>A01. Články v časopisech s IF</w:t>
      </w:r>
    </w:p>
    <w:p w:rsidR="00CA1D71" w:rsidRDefault="00CA1D71">
      <w:pPr>
        <w:divId w:val="4215354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FEJFAROVÁ, Vladimíra (K); JAROŠÍKOVÁ, Radka;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HUSÁKOVÁ, Jitka; WOSKOVÁ, Veronika; DUBSKÝ, Michal;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4215354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Microdialysis as a tool for antibiotic assessment in patients with diabetic foot: a review. </w:t>
      </w:r>
    </w:p>
    <w:p w:rsidR="00CA1D71" w:rsidRDefault="00CA1D71">
      <w:pPr>
        <w:divId w:val="42153541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(April): 1141086. </w:t>
      </w:r>
      <w:r w:rsidRPr="000653D1">
        <w:rPr>
          <w:rFonts w:asciiTheme="minorHAnsi" w:eastAsia="Times New Roman" w:hAnsiTheme="minorHAnsi" w:cstheme="minorHAnsi"/>
          <w:i/>
          <w:iCs/>
          <w:sz w:val="22"/>
          <w:szCs w:val="22"/>
        </w:rPr>
        <w:t xml:space="preserve">DOI: </w:t>
      </w:r>
      <w:hyperlink r:id="rId3118" w:tgtFrame="_blank" w:history="1">
        <w:r w:rsidRPr="000653D1">
          <w:rPr>
            <w:rStyle w:val="Hypertextovodkaz"/>
            <w:rFonts w:asciiTheme="minorHAnsi" w:eastAsia="Times New Roman" w:hAnsiTheme="minorHAnsi" w:cstheme="minorHAnsi"/>
            <w:sz w:val="22"/>
            <w:szCs w:val="22"/>
          </w:rPr>
          <w:t>10.3389/fendo.2023.1141086</w:t>
        </w:r>
      </w:hyperlink>
      <w:r w:rsidRPr="000653D1">
        <w:rPr>
          <w:rFonts w:asciiTheme="minorHAnsi" w:eastAsia="Times New Roman" w:hAnsiTheme="minorHAnsi" w:cstheme="minorHAnsi"/>
          <w:i/>
          <w:iCs/>
          <w:sz w:val="22"/>
          <w:szCs w:val="22"/>
        </w:rPr>
        <w:t>. (přehledový)</w:t>
      </w:r>
    </w:p>
    <w:p w:rsidR="00CA1D71" w:rsidRDefault="00CA1D71">
      <w:pPr>
        <w:divId w:val="4215354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215354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43900367; ID OBD UK: 629885; WoS ID: </w:t>
      </w:r>
      <w:hyperlink r:id="rId3119" w:tgtFrame="_blank" w:history="1">
        <w:r w:rsidRPr="000653D1">
          <w:rPr>
            <w:rStyle w:val="Hypertextovodkaz"/>
            <w:rFonts w:asciiTheme="minorHAnsi" w:eastAsia="Times New Roman" w:hAnsiTheme="minorHAnsi" w:cstheme="minorHAnsi"/>
            <w:sz w:val="22"/>
            <w:szCs w:val="22"/>
          </w:rPr>
          <w:t>000978591500001</w:t>
        </w:r>
      </w:hyperlink>
      <w:r w:rsidRPr="000653D1">
        <w:rPr>
          <w:rFonts w:asciiTheme="minorHAnsi" w:eastAsia="Times New Roman" w:hAnsiTheme="minorHAnsi" w:cstheme="minorHAnsi"/>
          <w:sz w:val="22"/>
          <w:szCs w:val="22"/>
        </w:rPr>
        <w:t xml:space="preserve">; Scopus ID: </w:t>
      </w:r>
      <w:hyperlink r:id="rId3120" w:tgtFrame="_blank" w:history="1">
        <w:r w:rsidRPr="000653D1">
          <w:rPr>
            <w:rStyle w:val="Hypertextovodkaz"/>
            <w:rFonts w:asciiTheme="minorHAnsi" w:eastAsia="Times New Roman" w:hAnsiTheme="minorHAnsi" w:cstheme="minorHAnsi"/>
            <w:sz w:val="22"/>
            <w:szCs w:val="22"/>
          </w:rPr>
          <w:t>2-s2.0-85158961029</w:t>
        </w:r>
      </w:hyperlink>
      <w:r w:rsidRPr="000653D1">
        <w:rPr>
          <w:rFonts w:asciiTheme="minorHAnsi" w:eastAsia="Times New Roman" w:hAnsiTheme="minorHAnsi" w:cstheme="minorHAnsi"/>
          <w:sz w:val="22"/>
          <w:szCs w:val="22"/>
        </w:rPr>
        <w:t xml:space="preserve">; PubMed ID: </w:t>
      </w:r>
      <w:hyperlink r:id="rId3121" w:tgtFrame="_blank" w:history="1">
        <w:r w:rsidRPr="000653D1">
          <w:rPr>
            <w:rStyle w:val="Hypertextovodkaz"/>
            <w:rFonts w:asciiTheme="minorHAnsi" w:eastAsia="Times New Roman" w:hAnsiTheme="minorHAnsi" w:cstheme="minorHAnsi"/>
            <w:sz w:val="22"/>
            <w:szCs w:val="22"/>
          </w:rPr>
          <w:t>37139338</w:t>
        </w:r>
      </w:hyperlink>
      <w:r w:rsidRPr="000653D1">
        <w:rPr>
          <w:rFonts w:asciiTheme="minorHAnsi" w:eastAsia="Times New Roman" w:hAnsiTheme="minorHAnsi" w:cstheme="minorHAnsi"/>
          <w:sz w:val="22"/>
          <w:szCs w:val="22"/>
        </w:rPr>
        <w:t xml:space="preserve"> </w:t>
      </w:r>
    </w:p>
    <w:p w:rsidR="00CA1D71" w:rsidRPr="000653D1" w:rsidRDefault="00CA1D71">
      <w:pPr>
        <w:divId w:val="4215354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w:t>
      </w:r>
    </w:p>
    <w:p w:rsidR="00CA1D71" w:rsidRDefault="00CA1D71">
      <w:pPr>
        <w:divId w:val="318580547"/>
        <w:rPr>
          <w:rFonts w:asciiTheme="minorHAnsi" w:eastAsia="Times New Roman" w:hAnsiTheme="minorHAnsi" w:cstheme="minorHAnsi"/>
          <w:sz w:val="22"/>
          <w:szCs w:val="22"/>
        </w:rPr>
      </w:pPr>
    </w:p>
    <w:p w:rsidR="00CA1D71" w:rsidRDefault="00CA1D71">
      <w:pPr>
        <w:divId w:val="3185805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3185805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3185805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3122"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3185805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185805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43900257; ID OBD UK: 626229; WoS ID: </w:t>
      </w:r>
      <w:hyperlink r:id="rId3123"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3124"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3125"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3185805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100949511"/>
        <w:rPr>
          <w:rFonts w:asciiTheme="minorHAnsi" w:eastAsia="Times New Roman" w:hAnsiTheme="minorHAnsi" w:cstheme="minorHAnsi"/>
          <w:sz w:val="22"/>
          <w:szCs w:val="22"/>
        </w:rPr>
      </w:pPr>
    </w:p>
    <w:p w:rsidR="00CA1D71" w:rsidRDefault="00CA1D71">
      <w:pPr>
        <w:divId w:val="1100949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TSAGKARIS, Aristeidis S. (K); LOUČKOVÁ, Anna;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HAJŠLOVÁ, Jana: </w:t>
      </w:r>
    </w:p>
    <w:p w:rsidR="00CA1D71" w:rsidRDefault="00CA1D71">
      <w:pPr>
        <w:divId w:val="1100949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Identifying edible plants with high anti-obesity potential: In vitro inhibitory effect against pancreatic lipase followed by bioactive compound metabolomic screening. </w:t>
      </w:r>
    </w:p>
    <w:p w:rsidR="00CA1D71" w:rsidRDefault="00CA1D71">
      <w:pPr>
        <w:divId w:val="11009495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Food Bioscience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56</w:t>
      </w:r>
      <w:r w:rsidRPr="000653D1">
        <w:rPr>
          <w:rFonts w:asciiTheme="minorHAnsi" w:eastAsia="Times New Roman" w:hAnsiTheme="minorHAnsi" w:cstheme="minorHAnsi"/>
          <w:sz w:val="22"/>
          <w:szCs w:val="22"/>
        </w:rPr>
        <w:t xml:space="preserve">(December): 103453. </w:t>
      </w:r>
      <w:r w:rsidRPr="000653D1">
        <w:rPr>
          <w:rFonts w:asciiTheme="minorHAnsi" w:eastAsia="Times New Roman" w:hAnsiTheme="minorHAnsi" w:cstheme="minorHAnsi"/>
          <w:i/>
          <w:iCs/>
          <w:sz w:val="22"/>
          <w:szCs w:val="22"/>
        </w:rPr>
        <w:t xml:space="preserve">DOI: </w:t>
      </w:r>
      <w:hyperlink r:id="rId3126" w:tgtFrame="_blank" w:history="1">
        <w:r w:rsidRPr="000653D1">
          <w:rPr>
            <w:rStyle w:val="Hypertextovodkaz"/>
            <w:rFonts w:asciiTheme="minorHAnsi" w:eastAsia="Times New Roman" w:hAnsiTheme="minorHAnsi" w:cstheme="minorHAnsi"/>
            <w:sz w:val="22"/>
            <w:szCs w:val="22"/>
          </w:rPr>
          <w:t>10.1016/j.fbio.2023.103453</w:t>
        </w:r>
      </w:hyperlink>
      <w:r w:rsidRPr="000653D1">
        <w:rPr>
          <w:rFonts w:asciiTheme="minorHAnsi" w:eastAsia="Times New Roman" w:hAnsiTheme="minorHAnsi" w:cstheme="minorHAnsi"/>
          <w:i/>
          <w:iCs/>
          <w:sz w:val="22"/>
          <w:szCs w:val="22"/>
        </w:rPr>
        <w:t>. (původní)</w:t>
      </w:r>
    </w:p>
    <w:p w:rsidR="00CA1D71" w:rsidRDefault="00CA1D71">
      <w:pPr>
        <w:divId w:val="11009495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00949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43901255; ID OBD UK: 640247; WoS ID: </w:t>
      </w:r>
      <w:hyperlink r:id="rId3127" w:tgtFrame="_blank" w:history="1">
        <w:r w:rsidRPr="000653D1">
          <w:rPr>
            <w:rStyle w:val="Hypertextovodkaz"/>
            <w:rFonts w:asciiTheme="minorHAnsi" w:eastAsia="Times New Roman" w:hAnsiTheme="minorHAnsi" w:cstheme="minorHAnsi"/>
            <w:sz w:val="22"/>
            <w:szCs w:val="22"/>
          </w:rPr>
          <w:t>001141618200001</w:t>
        </w:r>
      </w:hyperlink>
      <w:r w:rsidRPr="000653D1">
        <w:rPr>
          <w:rFonts w:asciiTheme="minorHAnsi" w:eastAsia="Times New Roman" w:hAnsiTheme="minorHAnsi" w:cstheme="minorHAnsi"/>
          <w:sz w:val="22"/>
          <w:szCs w:val="22"/>
        </w:rPr>
        <w:t xml:space="preserve">; Scopus ID: </w:t>
      </w:r>
      <w:hyperlink r:id="rId3128" w:tgtFrame="_blank" w:history="1">
        <w:r w:rsidRPr="000653D1">
          <w:rPr>
            <w:rStyle w:val="Hypertextovodkaz"/>
            <w:rFonts w:asciiTheme="minorHAnsi" w:eastAsia="Times New Roman" w:hAnsiTheme="minorHAnsi" w:cstheme="minorHAnsi"/>
            <w:sz w:val="22"/>
            <w:szCs w:val="22"/>
          </w:rPr>
          <w:t>2-s2.0-85180112860</w:t>
        </w:r>
      </w:hyperlink>
      <w:r w:rsidRPr="000653D1">
        <w:rPr>
          <w:rFonts w:asciiTheme="minorHAnsi" w:eastAsia="Times New Roman" w:hAnsiTheme="minorHAnsi" w:cstheme="minorHAnsi"/>
          <w:sz w:val="22"/>
          <w:szCs w:val="22"/>
        </w:rPr>
        <w:t xml:space="preserve">; </w:t>
      </w:r>
    </w:p>
    <w:p w:rsidR="00CA1D71" w:rsidRPr="000653D1" w:rsidRDefault="00CA1D71">
      <w:pPr>
        <w:divId w:val="11009495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7" w:name="_Toc161849080"/>
      <w:r w:rsidRPr="000653D1">
        <w:t>Poláková Kristýna</w:t>
      </w:r>
      <w:bookmarkEnd w:id="447"/>
    </w:p>
    <w:p w:rsidR="00CA1D71" w:rsidRPr="00384B7E" w:rsidRDefault="00CA1D71" w:rsidP="00384B7E">
      <w:pPr>
        <w:pStyle w:val="Nadpis4"/>
        <w:divId w:val="2053338246"/>
      </w:pPr>
      <w:r w:rsidRPr="00384B7E">
        <w:t>A01. Články v časopisech s IF</w:t>
      </w:r>
    </w:p>
    <w:p w:rsidR="00CA1D71" w:rsidRDefault="00CA1D71">
      <w:pPr>
        <w:divId w:val="368455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HRDLIČKOVÁ, Lucie (K); </w:t>
      </w:r>
      <w:r w:rsidRPr="000653D1">
        <w:rPr>
          <w:rFonts w:asciiTheme="minorHAnsi" w:eastAsia="Times New Roman" w:hAnsiTheme="minorHAnsi" w:cstheme="minorHAnsi"/>
          <w:b/>
          <w:bCs/>
          <w:sz w:val="22"/>
          <w:szCs w:val="22"/>
        </w:rPr>
        <w:t>POLÁKOVÁ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LOUČKA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68455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Innovative communication approaches for initializing pediatric palliative care: perspectives of family caregivers and treating specialists. </w:t>
      </w:r>
    </w:p>
    <w:p w:rsidR="00CA1D71" w:rsidRDefault="00CA1D71">
      <w:pPr>
        <w:divId w:val="3684550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Palliative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(October): 152. </w:t>
      </w:r>
      <w:r w:rsidRPr="000653D1">
        <w:rPr>
          <w:rFonts w:asciiTheme="minorHAnsi" w:eastAsia="Times New Roman" w:hAnsiTheme="minorHAnsi" w:cstheme="minorHAnsi"/>
          <w:i/>
          <w:iCs/>
          <w:sz w:val="22"/>
          <w:szCs w:val="22"/>
        </w:rPr>
        <w:t xml:space="preserve">DOI: </w:t>
      </w:r>
      <w:hyperlink r:id="rId3129" w:tgtFrame="_blank" w:history="1">
        <w:r w:rsidRPr="000653D1">
          <w:rPr>
            <w:rStyle w:val="Hypertextovodkaz"/>
            <w:rFonts w:asciiTheme="minorHAnsi" w:eastAsia="Times New Roman" w:hAnsiTheme="minorHAnsi" w:cstheme="minorHAnsi"/>
            <w:sz w:val="22"/>
            <w:szCs w:val="22"/>
          </w:rPr>
          <w:t>10.1186/s12904-023-01269-3</w:t>
        </w:r>
      </w:hyperlink>
      <w:r w:rsidRPr="000653D1">
        <w:rPr>
          <w:rFonts w:asciiTheme="minorHAnsi" w:eastAsia="Times New Roman" w:hAnsiTheme="minorHAnsi" w:cstheme="minorHAnsi"/>
          <w:i/>
          <w:iCs/>
          <w:sz w:val="22"/>
          <w:szCs w:val="22"/>
        </w:rPr>
        <w:t>. (původní)</w:t>
      </w:r>
    </w:p>
    <w:p w:rsidR="00CA1D71" w:rsidRDefault="00CA1D71">
      <w:pPr>
        <w:divId w:val="368455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68455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43901042; ID OBD UK: 637160; WoS ID: </w:t>
      </w:r>
      <w:hyperlink r:id="rId3130" w:tgtFrame="_blank" w:history="1">
        <w:r w:rsidRPr="000653D1">
          <w:rPr>
            <w:rStyle w:val="Hypertextovodkaz"/>
            <w:rFonts w:asciiTheme="minorHAnsi" w:eastAsia="Times New Roman" w:hAnsiTheme="minorHAnsi" w:cstheme="minorHAnsi"/>
            <w:sz w:val="22"/>
            <w:szCs w:val="22"/>
          </w:rPr>
          <w:t>001080766200002</w:t>
        </w:r>
      </w:hyperlink>
      <w:r w:rsidRPr="000653D1">
        <w:rPr>
          <w:rFonts w:asciiTheme="minorHAnsi" w:eastAsia="Times New Roman" w:hAnsiTheme="minorHAnsi" w:cstheme="minorHAnsi"/>
          <w:sz w:val="22"/>
          <w:szCs w:val="22"/>
        </w:rPr>
        <w:t xml:space="preserve">; Scopus ID: </w:t>
      </w:r>
      <w:hyperlink r:id="rId3131" w:tgtFrame="_blank" w:history="1">
        <w:r w:rsidRPr="000653D1">
          <w:rPr>
            <w:rStyle w:val="Hypertextovodkaz"/>
            <w:rFonts w:asciiTheme="minorHAnsi" w:eastAsia="Times New Roman" w:hAnsiTheme="minorHAnsi" w:cstheme="minorHAnsi"/>
            <w:sz w:val="22"/>
            <w:szCs w:val="22"/>
          </w:rPr>
          <w:t>2-s2.0-85173329317</w:t>
        </w:r>
      </w:hyperlink>
      <w:r w:rsidRPr="000653D1">
        <w:rPr>
          <w:rFonts w:asciiTheme="minorHAnsi" w:eastAsia="Times New Roman" w:hAnsiTheme="minorHAnsi" w:cstheme="minorHAnsi"/>
          <w:sz w:val="22"/>
          <w:szCs w:val="22"/>
        </w:rPr>
        <w:t xml:space="preserve">; PubMed ID: </w:t>
      </w:r>
      <w:hyperlink r:id="rId3132" w:tgtFrame="_blank" w:history="1">
        <w:r w:rsidRPr="000653D1">
          <w:rPr>
            <w:rStyle w:val="Hypertextovodkaz"/>
            <w:rFonts w:asciiTheme="minorHAnsi" w:eastAsia="Times New Roman" w:hAnsiTheme="minorHAnsi" w:cstheme="minorHAnsi"/>
            <w:sz w:val="22"/>
            <w:szCs w:val="22"/>
          </w:rPr>
          <w:t>37814302</w:t>
        </w:r>
      </w:hyperlink>
      <w:r w:rsidRPr="000653D1">
        <w:rPr>
          <w:rFonts w:asciiTheme="minorHAnsi" w:eastAsia="Times New Roman" w:hAnsiTheme="minorHAnsi" w:cstheme="minorHAnsi"/>
          <w:sz w:val="22"/>
          <w:szCs w:val="22"/>
        </w:rPr>
        <w:t xml:space="preserve"> </w:t>
      </w:r>
    </w:p>
    <w:p w:rsidR="00CA1D71" w:rsidRPr="000653D1" w:rsidRDefault="00CA1D71">
      <w:pPr>
        <w:divId w:val="368455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8" w:name="_Toc161849081"/>
      <w:r w:rsidRPr="000653D1">
        <w:t>Poledníková Karolína</w:t>
      </w:r>
      <w:bookmarkEnd w:id="448"/>
    </w:p>
    <w:p w:rsidR="00CA1D71" w:rsidRPr="00384B7E" w:rsidRDefault="00CA1D71" w:rsidP="00384B7E">
      <w:pPr>
        <w:pStyle w:val="Nadpis4"/>
        <w:divId w:val="2053338246"/>
      </w:pPr>
      <w:r w:rsidRPr="00384B7E">
        <w:t>A01. Články v časopisech s IF</w:t>
      </w:r>
    </w:p>
    <w:p w:rsidR="00CA1D71" w:rsidRDefault="00CA1D71">
      <w:pPr>
        <w:divId w:val="10715372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 FILIPPO, Ovidio; CAMMANN, Victoria L.; PANCOTTI, Corrado; DI VECE, Davide; SILVERIO, Angelo; SCHWEIGER, Victor; NIEDERSEER, David; SZAWAN, Konrad A.; WÜRDINGER, Michael; KOLEVA, Iva; DUSI, Veronica; BELLINO, Michele; VECCHIONE, Carmine; PARODI, Guido; BOSSONE, Eduardo; GILI, Sebastiano; NEUHAUS, Michael; FRANKE, Jennifer; MEDER, Benjamin; JAGUSZEWSKI, Miłosz; NOUTSIAS, Michel; KNORR, Maike; JANSEN, Thomas; DICHTL, Wolfgang; VON LEWINSKI, Dirk; BURGDORF, Christof; KHERAD, Behrouz; TSCHÖPE, Carsten; SARCON, Annahita; SHINBANE, Jerold; RAJAN, Lawrence; MICHELS, Guido; PFISTER, Roman; CUNEO, Alessandro; JACOBSHAGEN, Claudius; KARAKAS, Mahir; KOENIG, Wolfgang; POTT, Alexander; MEYER, Philippe; ROFFI, Marco; BANNING, Adrian; WOLFRUM, Mathias; CUCULI, Florim; KOBZA, Richard; FISCHER, Thomas A.; VASANKARI, Tuija; AIRAKSINEN, K. E. Juhani; NAPP, L. Christian; DWORAKOWSKI, Rafal; MACCARTHY, Philip; KAISER, Christoph; OSSWALD, Stefan; GALIUTO, Leonarda; CHAN, Christina; BRIDGMAN, Paul; BEUG, Daniel; DELMAS, Clément; LAIREZ, Olivier; GILYAROVA, Ekaterina; SHILOVA, Alexandra; GILYAROV, Mikhail; EL-BATTRAWY, Ibrahim; AKIN, Ibrahim; </w:t>
      </w: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WINCHESTER, David E.; MASSOOMI, Michael; GALUSZKA, Jan; UKENA, Christian; POGLAJEN, Gregor; CARRILHO-FERREIRA, Pedro; HAUCK, Christian; PAOLINI, Carla; BILATO, Claudio; KOBAYASHI, Yoshio; KATO, Ken; ISHIBASHI, Iwao; HIMI, Toshiharu; DIN, Jehangir; AL-SHAMMARI, Ali; PRASAD, Abhiram; RIHAL, Charanjit S.; LIU, Kan; SCHULZE, P. Christian; BIANCO, Matteo; JÖRG, Lucas; RICKLI, Hans; PESTANA, Gonçalo; NGUYEN, Thanh H.; BÖHM, Michael; MAIER, Lars S.; PINTO, Fausto J.;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et al.: </w:t>
      </w:r>
    </w:p>
    <w:p w:rsidR="00CA1D71" w:rsidRDefault="00CA1D71">
      <w:pPr>
        <w:divId w:val="10715372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CA1D71" w:rsidRDefault="00CA1D71">
      <w:pPr>
        <w:divId w:val="10715372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Heart Failure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(12): 2299-2311. </w:t>
      </w:r>
      <w:r w:rsidRPr="000653D1">
        <w:rPr>
          <w:rFonts w:asciiTheme="minorHAnsi" w:eastAsia="Times New Roman" w:hAnsiTheme="minorHAnsi" w:cstheme="minorHAnsi"/>
          <w:i/>
          <w:iCs/>
          <w:sz w:val="22"/>
          <w:szCs w:val="22"/>
        </w:rPr>
        <w:t xml:space="preserve">DOI: </w:t>
      </w:r>
      <w:hyperlink r:id="rId3133" w:tgtFrame="_blank" w:history="1">
        <w:r w:rsidRPr="000653D1">
          <w:rPr>
            <w:rStyle w:val="Hypertextovodkaz"/>
            <w:rFonts w:asciiTheme="minorHAnsi" w:eastAsia="Times New Roman" w:hAnsiTheme="minorHAnsi" w:cstheme="minorHAnsi"/>
            <w:sz w:val="22"/>
            <w:szCs w:val="22"/>
          </w:rPr>
          <w:t>10.1002/ejhf.2983</w:t>
        </w:r>
      </w:hyperlink>
      <w:r w:rsidRPr="000653D1">
        <w:rPr>
          <w:rFonts w:asciiTheme="minorHAnsi" w:eastAsia="Times New Roman" w:hAnsiTheme="minorHAnsi" w:cstheme="minorHAnsi"/>
          <w:i/>
          <w:iCs/>
          <w:sz w:val="22"/>
          <w:szCs w:val="22"/>
        </w:rPr>
        <w:t>. (původní)</w:t>
      </w:r>
    </w:p>
    <w:p w:rsidR="00CA1D71" w:rsidRDefault="00CA1D71">
      <w:pPr>
        <w:divId w:val="10715372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0715372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43900857; ID OBD UK: 633935; WoS ID: </w:t>
      </w:r>
      <w:hyperlink r:id="rId3134" w:tgtFrame="_blank" w:history="1">
        <w:r w:rsidRPr="000653D1">
          <w:rPr>
            <w:rStyle w:val="Hypertextovodkaz"/>
            <w:rFonts w:asciiTheme="minorHAnsi" w:eastAsia="Times New Roman" w:hAnsiTheme="minorHAnsi" w:cstheme="minorHAnsi"/>
            <w:sz w:val="22"/>
            <w:szCs w:val="22"/>
          </w:rPr>
          <w:t>001068884600001</w:t>
        </w:r>
      </w:hyperlink>
      <w:r w:rsidRPr="000653D1">
        <w:rPr>
          <w:rFonts w:asciiTheme="minorHAnsi" w:eastAsia="Times New Roman" w:hAnsiTheme="minorHAnsi" w:cstheme="minorHAnsi"/>
          <w:sz w:val="22"/>
          <w:szCs w:val="22"/>
        </w:rPr>
        <w:t xml:space="preserve">; Scopus ID: </w:t>
      </w:r>
      <w:hyperlink r:id="rId3135" w:tgtFrame="_blank" w:history="1">
        <w:r w:rsidRPr="000653D1">
          <w:rPr>
            <w:rStyle w:val="Hypertextovodkaz"/>
            <w:rFonts w:asciiTheme="minorHAnsi" w:eastAsia="Times New Roman" w:hAnsiTheme="minorHAnsi" w:cstheme="minorHAnsi"/>
            <w:sz w:val="22"/>
            <w:szCs w:val="22"/>
          </w:rPr>
          <w:t>2-s2.0-85171557517</w:t>
        </w:r>
      </w:hyperlink>
      <w:r w:rsidRPr="000653D1">
        <w:rPr>
          <w:rFonts w:asciiTheme="minorHAnsi" w:eastAsia="Times New Roman" w:hAnsiTheme="minorHAnsi" w:cstheme="minorHAnsi"/>
          <w:sz w:val="22"/>
          <w:szCs w:val="22"/>
        </w:rPr>
        <w:t xml:space="preserve">; PubMed ID: </w:t>
      </w:r>
      <w:hyperlink r:id="rId3136" w:tgtFrame="_blank" w:history="1">
        <w:r w:rsidRPr="000653D1">
          <w:rPr>
            <w:rStyle w:val="Hypertextovodkaz"/>
            <w:rFonts w:asciiTheme="minorHAnsi" w:eastAsia="Times New Roman" w:hAnsiTheme="minorHAnsi" w:cstheme="minorHAnsi"/>
            <w:sz w:val="22"/>
            <w:szCs w:val="22"/>
          </w:rPr>
          <w:t>37522520</w:t>
        </w:r>
      </w:hyperlink>
      <w:r w:rsidRPr="000653D1">
        <w:rPr>
          <w:rFonts w:asciiTheme="minorHAnsi" w:eastAsia="Times New Roman" w:hAnsiTheme="minorHAnsi" w:cstheme="minorHAnsi"/>
          <w:sz w:val="22"/>
          <w:szCs w:val="22"/>
        </w:rPr>
        <w:t xml:space="preserve"> </w:t>
      </w:r>
    </w:p>
    <w:p w:rsidR="00CA1D71" w:rsidRPr="000653D1" w:rsidRDefault="00CA1D71">
      <w:pPr>
        <w:divId w:val="10715372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2002930951"/>
        <w:rPr>
          <w:rFonts w:asciiTheme="minorHAnsi" w:eastAsia="Times New Roman" w:hAnsiTheme="minorHAnsi" w:cstheme="minorHAnsi"/>
          <w:sz w:val="22"/>
          <w:szCs w:val="22"/>
        </w:rPr>
      </w:pPr>
    </w:p>
    <w:p w:rsidR="00CA1D71" w:rsidRDefault="00CA1D71">
      <w:pPr>
        <w:divId w:val="20029309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TRINH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Minh Duc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0029309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CA1D71" w:rsidRDefault="00CA1D71">
      <w:pPr>
        <w:divId w:val="20029309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e10-e16. </w:t>
      </w:r>
      <w:r w:rsidRPr="000653D1">
        <w:rPr>
          <w:rFonts w:asciiTheme="minorHAnsi" w:eastAsia="Times New Roman" w:hAnsiTheme="minorHAnsi" w:cstheme="minorHAnsi"/>
          <w:i/>
          <w:iCs/>
          <w:sz w:val="22"/>
          <w:szCs w:val="22"/>
        </w:rPr>
        <w:t xml:space="preserve">DOI: </w:t>
      </w:r>
      <w:hyperlink r:id="rId3137" w:tgtFrame="_blank" w:history="1">
        <w:r w:rsidRPr="000653D1">
          <w:rPr>
            <w:rStyle w:val="Hypertextovodkaz"/>
            <w:rFonts w:asciiTheme="minorHAnsi" w:eastAsia="Times New Roman" w:hAnsiTheme="minorHAnsi" w:cstheme="minorHAnsi"/>
            <w:sz w:val="22"/>
            <w:szCs w:val="22"/>
          </w:rPr>
          <w:t>10.1093/eurheartjsupp/suad105</w:t>
        </w:r>
      </w:hyperlink>
      <w:r w:rsidRPr="000653D1">
        <w:rPr>
          <w:rFonts w:asciiTheme="minorHAnsi" w:eastAsia="Times New Roman" w:hAnsiTheme="minorHAnsi" w:cstheme="minorHAnsi"/>
          <w:i/>
          <w:iCs/>
          <w:sz w:val="22"/>
          <w:szCs w:val="22"/>
        </w:rPr>
        <w:t>. (původní)</w:t>
      </w:r>
    </w:p>
    <w:p w:rsidR="00CA1D71" w:rsidRDefault="00CA1D71">
      <w:pPr>
        <w:divId w:val="20029309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029309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43900574; ID OBD UK: 632420; WoS ID: </w:t>
      </w:r>
      <w:hyperlink r:id="rId3138" w:tgtFrame="_blank" w:history="1">
        <w:r w:rsidRPr="000653D1">
          <w:rPr>
            <w:rStyle w:val="Hypertextovodkaz"/>
            <w:rFonts w:asciiTheme="minorHAnsi" w:eastAsia="Times New Roman" w:hAnsiTheme="minorHAnsi" w:cstheme="minorHAnsi"/>
            <w:sz w:val="22"/>
            <w:szCs w:val="22"/>
          </w:rPr>
          <w:t>001009977800003</w:t>
        </w:r>
      </w:hyperlink>
      <w:r w:rsidRPr="000653D1">
        <w:rPr>
          <w:rFonts w:asciiTheme="minorHAnsi" w:eastAsia="Times New Roman" w:hAnsiTheme="minorHAnsi" w:cstheme="minorHAnsi"/>
          <w:sz w:val="22"/>
          <w:szCs w:val="22"/>
        </w:rPr>
        <w:t xml:space="preserve">; Scopus ID: </w:t>
      </w:r>
      <w:hyperlink r:id="rId3139" w:tgtFrame="_blank" w:history="1">
        <w:r w:rsidRPr="000653D1">
          <w:rPr>
            <w:rStyle w:val="Hypertextovodkaz"/>
            <w:rFonts w:asciiTheme="minorHAnsi" w:eastAsia="Times New Roman" w:hAnsiTheme="minorHAnsi" w:cstheme="minorHAnsi"/>
            <w:sz w:val="22"/>
            <w:szCs w:val="22"/>
          </w:rPr>
          <w:t>2-s2.0-85161061671</w:t>
        </w:r>
      </w:hyperlink>
      <w:r w:rsidRPr="000653D1">
        <w:rPr>
          <w:rFonts w:asciiTheme="minorHAnsi" w:eastAsia="Times New Roman" w:hAnsiTheme="minorHAnsi" w:cstheme="minorHAnsi"/>
          <w:sz w:val="22"/>
          <w:szCs w:val="22"/>
        </w:rPr>
        <w:t xml:space="preserve">; PubMed ID: </w:t>
      </w:r>
      <w:hyperlink r:id="rId3140" w:tgtFrame="_blank" w:history="1">
        <w:r w:rsidRPr="000653D1">
          <w:rPr>
            <w:rStyle w:val="Hypertextovodkaz"/>
            <w:rFonts w:asciiTheme="minorHAnsi" w:eastAsia="Times New Roman" w:hAnsiTheme="minorHAnsi" w:cstheme="minorHAnsi"/>
            <w:sz w:val="22"/>
            <w:szCs w:val="22"/>
          </w:rPr>
          <w:t>37234233</w:t>
        </w:r>
      </w:hyperlink>
      <w:r w:rsidRPr="000653D1">
        <w:rPr>
          <w:rFonts w:asciiTheme="minorHAnsi" w:eastAsia="Times New Roman" w:hAnsiTheme="minorHAnsi" w:cstheme="minorHAnsi"/>
          <w:sz w:val="22"/>
          <w:szCs w:val="22"/>
        </w:rPr>
        <w:t xml:space="preserve"> </w:t>
      </w:r>
    </w:p>
    <w:p w:rsidR="00CA1D71" w:rsidRPr="000653D1" w:rsidRDefault="00CA1D71">
      <w:pPr>
        <w:divId w:val="20029309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49" w:name="_Toc161849082"/>
      <w:r w:rsidRPr="000653D1">
        <w:lastRenderedPageBreak/>
        <w:t>Popelka Ondřej</w:t>
      </w:r>
      <w:bookmarkEnd w:id="449"/>
    </w:p>
    <w:p w:rsidR="00CA1D71" w:rsidRPr="00384B7E" w:rsidRDefault="00CA1D71" w:rsidP="00384B7E">
      <w:pPr>
        <w:pStyle w:val="Nadpis4"/>
        <w:divId w:val="2053338246"/>
      </w:pPr>
      <w:r w:rsidRPr="00384B7E">
        <w:t>C01. Kapitoly, příspěvky v monografiích</w:t>
      </w:r>
    </w:p>
    <w:p w:rsidR="00CA1D71" w:rsidRPr="000653D1" w:rsidRDefault="00CA1D71">
      <w:pPr>
        <w:divId w:val="5718902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13. Conservative treatment of fractures including physiotherapy and orthopedic prosthetics.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135-143. ISBN 978-80-246-5585-7. </w:t>
      </w:r>
    </w:p>
    <w:p w:rsidR="00CA1D71" w:rsidRPr="000653D1" w:rsidRDefault="00CA1D71" w:rsidP="000653D1">
      <w:pPr>
        <w:pStyle w:val="Nadpis1"/>
        <w:divId w:val="2053338246"/>
      </w:pPr>
      <w:bookmarkStart w:id="450" w:name="_Toc161849083"/>
      <w:r w:rsidRPr="000653D1">
        <w:t>Popov Alexey</w:t>
      </w:r>
      <w:bookmarkEnd w:id="450"/>
    </w:p>
    <w:p w:rsidR="00CA1D71" w:rsidRPr="00384B7E" w:rsidRDefault="00CA1D71" w:rsidP="00384B7E">
      <w:pPr>
        <w:pStyle w:val="Nadpis4"/>
        <w:divId w:val="2053338246"/>
      </w:pPr>
      <w:r w:rsidRPr="00384B7E">
        <w:t>A01. Články v časopisech s IF</w:t>
      </w:r>
    </w:p>
    <w:p w:rsidR="00CA1D71" w:rsidRDefault="00CA1D71">
      <w:pPr>
        <w:divId w:val="428749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MANDYS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POPOV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HAVRÁNEK, Jan; PFEIFEROVÁ, Lucie; KOLÁŘ, Michal;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SMETANA-JR., Karel; LACINA, Lukáš; SZABO, Pavol (K): </w:t>
      </w:r>
    </w:p>
    <w:p w:rsidR="00CA1D71" w:rsidRDefault="00CA1D71">
      <w:pPr>
        <w:divId w:val="428749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CA1D71" w:rsidRDefault="00CA1D71">
      <w:pPr>
        <w:divId w:val="428749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3617. </w:t>
      </w:r>
      <w:r w:rsidRPr="000653D1">
        <w:rPr>
          <w:rFonts w:asciiTheme="minorHAnsi" w:eastAsia="Times New Roman" w:hAnsiTheme="minorHAnsi" w:cstheme="minorHAnsi"/>
          <w:i/>
          <w:iCs/>
          <w:sz w:val="22"/>
          <w:szCs w:val="22"/>
        </w:rPr>
        <w:t xml:space="preserve">DOI: </w:t>
      </w:r>
      <w:hyperlink r:id="rId3141" w:tgtFrame="_blank" w:history="1">
        <w:r w:rsidRPr="000653D1">
          <w:rPr>
            <w:rStyle w:val="Hypertextovodkaz"/>
            <w:rFonts w:asciiTheme="minorHAnsi" w:eastAsia="Times New Roman" w:hAnsiTheme="minorHAnsi" w:cstheme="minorHAnsi"/>
            <w:sz w:val="22"/>
            <w:szCs w:val="22"/>
          </w:rPr>
          <w:t>10.3390/ijms24043617</w:t>
        </w:r>
      </w:hyperlink>
      <w:r w:rsidRPr="000653D1">
        <w:rPr>
          <w:rFonts w:asciiTheme="minorHAnsi" w:eastAsia="Times New Roman" w:hAnsiTheme="minorHAnsi" w:cstheme="minorHAnsi"/>
          <w:i/>
          <w:iCs/>
          <w:sz w:val="22"/>
          <w:szCs w:val="22"/>
        </w:rPr>
        <w:t>. (původní)</w:t>
      </w:r>
    </w:p>
    <w:p w:rsidR="00CA1D71" w:rsidRDefault="00CA1D71">
      <w:pPr>
        <w:divId w:val="428749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28749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43900096; ID OBD UK: 624737; WoS ID: </w:t>
      </w:r>
      <w:hyperlink r:id="rId3142" w:tgtFrame="_blank" w:history="1">
        <w:r w:rsidRPr="000653D1">
          <w:rPr>
            <w:rStyle w:val="Hypertextovodkaz"/>
            <w:rFonts w:asciiTheme="minorHAnsi" w:eastAsia="Times New Roman" w:hAnsiTheme="minorHAnsi" w:cstheme="minorHAnsi"/>
            <w:sz w:val="22"/>
            <w:szCs w:val="22"/>
          </w:rPr>
          <w:t>000939173800001</w:t>
        </w:r>
      </w:hyperlink>
      <w:r w:rsidRPr="000653D1">
        <w:rPr>
          <w:rFonts w:asciiTheme="minorHAnsi" w:eastAsia="Times New Roman" w:hAnsiTheme="minorHAnsi" w:cstheme="minorHAnsi"/>
          <w:sz w:val="22"/>
          <w:szCs w:val="22"/>
        </w:rPr>
        <w:t xml:space="preserve">; Scopus ID: </w:t>
      </w:r>
      <w:hyperlink r:id="rId3143" w:tgtFrame="_blank" w:history="1">
        <w:r w:rsidRPr="000653D1">
          <w:rPr>
            <w:rStyle w:val="Hypertextovodkaz"/>
            <w:rFonts w:asciiTheme="minorHAnsi" w:eastAsia="Times New Roman" w:hAnsiTheme="minorHAnsi" w:cstheme="minorHAnsi"/>
            <w:sz w:val="22"/>
            <w:szCs w:val="22"/>
          </w:rPr>
          <w:t>2-s2.0-85149012139</w:t>
        </w:r>
      </w:hyperlink>
      <w:r w:rsidRPr="000653D1">
        <w:rPr>
          <w:rFonts w:asciiTheme="minorHAnsi" w:eastAsia="Times New Roman" w:hAnsiTheme="minorHAnsi" w:cstheme="minorHAnsi"/>
          <w:sz w:val="22"/>
          <w:szCs w:val="22"/>
        </w:rPr>
        <w:t xml:space="preserve">; PubMed ID: </w:t>
      </w:r>
      <w:hyperlink r:id="rId3144" w:tgtFrame="_blank" w:history="1">
        <w:r w:rsidRPr="000653D1">
          <w:rPr>
            <w:rStyle w:val="Hypertextovodkaz"/>
            <w:rFonts w:asciiTheme="minorHAnsi" w:eastAsia="Times New Roman" w:hAnsiTheme="minorHAnsi" w:cstheme="minorHAnsi"/>
            <w:sz w:val="22"/>
            <w:szCs w:val="22"/>
          </w:rPr>
          <w:t>36835029</w:t>
        </w:r>
      </w:hyperlink>
      <w:r w:rsidRPr="000653D1">
        <w:rPr>
          <w:rFonts w:asciiTheme="minorHAnsi" w:eastAsia="Times New Roman" w:hAnsiTheme="minorHAnsi" w:cstheme="minorHAnsi"/>
          <w:sz w:val="22"/>
          <w:szCs w:val="22"/>
        </w:rPr>
        <w:t xml:space="preserve"> </w:t>
      </w:r>
    </w:p>
    <w:p w:rsidR="00CA1D71" w:rsidRPr="000653D1" w:rsidRDefault="00CA1D71">
      <w:pPr>
        <w:divId w:val="428749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1" w:name="_Toc161849084"/>
      <w:r w:rsidRPr="000653D1">
        <w:t>Pospíšilová Eliška</w:t>
      </w:r>
      <w:bookmarkEnd w:id="451"/>
    </w:p>
    <w:p w:rsidR="00CA1D71" w:rsidRPr="00384B7E" w:rsidRDefault="00CA1D71" w:rsidP="00384B7E">
      <w:pPr>
        <w:pStyle w:val="Nadpis4"/>
        <w:divId w:val="2053338246"/>
      </w:pPr>
      <w:r w:rsidRPr="00384B7E">
        <w:t>A01. Články v časopisech s IF</w:t>
      </w:r>
    </w:p>
    <w:p w:rsidR="00CA1D71" w:rsidRDefault="00CA1D71">
      <w:pPr>
        <w:divId w:val="2255775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ŠTURSA, Jan; KŘÍŽOVÁ, Ludmila; DONG, Lanfeng; ŠPAČEK, Jan; HLOUŠEK, Stanislav; VOČKA, Michal; ROHLENOVÁ, Kateřina; BARTOŠOVÁ, Olga; ČERNÝ, Vladimír; PADRTA, Tomáš; PEŠTA, Michal; MICHÁLEK, Pavel; ŠTENBERKOVÁ HUBÁČKOVÁ, Soňa;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POSPÍŠILOVÁ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ZOBALOVÁ, Renata; ENDAYA, Berwini; ROHLENA, Jakub; PETRUŽELKA, Luboš; WERNER, Lukáš (K); NEUŽIL, Jiří (K): </w:t>
      </w:r>
    </w:p>
    <w:p w:rsidR="00CA1D71" w:rsidRDefault="00CA1D71">
      <w:pPr>
        <w:divId w:val="2255775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CA1D71" w:rsidRDefault="00CA1D71">
      <w:pPr>
        <w:divId w:val="2255775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eClinicalMedicine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(March): 101873. </w:t>
      </w:r>
      <w:r w:rsidRPr="000653D1">
        <w:rPr>
          <w:rFonts w:asciiTheme="minorHAnsi" w:eastAsia="Times New Roman" w:hAnsiTheme="minorHAnsi" w:cstheme="minorHAnsi"/>
          <w:i/>
          <w:iCs/>
          <w:sz w:val="22"/>
          <w:szCs w:val="22"/>
        </w:rPr>
        <w:t xml:space="preserve">DOI: </w:t>
      </w:r>
      <w:hyperlink r:id="rId3145" w:tgtFrame="_blank" w:history="1">
        <w:r w:rsidRPr="000653D1">
          <w:rPr>
            <w:rStyle w:val="Hypertextovodkaz"/>
            <w:rFonts w:asciiTheme="minorHAnsi" w:eastAsia="Times New Roman" w:hAnsiTheme="minorHAnsi" w:cstheme="minorHAnsi"/>
            <w:sz w:val="22"/>
            <w:szCs w:val="22"/>
          </w:rPr>
          <w:t>10.1016/j.eclinm.2023.101873</w:t>
        </w:r>
      </w:hyperlink>
      <w:r w:rsidRPr="000653D1">
        <w:rPr>
          <w:rFonts w:asciiTheme="minorHAnsi" w:eastAsia="Times New Roman" w:hAnsiTheme="minorHAnsi" w:cstheme="minorHAnsi"/>
          <w:i/>
          <w:iCs/>
          <w:sz w:val="22"/>
          <w:szCs w:val="22"/>
        </w:rPr>
        <w:t>. (původní)</w:t>
      </w:r>
    </w:p>
    <w:p w:rsidR="00CA1D71" w:rsidRDefault="00CA1D71">
      <w:pPr>
        <w:divId w:val="2255775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255775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43900245; ID OBD UK: 626125; WoS ID: </w:t>
      </w:r>
      <w:hyperlink r:id="rId3146" w:tgtFrame="_blank" w:history="1">
        <w:r w:rsidRPr="000653D1">
          <w:rPr>
            <w:rStyle w:val="Hypertextovodkaz"/>
            <w:rFonts w:asciiTheme="minorHAnsi" w:eastAsia="Times New Roman" w:hAnsiTheme="minorHAnsi" w:cstheme="minorHAnsi"/>
            <w:sz w:val="22"/>
            <w:szCs w:val="22"/>
          </w:rPr>
          <w:t>000996006800001</w:t>
        </w:r>
      </w:hyperlink>
      <w:r w:rsidRPr="000653D1">
        <w:rPr>
          <w:rFonts w:asciiTheme="minorHAnsi" w:eastAsia="Times New Roman" w:hAnsiTheme="minorHAnsi" w:cstheme="minorHAnsi"/>
          <w:sz w:val="22"/>
          <w:szCs w:val="22"/>
        </w:rPr>
        <w:t xml:space="preserve">; Scopus ID: </w:t>
      </w:r>
      <w:hyperlink r:id="rId3147" w:tgtFrame="_blank" w:history="1">
        <w:r w:rsidRPr="000653D1">
          <w:rPr>
            <w:rStyle w:val="Hypertextovodkaz"/>
            <w:rFonts w:asciiTheme="minorHAnsi" w:eastAsia="Times New Roman" w:hAnsiTheme="minorHAnsi" w:cstheme="minorHAnsi"/>
            <w:sz w:val="22"/>
            <w:szCs w:val="22"/>
          </w:rPr>
          <w:t>2-s2.0-85150305981</w:t>
        </w:r>
      </w:hyperlink>
      <w:r w:rsidRPr="000653D1">
        <w:rPr>
          <w:rFonts w:asciiTheme="minorHAnsi" w:eastAsia="Times New Roman" w:hAnsiTheme="minorHAnsi" w:cstheme="minorHAnsi"/>
          <w:sz w:val="22"/>
          <w:szCs w:val="22"/>
        </w:rPr>
        <w:t xml:space="preserve">; PubMed ID: </w:t>
      </w:r>
      <w:hyperlink r:id="rId3148" w:tgtFrame="_blank" w:history="1">
        <w:r w:rsidRPr="000653D1">
          <w:rPr>
            <w:rStyle w:val="Hypertextovodkaz"/>
            <w:rFonts w:asciiTheme="minorHAnsi" w:eastAsia="Times New Roman" w:hAnsiTheme="minorHAnsi" w:cstheme="minorHAnsi"/>
            <w:sz w:val="22"/>
            <w:szCs w:val="22"/>
          </w:rPr>
          <w:t>37064512</w:t>
        </w:r>
      </w:hyperlink>
      <w:r w:rsidRPr="000653D1">
        <w:rPr>
          <w:rFonts w:asciiTheme="minorHAnsi" w:eastAsia="Times New Roman" w:hAnsiTheme="minorHAnsi" w:cstheme="minorHAnsi"/>
          <w:sz w:val="22"/>
          <w:szCs w:val="22"/>
        </w:rPr>
        <w:t xml:space="preserve"> </w:t>
      </w:r>
    </w:p>
    <w:p w:rsidR="00CA1D71" w:rsidRPr="000653D1" w:rsidRDefault="00CA1D71">
      <w:pPr>
        <w:divId w:val="2255775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587499415"/>
        <w:rPr>
          <w:rFonts w:asciiTheme="minorHAnsi" w:eastAsia="Times New Roman" w:hAnsiTheme="minorHAnsi" w:cstheme="minorHAnsi"/>
          <w:sz w:val="22"/>
          <w:szCs w:val="22"/>
        </w:rPr>
      </w:pPr>
    </w:p>
    <w:p w:rsidR="00CA1D71" w:rsidRDefault="00CA1D71">
      <w:pPr>
        <w:divId w:val="1587499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FERENČÁKOVÁ, Michaela (K); BEŇOVÁ, Andrea; RAŠKA, Ivan; ABAFFY, Pavel; ŠINDELKA, Radek; DŽUBANOVÁ, Martina; </w:t>
      </w:r>
      <w:r w:rsidRPr="000653D1">
        <w:rPr>
          <w:rFonts w:asciiTheme="minorHAnsi" w:eastAsia="Times New Roman" w:hAnsiTheme="minorHAnsi" w:cstheme="minorHAnsi"/>
          <w:b/>
          <w:bCs/>
          <w:sz w:val="22"/>
          <w:szCs w:val="22"/>
        </w:rPr>
        <w:t>POSPÍŠILOVÁ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ČAJKA, Tomáš; PACLÍK, Aleš; ZIKÁN, Vít; TENCEROVÁ, Michaela (K): </w:t>
      </w:r>
    </w:p>
    <w:p w:rsidR="00CA1D71" w:rsidRDefault="00CA1D71">
      <w:pPr>
        <w:divId w:val="1587499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Human bone marrow stromal cells: the impact of anticoagulants on stem cell properties. </w:t>
      </w:r>
    </w:p>
    <w:p w:rsidR="00CA1D71" w:rsidRDefault="00CA1D71">
      <w:pPr>
        <w:divId w:val="15874994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Cell and Developmental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(September): 1255823. </w:t>
      </w:r>
      <w:r w:rsidRPr="000653D1">
        <w:rPr>
          <w:rFonts w:asciiTheme="minorHAnsi" w:eastAsia="Times New Roman" w:hAnsiTheme="minorHAnsi" w:cstheme="minorHAnsi"/>
          <w:i/>
          <w:iCs/>
          <w:sz w:val="22"/>
          <w:szCs w:val="22"/>
        </w:rPr>
        <w:t xml:space="preserve">DOI: </w:t>
      </w:r>
      <w:hyperlink r:id="rId3149" w:tgtFrame="_blank" w:history="1">
        <w:r w:rsidRPr="000653D1">
          <w:rPr>
            <w:rStyle w:val="Hypertextovodkaz"/>
            <w:rFonts w:asciiTheme="minorHAnsi" w:eastAsia="Times New Roman" w:hAnsiTheme="minorHAnsi" w:cstheme="minorHAnsi"/>
            <w:sz w:val="22"/>
            <w:szCs w:val="22"/>
          </w:rPr>
          <w:t>10.3389/fcell.2023.1255823</w:t>
        </w:r>
      </w:hyperlink>
      <w:r w:rsidRPr="000653D1">
        <w:rPr>
          <w:rFonts w:asciiTheme="minorHAnsi" w:eastAsia="Times New Roman" w:hAnsiTheme="minorHAnsi" w:cstheme="minorHAnsi"/>
          <w:i/>
          <w:iCs/>
          <w:sz w:val="22"/>
          <w:szCs w:val="22"/>
        </w:rPr>
        <w:t>. (původní)</w:t>
      </w:r>
    </w:p>
    <w:p w:rsidR="00CA1D71" w:rsidRDefault="00CA1D71">
      <w:pPr>
        <w:divId w:val="1587499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587499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43901038; ID OBD UK: 639107; WoS ID: </w:t>
      </w:r>
      <w:hyperlink r:id="rId3150" w:tgtFrame="_blank" w:history="1">
        <w:r w:rsidRPr="000653D1">
          <w:rPr>
            <w:rStyle w:val="Hypertextovodkaz"/>
            <w:rFonts w:asciiTheme="minorHAnsi" w:eastAsia="Times New Roman" w:hAnsiTheme="minorHAnsi" w:cstheme="minorHAnsi"/>
            <w:sz w:val="22"/>
            <w:szCs w:val="22"/>
          </w:rPr>
          <w:t>001074438900001</w:t>
        </w:r>
      </w:hyperlink>
      <w:r w:rsidRPr="000653D1">
        <w:rPr>
          <w:rFonts w:asciiTheme="minorHAnsi" w:eastAsia="Times New Roman" w:hAnsiTheme="minorHAnsi" w:cstheme="minorHAnsi"/>
          <w:sz w:val="22"/>
          <w:szCs w:val="22"/>
        </w:rPr>
        <w:t xml:space="preserve">; Scopus ID: </w:t>
      </w:r>
      <w:hyperlink r:id="rId3151" w:tgtFrame="_blank" w:history="1">
        <w:r w:rsidRPr="000653D1">
          <w:rPr>
            <w:rStyle w:val="Hypertextovodkaz"/>
            <w:rFonts w:asciiTheme="minorHAnsi" w:eastAsia="Times New Roman" w:hAnsiTheme="minorHAnsi" w:cstheme="minorHAnsi"/>
            <w:sz w:val="22"/>
            <w:szCs w:val="22"/>
          </w:rPr>
          <w:t>2-s2.0-85173977893</w:t>
        </w:r>
      </w:hyperlink>
      <w:r w:rsidRPr="000653D1">
        <w:rPr>
          <w:rFonts w:asciiTheme="minorHAnsi" w:eastAsia="Times New Roman" w:hAnsiTheme="minorHAnsi" w:cstheme="minorHAnsi"/>
          <w:sz w:val="22"/>
          <w:szCs w:val="22"/>
        </w:rPr>
        <w:t xml:space="preserve">; PubMed ID: </w:t>
      </w:r>
      <w:hyperlink r:id="rId3152" w:tgtFrame="_blank" w:history="1">
        <w:r w:rsidRPr="000653D1">
          <w:rPr>
            <w:rStyle w:val="Hypertextovodkaz"/>
            <w:rFonts w:asciiTheme="minorHAnsi" w:eastAsia="Times New Roman" w:hAnsiTheme="minorHAnsi" w:cstheme="minorHAnsi"/>
            <w:sz w:val="22"/>
            <w:szCs w:val="22"/>
          </w:rPr>
          <w:t>37791077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2" w:name="_Toc161849085"/>
      <w:r w:rsidRPr="000653D1">
        <w:t>Potočková Jana</w:t>
      </w:r>
      <w:bookmarkEnd w:id="452"/>
    </w:p>
    <w:p w:rsidR="00CA1D71" w:rsidRPr="00384B7E" w:rsidRDefault="00CA1D71" w:rsidP="00384B7E">
      <w:pPr>
        <w:pStyle w:val="Nadpis4"/>
        <w:divId w:val="2053338246"/>
      </w:pPr>
      <w:r w:rsidRPr="00384B7E">
        <w:t>A01. Články v časopisech s IF</w:t>
      </w:r>
    </w:p>
    <w:p w:rsidR="00CA1D71" w:rsidRDefault="00CA1D71">
      <w:pPr>
        <w:divId w:val="10181244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MÓDOS, István;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KUZMA, Marek; PELANTOVÁ, Helena; HRADECKÝ, Jaromír; HECZKOVÁ, Marie; BRATOVÁ, Monika; VÍDEŇSKÁ, Petra; ŠPLÍCHALOVÁ, Petra; KRÁLOVÁ, Maria;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LANDBERG, Rikard; KÜHN, Tilman; CAHOVÁ, Monika (K);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0181244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CA1D71" w:rsidRDefault="00CA1D71">
      <w:pPr>
        <w:divId w:val="10181244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7. </w:t>
      </w:r>
      <w:r w:rsidRPr="000653D1">
        <w:rPr>
          <w:rFonts w:asciiTheme="minorHAnsi" w:eastAsia="Times New Roman" w:hAnsiTheme="minorHAnsi" w:cstheme="minorHAnsi"/>
          <w:i/>
          <w:iCs/>
          <w:sz w:val="22"/>
          <w:szCs w:val="22"/>
        </w:rPr>
        <w:t xml:space="preserve">DOI: </w:t>
      </w:r>
      <w:hyperlink r:id="rId3153" w:tgtFrame="_blank" w:history="1">
        <w:r w:rsidRPr="000653D1">
          <w:rPr>
            <w:rStyle w:val="Hypertextovodkaz"/>
            <w:rFonts w:asciiTheme="minorHAnsi" w:eastAsia="Times New Roman" w:hAnsiTheme="minorHAnsi" w:cstheme="minorHAnsi"/>
            <w:sz w:val="22"/>
            <w:szCs w:val="22"/>
          </w:rPr>
          <w:t>10.1038/s41387-023-00235-5</w:t>
        </w:r>
      </w:hyperlink>
      <w:r w:rsidRPr="000653D1">
        <w:rPr>
          <w:rFonts w:asciiTheme="minorHAnsi" w:eastAsia="Times New Roman" w:hAnsiTheme="minorHAnsi" w:cstheme="minorHAnsi"/>
          <w:i/>
          <w:iCs/>
          <w:sz w:val="22"/>
          <w:szCs w:val="22"/>
        </w:rPr>
        <w:t>. (původní)</w:t>
      </w:r>
    </w:p>
    <w:p w:rsidR="00CA1D71" w:rsidRDefault="00CA1D71">
      <w:pPr>
        <w:divId w:val="10181244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0181244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43900309; ID OBD UK: 626732; WoS ID: </w:t>
      </w:r>
      <w:hyperlink r:id="rId3154" w:tgtFrame="_blank" w:history="1">
        <w:r w:rsidRPr="000653D1">
          <w:rPr>
            <w:rStyle w:val="Hypertextovodkaz"/>
            <w:rFonts w:asciiTheme="minorHAnsi" w:eastAsia="Times New Roman" w:hAnsiTheme="minorHAnsi" w:cstheme="minorHAnsi"/>
            <w:sz w:val="22"/>
            <w:szCs w:val="22"/>
          </w:rPr>
          <w:t>000975357800002</w:t>
        </w:r>
      </w:hyperlink>
      <w:r w:rsidRPr="000653D1">
        <w:rPr>
          <w:rFonts w:asciiTheme="minorHAnsi" w:eastAsia="Times New Roman" w:hAnsiTheme="minorHAnsi" w:cstheme="minorHAnsi"/>
          <w:sz w:val="22"/>
          <w:szCs w:val="22"/>
        </w:rPr>
        <w:t xml:space="preserve">; Scopus ID: </w:t>
      </w:r>
      <w:hyperlink r:id="rId3155" w:tgtFrame="_blank" w:history="1">
        <w:r w:rsidRPr="000653D1">
          <w:rPr>
            <w:rStyle w:val="Hypertextovodkaz"/>
            <w:rFonts w:asciiTheme="minorHAnsi" w:eastAsia="Times New Roman" w:hAnsiTheme="minorHAnsi" w:cstheme="minorHAnsi"/>
            <w:sz w:val="22"/>
            <w:szCs w:val="22"/>
          </w:rPr>
          <w:t>2-s2.0-85153555484</w:t>
        </w:r>
      </w:hyperlink>
      <w:r w:rsidRPr="000653D1">
        <w:rPr>
          <w:rFonts w:asciiTheme="minorHAnsi" w:eastAsia="Times New Roman" w:hAnsiTheme="minorHAnsi" w:cstheme="minorHAnsi"/>
          <w:sz w:val="22"/>
          <w:szCs w:val="22"/>
        </w:rPr>
        <w:t xml:space="preserve">; PubMed ID: </w:t>
      </w:r>
      <w:hyperlink r:id="rId3156" w:tgtFrame="_blank" w:history="1">
        <w:r w:rsidRPr="000653D1">
          <w:rPr>
            <w:rStyle w:val="Hypertextovodkaz"/>
            <w:rFonts w:asciiTheme="minorHAnsi" w:eastAsia="Times New Roman" w:hAnsiTheme="minorHAnsi" w:cstheme="minorHAnsi"/>
            <w:sz w:val="22"/>
            <w:szCs w:val="22"/>
          </w:rPr>
          <w:t>37085526</w:t>
        </w:r>
      </w:hyperlink>
      <w:r w:rsidRPr="000653D1">
        <w:rPr>
          <w:rFonts w:asciiTheme="minorHAnsi" w:eastAsia="Times New Roman" w:hAnsiTheme="minorHAnsi" w:cstheme="minorHAnsi"/>
          <w:sz w:val="22"/>
          <w:szCs w:val="22"/>
        </w:rPr>
        <w:t xml:space="preserve"> </w:t>
      </w:r>
    </w:p>
    <w:p w:rsidR="00CA1D71" w:rsidRPr="000653D1" w:rsidRDefault="00CA1D71">
      <w:pPr>
        <w:divId w:val="10181244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2034765174"/>
        <w:rPr>
          <w:rFonts w:asciiTheme="minorHAnsi" w:eastAsia="Times New Roman" w:hAnsiTheme="minorHAnsi" w:cstheme="minorHAnsi"/>
          <w:sz w:val="22"/>
          <w:szCs w:val="22"/>
        </w:rPr>
      </w:pPr>
    </w:p>
    <w:p w:rsidR="00CA1D71" w:rsidRDefault="00CA1D71">
      <w:pPr>
        <w:divId w:val="20347651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20347651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20347651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3157"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20347651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347651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3158"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3159"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3160"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20347651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674452994"/>
        <w:rPr>
          <w:rFonts w:asciiTheme="minorHAnsi" w:eastAsia="Times New Roman" w:hAnsiTheme="minorHAnsi" w:cstheme="minorHAnsi"/>
          <w:sz w:val="22"/>
          <w:szCs w:val="22"/>
        </w:rPr>
      </w:pPr>
    </w:p>
    <w:p w:rsidR="00CA1D71" w:rsidRDefault="00CA1D71">
      <w:pPr>
        <w:divId w:val="1674452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16744529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16744529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3161"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1674452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744529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3162"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3163"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3164"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1674452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3" w:name="_Toc161849086"/>
      <w:r w:rsidRPr="000653D1">
        <w:lastRenderedPageBreak/>
        <w:t>Povišer Lukáš</w:t>
      </w:r>
      <w:bookmarkEnd w:id="453"/>
    </w:p>
    <w:p w:rsidR="00CA1D71" w:rsidRPr="00384B7E" w:rsidRDefault="00CA1D71" w:rsidP="00384B7E">
      <w:pPr>
        <w:pStyle w:val="Nadpis4"/>
        <w:divId w:val="2053338246"/>
      </w:pPr>
      <w:r w:rsidRPr="00384B7E">
        <w:t>A01. Články v časopisech s IF</w:t>
      </w:r>
    </w:p>
    <w:p w:rsidR="00CA1D71" w:rsidRDefault="00CA1D71">
      <w:pPr>
        <w:divId w:val="19854318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985431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19854318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3165"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19854318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85431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3166"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3167"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3168"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19854318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695306064"/>
        <w:rPr>
          <w:rFonts w:asciiTheme="minorHAnsi" w:eastAsia="Times New Roman" w:hAnsiTheme="minorHAnsi" w:cstheme="minorHAnsi"/>
          <w:sz w:val="22"/>
          <w:szCs w:val="22"/>
        </w:rPr>
      </w:pPr>
    </w:p>
    <w:p w:rsidR="00CA1D71" w:rsidRDefault="00CA1D71">
      <w:pPr>
        <w:divId w:val="1695306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6953060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16953060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3169"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1695306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953060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3170"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3171"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3172"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16953060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4" w:name="_Toc161849087"/>
      <w:r w:rsidRPr="000653D1">
        <w:t>Profant Oliver</w:t>
      </w:r>
      <w:bookmarkEnd w:id="454"/>
    </w:p>
    <w:p w:rsidR="00CA1D71" w:rsidRPr="00384B7E" w:rsidRDefault="00CA1D71" w:rsidP="00384B7E">
      <w:pPr>
        <w:pStyle w:val="Nadpis4"/>
        <w:divId w:val="2053338246"/>
      </w:pPr>
      <w:r w:rsidRPr="00384B7E">
        <w:t>A01. Články v časopisech s IF</w:t>
      </w:r>
    </w:p>
    <w:p w:rsidR="00CA1D71" w:rsidRDefault="00CA1D71">
      <w:pPr>
        <w:divId w:val="3844499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RYBALKO, Natalia (K); SUCHÁNKOVÁ, Štěpánka; </w:t>
      </w:r>
      <w:r w:rsidRPr="000653D1">
        <w:rPr>
          <w:rFonts w:asciiTheme="minorHAnsi" w:eastAsia="Times New Roman" w:hAnsiTheme="minorHAnsi" w:cstheme="minorHAnsi"/>
          <w:b/>
          <w:bCs/>
          <w:sz w:val="22"/>
          <w:szCs w:val="22"/>
        </w:rPr>
        <w:t>BUREŠ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JOVANOVIĆ, Nataša; MELICHAR, Adolf;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TUREČEK, Rostislav (K): </w:t>
      </w:r>
    </w:p>
    <w:p w:rsidR="00CA1D71" w:rsidRDefault="00CA1D71">
      <w:pPr>
        <w:divId w:val="3844499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Mice prone to tinnitus after acoustic trauma show increased pre-exposure sensitivity to background noise. </w:t>
      </w:r>
    </w:p>
    <w:p w:rsidR="00CA1D71" w:rsidRDefault="00CA1D71">
      <w:pPr>
        <w:divId w:val="38444994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Behavioral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(December): 1321277. </w:t>
      </w:r>
      <w:r w:rsidRPr="000653D1">
        <w:rPr>
          <w:rFonts w:asciiTheme="minorHAnsi" w:eastAsia="Times New Roman" w:hAnsiTheme="minorHAnsi" w:cstheme="minorHAnsi"/>
          <w:i/>
          <w:iCs/>
          <w:sz w:val="22"/>
          <w:szCs w:val="22"/>
        </w:rPr>
        <w:t xml:space="preserve">DOI: </w:t>
      </w:r>
      <w:hyperlink r:id="rId3173" w:tgtFrame="_blank" w:history="1">
        <w:r w:rsidRPr="000653D1">
          <w:rPr>
            <w:rStyle w:val="Hypertextovodkaz"/>
            <w:rFonts w:asciiTheme="minorHAnsi" w:eastAsia="Times New Roman" w:hAnsiTheme="minorHAnsi" w:cstheme="minorHAnsi"/>
            <w:sz w:val="22"/>
            <w:szCs w:val="22"/>
          </w:rPr>
          <w:t>10.3389/fnbeh.2023.1321277</w:t>
        </w:r>
      </w:hyperlink>
      <w:r w:rsidRPr="000653D1">
        <w:rPr>
          <w:rFonts w:asciiTheme="minorHAnsi" w:eastAsia="Times New Roman" w:hAnsiTheme="minorHAnsi" w:cstheme="minorHAnsi"/>
          <w:i/>
          <w:iCs/>
          <w:sz w:val="22"/>
          <w:szCs w:val="22"/>
        </w:rPr>
        <w:t>. (původní)</w:t>
      </w:r>
    </w:p>
    <w:p w:rsidR="00CA1D71" w:rsidRDefault="00CA1D71">
      <w:pPr>
        <w:divId w:val="3844499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844499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43901247; ID OBD UK: 640177; WoS ID: </w:t>
      </w:r>
      <w:hyperlink r:id="rId3174" w:tgtFrame="_blank" w:history="1">
        <w:r w:rsidRPr="000653D1">
          <w:rPr>
            <w:rStyle w:val="Hypertextovodkaz"/>
            <w:rFonts w:asciiTheme="minorHAnsi" w:eastAsia="Times New Roman" w:hAnsiTheme="minorHAnsi" w:cstheme="minorHAnsi"/>
            <w:sz w:val="22"/>
            <w:szCs w:val="22"/>
          </w:rPr>
          <w:t>001128708900001</w:t>
        </w:r>
      </w:hyperlink>
      <w:r w:rsidRPr="000653D1">
        <w:rPr>
          <w:rFonts w:asciiTheme="minorHAnsi" w:eastAsia="Times New Roman" w:hAnsiTheme="minorHAnsi" w:cstheme="minorHAnsi"/>
          <w:sz w:val="22"/>
          <w:szCs w:val="22"/>
        </w:rPr>
        <w:t xml:space="preserve">; Scopus ID: </w:t>
      </w:r>
      <w:hyperlink r:id="rId3175" w:tgtFrame="_blank" w:history="1">
        <w:r w:rsidRPr="000653D1">
          <w:rPr>
            <w:rStyle w:val="Hypertextovodkaz"/>
            <w:rFonts w:asciiTheme="minorHAnsi" w:eastAsia="Times New Roman" w:hAnsiTheme="minorHAnsi" w:cstheme="minorHAnsi"/>
            <w:sz w:val="22"/>
            <w:szCs w:val="22"/>
          </w:rPr>
          <w:t>2-s2.0-85180495374</w:t>
        </w:r>
      </w:hyperlink>
      <w:r w:rsidRPr="000653D1">
        <w:rPr>
          <w:rFonts w:asciiTheme="minorHAnsi" w:eastAsia="Times New Roman" w:hAnsiTheme="minorHAnsi" w:cstheme="minorHAnsi"/>
          <w:sz w:val="22"/>
          <w:szCs w:val="22"/>
        </w:rPr>
        <w:t xml:space="preserve">; PubMed ID: </w:t>
      </w:r>
      <w:hyperlink r:id="rId3176" w:tgtFrame="_blank" w:history="1">
        <w:r w:rsidRPr="000653D1">
          <w:rPr>
            <w:rStyle w:val="Hypertextovodkaz"/>
            <w:rFonts w:asciiTheme="minorHAnsi" w:eastAsia="Times New Roman" w:hAnsiTheme="minorHAnsi" w:cstheme="minorHAnsi"/>
            <w:sz w:val="22"/>
            <w:szCs w:val="22"/>
          </w:rPr>
          <w:t>38144362</w:t>
        </w:r>
      </w:hyperlink>
      <w:r w:rsidRPr="000653D1">
        <w:rPr>
          <w:rFonts w:asciiTheme="minorHAnsi" w:eastAsia="Times New Roman" w:hAnsiTheme="minorHAnsi" w:cstheme="minorHAnsi"/>
          <w:sz w:val="22"/>
          <w:szCs w:val="22"/>
        </w:rPr>
        <w:t xml:space="preserve"> </w:t>
      </w:r>
    </w:p>
    <w:p w:rsidR="00CA1D71" w:rsidRPr="000653D1" w:rsidRDefault="00CA1D71">
      <w:pPr>
        <w:divId w:val="3844499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26366090"/>
        <w:rPr>
          <w:rFonts w:asciiTheme="minorHAnsi" w:eastAsia="Times New Roman" w:hAnsiTheme="minorHAnsi" w:cstheme="minorHAnsi"/>
          <w:sz w:val="22"/>
          <w:szCs w:val="22"/>
        </w:rPr>
      </w:pPr>
    </w:p>
    <w:p w:rsidR="00CA1D71" w:rsidRDefault="00CA1D71">
      <w:pPr>
        <w:divId w:val="8263660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SOMMERHALDER, Nick (K); NEFF, Patrick; </w:t>
      </w:r>
      <w:r w:rsidRPr="000653D1">
        <w:rPr>
          <w:rFonts w:asciiTheme="minorHAnsi" w:eastAsia="Times New Roman" w:hAnsiTheme="minorHAnsi" w:cstheme="minorHAnsi"/>
          <w:b/>
          <w:bCs/>
          <w:sz w:val="22"/>
          <w:szCs w:val="22"/>
        </w:rPr>
        <w:t>BUREŠ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w:t>
      </w:r>
      <w:r w:rsidRPr="000653D1">
        <w:rPr>
          <w:rFonts w:asciiTheme="minorHAnsi" w:eastAsia="Times New Roman" w:hAnsiTheme="minorHAnsi" w:cstheme="minorHAnsi"/>
          <w:sz w:val="22"/>
          <w:szCs w:val="22"/>
        </w:rPr>
        <w:t xml:space="preserve">); KLEINJUNG, Tobias; MEYER, Martin: </w:t>
      </w:r>
    </w:p>
    <w:p w:rsidR="00CA1D71" w:rsidRDefault="00CA1D71">
      <w:pPr>
        <w:divId w:val="8263660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Deficient central mechanisms in tinnitus: Exploring the impact on speech comprehension and executive functions. </w:t>
      </w:r>
    </w:p>
    <w:p w:rsidR="00CA1D71" w:rsidRDefault="00CA1D71">
      <w:pPr>
        <w:divId w:val="8263660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Hearing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440</w:t>
      </w:r>
      <w:r w:rsidRPr="000653D1">
        <w:rPr>
          <w:rFonts w:asciiTheme="minorHAnsi" w:eastAsia="Times New Roman" w:hAnsiTheme="minorHAnsi" w:cstheme="minorHAnsi"/>
          <w:sz w:val="22"/>
          <w:szCs w:val="22"/>
        </w:rPr>
        <w:t xml:space="preserve">(December): 108914. </w:t>
      </w:r>
      <w:r w:rsidRPr="000653D1">
        <w:rPr>
          <w:rFonts w:asciiTheme="minorHAnsi" w:eastAsia="Times New Roman" w:hAnsiTheme="minorHAnsi" w:cstheme="minorHAnsi"/>
          <w:i/>
          <w:iCs/>
          <w:sz w:val="22"/>
          <w:szCs w:val="22"/>
        </w:rPr>
        <w:t xml:space="preserve">DOI: </w:t>
      </w:r>
      <w:hyperlink r:id="rId3177" w:tgtFrame="_blank" w:history="1">
        <w:r w:rsidRPr="000653D1">
          <w:rPr>
            <w:rStyle w:val="Hypertextovodkaz"/>
            <w:rFonts w:asciiTheme="minorHAnsi" w:eastAsia="Times New Roman" w:hAnsiTheme="minorHAnsi" w:cstheme="minorHAnsi"/>
            <w:sz w:val="22"/>
            <w:szCs w:val="22"/>
          </w:rPr>
          <w:t>10.1016/j.heares.2023.108914</w:t>
        </w:r>
      </w:hyperlink>
      <w:r w:rsidRPr="000653D1">
        <w:rPr>
          <w:rFonts w:asciiTheme="minorHAnsi" w:eastAsia="Times New Roman" w:hAnsiTheme="minorHAnsi" w:cstheme="minorHAnsi"/>
          <w:i/>
          <w:iCs/>
          <w:sz w:val="22"/>
          <w:szCs w:val="22"/>
        </w:rPr>
        <w:t>. (původní)</w:t>
      </w:r>
    </w:p>
    <w:p w:rsidR="00CA1D71" w:rsidRDefault="00CA1D71">
      <w:pPr>
        <w:divId w:val="8263660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8263660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43901096; ID OBD UK: 638893; WoS ID: </w:t>
      </w:r>
      <w:hyperlink r:id="rId3178" w:tgtFrame="_blank" w:history="1">
        <w:r w:rsidRPr="000653D1">
          <w:rPr>
            <w:rStyle w:val="Hypertextovodkaz"/>
            <w:rFonts w:asciiTheme="minorHAnsi" w:eastAsia="Times New Roman" w:hAnsiTheme="minorHAnsi" w:cstheme="minorHAnsi"/>
            <w:sz w:val="22"/>
            <w:szCs w:val="22"/>
          </w:rPr>
          <w:t>001120134300001</w:t>
        </w:r>
      </w:hyperlink>
      <w:r w:rsidRPr="000653D1">
        <w:rPr>
          <w:rFonts w:asciiTheme="minorHAnsi" w:eastAsia="Times New Roman" w:hAnsiTheme="minorHAnsi" w:cstheme="minorHAnsi"/>
          <w:sz w:val="22"/>
          <w:szCs w:val="22"/>
        </w:rPr>
        <w:t xml:space="preserve">; Scopus ID: </w:t>
      </w:r>
      <w:hyperlink r:id="rId3179" w:tgtFrame="_blank" w:history="1">
        <w:r w:rsidRPr="000653D1">
          <w:rPr>
            <w:rStyle w:val="Hypertextovodkaz"/>
            <w:rFonts w:asciiTheme="minorHAnsi" w:eastAsia="Times New Roman" w:hAnsiTheme="minorHAnsi" w:cstheme="minorHAnsi"/>
            <w:sz w:val="22"/>
            <w:szCs w:val="22"/>
          </w:rPr>
          <w:t>2-s2.0-85177046929</w:t>
        </w:r>
      </w:hyperlink>
      <w:r w:rsidRPr="000653D1">
        <w:rPr>
          <w:rFonts w:asciiTheme="minorHAnsi" w:eastAsia="Times New Roman" w:hAnsiTheme="minorHAnsi" w:cstheme="minorHAnsi"/>
          <w:sz w:val="22"/>
          <w:szCs w:val="22"/>
        </w:rPr>
        <w:t xml:space="preserve">; PubMed ID: </w:t>
      </w:r>
      <w:hyperlink r:id="rId3180" w:tgtFrame="_blank" w:history="1">
        <w:r w:rsidRPr="000653D1">
          <w:rPr>
            <w:rStyle w:val="Hypertextovodkaz"/>
            <w:rFonts w:asciiTheme="minorHAnsi" w:eastAsia="Times New Roman" w:hAnsiTheme="minorHAnsi" w:cstheme="minorHAnsi"/>
            <w:sz w:val="22"/>
            <w:szCs w:val="22"/>
          </w:rPr>
          <w:t>37979435</w:t>
        </w:r>
      </w:hyperlink>
      <w:r w:rsidRPr="000653D1">
        <w:rPr>
          <w:rFonts w:asciiTheme="minorHAnsi" w:eastAsia="Times New Roman" w:hAnsiTheme="minorHAnsi" w:cstheme="minorHAnsi"/>
          <w:sz w:val="22"/>
          <w:szCs w:val="22"/>
        </w:rPr>
        <w:t xml:space="preserve"> </w:t>
      </w:r>
    </w:p>
    <w:p w:rsidR="00CA1D71" w:rsidRPr="000653D1" w:rsidRDefault="00CA1D71">
      <w:pPr>
        <w:divId w:val="8263660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90662458"/>
        <w:rPr>
          <w:rFonts w:asciiTheme="minorHAnsi" w:eastAsia="Times New Roman" w:hAnsiTheme="minorHAnsi" w:cstheme="minorHAnsi"/>
          <w:sz w:val="22"/>
          <w:szCs w:val="22"/>
        </w:rPr>
      </w:pPr>
    </w:p>
    <w:p w:rsidR="00CA1D71" w:rsidRDefault="00CA1D71">
      <w:pPr>
        <w:divId w:val="10906624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STŘÍTESKÁ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Maja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STEINMETZER, Tobias; CHROBOK, Viktor;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SCHNEIDER, Erich; KREMLÁČEK, Jan; VALIŠ, Martin: </w:t>
      </w:r>
    </w:p>
    <w:p w:rsidR="00CA1D71" w:rsidRDefault="00CA1D71">
      <w:pPr>
        <w:divId w:val="109066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Binocular video head impulse test: Normative data study. </w:t>
      </w:r>
    </w:p>
    <w:p w:rsidR="00CA1D71" w:rsidRDefault="00CA1D71">
      <w:pPr>
        <w:divId w:val="10906624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(May): 1153102. </w:t>
      </w:r>
      <w:r w:rsidRPr="000653D1">
        <w:rPr>
          <w:rFonts w:asciiTheme="minorHAnsi" w:eastAsia="Times New Roman" w:hAnsiTheme="minorHAnsi" w:cstheme="minorHAnsi"/>
          <w:i/>
          <w:iCs/>
          <w:sz w:val="22"/>
          <w:szCs w:val="22"/>
        </w:rPr>
        <w:t xml:space="preserve">DOI: </w:t>
      </w:r>
      <w:hyperlink r:id="rId3181" w:tgtFrame="_blank" w:history="1">
        <w:r w:rsidRPr="000653D1">
          <w:rPr>
            <w:rStyle w:val="Hypertextovodkaz"/>
            <w:rFonts w:asciiTheme="minorHAnsi" w:eastAsia="Times New Roman" w:hAnsiTheme="minorHAnsi" w:cstheme="minorHAnsi"/>
            <w:sz w:val="22"/>
            <w:szCs w:val="22"/>
          </w:rPr>
          <w:t>10.3389/fneur.2023.1153102</w:t>
        </w:r>
      </w:hyperlink>
      <w:r w:rsidRPr="000653D1">
        <w:rPr>
          <w:rFonts w:asciiTheme="minorHAnsi" w:eastAsia="Times New Roman" w:hAnsiTheme="minorHAnsi" w:cstheme="minorHAnsi"/>
          <w:i/>
          <w:iCs/>
          <w:sz w:val="22"/>
          <w:szCs w:val="22"/>
        </w:rPr>
        <w:t>. (původní)</w:t>
      </w:r>
    </w:p>
    <w:p w:rsidR="00CA1D71" w:rsidRDefault="00CA1D71">
      <w:pPr>
        <w:divId w:val="10906624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906624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43900413; ID OBD UK: 632252; WoS ID: </w:t>
      </w:r>
      <w:hyperlink r:id="rId3182" w:tgtFrame="_blank" w:history="1">
        <w:r w:rsidRPr="000653D1">
          <w:rPr>
            <w:rStyle w:val="Hypertextovodkaz"/>
            <w:rFonts w:asciiTheme="minorHAnsi" w:eastAsia="Times New Roman" w:hAnsiTheme="minorHAnsi" w:cstheme="minorHAnsi"/>
            <w:sz w:val="22"/>
            <w:szCs w:val="22"/>
          </w:rPr>
          <w:t>000987496000001</w:t>
        </w:r>
      </w:hyperlink>
      <w:r w:rsidRPr="000653D1">
        <w:rPr>
          <w:rFonts w:asciiTheme="minorHAnsi" w:eastAsia="Times New Roman" w:hAnsiTheme="minorHAnsi" w:cstheme="minorHAnsi"/>
          <w:sz w:val="22"/>
          <w:szCs w:val="22"/>
        </w:rPr>
        <w:t xml:space="preserve">; Scopus ID: </w:t>
      </w:r>
      <w:hyperlink r:id="rId3183" w:tgtFrame="_blank" w:history="1">
        <w:r w:rsidRPr="000653D1">
          <w:rPr>
            <w:rStyle w:val="Hypertextovodkaz"/>
            <w:rFonts w:asciiTheme="minorHAnsi" w:eastAsia="Times New Roman" w:hAnsiTheme="minorHAnsi" w:cstheme="minorHAnsi"/>
            <w:sz w:val="22"/>
            <w:szCs w:val="22"/>
          </w:rPr>
          <w:t>2-s2.0-85159864097</w:t>
        </w:r>
      </w:hyperlink>
      <w:r w:rsidRPr="000653D1">
        <w:rPr>
          <w:rFonts w:asciiTheme="minorHAnsi" w:eastAsia="Times New Roman" w:hAnsiTheme="minorHAnsi" w:cstheme="minorHAnsi"/>
          <w:sz w:val="22"/>
          <w:szCs w:val="22"/>
        </w:rPr>
        <w:t xml:space="preserve">; PubMed ID: </w:t>
      </w:r>
      <w:hyperlink r:id="rId3184" w:tgtFrame="_blank" w:history="1">
        <w:r w:rsidRPr="000653D1">
          <w:rPr>
            <w:rStyle w:val="Hypertextovodkaz"/>
            <w:rFonts w:asciiTheme="minorHAnsi" w:eastAsia="Times New Roman" w:hAnsiTheme="minorHAnsi" w:cstheme="minorHAnsi"/>
            <w:sz w:val="22"/>
            <w:szCs w:val="22"/>
          </w:rPr>
          <w:t>37206911</w:t>
        </w:r>
      </w:hyperlink>
      <w:r w:rsidRPr="000653D1">
        <w:rPr>
          <w:rFonts w:asciiTheme="minorHAnsi" w:eastAsia="Times New Roman" w:hAnsiTheme="minorHAnsi" w:cstheme="minorHAnsi"/>
          <w:sz w:val="22"/>
          <w:szCs w:val="22"/>
        </w:rPr>
        <w:t xml:space="preserve"> </w:t>
      </w:r>
    </w:p>
    <w:p w:rsidR="00CA1D71" w:rsidRPr="000653D1" w:rsidRDefault="00CA1D71">
      <w:pPr>
        <w:divId w:val="10906624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5" w:name="_Toc161849088"/>
      <w:r w:rsidRPr="000653D1">
        <w:t>Prokešová Barbora</w:t>
      </w:r>
      <w:bookmarkEnd w:id="455"/>
    </w:p>
    <w:p w:rsidR="00CA1D71" w:rsidRPr="00384B7E" w:rsidRDefault="00CA1D71" w:rsidP="00384B7E">
      <w:pPr>
        <w:pStyle w:val="Nadpis4"/>
        <w:divId w:val="2053338246"/>
      </w:pPr>
      <w:r w:rsidRPr="00384B7E">
        <w:t>A01. Články v časopisech s IF</w:t>
      </w:r>
    </w:p>
    <w:p w:rsidR="00CA1D71" w:rsidRDefault="00CA1D71">
      <w:pPr>
        <w:divId w:val="12195594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PROKEŠOVÁ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SUCHÁNKOVÁ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ŠTIRSKÁ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2195594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CA1D71" w:rsidRDefault="00CA1D71">
      <w:pPr>
        <w:divId w:val="12195594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Academic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(6): 659-662. </w:t>
      </w:r>
      <w:r w:rsidRPr="000653D1">
        <w:rPr>
          <w:rFonts w:asciiTheme="minorHAnsi" w:eastAsia="Times New Roman" w:hAnsiTheme="minorHAnsi" w:cstheme="minorHAnsi"/>
          <w:i/>
          <w:iCs/>
          <w:sz w:val="22"/>
          <w:szCs w:val="22"/>
        </w:rPr>
        <w:t xml:space="preserve">DOI: </w:t>
      </w:r>
      <w:hyperlink r:id="rId3185" w:tgtFrame="_blank" w:history="1">
        <w:r w:rsidRPr="000653D1">
          <w:rPr>
            <w:rStyle w:val="Hypertextovodkaz"/>
            <w:rFonts w:asciiTheme="minorHAnsi" w:eastAsia="Times New Roman" w:hAnsiTheme="minorHAnsi" w:cstheme="minorHAnsi"/>
            <w:sz w:val="22"/>
            <w:szCs w:val="22"/>
          </w:rPr>
          <w:t>10.1007/s40596-023-01903-5</w:t>
        </w:r>
      </w:hyperlink>
      <w:r w:rsidRPr="000653D1">
        <w:rPr>
          <w:rFonts w:asciiTheme="minorHAnsi" w:eastAsia="Times New Roman" w:hAnsiTheme="minorHAnsi" w:cstheme="minorHAnsi"/>
          <w:i/>
          <w:iCs/>
          <w:sz w:val="22"/>
          <w:szCs w:val="22"/>
        </w:rPr>
        <w:t>. (krátké sdělení)</w:t>
      </w:r>
    </w:p>
    <w:p w:rsidR="00CA1D71" w:rsidRDefault="00CA1D71">
      <w:pPr>
        <w:divId w:val="12195594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195594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43901119; ID OBD UK: 639000; WoS ID: </w:t>
      </w:r>
      <w:hyperlink r:id="rId3186" w:tgtFrame="_blank" w:history="1">
        <w:r w:rsidRPr="000653D1">
          <w:rPr>
            <w:rStyle w:val="Hypertextovodkaz"/>
            <w:rFonts w:asciiTheme="minorHAnsi" w:eastAsia="Times New Roman" w:hAnsiTheme="minorHAnsi" w:cstheme="minorHAnsi"/>
            <w:sz w:val="22"/>
            <w:szCs w:val="22"/>
          </w:rPr>
          <w:t>001126753300001</w:t>
        </w:r>
      </w:hyperlink>
      <w:r w:rsidRPr="000653D1">
        <w:rPr>
          <w:rFonts w:asciiTheme="minorHAnsi" w:eastAsia="Times New Roman" w:hAnsiTheme="minorHAnsi" w:cstheme="minorHAnsi"/>
          <w:sz w:val="22"/>
          <w:szCs w:val="22"/>
        </w:rPr>
        <w:t xml:space="preserve">; Scopus ID: </w:t>
      </w:r>
      <w:hyperlink r:id="rId3187" w:tgtFrame="_blank" w:history="1">
        <w:r w:rsidRPr="000653D1">
          <w:rPr>
            <w:rStyle w:val="Hypertextovodkaz"/>
            <w:rFonts w:asciiTheme="minorHAnsi" w:eastAsia="Times New Roman" w:hAnsiTheme="minorHAnsi" w:cstheme="minorHAnsi"/>
            <w:sz w:val="22"/>
            <w:szCs w:val="22"/>
          </w:rPr>
          <w:t>2-s2.0-85177564103</w:t>
        </w:r>
      </w:hyperlink>
      <w:r w:rsidRPr="000653D1">
        <w:rPr>
          <w:rFonts w:asciiTheme="minorHAnsi" w:eastAsia="Times New Roman" w:hAnsiTheme="minorHAnsi" w:cstheme="minorHAnsi"/>
          <w:sz w:val="22"/>
          <w:szCs w:val="22"/>
        </w:rPr>
        <w:t xml:space="preserve">; PubMed ID: </w:t>
      </w:r>
      <w:hyperlink r:id="rId3188" w:tgtFrame="_blank" w:history="1">
        <w:r w:rsidRPr="000653D1">
          <w:rPr>
            <w:rStyle w:val="Hypertextovodkaz"/>
            <w:rFonts w:asciiTheme="minorHAnsi" w:eastAsia="Times New Roman" w:hAnsiTheme="minorHAnsi" w:cstheme="minorHAnsi"/>
            <w:sz w:val="22"/>
            <w:szCs w:val="22"/>
          </w:rPr>
          <w:t>37991684</w:t>
        </w:r>
      </w:hyperlink>
      <w:r w:rsidRPr="000653D1">
        <w:rPr>
          <w:rFonts w:asciiTheme="minorHAnsi" w:eastAsia="Times New Roman" w:hAnsiTheme="minorHAnsi" w:cstheme="minorHAnsi"/>
          <w:sz w:val="22"/>
          <w:szCs w:val="22"/>
        </w:rPr>
        <w:t xml:space="preserve"> </w:t>
      </w:r>
    </w:p>
    <w:p w:rsidR="00CA1D71" w:rsidRPr="000653D1" w:rsidRDefault="00CA1D71">
      <w:pPr>
        <w:divId w:val="12195594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6" w:name="_Toc161849089"/>
      <w:r w:rsidRPr="000653D1">
        <w:t>Prouzová Zuzana</w:t>
      </w:r>
      <w:bookmarkEnd w:id="456"/>
    </w:p>
    <w:p w:rsidR="00CA1D71" w:rsidRPr="00384B7E" w:rsidRDefault="00CA1D71" w:rsidP="00384B7E">
      <w:pPr>
        <w:pStyle w:val="Nadpis4"/>
        <w:divId w:val="2053338246"/>
      </w:pPr>
      <w:r w:rsidRPr="00384B7E">
        <w:t>A01. Články v časopisech s IF</w:t>
      </w:r>
    </w:p>
    <w:p w:rsidR="00CA1D71" w:rsidRDefault="00CA1D71">
      <w:pPr>
        <w:divId w:val="4317804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KENDALL BÁRTŮ, Michaela; HOJNÝ, Jan; </w:t>
      </w: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ZAVILLOVÁ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4317804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CA1D71" w:rsidRDefault="00CA1D71">
      <w:pPr>
        <w:divId w:val="4317804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(5): 637-649. </w:t>
      </w:r>
      <w:r w:rsidRPr="000653D1">
        <w:rPr>
          <w:rFonts w:asciiTheme="minorHAnsi" w:eastAsia="Times New Roman" w:hAnsiTheme="minorHAnsi" w:cstheme="minorHAnsi"/>
          <w:i/>
          <w:iCs/>
          <w:sz w:val="22"/>
          <w:szCs w:val="22"/>
        </w:rPr>
        <w:t xml:space="preserve">DOI: </w:t>
      </w:r>
      <w:hyperlink r:id="rId3189" w:tgtFrame="_blank" w:history="1">
        <w:r w:rsidRPr="000653D1">
          <w:rPr>
            <w:rStyle w:val="Hypertextovodkaz"/>
            <w:rFonts w:asciiTheme="minorHAnsi" w:eastAsia="Times New Roman" w:hAnsiTheme="minorHAnsi" w:cstheme="minorHAnsi"/>
            <w:sz w:val="22"/>
            <w:szCs w:val="22"/>
          </w:rPr>
          <w:t>10.1016/j.pathol.2023.03.010</w:t>
        </w:r>
      </w:hyperlink>
      <w:r w:rsidRPr="000653D1">
        <w:rPr>
          <w:rFonts w:asciiTheme="minorHAnsi" w:eastAsia="Times New Roman" w:hAnsiTheme="minorHAnsi" w:cstheme="minorHAnsi"/>
          <w:i/>
          <w:iCs/>
          <w:sz w:val="22"/>
          <w:szCs w:val="22"/>
        </w:rPr>
        <w:t>. (původní)</w:t>
      </w:r>
    </w:p>
    <w:p w:rsidR="00CA1D71" w:rsidRDefault="00CA1D71">
      <w:pPr>
        <w:divId w:val="4317804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4317804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43900718; ID OBD UK: 633130; WoS ID: </w:t>
      </w:r>
      <w:hyperlink r:id="rId3190" w:tgtFrame="_blank" w:history="1">
        <w:r w:rsidRPr="000653D1">
          <w:rPr>
            <w:rStyle w:val="Hypertextovodkaz"/>
            <w:rFonts w:asciiTheme="minorHAnsi" w:eastAsia="Times New Roman" w:hAnsiTheme="minorHAnsi" w:cstheme="minorHAnsi"/>
            <w:sz w:val="22"/>
            <w:szCs w:val="22"/>
          </w:rPr>
          <w:t>001041819200001</w:t>
        </w:r>
      </w:hyperlink>
      <w:r w:rsidRPr="000653D1">
        <w:rPr>
          <w:rFonts w:asciiTheme="minorHAnsi" w:eastAsia="Times New Roman" w:hAnsiTheme="minorHAnsi" w:cstheme="minorHAnsi"/>
          <w:sz w:val="22"/>
          <w:szCs w:val="22"/>
        </w:rPr>
        <w:t xml:space="preserve">; Scopus ID: </w:t>
      </w:r>
      <w:hyperlink r:id="rId3191" w:tgtFrame="_blank" w:history="1">
        <w:r w:rsidRPr="000653D1">
          <w:rPr>
            <w:rStyle w:val="Hypertextovodkaz"/>
            <w:rFonts w:asciiTheme="minorHAnsi" w:eastAsia="Times New Roman" w:hAnsiTheme="minorHAnsi" w:cstheme="minorHAnsi"/>
            <w:sz w:val="22"/>
            <w:szCs w:val="22"/>
          </w:rPr>
          <w:t>2-s2.0-85161670067</w:t>
        </w:r>
      </w:hyperlink>
      <w:r w:rsidRPr="000653D1">
        <w:rPr>
          <w:rFonts w:asciiTheme="minorHAnsi" w:eastAsia="Times New Roman" w:hAnsiTheme="minorHAnsi" w:cstheme="minorHAnsi"/>
          <w:sz w:val="22"/>
          <w:szCs w:val="22"/>
        </w:rPr>
        <w:t xml:space="preserve">; PubMed ID: </w:t>
      </w:r>
      <w:hyperlink r:id="rId3192" w:tgtFrame="_blank" w:history="1">
        <w:r w:rsidRPr="000653D1">
          <w:rPr>
            <w:rStyle w:val="Hypertextovodkaz"/>
            <w:rFonts w:asciiTheme="minorHAnsi" w:eastAsia="Times New Roman" w:hAnsiTheme="minorHAnsi" w:cstheme="minorHAnsi"/>
            <w:sz w:val="22"/>
            <w:szCs w:val="22"/>
          </w:rPr>
          <w:t>37316384</w:t>
        </w:r>
      </w:hyperlink>
      <w:r w:rsidRPr="000653D1">
        <w:rPr>
          <w:rFonts w:asciiTheme="minorHAnsi" w:eastAsia="Times New Roman" w:hAnsiTheme="minorHAnsi" w:cstheme="minorHAnsi"/>
          <w:sz w:val="22"/>
          <w:szCs w:val="22"/>
        </w:rPr>
        <w:t xml:space="preserve"> </w:t>
      </w:r>
    </w:p>
    <w:p w:rsidR="00CA1D71" w:rsidRPr="000653D1" w:rsidRDefault="00CA1D71">
      <w:pPr>
        <w:divId w:val="4317804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NU21J-03-00019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667099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HOJNÝ, Jan; </w:t>
      </w:r>
      <w:r w:rsidRPr="000653D1">
        <w:rPr>
          <w:rFonts w:asciiTheme="minorHAnsi" w:eastAsia="Times New Roman" w:hAnsiTheme="minorHAnsi" w:cstheme="minorHAnsi"/>
          <w:b/>
          <w:bCs/>
          <w:sz w:val="22"/>
          <w:szCs w:val="22"/>
        </w:rPr>
        <w:t>VEČEŘOVÁ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w:t>
      </w:r>
      <w:r w:rsidRPr="000653D1">
        <w:rPr>
          <w:rFonts w:asciiTheme="minorHAnsi" w:eastAsia="Times New Roman" w:hAnsiTheme="minorHAnsi" w:cstheme="minorHAnsi"/>
          <w:sz w:val="22"/>
          <w:szCs w:val="22"/>
        </w:rPr>
        <w:t xml:space="preserve">): </w:t>
      </w:r>
    </w:p>
    <w:p w:rsidR="00CA1D71" w:rsidRDefault="00CA1D71">
      <w:pPr>
        <w:divId w:val="66709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Nízkotučná varianta vřetenobuněčného lipomu: kazuistika. </w:t>
      </w:r>
    </w:p>
    <w:p w:rsidR="00CA1D71" w:rsidRDefault="00CA1D71">
      <w:pPr>
        <w:divId w:val="66709975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190-196. </w:t>
      </w:r>
      <w:r w:rsidRPr="000653D1">
        <w:rPr>
          <w:rFonts w:asciiTheme="minorHAnsi" w:eastAsia="Times New Roman" w:hAnsiTheme="minorHAnsi" w:cstheme="minorHAnsi"/>
          <w:i/>
          <w:iCs/>
          <w:sz w:val="22"/>
          <w:szCs w:val="22"/>
        </w:rPr>
        <w:t>(kazuistika)</w:t>
      </w:r>
    </w:p>
    <w:p w:rsidR="00CA1D71" w:rsidRDefault="00CA1D71">
      <w:pPr>
        <w:divId w:val="66709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43901306; ID OBD UK: 640648; </w:t>
      </w:r>
    </w:p>
    <w:p w:rsidR="00CA1D71" w:rsidRPr="000653D1" w:rsidRDefault="00CA1D71">
      <w:pPr>
        <w:divId w:val="667099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7" w:name="_Toc161849090"/>
      <w:r w:rsidRPr="000653D1">
        <w:t>Přívratská Jana</w:t>
      </w:r>
      <w:bookmarkEnd w:id="457"/>
    </w:p>
    <w:p w:rsidR="00CA1D71" w:rsidRPr="00384B7E" w:rsidRDefault="00CA1D71" w:rsidP="00384B7E">
      <w:pPr>
        <w:pStyle w:val="Nadpis4"/>
        <w:divId w:val="2053338246"/>
      </w:pPr>
      <w:r w:rsidRPr="00384B7E">
        <w:t>B01. Odborné monografie, učební texty</w:t>
      </w:r>
    </w:p>
    <w:p w:rsidR="00CA1D71" w:rsidRDefault="00CA1D71">
      <w:pPr>
        <w:divId w:val="4409970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HONČ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PŘÍVRATSKÁ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HELLEROVÁ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3.LF/UJAZYK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Essential Medical Terminology: Your Lifeboat in the Sea of Terms</w:t>
      </w:r>
      <w:r w:rsidRPr="000653D1">
        <w:rPr>
          <w:rFonts w:asciiTheme="minorHAnsi" w:eastAsia="Times New Roman" w:hAnsiTheme="minorHAnsi" w:cstheme="minorHAnsi"/>
          <w:sz w:val="22"/>
          <w:szCs w:val="22"/>
        </w:rPr>
        <w:t xml:space="preserve">. 1. vyd. Praha: Karolinum, 2023. 220 s. ISBN 978-80-246-5349-5. </w:t>
      </w:r>
    </w:p>
    <w:p w:rsidR="00CA1D71" w:rsidRPr="000653D1" w:rsidRDefault="00CA1D71" w:rsidP="000653D1">
      <w:pPr>
        <w:pStyle w:val="Nadpis1"/>
        <w:divId w:val="2053338246"/>
      </w:pPr>
      <w:bookmarkStart w:id="458" w:name="_Toc161849091"/>
      <w:r w:rsidRPr="000653D1">
        <w:t>Rai Tanya</w:t>
      </w:r>
      <w:bookmarkEnd w:id="458"/>
    </w:p>
    <w:p w:rsidR="00CA1D71" w:rsidRPr="00384B7E" w:rsidRDefault="00CA1D71" w:rsidP="00384B7E">
      <w:pPr>
        <w:pStyle w:val="Nadpis4"/>
        <w:divId w:val="2053338246"/>
      </w:pPr>
      <w:r w:rsidRPr="00384B7E">
        <w:t>A01. Články v časopisech s IF</w:t>
      </w:r>
    </w:p>
    <w:p w:rsidR="00CA1D71" w:rsidRDefault="00CA1D71">
      <w:pPr>
        <w:divId w:val="1453480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4534800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14534800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3193"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1453480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53480073"/>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3194"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3195"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3196"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Default="00CA1D71">
      <w:pPr>
        <w:divId w:val="1453480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 xml:space="preserve">Počet citací: </w:t>
      </w:r>
      <w:r w:rsidRPr="000653D1">
        <w:rPr>
          <w:rFonts w:asciiTheme="minorHAnsi" w:eastAsia="Times New Roman" w:hAnsiTheme="minorHAnsi" w:cstheme="minorHAnsi"/>
          <w:sz w:val="22"/>
          <w:szCs w:val="22"/>
        </w:rPr>
        <w:t>WoS 1; WoK 1, k datu: 29.11.2023</w:t>
      </w:r>
    </w:p>
    <w:p w:rsidR="00CA1D71" w:rsidRPr="000653D1" w:rsidRDefault="00CA1D71">
      <w:pPr>
        <w:divId w:val="14534800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59" w:name="_Toc161849092"/>
      <w:r w:rsidRPr="000653D1">
        <w:t>Raková Radka</w:t>
      </w:r>
      <w:bookmarkEnd w:id="459"/>
    </w:p>
    <w:p w:rsidR="00CA1D71" w:rsidRPr="00384B7E" w:rsidRDefault="00CA1D71" w:rsidP="00384B7E">
      <w:pPr>
        <w:pStyle w:val="Nadpis4"/>
        <w:divId w:val="2053338246"/>
      </w:pPr>
      <w:r w:rsidRPr="00384B7E">
        <w:t>A01. Články v časopisech s IF</w:t>
      </w:r>
    </w:p>
    <w:p w:rsidR="00CA1D71" w:rsidRDefault="00CA1D71">
      <w:pPr>
        <w:divId w:val="3035132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3035132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3035132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3197"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3035132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035132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3198"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3199"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3200"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3035132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802699039"/>
        <w:rPr>
          <w:rFonts w:asciiTheme="minorHAnsi" w:eastAsia="Times New Roman" w:hAnsiTheme="minorHAnsi" w:cstheme="minorHAnsi"/>
          <w:sz w:val="22"/>
          <w:szCs w:val="22"/>
        </w:rPr>
      </w:pPr>
    </w:p>
    <w:p w:rsidR="00CA1D71" w:rsidRDefault="00CA1D71">
      <w:pPr>
        <w:divId w:val="8026990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VESELÝ, Tomáš;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p>
    <w:p w:rsidR="00CA1D71" w:rsidRDefault="00CA1D71">
      <w:pPr>
        <w:divId w:val="8026990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CA1D71" w:rsidRDefault="00CA1D71">
      <w:pPr>
        <w:divId w:val="8026990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Cardiovascular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290. </w:t>
      </w:r>
      <w:r w:rsidRPr="000653D1">
        <w:rPr>
          <w:rFonts w:asciiTheme="minorHAnsi" w:eastAsia="Times New Roman" w:hAnsiTheme="minorHAnsi" w:cstheme="minorHAnsi"/>
          <w:i/>
          <w:iCs/>
          <w:sz w:val="22"/>
          <w:szCs w:val="22"/>
        </w:rPr>
        <w:t xml:space="preserve">DOI: </w:t>
      </w:r>
      <w:hyperlink r:id="rId3201" w:tgtFrame="_blank" w:history="1">
        <w:r w:rsidRPr="000653D1">
          <w:rPr>
            <w:rStyle w:val="Hypertextovodkaz"/>
            <w:rFonts w:asciiTheme="minorHAnsi" w:eastAsia="Times New Roman" w:hAnsiTheme="minorHAnsi" w:cstheme="minorHAnsi"/>
            <w:sz w:val="22"/>
            <w:szCs w:val="22"/>
          </w:rPr>
          <w:t>10.1186/s12872-023-03309-5</w:t>
        </w:r>
      </w:hyperlink>
      <w:r w:rsidRPr="000653D1">
        <w:rPr>
          <w:rFonts w:asciiTheme="minorHAnsi" w:eastAsia="Times New Roman" w:hAnsiTheme="minorHAnsi" w:cstheme="minorHAnsi"/>
          <w:i/>
          <w:iCs/>
          <w:sz w:val="22"/>
          <w:szCs w:val="22"/>
        </w:rPr>
        <w:t>. (původní)</w:t>
      </w:r>
    </w:p>
    <w:p w:rsidR="00CA1D71" w:rsidRDefault="00CA1D71">
      <w:pPr>
        <w:divId w:val="8026990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026990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43900703; ID OBD UK: 632677; WoS ID: </w:t>
      </w:r>
      <w:hyperlink r:id="rId3202" w:tgtFrame="_blank" w:history="1">
        <w:r w:rsidRPr="000653D1">
          <w:rPr>
            <w:rStyle w:val="Hypertextovodkaz"/>
            <w:rFonts w:asciiTheme="minorHAnsi" w:eastAsia="Times New Roman" w:hAnsiTheme="minorHAnsi" w:cstheme="minorHAnsi"/>
            <w:sz w:val="22"/>
            <w:szCs w:val="22"/>
          </w:rPr>
          <w:t>001002342300004</w:t>
        </w:r>
      </w:hyperlink>
      <w:r w:rsidRPr="000653D1">
        <w:rPr>
          <w:rFonts w:asciiTheme="minorHAnsi" w:eastAsia="Times New Roman" w:hAnsiTheme="minorHAnsi" w:cstheme="minorHAnsi"/>
          <w:sz w:val="22"/>
          <w:szCs w:val="22"/>
        </w:rPr>
        <w:t xml:space="preserve">; Scopus ID: </w:t>
      </w:r>
      <w:hyperlink r:id="rId3203" w:tgtFrame="_blank" w:history="1">
        <w:r w:rsidRPr="000653D1">
          <w:rPr>
            <w:rStyle w:val="Hypertextovodkaz"/>
            <w:rFonts w:asciiTheme="minorHAnsi" w:eastAsia="Times New Roman" w:hAnsiTheme="minorHAnsi" w:cstheme="minorHAnsi"/>
            <w:sz w:val="22"/>
            <w:szCs w:val="22"/>
          </w:rPr>
          <w:t>2-s2.0-85160999837</w:t>
        </w:r>
      </w:hyperlink>
      <w:r w:rsidRPr="000653D1">
        <w:rPr>
          <w:rFonts w:asciiTheme="minorHAnsi" w:eastAsia="Times New Roman" w:hAnsiTheme="minorHAnsi" w:cstheme="minorHAnsi"/>
          <w:sz w:val="22"/>
          <w:szCs w:val="22"/>
        </w:rPr>
        <w:t xml:space="preserve">; PubMed ID: </w:t>
      </w:r>
      <w:hyperlink r:id="rId3204" w:tgtFrame="_blank" w:history="1">
        <w:r w:rsidRPr="000653D1">
          <w:rPr>
            <w:rStyle w:val="Hypertextovodkaz"/>
            <w:rFonts w:asciiTheme="minorHAnsi" w:eastAsia="Times New Roman" w:hAnsiTheme="minorHAnsi" w:cstheme="minorHAnsi"/>
            <w:sz w:val="22"/>
            <w:szCs w:val="22"/>
          </w:rPr>
          <w:t>37286952</w:t>
        </w:r>
      </w:hyperlink>
      <w:r w:rsidRPr="000653D1">
        <w:rPr>
          <w:rFonts w:asciiTheme="minorHAnsi" w:eastAsia="Times New Roman" w:hAnsiTheme="minorHAnsi" w:cstheme="minorHAnsi"/>
          <w:sz w:val="22"/>
          <w:szCs w:val="22"/>
        </w:rPr>
        <w:t xml:space="preserve"> </w:t>
      </w:r>
    </w:p>
    <w:p w:rsidR="00CA1D71" w:rsidRPr="000653D1" w:rsidRDefault="00CA1D71">
      <w:pPr>
        <w:divId w:val="8026990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0" w:name="_Toc161849093"/>
      <w:r w:rsidRPr="000653D1">
        <w:t>Rakús Tomáš</w:t>
      </w:r>
      <w:bookmarkEnd w:id="460"/>
    </w:p>
    <w:p w:rsidR="00CA1D71" w:rsidRPr="00384B7E" w:rsidRDefault="00CA1D71" w:rsidP="00384B7E">
      <w:pPr>
        <w:pStyle w:val="Nadpis4"/>
        <w:divId w:val="2053338246"/>
      </w:pPr>
      <w:r w:rsidRPr="00384B7E">
        <w:t>A01. Články v časopisech s IF</w:t>
      </w:r>
    </w:p>
    <w:p w:rsidR="00CA1D71" w:rsidRDefault="00CA1D71">
      <w:pPr>
        <w:divId w:val="7372427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RAKÚS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BRUNCVIK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7372427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Retrospective analysis of quantitative electroencephalography changes in a dissimulating patient after dying by suicide: A single case report. </w:t>
      </w:r>
    </w:p>
    <w:p w:rsidR="00CA1D71" w:rsidRDefault="00CA1D71">
      <w:pPr>
        <w:divId w:val="7372427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1002215. </w:t>
      </w:r>
      <w:r w:rsidRPr="000653D1">
        <w:rPr>
          <w:rFonts w:asciiTheme="minorHAnsi" w:eastAsia="Times New Roman" w:hAnsiTheme="minorHAnsi" w:cstheme="minorHAnsi"/>
          <w:i/>
          <w:iCs/>
          <w:sz w:val="22"/>
          <w:szCs w:val="22"/>
        </w:rPr>
        <w:t xml:space="preserve">DOI: </w:t>
      </w:r>
      <w:hyperlink r:id="rId3205" w:tgtFrame="_blank" w:history="1">
        <w:r w:rsidRPr="000653D1">
          <w:rPr>
            <w:rStyle w:val="Hypertextovodkaz"/>
            <w:rFonts w:asciiTheme="minorHAnsi" w:eastAsia="Times New Roman" w:hAnsiTheme="minorHAnsi" w:cstheme="minorHAnsi"/>
            <w:sz w:val="22"/>
            <w:szCs w:val="22"/>
          </w:rPr>
          <w:t>10.3389/fpsyt.2023.1002215</w:t>
        </w:r>
      </w:hyperlink>
      <w:r w:rsidRPr="000653D1">
        <w:rPr>
          <w:rFonts w:asciiTheme="minorHAnsi" w:eastAsia="Times New Roman" w:hAnsiTheme="minorHAnsi" w:cstheme="minorHAnsi"/>
          <w:i/>
          <w:iCs/>
          <w:sz w:val="22"/>
          <w:szCs w:val="22"/>
        </w:rPr>
        <w:t>. (kazuistika)</w:t>
      </w:r>
    </w:p>
    <w:p w:rsidR="00CA1D71" w:rsidRDefault="00CA1D71">
      <w:pPr>
        <w:divId w:val="7372427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372427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43900196; ID OBD UK: 625912; WoS ID: </w:t>
      </w:r>
      <w:hyperlink r:id="rId3206" w:tgtFrame="_blank" w:history="1">
        <w:r w:rsidRPr="000653D1">
          <w:rPr>
            <w:rStyle w:val="Hypertextovodkaz"/>
            <w:rFonts w:asciiTheme="minorHAnsi" w:eastAsia="Times New Roman" w:hAnsiTheme="minorHAnsi" w:cstheme="minorHAnsi"/>
            <w:sz w:val="22"/>
            <w:szCs w:val="22"/>
          </w:rPr>
          <w:t>000958798900001</w:t>
        </w:r>
      </w:hyperlink>
      <w:r w:rsidRPr="000653D1">
        <w:rPr>
          <w:rFonts w:asciiTheme="minorHAnsi" w:eastAsia="Times New Roman" w:hAnsiTheme="minorHAnsi" w:cstheme="minorHAnsi"/>
          <w:sz w:val="22"/>
          <w:szCs w:val="22"/>
        </w:rPr>
        <w:t xml:space="preserve">; Scopus ID: </w:t>
      </w:r>
      <w:hyperlink r:id="rId3207" w:tgtFrame="_blank" w:history="1">
        <w:r w:rsidRPr="000653D1">
          <w:rPr>
            <w:rStyle w:val="Hypertextovodkaz"/>
            <w:rFonts w:asciiTheme="minorHAnsi" w:eastAsia="Times New Roman" w:hAnsiTheme="minorHAnsi" w:cstheme="minorHAnsi"/>
            <w:sz w:val="22"/>
            <w:szCs w:val="22"/>
          </w:rPr>
          <w:t>2-s2.0-85151233850</w:t>
        </w:r>
      </w:hyperlink>
      <w:r w:rsidRPr="000653D1">
        <w:rPr>
          <w:rFonts w:asciiTheme="minorHAnsi" w:eastAsia="Times New Roman" w:hAnsiTheme="minorHAnsi" w:cstheme="minorHAnsi"/>
          <w:sz w:val="22"/>
          <w:szCs w:val="22"/>
        </w:rPr>
        <w:t xml:space="preserve">; PubMed ID: </w:t>
      </w:r>
      <w:hyperlink r:id="rId3208" w:tgtFrame="_blank" w:history="1">
        <w:r w:rsidRPr="000653D1">
          <w:rPr>
            <w:rStyle w:val="Hypertextovodkaz"/>
            <w:rFonts w:asciiTheme="minorHAnsi" w:eastAsia="Times New Roman" w:hAnsiTheme="minorHAnsi" w:cstheme="minorHAnsi"/>
            <w:sz w:val="22"/>
            <w:szCs w:val="22"/>
          </w:rPr>
          <w:t>37009100</w:t>
        </w:r>
      </w:hyperlink>
      <w:r w:rsidRPr="000653D1">
        <w:rPr>
          <w:rFonts w:asciiTheme="minorHAnsi" w:eastAsia="Times New Roman" w:hAnsiTheme="minorHAnsi" w:cstheme="minorHAnsi"/>
          <w:sz w:val="22"/>
          <w:szCs w:val="22"/>
        </w:rPr>
        <w:t xml:space="preserve"> </w:t>
      </w:r>
    </w:p>
    <w:p w:rsidR="00CA1D71" w:rsidRPr="000653D1" w:rsidRDefault="00CA1D71">
      <w:pPr>
        <w:divId w:val="7372427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1" w:name="_Toc161849094"/>
      <w:r w:rsidRPr="000653D1">
        <w:t>Raskova Maria</w:t>
      </w:r>
      <w:bookmarkEnd w:id="461"/>
    </w:p>
    <w:p w:rsidR="00CA1D71" w:rsidRPr="00384B7E" w:rsidRDefault="00CA1D71" w:rsidP="00384B7E">
      <w:pPr>
        <w:pStyle w:val="Nadpis4"/>
        <w:divId w:val="2053338246"/>
      </w:pPr>
      <w:r w:rsidRPr="00384B7E">
        <w:t>A01. Články v časopisech s IF</w:t>
      </w:r>
    </w:p>
    <w:p w:rsidR="00CA1D71" w:rsidRDefault="00CA1D71">
      <w:pPr>
        <w:divId w:val="21211433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21211433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Unveiling the Unexpected: Why Doctors Should Look Beyond the Lungs When Predicting COVID-19 Mortality. </w:t>
      </w:r>
    </w:p>
    <w:p w:rsidR="00CA1D71" w:rsidRDefault="00CA1D71">
      <w:pPr>
        <w:divId w:val="21211433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3209"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21211433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211433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3210"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3211"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3212"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21211433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2" w:name="_Toc161849095"/>
      <w:r w:rsidRPr="000653D1">
        <w:t>Remeš Ondřej</w:t>
      </w:r>
      <w:bookmarkEnd w:id="462"/>
    </w:p>
    <w:p w:rsidR="00CA1D71" w:rsidRPr="00384B7E" w:rsidRDefault="00CA1D71" w:rsidP="00384B7E">
      <w:pPr>
        <w:pStyle w:val="Nadpis4"/>
        <w:divId w:val="2053338246"/>
      </w:pPr>
      <w:r w:rsidRPr="00384B7E">
        <w:t>A01. Články v časopisech s IF</w:t>
      </w:r>
    </w:p>
    <w:p w:rsidR="00CA1D71" w:rsidRDefault="00CA1D71">
      <w:pPr>
        <w:divId w:val="10929662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REMEŠ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ZOUBKOVÁ, Veronika; VOTÝPKA, Pavel: </w:t>
      </w:r>
    </w:p>
    <w:p w:rsidR="00CA1D71" w:rsidRDefault="00CA1D71">
      <w:pPr>
        <w:divId w:val="10929662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Case report: Two heterozygous pathogenic variants of CYP24A1: A novel cause of hypercalcemia and nephrocalcinosis in adulthood. </w:t>
      </w:r>
    </w:p>
    <w:p w:rsidR="00CA1D71" w:rsidRDefault="00CA1D71">
      <w:pPr>
        <w:divId w:val="10929662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(January): 1020096. </w:t>
      </w:r>
      <w:r w:rsidRPr="000653D1">
        <w:rPr>
          <w:rFonts w:asciiTheme="minorHAnsi" w:eastAsia="Times New Roman" w:hAnsiTheme="minorHAnsi" w:cstheme="minorHAnsi"/>
          <w:i/>
          <w:iCs/>
          <w:sz w:val="22"/>
          <w:szCs w:val="22"/>
        </w:rPr>
        <w:t xml:space="preserve">DOI: </w:t>
      </w:r>
      <w:hyperlink r:id="rId3213" w:tgtFrame="_blank" w:history="1">
        <w:r w:rsidRPr="000653D1">
          <w:rPr>
            <w:rStyle w:val="Hypertextovodkaz"/>
            <w:rFonts w:asciiTheme="minorHAnsi" w:eastAsia="Times New Roman" w:hAnsiTheme="minorHAnsi" w:cstheme="minorHAnsi"/>
            <w:sz w:val="22"/>
            <w:szCs w:val="22"/>
          </w:rPr>
          <w:t>10.3389/fmed.2022.1020096</w:t>
        </w:r>
      </w:hyperlink>
      <w:r w:rsidRPr="000653D1">
        <w:rPr>
          <w:rFonts w:asciiTheme="minorHAnsi" w:eastAsia="Times New Roman" w:hAnsiTheme="minorHAnsi" w:cstheme="minorHAnsi"/>
          <w:i/>
          <w:iCs/>
          <w:sz w:val="22"/>
          <w:szCs w:val="22"/>
        </w:rPr>
        <w:t>. (kazuistika)</w:t>
      </w:r>
    </w:p>
    <w:p w:rsidR="00CA1D71" w:rsidRDefault="00CA1D71">
      <w:pPr>
        <w:divId w:val="10929662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929662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43900035; ID OBD UK: 621851; WoS ID: </w:t>
      </w:r>
      <w:hyperlink r:id="rId3214" w:tgtFrame="_blank" w:history="1">
        <w:r w:rsidRPr="000653D1">
          <w:rPr>
            <w:rStyle w:val="Hypertextovodkaz"/>
            <w:rFonts w:asciiTheme="minorHAnsi" w:eastAsia="Times New Roman" w:hAnsiTheme="minorHAnsi" w:cstheme="minorHAnsi"/>
            <w:sz w:val="22"/>
            <w:szCs w:val="22"/>
          </w:rPr>
          <w:t>000917588800001</w:t>
        </w:r>
      </w:hyperlink>
      <w:r w:rsidRPr="000653D1">
        <w:rPr>
          <w:rFonts w:asciiTheme="minorHAnsi" w:eastAsia="Times New Roman" w:hAnsiTheme="minorHAnsi" w:cstheme="minorHAnsi"/>
          <w:sz w:val="22"/>
          <w:szCs w:val="22"/>
        </w:rPr>
        <w:t xml:space="preserve">; Scopus ID: </w:t>
      </w:r>
      <w:hyperlink r:id="rId3215" w:tgtFrame="_blank" w:history="1">
        <w:r w:rsidRPr="000653D1">
          <w:rPr>
            <w:rStyle w:val="Hypertextovodkaz"/>
            <w:rFonts w:asciiTheme="minorHAnsi" w:eastAsia="Times New Roman" w:hAnsiTheme="minorHAnsi" w:cstheme="minorHAnsi"/>
            <w:sz w:val="22"/>
            <w:szCs w:val="22"/>
          </w:rPr>
          <w:t>2-s2.0-85146904949</w:t>
        </w:r>
      </w:hyperlink>
      <w:r w:rsidRPr="000653D1">
        <w:rPr>
          <w:rFonts w:asciiTheme="minorHAnsi" w:eastAsia="Times New Roman" w:hAnsiTheme="minorHAnsi" w:cstheme="minorHAnsi"/>
          <w:sz w:val="22"/>
          <w:szCs w:val="22"/>
        </w:rPr>
        <w:t xml:space="preserve">; PubMed ID: </w:t>
      </w:r>
      <w:hyperlink r:id="rId3216" w:tgtFrame="_blank" w:history="1">
        <w:r w:rsidRPr="000653D1">
          <w:rPr>
            <w:rStyle w:val="Hypertextovodkaz"/>
            <w:rFonts w:asciiTheme="minorHAnsi" w:eastAsia="Times New Roman" w:hAnsiTheme="minorHAnsi" w:cstheme="minorHAnsi"/>
            <w:sz w:val="22"/>
            <w:szCs w:val="22"/>
          </w:rPr>
          <w:t>36703897</w:t>
        </w:r>
      </w:hyperlink>
      <w:r w:rsidRPr="000653D1">
        <w:rPr>
          <w:rFonts w:asciiTheme="minorHAnsi" w:eastAsia="Times New Roman" w:hAnsiTheme="minorHAnsi" w:cstheme="minorHAnsi"/>
          <w:sz w:val="22"/>
          <w:szCs w:val="22"/>
        </w:rPr>
        <w:t xml:space="preserve"> </w:t>
      </w:r>
    </w:p>
    <w:p w:rsidR="00CA1D71" w:rsidRPr="000653D1" w:rsidRDefault="00CA1D71">
      <w:pPr>
        <w:divId w:val="10929662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3" w:name="_Toc161849096"/>
      <w:r w:rsidRPr="000653D1">
        <w:t>Renza Metoděj</w:t>
      </w:r>
      <w:bookmarkEnd w:id="463"/>
    </w:p>
    <w:p w:rsidR="00CA1D71" w:rsidRPr="00384B7E" w:rsidRDefault="00CA1D71" w:rsidP="00384B7E">
      <w:pPr>
        <w:pStyle w:val="Nadpis4"/>
        <w:divId w:val="2053338246"/>
      </w:pPr>
      <w:r w:rsidRPr="00384B7E">
        <w:t>A01. Články v časopisech s IF</w:t>
      </w:r>
    </w:p>
    <w:p w:rsidR="00CA1D71" w:rsidRDefault="00CA1D71">
      <w:pPr>
        <w:divId w:val="8363058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8363058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8363058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3217"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8363058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8363058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3218"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3219"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3220"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8363058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4" w:name="_Toc161849097"/>
      <w:r w:rsidRPr="000653D1">
        <w:t>Rezek Jan</w:t>
      </w:r>
      <w:bookmarkEnd w:id="464"/>
    </w:p>
    <w:p w:rsidR="00CA1D71" w:rsidRPr="00384B7E" w:rsidRDefault="00CA1D71" w:rsidP="00384B7E">
      <w:pPr>
        <w:pStyle w:val="Nadpis4"/>
        <w:divId w:val="2053338246"/>
      </w:pPr>
      <w:r w:rsidRPr="00384B7E">
        <w:t>A01. Články v časopisech s IF</w:t>
      </w:r>
    </w:p>
    <w:p w:rsidR="00CA1D71" w:rsidRDefault="00CA1D71">
      <w:pPr>
        <w:divId w:val="6617370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PAVELKA, Tomáš; </w:t>
      </w:r>
      <w:r w:rsidRPr="000653D1">
        <w:rPr>
          <w:rFonts w:asciiTheme="minorHAnsi" w:eastAsia="Times New Roman" w:hAnsiTheme="minorHAnsi" w:cstheme="minorHAnsi"/>
          <w:b/>
          <w:bCs/>
          <w:sz w:val="22"/>
          <w:szCs w:val="22"/>
        </w:rPr>
        <w:t>REZEK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6617370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CA1D71" w:rsidRDefault="00CA1D71">
      <w:pPr>
        <w:divId w:val="6617370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Injury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(8): 110916. </w:t>
      </w:r>
      <w:r w:rsidRPr="000653D1">
        <w:rPr>
          <w:rFonts w:asciiTheme="minorHAnsi" w:eastAsia="Times New Roman" w:hAnsiTheme="minorHAnsi" w:cstheme="minorHAnsi"/>
          <w:i/>
          <w:iCs/>
          <w:sz w:val="22"/>
          <w:szCs w:val="22"/>
        </w:rPr>
        <w:t xml:space="preserve">DOI: </w:t>
      </w:r>
      <w:hyperlink r:id="rId3221" w:tgtFrame="_blank" w:history="1">
        <w:r w:rsidRPr="000653D1">
          <w:rPr>
            <w:rStyle w:val="Hypertextovodkaz"/>
            <w:rFonts w:asciiTheme="minorHAnsi" w:eastAsia="Times New Roman" w:hAnsiTheme="minorHAnsi" w:cstheme="minorHAnsi"/>
            <w:sz w:val="22"/>
            <w:szCs w:val="22"/>
          </w:rPr>
          <w:t>10.1016/j.injury.2023.110916</w:t>
        </w:r>
      </w:hyperlink>
      <w:r w:rsidRPr="000653D1">
        <w:rPr>
          <w:rFonts w:asciiTheme="minorHAnsi" w:eastAsia="Times New Roman" w:hAnsiTheme="minorHAnsi" w:cstheme="minorHAnsi"/>
          <w:i/>
          <w:iCs/>
          <w:sz w:val="22"/>
          <w:szCs w:val="22"/>
        </w:rPr>
        <w:t>. (původní)</w:t>
      </w:r>
    </w:p>
    <w:p w:rsidR="00CA1D71" w:rsidRDefault="00CA1D71">
      <w:pPr>
        <w:divId w:val="6617370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617370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43900761; ID OBD UK: 633058; WoS ID: </w:t>
      </w:r>
      <w:hyperlink r:id="rId3222" w:tgtFrame="_blank" w:history="1">
        <w:r w:rsidRPr="000653D1">
          <w:rPr>
            <w:rStyle w:val="Hypertextovodkaz"/>
            <w:rFonts w:asciiTheme="minorHAnsi" w:eastAsia="Times New Roman" w:hAnsiTheme="minorHAnsi" w:cstheme="minorHAnsi"/>
            <w:sz w:val="22"/>
            <w:szCs w:val="22"/>
          </w:rPr>
          <w:t>001046587100001</w:t>
        </w:r>
      </w:hyperlink>
      <w:r w:rsidRPr="000653D1">
        <w:rPr>
          <w:rFonts w:asciiTheme="minorHAnsi" w:eastAsia="Times New Roman" w:hAnsiTheme="minorHAnsi" w:cstheme="minorHAnsi"/>
          <w:sz w:val="22"/>
          <w:szCs w:val="22"/>
        </w:rPr>
        <w:t xml:space="preserve">; Scopus ID: </w:t>
      </w:r>
      <w:hyperlink r:id="rId3223" w:tgtFrame="_blank" w:history="1">
        <w:r w:rsidRPr="000653D1">
          <w:rPr>
            <w:rStyle w:val="Hypertextovodkaz"/>
            <w:rFonts w:asciiTheme="minorHAnsi" w:eastAsia="Times New Roman" w:hAnsiTheme="minorHAnsi" w:cstheme="minorHAnsi"/>
            <w:sz w:val="22"/>
            <w:szCs w:val="22"/>
          </w:rPr>
          <w:t>2-s2.0-85164379291</w:t>
        </w:r>
      </w:hyperlink>
      <w:r w:rsidRPr="000653D1">
        <w:rPr>
          <w:rFonts w:asciiTheme="minorHAnsi" w:eastAsia="Times New Roman" w:hAnsiTheme="minorHAnsi" w:cstheme="minorHAnsi"/>
          <w:sz w:val="22"/>
          <w:szCs w:val="22"/>
        </w:rPr>
        <w:t xml:space="preserve">; PubMed ID: </w:t>
      </w:r>
      <w:hyperlink r:id="rId3224" w:tgtFrame="_blank" w:history="1">
        <w:r w:rsidRPr="000653D1">
          <w:rPr>
            <w:rStyle w:val="Hypertextovodkaz"/>
            <w:rFonts w:asciiTheme="minorHAnsi" w:eastAsia="Times New Roman" w:hAnsiTheme="minorHAnsi" w:cstheme="minorHAnsi"/>
            <w:sz w:val="22"/>
            <w:szCs w:val="22"/>
          </w:rPr>
          <w:t>37394328</w:t>
        </w:r>
      </w:hyperlink>
      <w:r w:rsidRPr="000653D1">
        <w:rPr>
          <w:rFonts w:asciiTheme="minorHAnsi" w:eastAsia="Times New Roman" w:hAnsiTheme="minorHAnsi" w:cstheme="minorHAnsi"/>
          <w:sz w:val="22"/>
          <w:szCs w:val="22"/>
        </w:rPr>
        <w:t xml:space="preserve"> </w:t>
      </w:r>
    </w:p>
    <w:p w:rsidR="00CA1D71" w:rsidRPr="000653D1" w:rsidRDefault="00CA1D71">
      <w:pPr>
        <w:divId w:val="6617370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5" w:name="_Toc161849098"/>
      <w:r w:rsidRPr="000653D1">
        <w:t>Riegerová Markéta</w:t>
      </w:r>
      <w:bookmarkEnd w:id="465"/>
    </w:p>
    <w:p w:rsidR="00CA1D71" w:rsidRPr="00384B7E" w:rsidRDefault="00CA1D71" w:rsidP="00384B7E">
      <w:pPr>
        <w:pStyle w:val="Nadpis4"/>
        <w:divId w:val="2053338246"/>
      </w:pPr>
      <w:r w:rsidRPr="00384B7E">
        <w:t>A01. Články v časopisech s IF</w:t>
      </w:r>
    </w:p>
    <w:p w:rsidR="00CA1D71" w:rsidRDefault="00CA1D71">
      <w:pPr>
        <w:divId w:val="1907064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FRÝDLOVÁ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JANOVSKÁ, Veronika;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RIEGEROVÁ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DUDÁK, Jan; TYMLOVÁ, Veronika; ŽEMLIČKA, Jan;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FRYNTA, Daniel (K): </w:t>
      </w:r>
    </w:p>
    <w:p w:rsidR="00CA1D71" w:rsidRDefault="00CA1D71">
      <w:pPr>
        <w:divId w:val="19070640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first description of dermal armour in snakes. </w:t>
      </w:r>
    </w:p>
    <w:p w:rsidR="00CA1D71" w:rsidRDefault="00CA1D71">
      <w:pPr>
        <w:divId w:val="19070640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6405. </w:t>
      </w:r>
      <w:r w:rsidRPr="000653D1">
        <w:rPr>
          <w:rFonts w:asciiTheme="minorHAnsi" w:eastAsia="Times New Roman" w:hAnsiTheme="minorHAnsi" w:cstheme="minorHAnsi"/>
          <w:i/>
          <w:iCs/>
          <w:sz w:val="22"/>
          <w:szCs w:val="22"/>
        </w:rPr>
        <w:t xml:space="preserve">DOI: </w:t>
      </w:r>
      <w:hyperlink r:id="rId3225" w:tgtFrame="_blank" w:history="1">
        <w:r w:rsidRPr="000653D1">
          <w:rPr>
            <w:rStyle w:val="Hypertextovodkaz"/>
            <w:rFonts w:asciiTheme="minorHAnsi" w:eastAsia="Times New Roman" w:hAnsiTheme="minorHAnsi" w:cstheme="minorHAnsi"/>
            <w:sz w:val="22"/>
            <w:szCs w:val="22"/>
          </w:rPr>
          <w:t>10.1038/s41598-023-33244-6</w:t>
        </w:r>
      </w:hyperlink>
      <w:r w:rsidRPr="000653D1">
        <w:rPr>
          <w:rFonts w:asciiTheme="minorHAnsi" w:eastAsia="Times New Roman" w:hAnsiTheme="minorHAnsi" w:cstheme="minorHAnsi"/>
          <w:i/>
          <w:iCs/>
          <w:sz w:val="22"/>
          <w:szCs w:val="22"/>
        </w:rPr>
        <w:t>. (původní)</w:t>
      </w:r>
    </w:p>
    <w:p w:rsidR="00CA1D71" w:rsidRDefault="00CA1D71">
      <w:pPr>
        <w:divId w:val="1907064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070640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43900312; ID OBD UK: 626729; WoS ID: </w:t>
      </w:r>
      <w:hyperlink r:id="rId3226" w:tgtFrame="_blank" w:history="1">
        <w:r w:rsidRPr="000653D1">
          <w:rPr>
            <w:rStyle w:val="Hypertextovodkaz"/>
            <w:rFonts w:asciiTheme="minorHAnsi" w:eastAsia="Times New Roman" w:hAnsiTheme="minorHAnsi" w:cstheme="minorHAnsi"/>
            <w:sz w:val="22"/>
            <w:szCs w:val="22"/>
          </w:rPr>
          <w:t>001057999300021</w:t>
        </w:r>
      </w:hyperlink>
      <w:r w:rsidRPr="000653D1">
        <w:rPr>
          <w:rFonts w:asciiTheme="minorHAnsi" w:eastAsia="Times New Roman" w:hAnsiTheme="minorHAnsi" w:cstheme="minorHAnsi"/>
          <w:sz w:val="22"/>
          <w:szCs w:val="22"/>
        </w:rPr>
        <w:t xml:space="preserve">; Scopus ID: </w:t>
      </w:r>
      <w:hyperlink r:id="rId3227" w:tgtFrame="_blank" w:history="1">
        <w:r w:rsidRPr="000653D1">
          <w:rPr>
            <w:rStyle w:val="Hypertextovodkaz"/>
            <w:rFonts w:asciiTheme="minorHAnsi" w:eastAsia="Times New Roman" w:hAnsiTheme="minorHAnsi" w:cstheme="minorHAnsi"/>
            <w:sz w:val="22"/>
            <w:szCs w:val="22"/>
          </w:rPr>
          <w:t>2-s2.0-85152980072</w:t>
        </w:r>
      </w:hyperlink>
      <w:r w:rsidRPr="000653D1">
        <w:rPr>
          <w:rFonts w:asciiTheme="minorHAnsi" w:eastAsia="Times New Roman" w:hAnsiTheme="minorHAnsi" w:cstheme="minorHAnsi"/>
          <w:sz w:val="22"/>
          <w:szCs w:val="22"/>
        </w:rPr>
        <w:t xml:space="preserve">; PubMed ID: </w:t>
      </w:r>
      <w:hyperlink r:id="rId3228" w:tgtFrame="_blank" w:history="1">
        <w:r w:rsidRPr="000653D1">
          <w:rPr>
            <w:rStyle w:val="Hypertextovodkaz"/>
            <w:rFonts w:asciiTheme="minorHAnsi" w:eastAsia="Times New Roman" w:hAnsiTheme="minorHAnsi" w:cstheme="minorHAnsi"/>
            <w:sz w:val="22"/>
            <w:szCs w:val="22"/>
          </w:rPr>
          <w:t>37076516</w:t>
        </w:r>
      </w:hyperlink>
      <w:r w:rsidRPr="000653D1">
        <w:rPr>
          <w:rFonts w:asciiTheme="minorHAnsi" w:eastAsia="Times New Roman" w:hAnsiTheme="minorHAnsi" w:cstheme="minorHAnsi"/>
          <w:sz w:val="22"/>
          <w:szCs w:val="22"/>
        </w:rPr>
        <w:t xml:space="preserve"> </w:t>
      </w:r>
    </w:p>
    <w:p w:rsidR="00CA1D71" w:rsidRPr="000653D1" w:rsidRDefault="00CA1D71">
      <w:pPr>
        <w:divId w:val="19070640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6" w:name="_Toc161849099"/>
      <w:r w:rsidRPr="000653D1">
        <w:t>Richterová Lenka</w:t>
      </w:r>
      <w:bookmarkEnd w:id="466"/>
    </w:p>
    <w:p w:rsidR="00CA1D71" w:rsidRPr="00384B7E" w:rsidRDefault="00CA1D71" w:rsidP="00384B7E">
      <w:pPr>
        <w:pStyle w:val="Nadpis4"/>
        <w:divId w:val="2053338246"/>
      </w:pPr>
      <w:r w:rsidRPr="00384B7E">
        <w:t>A01. Články v časopisech s IF</w:t>
      </w:r>
    </w:p>
    <w:p w:rsidR="00CA1D71" w:rsidRDefault="00CA1D71">
      <w:pPr>
        <w:divId w:val="1994018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GREBENYUK, Vyacheslav; STEJSKAL, František (K); NOHÝNKOVÁ, Eva; ZICKLEROVÁ, Ivana; </w:t>
      </w:r>
      <w:r w:rsidRPr="000653D1">
        <w:rPr>
          <w:rFonts w:asciiTheme="minorHAnsi" w:eastAsia="Times New Roman" w:hAnsiTheme="minorHAnsi" w:cstheme="minorHAnsi"/>
          <w:b/>
          <w:bCs/>
          <w:sz w:val="22"/>
          <w:szCs w:val="22"/>
        </w:rPr>
        <w:t>RICHTEROVÁ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ROHÁČOVÁ, Hana; ROZSYPAL, Hanuš; TROJÁNEK, Milan: </w:t>
      </w:r>
    </w:p>
    <w:p w:rsidR="00CA1D71" w:rsidRDefault="00CA1D71">
      <w:pPr>
        <w:divId w:val="1994018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Artemether-lumefantrine, mefloquine and atovaquone-proguanil in the treatment of uncomplicated Plasmodium falciparum malaria in travellers: A retrospective comparative study of efficacy and treatment failures. </w:t>
      </w:r>
    </w:p>
    <w:p w:rsidR="00CA1D71" w:rsidRDefault="00CA1D71">
      <w:pPr>
        <w:divId w:val="19940187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Travel Medicine and Infectious Disease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52</w:t>
      </w:r>
      <w:r w:rsidRPr="000653D1">
        <w:rPr>
          <w:rFonts w:asciiTheme="minorHAnsi" w:eastAsia="Times New Roman" w:hAnsiTheme="minorHAnsi" w:cstheme="minorHAnsi"/>
          <w:sz w:val="22"/>
          <w:szCs w:val="22"/>
        </w:rPr>
        <w:t xml:space="preserve">(March-April): 102549. </w:t>
      </w:r>
      <w:r w:rsidRPr="000653D1">
        <w:rPr>
          <w:rFonts w:asciiTheme="minorHAnsi" w:eastAsia="Times New Roman" w:hAnsiTheme="minorHAnsi" w:cstheme="minorHAnsi"/>
          <w:i/>
          <w:iCs/>
          <w:sz w:val="22"/>
          <w:szCs w:val="22"/>
        </w:rPr>
        <w:t xml:space="preserve">DOI: </w:t>
      </w:r>
      <w:hyperlink r:id="rId3229" w:tgtFrame="_blank" w:history="1">
        <w:r w:rsidRPr="000653D1">
          <w:rPr>
            <w:rStyle w:val="Hypertextovodkaz"/>
            <w:rFonts w:asciiTheme="minorHAnsi" w:eastAsia="Times New Roman" w:hAnsiTheme="minorHAnsi" w:cstheme="minorHAnsi"/>
            <w:sz w:val="22"/>
            <w:szCs w:val="22"/>
          </w:rPr>
          <w:t>10.1016/j.tmaid.2023.102549</w:t>
        </w:r>
      </w:hyperlink>
      <w:r w:rsidRPr="000653D1">
        <w:rPr>
          <w:rFonts w:asciiTheme="minorHAnsi" w:eastAsia="Times New Roman" w:hAnsiTheme="minorHAnsi" w:cstheme="minorHAnsi"/>
          <w:i/>
          <w:iCs/>
          <w:sz w:val="22"/>
          <w:szCs w:val="22"/>
        </w:rPr>
        <w:t>. (původní)</w:t>
      </w:r>
    </w:p>
    <w:p w:rsidR="00CA1D71" w:rsidRDefault="00CA1D71">
      <w:pPr>
        <w:divId w:val="19940187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94018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43900082; ID OBD UK: 623923; WoS ID: </w:t>
      </w:r>
      <w:hyperlink r:id="rId3230" w:tgtFrame="_blank" w:history="1">
        <w:r w:rsidRPr="000653D1">
          <w:rPr>
            <w:rStyle w:val="Hypertextovodkaz"/>
            <w:rFonts w:asciiTheme="minorHAnsi" w:eastAsia="Times New Roman" w:hAnsiTheme="minorHAnsi" w:cstheme="minorHAnsi"/>
            <w:sz w:val="22"/>
            <w:szCs w:val="22"/>
          </w:rPr>
          <w:t>000964667400001</w:t>
        </w:r>
      </w:hyperlink>
      <w:r w:rsidRPr="000653D1">
        <w:rPr>
          <w:rFonts w:asciiTheme="minorHAnsi" w:eastAsia="Times New Roman" w:hAnsiTheme="minorHAnsi" w:cstheme="minorHAnsi"/>
          <w:sz w:val="22"/>
          <w:szCs w:val="22"/>
        </w:rPr>
        <w:t xml:space="preserve">; Scopus ID: </w:t>
      </w:r>
      <w:hyperlink r:id="rId3231" w:tgtFrame="_blank" w:history="1">
        <w:r w:rsidRPr="000653D1">
          <w:rPr>
            <w:rStyle w:val="Hypertextovodkaz"/>
            <w:rFonts w:asciiTheme="minorHAnsi" w:eastAsia="Times New Roman" w:hAnsiTheme="minorHAnsi" w:cstheme="minorHAnsi"/>
            <w:sz w:val="22"/>
            <w:szCs w:val="22"/>
          </w:rPr>
          <w:t>2-s2.0-85148761140</w:t>
        </w:r>
      </w:hyperlink>
      <w:r w:rsidRPr="000653D1">
        <w:rPr>
          <w:rFonts w:asciiTheme="minorHAnsi" w:eastAsia="Times New Roman" w:hAnsiTheme="minorHAnsi" w:cstheme="minorHAnsi"/>
          <w:sz w:val="22"/>
          <w:szCs w:val="22"/>
        </w:rPr>
        <w:t xml:space="preserve">; PubMed ID: </w:t>
      </w:r>
      <w:hyperlink r:id="rId3232" w:tgtFrame="_blank" w:history="1">
        <w:r w:rsidRPr="000653D1">
          <w:rPr>
            <w:rStyle w:val="Hypertextovodkaz"/>
            <w:rFonts w:asciiTheme="minorHAnsi" w:eastAsia="Times New Roman" w:hAnsiTheme="minorHAnsi" w:cstheme="minorHAnsi"/>
            <w:sz w:val="22"/>
            <w:szCs w:val="22"/>
          </w:rPr>
          <w:t>36792022</w:t>
        </w:r>
      </w:hyperlink>
      <w:r w:rsidRPr="000653D1">
        <w:rPr>
          <w:rFonts w:asciiTheme="minorHAnsi" w:eastAsia="Times New Roman" w:hAnsiTheme="minorHAnsi" w:cstheme="minorHAnsi"/>
          <w:sz w:val="22"/>
          <w:szCs w:val="22"/>
        </w:rPr>
        <w:t xml:space="preserve"> </w:t>
      </w:r>
    </w:p>
    <w:p w:rsidR="00CA1D71" w:rsidRPr="000653D1" w:rsidRDefault="00CA1D71">
      <w:pPr>
        <w:divId w:val="19940187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7" w:name="_Toc161849100"/>
      <w:r w:rsidRPr="000653D1">
        <w:t>Riško Peter</w:t>
      </w:r>
      <w:bookmarkEnd w:id="467"/>
    </w:p>
    <w:p w:rsidR="00CA1D71" w:rsidRPr="00384B7E" w:rsidRDefault="00CA1D71" w:rsidP="00384B7E">
      <w:pPr>
        <w:pStyle w:val="Nadpis4"/>
        <w:divId w:val="2053338246"/>
      </w:pPr>
      <w:r w:rsidRPr="00384B7E">
        <w:t>C01. Kapitoly, příspěvky v monografiích</w:t>
      </w:r>
    </w:p>
    <w:p w:rsidR="00CA1D71" w:rsidRPr="000653D1" w:rsidRDefault="00CA1D71">
      <w:pPr>
        <w:divId w:val="3304517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3.LF/PRACLEK, 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3.LF/PRACLEK, FNKV/PRACLEK_FN</w:t>
      </w:r>
      <w:r w:rsidRPr="000653D1">
        <w:rPr>
          <w:rFonts w:asciiTheme="minorHAnsi" w:eastAsia="Times New Roman" w:hAnsiTheme="minorHAnsi" w:cstheme="minorHAnsi"/>
          <w:sz w:val="22"/>
          <w:szCs w:val="22"/>
        </w:rPr>
        <w:t xml:space="preserve">): 6 Pracovní lékařství.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575-586. ISBN 978-80-7345-780-8. </w:t>
      </w:r>
    </w:p>
    <w:p w:rsidR="00CA1D71" w:rsidRPr="000653D1" w:rsidRDefault="00CA1D71" w:rsidP="000653D1">
      <w:pPr>
        <w:pStyle w:val="Nadpis1"/>
        <w:divId w:val="2053338246"/>
      </w:pPr>
      <w:bookmarkStart w:id="468" w:name="_Toc161849101"/>
      <w:r w:rsidRPr="000653D1">
        <w:t>Rizov Vitalii</w:t>
      </w:r>
      <w:bookmarkEnd w:id="468"/>
    </w:p>
    <w:p w:rsidR="00CA1D71" w:rsidRPr="00384B7E" w:rsidRDefault="00CA1D71" w:rsidP="00384B7E">
      <w:pPr>
        <w:pStyle w:val="Nadpis4"/>
        <w:divId w:val="2053338246"/>
      </w:pPr>
      <w:r w:rsidRPr="00384B7E">
        <w:t>A01. Články v časopisech s IF</w:t>
      </w:r>
    </w:p>
    <w:p w:rsidR="00CA1D71" w:rsidRDefault="00CA1D71">
      <w:pPr>
        <w:divId w:val="5662338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JAVŮRKOVÁ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 FNKV/OPSYCHOL_FN</w:t>
      </w:r>
      <w:r w:rsidRPr="000653D1">
        <w:rPr>
          <w:rFonts w:asciiTheme="minorHAnsi" w:eastAsia="Times New Roman" w:hAnsiTheme="minorHAnsi" w:cstheme="minorHAnsi"/>
          <w:sz w:val="22"/>
          <w:szCs w:val="22"/>
        </w:rPr>
        <w:t xml:space="preserve">); RAUDENSKÁ, Jaroslava;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RIZOV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Vitalii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KAČER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 FNKV/KARDCHIR_FN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MALÝ, Marek;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5662338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cognitive function after thoracoscopic and catheter ablation for atrial fibrillation. </w:t>
      </w:r>
    </w:p>
    <w:p w:rsidR="00CA1D71" w:rsidRDefault="00CA1D71">
      <w:pPr>
        <w:divId w:val="5662338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PACE: Pacing and Clinical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46</w:t>
      </w:r>
      <w:r w:rsidRPr="000653D1">
        <w:rPr>
          <w:rFonts w:asciiTheme="minorHAnsi" w:eastAsia="Times New Roman" w:hAnsiTheme="minorHAnsi" w:cstheme="minorHAnsi"/>
          <w:sz w:val="22"/>
          <w:szCs w:val="22"/>
        </w:rPr>
        <w:t xml:space="preserve">(1): 84-90. </w:t>
      </w:r>
      <w:r w:rsidRPr="000653D1">
        <w:rPr>
          <w:rFonts w:asciiTheme="minorHAnsi" w:eastAsia="Times New Roman" w:hAnsiTheme="minorHAnsi" w:cstheme="minorHAnsi"/>
          <w:i/>
          <w:iCs/>
          <w:sz w:val="22"/>
          <w:szCs w:val="22"/>
        </w:rPr>
        <w:t xml:space="preserve">DOI: </w:t>
      </w:r>
      <w:hyperlink r:id="rId3233" w:tgtFrame="_blank" w:history="1">
        <w:r w:rsidRPr="000653D1">
          <w:rPr>
            <w:rStyle w:val="Hypertextovodkaz"/>
            <w:rFonts w:asciiTheme="minorHAnsi" w:eastAsia="Times New Roman" w:hAnsiTheme="minorHAnsi" w:cstheme="minorHAnsi"/>
            <w:sz w:val="22"/>
            <w:szCs w:val="22"/>
          </w:rPr>
          <w:t>10.1111/pace.14634</w:t>
        </w:r>
      </w:hyperlink>
      <w:r w:rsidRPr="000653D1">
        <w:rPr>
          <w:rFonts w:asciiTheme="minorHAnsi" w:eastAsia="Times New Roman" w:hAnsiTheme="minorHAnsi" w:cstheme="minorHAnsi"/>
          <w:i/>
          <w:iCs/>
          <w:sz w:val="22"/>
          <w:szCs w:val="22"/>
        </w:rPr>
        <w:t>. (původní)</w:t>
      </w:r>
    </w:p>
    <w:p w:rsidR="00CA1D71" w:rsidRDefault="00CA1D71">
      <w:pPr>
        <w:divId w:val="5662338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662338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43899289; ID OBD UK: 618511; WoS ID: </w:t>
      </w:r>
      <w:hyperlink r:id="rId3234" w:tgtFrame="_blank" w:history="1">
        <w:r w:rsidRPr="000653D1">
          <w:rPr>
            <w:rStyle w:val="Hypertextovodkaz"/>
            <w:rFonts w:asciiTheme="minorHAnsi" w:eastAsia="Times New Roman" w:hAnsiTheme="minorHAnsi" w:cstheme="minorHAnsi"/>
            <w:sz w:val="22"/>
            <w:szCs w:val="22"/>
          </w:rPr>
          <w:t>000895928200001</w:t>
        </w:r>
      </w:hyperlink>
      <w:r w:rsidRPr="000653D1">
        <w:rPr>
          <w:rFonts w:asciiTheme="minorHAnsi" w:eastAsia="Times New Roman" w:hAnsiTheme="minorHAnsi" w:cstheme="minorHAnsi"/>
          <w:sz w:val="22"/>
          <w:szCs w:val="22"/>
        </w:rPr>
        <w:t xml:space="preserve">; Scopus ID: </w:t>
      </w:r>
      <w:hyperlink r:id="rId3235" w:tgtFrame="_blank" w:history="1">
        <w:r w:rsidRPr="000653D1">
          <w:rPr>
            <w:rStyle w:val="Hypertextovodkaz"/>
            <w:rFonts w:asciiTheme="minorHAnsi" w:eastAsia="Times New Roman" w:hAnsiTheme="minorHAnsi" w:cstheme="minorHAnsi"/>
            <w:sz w:val="22"/>
            <w:szCs w:val="22"/>
          </w:rPr>
          <w:t>2-s2.0-85144009654</w:t>
        </w:r>
      </w:hyperlink>
      <w:r w:rsidRPr="000653D1">
        <w:rPr>
          <w:rFonts w:asciiTheme="minorHAnsi" w:eastAsia="Times New Roman" w:hAnsiTheme="minorHAnsi" w:cstheme="minorHAnsi"/>
          <w:sz w:val="22"/>
          <w:szCs w:val="22"/>
        </w:rPr>
        <w:t xml:space="preserve">; PubMed ID: </w:t>
      </w:r>
      <w:hyperlink r:id="rId3236" w:tgtFrame="_blank" w:history="1">
        <w:r w:rsidRPr="000653D1">
          <w:rPr>
            <w:rStyle w:val="Hypertextovodkaz"/>
            <w:rFonts w:asciiTheme="minorHAnsi" w:eastAsia="Times New Roman" w:hAnsiTheme="minorHAnsi" w:cstheme="minorHAnsi"/>
            <w:sz w:val="22"/>
            <w:szCs w:val="22"/>
          </w:rPr>
          <w:t>36428282</w:t>
        </w:r>
      </w:hyperlink>
      <w:r w:rsidRPr="000653D1">
        <w:rPr>
          <w:rFonts w:asciiTheme="minorHAnsi" w:eastAsia="Times New Roman" w:hAnsiTheme="minorHAnsi" w:cstheme="minorHAnsi"/>
          <w:sz w:val="22"/>
          <w:szCs w:val="22"/>
        </w:rPr>
        <w:t xml:space="preserve"> </w:t>
      </w:r>
    </w:p>
    <w:p w:rsidR="00CA1D71" w:rsidRPr="000653D1" w:rsidRDefault="00CA1D71">
      <w:pPr>
        <w:divId w:val="5662338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69" w:name="_Toc161849102"/>
      <w:r w:rsidRPr="000653D1">
        <w:t>Rob Lukáš</w:t>
      </w:r>
      <w:bookmarkEnd w:id="469"/>
    </w:p>
    <w:p w:rsidR="00CA1D71" w:rsidRPr="00384B7E" w:rsidRDefault="00CA1D71" w:rsidP="00384B7E">
      <w:pPr>
        <w:pStyle w:val="Nadpis4"/>
        <w:divId w:val="2053338246"/>
      </w:pPr>
      <w:r w:rsidRPr="00384B7E">
        <w:t>A01. Články v časopisech s IF</w:t>
      </w:r>
    </w:p>
    <w:p w:rsidR="00CA1D71" w:rsidRDefault="00CA1D71">
      <w:pPr>
        <w:divId w:val="19106529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19106529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Twenty years of experience with less radical fertility-sparing surgery in early-stage cervical cancer: Pregnancy outcomes. </w:t>
      </w:r>
    </w:p>
    <w:p w:rsidR="00CA1D71" w:rsidRDefault="00CA1D71">
      <w:pPr>
        <w:divId w:val="19106529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3237"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19106529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106529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3238"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3239"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3240"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19106529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422069932"/>
        <w:rPr>
          <w:rFonts w:asciiTheme="minorHAnsi" w:eastAsia="Times New Roman" w:hAnsiTheme="minorHAnsi" w:cstheme="minorHAnsi"/>
          <w:sz w:val="22"/>
          <w:szCs w:val="22"/>
        </w:rPr>
      </w:pPr>
    </w:p>
    <w:p w:rsidR="00CA1D71" w:rsidRDefault="00CA1D71">
      <w:pPr>
        <w:divId w:val="14220699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14220699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14220699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3241"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14220699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220699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3242"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3243"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3244"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14220699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0" w:name="_Toc161849103"/>
      <w:r w:rsidRPr="000653D1">
        <w:t>Robová Helena</w:t>
      </w:r>
      <w:bookmarkEnd w:id="470"/>
    </w:p>
    <w:p w:rsidR="00CA1D71" w:rsidRPr="00384B7E" w:rsidRDefault="00CA1D71" w:rsidP="00384B7E">
      <w:pPr>
        <w:pStyle w:val="Nadpis4"/>
        <w:divId w:val="2053338246"/>
      </w:pPr>
      <w:r w:rsidRPr="00384B7E">
        <w:t>A01. Články v časopisech s IF</w:t>
      </w:r>
    </w:p>
    <w:p w:rsidR="00CA1D71" w:rsidRDefault="00CA1D71">
      <w:pPr>
        <w:divId w:val="6168357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DROCHÝTEK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HRUDA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w:t>
      </w:r>
      <w:r w:rsidRPr="000653D1">
        <w:rPr>
          <w:rFonts w:asciiTheme="minorHAnsi" w:eastAsia="Times New Roman" w:hAnsiTheme="minorHAnsi" w:cstheme="minorHAnsi"/>
          <w:sz w:val="22"/>
          <w:szCs w:val="22"/>
        </w:rPr>
        <w:t xml:space="preserve">): </w:t>
      </w:r>
    </w:p>
    <w:p w:rsidR="00CA1D71" w:rsidRDefault="00CA1D71">
      <w:pPr>
        <w:divId w:val="6168357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Twenty years of experience with less radical fertility-sparing surgery in early-stage cervical cancer: Pregnancy outcomes. </w:t>
      </w:r>
    </w:p>
    <w:p w:rsidR="00CA1D71" w:rsidRDefault="00CA1D71">
      <w:pPr>
        <w:divId w:val="6168357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Gynecologic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174</w:t>
      </w:r>
      <w:r w:rsidRPr="000653D1">
        <w:rPr>
          <w:rFonts w:asciiTheme="minorHAnsi" w:eastAsia="Times New Roman" w:hAnsiTheme="minorHAnsi" w:cstheme="minorHAnsi"/>
          <w:sz w:val="22"/>
          <w:szCs w:val="22"/>
        </w:rPr>
        <w:t xml:space="preserve">(July): 76-79. </w:t>
      </w:r>
      <w:r w:rsidRPr="000653D1">
        <w:rPr>
          <w:rFonts w:asciiTheme="minorHAnsi" w:eastAsia="Times New Roman" w:hAnsiTheme="minorHAnsi" w:cstheme="minorHAnsi"/>
          <w:i/>
          <w:iCs/>
          <w:sz w:val="22"/>
          <w:szCs w:val="22"/>
        </w:rPr>
        <w:t xml:space="preserve">DOI: </w:t>
      </w:r>
      <w:hyperlink r:id="rId3245" w:tgtFrame="_blank" w:history="1">
        <w:r w:rsidRPr="000653D1">
          <w:rPr>
            <w:rStyle w:val="Hypertextovodkaz"/>
            <w:rFonts w:asciiTheme="minorHAnsi" w:eastAsia="Times New Roman" w:hAnsiTheme="minorHAnsi" w:cstheme="minorHAnsi"/>
            <w:sz w:val="22"/>
            <w:szCs w:val="22"/>
          </w:rPr>
          <w:t>10.1016/j.ygyno.2023.04.016</w:t>
        </w:r>
      </w:hyperlink>
      <w:r w:rsidRPr="000653D1">
        <w:rPr>
          <w:rFonts w:asciiTheme="minorHAnsi" w:eastAsia="Times New Roman" w:hAnsiTheme="minorHAnsi" w:cstheme="minorHAnsi"/>
          <w:i/>
          <w:iCs/>
          <w:sz w:val="22"/>
          <w:szCs w:val="22"/>
        </w:rPr>
        <w:t>. (původní)</w:t>
      </w:r>
    </w:p>
    <w:p w:rsidR="00CA1D71" w:rsidRDefault="00CA1D71">
      <w:pPr>
        <w:divId w:val="6168357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6168357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43900401; ID OBD UK: 631948; WoS ID: </w:t>
      </w:r>
      <w:hyperlink r:id="rId3246" w:tgtFrame="_blank" w:history="1">
        <w:r w:rsidRPr="000653D1">
          <w:rPr>
            <w:rStyle w:val="Hypertextovodkaz"/>
            <w:rFonts w:asciiTheme="minorHAnsi" w:eastAsia="Times New Roman" w:hAnsiTheme="minorHAnsi" w:cstheme="minorHAnsi"/>
            <w:sz w:val="22"/>
            <w:szCs w:val="22"/>
          </w:rPr>
          <w:t>001007335600001</w:t>
        </w:r>
      </w:hyperlink>
      <w:r w:rsidRPr="000653D1">
        <w:rPr>
          <w:rFonts w:asciiTheme="minorHAnsi" w:eastAsia="Times New Roman" w:hAnsiTheme="minorHAnsi" w:cstheme="minorHAnsi"/>
          <w:sz w:val="22"/>
          <w:szCs w:val="22"/>
        </w:rPr>
        <w:t xml:space="preserve">; Scopus ID: </w:t>
      </w:r>
      <w:hyperlink r:id="rId3247" w:tgtFrame="_blank" w:history="1">
        <w:r w:rsidRPr="000653D1">
          <w:rPr>
            <w:rStyle w:val="Hypertextovodkaz"/>
            <w:rFonts w:asciiTheme="minorHAnsi" w:eastAsia="Times New Roman" w:hAnsiTheme="minorHAnsi" w:cstheme="minorHAnsi"/>
            <w:sz w:val="22"/>
            <w:szCs w:val="22"/>
          </w:rPr>
          <w:t>2-s2.0-85156201159</w:t>
        </w:r>
      </w:hyperlink>
      <w:r w:rsidRPr="000653D1">
        <w:rPr>
          <w:rFonts w:asciiTheme="minorHAnsi" w:eastAsia="Times New Roman" w:hAnsiTheme="minorHAnsi" w:cstheme="minorHAnsi"/>
          <w:sz w:val="22"/>
          <w:szCs w:val="22"/>
        </w:rPr>
        <w:t xml:space="preserve">; PubMed ID: </w:t>
      </w:r>
      <w:hyperlink r:id="rId3248" w:tgtFrame="_blank" w:history="1">
        <w:r w:rsidRPr="000653D1">
          <w:rPr>
            <w:rStyle w:val="Hypertextovodkaz"/>
            <w:rFonts w:asciiTheme="minorHAnsi" w:eastAsia="Times New Roman" w:hAnsiTheme="minorHAnsi" w:cstheme="minorHAnsi"/>
            <w:sz w:val="22"/>
            <w:szCs w:val="22"/>
          </w:rPr>
          <w:t>37163776</w:t>
        </w:r>
      </w:hyperlink>
      <w:r w:rsidRPr="000653D1">
        <w:rPr>
          <w:rFonts w:asciiTheme="minorHAnsi" w:eastAsia="Times New Roman" w:hAnsiTheme="minorHAnsi" w:cstheme="minorHAnsi"/>
          <w:sz w:val="22"/>
          <w:szCs w:val="22"/>
        </w:rPr>
        <w:t xml:space="preserve"> </w:t>
      </w:r>
    </w:p>
    <w:p w:rsidR="00CA1D71" w:rsidRPr="000653D1" w:rsidRDefault="00CA1D71">
      <w:pPr>
        <w:divId w:val="6168357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877963397"/>
        <w:rPr>
          <w:rFonts w:asciiTheme="minorHAnsi" w:eastAsia="Times New Roman" w:hAnsiTheme="minorHAnsi" w:cstheme="minorHAnsi"/>
          <w:sz w:val="22"/>
          <w:szCs w:val="22"/>
        </w:rPr>
      </w:pPr>
    </w:p>
    <w:p w:rsidR="00CA1D71" w:rsidRDefault="00CA1D71">
      <w:pPr>
        <w:divId w:val="1877963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1877963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18779633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3249"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1877963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77963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3250"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3251"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3252"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18779633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1" w:name="_Toc161849104"/>
      <w:r w:rsidRPr="000653D1">
        <w:t>Rogozov Vladislav</w:t>
      </w:r>
      <w:bookmarkEnd w:id="471"/>
    </w:p>
    <w:p w:rsidR="00CA1D71" w:rsidRPr="00384B7E" w:rsidRDefault="00CA1D71" w:rsidP="00384B7E">
      <w:pPr>
        <w:pStyle w:val="Nadpis4"/>
        <w:divId w:val="2053338246"/>
      </w:pPr>
      <w:r w:rsidRPr="00384B7E">
        <w:t>C01. Kapitoly, příspěvky v monografiích</w:t>
      </w:r>
    </w:p>
    <w:p w:rsidR="00CA1D71" w:rsidRPr="000653D1" w:rsidRDefault="00CA1D71">
      <w:pPr>
        <w:divId w:val="1920352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ROGOZOV, Vladislav: 1 Historie vývoje umělé plicní ventilace. In: </w:t>
      </w:r>
      <w:r w:rsidRPr="000653D1">
        <w:rPr>
          <w:rFonts w:asciiTheme="minorHAnsi" w:eastAsia="Times New Roman" w:hAnsiTheme="minorHAnsi" w:cstheme="minorHAnsi"/>
          <w:i/>
          <w:iCs/>
          <w:sz w:val="22"/>
          <w:szCs w:val="22"/>
        </w:rPr>
        <w:t>Dostál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Základy umělé plicní ventilace</w:t>
      </w:r>
      <w:r w:rsidRPr="000653D1">
        <w:rPr>
          <w:rFonts w:asciiTheme="minorHAnsi" w:eastAsia="Times New Roman" w:hAnsiTheme="minorHAnsi" w:cstheme="minorHAnsi"/>
          <w:sz w:val="22"/>
          <w:szCs w:val="22"/>
        </w:rPr>
        <w:t xml:space="preserve">. 5. rozšíř. vyd. Praha: Maxdorf, 2023, s. 14-59. ISBN 978-80-7345-759-4. </w:t>
      </w:r>
    </w:p>
    <w:p w:rsidR="00CA1D71" w:rsidRPr="000653D1" w:rsidRDefault="00CA1D71" w:rsidP="000653D1">
      <w:pPr>
        <w:pStyle w:val="Nadpis1"/>
        <w:divId w:val="2053338246"/>
      </w:pPr>
      <w:bookmarkStart w:id="472" w:name="_Toc161849105"/>
      <w:r w:rsidRPr="000653D1">
        <w:t>Rokošný Slavomír</w:t>
      </w:r>
      <w:bookmarkEnd w:id="472"/>
    </w:p>
    <w:p w:rsidR="00CA1D71" w:rsidRPr="00384B7E" w:rsidRDefault="00CA1D71" w:rsidP="00384B7E">
      <w:pPr>
        <w:pStyle w:val="Nadpis4"/>
        <w:divId w:val="2053338246"/>
      </w:pPr>
      <w:r w:rsidRPr="00384B7E">
        <w:t>A01. Články v časopisech s IF</w:t>
      </w:r>
    </w:p>
    <w:p w:rsidR="00CA1D71" w:rsidRDefault="00CA1D71">
      <w:pPr>
        <w:divId w:val="19219839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921983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cyanoacrylate agents VariClose® and VenaSeal™ in the treatment of insufficient saphenous veins. </w:t>
      </w:r>
    </w:p>
    <w:p w:rsidR="00CA1D71" w:rsidRDefault="00CA1D71">
      <w:pPr>
        <w:divId w:val="19219839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(5): 729-734. </w:t>
      </w:r>
      <w:r w:rsidRPr="000653D1">
        <w:rPr>
          <w:rFonts w:asciiTheme="minorHAnsi" w:eastAsia="Times New Roman" w:hAnsiTheme="minorHAnsi" w:cstheme="minorHAnsi"/>
          <w:i/>
          <w:iCs/>
          <w:sz w:val="22"/>
          <w:szCs w:val="22"/>
        </w:rPr>
        <w:t xml:space="preserve">DOI: </w:t>
      </w:r>
      <w:hyperlink r:id="rId3253" w:tgtFrame="_blank" w:history="1">
        <w:r w:rsidRPr="000653D1">
          <w:rPr>
            <w:rStyle w:val="Hypertextovodkaz"/>
            <w:rFonts w:asciiTheme="minorHAnsi" w:eastAsia="Times New Roman" w:hAnsiTheme="minorHAnsi" w:cstheme="minorHAnsi"/>
            <w:sz w:val="22"/>
            <w:szCs w:val="22"/>
          </w:rPr>
          <w:t>10.33678/cor.2023.054</w:t>
        </w:r>
      </w:hyperlink>
      <w:r w:rsidRPr="000653D1">
        <w:rPr>
          <w:rFonts w:asciiTheme="minorHAnsi" w:eastAsia="Times New Roman" w:hAnsiTheme="minorHAnsi" w:cstheme="minorHAnsi"/>
          <w:i/>
          <w:iCs/>
          <w:sz w:val="22"/>
          <w:szCs w:val="22"/>
        </w:rPr>
        <w:t>. (původní)</w:t>
      </w:r>
    </w:p>
    <w:p w:rsidR="00CA1D71" w:rsidRDefault="00CA1D71">
      <w:pPr>
        <w:divId w:val="19219839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219839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43901182; ID OBD UK: 640252; WoS ID: </w:t>
      </w:r>
      <w:hyperlink r:id="rId3254" w:tgtFrame="_blank" w:history="1">
        <w:r w:rsidRPr="000653D1">
          <w:rPr>
            <w:rStyle w:val="Hypertextovodkaz"/>
            <w:rFonts w:asciiTheme="minorHAnsi" w:eastAsia="Times New Roman" w:hAnsiTheme="minorHAnsi" w:cstheme="minorHAnsi"/>
            <w:sz w:val="22"/>
            <w:szCs w:val="22"/>
          </w:rPr>
          <w:t>001153313700001</w:t>
        </w:r>
      </w:hyperlink>
      <w:r w:rsidRPr="000653D1">
        <w:rPr>
          <w:rFonts w:asciiTheme="minorHAnsi" w:eastAsia="Times New Roman" w:hAnsiTheme="minorHAnsi" w:cstheme="minorHAnsi"/>
          <w:sz w:val="22"/>
          <w:szCs w:val="22"/>
        </w:rPr>
        <w:t xml:space="preserve">; Scopus ID: </w:t>
      </w:r>
      <w:hyperlink r:id="rId3255" w:tgtFrame="_blank" w:history="1">
        <w:r w:rsidRPr="000653D1">
          <w:rPr>
            <w:rStyle w:val="Hypertextovodkaz"/>
            <w:rFonts w:asciiTheme="minorHAnsi" w:eastAsia="Times New Roman" w:hAnsiTheme="minorHAnsi" w:cstheme="minorHAnsi"/>
            <w:sz w:val="22"/>
            <w:szCs w:val="22"/>
          </w:rPr>
          <w:t>2-s2.0-85179405148</w:t>
        </w:r>
      </w:hyperlink>
      <w:r w:rsidRPr="000653D1">
        <w:rPr>
          <w:rFonts w:asciiTheme="minorHAnsi" w:eastAsia="Times New Roman" w:hAnsiTheme="minorHAnsi" w:cstheme="minorHAnsi"/>
          <w:sz w:val="22"/>
          <w:szCs w:val="22"/>
        </w:rPr>
        <w:t xml:space="preserve">; </w:t>
      </w:r>
    </w:p>
    <w:p w:rsidR="00CA1D71" w:rsidRPr="000653D1" w:rsidRDefault="00CA1D71">
      <w:pPr>
        <w:divId w:val="19219839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932517478"/>
        <w:rPr>
          <w:rFonts w:asciiTheme="minorHAnsi" w:eastAsia="Times New Roman" w:hAnsiTheme="minorHAnsi" w:cstheme="minorHAnsi"/>
          <w:sz w:val="22"/>
          <w:szCs w:val="22"/>
        </w:rPr>
      </w:pPr>
    </w:p>
    <w:p w:rsidR="00CA1D71" w:rsidRDefault="00CA1D71">
      <w:pPr>
        <w:divId w:val="9325174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BAFRNEC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9325174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CA1D71" w:rsidRDefault="00CA1D71">
      <w:pPr>
        <w:divId w:val="9325174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Vascular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598-602. </w:t>
      </w:r>
      <w:r w:rsidRPr="000653D1">
        <w:rPr>
          <w:rFonts w:asciiTheme="minorHAnsi" w:eastAsia="Times New Roman" w:hAnsiTheme="minorHAnsi" w:cstheme="minorHAnsi"/>
          <w:i/>
          <w:iCs/>
          <w:sz w:val="22"/>
          <w:szCs w:val="22"/>
        </w:rPr>
        <w:t xml:space="preserve">DOI: </w:t>
      </w:r>
      <w:hyperlink r:id="rId3256" w:tgtFrame="_blank" w:history="1">
        <w:r w:rsidRPr="000653D1">
          <w:rPr>
            <w:rStyle w:val="Hypertextovodkaz"/>
            <w:rFonts w:asciiTheme="minorHAnsi" w:eastAsia="Times New Roman" w:hAnsiTheme="minorHAnsi" w:cstheme="minorHAnsi"/>
            <w:sz w:val="22"/>
            <w:szCs w:val="22"/>
          </w:rPr>
          <w:t>10.1177/17085381211070353</w:t>
        </w:r>
      </w:hyperlink>
      <w:r w:rsidRPr="000653D1">
        <w:rPr>
          <w:rFonts w:asciiTheme="minorHAnsi" w:eastAsia="Times New Roman" w:hAnsiTheme="minorHAnsi" w:cstheme="minorHAnsi"/>
          <w:i/>
          <w:iCs/>
          <w:sz w:val="22"/>
          <w:szCs w:val="22"/>
        </w:rPr>
        <w:t>. (kazuistika)</w:t>
      </w:r>
    </w:p>
    <w:p w:rsidR="00CA1D71" w:rsidRDefault="00CA1D71">
      <w:pPr>
        <w:divId w:val="9325174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9325174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43897974; ID OBD UK: 609024; WoS ID: </w:t>
      </w:r>
      <w:hyperlink r:id="rId3257" w:tgtFrame="_blank" w:history="1">
        <w:r w:rsidRPr="000653D1">
          <w:rPr>
            <w:rStyle w:val="Hypertextovodkaz"/>
            <w:rFonts w:asciiTheme="minorHAnsi" w:eastAsia="Times New Roman" w:hAnsiTheme="minorHAnsi" w:cstheme="minorHAnsi"/>
            <w:sz w:val="22"/>
            <w:szCs w:val="22"/>
          </w:rPr>
          <w:t>000765304600001</w:t>
        </w:r>
      </w:hyperlink>
      <w:r w:rsidRPr="000653D1">
        <w:rPr>
          <w:rFonts w:asciiTheme="minorHAnsi" w:eastAsia="Times New Roman" w:hAnsiTheme="minorHAnsi" w:cstheme="minorHAnsi"/>
          <w:sz w:val="22"/>
          <w:szCs w:val="22"/>
        </w:rPr>
        <w:t xml:space="preserve">; Scopus ID: </w:t>
      </w:r>
      <w:hyperlink r:id="rId3258" w:tgtFrame="_blank" w:history="1">
        <w:r w:rsidRPr="000653D1">
          <w:rPr>
            <w:rStyle w:val="Hypertextovodkaz"/>
            <w:rFonts w:asciiTheme="minorHAnsi" w:eastAsia="Times New Roman" w:hAnsiTheme="minorHAnsi" w:cstheme="minorHAnsi"/>
            <w:sz w:val="22"/>
            <w:szCs w:val="22"/>
          </w:rPr>
          <w:t>2-s2.0-85125706181</w:t>
        </w:r>
      </w:hyperlink>
      <w:r w:rsidRPr="000653D1">
        <w:rPr>
          <w:rFonts w:asciiTheme="minorHAnsi" w:eastAsia="Times New Roman" w:hAnsiTheme="minorHAnsi" w:cstheme="minorHAnsi"/>
          <w:sz w:val="22"/>
          <w:szCs w:val="22"/>
        </w:rPr>
        <w:t xml:space="preserve">; PubMed ID: </w:t>
      </w:r>
      <w:hyperlink r:id="rId3259" w:tgtFrame="_blank" w:history="1">
        <w:r w:rsidRPr="000653D1">
          <w:rPr>
            <w:rStyle w:val="Hypertextovodkaz"/>
            <w:rFonts w:asciiTheme="minorHAnsi" w:eastAsia="Times New Roman" w:hAnsiTheme="minorHAnsi" w:cstheme="minorHAnsi"/>
            <w:sz w:val="22"/>
            <w:szCs w:val="22"/>
          </w:rPr>
          <w:t>35230917</w:t>
        </w:r>
      </w:hyperlink>
      <w:r w:rsidRPr="000653D1">
        <w:rPr>
          <w:rFonts w:asciiTheme="minorHAnsi" w:eastAsia="Times New Roman" w:hAnsiTheme="minorHAnsi" w:cstheme="minorHAnsi"/>
          <w:sz w:val="22"/>
          <w:szCs w:val="22"/>
        </w:rPr>
        <w:t xml:space="preserve"> </w:t>
      </w:r>
    </w:p>
    <w:p w:rsidR="00CA1D71" w:rsidRPr="000653D1" w:rsidRDefault="00CA1D71">
      <w:pPr>
        <w:divId w:val="9325174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3" w:name="_Toc161849106"/>
      <w:r w:rsidRPr="000653D1">
        <w:t>Rokyta Richard</w:t>
      </w:r>
      <w:bookmarkEnd w:id="473"/>
    </w:p>
    <w:p w:rsidR="00CA1D71" w:rsidRPr="00384B7E" w:rsidRDefault="00CA1D71" w:rsidP="00384B7E">
      <w:pPr>
        <w:pStyle w:val="Nadpis4"/>
        <w:divId w:val="2053338246"/>
      </w:pPr>
      <w:r w:rsidRPr="00384B7E">
        <w:t>B01. Odborné monografie, učební texty</w:t>
      </w:r>
    </w:p>
    <w:p w:rsidR="00CA1D71" w:rsidRDefault="00CA1D71">
      <w:pPr>
        <w:divId w:val="1542591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HERÁČEK, Jiří; a kol.; </w:t>
      </w: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200 s. ISBN 978-80-271-3195-2. </w:t>
      </w:r>
    </w:p>
    <w:p w:rsidR="00CA1D71" w:rsidRPr="000653D1" w:rsidRDefault="00CA1D71">
      <w:pPr>
        <w:divId w:val="15425915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52459296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34. Soucit u pacientů s chronickou neztišitelnou bolestí.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285-289. ISBN 978-80-247-4926-6. </w:t>
      </w:r>
    </w:p>
    <w:p w:rsidR="00CA1D71" w:rsidRDefault="00CA1D71">
      <w:pPr>
        <w:divId w:val="558594885"/>
        <w:rPr>
          <w:rFonts w:asciiTheme="minorHAnsi" w:eastAsia="Times New Roman" w:hAnsiTheme="minorHAnsi" w:cstheme="minorHAnsi"/>
          <w:sz w:val="22"/>
          <w:szCs w:val="22"/>
        </w:rPr>
      </w:pPr>
    </w:p>
    <w:p w:rsidR="00CA1D71" w:rsidRPr="000653D1" w:rsidRDefault="00CA1D71">
      <w:pPr>
        <w:divId w:val="5585948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2 Patofyziologie pánevní bolesti. In: </w:t>
      </w:r>
      <w:r w:rsidRPr="000653D1">
        <w:rPr>
          <w:rFonts w:asciiTheme="minorHAnsi" w:eastAsia="Times New Roman" w:hAnsiTheme="minorHAnsi" w:cstheme="minorHAnsi"/>
          <w:i/>
          <w:i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Heráček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s. 47-54. ISBN 978-80-271-3195-2. </w:t>
      </w:r>
    </w:p>
    <w:p w:rsidR="00CA1D71" w:rsidRDefault="00CA1D71">
      <w:pPr>
        <w:divId w:val="1042830722"/>
        <w:rPr>
          <w:rFonts w:asciiTheme="minorHAnsi" w:eastAsia="Times New Roman" w:hAnsiTheme="minorHAnsi" w:cstheme="minorHAnsi"/>
          <w:sz w:val="22"/>
          <w:szCs w:val="22"/>
        </w:rPr>
      </w:pPr>
    </w:p>
    <w:p w:rsidR="00CA1D71" w:rsidRPr="000653D1" w:rsidRDefault="00CA1D71">
      <w:pPr>
        <w:divId w:val="10428307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FRICOVÁ, Jitka: 4 Vulvodynie. In: </w:t>
      </w:r>
      <w:r w:rsidRPr="000653D1">
        <w:rPr>
          <w:rFonts w:asciiTheme="minorHAnsi" w:eastAsia="Times New Roman" w:hAnsiTheme="minorHAnsi" w:cstheme="minorHAnsi"/>
          <w:i/>
          <w:i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Heráček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s. 63-66. ISBN 978-80-271-3195-2. </w:t>
      </w:r>
    </w:p>
    <w:p w:rsidR="00CA1D71" w:rsidRPr="000653D1" w:rsidRDefault="00CA1D71" w:rsidP="000653D1">
      <w:pPr>
        <w:pStyle w:val="Nadpis1"/>
        <w:divId w:val="2053338246"/>
      </w:pPr>
      <w:bookmarkStart w:id="474" w:name="_Toc161849107"/>
      <w:r w:rsidRPr="000653D1">
        <w:lastRenderedPageBreak/>
        <w:t>Romanová Martina</w:t>
      </w:r>
      <w:bookmarkEnd w:id="474"/>
    </w:p>
    <w:p w:rsidR="00CA1D71" w:rsidRPr="00384B7E" w:rsidRDefault="00CA1D71" w:rsidP="00384B7E">
      <w:pPr>
        <w:pStyle w:val="Nadpis4"/>
        <w:divId w:val="2053338246"/>
      </w:pPr>
      <w:r w:rsidRPr="00384B7E">
        <w:t>A01. Články v časopisech s IF</w:t>
      </w:r>
    </w:p>
    <w:p w:rsidR="00CA1D71" w:rsidRDefault="00CA1D71">
      <w:pPr>
        <w:divId w:val="229490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NEUMAN, Vít (K); PRŮHOVÁ, Štěpánka; KULICH, Michal; KOLOUŠKOVÁ, Stanislava; </w:t>
      </w:r>
      <w:r w:rsidRPr="000653D1">
        <w:rPr>
          <w:rFonts w:asciiTheme="minorHAnsi" w:eastAsia="Times New Roman" w:hAnsiTheme="minorHAnsi" w:cstheme="minorHAnsi"/>
          <w:b/>
          <w:bCs/>
          <w:sz w:val="22"/>
          <w:szCs w:val="22"/>
        </w:rPr>
        <w:t>VOSÁHLO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PETRUŽELKOVÁ, Lenka; HAVLÍK, Jaroslav; MASCELLANI, Anna; HENKE, Svatopluk; ŠUMNÍK, Zdeněk; CINEK, Ondřej: </w:t>
      </w:r>
    </w:p>
    <w:p w:rsidR="00CA1D71" w:rsidRDefault="00CA1D71">
      <w:pPr>
        <w:divId w:val="229490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the gut bacteriome upon gluten-free diet intervention do not mediate beta cell preservation. </w:t>
      </w:r>
    </w:p>
    <w:p w:rsidR="00CA1D71" w:rsidRDefault="00CA1D71">
      <w:pPr>
        <w:divId w:val="229490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Diabetologia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(1): 241-246. </w:t>
      </w:r>
      <w:r w:rsidRPr="000653D1">
        <w:rPr>
          <w:rFonts w:asciiTheme="minorHAnsi" w:eastAsia="Times New Roman" w:hAnsiTheme="minorHAnsi" w:cstheme="minorHAnsi"/>
          <w:i/>
          <w:iCs/>
          <w:sz w:val="22"/>
          <w:szCs w:val="22"/>
        </w:rPr>
        <w:t xml:space="preserve">DOI: </w:t>
      </w:r>
      <w:hyperlink r:id="rId3260" w:tgtFrame="_blank" w:history="1">
        <w:r w:rsidRPr="000653D1">
          <w:rPr>
            <w:rStyle w:val="Hypertextovodkaz"/>
            <w:rFonts w:asciiTheme="minorHAnsi" w:eastAsia="Times New Roman" w:hAnsiTheme="minorHAnsi" w:cstheme="minorHAnsi"/>
            <w:sz w:val="22"/>
            <w:szCs w:val="22"/>
          </w:rPr>
          <w:t>10.1007/s00125-022-05805-3</w:t>
        </w:r>
      </w:hyperlink>
      <w:r w:rsidRPr="000653D1">
        <w:rPr>
          <w:rFonts w:asciiTheme="minorHAnsi" w:eastAsia="Times New Roman" w:hAnsiTheme="minorHAnsi" w:cstheme="minorHAnsi"/>
          <w:i/>
          <w:iCs/>
          <w:sz w:val="22"/>
          <w:szCs w:val="22"/>
        </w:rPr>
        <w:t>. (krátké sdělení)</w:t>
      </w:r>
    </w:p>
    <w:p w:rsidR="00CA1D71" w:rsidRDefault="00CA1D71">
      <w:pPr>
        <w:divId w:val="229490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29490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43898973; ID OBD UK: 616251; WoS ID: </w:t>
      </w:r>
      <w:hyperlink r:id="rId3261" w:tgtFrame="_blank" w:history="1">
        <w:r w:rsidRPr="000653D1">
          <w:rPr>
            <w:rStyle w:val="Hypertextovodkaz"/>
            <w:rFonts w:asciiTheme="minorHAnsi" w:eastAsia="Times New Roman" w:hAnsiTheme="minorHAnsi" w:cstheme="minorHAnsi"/>
            <w:sz w:val="22"/>
            <w:szCs w:val="22"/>
          </w:rPr>
          <w:t>000864236500003</w:t>
        </w:r>
      </w:hyperlink>
      <w:r w:rsidRPr="000653D1">
        <w:rPr>
          <w:rFonts w:asciiTheme="minorHAnsi" w:eastAsia="Times New Roman" w:hAnsiTheme="minorHAnsi" w:cstheme="minorHAnsi"/>
          <w:sz w:val="22"/>
          <w:szCs w:val="22"/>
        </w:rPr>
        <w:t xml:space="preserve">; Scopus ID: </w:t>
      </w:r>
      <w:hyperlink r:id="rId3262" w:tgtFrame="_blank" w:history="1">
        <w:r w:rsidRPr="000653D1">
          <w:rPr>
            <w:rStyle w:val="Hypertextovodkaz"/>
            <w:rFonts w:asciiTheme="minorHAnsi" w:eastAsia="Times New Roman" w:hAnsiTheme="minorHAnsi" w:cstheme="minorHAnsi"/>
            <w:sz w:val="22"/>
            <w:szCs w:val="22"/>
          </w:rPr>
          <w:t>2-s2.0-85139202797</w:t>
        </w:r>
      </w:hyperlink>
      <w:r w:rsidRPr="000653D1">
        <w:rPr>
          <w:rFonts w:asciiTheme="minorHAnsi" w:eastAsia="Times New Roman" w:hAnsiTheme="minorHAnsi" w:cstheme="minorHAnsi"/>
          <w:sz w:val="22"/>
          <w:szCs w:val="22"/>
        </w:rPr>
        <w:t xml:space="preserve">; PubMed ID: </w:t>
      </w:r>
      <w:hyperlink r:id="rId3263" w:tgtFrame="_blank" w:history="1">
        <w:r w:rsidRPr="000653D1">
          <w:rPr>
            <w:rStyle w:val="Hypertextovodkaz"/>
            <w:rFonts w:asciiTheme="minorHAnsi" w:eastAsia="Times New Roman" w:hAnsiTheme="minorHAnsi" w:cstheme="minorHAnsi"/>
            <w:sz w:val="22"/>
            <w:szCs w:val="22"/>
          </w:rPr>
          <w:t>36194251</w:t>
        </w:r>
      </w:hyperlink>
      <w:r w:rsidRPr="000653D1">
        <w:rPr>
          <w:rFonts w:asciiTheme="minorHAnsi" w:eastAsia="Times New Roman" w:hAnsiTheme="minorHAnsi" w:cstheme="minorHAnsi"/>
          <w:sz w:val="22"/>
          <w:szCs w:val="22"/>
        </w:rPr>
        <w:t xml:space="preserve"> </w:t>
      </w:r>
    </w:p>
    <w:p w:rsidR="00CA1D71" w:rsidRPr="000653D1" w:rsidRDefault="00CA1D71">
      <w:pPr>
        <w:divId w:val="229490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5" w:name="_Toc161849108"/>
      <w:r w:rsidRPr="000653D1">
        <w:t>Rosina Jozef</w:t>
      </w:r>
      <w:bookmarkEnd w:id="475"/>
    </w:p>
    <w:p w:rsidR="00CA1D71" w:rsidRPr="00384B7E" w:rsidRDefault="00CA1D71" w:rsidP="00384B7E">
      <w:pPr>
        <w:pStyle w:val="Nadpis4"/>
        <w:divId w:val="2053338246"/>
      </w:pPr>
      <w:r w:rsidRPr="00384B7E">
        <w:t>A01. Články v časopisech s IF</w:t>
      </w:r>
    </w:p>
    <w:p w:rsidR="00CA1D71" w:rsidRDefault="00CA1D71">
      <w:pPr>
        <w:divId w:val="472211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472211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4722112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3264"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472211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72211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3265"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3266"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3267"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472211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09972371"/>
        <w:rPr>
          <w:rFonts w:asciiTheme="minorHAnsi" w:eastAsia="Times New Roman" w:hAnsiTheme="minorHAnsi" w:cstheme="minorHAnsi"/>
          <w:sz w:val="22"/>
          <w:szCs w:val="22"/>
        </w:rPr>
      </w:pPr>
    </w:p>
    <w:p w:rsidR="00CA1D71" w:rsidRDefault="00CA1D71">
      <w:pPr>
        <w:divId w:val="16099723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BENDOVÁ, Hana; KEJLOVÁ, Kristina; VLKOVÁ, Alena; RUCKI, Marian; SVOBODOVÁ, Lada;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HAJER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6099723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CA1D71" w:rsidRDefault="00CA1D71">
      <w:pPr>
        <w:divId w:val="160997237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1644. </w:t>
      </w:r>
      <w:r w:rsidRPr="000653D1">
        <w:rPr>
          <w:rFonts w:asciiTheme="minorHAnsi" w:eastAsia="Times New Roman" w:hAnsiTheme="minorHAnsi" w:cstheme="minorHAnsi"/>
          <w:i/>
          <w:iCs/>
          <w:sz w:val="22"/>
          <w:szCs w:val="22"/>
        </w:rPr>
        <w:t xml:space="preserve">DOI: </w:t>
      </w:r>
      <w:hyperlink r:id="rId3268" w:tgtFrame="_blank" w:history="1">
        <w:r w:rsidRPr="000653D1">
          <w:rPr>
            <w:rStyle w:val="Hypertextovodkaz"/>
            <w:rFonts w:asciiTheme="minorHAnsi" w:eastAsia="Times New Roman" w:hAnsiTheme="minorHAnsi" w:cstheme="minorHAnsi"/>
            <w:sz w:val="22"/>
            <w:szCs w:val="22"/>
          </w:rPr>
          <w:t>10.1038/s41598-023-28699-6</w:t>
        </w:r>
      </w:hyperlink>
      <w:r w:rsidRPr="000653D1">
        <w:rPr>
          <w:rFonts w:asciiTheme="minorHAnsi" w:eastAsia="Times New Roman" w:hAnsiTheme="minorHAnsi" w:cstheme="minorHAnsi"/>
          <w:i/>
          <w:iCs/>
          <w:sz w:val="22"/>
          <w:szCs w:val="22"/>
        </w:rPr>
        <w:t>. (původní)</w:t>
      </w:r>
    </w:p>
    <w:p w:rsidR="00CA1D71" w:rsidRDefault="00CA1D71">
      <w:pPr>
        <w:divId w:val="16099723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099723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43900037; ID OBD UK: 622534; WoS ID: </w:t>
      </w:r>
      <w:hyperlink r:id="rId3269" w:tgtFrame="_blank" w:history="1">
        <w:r w:rsidRPr="000653D1">
          <w:rPr>
            <w:rStyle w:val="Hypertextovodkaz"/>
            <w:rFonts w:asciiTheme="minorHAnsi" w:eastAsia="Times New Roman" w:hAnsiTheme="minorHAnsi" w:cstheme="minorHAnsi"/>
            <w:sz w:val="22"/>
            <w:szCs w:val="22"/>
          </w:rPr>
          <w:t>000984271700032</w:t>
        </w:r>
      </w:hyperlink>
      <w:r w:rsidRPr="000653D1">
        <w:rPr>
          <w:rFonts w:asciiTheme="minorHAnsi" w:eastAsia="Times New Roman" w:hAnsiTheme="minorHAnsi" w:cstheme="minorHAnsi"/>
          <w:sz w:val="22"/>
          <w:szCs w:val="22"/>
        </w:rPr>
        <w:t xml:space="preserve">; Scopus ID: </w:t>
      </w:r>
      <w:hyperlink r:id="rId3270" w:tgtFrame="_blank" w:history="1">
        <w:r w:rsidRPr="000653D1">
          <w:rPr>
            <w:rStyle w:val="Hypertextovodkaz"/>
            <w:rFonts w:asciiTheme="minorHAnsi" w:eastAsia="Times New Roman" w:hAnsiTheme="minorHAnsi" w:cstheme="minorHAnsi"/>
            <w:sz w:val="22"/>
            <w:szCs w:val="22"/>
          </w:rPr>
          <w:t>2-s2.0-85147003186</w:t>
        </w:r>
      </w:hyperlink>
      <w:r w:rsidRPr="000653D1">
        <w:rPr>
          <w:rFonts w:asciiTheme="minorHAnsi" w:eastAsia="Times New Roman" w:hAnsiTheme="minorHAnsi" w:cstheme="minorHAnsi"/>
          <w:sz w:val="22"/>
          <w:szCs w:val="22"/>
        </w:rPr>
        <w:t xml:space="preserve">; PubMed ID: </w:t>
      </w:r>
      <w:hyperlink r:id="rId3271" w:tgtFrame="_blank" w:history="1">
        <w:r w:rsidRPr="000653D1">
          <w:rPr>
            <w:rStyle w:val="Hypertextovodkaz"/>
            <w:rFonts w:asciiTheme="minorHAnsi" w:eastAsia="Times New Roman" w:hAnsiTheme="minorHAnsi" w:cstheme="minorHAnsi"/>
            <w:sz w:val="22"/>
            <w:szCs w:val="22"/>
          </w:rPr>
          <w:t>36717683</w:t>
        </w:r>
      </w:hyperlink>
      <w:r w:rsidRPr="000653D1">
        <w:rPr>
          <w:rFonts w:asciiTheme="minorHAnsi" w:eastAsia="Times New Roman" w:hAnsiTheme="minorHAnsi" w:cstheme="minorHAnsi"/>
          <w:sz w:val="22"/>
          <w:szCs w:val="22"/>
        </w:rPr>
        <w:t xml:space="preserve"> </w:t>
      </w:r>
    </w:p>
    <w:p w:rsidR="00CA1D71" w:rsidRPr="000653D1" w:rsidRDefault="00CA1D71">
      <w:pPr>
        <w:divId w:val="16099723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176119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847476543"/>
        <w:rPr>
          <w:rFonts w:asciiTheme="minorHAnsi" w:eastAsia="Times New Roman" w:hAnsiTheme="minorHAnsi" w:cstheme="minorHAnsi"/>
          <w:sz w:val="22"/>
          <w:szCs w:val="22"/>
        </w:rPr>
      </w:pPr>
    </w:p>
    <w:p w:rsidR="00CA1D71" w:rsidRDefault="00CA1D71">
      <w:pPr>
        <w:divId w:val="8474765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DVOŘÁK, Vladimír; </w:t>
      </w:r>
      <w:r w:rsidRPr="000653D1">
        <w:rPr>
          <w:rFonts w:asciiTheme="minorHAnsi" w:eastAsia="Times New Roman" w:hAnsiTheme="minorHAnsi" w:cstheme="minorHAnsi"/>
          <w:b/>
          <w:bCs/>
          <w:sz w:val="22"/>
          <w:szCs w:val="22"/>
        </w:rPr>
        <w:t>LOMOZOVÁ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Danuše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MÁČALÍK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NERADOVÁ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Sylva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DLOUHÝ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MALINOVÁ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FNKV/PRACLEK_FN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KRÁLOVÁ LESNÁ, Ivana: </w:t>
      </w:r>
    </w:p>
    <w:p w:rsidR="00CA1D71" w:rsidRDefault="00CA1D71">
      <w:pPr>
        <w:divId w:val="8474765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CA1D71" w:rsidRDefault="00CA1D71">
      <w:pPr>
        <w:divId w:val="8474765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Sexually Transmitted Infections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99</w:t>
      </w:r>
      <w:r w:rsidRPr="000653D1">
        <w:rPr>
          <w:rFonts w:asciiTheme="minorHAnsi" w:eastAsia="Times New Roman" w:hAnsiTheme="minorHAnsi" w:cstheme="minorHAnsi"/>
          <w:sz w:val="22"/>
          <w:szCs w:val="22"/>
        </w:rPr>
        <w:t xml:space="preserve">(8): 561-570. </w:t>
      </w:r>
      <w:r w:rsidRPr="000653D1">
        <w:rPr>
          <w:rFonts w:asciiTheme="minorHAnsi" w:eastAsia="Times New Roman" w:hAnsiTheme="minorHAnsi" w:cstheme="minorHAnsi"/>
          <w:i/>
          <w:iCs/>
          <w:sz w:val="22"/>
          <w:szCs w:val="22"/>
        </w:rPr>
        <w:t xml:space="preserve">DOI: </w:t>
      </w:r>
      <w:hyperlink r:id="rId3272" w:tgtFrame="_blank" w:history="1">
        <w:r w:rsidRPr="000653D1">
          <w:rPr>
            <w:rStyle w:val="Hypertextovodkaz"/>
            <w:rFonts w:asciiTheme="minorHAnsi" w:eastAsia="Times New Roman" w:hAnsiTheme="minorHAnsi" w:cstheme="minorHAnsi"/>
            <w:sz w:val="22"/>
            <w:szCs w:val="22"/>
          </w:rPr>
          <w:t>10.1136/sextrans-2023-055793</w:t>
        </w:r>
      </w:hyperlink>
      <w:r w:rsidRPr="000653D1">
        <w:rPr>
          <w:rFonts w:asciiTheme="minorHAnsi" w:eastAsia="Times New Roman" w:hAnsiTheme="minorHAnsi" w:cstheme="minorHAnsi"/>
          <w:i/>
          <w:iCs/>
          <w:sz w:val="22"/>
          <w:szCs w:val="22"/>
        </w:rPr>
        <w:t>. (přehledový)</w:t>
      </w:r>
    </w:p>
    <w:p w:rsidR="00CA1D71" w:rsidRDefault="00CA1D71">
      <w:pPr>
        <w:divId w:val="8474765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474765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43900879; ID OBD UK: 634243; WoS ID: </w:t>
      </w:r>
      <w:hyperlink r:id="rId3273" w:tgtFrame="_blank" w:history="1">
        <w:r w:rsidRPr="000653D1">
          <w:rPr>
            <w:rStyle w:val="Hypertextovodkaz"/>
            <w:rFonts w:asciiTheme="minorHAnsi" w:eastAsia="Times New Roman" w:hAnsiTheme="minorHAnsi" w:cstheme="minorHAnsi"/>
            <w:sz w:val="22"/>
            <w:szCs w:val="22"/>
          </w:rPr>
          <w:t>001045830900001</w:t>
        </w:r>
      </w:hyperlink>
      <w:r w:rsidRPr="000653D1">
        <w:rPr>
          <w:rFonts w:asciiTheme="minorHAnsi" w:eastAsia="Times New Roman" w:hAnsiTheme="minorHAnsi" w:cstheme="minorHAnsi"/>
          <w:sz w:val="22"/>
          <w:szCs w:val="22"/>
        </w:rPr>
        <w:t xml:space="preserve">; Scopus ID: </w:t>
      </w:r>
      <w:hyperlink r:id="rId3274" w:tgtFrame="_blank" w:history="1">
        <w:r w:rsidRPr="000653D1">
          <w:rPr>
            <w:rStyle w:val="Hypertextovodkaz"/>
            <w:rFonts w:asciiTheme="minorHAnsi" w:eastAsia="Times New Roman" w:hAnsiTheme="minorHAnsi" w:cstheme="minorHAnsi"/>
            <w:sz w:val="22"/>
            <w:szCs w:val="22"/>
          </w:rPr>
          <w:t>2-s2.0-85168260177</w:t>
        </w:r>
      </w:hyperlink>
      <w:r w:rsidRPr="000653D1">
        <w:rPr>
          <w:rFonts w:asciiTheme="minorHAnsi" w:eastAsia="Times New Roman" w:hAnsiTheme="minorHAnsi" w:cstheme="minorHAnsi"/>
          <w:sz w:val="22"/>
          <w:szCs w:val="22"/>
        </w:rPr>
        <w:t xml:space="preserve">; PubMed ID: </w:t>
      </w:r>
      <w:hyperlink r:id="rId3275" w:tgtFrame="_blank" w:history="1">
        <w:r w:rsidRPr="000653D1">
          <w:rPr>
            <w:rStyle w:val="Hypertextovodkaz"/>
            <w:rFonts w:asciiTheme="minorHAnsi" w:eastAsia="Times New Roman" w:hAnsiTheme="minorHAnsi" w:cstheme="minorHAnsi"/>
            <w:sz w:val="22"/>
            <w:szCs w:val="22"/>
          </w:rPr>
          <w:t>37553234</w:t>
        </w:r>
      </w:hyperlink>
      <w:r w:rsidRPr="000653D1">
        <w:rPr>
          <w:rFonts w:asciiTheme="minorHAnsi" w:eastAsia="Times New Roman" w:hAnsiTheme="minorHAnsi" w:cstheme="minorHAnsi"/>
          <w:sz w:val="22"/>
          <w:szCs w:val="22"/>
        </w:rPr>
        <w:t xml:space="preserve"> </w:t>
      </w:r>
    </w:p>
    <w:p w:rsidR="00CA1D71" w:rsidRPr="000653D1" w:rsidRDefault="00CA1D71">
      <w:pPr>
        <w:divId w:val="8474765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6" w:name="_Toc161849109"/>
      <w:r w:rsidRPr="000653D1">
        <w:t>Rosová Blanka</w:t>
      </w:r>
      <w:bookmarkEnd w:id="476"/>
    </w:p>
    <w:p w:rsidR="00CA1D71" w:rsidRPr="00384B7E" w:rsidRDefault="00CA1D71" w:rsidP="00384B7E">
      <w:pPr>
        <w:pStyle w:val="Nadpis4"/>
        <w:divId w:val="2053338246"/>
      </w:pPr>
      <w:r w:rsidRPr="00384B7E">
        <w:t>A01. Články v časopisech s IF</w:t>
      </w:r>
    </w:p>
    <w:p w:rsidR="00CA1D71" w:rsidRDefault="00CA1D71">
      <w:pPr>
        <w:divId w:val="14703193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PROKŠ, Jan; FILIPOVÁ, Alžběta; HADZI NIKOLOV, Dimitar; CHLOUPKOVÁ, Renata; RICHTER, Igor; </w:t>
      </w:r>
      <w:r w:rsidRPr="000653D1">
        <w:rPr>
          <w:rFonts w:asciiTheme="minorHAnsi" w:eastAsia="Times New Roman" w:hAnsiTheme="minorHAnsi" w:cstheme="minorHAnsi"/>
          <w:b/>
          <w:bCs/>
          <w:sz w:val="22"/>
          <w:szCs w:val="22"/>
        </w:rPr>
        <w:t>SZABÓ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Arpád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ROZSYPALOVÁ, Aneta;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MELICHAR, Bohuslav; BÜCHLER, Tomáš; DVOŘÁK, Josef (K): </w:t>
      </w:r>
    </w:p>
    <w:p w:rsidR="00CA1D71" w:rsidRDefault="00CA1D71">
      <w:pPr>
        <w:divId w:val="14703193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CA1D71" w:rsidRDefault="00CA1D71">
      <w:pPr>
        <w:divId w:val="14703193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Neoplasma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(6): 796-803. </w:t>
      </w:r>
      <w:r w:rsidRPr="000653D1">
        <w:rPr>
          <w:rFonts w:asciiTheme="minorHAnsi" w:eastAsia="Times New Roman" w:hAnsiTheme="minorHAnsi" w:cstheme="minorHAnsi"/>
          <w:i/>
          <w:iCs/>
          <w:sz w:val="22"/>
          <w:szCs w:val="22"/>
        </w:rPr>
        <w:t xml:space="preserve">DOI: </w:t>
      </w:r>
      <w:hyperlink r:id="rId3276" w:tgtFrame="_blank" w:history="1">
        <w:r w:rsidRPr="000653D1">
          <w:rPr>
            <w:rStyle w:val="Hypertextovodkaz"/>
            <w:rFonts w:asciiTheme="minorHAnsi" w:eastAsia="Times New Roman" w:hAnsiTheme="minorHAnsi" w:cstheme="minorHAnsi"/>
            <w:sz w:val="22"/>
            <w:szCs w:val="22"/>
          </w:rPr>
          <w:t>10.4149/neo_2023_230721N380</w:t>
        </w:r>
      </w:hyperlink>
      <w:r w:rsidRPr="000653D1">
        <w:rPr>
          <w:rFonts w:asciiTheme="minorHAnsi" w:eastAsia="Times New Roman" w:hAnsiTheme="minorHAnsi" w:cstheme="minorHAnsi"/>
          <w:i/>
          <w:iCs/>
          <w:sz w:val="22"/>
          <w:szCs w:val="22"/>
        </w:rPr>
        <w:t>. (původní)</w:t>
      </w:r>
    </w:p>
    <w:p w:rsidR="00CA1D71" w:rsidRDefault="00CA1D71">
      <w:pPr>
        <w:divId w:val="14703193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703193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43901496; ID OBD UK: 641949; WoS ID: </w:t>
      </w:r>
      <w:hyperlink r:id="rId3277" w:tgtFrame="_blank" w:history="1">
        <w:r w:rsidRPr="000653D1">
          <w:rPr>
            <w:rStyle w:val="Hypertextovodkaz"/>
            <w:rFonts w:asciiTheme="minorHAnsi" w:eastAsia="Times New Roman" w:hAnsiTheme="minorHAnsi" w:cstheme="minorHAnsi"/>
            <w:sz w:val="22"/>
            <w:szCs w:val="22"/>
          </w:rPr>
          <w:t>001153519600008</w:t>
        </w:r>
      </w:hyperlink>
      <w:r w:rsidRPr="000653D1">
        <w:rPr>
          <w:rFonts w:asciiTheme="minorHAnsi" w:eastAsia="Times New Roman" w:hAnsiTheme="minorHAnsi" w:cstheme="minorHAnsi"/>
          <w:sz w:val="22"/>
          <w:szCs w:val="22"/>
        </w:rPr>
        <w:t xml:space="preserve">; Scopus ID: </w:t>
      </w:r>
      <w:hyperlink r:id="rId3278" w:tgtFrame="_blank" w:history="1">
        <w:r w:rsidRPr="000653D1">
          <w:rPr>
            <w:rStyle w:val="Hypertextovodkaz"/>
            <w:rFonts w:asciiTheme="minorHAnsi" w:eastAsia="Times New Roman" w:hAnsiTheme="minorHAnsi" w:cstheme="minorHAnsi"/>
            <w:sz w:val="22"/>
            <w:szCs w:val="22"/>
          </w:rPr>
          <w:t>2-s2.0-85183082212</w:t>
        </w:r>
      </w:hyperlink>
      <w:r w:rsidRPr="000653D1">
        <w:rPr>
          <w:rFonts w:asciiTheme="minorHAnsi" w:eastAsia="Times New Roman" w:hAnsiTheme="minorHAnsi" w:cstheme="minorHAnsi"/>
          <w:sz w:val="22"/>
          <w:szCs w:val="22"/>
        </w:rPr>
        <w:t xml:space="preserve">; PubMed ID: </w:t>
      </w:r>
      <w:hyperlink r:id="rId3279" w:tgtFrame="_blank" w:history="1">
        <w:r w:rsidRPr="000653D1">
          <w:rPr>
            <w:rStyle w:val="Hypertextovodkaz"/>
            <w:rFonts w:asciiTheme="minorHAnsi" w:eastAsia="Times New Roman" w:hAnsiTheme="minorHAnsi" w:cstheme="minorHAnsi"/>
            <w:sz w:val="22"/>
            <w:szCs w:val="22"/>
          </w:rPr>
          <w:t>38247336</w:t>
        </w:r>
      </w:hyperlink>
      <w:r w:rsidRPr="000653D1">
        <w:rPr>
          <w:rFonts w:asciiTheme="minorHAnsi" w:eastAsia="Times New Roman" w:hAnsiTheme="minorHAnsi" w:cstheme="minorHAnsi"/>
          <w:sz w:val="22"/>
          <w:szCs w:val="22"/>
        </w:rPr>
        <w:t xml:space="preserve"> </w:t>
      </w:r>
    </w:p>
    <w:p w:rsidR="00CA1D71" w:rsidRPr="000653D1" w:rsidRDefault="00CA1D71">
      <w:pPr>
        <w:divId w:val="14703193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5682201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3 Patologie nádorů. In: </w:t>
      </w:r>
      <w:r w:rsidRPr="000653D1">
        <w:rPr>
          <w:rFonts w:asciiTheme="minorHAnsi" w:eastAsia="Times New Roman" w:hAnsiTheme="minorHAnsi" w:cstheme="minorHAnsi"/>
          <w:i/>
          <w:iCs/>
          <w:sz w:val="22"/>
          <w:szCs w:val="22"/>
        </w:rPr>
        <w:t>Büchler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Klinická onkologie</w:t>
      </w:r>
      <w:r w:rsidRPr="000653D1">
        <w:rPr>
          <w:rFonts w:asciiTheme="minorHAnsi" w:eastAsia="Times New Roman" w:hAnsiTheme="minorHAnsi" w:cstheme="minorHAnsi"/>
          <w:sz w:val="22"/>
          <w:szCs w:val="22"/>
        </w:rPr>
        <w:t xml:space="preserve">. 1. vyd. Praha: Maxdorf, 2023, s. 38-41. ISBN 978-80-7345-758-7. </w:t>
      </w:r>
    </w:p>
    <w:p w:rsidR="00CA1D71" w:rsidRPr="000653D1" w:rsidRDefault="00CA1D71" w:rsidP="000653D1">
      <w:pPr>
        <w:pStyle w:val="Nadpis1"/>
        <w:divId w:val="2053338246"/>
      </w:pPr>
      <w:bookmarkStart w:id="477" w:name="_Toc161849110"/>
      <w:r w:rsidRPr="000653D1">
        <w:t>Rossmeislová Lenka</w:t>
      </w:r>
      <w:bookmarkEnd w:id="477"/>
    </w:p>
    <w:p w:rsidR="00CA1D71" w:rsidRPr="00384B7E" w:rsidRDefault="00CA1D71" w:rsidP="00384B7E">
      <w:pPr>
        <w:pStyle w:val="Nadpis4"/>
        <w:divId w:val="2053338246"/>
      </w:pPr>
      <w:r w:rsidRPr="00384B7E">
        <w:t>A01. Články v časopisech s IF</w:t>
      </w:r>
    </w:p>
    <w:p w:rsidR="00CA1D71" w:rsidRDefault="00CA1D71">
      <w:pPr>
        <w:divId w:val="5428635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5428635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5428635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3280"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5428635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428635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3281"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3282"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3283"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5428635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80309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KORDAČ, Petr; ŠETINOVÁ, Bára; PAJUELO, Dita; DEZORTOVÁ, Monika; KOVÁŘ, Jan; </w:t>
      </w:r>
      <w:r w:rsidRPr="000653D1">
        <w:rPr>
          <w:rFonts w:asciiTheme="minorHAnsi" w:eastAsia="Times New Roman" w:hAnsiTheme="minorHAnsi" w:cstheme="minorHAnsi"/>
          <w:b/>
          <w:bCs/>
          <w:sz w:val="22"/>
          <w:szCs w:val="22"/>
        </w:rPr>
        <w:t>ROSSMEISLOVÁ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HÁJEK, Milan; ŠEDIVÝ, Petr (K): </w:t>
      </w:r>
    </w:p>
    <w:p w:rsidR="00CA1D71" w:rsidRDefault="00CA1D71">
      <w:pPr>
        <w:divId w:val="980309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Přesnost a efektivita poloautomatických segmentačních programů pro stanovení objemu jater z MR snímků. </w:t>
      </w:r>
    </w:p>
    <w:p w:rsidR="00CA1D71" w:rsidRDefault="00CA1D71">
      <w:pPr>
        <w:divId w:val="98030944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radiologie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(3): 156-163. </w:t>
      </w:r>
      <w:r w:rsidRPr="000653D1">
        <w:rPr>
          <w:rFonts w:asciiTheme="minorHAnsi" w:eastAsia="Times New Roman" w:hAnsiTheme="minorHAnsi" w:cstheme="minorHAnsi"/>
          <w:i/>
          <w:iCs/>
          <w:sz w:val="22"/>
          <w:szCs w:val="22"/>
        </w:rPr>
        <w:t>(původní)</w:t>
      </w:r>
    </w:p>
    <w:p w:rsidR="00CA1D71" w:rsidRDefault="00CA1D71">
      <w:pPr>
        <w:divId w:val="980309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43901168; ID OBD UK: 639944; Scopus ID: </w:t>
      </w:r>
      <w:hyperlink r:id="rId3284" w:tgtFrame="_blank" w:history="1">
        <w:r w:rsidRPr="000653D1">
          <w:rPr>
            <w:rStyle w:val="Hypertextovodkaz"/>
            <w:rFonts w:asciiTheme="minorHAnsi" w:eastAsia="Times New Roman" w:hAnsiTheme="minorHAnsi" w:cstheme="minorHAnsi"/>
            <w:sz w:val="22"/>
            <w:szCs w:val="22"/>
          </w:rPr>
          <w:t>2-s2.0-85186892251</w:t>
        </w:r>
      </w:hyperlink>
      <w:r w:rsidRPr="000653D1">
        <w:rPr>
          <w:rFonts w:asciiTheme="minorHAnsi" w:eastAsia="Times New Roman" w:hAnsiTheme="minorHAnsi" w:cstheme="minorHAnsi"/>
          <w:sz w:val="22"/>
          <w:szCs w:val="22"/>
        </w:rPr>
        <w:t xml:space="preserve">; </w:t>
      </w:r>
    </w:p>
    <w:p w:rsidR="00CA1D71" w:rsidRPr="000653D1" w:rsidRDefault="00CA1D71">
      <w:pPr>
        <w:divId w:val="980309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NU20J-01-00005</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8" w:name="_Toc161849111"/>
      <w:r w:rsidRPr="000653D1">
        <w:t>Rücklová Kristina</w:t>
      </w:r>
      <w:bookmarkEnd w:id="478"/>
    </w:p>
    <w:p w:rsidR="00CA1D71" w:rsidRPr="00384B7E" w:rsidRDefault="00CA1D71" w:rsidP="00384B7E">
      <w:pPr>
        <w:pStyle w:val="Nadpis4"/>
        <w:divId w:val="2053338246"/>
      </w:pPr>
      <w:r w:rsidRPr="00384B7E">
        <w:t>A01. Články v časopisech s IF</w:t>
      </w:r>
    </w:p>
    <w:p w:rsidR="00CA1D71" w:rsidRDefault="00CA1D71">
      <w:pPr>
        <w:divId w:val="15242431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KREBSOVÁ, Alice (K); POHLOVÁ KUČEROVÁ, Štěpánka; VOTÝPKA, Pavel; PELDOVÁ, Petra; </w:t>
      </w:r>
      <w:r w:rsidRPr="000653D1">
        <w:rPr>
          <w:rFonts w:asciiTheme="minorHAnsi" w:eastAsia="Times New Roman" w:hAnsiTheme="minorHAnsi" w:cstheme="minorHAnsi"/>
          <w:b/>
          <w:bCs/>
          <w:sz w:val="22"/>
          <w:szCs w:val="22"/>
        </w:rPr>
        <w:t>KULVAJTOVÁ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3.LF/USL, FNKV/USL_FN</w:t>
      </w:r>
      <w:r w:rsidRPr="000653D1">
        <w:rPr>
          <w:rFonts w:asciiTheme="minorHAnsi" w:eastAsia="Times New Roman" w:hAnsiTheme="minorHAnsi" w:cstheme="minorHAnsi"/>
          <w:sz w:val="22"/>
          <w:szCs w:val="22"/>
        </w:rPr>
        <w:t xml:space="preserve">); DOHNALOVÁ, Petra; BÍLEK, Matěj; STUFKA, Veronika; </w:t>
      </w: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GROSSOVÁ, Iva; WÜNSCHOVÁ, Hanka; TAVAČOVÁ, Terézia; HAŠKOVÁ, Jana; SEGEŤOVÁ, Markéta; GŘEGOŘOVÁ, Andrea; ZOUBKOVÁ, Veronika; PETŘKOVÁ, Jana; DOBIÁŠ, Martin; MAKUŠA, Michal; BLANKOVÁ, Alžběta; VEITR, David; ŘEHULKA, Hynek; ŠUBRT, Ivan; PILIN, Alexander; TOMÁŠEK, Petr; JANOUŠEK, Jan; KAUTZNER, Josef; MACEK, Milan: </w:t>
      </w:r>
    </w:p>
    <w:p w:rsidR="00CA1D71" w:rsidRDefault="00CA1D71">
      <w:pPr>
        <w:divId w:val="1524243167"/>
        <w:rPr>
          <w:rFonts w:asciiTheme="minorHAnsi" w:eastAsia="Times New Roman" w:hAnsiTheme="minorHAnsi" w:cstheme="minorHAnsi"/>
          <w:sz w:val="22"/>
          <w:szCs w:val="22"/>
        </w:rPr>
      </w:pPr>
      <w:r w:rsidRPr="000653D1">
        <w:rPr>
          <w:rStyle w:val="Zdraznn"/>
          <w:rFonts w:asciiTheme="minorHAnsi" w:eastAsia="Times New Roman" w:hAnsiTheme="minorHAnsi" w:cstheme="minorHAnsi"/>
          <w:sz w:val="22"/>
          <w:szCs w:val="22"/>
        </w:rPr>
        <w:t>Post mortem</w:t>
      </w:r>
      <w:r w:rsidRPr="000653D1">
        <w:rPr>
          <w:rFonts w:asciiTheme="minorHAnsi" w:eastAsia="Times New Roman" w:hAnsiTheme="minorHAnsi" w:cstheme="minorHAnsi"/>
          <w:sz w:val="22"/>
          <w:szCs w:val="22"/>
        </w:rPr>
        <w:t xml:space="preserve"> vyšetření obětí náhlé srdeční smrti a navazující kaskádový rodinný screening v ČR. </w:t>
      </w:r>
    </w:p>
    <w:p w:rsidR="00CA1D71" w:rsidRDefault="00CA1D71">
      <w:pPr>
        <w:divId w:val="15242431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(1): 7-22. </w:t>
      </w:r>
      <w:r w:rsidRPr="000653D1">
        <w:rPr>
          <w:rFonts w:asciiTheme="minorHAnsi" w:eastAsia="Times New Roman" w:hAnsiTheme="minorHAnsi" w:cstheme="minorHAnsi"/>
          <w:i/>
          <w:iCs/>
          <w:sz w:val="22"/>
          <w:szCs w:val="22"/>
        </w:rPr>
        <w:t xml:space="preserve">DOI: </w:t>
      </w:r>
      <w:hyperlink r:id="rId3285" w:tgtFrame="_blank" w:history="1">
        <w:r w:rsidRPr="000653D1">
          <w:rPr>
            <w:rStyle w:val="Hypertextovodkaz"/>
            <w:rFonts w:asciiTheme="minorHAnsi" w:eastAsia="Times New Roman" w:hAnsiTheme="minorHAnsi" w:cstheme="minorHAnsi"/>
            <w:sz w:val="22"/>
            <w:szCs w:val="22"/>
          </w:rPr>
          <w:t>10.33678/cor.2022.059</w:t>
        </w:r>
      </w:hyperlink>
      <w:r w:rsidRPr="000653D1">
        <w:rPr>
          <w:rFonts w:asciiTheme="minorHAnsi" w:eastAsia="Times New Roman" w:hAnsiTheme="minorHAnsi" w:cstheme="minorHAnsi"/>
          <w:i/>
          <w:iCs/>
          <w:sz w:val="22"/>
          <w:szCs w:val="22"/>
        </w:rPr>
        <w:t>. (původní)</w:t>
      </w:r>
    </w:p>
    <w:p w:rsidR="00CA1D71" w:rsidRDefault="00CA1D71">
      <w:pPr>
        <w:divId w:val="15242431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242431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43900766; ID OBD UK: 626044; WoS ID: </w:t>
      </w:r>
      <w:hyperlink r:id="rId3286" w:tgtFrame="_blank" w:history="1">
        <w:r w:rsidRPr="000653D1">
          <w:rPr>
            <w:rStyle w:val="Hypertextovodkaz"/>
            <w:rFonts w:asciiTheme="minorHAnsi" w:eastAsia="Times New Roman" w:hAnsiTheme="minorHAnsi" w:cstheme="minorHAnsi"/>
            <w:sz w:val="22"/>
            <w:szCs w:val="22"/>
          </w:rPr>
          <w:t>000959862100001</w:t>
        </w:r>
      </w:hyperlink>
      <w:r w:rsidRPr="000653D1">
        <w:rPr>
          <w:rFonts w:asciiTheme="minorHAnsi" w:eastAsia="Times New Roman" w:hAnsiTheme="minorHAnsi" w:cstheme="minorHAnsi"/>
          <w:sz w:val="22"/>
          <w:szCs w:val="22"/>
        </w:rPr>
        <w:t xml:space="preserve">; Scopus ID: </w:t>
      </w:r>
      <w:hyperlink r:id="rId3287" w:tgtFrame="_blank" w:history="1">
        <w:r w:rsidRPr="000653D1">
          <w:rPr>
            <w:rStyle w:val="Hypertextovodkaz"/>
            <w:rFonts w:asciiTheme="minorHAnsi" w:eastAsia="Times New Roman" w:hAnsiTheme="minorHAnsi" w:cstheme="minorHAnsi"/>
            <w:sz w:val="22"/>
            <w:szCs w:val="22"/>
          </w:rPr>
          <w:t>2-s2.0-85158841042</w:t>
        </w:r>
      </w:hyperlink>
      <w:r w:rsidRPr="000653D1">
        <w:rPr>
          <w:rFonts w:asciiTheme="minorHAnsi" w:eastAsia="Times New Roman" w:hAnsiTheme="minorHAnsi" w:cstheme="minorHAnsi"/>
          <w:sz w:val="22"/>
          <w:szCs w:val="22"/>
        </w:rPr>
        <w:t xml:space="preserve">; </w:t>
      </w:r>
    </w:p>
    <w:p w:rsidR="00CA1D71" w:rsidRPr="000653D1" w:rsidRDefault="00CA1D71">
      <w:pPr>
        <w:divId w:val="15242431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NV18-02-00237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65235189"/>
        <w:rPr>
          <w:rFonts w:asciiTheme="minorHAnsi" w:eastAsia="Times New Roman" w:hAnsiTheme="minorHAnsi" w:cstheme="minorHAnsi"/>
          <w:sz w:val="22"/>
          <w:szCs w:val="22"/>
        </w:rPr>
      </w:pPr>
    </w:p>
    <w:p w:rsidR="00CA1D71" w:rsidRDefault="00CA1D71">
      <w:pPr>
        <w:divId w:val="16652351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VON KALLE, Thekla; KOITSCHEV, Assen; GEKELER, Katrin; SCHELTDORF, Miriam; HEINKELE, Anita; BLANKENBURG, Friederike; KÖTTER, Ina; HOSPACH, Anton: </w:t>
      </w:r>
    </w:p>
    <w:p w:rsidR="00CA1D71" w:rsidRDefault="00CA1D71">
      <w:pPr>
        <w:divId w:val="16652351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Paediatric Cogan's syndrome - review of literature, case report and practical approach to diagnosis and management. </w:t>
      </w:r>
    </w:p>
    <w:p w:rsidR="00CA1D71" w:rsidRDefault="00CA1D71">
      <w:pPr>
        <w:divId w:val="16652351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Pediatric Rheumatology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(June): 54. </w:t>
      </w:r>
      <w:r w:rsidRPr="000653D1">
        <w:rPr>
          <w:rFonts w:asciiTheme="minorHAnsi" w:eastAsia="Times New Roman" w:hAnsiTheme="minorHAnsi" w:cstheme="minorHAnsi"/>
          <w:i/>
          <w:iCs/>
          <w:sz w:val="22"/>
          <w:szCs w:val="22"/>
        </w:rPr>
        <w:t xml:space="preserve">DOI: </w:t>
      </w:r>
      <w:hyperlink r:id="rId3288" w:tgtFrame="_blank" w:history="1">
        <w:r w:rsidRPr="000653D1">
          <w:rPr>
            <w:rStyle w:val="Hypertextovodkaz"/>
            <w:rFonts w:asciiTheme="minorHAnsi" w:eastAsia="Times New Roman" w:hAnsiTheme="minorHAnsi" w:cstheme="minorHAnsi"/>
            <w:sz w:val="22"/>
            <w:szCs w:val="22"/>
          </w:rPr>
          <w:t>10.1186/s12969-023-00830-x</w:t>
        </w:r>
      </w:hyperlink>
      <w:r w:rsidRPr="000653D1">
        <w:rPr>
          <w:rFonts w:asciiTheme="minorHAnsi" w:eastAsia="Times New Roman" w:hAnsiTheme="minorHAnsi" w:cstheme="minorHAnsi"/>
          <w:i/>
          <w:iCs/>
          <w:sz w:val="22"/>
          <w:szCs w:val="22"/>
        </w:rPr>
        <w:t>. (přehledový)</w:t>
      </w:r>
    </w:p>
    <w:p w:rsidR="00CA1D71" w:rsidRDefault="00CA1D71">
      <w:pPr>
        <w:divId w:val="16652351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652351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43900702; ID OBD UK: 632684; WoS ID: </w:t>
      </w:r>
      <w:hyperlink r:id="rId3289" w:tgtFrame="_blank" w:history="1">
        <w:r w:rsidRPr="000653D1">
          <w:rPr>
            <w:rStyle w:val="Hypertextovodkaz"/>
            <w:rFonts w:asciiTheme="minorHAnsi" w:eastAsia="Times New Roman" w:hAnsiTheme="minorHAnsi" w:cstheme="minorHAnsi"/>
            <w:sz w:val="22"/>
            <w:szCs w:val="22"/>
          </w:rPr>
          <w:t>001005031400001</w:t>
        </w:r>
      </w:hyperlink>
      <w:r w:rsidRPr="000653D1">
        <w:rPr>
          <w:rFonts w:asciiTheme="minorHAnsi" w:eastAsia="Times New Roman" w:hAnsiTheme="minorHAnsi" w:cstheme="minorHAnsi"/>
          <w:sz w:val="22"/>
          <w:szCs w:val="22"/>
        </w:rPr>
        <w:t xml:space="preserve">; Scopus ID: </w:t>
      </w:r>
      <w:hyperlink r:id="rId3290" w:tgtFrame="_blank" w:history="1">
        <w:r w:rsidRPr="000653D1">
          <w:rPr>
            <w:rStyle w:val="Hypertextovodkaz"/>
            <w:rFonts w:asciiTheme="minorHAnsi" w:eastAsia="Times New Roman" w:hAnsiTheme="minorHAnsi" w:cstheme="minorHAnsi"/>
            <w:sz w:val="22"/>
            <w:szCs w:val="22"/>
          </w:rPr>
          <w:t>2-s2.0-85161435004</w:t>
        </w:r>
      </w:hyperlink>
      <w:r w:rsidRPr="000653D1">
        <w:rPr>
          <w:rFonts w:asciiTheme="minorHAnsi" w:eastAsia="Times New Roman" w:hAnsiTheme="minorHAnsi" w:cstheme="minorHAnsi"/>
          <w:sz w:val="22"/>
          <w:szCs w:val="22"/>
        </w:rPr>
        <w:t xml:space="preserve">; PubMed ID: </w:t>
      </w:r>
      <w:hyperlink r:id="rId3291" w:tgtFrame="_blank" w:history="1">
        <w:r w:rsidRPr="000653D1">
          <w:rPr>
            <w:rStyle w:val="Hypertextovodkaz"/>
            <w:rFonts w:asciiTheme="minorHAnsi" w:eastAsia="Times New Roman" w:hAnsiTheme="minorHAnsi" w:cstheme="minorHAnsi"/>
            <w:sz w:val="22"/>
            <w:szCs w:val="22"/>
          </w:rPr>
          <w:t>37291629</w:t>
        </w:r>
      </w:hyperlink>
      <w:r w:rsidRPr="000653D1">
        <w:rPr>
          <w:rFonts w:asciiTheme="minorHAnsi" w:eastAsia="Times New Roman" w:hAnsiTheme="minorHAnsi" w:cstheme="minorHAnsi"/>
          <w:sz w:val="22"/>
          <w:szCs w:val="22"/>
        </w:rPr>
        <w:t xml:space="preserve"> </w:t>
      </w:r>
    </w:p>
    <w:p w:rsidR="00CA1D71" w:rsidRPr="000653D1" w:rsidRDefault="00CA1D71">
      <w:pPr>
        <w:divId w:val="16652351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Default="00CA1D71">
      <w:pPr>
        <w:divId w:val="2105570649"/>
        <w:rPr>
          <w:rFonts w:asciiTheme="minorHAnsi" w:eastAsia="Times New Roman" w:hAnsiTheme="minorHAnsi" w:cstheme="minorHAnsi"/>
          <w:sz w:val="22"/>
          <w:szCs w:val="22"/>
        </w:rPr>
      </w:pPr>
    </w:p>
    <w:p w:rsidR="00CA1D71" w:rsidRDefault="00CA1D71">
      <w:pPr>
        <w:divId w:val="21055706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DAVID, Jan (K); KOUBSKÝ, Karel; PAVLÍČEK, Jan; KLÁSKOVÁ, Eva; ŠEDIVÝ, Vojtěch; KRUPIČKOVÁ, Sylvia; MALCOVÁ, Hana; KOMÍNOVÁ, Jitka; VÍT, Pavel; KUBUŠ, Peter: </w:t>
      </w:r>
    </w:p>
    <w:p w:rsidR="00CA1D71" w:rsidRDefault="00CA1D71">
      <w:pPr>
        <w:divId w:val="21055706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Myokarditidy u dětí. </w:t>
      </w:r>
    </w:p>
    <w:p w:rsidR="00CA1D71" w:rsidRDefault="00CA1D71">
      <w:pPr>
        <w:divId w:val="21055706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64</w:t>
      </w:r>
      <w:r w:rsidRPr="000653D1">
        <w:rPr>
          <w:rFonts w:asciiTheme="minorHAnsi" w:eastAsia="Times New Roman" w:hAnsiTheme="minorHAnsi" w:cstheme="minorHAnsi"/>
          <w:sz w:val="22"/>
          <w:szCs w:val="22"/>
        </w:rPr>
        <w:t xml:space="preserve">(1): 82-89. </w:t>
      </w:r>
      <w:r w:rsidRPr="000653D1">
        <w:rPr>
          <w:rFonts w:asciiTheme="minorHAnsi" w:eastAsia="Times New Roman" w:hAnsiTheme="minorHAnsi" w:cstheme="minorHAnsi"/>
          <w:i/>
          <w:iCs/>
          <w:sz w:val="22"/>
          <w:szCs w:val="22"/>
        </w:rPr>
        <w:t xml:space="preserve">DOI: </w:t>
      </w:r>
      <w:hyperlink r:id="rId3292" w:tgtFrame="_blank" w:history="1">
        <w:r w:rsidRPr="000653D1">
          <w:rPr>
            <w:rStyle w:val="Hypertextovodkaz"/>
            <w:rFonts w:asciiTheme="minorHAnsi" w:eastAsia="Times New Roman" w:hAnsiTheme="minorHAnsi" w:cstheme="minorHAnsi"/>
            <w:sz w:val="22"/>
            <w:szCs w:val="22"/>
          </w:rPr>
          <w:t>10.33678/cor.2022.096</w:t>
        </w:r>
      </w:hyperlink>
      <w:r w:rsidRPr="000653D1">
        <w:rPr>
          <w:rFonts w:asciiTheme="minorHAnsi" w:eastAsia="Times New Roman" w:hAnsiTheme="minorHAnsi" w:cstheme="minorHAnsi"/>
          <w:i/>
          <w:iCs/>
          <w:sz w:val="22"/>
          <w:szCs w:val="22"/>
        </w:rPr>
        <w:t>. (přehledový)</w:t>
      </w:r>
    </w:p>
    <w:p w:rsidR="00CA1D71" w:rsidRDefault="00CA1D71">
      <w:pPr>
        <w:divId w:val="21055706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055706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43900765; ID OBD UK: 629910; WoS ID: </w:t>
      </w:r>
      <w:hyperlink r:id="rId3293" w:tgtFrame="_blank" w:history="1">
        <w:r w:rsidRPr="000653D1">
          <w:rPr>
            <w:rStyle w:val="Hypertextovodkaz"/>
            <w:rFonts w:asciiTheme="minorHAnsi" w:eastAsia="Times New Roman" w:hAnsiTheme="minorHAnsi" w:cstheme="minorHAnsi"/>
            <w:sz w:val="22"/>
            <w:szCs w:val="22"/>
          </w:rPr>
          <w:t>000959862100011</w:t>
        </w:r>
      </w:hyperlink>
      <w:r w:rsidRPr="000653D1">
        <w:rPr>
          <w:rFonts w:asciiTheme="minorHAnsi" w:eastAsia="Times New Roman" w:hAnsiTheme="minorHAnsi" w:cstheme="minorHAnsi"/>
          <w:sz w:val="22"/>
          <w:szCs w:val="22"/>
        </w:rPr>
        <w:t xml:space="preserve">; Scopus ID: </w:t>
      </w:r>
      <w:hyperlink r:id="rId3294" w:tgtFrame="_blank" w:history="1">
        <w:r w:rsidRPr="000653D1">
          <w:rPr>
            <w:rStyle w:val="Hypertextovodkaz"/>
            <w:rFonts w:asciiTheme="minorHAnsi" w:eastAsia="Times New Roman" w:hAnsiTheme="minorHAnsi" w:cstheme="minorHAnsi"/>
            <w:sz w:val="22"/>
            <w:szCs w:val="22"/>
          </w:rPr>
          <w:t>2-s2.0-85153969338</w:t>
        </w:r>
      </w:hyperlink>
      <w:r w:rsidRPr="000653D1">
        <w:rPr>
          <w:rFonts w:asciiTheme="minorHAnsi" w:eastAsia="Times New Roman" w:hAnsiTheme="minorHAnsi" w:cstheme="minorHAnsi"/>
          <w:sz w:val="22"/>
          <w:szCs w:val="22"/>
        </w:rPr>
        <w:t xml:space="preserve">; </w:t>
      </w:r>
    </w:p>
    <w:p w:rsidR="00CA1D71" w:rsidRPr="000653D1" w:rsidRDefault="00CA1D71">
      <w:pPr>
        <w:divId w:val="21055706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40337223"/>
        <w:rPr>
          <w:rFonts w:asciiTheme="minorHAnsi" w:eastAsia="Times New Roman" w:hAnsiTheme="minorHAnsi" w:cstheme="minorHAnsi"/>
          <w:sz w:val="22"/>
          <w:szCs w:val="22"/>
        </w:rPr>
      </w:pPr>
    </w:p>
    <w:p w:rsidR="00CA1D71" w:rsidRDefault="00CA1D71">
      <w:pPr>
        <w:divId w:val="2403372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VOTÝPKA, Pavel (K); KREBSOVÁ, Alice (K); NORAMBUENA-POUSTKOVÁ, Patricia; PELDOVÁ, Petra; POHLOVÁ KUČEROVÁ, Štěpánka; </w:t>
      </w:r>
      <w:r w:rsidRPr="000653D1">
        <w:rPr>
          <w:rFonts w:asciiTheme="minorHAnsi" w:eastAsia="Times New Roman" w:hAnsiTheme="minorHAnsi" w:cstheme="minorHAnsi"/>
          <w:b/>
          <w:bCs/>
          <w:sz w:val="22"/>
          <w:szCs w:val="22"/>
        </w:rPr>
        <w:t>KULVAJTOVÁ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3.LF/USL</w:t>
      </w:r>
      <w:r w:rsidRPr="000653D1">
        <w:rPr>
          <w:rFonts w:asciiTheme="minorHAnsi" w:eastAsia="Times New Roman" w:hAnsiTheme="minorHAnsi" w:cstheme="minorHAnsi"/>
          <w:sz w:val="22"/>
          <w:szCs w:val="22"/>
        </w:rPr>
        <w:t xml:space="preserve">); DOHNALOVÁ, Petra; BÍLEK, Matěj; ŠTUFKA, Veronika; </w:t>
      </w: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GROSSOVÁ, Iva; WÜNSCHOVÁ, Hanka; TAVAČOVÁ, Terezia; HAŠKOVÁ, Jana; SEGEŤOVÁ, Markéta; ŠTOČEK, Jakub; GŘEGOŘOVÁ, Andrea; ZOUBKOVÁ, Veronika; PETŘKOVÁ, Jana; DOBIÁŠ, Martin; MAKUŠA, Michal; BLANKOVÁ, Alžběta; VAJTR, David; ŘEHULKA, Hynek; ŠUBRT, Ivan; PILIN, Alexander; TOMÁŠEK, Petr; JANOUŠEK, Jan; KAUTZNER, Josef; MACEK, Milan: </w:t>
      </w:r>
    </w:p>
    <w:p w:rsidR="00CA1D71" w:rsidRDefault="00CA1D71">
      <w:pPr>
        <w:divId w:val="2403372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Post-mortem genetic testing in sudden cardiac death and genetic screening of relatives at risk: lessons learned from a Czech pilot multidisciplinary study. </w:t>
      </w:r>
    </w:p>
    <w:p w:rsidR="00CA1D71" w:rsidRDefault="00CA1D71">
      <w:pPr>
        <w:divId w:val="2403372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International Journal of Legal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137</w:t>
      </w:r>
      <w:r w:rsidRPr="000653D1">
        <w:rPr>
          <w:rFonts w:asciiTheme="minorHAnsi" w:eastAsia="Times New Roman" w:hAnsiTheme="minorHAnsi" w:cstheme="minorHAnsi"/>
          <w:sz w:val="22"/>
          <w:szCs w:val="22"/>
        </w:rPr>
        <w:t xml:space="preserve">(6): 1787-1801. </w:t>
      </w:r>
      <w:r w:rsidRPr="000653D1">
        <w:rPr>
          <w:rFonts w:asciiTheme="minorHAnsi" w:eastAsia="Times New Roman" w:hAnsiTheme="minorHAnsi" w:cstheme="minorHAnsi"/>
          <w:i/>
          <w:iCs/>
          <w:sz w:val="22"/>
          <w:szCs w:val="22"/>
        </w:rPr>
        <w:t xml:space="preserve">DOI: </w:t>
      </w:r>
      <w:hyperlink r:id="rId3295" w:tgtFrame="_blank" w:history="1">
        <w:r w:rsidRPr="000653D1">
          <w:rPr>
            <w:rStyle w:val="Hypertextovodkaz"/>
            <w:rFonts w:asciiTheme="minorHAnsi" w:eastAsia="Times New Roman" w:hAnsiTheme="minorHAnsi" w:cstheme="minorHAnsi"/>
            <w:sz w:val="22"/>
            <w:szCs w:val="22"/>
          </w:rPr>
          <w:t>10.1007/s00414-023-03007-z</w:t>
        </w:r>
      </w:hyperlink>
      <w:r w:rsidRPr="000653D1">
        <w:rPr>
          <w:rFonts w:asciiTheme="minorHAnsi" w:eastAsia="Times New Roman" w:hAnsiTheme="minorHAnsi" w:cstheme="minorHAnsi"/>
          <w:i/>
          <w:iCs/>
          <w:sz w:val="22"/>
          <w:szCs w:val="22"/>
        </w:rPr>
        <w:t>. (původní)</w:t>
      </w:r>
    </w:p>
    <w:p w:rsidR="00CA1D71" w:rsidRDefault="00CA1D71">
      <w:pPr>
        <w:divId w:val="2403372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403372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43900406; ID OBD UK: 631858; WoS ID: </w:t>
      </w:r>
      <w:hyperlink r:id="rId3296" w:tgtFrame="_blank" w:history="1">
        <w:r w:rsidRPr="000653D1">
          <w:rPr>
            <w:rStyle w:val="Hypertextovodkaz"/>
            <w:rFonts w:asciiTheme="minorHAnsi" w:eastAsia="Times New Roman" w:hAnsiTheme="minorHAnsi" w:cstheme="minorHAnsi"/>
            <w:sz w:val="22"/>
            <w:szCs w:val="22"/>
          </w:rPr>
          <w:t>000986403800001</w:t>
        </w:r>
      </w:hyperlink>
      <w:r w:rsidRPr="000653D1">
        <w:rPr>
          <w:rFonts w:asciiTheme="minorHAnsi" w:eastAsia="Times New Roman" w:hAnsiTheme="minorHAnsi" w:cstheme="minorHAnsi"/>
          <w:sz w:val="22"/>
          <w:szCs w:val="22"/>
        </w:rPr>
        <w:t xml:space="preserve">; Scopus ID: </w:t>
      </w:r>
      <w:hyperlink r:id="rId3297" w:tgtFrame="_blank" w:history="1">
        <w:r w:rsidRPr="000653D1">
          <w:rPr>
            <w:rStyle w:val="Hypertextovodkaz"/>
            <w:rFonts w:asciiTheme="minorHAnsi" w:eastAsia="Times New Roman" w:hAnsiTheme="minorHAnsi" w:cstheme="minorHAnsi"/>
            <w:sz w:val="22"/>
            <w:szCs w:val="22"/>
          </w:rPr>
          <w:t>2-s2.0-85159287101</w:t>
        </w:r>
      </w:hyperlink>
      <w:r w:rsidRPr="000653D1">
        <w:rPr>
          <w:rFonts w:asciiTheme="minorHAnsi" w:eastAsia="Times New Roman" w:hAnsiTheme="minorHAnsi" w:cstheme="minorHAnsi"/>
          <w:sz w:val="22"/>
          <w:szCs w:val="22"/>
        </w:rPr>
        <w:t xml:space="preserve">; PubMed ID: </w:t>
      </w:r>
      <w:hyperlink r:id="rId3298" w:tgtFrame="_blank" w:history="1">
        <w:r w:rsidRPr="000653D1">
          <w:rPr>
            <w:rStyle w:val="Hypertextovodkaz"/>
            <w:rFonts w:asciiTheme="minorHAnsi" w:eastAsia="Times New Roman" w:hAnsiTheme="minorHAnsi" w:cstheme="minorHAnsi"/>
            <w:sz w:val="22"/>
            <w:szCs w:val="22"/>
          </w:rPr>
          <w:t>37178278</w:t>
        </w:r>
      </w:hyperlink>
      <w:r w:rsidRPr="000653D1">
        <w:rPr>
          <w:rFonts w:asciiTheme="minorHAnsi" w:eastAsia="Times New Roman" w:hAnsiTheme="minorHAnsi" w:cstheme="minorHAnsi"/>
          <w:sz w:val="22"/>
          <w:szCs w:val="22"/>
        </w:rPr>
        <w:t xml:space="preserve"> </w:t>
      </w:r>
    </w:p>
    <w:p w:rsidR="00CA1D71" w:rsidRPr="000653D1" w:rsidRDefault="00CA1D71">
      <w:pPr>
        <w:divId w:val="2403372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NV18-02-00237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2999181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PAVLÍČEK, Jan (K); </w:t>
      </w:r>
      <w:r w:rsidRPr="000653D1">
        <w:rPr>
          <w:rFonts w:asciiTheme="minorHAnsi" w:eastAsia="Times New Roman" w:hAnsiTheme="minorHAnsi" w:cstheme="minorHAnsi"/>
          <w:b/>
          <w:bCs/>
          <w:sz w:val="22"/>
          <w:szCs w:val="22"/>
        </w:rPr>
        <w:t>RÜCKLOVÁ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DAVID, Jan: </w:t>
      </w:r>
    </w:p>
    <w:p w:rsidR="00CA1D71" w:rsidRDefault="00CA1D71">
      <w:pPr>
        <w:divId w:val="12999181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Myokarditidy a kardiomyopatie. </w:t>
      </w:r>
    </w:p>
    <w:p w:rsidR="00CA1D71" w:rsidRDefault="00CA1D71">
      <w:pPr>
        <w:divId w:val="129991817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(2): 110-121. DOI: </w:t>
      </w:r>
      <w:hyperlink r:id="rId3299" w:tgtFrame="_blank" w:history="1">
        <w:r w:rsidRPr="000653D1">
          <w:rPr>
            <w:rStyle w:val="Hypertextovodkaz"/>
            <w:rFonts w:asciiTheme="minorHAnsi" w:eastAsia="Times New Roman" w:hAnsiTheme="minorHAnsi" w:cstheme="minorHAnsi"/>
            <w:sz w:val="22"/>
            <w:szCs w:val="22"/>
          </w:rPr>
          <w:t>10.55095/CSPediatrie2023/016</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2999181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43900197; ID OBD UK: 625772; Scopus ID: </w:t>
      </w:r>
      <w:hyperlink r:id="rId3300" w:tgtFrame="_blank" w:history="1">
        <w:r w:rsidRPr="000653D1">
          <w:rPr>
            <w:rStyle w:val="Hypertextovodkaz"/>
            <w:rFonts w:asciiTheme="minorHAnsi" w:eastAsia="Times New Roman" w:hAnsiTheme="minorHAnsi" w:cstheme="minorHAnsi"/>
            <w:sz w:val="22"/>
            <w:szCs w:val="22"/>
          </w:rPr>
          <w:t>2-s2.0-85152729601</w:t>
        </w:r>
      </w:hyperlink>
      <w:r w:rsidRPr="000653D1">
        <w:rPr>
          <w:rFonts w:asciiTheme="minorHAnsi" w:eastAsia="Times New Roman" w:hAnsiTheme="minorHAnsi" w:cstheme="minorHAnsi"/>
          <w:sz w:val="22"/>
          <w:szCs w:val="22"/>
        </w:rPr>
        <w:t xml:space="preserve">; </w:t>
      </w:r>
    </w:p>
    <w:p w:rsidR="00CA1D71" w:rsidRPr="000653D1" w:rsidRDefault="00CA1D71">
      <w:pPr>
        <w:divId w:val="12999181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79" w:name="_Toc161849112"/>
      <w:r w:rsidRPr="000653D1">
        <w:t>Rusina Robert</w:t>
      </w:r>
      <w:bookmarkEnd w:id="479"/>
    </w:p>
    <w:p w:rsidR="00CA1D71" w:rsidRPr="00384B7E" w:rsidRDefault="00CA1D71" w:rsidP="00384B7E">
      <w:pPr>
        <w:pStyle w:val="Nadpis4"/>
        <w:divId w:val="2053338246"/>
      </w:pPr>
      <w:r w:rsidRPr="00384B7E">
        <w:t>A01. Články v časopisech s IF</w:t>
      </w:r>
    </w:p>
    <w:p w:rsidR="00CA1D71" w:rsidRDefault="00CA1D71">
      <w:pPr>
        <w:divId w:val="688869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SEDLÁKOVÁ, Zuzana (K); NACHTIGALOVÁ, Iva; </w:t>
      </w: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BUNCOVÁ, Marie; KUKAL, Jaromír: </w:t>
      </w:r>
    </w:p>
    <w:p w:rsidR="00CA1D71" w:rsidRDefault="00CA1D71">
      <w:pPr>
        <w:divId w:val="688869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Alzheimer 's disease identification from 3D SPECT brain scans by variational analysis. </w:t>
      </w:r>
    </w:p>
    <w:p w:rsidR="00CA1D71" w:rsidRDefault="00CA1D71">
      <w:pPr>
        <w:divId w:val="6888696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Signal Processing and Control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80</w:t>
      </w:r>
      <w:r w:rsidRPr="000653D1">
        <w:rPr>
          <w:rFonts w:asciiTheme="minorHAnsi" w:eastAsia="Times New Roman" w:hAnsiTheme="minorHAnsi" w:cstheme="minorHAnsi"/>
          <w:sz w:val="22"/>
          <w:szCs w:val="22"/>
        </w:rPr>
        <w:t xml:space="preserve">(Part 2): 104385. </w:t>
      </w:r>
      <w:r w:rsidRPr="000653D1">
        <w:rPr>
          <w:rFonts w:asciiTheme="minorHAnsi" w:eastAsia="Times New Roman" w:hAnsiTheme="minorHAnsi" w:cstheme="minorHAnsi"/>
          <w:i/>
          <w:iCs/>
          <w:sz w:val="22"/>
          <w:szCs w:val="22"/>
        </w:rPr>
        <w:t xml:space="preserve">DOI: </w:t>
      </w:r>
      <w:hyperlink r:id="rId3301" w:tgtFrame="_blank" w:history="1">
        <w:r w:rsidRPr="000653D1">
          <w:rPr>
            <w:rStyle w:val="Hypertextovodkaz"/>
            <w:rFonts w:asciiTheme="minorHAnsi" w:eastAsia="Times New Roman" w:hAnsiTheme="minorHAnsi" w:cstheme="minorHAnsi"/>
            <w:sz w:val="22"/>
            <w:szCs w:val="22"/>
          </w:rPr>
          <w:t>10.1016/j.bspc.2022.104385</w:t>
        </w:r>
      </w:hyperlink>
      <w:r w:rsidRPr="000653D1">
        <w:rPr>
          <w:rFonts w:asciiTheme="minorHAnsi" w:eastAsia="Times New Roman" w:hAnsiTheme="minorHAnsi" w:cstheme="minorHAnsi"/>
          <w:i/>
          <w:iCs/>
          <w:sz w:val="22"/>
          <w:szCs w:val="22"/>
        </w:rPr>
        <w:t>. (původní)</w:t>
      </w:r>
    </w:p>
    <w:p w:rsidR="00CA1D71" w:rsidRDefault="00CA1D71">
      <w:pPr>
        <w:divId w:val="688869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888696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43899282; ID OBD UK: 618460; WoS ID: </w:t>
      </w:r>
      <w:hyperlink r:id="rId3302" w:tgtFrame="_blank" w:history="1">
        <w:r w:rsidRPr="000653D1">
          <w:rPr>
            <w:rStyle w:val="Hypertextovodkaz"/>
            <w:rFonts w:asciiTheme="minorHAnsi" w:eastAsia="Times New Roman" w:hAnsiTheme="minorHAnsi" w:cstheme="minorHAnsi"/>
            <w:sz w:val="22"/>
            <w:szCs w:val="22"/>
          </w:rPr>
          <w:t>000891151000009</w:t>
        </w:r>
      </w:hyperlink>
      <w:r w:rsidRPr="000653D1">
        <w:rPr>
          <w:rFonts w:asciiTheme="minorHAnsi" w:eastAsia="Times New Roman" w:hAnsiTheme="minorHAnsi" w:cstheme="minorHAnsi"/>
          <w:sz w:val="22"/>
          <w:szCs w:val="22"/>
        </w:rPr>
        <w:t xml:space="preserve">; Scopus ID: </w:t>
      </w:r>
      <w:hyperlink r:id="rId3303" w:tgtFrame="_blank" w:history="1">
        <w:r w:rsidRPr="000653D1">
          <w:rPr>
            <w:rStyle w:val="Hypertextovodkaz"/>
            <w:rFonts w:asciiTheme="minorHAnsi" w:eastAsia="Times New Roman" w:hAnsiTheme="minorHAnsi" w:cstheme="minorHAnsi"/>
            <w:sz w:val="22"/>
            <w:szCs w:val="22"/>
          </w:rPr>
          <w:t>2-s2.0-85141543428</w:t>
        </w:r>
      </w:hyperlink>
      <w:r w:rsidRPr="000653D1">
        <w:rPr>
          <w:rFonts w:asciiTheme="minorHAnsi" w:eastAsia="Times New Roman" w:hAnsiTheme="minorHAnsi" w:cstheme="minorHAnsi"/>
          <w:sz w:val="22"/>
          <w:szCs w:val="22"/>
        </w:rPr>
        <w:t xml:space="preserve">; </w:t>
      </w:r>
    </w:p>
    <w:p w:rsidR="00CA1D71" w:rsidRPr="000653D1" w:rsidRDefault="00CA1D71">
      <w:pPr>
        <w:divId w:val="688869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924531113"/>
        <w:rPr>
          <w:rFonts w:asciiTheme="minorHAnsi" w:eastAsia="Times New Roman" w:hAnsiTheme="minorHAnsi" w:cstheme="minorHAnsi"/>
          <w:sz w:val="22"/>
          <w:szCs w:val="22"/>
        </w:rPr>
      </w:pPr>
    </w:p>
    <w:p w:rsidR="00CA1D71" w:rsidRDefault="00CA1D71">
      <w:pPr>
        <w:divId w:val="19245311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VAŇKOVÁ, Markéta (K); VELÍKOVÁ, Marta; VEJRAŽKOVÁ, Daniela; VČELÁK, Josef; LUKÁŠOVÁ, Petra; </w:t>
      </w: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JAROLÍMOVÁ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KANCHEVA, Radmila; BULANT, Josef; HORÁČKOVÁ, Lenka; BENDLOVÁ, Běla; HILL, Martin (K): </w:t>
      </w:r>
    </w:p>
    <w:p w:rsidR="00CA1D71" w:rsidRDefault="00CA1D71">
      <w:pPr>
        <w:divId w:val="19245311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Steroidomics in the Diagnosis of Alzheimer's Disease and Type 2 Diabetes Mellitus. </w:t>
      </w:r>
    </w:p>
    <w:p w:rsidR="00CA1D71" w:rsidRDefault="00CA1D71">
      <w:pPr>
        <w:divId w:val="192453111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(10): 8575. </w:t>
      </w:r>
      <w:r w:rsidRPr="000653D1">
        <w:rPr>
          <w:rFonts w:asciiTheme="minorHAnsi" w:eastAsia="Times New Roman" w:hAnsiTheme="minorHAnsi" w:cstheme="minorHAnsi"/>
          <w:i/>
          <w:iCs/>
          <w:sz w:val="22"/>
          <w:szCs w:val="22"/>
        </w:rPr>
        <w:t xml:space="preserve">DOI: </w:t>
      </w:r>
      <w:hyperlink r:id="rId3304" w:tgtFrame="_blank" w:history="1">
        <w:r w:rsidRPr="000653D1">
          <w:rPr>
            <w:rStyle w:val="Hypertextovodkaz"/>
            <w:rFonts w:asciiTheme="minorHAnsi" w:eastAsia="Times New Roman" w:hAnsiTheme="minorHAnsi" w:cstheme="minorHAnsi"/>
            <w:sz w:val="22"/>
            <w:szCs w:val="22"/>
          </w:rPr>
          <w:t>10.3390/ijms24108575</w:t>
        </w:r>
      </w:hyperlink>
      <w:r w:rsidRPr="000653D1">
        <w:rPr>
          <w:rFonts w:asciiTheme="minorHAnsi" w:eastAsia="Times New Roman" w:hAnsiTheme="minorHAnsi" w:cstheme="minorHAnsi"/>
          <w:i/>
          <w:iCs/>
          <w:sz w:val="22"/>
          <w:szCs w:val="22"/>
        </w:rPr>
        <w:t>. (původní)</w:t>
      </w:r>
    </w:p>
    <w:p w:rsidR="00CA1D71" w:rsidRDefault="00CA1D71">
      <w:pPr>
        <w:divId w:val="19245311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245311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43900569; ID OBD UK: 632415; WoS ID: </w:t>
      </w:r>
      <w:hyperlink r:id="rId3305" w:tgtFrame="_blank" w:history="1">
        <w:r w:rsidRPr="000653D1">
          <w:rPr>
            <w:rStyle w:val="Hypertextovodkaz"/>
            <w:rFonts w:asciiTheme="minorHAnsi" w:eastAsia="Times New Roman" w:hAnsiTheme="minorHAnsi" w:cstheme="minorHAnsi"/>
            <w:sz w:val="22"/>
            <w:szCs w:val="22"/>
          </w:rPr>
          <w:t>000996538100001</w:t>
        </w:r>
      </w:hyperlink>
      <w:r w:rsidRPr="000653D1">
        <w:rPr>
          <w:rFonts w:asciiTheme="minorHAnsi" w:eastAsia="Times New Roman" w:hAnsiTheme="minorHAnsi" w:cstheme="minorHAnsi"/>
          <w:sz w:val="22"/>
          <w:szCs w:val="22"/>
        </w:rPr>
        <w:t xml:space="preserve">; Scopus ID: </w:t>
      </w:r>
      <w:hyperlink r:id="rId3306" w:tgtFrame="_blank" w:history="1">
        <w:r w:rsidRPr="000653D1">
          <w:rPr>
            <w:rStyle w:val="Hypertextovodkaz"/>
            <w:rFonts w:asciiTheme="minorHAnsi" w:eastAsia="Times New Roman" w:hAnsiTheme="minorHAnsi" w:cstheme="minorHAnsi"/>
            <w:sz w:val="22"/>
            <w:szCs w:val="22"/>
          </w:rPr>
          <w:t>2-s2.0-85160374925</w:t>
        </w:r>
      </w:hyperlink>
      <w:r w:rsidRPr="000653D1">
        <w:rPr>
          <w:rFonts w:asciiTheme="minorHAnsi" w:eastAsia="Times New Roman" w:hAnsiTheme="minorHAnsi" w:cstheme="minorHAnsi"/>
          <w:sz w:val="22"/>
          <w:szCs w:val="22"/>
        </w:rPr>
        <w:t xml:space="preserve">; PubMed ID: </w:t>
      </w:r>
      <w:hyperlink r:id="rId3307" w:tgtFrame="_blank" w:history="1">
        <w:r w:rsidRPr="000653D1">
          <w:rPr>
            <w:rStyle w:val="Hypertextovodkaz"/>
            <w:rFonts w:asciiTheme="minorHAnsi" w:eastAsia="Times New Roman" w:hAnsiTheme="minorHAnsi" w:cstheme="minorHAnsi"/>
            <w:sz w:val="22"/>
            <w:szCs w:val="22"/>
          </w:rPr>
          <w:t>37239922</w:t>
        </w:r>
      </w:hyperlink>
      <w:r w:rsidRPr="000653D1">
        <w:rPr>
          <w:rFonts w:asciiTheme="minorHAnsi" w:eastAsia="Times New Roman" w:hAnsiTheme="minorHAnsi" w:cstheme="minorHAnsi"/>
          <w:sz w:val="22"/>
          <w:szCs w:val="22"/>
        </w:rPr>
        <w:t xml:space="preserve"> </w:t>
      </w:r>
    </w:p>
    <w:p w:rsidR="00CA1D71" w:rsidRPr="000653D1" w:rsidRDefault="00CA1D71">
      <w:pPr>
        <w:divId w:val="19245311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NV18-01-00399</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0305197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CSÉFALVAY, Zsolt: </w:t>
      </w:r>
    </w:p>
    <w:p w:rsidR="00CA1D71" w:rsidRDefault="00CA1D71">
      <w:pPr>
        <w:divId w:val="2030519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Jak vyšetřovat afázii v klinické praxi. </w:t>
      </w:r>
    </w:p>
    <w:p w:rsidR="00CA1D71" w:rsidRDefault="00CA1D71">
      <w:pPr>
        <w:divId w:val="2030519789"/>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Neurologie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 73-78. DOI: </w:t>
      </w:r>
      <w:hyperlink r:id="rId3308" w:tgtFrame="_blank" w:history="1">
        <w:r w:rsidRPr="000653D1">
          <w:rPr>
            <w:rStyle w:val="Hypertextovodkaz"/>
            <w:rFonts w:asciiTheme="minorHAnsi" w:eastAsia="Times New Roman" w:hAnsiTheme="minorHAnsi" w:cstheme="minorHAnsi"/>
            <w:sz w:val="22"/>
            <w:szCs w:val="22"/>
          </w:rPr>
          <w:t>10.36290/neu.2022.071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030519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43900725; ID OBD UK: 633132; </w:t>
      </w:r>
    </w:p>
    <w:p w:rsidR="00CA1D71" w:rsidRPr="00384B7E" w:rsidRDefault="00CA1D71" w:rsidP="00384B7E">
      <w:pPr>
        <w:pStyle w:val="Nadpis4"/>
        <w:divId w:val="2053338246"/>
      </w:pPr>
      <w:r w:rsidRPr="00384B7E">
        <w:t>B01. Odborné monografie, učební texty</w:t>
      </w:r>
    </w:p>
    <w:p w:rsidR="00CA1D71" w:rsidRDefault="00CA1D71">
      <w:pPr>
        <w:divId w:val="10924382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CSÉFALVAY, Zsolt; </w:t>
      </w: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Primární progresivní afázie</w:t>
      </w:r>
      <w:r w:rsidRPr="000653D1">
        <w:rPr>
          <w:rFonts w:asciiTheme="minorHAnsi" w:eastAsia="Times New Roman" w:hAnsiTheme="minorHAnsi" w:cstheme="minorHAnsi"/>
          <w:sz w:val="22"/>
          <w:szCs w:val="22"/>
        </w:rPr>
        <w:t xml:space="preserve">. 1. vyd. Praha: Maxdorf, 2023. 71 s. ISBN 978-80-7345-749-5. </w:t>
      </w:r>
    </w:p>
    <w:p w:rsidR="00CA1D71" w:rsidRPr="000653D1" w:rsidRDefault="00CA1D71">
      <w:pPr>
        <w:divId w:val="10924382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I; COOP 38 - NEURO </w:t>
      </w:r>
    </w:p>
    <w:p w:rsidR="00CA1D71" w:rsidRPr="000653D1" w:rsidRDefault="00CA1D71" w:rsidP="000653D1">
      <w:pPr>
        <w:pStyle w:val="Nadpis1"/>
        <w:divId w:val="2053338246"/>
      </w:pPr>
      <w:bookmarkStart w:id="480" w:name="_Toc161849113"/>
      <w:r w:rsidRPr="000653D1">
        <w:t>Rychlík Ivan</w:t>
      </w:r>
      <w:bookmarkEnd w:id="480"/>
    </w:p>
    <w:p w:rsidR="00CA1D71" w:rsidRPr="00384B7E" w:rsidRDefault="00CA1D71" w:rsidP="00384B7E">
      <w:pPr>
        <w:pStyle w:val="Nadpis4"/>
        <w:divId w:val="2053338246"/>
      </w:pPr>
      <w:r w:rsidRPr="00384B7E">
        <w:t>A01. Články v časopisech s IF</w:t>
      </w:r>
    </w:p>
    <w:p w:rsidR="00CA1D71" w:rsidRDefault="00CA1D71">
      <w:pPr>
        <w:divId w:val="13575357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ROTBAIN CUROVIC, Viktor (K); TOFTE, Nete; LINDHARDT, Morten; ADAMOVA, Katarina; BAKKER, Stephan J. L.; BEIGE, Joachim; BEULENS, Joline W. J.; BIRKENFELD, Andreas L.; CURRIE, Gemma; DELLES, Christian; DIMOS, Ingo;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Lidmila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FRIMODT-MØLLER, Marie; GIRMAN, Peter; GÖKE, Rüdiger; HANSEN, Tine W.; HAVRDOVÁ, Tereza; KOOY, Adriaan; LAVERMAN, Gozewijnw D.; MISCHAK, Harald; NAVIS, Gerjan; NIJPELS, Giel; NOUTSOU, Marina; ORTIZ, Alberto; PARVANOVA, Aneliya; PERSSON, Frederik; PETRIE, John R.; RUGGENENTI, Piero L.; RUTTERS, Femke;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SIWY, Justyna; SPASOVSKI, Goce; SPEECKAERT, Marijn; TRILLINI, Matias; ZÜRBIG, Petra; VON DER LEYEN, Heiko; ROSSING, Peter: </w:t>
      </w:r>
    </w:p>
    <w:p w:rsidR="00CA1D71" w:rsidRDefault="00CA1D71">
      <w:pPr>
        <w:divId w:val="13575357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Presence of retinopathy and incident kidney and cardiovascular events in type 2 diabetes with normoalbuminuria - A post-hoc analysis of the PRIORITY randomized clinical trial. </w:t>
      </w:r>
    </w:p>
    <w:p w:rsidR="00CA1D71" w:rsidRDefault="00CA1D71">
      <w:pPr>
        <w:divId w:val="13575357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Diabetes and its Complications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(4): 108433. </w:t>
      </w:r>
      <w:r w:rsidRPr="000653D1">
        <w:rPr>
          <w:rFonts w:asciiTheme="minorHAnsi" w:eastAsia="Times New Roman" w:hAnsiTheme="minorHAnsi" w:cstheme="minorHAnsi"/>
          <w:i/>
          <w:iCs/>
          <w:sz w:val="22"/>
          <w:szCs w:val="22"/>
        </w:rPr>
        <w:t xml:space="preserve">DOI: </w:t>
      </w:r>
      <w:hyperlink r:id="rId3309" w:tgtFrame="_blank" w:history="1">
        <w:r w:rsidRPr="000653D1">
          <w:rPr>
            <w:rStyle w:val="Hypertextovodkaz"/>
            <w:rFonts w:asciiTheme="minorHAnsi" w:eastAsia="Times New Roman" w:hAnsiTheme="minorHAnsi" w:cstheme="minorHAnsi"/>
            <w:sz w:val="22"/>
            <w:szCs w:val="22"/>
          </w:rPr>
          <w:t>10.1016/j.jdiacomp.2023.108433</w:t>
        </w:r>
      </w:hyperlink>
      <w:r w:rsidRPr="000653D1">
        <w:rPr>
          <w:rFonts w:asciiTheme="minorHAnsi" w:eastAsia="Times New Roman" w:hAnsiTheme="minorHAnsi" w:cstheme="minorHAnsi"/>
          <w:i/>
          <w:iCs/>
          <w:sz w:val="22"/>
          <w:szCs w:val="22"/>
        </w:rPr>
        <w:t>. (původní)</w:t>
      </w:r>
    </w:p>
    <w:p w:rsidR="00CA1D71" w:rsidRDefault="00CA1D71">
      <w:pPr>
        <w:divId w:val="13575357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3575357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43900094; ID OBD UK: 624734; WoS ID: </w:t>
      </w:r>
      <w:hyperlink r:id="rId3310" w:tgtFrame="_blank" w:history="1">
        <w:r w:rsidRPr="000653D1">
          <w:rPr>
            <w:rStyle w:val="Hypertextovodkaz"/>
            <w:rFonts w:asciiTheme="minorHAnsi" w:eastAsia="Times New Roman" w:hAnsiTheme="minorHAnsi" w:cstheme="minorHAnsi"/>
            <w:sz w:val="22"/>
            <w:szCs w:val="22"/>
          </w:rPr>
          <w:t>000951592700001</w:t>
        </w:r>
      </w:hyperlink>
      <w:r w:rsidRPr="000653D1">
        <w:rPr>
          <w:rFonts w:asciiTheme="minorHAnsi" w:eastAsia="Times New Roman" w:hAnsiTheme="minorHAnsi" w:cstheme="minorHAnsi"/>
          <w:sz w:val="22"/>
          <w:szCs w:val="22"/>
        </w:rPr>
        <w:t xml:space="preserve">; Scopus ID: </w:t>
      </w:r>
      <w:hyperlink r:id="rId3311" w:tgtFrame="_blank" w:history="1">
        <w:r w:rsidRPr="000653D1">
          <w:rPr>
            <w:rStyle w:val="Hypertextovodkaz"/>
            <w:rFonts w:asciiTheme="minorHAnsi" w:eastAsia="Times New Roman" w:hAnsiTheme="minorHAnsi" w:cstheme="minorHAnsi"/>
            <w:sz w:val="22"/>
            <w:szCs w:val="22"/>
          </w:rPr>
          <w:t>2-s2.0-85148723564</w:t>
        </w:r>
      </w:hyperlink>
      <w:r w:rsidRPr="000653D1">
        <w:rPr>
          <w:rFonts w:asciiTheme="minorHAnsi" w:eastAsia="Times New Roman" w:hAnsiTheme="minorHAnsi" w:cstheme="minorHAnsi"/>
          <w:sz w:val="22"/>
          <w:szCs w:val="22"/>
        </w:rPr>
        <w:t xml:space="preserve">; PubMed ID: </w:t>
      </w:r>
      <w:hyperlink r:id="rId3312" w:tgtFrame="_blank" w:history="1">
        <w:r w:rsidRPr="000653D1">
          <w:rPr>
            <w:rStyle w:val="Hypertextovodkaz"/>
            <w:rFonts w:asciiTheme="minorHAnsi" w:eastAsia="Times New Roman" w:hAnsiTheme="minorHAnsi" w:cstheme="minorHAnsi"/>
            <w:sz w:val="22"/>
            <w:szCs w:val="22"/>
          </w:rPr>
          <w:t>36841085</w:t>
        </w:r>
      </w:hyperlink>
      <w:r w:rsidRPr="000653D1">
        <w:rPr>
          <w:rFonts w:asciiTheme="minorHAnsi" w:eastAsia="Times New Roman" w:hAnsiTheme="minorHAnsi" w:cstheme="minorHAnsi"/>
          <w:sz w:val="22"/>
          <w:szCs w:val="22"/>
        </w:rPr>
        <w:t xml:space="preserve"> </w:t>
      </w:r>
    </w:p>
    <w:p w:rsidR="00CA1D71" w:rsidRPr="000653D1" w:rsidRDefault="00CA1D71">
      <w:pPr>
        <w:divId w:val="13575357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PRIORITY</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85657155"/>
        <w:rPr>
          <w:rFonts w:asciiTheme="minorHAnsi" w:eastAsia="Times New Roman" w:hAnsiTheme="minorHAnsi" w:cstheme="minorHAnsi"/>
          <w:sz w:val="22"/>
          <w:szCs w:val="22"/>
        </w:rPr>
      </w:pPr>
    </w:p>
    <w:p w:rsidR="00CA1D71" w:rsidRDefault="00CA1D71">
      <w:pPr>
        <w:divId w:val="14856571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THOMASOVÁ, Dana (K); ZELINOVÁ, Michaela; LIBIK, Malgorzata; GERYK, Jan; VOTÝPKA, Pavel; RAJNOCHOVÁ BLOUDÍČKOVÁ, Silvie; KREJČÍ, Karel; REITEROVÁ, Jana; JANČOVÁ, Eva; MACHOVÁ, Jana; </w:t>
      </w:r>
      <w:r w:rsidRPr="000653D1">
        <w:rPr>
          <w:rFonts w:asciiTheme="minorHAnsi" w:eastAsia="Times New Roman" w:hAnsiTheme="minorHAnsi" w:cstheme="minorHAnsi"/>
          <w:b/>
          <w:bCs/>
          <w:sz w:val="22"/>
          <w:szCs w:val="22"/>
        </w:rPr>
        <w:t>KOLLÁROVÁ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HORÁČKOVÁ, Miroslava; PUTZOVÁ, Martina; ŠAFRÁNEK, Roman; KOLLÁR, Marek; MACEK, Milan Jr: </w:t>
      </w:r>
    </w:p>
    <w:p w:rsidR="00CA1D71" w:rsidRDefault="00CA1D71">
      <w:pPr>
        <w:divId w:val="14856571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most common founder pathogenic variant c.868G &gt; A (p.Val290Met) in the NPHS2 gene in a representative adult Czech cohort with focal segmental glomerulosclerosis is associated with a milder disease and its underdiagnosis in childhood. </w:t>
      </w:r>
    </w:p>
    <w:p w:rsidR="00CA1D71" w:rsidRDefault="00CA1D71">
      <w:pPr>
        <w:divId w:val="14856571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(December): 1320054. </w:t>
      </w:r>
      <w:r w:rsidRPr="000653D1">
        <w:rPr>
          <w:rFonts w:asciiTheme="minorHAnsi" w:eastAsia="Times New Roman" w:hAnsiTheme="minorHAnsi" w:cstheme="minorHAnsi"/>
          <w:i/>
          <w:iCs/>
          <w:sz w:val="22"/>
          <w:szCs w:val="22"/>
        </w:rPr>
        <w:t xml:space="preserve">DOI: </w:t>
      </w:r>
      <w:hyperlink r:id="rId3313" w:tgtFrame="_blank" w:history="1">
        <w:r w:rsidRPr="000653D1">
          <w:rPr>
            <w:rStyle w:val="Hypertextovodkaz"/>
            <w:rFonts w:asciiTheme="minorHAnsi" w:eastAsia="Times New Roman" w:hAnsiTheme="minorHAnsi" w:cstheme="minorHAnsi"/>
            <w:sz w:val="22"/>
            <w:szCs w:val="22"/>
          </w:rPr>
          <w:t>10.3389/fmed.2023.1320054</w:t>
        </w:r>
      </w:hyperlink>
      <w:r w:rsidRPr="000653D1">
        <w:rPr>
          <w:rFonts w:asciiTheme="minorHAnsi" w:eastAsia="Times New Roman" w:hAnsiTheme="minorHAnsi" w:cstheme="minorHAnsi"/>
          <w:i/>
          <w:iCs/>
          <w:sz w:val="22"/>
          <w:szCs w:val="22"/>
        </w:rPr>
        <w:t>. (původní)</w:t>
      </w:r>
    </w:p>
    <w:p w:rsidR="00CA1D71" w:rsidRDefault="00CA1D71">
      <w:pPr>
        <w:divId w:val="14856571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856571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43901438; ID OBD UK: 640649; WoS ID: </w:t>
      </w:r>
      <w:hyperlink r:id="rId3314" w:tgtFrame="_blank" w:history="1">
        <w:r w:rsidRPr="000653D1">
          <w:rPr>
            <w:rStyle w:val="Hypertextovodkaz"/>
            <w:rFonts w:asciiTheme="minorHAnsi" w:eastAsia="Times New Roman" w:hAnsiTheme="minorHAnsi" w:cstheme="minorHAnsi"/>
            <w:sz w:val="22"/>
            <w:szCs w:val="22"/>
          </w:rPr>
          <w:t>001134851700001</w:t>
        </w:r>
      </w:hyperlink>
      <w:r w:rsidRPr="000653D1">
        <w:rPr>
          <w:rFonts w:asciiTheme="minorHAnsi" w:eastAsia="Times New Roman" w:hAnsiTheme="minorHAnsi" w:cstheme="minorHAnsi"/>
          <w:sz w:val="22"/>
          <w:szCs w:val="22"/>
        </w:rPr>
        <w:t xml:space="preserve">; Scopus ID: </w:t>
      </w:r>
      <w:hyperlink r:id="rId3315" w:tgtFrame="_blank" w:history="1">
        <w:r w:rsidRPr="000653D1">
          <w:rPr>
            <w:rStyle w:val="Hypertextovodkaz"/>
            <w:rFonts w:asciiTheme="minorHAnsi" w:eastAsia="Times New Roman" w:hAnsiTheme="minorHAnsi" w:cstheme="minorHAnsi"/>
            <w:sz w:val="22"/>
            <w:szCs w:val="22"/>
          </w:rPr>
          <w:t>2-s2.0-85181506495</w:t>
        </w:r>
      </w:hyperlink>
      <w:r w:rsidRPr="000653D1">
        <w:rPr>
          <w:rFonts w:asciiTheme="minorHAnsi" w:eastAsia="Times New Roman" w:hAnsiTheme="minorHAnsi" w:cstheme="minorHAnsi"/>
          <w:sz w:val="22"/>
          <w:szCs w:val="22"/>
        </w:rPr>
        <w:t xml:space="preserve">; PubMed ID: </w:t>
      </w:r>
      <w:hyperlink r:id="rId3316" w:tgtFrame="_blank" w:history="1">
        <w:r w:rsidRPr="000653D1">
          <w:rPr>
            <w:rStyle w:val="Hypertextovodkaz"/>
            <w:rFonts w:asciiTheme="minorHAnsi" w:eastAsia="Times New Roman" w:hAnsiTheme="minorHAnsi" w:cstheme="minorHAnsi"/>
            <w:sz w:val="22"/>
            <w:szCs w:val="22"/>
          </w:rPr>
          <w:t>38170106</w:t>
        </w:r>
      </w:hyperlink>
      <w:r w:rsidRPr="000653D1">
        <w:rPr>
          <w:rFonts w:asciiTheme="minorHAnsi" w:eastAsia="Times New Roman" w:hAnsiTheme="minorHAnsi" w:cstheme="minorHAnsi"/>
          <w:sz w:val="22"/>
          <w:szCs w:val="22"/>
        </w:rPr>
        <w:t xml:space="preserve"> </w:t>
      </w:r>
    </w:p>
    <w:p w:rsidR="00CA1D71" w:rsidRPr="000653D1" w:rsidRDefault="00CA1D71">
      <w:pPr>
        <w:divId w:val="14856571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NV19-06-00443</w:t>
      </w:r>
      <w:r w:rsidRPr="000653D1">
        <w:rPr>
          <w:rFonts w:asciiTheme="minorHAnsi" w:eastAsia="Times New Roman" w:hAnsiTheme="minorHAnsi" w:cstheme="minorHAnsi"/>
          <w:sz w:val="22"/>
          <w:szCs w:val="22"/>
        </w:rPr>
        <w:t xml:space="preserve"> </w:t>
      </w:r>
    </w:p>
    <w:p w:rsidR="00CA1D71" w:rsidRDefault="00CA1D71">
      <w:pPr>
        <w:divId w:val="1097020341"/>
        <w:rPr>
          <w:rFonts w:asciiTheme="minorHAnsi" w:eastAsia="Times New Roman" w:hAnsiTheme="minorHAnsi" w:cstheme="minorHAnsi"/>
          <w:sz w:val="22"/>
          <w:szCs w:val="22"/>
        </w:rPr>
      </w:pPr>
    </w:p>
    <w:p w:rsidR="00CA1D71" w:rsidRDefault="00CA1D71">
      <w:pPr>
        <w:divId w:val="1097020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MNOŽIL STŘÍDOVÁ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MERTA, Dušan;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FRAŇKOVÁ, Soňa (K): </w:t>
      </w:r>
    </w:p>
    <w:p w:rsidR="00CA1D71" w:rsidRDefault="00CA1D71">
      <w:pPr>
        <w:divId w:val="1097020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Transient Elastography as the First-Line Assessment of Liver Fibrosis and Its Correlation with Serum Markers. </w:t>
      </w:r>
    </w:p>
    <w:p w:rsidR="00CA1D71" w:rsidRDefault="00CA1D71">
      <w:pPr>
        <w:divId w:val="10970203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Medicina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752. </w:t>
      </w:r>
      <w:r w:rsidRPr="000653D1">
        <w:rPr>
          <w:rFonts w:asciiTheme="minorHAnsi" w:eastAsia="Times New Roman" w:hAnsiTheme="minorHAnsi" w:cstheme="minorHAnsi"/>
          <w:i/>
          <w:iCs/>
          <w:sz w:val="22"/>
          <w:szCs w:val="22"/>
        </w:rPr>
        <w:t xml:space="preserve">DOI: </w:t>
      </w:r>
      <w:hyperlink r:id="rId3317" w:tgtFrame="_blank" w:history="1">
        <w:r w:rsidRPr="000653D1">
          <w:rPr>
            <w:rStyle w:val="Hypertextovodkaz"/>
            <w:rFonts w:asciiTheme="minorHAnsi" w:eastAsia="Times New Roman" w:hAnsiTheme="minorHAnsi" w:cstheme="minorHAnsi"/>
            <w:sz w:val="22"/>
            <w:szCs w:val="22"/>
          </w:rPr>
          <w:t>10.3390/medicina59040752</w:t>
        </w:r>
      </w:hyperlink>
      <w:r w:rsidRPr="000653D1">
        <w:rPr>
          <w:rFonts w:asciiTheme="minorHAnsi" w:eastAsia="Times New Roman" w:hAnsiTheme="minorHAnsi" w:cstheme="minorHAnsi"/>
          <w:i/>
          <w:iCs/>
          <w:sz w:val="22"/>
          <w:szCs w:val="22"/>
        </w:rPr>
        <w:t>. (původní)</w:t>
      </w:r>
    </w:p>
    <w:p w:rsidR="00CA1D71" w:rsidRDefault="00CA1D71">
      <w:pPr>
        <w:divId w:val="1097020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97020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43900326; ID OBD UK: 629836; WoS ID: </w:t>
      </w:r>
      <w:hyperlink r:id="rId3318" w:tgtFrame="_blank" w:history="1">
        <w:r w:rsidRPr="000653D1">
          <w:rPr>
            <w:rStyle w:val="Hypertextovodkaz"/>
            <w:rFonts w:asciiTheme="minorHAnsi" w:eastAsia="Times New Roman" w:hAnsiTheme="minorHAnsi" w:cstheme="minorHAnsi"/>
            <w:sz w:val="22"/>
            <w:szCs w:val="22"/>
          </w:rPr>
          <w:t>000977586000001</w:t>
        </w:r>
      </w:hyperlink>
      <w:r w:rsidRPr="000653D1">
        <w:rPr>
          <w:rFonts w:asciiTheme="minorHAnsi" w:eastAsia="Times New Roman" w:hAnsiTheme="minorHAnsi" w:cstheme="minorHAnsi"/>
          <w:sz w:val="22"/>
          <w:szCs w:val="22"/>
        </w:rPr>
        <w:t xml:space="preserve">; Scopus ID: </w:t>
      </w:r>
      <w:hyperlink r:id="rId3319" w:tgtFrame="_blank" w:history="1">
        <w:r w:rsidRPr="000653D1">
          <w:rPr>
            <w:rStyle w:val="Hypertextovodkaz"/>
            <w:rFonts w:asciiTheme="minorHAnsi" w:eastAsia="Times New Roman" w:hAnsiTheme="minorHAnsi" w:cstheme="minorHAnsi"/>
            <w:sz w:val="22"/>
            <w:szCs w:val="22"/>
          </w:rPr>
          <w:t>2-s2.0-85156169311</w:t>
        </w:r>
      </w:hyperlink>
      <w:r w:rsidRPr="000653D1">
        <w:rPr>
          <w:rFonts w:asciiTheme="minorHAnsi" w:eastAsia="Times New Roman" w:hAnsiTheme="minorHAnsi" w:cstheme="minorHAnsi"/>
          <w:sz w:val="22"/>
          <w:szCs w:val="22"/>
        </w:rPr>
        <w:t xml:space="preserve">; PubMed ID: </w:t>
      </w:r>
      <w:hyperlink r:id="rId3320" w:tgtFrame="_blank" w:history="1">
        <w:r w:rsidRPr="000653D1">
          <w:rPr>
            <w:rStyle w:val="Hypertextovodkaz"/>
            <w:rFonts w:asciiTheme="minorHAnsi" w:eastAsia="Times New Roman" w:hAnsiTheme="minorHAnsi" w:cstheme="minorHAnsi"/>
            <w:sz w:val="22"/>
            <w:szCs w:val="22"/>
          </w:rPr>
          <w:t>37109712</w:t>
        </w:r>
      </w:hyperlink>
      <w:r w:rsidRPr="000653D1">
        <w:rPr>
          <w:rFonts w:asciiTheme="minorHAnsi" w:eastAsia="Times New Roman" w:hAnsiTheme="minorHAnsi" w:cstheme="minorHAnsi"/>
          <w:sz w:val="22"/>
          <w:szCs w:val="22"/>
        </w:rPr>
        <w:t xml:space="preserve"> </w:t>
      </w:r>
    </w:p>
    <w:p w:rsidR="00CA1D71" w:rsidRPr="000653D1" w:rsidRDefault="00CA1D71">
      <w:pPr>
        <w:divId w:val="1097020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1025403901"/>
        <w:rPr>
          <w:rFonts w:asciiTheme="minorHAnsi" w:eastAsia="Times New Roman" w:hAnsiTheme="minorHAnsi" w:cstheme="minorHAnsi"/>
          <w:sz w:val="22"/>
          <w:szCs w:val="22"/>
        </w:rPr>
      </w:pPr>
    </w:p>
    <w:p w:rsidR="00CA1D71" w:rsidRDefault="00CA1D71">
      <w:pPr>
        <w:divId w:val="10254039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0254039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Unveiling the Unexpected: Why Doctors Should Look Beyond the Lungs When Predicting COVID-19 Mortality. </w:t>
      </w:r>
    </w:p>
    <w:p w:rsidR="00CA1D71" w:rsidRDefault="00CA1D71">
      <w:pPr>
        <w:divId w:val="10254039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3321"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10254039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254039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3322"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3323"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3324"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10254039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735597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BOHONĚK, Miloš (K); ŘEZÁČ, D.; KUTÁČ, D.; VABROUŠEK, P.; KUBŮ, J.; JAKUB, T.; TROJANOVÁ, K.; URBÁNKOVÁ, M.; CHRDLE, A.; VOLFOVÁ, K.; SAGAN, J.; BLAHUTOVÁ, Š.; MÁCA, J.;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VONÁŠKOVÁ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MAJERČIN, R.; KRÁLOVÁ, R.; ŠTĚPÁNEK, P.; HOLUB, Michal: </w:t>
      </w:r>
    </w:p>
    <w:p w:rsidR="00CA1D71" w:rsidRDefault="00CA1D71">
      <w:pPr>
        <w:divId w:val="19735597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Zpráva o programu použití rekonvalescentní plazmy při léčbě pacientů s onemocněním COVID-19 v ČR a výsledky národní multicentrické studie RESCOVID-19. </w:t>
      </w:r>
    </w:p>
    <w:p w:rsidR="00CA1D71" w:rsidRDefault="00CA1D71">
      <w:pPr>
        <w:divId w:val="197355972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Transfuze a hematologie dnes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(3): 193-199. DOI: </w:t>
      </w:r>
      <w:hyperlink r:id="rId3325" w:tgtFrame="_blank" w:history="1">
        <w:r w:rsidRPr="000653D1">
          <w:rPr>
            <w:rStyle w:val="Hypertextovodkaz"/>
            <w:rFonts w:asciiTheme="minorHAnsi" w:eastAsia="Times New Roman" w:hAnsiTheme="minorHAnsi" w:cstheme="minorHAnsi"/>
            <w:sz w:val="22"/>
            <w:szCs w:val="22"/>
          </w:rPr>
          <w:t>10.48095/cctahd2023prolekare.cz15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735597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43901103; ID OBD UK: 636930; Scopus ID: </w:t>
      </w:r>
      <w:hyperlink r:id="rId3326" w:tgtFrame="_blank" w:history="1">
        <w:r w:rsidRPr="000653D1">
          <w:rPr>
            <w:rStyle w:val="Hypertextovodkaz"/>
            <w:rFonts w:asciiTheme="minorHAnsi" w:eastAsia="Times New Roman" w:hAnsiTheme="minorHAnsi" w:cstheme="minorHAnsi"/>
            <w:sz w:val="22"/>
            <w:szCs w:val="22"/>
          </w:rPr>
          <w:t>2-s2.0-85185318019</w:t>
        </w:r>
      </w:hyperlink>
      <w:r w:rsidRPr="000653D1">
        <w:rPr>
          <w:rFonts w:asciiTheme="minorHAnsi" w:eastAsia="Times New Roman" w:hAnsiTheme="minorHAnsi" w:cstheme="minorHAnsi"/>
          <w:sz w:val="22"/>
          <w:szCs w:val="22"/>
        </w:rPr>
        <w:t xml:space="preserve">; </w:t>
      </w:r>
    </w:p>
    <w:p w:rsidR="00CA1D71" w:rsidRPr="000653D1" w:rsidRDefault="00CA1D71">
      <w:pPr>
        <w:divId w:val="19735597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925382181"/>
        <w:rPr>
          <w:rFonts w:asciiTheme="minorHAnsi" w:eastAsia="Times New Roman" w:hAnsiTheme="minorHAnsi" w:cstheme="minorHAnsi"/>
          <w:sz w:val="22"/>
          <w:szCs w:val="22"/>
        </w:rPr>
      </w:pPr>
    </w:p>
    <w:p w:rsidR="00CA1D71" w:rsidRDefault="00CA1D71">
      <w:pPr>
        <w:divId w:val="9253821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KRÁTKÁ, Karolína; KNÍŽEK BONATTO, Mayara Elisa; RYCHLÍK, Ivan: </w:t>
      </w:r>
    </w:p>
    <w:p w:rsidR="00CA1D71" w:rsidRDefault="00CA1D71">
      <w:pPr>
        <w:divId w:val="9253821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Komentář k článku Příznivé renální účinky tirzepatidu u pacientů s diabetem 2. typu a vysokým kardiovaskulárním rizikem. </w:t>
      </w:r>
      <w:r w:rsidRPr="000653D1">
        <w:rPr>
          <w:rFonts w:asciiTheme="minorHAnsi" w:eastAsia="Times New Roman" w:hAnsiTheme="minorHAnsi" w:cstheme="minorHAnsi"/>
          <w:i/>
          <w:iCs/>
          <w:sz w:val="22"/>
          <w:szCs w:val="22"/>
        </w:rPr>
        <w:t>Postgraduální nefrologie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(1): 25-26. </w:t>
      </w:r>
      <w:r w:rsidRPr="000653D1">
        <w:rPr>
          <w:rFonts w:asciiTheme="minorHAnsi" w:eastAsia="Times New Roman" w:hAnsiTheme="minorHAnsi" w:cstheme="minorHAnsi"/>
          <w:i/>
          <w:iCs/>
          <w:sz w:val="22"/>
          <w:szCs w:val="22"/>
        </w:rPr>
        <w:t>(komentář)</w:t>
      </w:r>
    </w:p>
    <w:p w:rsidR="00CA1D71" w:rsidRDefault="00CA1D71">
      <w:pPr>
        <w:divId w:val="9253821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43901650; </w:t>
      </w:r>
    </w:p>
    <w:p w:rsidR="00CA1D71" w:rsidRDefault="00CA1D71">
      <w:pPr>
        <w:divId w:val="844201400"/>
        <w:rPr>
          <w:rFonts w:asciiTheme="minorHAnsi" w:eastAsia="Times New Roman" w:hAnsiTheme="minorHAnsi" w:cstheme="minorHAnsi"/>
          <w:sz w:val="22"/>
          <w:szCs w:val="22"/>
        </w:rPr>
      </w:pPr>
    </w:p>
    <w:p w:rsidR="00CA1D71" w:rsidRDefault="00CA1D71">
      <w:pPr>
        <w:divId w:val="8442014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SNÍŽKOVÁ, Olga (K);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KNÍŽEK BONATTO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Mayara Elisa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HONSOVÁ, Eva: </w:t>
      </w:r>
    </w:p>
    <w:p w:rsidR="00CA1D71" w:rsidRDefault="00CA1D71">
      <w:pPr>
        <w:divId w:val="8442014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Kazuistika: Akutní poškození ledvin s progresí do chronicity u starší pacientky. </w:t>
      </w:r>
    </w:p>
    <w:p w:rsidR="00CA1D71" w:rsidRDefault="00CA1D71">
      <w:pPr>
        <w:divId w:val="84420140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(2): 80-84. </w:t>
      </w:r>
      <w:r w:rsidRPr="000653D1">
        <w:rPr>
          <w:rFonts w:asciiTheme="minorHAnsi" w:eastAsia="Times New Roman" w:hAnsiTheme="minorHAnsi" w:cstheme="minorHAnsi"/>
          <w:i/>
          <w:iCs/>
          <w:sz w:val="22"/>
          <w:szCs w:val="22"/>
        </w:rPr>
        <w:t>(kazuistika)</w:t>
      </w:r>
    </w:p>
    <w:p w:rsidR="00CA1D71" w:rsidRDefault="00CA1D71">
      <w:pPr>
        <w:divId w:val="8442014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43900757; ID OBD UK: 633146; PubMed ID: </w:t>
      </w:r>
      <w:hyperlink r:id="rId3327" w:tgtFrame="_blank" w:history="1">
        <w:r w:rsidRPr="000653D1">
          <w:rPr>
            <w:rStyle w:val="Hypertextovodkaz"/>
            <w:rFonts w:asciiTheme="minorHAnsi" w:eastAsia="Times New Roman" w:hAnsiTheme="minorHAnsi" w:cstheme="minorHAnsi"/>
            <w:sz w:val="22"/>
            <w:szCs w:val="22"/>
          </w:rPr>
          <w:t>37468327</w:t>
        </w:r>
      </w:hyperlink>
    </w:p>
    <w:p w:rsidR="00CA1D71" w:rsidRPr="000653D1" w:rsidRDefault="00CA1D71">
      <w:pPr>
        <w:divId w:val="8442014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43131578"/>
        <w:rPr>
          <w:rFonts w:asciiTheme="minorHAnsi" w:eastAsia="Times New Roman" w:hAnsiTheme="minorHAnsi" w:cstheme="minorHAnsi"/>
          <w:sz w:val="22"/>
          <w:szCs w:val="22"/>
        </w:rPr>
      </w:pPr>
    </w:p>
    <w:p w:rsidR="00CA1D71" w:rsidRDefault="00CA1D71">
      <w:pPr>
        <w:divId w:val="843131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VIKLICKÝ, Ondřej (K); RYŠAVÁ, Romana; TESAŘ, Vladimír;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PRÁZNÝ, Martin; ČEŠKA, Richard; HALUZÍK, Martin: </w:t>
      </w:r>
    </w:p>
    <w:p w:rsidR="00CA1D71" w:rsidRDefault="00CA1D71">
      <w:pPr>
        <w:divId w:val="843131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Expertní stanovisko ke spolupráci diabetologů a internistů s nefrology v péči o nemocné s chronickým onemocněním ledvin. </w:t>
      </w:r>
    </w:p>
    <w:p w:rsidR="00CA1D71" w:rsidRDefault="00CA1D71">
      <w:pPr>
        <w:divId w:val="84313157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18-24. </w:t>
      </w:r>
      <w:r w:rsidRPr="000653D1">
        <w:rPr>
          <w:rFonts w:asciiTheme="minorHAnsi" w:eastAsia="Times New Roman" w:hAnsiTheme="minorHAnsi" w:cstheme="minorHAnsi"/>
          <w:i/>
          <w:iCs/>
          <w:sz w:val="22"/>
          <w:szCs w:val="22"/>
        </w:rPr>
        <w:t>(reprint)</w:t>
      </w:r>
    </w:p>
    <w:p w:rsidR="00CA1D71" w:rsidRDefault="00CA1D71">
      <w:pPr>
        <w:divId w:val="8431315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43900271; ID OBD UK: 626238; Scopus ID: </w:t>
      </w:r>
      <w:hyperlink r:id="rId3328" w:tgtFrame="_blank" w:history="1">
        <w:r w:rsidRPr="000653D1">
          <w:rPr>
            <w:rStyle w:val="Hypertextovodkaz"/>
            <w:rFonts w:asciiTheme="minorHAnsi" w:eastAsia="Times New Roman" w:hAnsiTheme="minorHAnsi" w:cstheme="minorHAnsi"/>
            <w:sz w:val="22"/>
            <w:szCs w:val="22"/>
          </w:rPr>
          <w:t>2-s2.0-85160078416</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A04. Články v časopisech pro veřejnost a novinách</w:t>
      </w:r>
    </w:p>
    <w:p w:rsidR="00CA1D71" w:rsidRPr="000653D1" w:rsidRDefault="00CA1D71">
      <w:pPr>
        <w:divId w:val="8172605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MNOŽIL STŘÍDOVÁ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FRAŇKOVÁ, Soňa; ŠPERL, Jan: Prevence a management krvácení u pacientů s jaterní cirhózou. </w:t>
      </w:r>
      <w:r w:rsidRPr="000653D1">
        <w:rPr>
          <w:rFonts w:asciiTheme="minorHAnsi" w:eastAsia="Times New Roman" w:hAnsiTheme="minorHAnsi" w:cstheme="minorHAnsi"/>
          <w:i/>
          <w:iCs/>
          <w:sz w:val="22"/>
          <w:szCs w:val="22"/>
        </w:rPr>
        <w:t>Profi medicína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(21): 25-27. </w:t>
      </w:r>
    </w:p>
    <w:p w:rsidR="00CA1D71" w:rsidRPr="00384B7E" w:rsidRDefault="00CA1D71" w:rsidP="00384B7E">
      <w:pPr>
        <w:pStyle w:val="Nadpis4"/>
        <w:divId w:val="2053338246"/>
      </w:pPr>
      <w:r w:rsidRPr="00384B7E">
        <w:t>B01. Odborné monografie, učební texty</w:t>
      </w:r>
    </w:p>
    <w:p w:rsidR="00CA1D71" w:rsidRDefault="00CA1D71">
      <w:pPr>
        <w:divId w:val="1277445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605 s. ISBN 978-80-7345-780-8. </w:t>
      </w:r>
    </w:p>
    <w:p w:rsidR="00CA1D71" w:rsidRDefault="00CA1D71">
      <w:pPr>
        <w:divId w:val="1865361717"/>
        <w:rPr>
          <w:rFonts w:asciiTheme="minorHAnsi" w:eastAsia="Times New Roman" w:hAnsiTheme="minorHAnsi" w:cstheme="minorHAnsi"/>
          <w:sz w:val="22"/>
          <w:szCs w:val="22"/>
        </w:rPr>
      </w:pPr>
    </w:p>
    <w:p w:rsidR="00CA1D71" w:rsidRPr="000653D1" w:rsidRDefault="00CA1D71">
      <w:pPr>
        <w:divId w:val="18653617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Vnitřní lékařství. II.díl</w:t>
      </w:r>
      <w:r w:rsidRPr="000653D1">
        <w:rPr>
          <w:rFonts w:asciiTheme="minorHAnsi" w:eastAsia="Times New Roman" w:hAnsiTheme="minorHAnsi" w:cstheme="minorHAnsi"/>
          <w:sz w:val="22"/>
          <w:szCs w:val="22"/>
        </w:rPr>
        <w:t xml:space="preserve">. Praha: Maxdorf, 2023. cca 492 s. ISBN 978-80-7345-781-5. </w:t>
      </w:r>
    </w:p>
    <w:p w:rsidR="00CA1D71" w:rsidRPr="000653D1" w:rsidRDefault="00CA1D71" w:rsidP="000653D1">
      <w:pPr>
        <w:pStyle w:val="Nadpis1"/>
        <w:divId w:val="2053338246"/>
      </w:pPr>
      <w:bookmarkStart w:id="481" w:name="_Toc161849114"/>
      <w:r w:rsidRPr="000653D1">
        <w:t>Ryšková Lucie</w:t>
      </w:r>
      <w:bookmarkEnd w:id="481"/>
    </w:p>
    <w:p w:rsidR="00CA1D71" w:rsidRPr="00384B7E" w:rsidRDefault="00CA1D71" w:rsidP="00384B7E">
      <w:pPr>
        <w:pStyle w:val="Nadpis4"/>
        <w:divId w:val="2053338246"/>
      </w:pPr>
      <w:r w:rsidRPr="00384B7E">
        <w:t>A01. Články v časopisech s IF</w:t>
      </w:r>
    </w:p>
    <w:p w:rsidR="00CA1D71" w:rsidRDefault="00CA1D71">
      <w:pPr>
        <w:divId w:val="18166768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18166768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18166768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3329"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18166768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166768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43900257; ID OBD UK: 626229; WoS ID: </w:t>
      </w:r>
      <w:hyperlink r:id="rId3330"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3331"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3332"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18166768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2" w:name="_Toc161849115"/>
      <w:r w:rsidRPr="000653D1">
        <w:t>Řasová Kamila</w:t>
      </w:r>
      <w:bookmarkEnd w:id="482"/>
    </w:p>
    <w:p w:rsidR="00CA1D71" w:rsidRPr="00384B7E" w:rsidRDefault="00CA1D71" w:rsidP="00384B7E">
      <w:pPr>
        <w:pStyle w:val="Nadpis4"/>
        <w:divId w:val="2053338246"/>
      </w:pPr>
      <w:r w:rsidRPr="00384B7E">
        <w:t>A01. Články v časopisech s IF</w:t>
      </w:r>
    </w:p>
    <w:p w:rsidR="00CA1D71" w:rsidRDefault="00CA1D71">
      <w:pPr>
        <w:divId w:val="3165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JONSDOTTIR, Johanna; SANTOYO-MEDINA, Carme; KAHRAMAN, Turhan; KALRON, Alon; </w:t>
      </w:r>
      <w:r w:rsidRPr="000653D1">
        <w:rPr>
          <w:rFonts w:asciiTheme="minorHAnsi" w:eastAsia="Times New Roman" w:hAnsiTheme="minorHAnsi" w:cstheme="minorHAnsi"/>
          <w:b/>
          <w:bCs/>
          <w:sz w:val="22"/>
          <w:szCs w:val="22"/>
        </w:rPr>
        <w:t>ŘASOVÁ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w:t>
      </w:r>
      <w:r w:rsidRPr="000653D1">
        <w:rPr>
          <w:rFonts w:asciiTheme="minorHAnsi" w:eastAsia="Times New Roman" w:hAnsiTheme="minorHAnsi" w:cstheme="minorHAnsi"/>
          <w:sz w:val="22"/>
          <w:szCs w:val="22"/>
        </w:rPr>
        <w:t xml:space="preserve">); MOUMDJIAN, Lousin; COOTE, Susan; TACCHINO, Andrea; GRANGE, Erica; SMEDAL, Tori; ARNTZEN, Ellen Christin; LEARMONTH, Yvonne; PEDULLA, Ludovico; QUINN, Gillian; KOS, Daphne (K): </w:t>
      </w:r>
    </w:p>
    <w:p w:rsidR="00CA1D71" w:rsidRDefault="00CA1D71">
      <w:pPr>
        <w:divId w:val="3165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physiotherapy services and use of technology for people with multiple sclerosis during the COVID-19 pandemic. </w:t>
      </w:r>
    </w:p>
    <w:p w:rsidR="00CA1D71" w:rsidRDefault="00CA1D71">
      <w:pPr>
        <w:divId w:val="31657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Multiple Sclerosis and Related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71</w:t>
      </w:r>
      <w:r w:rsidRPr="000653D1">
        <w:rPr>
          <w:rFonts w:asciiTheme="minorHAnsi" w:eastAsia="Times New Roman" w:hAnsiTheme="minorHAnsi" w:cstheme="minorHAnsi"/>
          <w:sz w:val="22"/>
          <w:szCs w:val="22"/>
        </w:rPr>
        <w:t xml:space="preserve">(March): 104520. </w:t>
      </w:r>
      <w:r w:rsidRPr="000653D1">
        <w:rPr>
          <w:rFonts w:asciiTheme="minorHAnsi" w:eastAsia="Times New Roman" w:hAnsiTheme="minorHAnsi" w:cstheme="minorHAnsi"/>
          <w:i/>
          <w:iCs/>
          <w:sz w:val="22"/>
          <w:szCs w:val="22"/>
        </w:rPr>
        <w:t xml:space="preserve">DOI: </w:t>
      </w:r>
      <w:hyperlink r:id="rId3333" w:tgtFrame="_blank" w:history="1">
        <w:r w:rsidRPr="000653D1">
          <w:rPr>
            <w:rStyle w:val="Hypertextovodkaz"/>
            <w:rFonts w:asciiTheme="minorHAnsi" w:eastAsia="Times New Roman" w:hAnsiTheme="minorHAnsi" w:cstheme="minorHAnsi"/>
            <w:sz w:val="22"/>
            <w:szCs w:val="22"/>
          </w:rPr>
          <w:t>10.1016/j.msard.2023.104520</w:t>
        </w:r>
      </w:hyperlink>
      <w:r w:rsidRPr="000653D1">
        <w:rPr>
          <w:rFonts w:asciiTheme="minorHAnsi" w:eastAsia="Times New Roman" w:hAnsiTheme="minorHAnsi" w:cstheme="minorHAnsi"/>
          <w:i/>
          <w:iCs/>
          <w:sz w:val="22"/>
          <w:szCs w:val="22"/>
        </w:rPr>
        <w:t>. (původní)</w:t>
      </w:r>
    </w:p>
    <w:p w:rsidR="00CA1D71" w:rsidRDefault="00CA1D71">
      <w:pPr>
        <w:divId w:val="3165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3165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43900033; ID OBD UK: 622943; WoS ID: </w:t>
      </w:r>
      <w:hyperlink r:id="rId3334" w:tgtFrame="_blank" w:history="1">
        <w:r w:rsidRPr="000653D1">
          <w:rPr>
            <w:rStyle w:val="Hypertextovodkaz"/>
            <w:rFonts w:asciiTheme="minorHAnsi" w:eastAsia="Times New Roman" w:hAnsiTheme="minorHAnsi" w:cstheme="minorHAnsi"/>
            <w:sz w:val="22"/>
            <w:szCs w:val="22"/>
          </w:rPr>
          <w:t>000927384600001</w:t>
        </w:r>
      </w:hyperlink>
      <w:r w:rsidRPr="000653D1">
        <w:rPr>
          <w:rFonts w:asciiTheme="minorHAnsi" w:eastAsia="Times New Roman" w:hAnsiTheme="minorHAnsi" w:cstheme="minorHAnsi"/>
          <w:sz w:val="22"/>
          <w:szCs w:val="22"/>
        </w:rPr>
        <w:t xml:space="preserve">; Scopus ID: </w:t>
      </w:r>
      <w:hyperlink r:id="rId3335" w:tgtFrame="_blank" w:history="1">
        <w:r w:rsidRPr="000653D1">
          <w:rPr>
            <w:rStyle w:val="Hypertextovodkaz"/>
            <w:rFonts w:asciiTheme="minorHAnsi" w:eastAsia="Times New Roman" w:hAnsiTheme="minorHAnsi" w:cstheme="minorHAnsi"/>
            <w:sz w:val="22"/>
            <w:szCs w:val="22"/>
          </w:rPr>
          <w:t>2-s2.0-85146985518</w:t>
        </w:r>
      </w:hyperlink>
      <w:r w:rsidRPr="000653D1">
        <w:rPr>
          <w:rFonts w:asciiTheme="minorHAnsi" w:eastAsia="Times New Roman" w:hAnsiTheme="minorHAnsi" w:cstheme="minorHAnsi"/>
          <w:sz w:val="22"/>
          <w:szCs w:val="22"/>
        </w:rPr>
        <w:t xml:space="preserve">; PubMed ID: </w:t>
      </w:r>
      <w:hyperlink r:id="rId3336" w:tgtFrame="_blank" w:history="1">
        <w:r w:rsidRPr="000653D1">
          <w:rPr>
            <w:rStyle w:val="Hypertextovodkaz"/>
            <w:rFonts w:asciiTheme="minorHAnsi" w:eastAsia="Times New Roman" w:hAnsiTheme="minorHAnsi" w:cstheme="minorHAnsi"/>
            <w:sz w:val="22"/>
            <w:szCs w:val="22"/>
          </w:rPr>
          <w:t>36724646</w:t>
        </w:r>
      </w:hyperlink>
      <w:r w:rsidRPr="000653D1">
        <w:rPr>
          <w:rFonts w:asciiTheme="minorHAnsi" w:eastAsia="Times New Roman" w:hAnsiTheme="minorHAnsi" w:cstheme="minorHAnsi"/>
          <w:sz w:val="22"/>
          <w:szCs w:val="22"/>
        </w:rPr>
        <w:t xml:space="preserve"> </w:t>
      </w:r>
    </w:p>
    <w:p w:rsidR="00CA1D71" w:rsidRPr="000653D1" w:rsidRDefault="00CA1D71">
      <w:pPr>
        <w:divId w:val="3165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67461708"/>
        <w:rPr>
          <w:rFonts w:asciiTheme="minorHAnsi" w:eastAsia="Times New Roman" w:hAnsiTheme="minorHAnsi" w:cstheme="minorHAnsi"/>
          <w:sz w:val="22"/>
          <w:szCs w:val="22"/>
        </w:rPr>
      </w:pPr>
    </w:p>
    <w:p w:rsidR="00CA1D71" w:rsidRDefault="00CA1D71">
      <w:pPr>
        <w:divId w:val="674617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REHÁK BUČKOVÁ, Barbora; MAREŠ, Jan; ŠKOCH, Antonín; KOPAL, Jakub; TINTĚRA, Jaroslav; DINEEN, Robert; </w:t>
      </w:r>
      <w:r w:rsidRPr="000653D1">
        <w:rPr>
          <w:rFonts w:asciiTheme="minorHAnsi" w:eastAsia="Times New Roman" w:hAnsiTheme="minorHAnsi" w:cstheme="minorHAnsi"/>
          <w:b/>
          <w:bCs/>
          <w:sz w:val="22"/>
          <w:szCs w:val="22"/>
        </w:rPr>
        <w:t>ŘASOVÁ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3.LF/REHAB</w:t>
      </w:r>
      <w:r w:rsidRPr="000653D1">
        <w:rPr>
          <w:rFonts w:asciiTheme="minorHAnsi" w:eastAsia="Times New Roman" w:hAnsiTheme="minorHAnsi" w:cstheme="minorHAnsi"/>
          <w:sz w:val="22"/>
          <w:szCs w:val="22"/>
        </w:rPr>
        <w:t xml:space="preserve">); HLINKA, Jaroslav (K): </w:t>
      </w:r>
    </w:p>
    <w:p w:rsidR="00CA1D71" w:rsidRDefault="00CA1D71">
      <w:pPr>
        <w:divId w:val="674617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Multimodal-neuroimaging machine-learning analysis of motor disability in multiple sclerosis. </w:t>
      </w:r>
    </w:p>
    <w:p w:rsidR="00CA1D71" w:rsidRDefault="00CA1D71">
      <w:pPr>
        <w:divId w:val="674617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Imaging and Behavior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18-34. </w:t>
      </w:r>
      <w:r w:rsidRPr="000653D1">
        <w:rPr>
          <w:rFonts w:asciiTheme="minorHAnsi" w:eastAsia="Times New Roman" w:hAnsiTheme="minorHAnsi" w:cstheme="minorHAnsi"/>
          <w:i/>
          <w:iCs/>
          <w:sz w:val="22"/>
          <w:szCs w:val="22"/>
        </w:rPr>
        <w:t xml:space="preserve">DOI: </w:t>
      </w:r>
      <w:hyperlink r:id="rId3337" w:tgtFrame="_blank" w:history="1">
        <w:r w:rsidRPr="000653D1">
          <w:rPr>
            <w:rStyle w:val="Hypertextovodkaz"/>
            <w:rFonts w:asciiTheme="minorHAnsi" w:eastAsia="Times New Roman" w:hAnsiTheme="minorHAnsi" w:cstheme="minorHAnsi"/>
            <w:sz w:val="22"/>
            <w:szCs w:val="22"/>
          </w:rPr>
          <w:t>10.1007/s11682-022-00737-3</w:t>
        </w:r>
      </w:hyperlink>
      <w:r w:rsidRPr="000653D1">
        <w:rPr>
          <w:rFonts w:asciiTheme="minorHAnsi" w:eastAsia="Times New Roman" w:hAnsiTheme="minorHAnsi" w:cstheme="minorHAnsi"/>
          <w:i/>
          <w:iCs/>
          <w:sz w:val="22"/>
          <w:szCs w:val="22"/>
        </w:rPr>
        <w:t>. (původní)</w:t>
      </w:r>
    </w:p>
    <w:p w:rsidR="00CA1D71" w:rsidRDefault="00CA1D71">
      <w:pPr>
        <w:divId w:val="674617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74617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43899259; ID OBD UK: 618459; WoS ID: </w:t>
      </w:r>
      <w:hyperlink r:id="rId3338" w:tgtFrame="_blank" w:history="1">
        <w:r w:rsidRPr="000653D1">
          <w:rPr>
            <w:rStyle w:val="Hypertextovodkaz"/>
            <w:rFonts w:asciiTheme="minorHAnsi" w:eastAsia="Times New Roman" w:hAnsiTheme="minorHAnsi" w:cstheme="minorHAnsi"/>
            <w:sz w:val="22"/>
            <w:szCs w:val="22"/>
          </w:rPr>
          <w:t>000884940700001</w:t>
        </w:r>
      </w:hyperlink>
      <w:r w:rsidRPr="000653D1">
        <w:rPr>
          <w:rFonts w:asciiTheme="minorHAnsi" w:eastAsia="Times New Roman" w:hAnsiTheme="minorHAnsi" w:cstheme="minorHAnsi"/>
          <w:sz w:val="22"/>
          <w:szCs w:val="22"/>
        </w:rPr>
        <w:t xml:space="preserve">; Scopus ID: </w:t>
      </w:r>
      <w:hyperlink r:id="rId3339" w:tgtFrame="_blank" w:history="1">
        <w:r w:rsidRPr="000653D1">
          <w:rPr>
            <w:rStyle w:val="Hypertextovodkaz"/>
            <w:rFonts w:asciiTheme="minorHAnsi" w:eastAsia="Times New Roman" w:hAnsiTheme="minorHAnsi" w:cstheme="minorHAnsi"/>
            <w:sz w:val="22"/>
            <w:szCs w:val="22"/>
          </w:rPr>
          <w:t>2-s2.0-85142175876</w:t>
        </w:r>
      </w:hyperlink>
      <w:r w:rsidRPr="000653D1">
        <w:rPr>
          <w:rFonts w:asciiTheme="minorHAnsi" w:eastAsia="Times New Roman" w:hAnsiTheme="minorHAnsi" w:cstheme="minorHAnsi"/>
          <w:sz w:val="22"/>
          <w:szCs w:val="22"/>
        </w:rPr>
        <w:t xml:space="preserve">; PubMed ID: </w:t>
      </w:r>
      <w:hyperlink r:id="rId3340" w:tgtFrame="_blank" w:history="1">
        <w:r w:rsidRPr="000653D1">
          <w:rPr>
            <w:rStyle w:val="Hypertextovodkaz"/>
            <w:rFonts w:asciiTheme="minorHAnsi" w:eastAsia="Times New Roman" w:hAnsiTheme="minorHAnsi" w:cstheme="minorHAnsi"/>
            <w:sz w:val="22"/>
            <w:szCs w:val="22"/>
          </w:rPr>
          <w:t>36396890</w:t>
        </w:r>
      </w:hyperlink>
      <w:r w:rsidRPr="000653D1">
        <w:rPr>
          <w:rFonts w:asciiTheme="minorHAnsi" w:eastAsia="Times New Roman" w:hAnsiTheme="minorHAnsi" w:cstheme="minorHAnsi"/>
          <w:sz w:val="22"/>
          <w:szCs w:val="22"/>
        </w:rPr>
        <w:t xml:space="preserve"> </w:t>
      </w:r>
    </w:p>
    <w:p w:rsidR="00CA1D71" w:rsidRPr="000653D1" w:rsidRDefault="00CA1D71">
      <w:pPr>
        <w:divId w:val="674617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112616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Q35</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3" w:name="_Toc161849116"/>
      <w:r w:rsidRPr="000653D1">
        <w:lastRenderedPageBreak/>
        <w:t>Řebíková Barbora</w:t>
      </w:r>
      <w:bookmarkEnd w:id="483"/>
    </w:p>
    <w:p w:rsidR="00CA1D71" w:rsidRPr="00384B7E" w:rsidRDefault="00CA1D71" w:rsidP="00384B7E">
      <w:pPr>
        <w:pStyle w:val="Nadpis4"/>
        <w:divId w:val="2053338246"/>
      </w:pPr>
      <w:r w:rsidRPr="00384B7E">
        <w:t>C01. Kapitoly, příspěvky v monografiích</w:t>
      </w:r>
    </w:p>
    <w:p w:rsidR="00CA1D71" w:rsidRPr="000653D1" w:rsidRDefault="00CA1D71">
      <w:pPr>
        <w:divId w:val="8871858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ŘEBÍKOVÁ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50. Vzory táhnou. Jak naučit soucitu?.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437-441. ISBN 978-80-247-4926-6. </w:t>
      </w:r>
    </w:p>
    <w:p w:rsidR="00CA1D71" w:rsidRPr="000653D1" w:rsidRDefault="00CA1D71" w:rsidP="000653D1">
      <w:pPr>
        <w:pStyle w:val="Nadpis1"/>
        <w:divId w:val="2053338246"/>
      </w:pPr>
      <w:bookmarkStart w:id="484" w:name="_Toc161849117"/>
      <w:r w:rsidRPr="000653D1">
        <w:t>Sedlak Petr</w:t>
      </w:r>
      <w:bookmarkEnd w:id="484"/>
    </w:p>
    <w:p w:rsidR="00CA1D71" w:rsidRPr="00384B7E" w:rsidRDefault="00CA1D71" w:rsidP="00384B7E">
      <w:pPr>
        <w:pStyle w:val="Nadpis4"/>
        <w:divId w:val="2053338246"/>
      </w:pPr>
      <w:r w:rsidRPr="00384B7E">
        <w:t>A01. Články v časopisech s IF</w:t>
      </w:r>
    </w:p>
    <w:p w:rsidR="00CA1D71" w:rsidRDefault="00CA1D71">
      <w:pPr>
        <w:divId w:val="1457544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MARATOVÁ, Klára (K); ZEMKOVÁ, Dana; SEDLAK, Petr; PAVLÍKOVÁ, Markéta; AMARATUNGA, Shenali Anne; KRÁSNIČANOVÁ, Hana; SOUCČEK, Ondřej; ŠUMNÍK, Zdeněk: </w:t>
      </w:r>
    </w:p>
    <w:p w:rsidR="00CA1D71" w:rsidRDefault="00CA1D71">
      <w:pPr>
        <w:divId w:val="1457544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comprehensive validation study of the latest version of BoneXpert on a large cohort of Caucasian children and adolescents. </w:t>
      </w:r>
    </w:p>
    <w:p w:rsidR="00CA1D71" w:rsidRDefault="00CA1D71">
      <w:pPr>
        <w:divId w:val="1457544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1130580. </w:t>
      </w:r>
      <w:r w:rsidRPr="000653D1">
        <w:rPr>
          <w:rFonts w:asciiTheme="minorHAnsi" w:eastAsia="Times New Roman" w:hAnsiTheme="minorHAnsi" w:cstheme="minorHAnsi"/>
          <w:i/>
          <w:iCs/>
          <w:sz w:val="22"/>
          <w:szCs w:val="22"/>
        </w:rPr>
        <w:t xml:space="preserve">DOI: </w:t>
      </w:r>
      <w:hyperlink r:id="rId3341" w:tgtFrame="_blank" w:history="1">
        <w:r w:rsidRPr="000653D1">
          <w:rPr>
            <w:rStyle w:val="Hypertextovodkaz"/>
            <w:rFonts w:asciiTheme="minorHAnsi" w:eastAsia="Times New Roman" w:hAnsiTheme="minorHAnsi" w:cstheme="minorHAnsi"/>
            <w:sz w:val="22"/>
            <w:szCs w:val="22"/>
          </w:rPr>
          <w:t>10.3389/fendo.2023.1130580</w:t>
        </w:r>
      </w:hyperlink>
      <w:r w:rsidRPr="000653D1">
        <w:rPr>
          <w:rFonts w:asciiTheme="minorHAnsi" w:eastAsia="Times New Roman" w:hAnsiTheme="minorHAnsi" w:cstheme="minorHAnsi"/>
          <w:i/>
          <w:iCs/>
          <w:sz w:val="22"/>
          <w:szCs w:val="22"/>
        </w:rPr>
        <w:t>. (původní)</w:t>
      </w:r>
    </w:p>
    <w:p w:rsidR="00CA1D71" w:rsidRDefault="00CA1D71">
      <w:pPr>
        <w:divId w:val="1457544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457544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43901426; ID OBD UK: 626257; WoS ID: </w:t>
      </w:r>
      <w:hyperlink r:id="rId3342" w:tgtFrame="_blank" w:history="1">
        <w:r w:rsidRPr="000653D1">
          <w:rPr>
            <w:rStyle w:val="Hypertextovodkaz"/>
            <w:rFonts w:asciiTheme="minorHAnsi" w:eastAsia="Times New Roman" w:hAnsiTheme="minorHAnsi" w:cstheme="minorHAnsi"/>
            <w:sz w:val="22"/>
            <w:szCs w:val="22"/>
          </w:rPr>
          <w:t>000963418500001</w:t>
        </w:r>
      </w:hyperlink>
      <w:r w:rsidRPr="000653D1">
        <w:rPr>
          <w:rFonts w:asciiTheme="minorHAnsi" w:eastAsia="Times New Roman" w:hAnsiTheme="minorHAnsi" w:cstheme="minorHAnsi"/>
          <w:sz w:val="22"/>
          <w:szCs w:val="22"/>
        </w:rPr>
        <w:t xml:space="preserve">; Scopus ID: </w:t>
      </w:r>
      <w:hyperlink r:id="rId3343" w:tgtFrame="_blank" w:history="1">
        <w:r w:rsidRPr="000653D1">
          <w:rPr>
            <w:rStyle w:val="Hypertextovodkaz"/>
            <w:rFonts w:asciiTheme="minorHAnsi" w:eastAsia="Times New Roman" w:hAnsiTheme="minorHAnsi" w:cstheme="minorHAnsi"/>
            <w:sz w:val="22"/>
            <w:szCs w:val="22"/>
          </w:rPr>
          <w:t>2-s2.0-85152517601</w:t>
        </w:r>
      </w:hyperlink>
      <w:r w:rsidRPr="000653D1">
        <w:rPr>
          <w:rFonts w:asciiTheme="minorHAnsi" w:eastAsia="Times New Roman" w:hAnsiTheme="minorHAnsi" w:cstheme="minorHAnsi"/>
          <w:sz w:val="22"/>
          <w:szCs w:val="22"/>
        </w:rPr>
        <w:t xml:space="preserve">; PubMed ID: </w:t>
      </w:r>
      <w:hyperlink r:id="rId3344" w:tgtFrame="_blank" w:history="1">
        <w:r w:rsidRPr="000653D1">
          <w:rPr>
            <w:rStyle w:val="Hypertextovodkaz"/>
            <w:rFonts w:asciiTheme="minorHAnsi" w:eastAsia="Times New Roman" w:hAnsiTheme="minorHAnsi" w:cstheme="minorHAnsi"/>
            <w:sz w:val="22"/>
            <w:szCs w:val="22"/>
          </w:rPr>
          <w:t>37033216</w:t>
        </w:r>
      </w:hyperlink>
      <w:r w:rsidRPr="000653D1">
        <w:rPr>
          <w:rFonts w:asciiTheme="minorHAnsi" w:eastAsia="Times New Roman" w:hAnsiTheme="minorHAnsi" w:cstheme="minorHAnsi"/>
          <w:sz w:val="22"/>
          <w:szCs w:val="22"/>
        </w:rPr>
        <w:t xml:space="preserve"> </w:t>
      </w:r>
    </w:p>
    <w:p w:rsidR="00CA1D71" w:rsidRDefault="00CA1D71">
      <w:pPr>
        <w:divId w:val="596640361"/>
        <w:rPr>
          <w:rFonts w:asciiTheme="minorHAnsi" w:eastAsia="Times New Roman" w:hAnsiTheme="minorHAnsi" w:cstheme="minorHAnsi"/>
          <w:sz w:val="22"/>
          <w:szCs w:val="22"/>
        </w:rPr>
      </w:pPr>
    </w:p>
    <w:p w:rsidR="00CA1D71" w:rsidRDefault="00CA1D71">
      <w:pPr>
        <w:divId w:val="5966403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NOVÁK, Jan (K); </w:t>
      </w:r>
      <w:r w:rsidRPr="000653D1">
        <w:rPr>
          <w:rFonts w:asciiTheme="minorHAnsi" w:eastAsia="Times New Roman" w:hAnsiTheme="minorHAnsi" w:cstheme="minorHAnsi"/>
          <w:b/>
          <w:bCs/>
          <w:sz w:val="22"/>
          <w:szCs w:val="22"/>
        </w:rPr>
        <w:t>SEDLAK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5966403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Clarifying the relationship between obesity and pelvic dimensions. </w:t>
      </w:r>
    </w:p>
    <w:p w:rsidR="00CA1D71" w:rsidRDefault="00CA1D71">
      <w:pPr>
        <w:divId w:val="5966403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BJOG: An International Journal of Obstetrics &amp; Gynaecology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(8): 992-992. </w:t>
      </w:r>
      <w:r w:rsidRPr="000653D1">
        <w:rPr>
          <w:rFonts w:asciiTheme="minorHAnsi" w:eastAsia="Times New Roman" w:hAnsiTheme="minorHAnsi" w:cstheme="minorHAnsi"/>
          <w:i/>
          <w:iCs/>
          <w:sz w:val="22"/>
          <w:szCs w:val="22"/>
        </w:rPr>
        <w:t xml:space="preserve">DOI: </w:t>
      </w:r>
      <w:hyperlink r:id="rId3345" w:tgtFrame="_blank" w:history="1">
        <w:r w:rsidRPr="000653D1">
          <w:rPr>
            <w:rStyle w:val="Hypertextovodkaz"/>
            <w:rFonts w:asciiTheme="minorHAnsi" w:eastAsia="Times New Roman" w:hAnsiTheme="minorHAnsi" w:cstheme="minorHAnsi"/>
            <w:sz w:val="22"/>
            <w:szCs w:val="22"/>
          </w:rPr>
          <w:t>10.1111/1471-0528.17456</w:t>
        </w:r>
      </w:hyperlink>
      <w:r w:rsidRPr="000653D1">
        <w:rPr>
          <w:rFonts w:asciiTheme="minorHAnsi" w:eastAsia="Times New Roman" w:hAnsiTheme="minorHAnsi" w:cstheme="minorHAnsi"/>
          <w:i/>
          <w:iCs/>
          <w:sz w:val="22"/>
          <w:szCs w:val="22"/>
        </w:rPr>
        <w:t>. (letter)</w:t>
      </w:r>
    </w:p>
    <w:p w:rsidR="00CA1D71" w:rsidRDefault="00CA1D71">
      <w:pPr>
        <w:divId w:val="5966403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5966403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43900259; ID OBD UK: 626231; WoS ID: </w:t>
      </w:r>
      <w:hyperlink r:id="rId3346" w:tgtFrame="_blank" w:history="1">
        <w:r w:rsidRPr="000653D1">
          <w:rPr>
            <w:rStyle w:val="Hypertextovodkaz"/>
            <w:rFonts w:asciiTheme="minorHAnsi" w:eastAsia="Times New Roman" w:hAnsiTheme="minorHAnsi" w:cstheme="minorHAnsi"/>
            <w:sz w:val="22"/>
            <w:szCs w:val="22"/>
          </w:rPr>
          <w:t>000959280600001</w:t>
        </w:r>
      </w:hyperlink>
      <w:r w:rsidRPr="000653D1">
        <w:rPr>
          <w:rFonts w:asciiTheme="minorHAnsi" w:eastAsia="Times New Roman" w:hAnsiTheme="minorHAnsi" w:cstheme="minorHAnsi"/>
          <w:sz w:val="22"/>
          <w:szCs w:val="22"/>
        </w:rPr>
        <w:t xml:space="preserve">; Scopus ID: </w:t>
      </w:r>
      <w:hyperlink r:id="rId3347" w:tgtFrame="_blank" w:history="1">
        <w:r w:rsidRPr="000653D1">
          <w:rPr>
            <w:rStyle w:val="Hypertextovodkaz"/>
            <w:rFonts w:asciiTheme="minorHAnsi" w:eastAsia="Times New Roman" w:hAnsiTheme="minorHAnsi" w:cstheme="minorHAnsi"/>
            <w:sz w:val="22"/>
            <w:szCs w:val="22"/>
          </w:rPr>
          <w:t>2-s2.0-85151445846</w:t>
        </w:r>
      </w:hyperlink>
      <w:r w:rsidRPr="000653D1">
        <w:rPr>
          <w:rFonts w:asciiTheme="minorHAnsi" w:eastAsia="Times New Roman" w:hAnsiTheme="minorHAnsi" w:cstheme="minorHAnsi"/>
          <w:sz w:val="22"/>
          <w:szCs w:val="22"/>
        </w:rPr>
        <w:t xml:space="preserve">; PubMed ID: </w:t>
      </w:r>
      <w:hyperlink r:id="rId3348" w:tgtFrame="_blank" w:history="1">
        <w:r w:rsidRPr="000653D1">
          <w:rPr>
            <w:rStyle w:val="Hypertextovodkaz"/>
            <w:rFonts w:asciiTheme="minorHAnsi" w:eastAsia="Times New Roman" w:hAnsiTheme="minorHAnsi" w:cstheme="minorHAnsi"/>
            <w:sz w:val="22"/>
            <w:szCs w:val="22"/>
          </w:rPr>
          <w:t>36974029</w:t>
        </w:r>
      </w:hyperlink>
      <w:r w:rsidRPr="000653D1">
        <w:rPr>
          <w:rFonts w:asciiTheme="minorHAnsi" w:eastAsia="Times New Roman" w:hAnsiTheme="minorHAnsi" w:cstheme="minorHAnsi"/>
          <w:sz w:val="22"/>
          <w:szCs w:val="22"/>
        </w:rPr>
        <w:t xml:space="preserve"> </w:t>
      </w:r>
    </w:p>
    <w:p w:rsidR="00CA1D71" w:rsidRPr="000653D1" w:rsidRDefault="00CA1D71">
      <w:pPr>
        <w:divId w:val="5966403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5" w:name="_Toc161849118"/>
      <w:r w:rsidRPr="000653D1">
        <w:t>Sehnal Borek</w:t>
      </w:r>
      <w:bookmarkEnd w:id="485"/>
    </w:p>
    <w:p w:rsidR="00CA1D71" w:rsidRPr="00384B7E" w:rsidRDefault="00CA1D71" w:rsidP="00384B7E">
      <w:pPr>
        <w:pStyle w:val="Nadpis4"/>
        <w:divId w:val="2053338246"/>
      </w:pPr>
      <w:r w:rsidRPr="00384B7E">
        <w:t>A01. Články v časopisech s IF</w:t>
      </w:r>
    </w:p>
    <w:p w:rsidR="00CA1D71" w:rsidRDefault="00CA1D71">
      <w:pPr>
        <w:divId w:val="2664985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2664985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2664985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3349"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2664985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664985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3350"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3351"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3352"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2664985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Default="00CA1D71">
      <w:pPr>
        <w:divId w:val="1086607970"/>
        <w:rPr>
          <w:rFonts w:asciiTheme="minorHAnsi" w:eastAsia="Times New Roman" w:hAnsiTheme="minorHAnsi" w:cstheme="minorHAnsi"/>
          <w:sz w:val="22"/>
          <w:szCs w:val="22"/>
        </w:rPr>
      </w:pPr>
    </w:p>
    <w:p w:rsidR="00CA1D71" w:rsidRDefault="00CA1D71">
      <w:pPr>
        <w:divId w:val="1086607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SEHNAL, Borek (K);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MATĚCHA, Jan; FANTA, Michael: </w:t>
      </w:r>
    </w:p>
    <w:p w:rsidR="00CA1D71" w:rsidRDefault="00CA1D71">
      <w:pPr>
        <w:divId w:val="1086607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Fertilitu šetřící terapie u ektopické gravidity. </w:t>
      </w:r>
    </w:p>
    <w:p w:rsidR="00CA1D71" w:rsidRDefault="00CA1D71">
      <w:pPr>
        <w:divId w:val="10866079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(1): 20-26. </w:t>
      </w:r>
      <w:r w:rsidRPr="000653D1">
        <w:rPr>
          <w:rFonts w:asciiTheme="minorHAnsi" w:eastAsia="Times New Roman" w:hAnsiTheme="minorHAnsi" w:cstheme="minorHAnsi"/>
          <w:i/>
          <w:iCs/>
          <w:sz w:val="22"/>
          <w:szCs w:val="22"/>
        </w:rPr>
        <w:t xml:space="preserve">DOI: </w:t>
      </w:r>
      <w:hyperlink r:id="rId3353" w:tgtFrame="_blank" w:history="1">
        <w:r w:rsidRPr="000653D1">
          <w:rPr>
            <w:rStyle w:val="Hypertextovodkaz"/>
            <w:rFonts w:asciiTheme="minorHAnsi" w:eastAsia="Times New Roman" w:hAnsiTheme="minorHAnsi" w:cstheme="minorHAnsi"/>
            <w:sz w:val="22"/>
            <w:szCs w:val="22"/>
          </w:rPr>
          <w:t>10.48095/cccg202320</w:t>
        </w:r>
      </w:hyperlink>
      <w:r w:rsidRPr="000653D1">
        <w:rPr>
          <w:rFonts w:asciiTheme="minorHAnsi" w:eastAsia="Times New Roman" w:hAnsiTheme="minorHAnsi" w:cstheme="minorHAnsi"/>
          <w:i/>
          <w:iCs/>
          <w:sz w:val="22"/>
          <w:szCs w:val="22"/>
        </w:rPr>
        <w:t>. (přehledový)</w:t>
      </w:r>
    </w:p>
    <w:p w:rsidR="00CA1D71" w:rsidRDefault="00CA1D71">
      <w:pPr>
        <w:divId w:val="10866079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86607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43898720; ID OBD UK: 625189; WoS ID: </w:t>
      </w:r>
      <w:hyperlink r:id="rId3354" w:tgtFrame="_blank" w:history="1">
        <w:r w:rsidRPr="000653D1">
          <w:rPr>
            <w:rStyle w:val="Hypertextovodkaz"/>
            <w:rFonts w:asciiTheme="minorHAnsi" w:eastAsia="Times New Roman" w:hAnsiTheme="minorHAnsi" w:cstheme="minorHAnsi"/>
            <w:sz w:val="22"/>
            <w:szCs w:val="22"/>
          </w:rPr>
          <w:t>000988857100001</w:t>
        </w:r>
      </w:hyperlink>
      <w:r w:rsidRPr="000653D1">
        <w:rPr>
          <w:rFonts w:asciiTheme="minorHAnsi" w:eastAsia="Times New Roman" w:hAnsiTheme="minorHAnsi" w:cstheme="minorHAnsi"/>
          <w:sz w:val="22"/>
          <w:szCs w:val="22"/>
        </w:rPr>
        <w:t xml:space="preserve">; Scopus ID: </w:t>
      </w:r>
      <w:hyperlink r:id="rId3355" w:tgtFrame="_blank" w:history="1">
        <w:r w:rsidRPr="000653D1">
          <w:rPr>
            <w:rStyle w:val="Hypertextovodkaz"/>
            <w:rFonts w:asciiTheme="minorHAnsi" w:eastAsia="Times New Roman" w:hAnsiTheme="minorHAnsi" w:cstheme="minorHAnsi"/>
            <w:sz w:val="22"/>
            <w:szCs w:val="22"/>
          </w:rPr>
          <w:t>2-s2.0-85149427719</w:t>
        </w:r>
      </w:hyperlink>
      <w:r w:rsidRPr="000653D1">
        <w:rPr>
          <w:rFonts w:asciiTheme="minorHAnsi" w:eastAsia="Times New Roman" w:hAnsiTheme="minorHAnsi" w:cstheme="minorHAnsi"/>
          <w:sz w:val="22"/>
          <w:szCs w:val="22"/>
        </w:rPr>
        <w:t xml:space="preserve">; PubMed ID: </w:t>
      </w:r>
      <w:hyperlink r:id="rId3356" w:tgtFrame="_blank" w:history="1">
        <w:r w:rsidRPr="000653D1">
          <w:rPr>
            <w:rStyle w:val="Hypertextovodkaz"/>
            <w:rFonts w:asciiTheme="minorHAnsi" w:eastAsia="Times New Roman" w:hAnsiTheme="minorHAnsi" w:cstheme="minorHAnsi"/>
            <w:sz w:val="22"/>
            <w:szCs w:val="22"/>
          </w:rPr>
          <w:t>36858970</w:t>
        </w:r>
      </w:hyperlink>
      <w:r w:rsidRPr="000653D1">
        <w:rPr>
          <w:rFonts w:asciiTheme="minorHAnsi" w:eastAsia="Times New Roman" w:hAnsiTheme="minorHAnsi" w:cstheme="minorHAnsi"/>
          <w:sz w:val="22"/>
          <w:szCs w:val="22"/>
        </w:rPr>
        <w:t xml:space="preserve"> </w:t>
      </w:r>
    </w:p>
    <w:p w:rsidR="00CA1D71" w:rsidRPr="000653D1" w:rsidRDefault="00CA1D71">
      <w:pPr>
        <w:divId w:val="10866079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71432003"/>
        <w:rPr>
          <w:rFonts w:asciiTheme="minorHAnsi" w:eastAsia="Times New Roman" w:hAnsiTheme="minorHAnsi" w:cstheme="minorHAnsi"/>
          <w:sz w:val="22"/>
          <w:szCs w:val="22"/>
        </w:rPr>
      </w:pPr>
    </w:p>
    <w:p w:rsidR="00CA1D71" w:rsidRDefault="00CA1D71">
      <w:pPr>
        <w:divId w:val="5714320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ZIKÁN, Michal (K); </w:t>
      </w:r>
      <w:r w:rsidRPr="000653D1">
        <w:rPr>
          <w:rFonts w:asciiTheme="minorHAnsi" w:eastAsia="Times New Roman" w:hAnsiTheme="minorHAnsi" w:cstheme="minorHAnsi"/>
          <w:b/>
          <w:bCs/>
          <w:sz w:val="22"/>
          <w:szCs w:val="22"/>
        </w:rPr>
        <w:t>VEČEŘOVÁ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Lívia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DUBOVÁ, Oľga; SEHNAL, Borek; SOUKUPOVÁ, Jana: </w:t>
      </w:r>
    </w:p>
    <w:p w:rsidR="00CA1D71" w:rsidRDefault="00CA1D71">
      <w:pPr>
        <w:divId w:val="5714320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BRCA mutation carriers suffering from ovarian cancer as a model for treatment decision in higher lines - Place for platinum reinduction. </w:t>
      </w:r>
    </w:p>
    <w:p w:rsidR="00CA1D71" w:rsidRDefault="00CA1D71">
      <w:pPr>
        <w:divId w:val="5714320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Cancer Research and Therapeutics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(3): 684-687. </w:t>
      </w:r>
      <w:r w:rsidRPr="000653D1">
        <w:rPr>
          <w:rFonts w:asciiTheme="minorHAnsi" w:eastAsia="Times New Roman" w:hAnsiTheme="minorHAnsi" w:cstheme="minorHAnsi"/>
          <w:i/>
          <w:iCs/>
          <w:sz w:val="22"/>
          <w:szCs w:val="22"/>
        </w:rPr>
        <w:t xml:space="preserve">DOI: </w:t>
      </w:r>
      <w:hyperlink r:id="rId3357" w:tgtFrame="_blank" w:history="1">
        <w:r w:rsidRPr="000653D1">
          <w:rPr>
            <w:rStyle w:val="Hypertextovodkaz"/>
            <w:rFonts w:asciiTheme="minorHAnsi" w:eastAsia="Times New Roman" w:hAnsiTheme="minorHAnsi" w:cstheme="minorHAnsi"/>
            <w:sz w:val="22"/>
            <w:szCs w:val="22"/>
          </w:rPr>
          <w:t>10.4103/jcrt.jcrt_880_21</w:t>
        </w:r>
      </w:hyperlink>
      <w:r w:rsidRPr="000653D1">
        <w:rPr>
          <w:rFonts w:asciiTheme="minorHAnsi" w:eastAsia="Times New Roman" w:hAnsiTheme="minorHAnsi" w:cstheme="minorHAnsi"/>
          <w:i/>
          <w:iCs/>
          <w:sz w:val="22"/>
          <w:szCs w:val="22"/>
        </w:rPr>
        <w:t>. (původní)</w:t>
      </w:r>
    </w:p>
    <w:p w:rsidR="00CA1D71" w:rsidRDefault="00CA1D71">
      <w:pPr>
        <w:divId w:val="5714320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714320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43900840; ID OBD UK: 633679; WoS ID: </w:t>
      </w:r>
      <w:hyperlink r:id="rId3358" w:tgtFrame="_blank" w:history="1">
        <w:r w:rsidRPr="000653D1">
          <w:rPr>
            <w:rStyle w:val="Hypertextovodkaz"/>
            <w:rFonts w:asciiTheme="minorHAnsi" w:eastAsia="Times New Roman" w:hAnsiTheme="minorHAnsi" w:cstheme="minorHAnsi"/>
            <w:sz w:val="22"/>
            <w:szCs w:val="22"/>
          </w:rPr>
          <w:t>001062420500027</w:t>
        </w:r>
      </w:hyperlink>
      <w:r w:rsidRPr="000653D1">
        <w:rPr>
          <w:rFonts w:asciiTheme="minorHAnsi" w:eastAsia="Times New Roman" w:hAnsiTheme="minorHAnsi" w:cstheme="minorHAnsi"/>
          <w:sz w:val="22"/>
          <w:szCs w:val="22"/>
        </w:rPr>
        <w:t xml:space="preserve">; Scopus ID: </w:t>
      </w:r>
      <w:hyperlink r:id="rId3359" w:tgtFrame="_blank" w:history="1">
        <w:r w:rsidRPr="000653D1">
          <w:rPr>
            <w:rStyle w:val="Hypertextovodkaz"/>
            <w:rFonts w:asciiTheme="minorHAnsi" w:eastAsia="Times New Roman" w:hAnsiTheme="minorHAnsi" w:cstheme="minorHAnsi"/>
            <w:sz w:val="22"/>
            <w:szCs w:val="22"/>
          </w:rPr>
          <w:t>2-s2.0-85165410857</w:t>
        </w:r>
      </w:hyperlink>
      <w:r w:rsidRPr="000653D1">
        <w:rPr>
          <w:rFonts w:asciiTheme="minorHAnsi" w:eastAsia="Times New Roman" w:hAnsiTheme="minorHAnsi" w:cstheme="minorHAnsi"/>
          <w:sz w:val="22"/>
          <w:szCs w:val="22"/>
        </w:rPr>
        <w:t xml:space="preserve">; PubMed ID: </w:t>
      </w:r>
      <w:hyperlink r:id="rId3360" w:tgtFrame="_blank" w:history="1">
        <w:r w:rsidRPr="000653D1">
          <w:rPr>
            <w:rStyle w:val="Hypertextovodkaz"/>
            <w:rFonts w:asciiTheme="minorHAnsi" w:eastAsia="Times New Roman" w:hAnsiTheme="minorHAnsi" w:cstheme="minorHAnsi"/>
            <w:sz w:val="22"/>
            <w:szCs w:val="22"/>
          </w:rPr>
          <w:t>37470594</w:t>
        </w:r>
      </w:hyperlink>
      <w:r w:rsidRPr="000653D1">
        <w:rPr>
          <w:rFonts w:asciiTheme="minorHAnsi" w:eastAsia="Times New Roman" w:hAnsiTheme="minorHAnsi" w:cstheme="minorHAnsi"/>
          <w:sz w:val="22"/>
          <w:szCs w:val="22"/>
        </w:rPr>
        <w:t xml:space="preserve"> </w:t>
      </w:r>
    </w:p>
    <w:p w:rsidR="00CA1D71" w:rsidRPr="000653D1" w:rsidRDefault="00CA1D71">
      <w:pPr>
        <w:divId w:val="5714320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6" w:name="_Toc161849119"/>
      <w:r w:rsidRPr="000653D1">
        <w:t>Seifert Martin</w:t>
      </w:r>
      <w:bookmarkEnd w:id="486"/>
    </w:p>
    <w:p w:rsidR="00CA1D71" w:rsidRPr="00384B7E" w:rsidRDefault="00CA1D71" w:rsidP="00384B7E">
      <w:pPr>
        <w:pStyle w:val="Nadpis4"/>
        <w:divId w:val="2053338246"/>
      </w:pPr>
      <w:r w:rsidRPr="00384B7E">
        <w:t>A03. Články v českém nebo slovenském jazyce bez IF</w:t>
      </w:r>
    </w:p>
    <w:p w:rsidR="00CA1D71" w:rsidRDefault="00CA1D71">
      <w:pPr>
        <w:divId w:val="5060922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ABU RAS, Marek; CÍSAŘOVÁ, Eliška; HOMOLKA, Radim; </w:t>
      </w:r>
      <w:r w:rsidRPr="000653D1">
        <w:rPr>
          <w:rFonts w:asciiTheme="minorHAnsi" w:eastAsia="Times New Roman" w:hAnsiTheme="minorHAnsi" w:cstheme="minorHAnsi"/>
          <w:b/>
          <w:bCs/>
          <w:sz w:val="22"/>
          <w:szCs w:val="22"/>
        </w:rPr>
        <w:t>SEIFERT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3.LF/KPL</w:t>
      </w:r>
      <w:r w:rsidRPr="000653D1">
        <w:rPr>
          <w:rFonts w:asciiTheme="minorHAnsi" w:eastAsia="Times New Roman" w:hAnsiTheme="minorHAnsi" w:cstheme="minorHAnsi"/>
          <w:sz w:val="22"/>
          <w:szCs w:val="22"/>
        </w:rPr>
        <w:t xml:space="preserve">): Jak pacienti s nevysvětlenými tělesnými potížemi vnímají péči svého praktického lékaře?. </w:t>
      </w:r>
      <w:r w:rsidRPr="000653D1">
        <w:rPr>
          <w:rFonts w:asciiTheme="minorHAnsi" w:eastAsia="Times New Roman" w:hAnsiTheme="minorHAnsi" w:cstheme="minorHAnsi"/>
          <w:i/>
          <w:iCs/>
          <w:sz w:val="22"/>
          <w:szCs w:val="22"/>
        </w:rPr>
        <w:t>Practicus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(9): 11-13. </w:t>
      </w:r>
      <w:r w:rsidRPr="000653D1">
        <w:rPr>
          <w:rFonts w:asciiTheme="minorHAnsi" w:eastAsia="Times New Roman" w:hAnsiTheme="minorHAnsi" w:cstheme="minorHAnsi"/>
          <w:i/>
          <w:iCs/>
          <w:sz w:val="22"/>
          <w:szCs w:val="22"/>
        </w:rPr>
        <w:t>(přehledový)</w:t>
      </w:r>
    </w:p>
    <w:p w:rsidR="00CA1D71" w:rsidRDefault="00CA1D71">
      <w:pPr>
        <w:divId w:val="5060922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43901510; ID OBD UK: 642236; </w:t>
      </w:r>
    </w:p>
    <w:p w:rsidR="00CA1D71" w:rsidRDefault="00CA1D71">
      <w:pPr>
        <w:divId w:val="2102291301"/>
        <w:rPr>
          <w:rFonts w:asciiTheme="minorHAnsi" w:eastAsia="Times New Roman" w:hAnsiTheme="minorHAnsi" w:cstheme="minorHAnsi"/>
          <w:sz w:val="22"/>
          <w:szCs w:val="22"/>
        </w:rPr>
      </w:pPr>
    </w:p>
    <w:p w:rsidR="00CA1D71" w:rsidRDefault="00CA1D71">
      <w:pPr>
        <w:divId w:val="21022913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SEIFERT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3.LF/KPL</w:t>
      </w:r>
      <w:r w:rsidRPr="000653D1">
        <w:rPr>
          <w:rFonts w:asciiTheme="minorHAnsi" w:eastAsia="Times New Roman" w:hAnsiTheme="minorHAnsi" w:cstheme="minorHAnsi"/>
          <w:sz w:val="22"/>
          <w:szCs w:val="22"/>
        </w:rPr>
        <w:t xml:space="preserve">): Konzultace s pacientem s nejasnými příznaky jako příležitost pro aplikaci klíčových hodnot a principů všeobecného praktického lékařství. </w:t>
      </w: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(15): 42-44. </w:t>
      </w:r>
      <w:r w:rsidRPr="000653D1">
        <w:rPr>
          <w:rFonts w:asciiTheme="minorHAnsi" w:eastAsia="Times New Roman" w:hAnsiTheme="minorHAnsi" w:cstheme="minorHAnsi"/>
          <w:i/>
          <w:iCs/>
          <w:sz w:val="22"/>
          <w:szCs w:val="22"/>
        </w:rPr>
        <w:t>(přehledový)</w:t>
      </w:r>
    </w:p>
    <w:p w:rsidR="00CA1D71" w:rsidRDefault="00CA1D71">
      <w:pPr>
        <w:divId w:val="21022913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43901509; ID OBD UK: 640338; </w:t>
      </w:r>
    </w:p>
    <w:p w:rsidR="00CA1D71" w:rsidRPr="00384B7E" w:rsidRDefault="00CA1D71" w:rsidP="00384B7E">
      <w:pPr>
        <w:pStyle w:val="Nadpis4"/>
        <w:divId w:val="2053338246"/>
      </w:pPr>
      <w:r w:rsidRPr="00384B7E">
        <w:t>B01. Odborné monografie, učební texty</w:t>
      </w:r>
    </w:p>
    <w:p w:rsidR="00CA1D71" w:rsidRDefault="00CA1D71">
      <w:pPr>
        <w:divId w:val="6642803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SEIFERT, Bohumil; BÝMA, Svatopluk; </w:t>
      </w:r>
      <w:r w:rsidRPr="000653D1">
        <w:rPr>
          <w:rFonts w:asciiTheme="minorHAnsi" w:eastAsia="Times New Roman" w:hAnsiTheme="minorHAnsi" w:cstheme="minorHAnsi"/>
          <w:b/>
          <w:bCs/>
          <w:sz w:val="22"/>
          <w:szCs w:val="22"/>
        </w:rPr>
        <w:t>SEIFERT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3.LF/KPL</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Primární péče: všeobecné praktické lékařství: výukový text pro studenty magisterského studia lékařství</w:t>
      </w:r>
      <w:r w:rsidRPr="000653D1">
        <w:rPr>
          <w:rFonts w:asciiTheme="minorHAnsi" w:eastAsia="Times New Roman" w:hAnsiTheme="minorHAnsi" w:cstheme="minorHAnsi"/>
          <w:sz w:val="22"/>
          <w:szCs w:val="22"/>
        </w:rPr>
        <w:t xml:space="preserve">. 1. vyd. Praha: Karolinum, 2023. 139 s. ISBN 978-80-246-5478-2. </w:t>
      </w:r>
    </w:p>
    <w:p w:rsidR="00CA1D71" w:rsidRDefault="00CA1D71">
      <w:pPr>
        <w:divId w:val="1691637405"/>
        <w:rPr>
          <w:rFonts w:asciiTheme="minorHAnsi" w:eastAsia="Times New Roman" w:hAnsiTheme="minorHAnsi" w:cstheme="minorHAnsi"/>
          <w:sz w:val="22"/>
          <w:szCs w:val="22"/>
        </w:rPr>
      </w:pPr>
    </w:p>
    <w:p w:rsidR="00CA1D71" w:rsidRDefault="00CA1D71">
      <w:pPr>
        <w:divId w:val="16916374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SEIFERT, Martin; VEČEŘOVÁ-PROCHÁZKOVÁ, Alena; STACKEOVÁ, Daniela; KABÁT, Jaromír; JANDOURKOVÁ, Danuše: </w:t>
      </w:r>
      <w:r w:rsidRPr="000653D1">
        <w:rPr>
          <w:rFonts w:asciiTheme="minorHAnsi" w:eastAsia="Times New Roman" w:hAnsiTheme="minorHAnsi" w:cstheme="minorHAnsi"/>
          <w:i/>
          <w:iCs/>
          <w:sz w:val="22"/>
          <w:szCs w:val="22"/>
        </w:rPr>
        <w:t>Funkční a persistentní tělesné potíže: psychosomatický přístup: Doporučený diagnostický a terapeutický postup pro všeobecné praktické lékaře 2023</w:t>
      </w:r>
      <w:r w:rsidRPr="000653D1">
        <w:rPr>
          <w:rFonts w:asciiTheme="minorHAnsi" w:eastAsia="Times New Roman" w:hAnsiTheme="minorHAnsi" w:cstheme="minorHAnsi"/>
          <w:sz w:val="22"/>
          <w:szCs w:val="22"/>
        </w:rPr>
        <w:t xml:space="preserve">. 1. vyd. Praha: Centrum doporučených postupů pro praktické lékaře, Společnost všeobecného lékařství ČLS JEP, 2023. 29 s. ISBN 978-80-88280-52-1. </w:t>
      </w:r>
    </w:p>
    <w:p w:rsidR="00CA1D71" w:rsidRPr="000653D1" w:rsidRDefault="00CA1D71" w:rsidP="000653D1">
      <w:pPr>
        <w:pStyle w:val="Nadpis1"/>
        <w:divId w:val="2053338246"/>
      </w:pPr>
      <w:bookmarkStart w:id="487" w:name="_Toc161849120"/>
      <w:r w:rsidRPr="000653D1">
        <w:t>Seillier Lenka</w:t>
      </w:r>
      <w:bookmarkEnd w:id="487"/>
    </w:p>
    <w:p w:rsidR="00CA1D71" w:rsidRPr="00384B7E" w:rsidRDefault="00CA1D71" w:rsidP="00384B7E">
      <w:pPr>
        <w:pStyle w:val="Nadpis4"/>
        <w:divId w:val="2053338246"/>
      </w:pPr>
      <w:r w:rsidRPr="00384B7E">
        <w:t>A01. Články v časopisech s IF</w:t>
      </w:r>
    </w:p>
    <w:p w:rsidR="00CA1D71" w:rsidRDefault="00CA1D71">
      <w:pPr>
        <w:divId w:val="15549292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PATEL, Aashay M.; KAWAGUCHI, Katsuhisa; </w:t>
      </w:r>
      <w:r w:rsidRPr="000653D1">
        <w:rPr>
          <w:rFonts w:asciiTheme="minorHAnsi" w:eastAsia="Times New Roman" w:hAnsiTheme="minorHAnsi" w:cstheme="minorHAnsi"/>
          <w:b/>
          <w:bCs/>
          <w:sz w:val="22"/>
          <w:szCs w:val="22"/>
        </w:rPr>
        <w:t>SEILLIER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NIENBORG, Hendrikje (K): </w:t>
      </w:r>
    </w:p>
    <w:p w:rsidR="00CA1D71" w:rsidRDefault="00CA1D71">
      <w:pPr>
        <w:divId w:val="15549292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Serotonergic modulation of local network processing in V1 mirrors previously reported signatures of local network modulation by spatial attention. </w:t>
      </w:r>
    </w:p>
    <w:p w:rsidR="00CA1D71" w:rsidRDefault="00CA1D71">
      <w:pPr>
        <w:divId w:val="15549292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57</w:t>
      </w:r>
      <w:r w:rsidRPr="000653D1">
        <w:rPr>
          <w:rFonts w:asciiTheme="minorHAnsi" w:eastAsia="Times New Roman" w:hAnsiTheme="minorHAnsi" w:cstheme="minorHAnsi"/>
          <w:sz w:val="22"/>
          <w:szCs w:val="22"/>
        </w:rPr>
        <w:t xml:space="preserve">(8): 1368-1382. </w:t>
      </w:r>
      <w:r w:rsidRPr="000653D1">
        <w:rPr>
          <w:rFonts w:asciiTheme="minorHAnsi" w:eastAsia="Times New Roman" w:hAnsiTheme="minorHAnsi" w:cstheme="minorHAnsi"/>
          <w:i/>
          <w:iCs/>
          <w:sz w:val="22"/>
          <w:szCs w:val="22"/>
        </w:rPr>
        <w:t xml:space="preserve">DOI: </w:t>
      </w:r>
      <w:hyperlink r:id="rId3361" w:tgtFrame="_blank" w:history="1">
        <w:r w:rsidRPr="000653D1">
          <w:rPr>
            <w:rStyle w:val="Hypertextovodkaz"/>
            <w:rFonts w:asciiTheme="minorHAnsi" w:eastAsia="Times New Roman" w:hAnsiTheme="minorHAnsi" w:cstheme="minorHAnsi"/>
            <w:sz w:val="22"/>
            <w:szCs w:val="22"/>
          </w:rPr>
          <w:t>10.1111/ejn.15953</w:t>
        </w:r>
      </w:hyperlink>
      <w:r w:rsidRPr="000653D1">
        <w:rPr>
          <w:rFonts w:asciiTheme="minorHAnsi" w:eastAsia="Times New Roman" w:hAnsiTheme="minorHAnsi" w:cstheme="minorHAnsi"/>
          <w:i/>
          <w:iCs/>
          <w:sz w:val="22"/>
          <w:szCs w:val="22"/>
        </w:rPr>
        <w:t>. (původní)</w:t>
      </w:r>
    </w:p>
    <w:p w:rsidR="00CA1D71" w:rsidRDefault="00CA1D71">
      <w:pPr>
        <w:divId w:val="15549292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549292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43900162; ID OBD UK: 625257; WoS ID: </w:t>
      </w:r>
      <w:hyperlink r:id="rId3362" w:tgtFrame="_blank" w:history="1">
        <w:r w:rsidRPr="000653D1">
          <w:rPr>
            <w:rStyle w:val="Hypertextovodkaz"/>
            <w:rFonts w:asciiTheme="minorHAnsi" w:eastAsia="Times New Roman" w:hAnsiTheme="minorHAnsi" w:cstheme="minorHAnsi"/>
            <w:sz w:val="22"/>
            <w:szCs w:val="22"/>
          </w:rPr>
          <w:t>000957847600001</w:t>
        </w:r>
      </w:hyperlink>
      <w:r w:rsidRPr="000653D1">
        <w:rPr>
          <w:rFonts w:asciiTheme="minorHAnsi" w:eastAsia="Times New Roman" w:hAnsiTheme="minorHAnsi" w:cstheme="minorHAnsi"/>
          <w:sz w:val="22"/>
          <w:szCs w:val="22"/>
        </w:rPr>
        <w:t xml:space="preserve">; Scopus ID: </w:t>
      </w:r>
      <w:hyperlink r:id="rId3363" w:tgtFrame="_blank" w:history="1">
        <w:r w:rsidRPr="000653D1">
          <w:rPr>
            <w:rStyle w:val="Hypertextovodkaz"/>
            <w:rFonts w:asciiTheme="minorHAnsi" w:eastAsia="Times New Roman" w:hAnsiTheme="minorHAnsi" w:cstheme="minorHAnsi"/>
            <w:sz w:val="22"/>
            <w:szCs w:val="22"/>
          </w:rPr>
          <w:t>2-s2.0-85151425638</w:t>
        </w:r>
      </w:hyperlink>
      <w:r w:rsidRPr="000653D1">
        <w:rPr>
          <w:rFonts w:asciiTheme="minorHAnsi" w:eastAsia="Times New Roman" w:hAnsiTheme="minorHAnsi" w:cstheme="minorHAnsi"/>
          <w:sz w:val="22"/>
          <w:szCs w:val="22"/>
        </w:rPr>
        <w:t xml:space="preserve">; PubMed ID: </w:t>
      </w:r>
      <w:hyperlink r:id="rId3364" w:tgtFrame="_blank" w:history="1">
        <w:r w:rsidRPr="000653D1">
          <w:rPr>
            <w:rStyle w:val="Hypertextovodkaz"/>
            <w:rFonts w:asciiTheme="minorHAnsi" w:eastAsia="Times New Roman" w:hAnsiTheme="minorHAnsi" w:cstheme="minorHAnsi"/>
            <w:sz w:val="22"/>
            <w:szCs w:val="22"/>
          </w:rPr>
          <w:t>36878879</w:t>
        </w:r>
      </w:hyperlink>
      <w:r w:rsidRPr="000653D1">
        <w:rPr>
          <w:rFonts w:asciiTheme="minorHAnsi" w:eastAsia="Times New Roman" w:hAnsiTheme="minorHAnsi" w:cstheme="minorHAnsi"/>
          <w:sz w:val="22"/>
          <w:szCs w:val="22"/>
        </w:rPr>
        <w:t xml:space="preserve"> </w:t>
      </w:r>
    </w:p>
    <w:p w:rsidR="00CA1D71" w:rsidRPr="000653D1" w:rsidRDefault="00CA1D71">
      <w:pPr>
        <w:divId w:val="15549292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8" w:name="_Toc161849121"/>
      <w:r w:rsidRPr="000653D1">
        <w:t>Selinger Eliška</w:t>
      </w:r>
      <w:bookmarkEnd w:id="488"/>
    </w:p>
    <w:p w:rsidR="00CA1D71" w:rsidRPr="00384B7E" w:rsidRDefault="00CA1D71" w:rsidP="00384B7E">
      <w:pPr>
        <w:pStyle w:val="Nadpis4"/>
        <w:divId w:val="2053338246"/>
      </w:pPr>
      <w:r w:rsidRPr="00384B7E">
        <w:t>A01. Články v časopisech s IF</w:t>
      </w:r>
    </w:p>
    <w:p w:rsidR="00CA1D71" w:rsidRDefault="00CA1D71">
      <w:pPr>
        <w:divId w:val="15262145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RYLANDER, Charlotta; SKEIE, Guri: </w:t>
      </w:r>
    </w:p>
    <w:p w:rsidR="00CA1D71" w:rsidRDefault="00CA1D71">
      <w:pPr>
        <w:divId w:val="15262145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Dietary patterns in relation to incidence rate of pancreatic cancer - the Norwegian women and cancer cohort study. </w:t>
      </w:r>
    </w:p>
    <w:p w:rsidR="00CA1D71" w:rsidRDefault="00CA1D71">
      <w:pPr>
        <w:divId w:val="15262145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Food &amp; Nutrition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67</w:t>
      </w:r>
      <w:r w:rsidRPr="000653D1">
        <w:rPr>
          <w:rFonts w:asciiTheme="minorHAnsi" w:eastAsia="Times New Roman" w:hAnsiTheme="minorHAnsi" w:cstheme="minorHAnsi"/>
          <w:sz w:val="22"/>
          <w:szCs w:val="22"/>
        </w:rPr>
        <w:t xml:space="preserve">(September): 9536. </w:t>
      </w:r>
      <w:r w:rsidRPr="000653D1">
        <w:rPr>
          <w:rFonts w:asciiTheme="minorHAnsi" w:eastAsia="Times New Roman" w:hAnsiTheme="minorHAnsi" w:cstheme="minorHAnsi"/>
          <w:i/>
          <w:iCs/>
          <w:sz w:val="22"/>
          <w:szCs w:val="22"/>
        </w:rPr>
        <w:t xml:space="preserve">DOI: </w:t>
      </w:r>
      <w:hyperlink r:id="rId3365" w:tgtFrame="_blank" w:history="1">
        <w:r w:rsidRPr="000653D1">
          <w:rPr>
            <w:rStyle w:val="Hypertextovodkaz"/>
            <w:rFonts w:asciiTheme="minorHAnsi" w:eastAsia="Times New Roman" w:hAnsiTheme="minorHAnsi" w:cstheme="minorHAnsi"/>
            <w:sz w:val="22"/>
            <w:szCs w:val="22"/>
          </w:rPr>
          <w:t>10.29219/fnr.v67.9536</w:t>
        </w:r>
      </w:hyperlink>
      <w:r w:rsidRPr="000653D1">
        <w:rPr>
          <w:rFonts w:asciiTheme="minorHAnsi" w:eastAsia="Times New Roman" w:hAnsiTheme="minorHAnsi" w:cstheme="minorHAnsi"/>
          <w:i/>
          <w:iCs/>
          <w:sz w:val="22"/>
          <w:szCs w:val="22"/>
        </w:rPr>
        <w:t>. (původní)</w:t>
      </w:r>
    </w:p>
    <w:p w:rsidR="00CA1D71" w:rsidRDefault="00CA1D71">
      <w:pPr>
        <w:divId w:val="15262145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262145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43901040; ID OBD UK: 637157; WoS ID: </w:t>
      </w:r>
      <w:hyperlink r:id="rId3366" w:tgtFrame="_blank" w:history="1">
        <w:r w:rsidRPr="000653D1">
          <w:rPr>
            <w:rStyle w:val="Hypertextovodkaz"/>
            <w:rFonts w:asciiTheme="minorHAnsi" w:eastAsia="Times New Roman" w:hAnsiTheme="minorHAnsi" w:cstheme="minorHAnsi"/>
            <w:sz w:val="22"/>
            <w:szCs w:val="22"/>
          </w:rPr>
          <w:t>001091032000001</w:t>
        </w:r>
      </w:hyperlink>
      <w:r w:rsidRPr="000653D1">
        <w:rPr>
          <w:rFonts w:asciiTheme="minorHAnsi" w:eastAsia="Times New Roman" w:hAnsiTheme="minorHAnsi" w:cstheme="minorHAnsi"/>
          <w:sz w:val="22"/>
          <w:szCs w:val="22"/>
        </w:rPr>
        <w:t xml:space="preserve">; Scopus ID: </w:t>
      </w:r>
      <w:hyperlink r:id="rId3367" w:tgtFrame="_blank" w:history="1">
        <w:r w:rsidRPr="000653D1">
          <w:rPr>
            <w:rStyle w:val="Hypertextovodkaz"/>
            <w:rFonts w:asciiTheme="minorHAnsi" w:eastAsia="Times New Roman" w:hAnsiTheme="minorHAnsi" w:cstheme="minorHAnsi"/>
            <w:sz w:val="22"/>
            <w:szCs w:val="22"/>
          </w:rPr>
          <w:t>2-s2.0-85174295288</w:t>
        </w:r>
      </w:hyperlink>
      <w:r w:rsidRPr="000653D1">
        <w:rPr>
          <w:rFonts w:asciiTheme="minorHAnsi" w:eastAsia="Times New Roman" w:hAnsiTheme="minorHAnsi" w:cstheme="minorHAnsi"/>
          <w:sz w:val="22"/>
          <w:szCs w:val="22"/>
        </w:rPr>
        <w:t xml:space="preserve">; PubMed ID: </w:t>
      </w:r>
      <w:hyperlink r:id="rId3368" w:tgtFrame="_blank" w:history="1">
        <w:r w:rsidRPr="000653D1">
          <w:rPr>
            <w:rStyle w:val="Hypertextovodkaz"/>
            <w:rFonts w:asciiTheme="minorHAnsi" w:eastAsia="Times New Roman" w:hAnsiTheme="minorHAnsi" w:cstheme="minorHAnsi"/>
            <w:sz w:val="22"/>
            <w:szCs w:val="22"/>
          </w:rPr>
          <w:t>37808206</w:t>
        </w:r>
      </w:hyperlink>
      <w:r w:rsidRPr="000653D1">
        <w:rPr>
          <w:rFonts w:asciiTheme="minorHAnsi" w:eastAsia="Times New Roman" w:hAnsiTheme="minorHAnsi" w:cstheme="minorHAnsi"/>
          <w:sz w:val="22"/>
          <w:szCs w:val="22"/>
        </w:rPr>
        <w:t xml:space="preserve"> </w:t>
      </w:r>
    </w:p>
    <w:p w:rsidR="00CA1D71" w:rsidRPr="000653D1" w:rsidRDefault="00CA1D71">
      <w:pPr>
        <w:divId w:val="15262145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1776787"/>
        <w:rPr>
          <w:rFonts w:asciiTheme="minorHAnsi" w:eastAsia="Times New Roman" w:hAnsiTheme="minorHAnsi" w:cstheme="minorHAnsi"/>
          <w:sz w:val="22"/>
          <w:szCs w:val="22"/>
        </w:rPr>
      </w:pPr>
    </w:p>
    <w:p w:rsidR="00CA1D71" w:rsidRDefault="00CA1D71">
      <w:pPr>
        <w:divId w:val="51776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NEUENSCHWANDER, Manuela; KOLLER, Alina;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SCHWINGSHACKL, Lukas; BARBARESKO, Janett; SCHLESINGER, Sabrina (K): </w:t>
      </w:r>
    </w:p>
    <w:p w:rsidR="00CA1D71" w:rsidRDefault="00CA1D71">
      <w:pPr>
        <w:divId w:val="51776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Evidence of a vegan diet for health benefits and risks - an umbrella review of meta-analyses of observational and clinical studies. </w:t>
      </w:r>
    </w:p>
    <w:p w:rsidR="00CA1D71" w:rsidRDefault="00CA1D71">
      <w:pPr>
        <w:divId w:val="517767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Critical Reviews in Food Science and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63</w:t>
      </w:r>
      <w:r w:rsidRPr="000653D1">
        <w:rPr>
          <w:rFonts w:asciiTheme="minorHAnsi" w:eastAsia="Times New Roman" w:hAnsiTheme="minorHAnsi" w:cstheme="minorHAnsi"/>
          <w:sz w:val="22"/>
          <w:szCs w:val="22"/>
        </w:rPr>
        <w:t xml:space="preserve">(29): 9926-9936. </w:t>
      </w:r>
      <w:r w:rsidRPr="000653D1">
        <w:rPr>
          <w:rFonts w:asciiTheme="minorHAnsi" w:eastAsia="Times New Roman" w:hAnsiTheme="minorHAnsi" w:cstheme="minorHAnsi"/>
          <w:i/>
          <w:iCs/>
          <w:sz w:val="22"/>
          <w:szCs w:val="22"/>
        </w:rPr>
        <w:t xml:space="preserve">DOI: </w:t>
      </w:r>
      <w:hyperlink r:id="rId3369" w:tgtFrame="_blank" w:history="1">
        <w:r w:rsidRPr="000653D1">
          <w:rPr>
            <w:rStyle w:val="Hypertextovodkaz"/>
            <w:rFonts w:asciiTheme="minorHAnsi" w:eastAsia="Times New Roman" w:hAnsiTheme="minorHAnsi" w:cstheme="minorHAnsi"/>
            <w:sz w:val="22"/>
            <w:szCs w:val="22"/>
          </w:rPr>
          <w:t>10.1080/10408398.2022.2075311</w:t>
        </w:r>
      </w:hyperlink>
      <w:r w:rsidRPr="000653D1">
        <w:rPr>
          <w:rFonts w:asciiTheme="minorHAnsi" w:eastAsia="Times New Roman" w:hAnsiTheme="minorHAnsi" w:cstheme="minorHAnsi"/>
          <w:i/>
          <w:iCs/>
          <w:sz w:val="22"/>
          <w:szCs w:val="22"/>
        </w:rPr>
        <w:t>. (přehledový)</w:t>
      </w:r>
    </w:p>
    <w:p w:rsidR="00CA1D71" w:rsidRDefault="00CA1D71">
      <w:pPr>
        <w:divId w:val="51776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517767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43898521; ID OBD UK: 611709; WoS ID: </w:t>
      </w:r>
      <w:hyperlink r:id="rId3370" w:tgtFrame="_blank" w:history="1">
        <w:r w:rsidRPr="000653D1">
          <w:rPr>
            <w:rStyle w:val="Hypertextovodkaz"/>
            <w:rFonts w:asciiTheme="minorHAnsi" w:eastAsia="Times New Roman" w:hAnsiTheme="minorHAnsi" w:cstheme="minorHAnsi"/>
            <w:sz w:val="22"/>
            <w:szCs w:val="22"/>
          </w:rPr>
          <w:t>000796441100001</w:t>
        </w:r>
      </w:hyperlink>
      <w:r w:rsidRPr="000653D1">
        <w:rPr>
          <w:rFonts w:asciiTheme="minorHAnsi" w:eastAsia="Times New Roman" w:hAnsiTheme="minorHAnsi" w:cstheme="minorHAnsi"/>
          <w:sz w:val="22"/>
          <w:szCs w:val="22"/>
        </w:rPr>
        <w:t xml:space="preserve">; Scopus ID: </w:t>
      </w:r>
      <w:hyperlink r:id="rId3371" w:tgtFrame="_blank" w:history="1">
        <w:r w:rsidRPr="000653D1">
          <w:rPr>
            <w:rStyle w:val="Hypertextovodkaz"/>
            <w:rFonts w:asciiTheme="minorHAnsi" w:eastAsia="Times New Roman" w:hAnsiTheme="minorHAnsi" w:cstheme="minorHAnsi"/>
            <w:sz w:val="22"/>
            <w:szCs w:val="22"/>
          </w:rPr>
          <w:t>2-s2.0-85130101517</w:t>
        </w:r>
      </w:hyperlink>
      <w:r w:rsidRPr="000653D1">
        <w:rPr>
          <w:rFonts w:asciiTheme="minorHAnsi" w:eastAsia="Times New Roman" w:hAnsiTheme="minorHAnsi" w:cstheme="minorHAnsi"/>
          <w:sz w:val="22"/>
          <w:szCs w:val="22"/>
        </w:rPr>
        <w:t xml:space="preserve">; PubMed ID: </w:t>
      </w:r>
      <w:hyperlink r:id="rId3372" w:tgtFrame="_blank" w:history="1">
        <w:r w:rsidRPr="000653D1">
          <w:rPr>
            <w:rStyle w:val="Hypertextovodkaz"/>
            <w:rFonts w:asciiTheme="minorHAnsi" w:eastAsia="Times New Roman" w:hAnsiTheme="minorHAnsi" w:cstheme="minorHAnsi"/>
            <w:sz w:val="22"/>
            <w:szCs w:val="22"/>
          </w:rPr>
          <w:t>37962057</w:t>
        </w:r>
      </w:hyperlink>
      <w:r w:rsidRPr="000653D1">
        <w:rPr>
          <w:rFonts w:asciiTheme="minorHAnsi" w:eastAsia="Times New Roman" w:hAnsiTheme="minorHAnsi" w:cstheme="minorHAnsi"/>
          <w:sz w:val="22"/>
          <w:szCs w:val="22"/>
        </w:rPr>
        <w:t xml:space="preserve"> </w:t>
      </w:r>
    </w:p>
    <w:p w:rsidR="00CA1D71" w:rsidRPr="000653D1" w:rsidRDefault="00CA1D71">
      <w:pPr>
        <w:divId w:val="517767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194773930"/>
        <w:rPr>
          <w:rFonts w:asciiTheme="minorHAnsi" w:eastAsia="Times New Roman" w:hAnsiTheme="minorHAnsi" w:cstheme="minorHAnsi"/>
          <w:sz w:val="22"/>
          <w:szCs w:val="22"/>
        </w:rPr>
      </w:pPr>
    </w:p>
    <w:p w:rsidR="00CA1D71" w:rsidRDefault="00CA1D71">
      <w:pPr>
        <w:divId w:val="19477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1947739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1947739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3373"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19477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47739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3374"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3375"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3376"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1947739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5878883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LÁTAL, Radek; HABÁNOVÁ, Marta (K);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BIHARI, Maroš; HAMULKA, Jadwiga: </w:t>
      </w:r>
    </w:p>
    <w:p w:rsidR="00CA1D71" w:rsidRDefault="00CA1D71">
      <w:pPr>
        <w:divId w:val="5878883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Cross sectional study of vitamin B12 supplementation in Slovak and Czech vegans. </w:t>
      </w:r>
    </w:p>
    <w:p w:rsidR="00CA1D71" w:rsidRDefault="00CA1D71">
      <w:pPr>
        <w:divId w:val="58788835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Roczniki Panstwowego Zakladu Higieny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(2): 195-205. DOI: </w:t>
      </w:r>
      <w:hyperlink r:id="rId3377" w:tgtFrame="_blank" w:history="1">
        <w:r w:rsidRPr="000653D1">
          <w:rPr>
            <w:rStyle w:val="Hypertextovodkaz"/>
            <w:rFonts w:asciiTheme="minorHAnsi" w:eastAsia="Times New Roman" w:hAnsiTheme="minorHAnsi" w:cstheme="minorHAnsi"/>
            <w:sz w:val="22"/>
            <w:szCs w:val="22"/>
          </w:rPr>
          <w:t>10.32394/rpzh.2023.0259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5878883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43900717; ID OBD UK: 632808; Scopus ID: </w:t>
      </w:r>
      <w:hyperlink r:id="rId3378" w:tgtFrame="_blank" w:history="1">
        <w:r w:rsidRPr="000653D1">
          <w:rPr>
            <w:rStyle w:val="Hypertextovodkaz"/>
            <w:rFonts w:asciiTheme="minorHAnsi" w:eastAsia="Times New Roman" w:hAnsiTheme="minorHAnsi" w:cstheme="minorHAnsi"/>
            <w:sz w:val="22"/>
            <w:szCs w:val="22"/>
          </w:rPr>
          <w:t>2-s2.0-85163146541</w:t>
        </w:r>
      </w:hyperlink>
      <w:r w:rsidRPr="000653D1">
        <w:rPr>
          <w:rFonts w:asciiTheme="minorHAnsi" w:eastAsia="Times New Roman" w:hAnsiTheme="minorHAnsi" w:cstheme="minorHAnsi"/>
          <w:sz w:val="22"/>
          <w:szCs w:val="22"/>
        </w:rPr>
        <w:t xml:space="preserve">; PubMed ID: </w:t>
      </w:r>
      <w:hyperlink r:id="rId3379" w:tgtFrame="_blank" w:history="1">
        <w:r w:rsidRPr="000653D1">
          <w:rPr>
            <w:rStyle w:val="Hypertextovodkaz"/>
            <w:rFonts w:asciiTheme="minorHAnsi" w:eastAsia="Times New Roman" w:hAnsiTheme="minorHAnsi" w:cstheme="minorHAnsi"/>
            <w:sz w:val="22"/>
            <w:szCs w:val="22"/>
          </w:rPr>
          <w:t>37309911</w:t>
        </w:r>
      </w:hyperlink>
    </w:p>
    <w:p w:rsidR="00CA1D71" w:rsidRPr="000653D1" w:rsidRDefault="00CA1D71">
      <w:pPr>
        <w:divId w:val="5878883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89" w:name="_Toc161849122"/>
      <w:r w:rsidRPr="000653D1">
        <w:t>Semerád Otakar</w:t>
      </w:r>
      <w:bookmarkEnd w:id="489"/>
    </w:p>
    <w:p w:rsidR="00CA1D71" w:rsidRPr="00384B7E" w:rsidRDefault="00CA1D71" w:rsidP="00384B7E">
      <w:pPr>
        <w:pStyle w:val="Nadpis4"/>
        <w:divId w:val="2053338246"/>
      </w:pPr>
      <w:r w:rsidRPr="00384B7E">
        <w:t>A03. Články v českém nebo slovenském jazyce bez IF</w:t>
      </w:r>
    </w:p>
    <w:p w:rsidR="00CA1D71" w:rsidRDefault="00CA1D71">
      <w:pPr>
        <w:divId w:val="12219854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ULIČNÝ, Andrej (K); BĚHOUNKOVÁ, Milada; </w:t>
      </w:r>
      <w:r w:rsidRPr="000653D1">
        <w:rPr>
          <w:rFonts w:asciiTheme="minorHAnsi" w:eastAsia="Times New Roman" w:hAnsiTheme="minorHAnsi" w:cstheme="minorHAnsi"/>
          <w:b/>
          <w:bCs/>
          <w:sz w:val="22"/>
          <w:szCs w:val="22"/>
        </w:rPr>
        <w:t>SEMERÁD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Otakar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w:t>
      </w:r>
    </w:p>
    <w:p w:rsidR="00CA1D71" w:rsidRDefault="00CA1D71">
      <w:pPr>
        <w:divId w:val="12219854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Intoxikace ožankou kalamandrou (Teucrium chamaedrys) po požití čaje doporučeného bylinkářkou – rizika fytoterapie. </w:t>
      </w:r>
    </w:p>
    <w:p w:rsidR="00CA1D71" w:rsidRDefault="00CA1D71">
      <w:pPr>
        <w:divId w:val="122198541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(6): 310-312. </w:t>
      </w:r>
      <w:r w:rsidRPr="000653D1">
        <w:rPr>
          <w:rFonts w:asciiTheme="minorHAnsi" w:eastAsia="Times New Roman" w:hAnsiTheme="minorHAnsi" w:cstheme="minorHAnsi"/>
          <w:i/>
          <w:iCs/>
          <w:sz w:val="22"/>
          <w:szCs w:val="22"/>
        </w:rPr>
        <w:t>(kazuistika)</w:t>
      </w:r>
    </w:p>
    <w:p w:rsidR="00CA1D71" w:rsidRDefault="00CA1D71">
      <w:pPr>
        <w:divId w:val="12219854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43901633; ID OBD UK: 642944; Scopus ID: </w:t>
      </w:r>
      <w:hyperlink r:id="rId3380" w:tgtFrame="_blank" w:history="1">
        <w:r w:rsidRPr="000653D1">
          <w:rPr>
            <w:rStyle w:val="Hypertextovodkaz"/>
            <w:rFonts w:asciiTheme="minorHAnsi" w:eastAsia="Times New Roman" w:hAnsiTheme="minorHAnsi" w:cstheme="minorHAnsi"/>
            <w:sz w:val="22"/>
            <w:szCs w:val="22"/>
          </w:rPr>
          <w:t>2-s2.0-85185655496</w:t>
        </w:r>
      </w:hyperlink>
      <w:r w:rsidRPr="000653D1">
        <w:rPr>
          <w:rFonts w:asciiTheme="minorHAnsi" w:eastAsia="Times New Roman" w:hAnsiTheme="minorHAnsi" w:cstheme="minorHAnsi"/>
          <w:sz w:val="22"/>
          <w:szCs w:val="22"/>
        </w:rPr>
        <w:t xml:space="preserve">; </w:t>
      </w:r>
    </w:p>
    <w:p w:rsidR="00CA1D71" w:rsidRPr="000653D1" w:rsidRDefault="00CA1D71">
      <w:pPr>
        <w:divId w:val="12219854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0" w:name="_Toc161849123"/>
      <w:r w:rsidRPr="000653D1">
        <w:t>Schalek Petr</w:t>
      </w:r>
      <w:bookmarkEnd w:id="490"/>
    </w:p>
    <w:p w:rsidR="00CA1D71" w:rsidRPr="00384B7E" w:rsidRDefault="00CA1D71" w:rsidP="00384B7E">
      <w:pPr>
        <w:pStyle w:val="Nadpis4"/>
        <w:divId w:val="2053338246"/>
      </w:pPr>
      <w:r w:rsidRPr="00384B7E">
        <w:t>A01. Články v časopisech s IF</w:t>
      </w:r>
    </w:p>
    <w:p w:rsidR="00CA1D71" w:rsidRDefault="00CA1D71">
      <w:pPr>
        <w:divId w:val="19754766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GUHA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Anasuya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KRAML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BALA, Jakub; PLZÁK, Jan;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1975476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COVID-19 frontiers – sink or swim. </w:t>
      </w:r>
    </w:p>
    <w:p w:rsidR="00CA1D71" w:rsidRDefault="00CA1D71">
      <w:pPr>
        <w:divId w:val="19754766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171-177. </w:t>
      </w:r>
      <w:r w:rsidRPr="000653D1">
        <w:rPr>
          <w:rFonts w:asciiTheme="minorHAnsi" w:eastAsia="Times New Roman" w:hAnsiTheme="minorHAnsi" w:cstheme="minorHAnsi"/>
          <w:i/>
          <w:iCs/>
          <w:sz w:val="22"/>
          <w:szCs w:val="22"/>
        </w:rPr>
        <w:t xml:space="preserve">DOI: </w:t>
      </w:r>
      <w:hyperlink r:id="rId3381" w:tgtFrame="_blank" w:history="1">
        <w:r w:rsidRPr="000653D1">
          <w:rPr>
            <w:rStyle w:val="Hypertextovodkaz"/>
            <w:rFonts w:asciiTheme="minorHAnsi" w:eastAsia="Times New Roman" w:hAnsiTheme="minorHAnsi" w:cstheme="minorHAnsi"/>
            <w:sz w:val="22"/>
            <w:szCs w:val="22"/>
          </w:rPr>
          <w:t>10.21101/cejph.a7549</w:t>
        </w:r>
      </w:hyperlink>
      <w:r w:rsidRPr="000653D1">
        <w:rPr>
          <w:rFonts w:asciiTheme="minorHAnsi" w:eastAsia="Times New Roman" w:hAnsiTheme="minorHAnsi" w:cstheme="minorHAnsi"/>
          <w:i/>
          <w:iCs/>
          <w:sz w:val="22"/>
          <w:szCs w:val="22"/>
        </w:rPr>
        <w:t>. (původní)</w:t>
      </w:r>
    </w:p>
    <w:p w:rsidR="00CA1D71" w:rsidRDefault="00CA1D71">
      <w:pPr>
        <w:divId w:val="19754766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75476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43901064; ID OBD UK: 638097; WoS ID: </w:t>
      </w:r>
      <w:hyperlink r:id="rId3382" w:tgtFrame="_blank" w:history="1">
        <w:r w:rsidRPr="000653D1">
          <w:rPr>
            <w:rStyle w:val="Hypertextovodkaz"/>
            <w:rFonts w:asciiTheme="minorHAnsi" w:eastAsia="Times New Roman" w:hAnsiTheme="minorHAnsi" w:cstheme="minorHAnsi"/>
            <w:sz w:val="22"/>
            <w:szCs w:val="22"/>
          </w:rPr>
          <w:t>001105918100010</w:t>
        </w:r>
      </w:hyperlink>
      <w:r w:rsidRPr="000653D1">
        <w:rPr>
          <w:rFonts w:asciiTheme="minorHAnsi" w:eastAsia="Times New Roman" w:hAnsiTheme="minorHAnsi" w:cstheme="minorHAnsi"/>
          <w:sz w:val="22"/>
          <w:szCs w:val="22"/>
        </w:rPr>
        <w:t xml:space="preserve">; Scopus ID: </w:t>
      </w:r>
      <w:hyperlink r:id="rId3383" w:tgtFrame="_blank" w:history="1">
        <w:r w:rsidRPr="000653D1">
          <w:rPr>
            <w:rStyle w:val="Hypertextovodkaz"/>
            <w:rFonts w:asciiTheme="minorHAnsi" w:eastAsia="Times New Roman" w:hAnsiTheme="minorHAnsi" w:cstheme="minorHAnsi"/>
            <w:sz w:val="22"/>
            <w:szCs w:val="22"/>
          </w:rPr>
          <w:t>2-s2.0-85176304321</w:t>
        </w:r>
      </w:hyperlink>
      <w:r w:rsidRPr="000653D1">
        <w:rPr>
          <w:rFonts w:asciiTheme="minorHAnsi" w:eastAsia="Times New Roman" w:hAnsiTheme="minorHAnsi" w:cstheme="minorHAnsi"/>
          <w:sz w:val="22"/>
          <w:szCs w:val="22"/>
        </w:rPr>
        <w:t xml:space="preserve">; PubMed ID: </w:t>
      </w:r>
      <w:hyperlink r:id="rId3384" w:tgtFrame="_blank" w:history="1">
        <w:r w:rsidRPr="000653D1">
          <w:rPr>
            <w:rStyle w:val="Hypertextovodkaz"/>
            <w:rFonts w:asciiTheme="minorHAnsi" w:eastAsia="Times New Roman" w:hAnsiTheme="minorHAnsi" w:cstheme="minorHAnsi"/>
            <w:sz w:val="22"/>
            <w:szCs w:val="22"/>
          </w:rPr>
          <w:t>37934480</w:t>
        </w:r>
      </w:hyperlink>
      <w:r w:rsidRPr="000653D1">
        <w:rPr>
          <w:rFonts w:asciiTheme="minorHAnsi" w:eastAsia="Times New Roman" w:hAnsiTheme="minorHAnsi" w:cstheme="minorHAnsi"/>
          <w:sz w:val="22"/>
          <w:szCs w:val="22"/>
        </w:rPr>
        <w:t xml:space="preserve"> </w:t>
      </w:r>
    </w:p>
    <w:p w:rsidR="00CA1D71" w:rsidRPr="000653D1" w:rsidRDefault="00CA1D71">
      <w:pPr>
        <w:divId w:val="19754766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326188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JEŘÁBKOVÁ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SCHALEK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FUKSA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p>
    <w:p w:rsidR="00CA1D71" w:rsidRDefault="00CA1D71">
      <w:pPr>
        <w:divId w:val="19326188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Rinosinusitida jako komplikace FESS: je prospěšná antibiotická profylaxe?. </w:t>
      </w:r>
    </w:p>
    <w:p w:rsidR="00CA1D71" w:rsidRDefault="00CA1D71">
      <w:pPr>
        <w:divId w:val="193261882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Otorinolaryngologie a foniatrie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(3): 121-126. DOI: </w:t>
      </w:r>
      <w:hyperlink r:id="rId3385" w:tgtFrame="_blank" w:history="1">
        <w:r w:rsidRPr="000653D1">
          <w:rPr>
            <w:rStyle w:val="Hypertextovodkaz"/>
            <w:rFonts w:asciiTheme="minorHAnsi" w:eastAsia="Times New Roman" w:hAnsiTheme="minorHAnsi" w:cstheme="minorHAnsi"/>
            <w:sz w:val="22"/>
            <w:szCs w:val="22"/>
          </w:rPr>
          <w:t>10.48095/ccorl2023121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326188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43900985; ID OBD UK: 636774; </w:t>
      </w:r>
    </w:p>
    <w:p w:rsidR="00CA1D71" w:rsidRPr="000653D1" w:rsidRDefault="00CA1D71">
      <w:pPr>
        <w:divId w:val="19326188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1" w:name="_Toc161849124"/>
      <w:r w:rsidRPr="000653D1">
        <w:t>Schmalz Michal</w:t>
      </w:r>
      <w:bookmarkEnd w:id="491"/>
    </w:p>
    <w:p w:rsidR="00CA1D71" w:rsidRPr="00384B7E" w:rsidRDefault="00CA1D71" w:rsidP="00384B7E">
      <w:pPr>
        <w:pStyle w:val="Nadpis4"/>
        <w:divId w:val="2053338246"/>
      </w:pPr>
      <w:r w:rsidRPr="00384B7E">
        <w:t>A01. Články v časopisech s IF</w:t>
      </w:r>
    </w:p>
    <w:p w:rsidR="00CA1D71" w:rsidRDefault="00CA1D71">
      <w:pPr>
        <w:divId w:val="1344435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SCHMALZ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RAJNOCHOVÁ-BLOUDÍČKOVÁ, Silvie; HRUBÁ, Petra; FIALOVÁ, Martina; GURKA, Jiří; MAGICOVÁ, Maria; STŘÍŽ, Ilja; ZAHRÁDKA, Ivan; VIKLICKÝ, Ondřej (K): </w:t>
      </w:r>
    </w:p>
    <w:p w:rsidR="00CA1D71" w:rsidRDefault="00CA1D71">
      <w:pPr>
        <w:divId w:val="1344435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impact of frailty syndrome on humoral response to SARS-CoV-2 mRNA vaccines in older kidney transplant recipients. </w:t>
      </w:r>
    </w:p>
    <w:p w:rsidR="00CA1D71" w:rsidRDefault="00CA1D71">
      <w:pPr>
        <w:divId w:val="134443521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Urology and Nephrology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(11): 2959-2965. </w:t>
      </w:r>
      <w:r w:rsidRPr="000653D1">
        <w:rPr>
          <w:rFonts w:asciiTheme="minorHAnsi" w:eastAsia="Times New Roman" w:hAnsiTheme="minorHAnsi" w:cstheme="minorHAnsi"/>
          <w:i/>
          <w:iCs/>
          <w:sz w:val="22"/>
          <w:szCs w:val="22"/>
        </w:rPr>
        <w:t xml:space="preserve">DOI: </w:t>
      </w:r>
      <w:hyperlink r:id="rId3386" w:tgtFrame="_blank" w:history="1">
        <w:r w:rsidRPr="000653D1">
          <w:rPr>
            <w:rStyle w:val="Hypertextovodkaz"/>
            <w:rFonts w:asciiTheme="minorHAnsi" w:eastAsia="Times New Roman" w:hAnsiTheme="minorHAnsi" w:cstheme="minorHAnsi"/>
            <w:sz w:val="22"/>
            <w:szCs w:val="22"/>
          </w:rPr>
          <w:t>10.1007/s11255-023-03557-6</w:t>
        </w:r>
      </w:hyperlink>
      <w:r w:rsidRPr="000653D1">
        <w:rPr>
          <w:rFonts w:asciiTheme="minorHAnsi" w:eastAsia="Times New Roman" w:hAnsiTheme="minorHAnsi" w:cstheme="minorHAnsi"/>
          <w:i/>
          <w:iCs/>
          <w:sz w:val="22"/>
          <w:szCs w:val="22"/>
        </w:rPr>
        <w:t>. (původní)</w:t>
      </w:r>
    </w:p>
    <w:p w:rsidR="00CA1D71" w:rsidRDefault="00CA1D71">
      <w:pPr>
        <w:divId w:val="1344435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44435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43900273; ID OBD UK: 626352; WoS ID: </w:t>
      </w:r>
      <w:hyperlink r:id="rId3387" w:tgtFrame="_blank" w:history="1">
        <w:r w:rsidRPr="000653D1">
          <w:rPr>
            <w:rStyle w:val="Hypertextovodkaz"/>
            <w:rFonts w:asciiTheme="minorHAnsi" w:eastAsia="Times New Roman" w:hAnsiTheme="minorHAnsi" w:cstheme="minorHAnsi"/>
            <w:sz w:val="22"/>
            <w:szCs w:val="22"/>
          </w:rPr>
          <w:t>000964079800001</w:t>
        </w:r>
      </w:hyperlink>
      <w:r w:rsidRPr="000653D1">
        <w:rPr>
          <w:rFonts w:asciiTheme="minorHAnsi" w:eastAsia="Times New Roman" w:hAnsiTheme="minorHAnsi" w:cstheme="minorHAnsi"/>
          <w:sz w:val="22"/>
          <w:szCs w:val="22"/>
        </w:rPr>
        <w:t xml:space="preserve">; Scopus ID: </w:t>
      </w:r>
      <w:hyperlink r:id="rId3388" w:tgtFrame="_blank" w:history="1">
        <w:r w:rsidRPr="000653D1">
          <w:rPr>
            <w:rStyle w:val="Hypertextovodkaz"/>
            <w:rFonts w:asciiTheme="minorHAnsi" w:eastAsia="Times New Roman" w:hAnsiTheme="minorHAnsi" w:cstheme="minorHAnsi"/>
            <w:sz w:val="22"/>
            <w:szCs w:val="22"/>
          </w:rPr>
          <w:t>2-s2.0-85152052973</w:t>
        </w:r>
      </w:hyperlink>
      <w:r w:rsidRPr="000653D1">
        <w:rPr>
          <w:rFonts w:asciiTheme="minorHAnsi" w:eastAsia="Times New Roman" w:hAnsiTheme="minorHAnsi" w:cstheme="minorHAnsi"/>
          <w:sz w:val="22"/>
          <w:szCs w:val="22"/>
        </w:rPr>
        <w:t xml:space="preserve">; PubMed ID: </w:t>
      </w:r>
      <w:hyperlink r:id="rId3389" w:tgtFrame="_blank" w:history="1">
        <w:r w:rsidRPr="000653D1">
          <w:rPr>
            <w:rStyle w:val="Hypertextovodkaz"/>
            <w:rFonts w:asciiTheme="minorHAnsi" w:eastAsia="Times New Roman" w:hAnsiTheme="minorHAnsi" w:cstheme="minorHAnsi"/>
            <w:sz w:val="22"/>
            <w:szCs w:val="22"/>
          </w:rPr>
          <w:t>37027078</w:t>
        </w:r>
      </w:hyperlink>
      <w:r w:rsidRPr="000653D1">
        <w:rPr>
          <w:rFonts w:asciiTheme="minorHAnsi" w:eastAsia="Times New Roman" w:hAnsiTheme="minorHAnsi" w:cstheme="minorHAnsi"/>
          <w:sz w:val="22"/>
          <w:szCs w:val="22"/>
        </w:rPr>
        <w:t xml:space="preserve"> </w:t>
      </w:r>
    </w:p>
    <w:p w:rsidR="00CA1D71" w:rsidRPr="000653D1" w:rsidRDefault="00CA1D71">
      <w:pPr>
        <w:divId w:val="1344435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2" w:name="_Toc161849125"/>
      <w:r w:rsidRPr="000653D1">
        <w:t>Schmidt Matouš</w:t>
      </w:r>
      <w:bookmarkEnd w:id="492"/>
    </w:p>
    <w:p w:rsidR="00CA1D71" w:rsidRPr="00384B7E" w:rsidRDefault="00CA1D71" w:rsidP="00384B7E">
      <w:pPr>
        <w:pStyle w:val="Nadpis4"/>
        <w:divId w:val="2053338246"/>
      </w:pPr>
      <w:r w:rsidRPr="00384B7E">
        <w:t>A01. Články v časopisech s IF</w:t>
      </w:r>
    </w:p>
    <w:p w:rsidR="00CA1D71" w:rsidRDefault="00CA1D71">
      <w:pPr>
        <w:divId w:val="161898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SHAHIN, Jason (K); SCALES, Nathan B.; JOHARA, F.; HOGUE, M.; HORNBY, Laura; SHEMIE, Sam; </w:t>
      </w:r>
      <w:r w:rsidRPr="000653D1">
        <w:rPr>
          <w:rFonts w:asciiTheme="minorHAnsi" w:eastAsia="Times New Roman" w:hAnsiTheme="minorHAnsi" w:cstheme="minorHAnsi"/>
          <w:b/>
          <w:bCs/>
          <w:sz w:val="22"/>
          <w:szCs w:val="22"/>
        </w:rPr>
        <w:t>SCHMIDT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Matouš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WIND, Tineke; VAN MOOK, W. N.; DHANANI, Sonny: </w:t>
      </w:r>
    </w:p>
    <w:p w:rsidR="00CA1D71" w:rsidRDefault="00CA1D71">
      <w:pPr>
        <w:divId w:val="161898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 process of withdrawal of life-sustaining measures in the intensive care unit different for deceased organ donors compared with other dying patients? A secondary analysis of prospectively collected data. </w:t>
      </w:r>
    </w:p>
    <w:p w:rsidR="00CA1D71" w:rsidRDefault="00CA1D71">
      <w:pPr>
        <w:divId w:val="1618987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BMJ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(8): e069536. </w:t>
      </w:r>
      <w:r w:rsidRPr="000653D1">
        <w:rPr>
          <w:rFonts w:asciiTheme="minorHAnsi" w:eastAsia="Times New Roman" w:hAnsiTheme="minorHAnsi" w:cstheme="minorHAnsi"/>
          <w:i/>
          <w:iCs/>
          <w:sz w:val="22"/>
          <w:szCs w:val="22"/>
        </w:rPr>
        <w:t xml:space="preserve">DOI: </w:t>
      </w:r>
      <w:hyperlink r:id="rId3390" w:tgtFrame="_blank" w:history="1">
        <w:r w:rsidRPr="000653D1">
          <w:rPr>
            <w:rStyle w:val="Hypertextovodkaz"/>
            <w:rFonts w:asciiTheme="minorHAnsi" w:eastAsia="Times New Roman" w:hAnsiTheme="minorHAnsi" w:cstheme="minorHAnsi"/>
            <w:sz w:val="22"/>
            <w:szCs w:val="22"/>
          </w:rPr>
          <w:t>10.1136/bmjopen-2022-069536</w:t>
        </w:r>
      </w:hyperlink>
      <w:r w:rsidRPr="000653D1">
        <w:rPr>
          <w:rFonts w:asciiTheme="minorHAnsi" w:eastAsia="Times New Roman" w:hAnsiTheme="minorHAnsi" w:cstheme="minorHAnsi"/>
          <w:i/>
          <w:iCs/>
          <w:sz w:val="22"/>
          <w:szCs w:val="22"/>
        </w:rPr>
        <w:t>. (původní)</w:t>
      </w:r>
    </w:p>
    <w:p w:rsidR="00CA1D71" w:rsidRDefault="00CA1D71">
      <w:pPr>
        <w:divId w:val="1618987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18987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43900888; ID OBD UK: 634589; WoS ID: </w:t>
      </w:r>
      <w:hyperlink r:id="rId3391" w:tgtFrame="_blank" w:history="1">
        <w:r w:rsidRPr="000653D1">
          <w:rPr>
            <w:rStyle w:val="Hypertextovodkaz"/>
            <w:rFonts w:asciiTheme="minorHAnsi" w:eastAsia="Times New Roman" w:hAnsiTheme="minorHAnsi" w:cstheme="minorHAnsi"/>
            <w:sz w:val="22"/>
            <w:szCs w:val="22"/>
          </w:rPr>
          <w:t>001052262200006</w:t>
        </w:r>
      </w:hyperlink>
      <w:r w:rsidRPr="000653D1">
        <w:rPr>
          <w:rFonts w:asciiTheme="minorHAnsi" w:eastAsia="Times New Roman" w:hAnsiTheme="minorHAnsi" w:cstheme="minorHAnsi"/>
          <w:sz w:val="22"/>
          <w:szCs w:val="22"/>
        </w:rPr>
        <w:t xml:space="preserve">; Scopus ID: </w:t>
      </w:r>
      <w:hyperlink r:id="rId3392" w:tgtFrame="_blank" w:history="1">
        <w:r w:rsidRPr="000653D1">
          <w:rPr>
            <w:rStyle w:val="Hypertextovodkaz"/>
            <w:rFonts w:asciiTheme="minorHAnsi" w:eastAsia="Times New Roman" w:hAnsiTheme="minorHAnsi" w:cstheme="minorHAnsi"/>
            <w:sz w:val="22"/>
            <w:szCs w:val="22"/>
          </w:rPr>
          <w:t>2-s2.0-85168321907</w:t>
        </w:r>
      </w:hyperlink>
      <w:r w:rsidRPr="000653D1">
        <w:rPr>
          <w:rFonts w:asciiTheme="minorHAnsi" w:eastAsia="Times New Roman" w:hAnsiTheme="minorHAnsi" w:cstheme="minorHAnsi"/>
          <w:sz w:val="22"/>
          <w:szCs w:val="22"/>
        </w:rPr>
        <w:t xml:space="preserve">; PubMed ID: </w:t>
      </w:r>
      <w:hyperlink r:id="rId3393" w:tgtFrame="_blank" w:history="1">
        <w:r w:rsidRPr="000653D1">
          <w:rPr>
            <w:rStyle w:val="Hypertextovodkaz"/>
            <w:rFonts w:asciiTheme="minorHAnsi" w:eastAsia="Times New Roman" w:hAnsiTheme="minorHAnsi" w:cstheme="minorHAnsi"/>
            <w:sz w:val="22"/>
            <w:szCs w:val="22"/>
          </w:rPr>
          <w:t>37597867</w:t>
        </w:r>
      </w:hyperlink>
      <w:r w:rsidRPr="000653D1">
        <w:rPr>
          <w:rFonts w:asciiTheme="minorHAnsi" w:eastAsia="Times New Roman" w:hAnsiTheme="minorHAnsi" w:cstheme="minorHAnsi"/>
          <w:sz w:val="22"/>
          <w:szCs w:val="22"/>
        </w:rPr>
        <w:t xml:space="preserve"> </w:t>
      </w:r>
    </w:p>
    <w:p w:rsidR="00CA1D71" w:rsidRPr="000653D1" w:rsidRDefault="00CA1D71">
      <w:pPr>
        <w:divId w:val="1618987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1577856547"/>
        <w:rPr>
          <w:rFonts w:asciiTheme="minorHAnsi" w:eastAsia="Times New Roman" w:hAnsiTheme="minorHAnsi" w:cstheme="minorHAnsi"/>
          <w:sz w:val="22"/>
          <w:szCs w:val="22"/>
        </w:rPr>
      </w:pPr>
    </w:p>
    <w:p w:rsidR="00CA1D71" w:rsidRDefault="00CA1D71">
      <w:pPr>
        <w:divId w:val="15778565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SCALES, Nathan; SHAHIN, Jason; </w:t>
      </w:r>
      <w:r w:rsidRPr="000653D1">
        <w:rPr>
          <w:rFonts w:asciiTheme="minorHAnsi" w:eastAsia="Times New Roman" w:hAnsiTheme="minorHAnsi" w:cstheme="minorHAnsi"/>
          <w:b/>
          <w:bCs/>
          <w:sz w:val="22"/>
          <w:szCs w:val="22"/>
        </w:rPr>
        <w:t>SCHMIDT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Matouš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VAN BEINUM, Amanda; HORNBY, Laura; SHEMIE, Sam D.; HOGUE, Melania; WIND, Tineke J.; VAN MOOK, Walther; DHANANI, Sonny;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5778565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 learning determination of motivators of terminal extubation during the transition to end-of-life care in intensive care unit. </w:t>
      </w:r>
    </w:p>
    <w:p w:rsidR="00CA1D71" w:rsidRDefault="00CA1D71">
      <w:pPr>
        <w:divId w:val="15778565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(February): 2632. </w:t>
      </w:r>
      <w:r w:rsidRPr="000653D1">
        <w:rPr>
          <w:rFonts w:asciiTheme="minorHAnsi" w:eastAsia="Times New Roman" w:hAnsiTheme="minorHAnsi" w:cstheme="minorHAnsi"/>
          <w:i/>
          <w:iCs/>
          <w:sz w:val="22"/>
          <w:szCs w:val="22"/>
        </w:rPr>
        <w:t xml:space="preserve">DOI: </w:t>
      </w:r>
      <w:hyperlink r:id="rId3394" w:tgtFrame="_blank" w:history="1">
        <w:r w:rsidRPr="000653D1">
          <w:rPr>
            <w:rStyle w:val="Hypertextovodkaz"/>
            <w:rFonts w:asciiTheme="minorHAnsi" w:eastAsia="Times New Roman" w:hAnsiTheme="minorHAnsi" w:cstheme="minorHAnsi"/>
            <w:sz w:val="22"/>
            <w:szCs w:val="22"/>
          </w:rPr>
          <w:t>10.1038/s41598-023-29042-9</w:t>
        </w:r>
      </w:hyperlink>
      <w:r w:rsidRPr="000653D1">
        <w:rPr>
          <w:rFonts w:asciiTheme="minorHAnsi" w:eastAsia="Times New Roman" w:hAnsiTheme="minorHAnsi" w:cstheme="minorHAnsi"/>
          <w:i/>
          <w:iCs/>
          <w:sz w:val="22"/>
          <w:szCs w:val="22"/>
        </w:rPr>
        <w:t>. (původní)</w:t>
      </w:r>
    </w:p>
    <w:p w:rsidR="00CA1D71" w:rsidRDefault="00CA1D71">
      <w:pPr>
        <w:divId w:val="15778565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778565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43900079; ID OBD UK: 624186; WoS ID: </w:t>
      </w:r>
      <w:hyperlink r:id="rId3395" w:tgtFrame="_blank" w:history="1">
        <w:r w:rsidRPr="000653D1">
          <w:rPr>
            <w:rStyle w:val="Hypertextovodkaz"/>
            <w:rFonts w:asciiTheme="minorHAnsi" w:eastAsia="Times New Roman" w:hAnsiTheme="minorHAnsi" w:cstheme="minorHAnsi"/>
            <w:sz w:val="22"/>
            <w:szCs w:val="22"/>
          </w:rPr>
          <w:t>001100562500015</w:t>
        </w:r>
      </w:hyperlink>
      <w:r w:rsidRPr="000653D1">
        <w:rPr>
          <w:rFonts w:asciiTheme="minorHAnsi" w:eastAsia="Times New Roman" w:hAnsiTheme="minorHAnsi" w:cstheme="minorHAnsi"/>
          <w:sz w:val="22"/>
          <w:szCs w:val="22"/>
        </w:rPr>
        <w:t xml:space="preserve">; Scopus ID: </w:t>
      </w:r>
      <w:hyperlink r:id="rId3396" w:tgtFrame="_blank" w:history="1">
        <w:r w:rsidRPr="000653D1">
          <w:rPr>
            <w:rStyle w:val="Hypertextovodkaz"/>
            <w:rFonts w:asciiTheme="minorHAnsi" w:eastAsia="Times New Roman" w:hAnsiTheme="minorHAnsi" w:cstheme="minorHAnsi"/>
            <w:sz w:val="22"/>
            <w:szCs w:val="22"/>
          </w:rPr>
          <w:t>2-s2.0-85148081876</w:t>
        </w:r>
      </w:hyperlink>
      <w:r w:rsidRPr="000653D1">
        <w:rPr>
          <w:rFonts w:asciiTheme="minorHAnsi" w:eastAsia="Times New Roman" w:hAnsiTheme="minorHAnsi" w:cstheme="minorHAnsi"/>
          <w:sz w:val="22"/>
          <w:szCs w:val="22"/>
        </w:rPr>
        <w:t xml:space="preserve">; PubMed ID: </w:t>
      </w:r>
      <w:hyperlink r:id="rId3397" w:tgtFrame="_blank" w:history="1">
        <w:r w:rsidRPr="000653D1">
          <w:rPr>
            <w:rStyle w:val="Hypertextovodkaz"/>
            <w:rFonts w:asciiTheme="minorHAnsi" w:eastAsia="Times New Roman" w:hAnsiTheme="minorHAnsi" w:cstheme="minorHAnsi"/>
            <w:sz w:val="22"/>
            <w:szCs w:val="22"/>
          </w:rPr>
          <w:t>36788319</w:t>
        </w:r>
      </w:hyperlink>
      <w:r w:rsidRPr="000653D1">
        <w:rPr>
          <w:rFonts w:asciiTheme="minorHAnsi" w:eastAsia="Times New Roman" w:hAnsiTheme="minorHAnsi" w:cstheme="minorHAnsi"/>
          <w:sz w:val="22"/>
          <w:szCs w:val="22"/>
        </w:rPr>
        <w:t xml:space="preserve"> </w:t>
      </w:r>
    </w:p>
    <w:p w:rsidR="00CA1D71" w:rsidRPr="000653D1" w:rsidRDefault="00CA1D71">
      <w:pPr>
        <w:divId w:val="15778565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3" w:name="_Toc161849126"/>
      <w:r w:rsidRPr="000653D1">
        <w:t>Schneiderová Michaela</w:t>
      </w:r>
      <w:bookmarkEnd w:id="493"/>
    </w:p>
    <w:p w:rsidR="00CA1D71" w:rsidRPr="00384B7E" w:rsidRDefault="00CA1D71" w:rsidP="00384B7E">
      <w:pPr>
        <w:pStyle w:val="Nadpis4"/>
        <w:divId w:val="2053338246"/>
      </w:pPr>
      <w:r w:rsidRPr="00384B7E">
        <w:t>A01. Články v časopisech s IF</w:t>
      </w:r>
    </w:p>
    <w:p w:rsidR="00CA1D71" w:rsidRDefault="00CA1D71">
      <w:pPr>
        <w:divId w:val="137691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SOJKA, Ladislav; OPATTOVÁ, Alena; BÁRTŮ, Linda; </w:t>
      </w:r>
      <w:r w:rsidRPr="000653D1">
        <w:rPr>
          <w:rFonts w:asciiTheme="minorHAnsi" w:eastAsia="Times New Roman" w:hAnsiTheme="minorHAnsi" w:cstheme="minorHAnsi"/>
          <w:b/>
          <w:bCs/>
          <w:sz w:val="22"/>
          <w:szCs w:val="22"/>
        </w:rPr>
        <w:t>HORÁK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KORENKOVÁ, Vlasta; NOVOSADOVÁ, Vendula; KŘÍŽKOVÁ, Věra; BRŮHA, Jan; LIŠKA, Václav; </w:t>
      </w:r>
      <w:r w:rsidRPr="000653D1">
        <w:rPr>
          <w:rFonts w:asciiTheme="minorHAnsi" w:eastAsia="Times New Roman" w:hAnsiTheme="minorHAnsi" w:cstheme="minorHAnsi"/>
          <w:b/>
          <w:bCs/>
          <w:sz w:val="22"/>
          <w:szCs w:val="22"/>
        </w:rPr>
        <w:t>SCHNEIDEROVÁ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KUBEČEK, Ondřej; VODIČKOVÁ, Ludmila; URBANOVÁ, Markéta; ŠIMŠA, Jaromír; VODIČKA, Pavel; VYMETÁLKOVÁ, Veronika (K): </w:t>
      </w:r>
    </w:p>
    <w:p w:rsidR="00CA1D71" w:rsidRDefault="00CA1D71">
      <w:pPr>
        <w:divId w:val="137691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MUC13-miRNA-4647 axis in colorectal cancer: Prospects to identifications of risk factors and clinical outcomes. </w:t>
      </w:r>
    </w:p>
    <w:p w:rsidR="00CA1D71" w:rsidRDefault="00CA1D71">
      <w:pPr>
        <w:divId w:val="13769122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Oncology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(2): 72. </w:t>
      </w:r>
      <w:r w:rsidRPr="000653D1">
        <w:rPr>
          <w:rFonts w:asciiTheme="minorHAnsi" w:eastAsia="Times New Roman" w:hAnsiTheme="minorHAnsi" w:cstheme="minorHAnsi"/>
          <w:i/>
          <w:iCs/>
          <w:sz w:val="22"/>
          <w:szCs w:val="22"/>
        </w:rPr>
        <w:t xml:space="preserve">DOI: </w:t>
      </w:r>
      <w:hyperlink r:id="rId3398" w:tgtFrame="_blank" w:history="1">
        <w:r w:rsidRPr="000653D1">
          <w:rPr>
            <w:rStyle w:val="Hypertextovodkaz"/>
            <w:rFonts w:asciiTheme="minorHAnsi" w:eastAsia="Times New Roman" w:hAnsiTheme="minorHAnsi" w:cstheme="minorHAnsi"/>
            <w:sz w:val="22"/>
            <w:szCs w:val="22"/>
          </w:rPr>
          <w:t>10.3892/ol.2022.13658</w:t>
        </w:r>
      </w:hyperlink>
      <w:r w:rsidRPr="000653D1">
        <w:rPr>
          <w:rFonts w:asciiTheme="minorHAnsi" w:eastAsia="Times New Roman" w:hAnsiTheme="minorHAnsi" w:cstheme="minorHAnsi"/>
          <w:i/>
          <w:iCs/>
          <w:sz w:val="22"/>
          <w:szCs w:val="22"/>
        </w:rPr>
        <w:t>. (původní)</w:t>
      </w:r>
    </w:p>
    <w:p w:rsidR="00CA1D71" w:rsidRDefault="00CA1D71">
      <w:pPr>
        <w:divId w:val="137691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3769122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43900005; ID OBD UK: 621323; WoS ID: </w:t>
      </w:r>
      <w:hyperlink r:id="rId3399" w:tgtFrame="_blank" w:history="1">
        <w:r w:rsidRPr="000653D1">
          <w:rPr>
            <w:rStyle w:val="Hypertextovodkaz"/>
            <w:rFonts w:asciiTheme="minorHAnsi" w:eastAsia="Times New Roman" w:hAnsiTheme="minorHAnsi" w:cstheme="minorHAnsi"/>
            <w:sz w:val="22"/>
            <w:szCs w:val="22"/>
          </w:rPr>
          <w:t>000915155300001</w:t>
        </w:r>
      </w:hyperlink>
      <w:r w:rsidRPr="000653D1">
        <w:rPr>
          <w:rFonts w:asciiTheme="minorHAnsi" w:eastAsia="Times New Roman" w:hAnsiTheme="minorHAnsi" w:cstheme="minorHAnsi"/>
          <w:sz w:val="22"/>
          <w:szCs w:val="22"/>
        </w:rPr>
        <w:t xml:space="preserve">; Scopus ID: </w:t>
      </w:r>
      <w:hyperlink r:id="rId3400" w:tgtFrame="_blank" w:history="1">
        <w:r w:rsidRPr="000653D1">
          <w:rPr>
            <w:rStyle w:val="Hypertextovodkaz"/>
            <w:rFonts w:asciiTheme="minorHAnsi" w:eastAsia="Times New Roman" w:hAnsiTheme="minorHAnsi" w:cstheme="minorHAnsi"/>
            <w:sz w:val="22"/>
            <w:szCs w:val="22"/>
          </w:rPr>
          <w:t>2-s2.0-85146013482</w:t>
        </w:r>
      </w:hyperlink>
      <w:r w:rsidRPr="000653D1">
        <w:rPr>
          <w:rFonts w:asciiTheme="minorHAnsi" w:eastAsia="Times New Roman" w:hAnsiTheme="minorHAnsi" w:cstheme="minorHAnsi"/>
          <w:sz w:val="22"/>
          <w:szCs w:val="22"/>
        </w:rPr>
        <w:t xml:space="preserve">; PubMed ID: </w:t>
      </w:r>
      <w:hyperlink r:id="rId3401" w:tgtFrame="_blank" w:history="1">
        <w:r w:rsidRPr="000653D1">
          <w:rPr>
            <w:rStyle w:val="Hypertextovodkaz"/>
            <w:rFonts w:asciiTheme="minorHAnsi" w:eastAsia="Times New Roman" w:hAnsiTheme="minorHAnsi" w:cstheme="minorHAnsi"/>
            <w:sz w:val="22"/>
            <w:szCs w:val="22"/>
          </w:rPr>
          <w:t>36688110</w:t>
        </w:r>
      </w:hyperlink>
      <w:r w:rsidRPr="000653D1">
        <w:rPr>
          <w:rFonts w:asciiTheme="minorHAnsi" w:eastAsia="Times New Roman" w:hAnsiTheme="minorHAnsi" w:cstheme="minorHAnsi"/>
          <w:sz w:val="22"/>
          <w:szCs w:val="22"/>
        </w:rPr>
        <w:t xml:space="preserve"> </w:t>
      </w:r>
    </w:p>
    <w:p w:rsidR="00CA1D71" w:rsidRPr="000653D1" w:rsidRDefault="00CA1D71">
      <w:pPr>
        <w:divId w:val="13769122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4" w:name="_Toc161849127"/>
      <w:r w:rsidRPr="000653D1">
        <w:lastRenderedPageBreak/>
        <w:t>Schneidrová Dagmar</w:t>
      </w:r>
      <w:bookmarkEnd w:id="494"/>
    </w:p>
    <w:p w:rsidR="00CA1D71" w:rsidRPr="00384B7E" w:rsidRDefault="00CA1D71" w:rsidP="00384B7E">
      <w:pPr>
        <w:pStyle w:val="Nadpis4"/>
        <w:divId w:val="2053338246"/>
      </w:pPr>
      <w:r w:rsidRPr="00384B7E">
        <w:t>A01. Články v časopisech s IF</w:t>
      </w:r>
    </w:p>
    <w:p w:rsidR="00CA1D71" w:rsidRDefault="00CA1D71">
      <w:pPr>
        <w:divId w:val="1200703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KOPŘIVOVÁ HEROTOVÁ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HYNČICA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SCHNEIDROVÁ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Dagmar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200703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Tobacco use in students of the Third Faculty of Medicine of Charles University in the Czech Republic. </w:t>
      </w:r>
    </w:p>
    <w:p w:rsidR="00CA1D71" w:rsidRDefault="00CA1D71">
      <w:pPr>
        <w:divId w:val="12007031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(1): 50-56. </w:t>
      </w:r>
      <w:r w:rsidRPr="000653D1">
        <w:rPr>
          <w:rFonts w:asciiTheme="minorHAnsi" w:eastAsia="Times New Roman" w:hAnsiTheme="minorHAnsi" w:cstheme="minorHAnsi"/>
          <w:i/>
          <w:iCs/>
          <w:sz w:val="22"/>
          <w:szCs w:val="22"/>
        </w:rPr>
        <w:t xml:space="preserve">DOI: </w:t>
      </w:r>
      <w:hyperlink r:id="rId3402" w:tgtFrame="_blank" w:history="1">
        <w:r w:rsidRPr="000653D1">
          <w:rPr>
            <w:rStyle w:val="Hypertextovodkaz"/>
            <w:rFonts w:asciiTheme="minorHAnsi" w:eastAsia="Times New Roman" w:hAnsiTheme="minorHAnsi" w:cstheme="minorHAnsi"/>
            <w:sz w:val="22"/>
            <w:szCs w:val="22"/>
          </w:rPr>
          <w:t>10.21101/cejph.a7595</w:t>
        </w:r>
      </w:hyperlink>
      <w:r w:rsidRPr="000653D1">
        <w:rPr>
          <w:rFonts w:asciiTheme="minorHAnsi" w:eastAsia="Times New Roman" w:hAnsiTheme="minorHAnsi" w:cstheme="minorHAnsi"/>
          <w:i/>
          <w:iCs/>
          <w:sz w:val="22"/>
          <w:szCs w:val="22"/>
        </w:rPr>
        <w:t>. (původní)</w:t>
      </w:r>
    </w:p>
    <w:p w:rsidR="00CA1D71" w:rsidRDefault="00CA1D71">
      <w:pPr>
        <w:divId w:val="1200703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00703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43900307; ID OBD UK: 626734; WoS ID: </w:t>
      </w:r>
      <w:hyperlink r:id="rId3403" w:tgtFrame="_blank" w:history="1">
        <w:r w:rsidRPr="000653D1">
          <w:rPr>
            <w:rStyle w:val="Hypertextovodkaz"/>
            <w:rFonts w:asciiTheme="minorHAnsi" w:eastAsia="Times New Roman" w:hAnsiTheme="minorHAnsi" w:cstheme="minorHAnsi"/>
            <w:sz w:val="22"/>
            <w:szCs w:val="22"/>
          </w:rPr>
          <w:t>000982296500008</w:t>
        </w:r>
      </w:hyperlink>
      <w:r w:rsidRPr="000653D1">
        <w:rPr>
          <w:rFonts w:asciiTheme="minorHAnsi" w:eastAsia="Times New Roman" w:hAnsiTheme="minorHAnsi" w:cstheme="minorHAnsi"/>
          <w:sz w:val="22"/>
          <w:szCs w:val="22"/>
        </w:rPr>
        <w:t xml:space="preserve">; Scopus ID: </w:t>
      </w:r>
      <w:hyperlink r:id="rId3404" w:tgtFrame="_blank" w:history="1">
        <w:r w:rsidRPr="000653D1">
          <w:rPr>
            <w:rStyle w:val="Hypertextovodkaz"/>
            <w:rFonts w:asciiTheme="minorHAnsi" w:eastAsia="Times New Roman" w:hAnsiTheme="minorHAnsi" w:cstheme="minorHAnsi"/>
            <w:sz w:val="22"/>
            <w:szCs w:val="22"/>
          </w:rPr>
          <w:t>2-s2.0-85153555962</w:t>
        </w:r>
      </w:hyperlink>
      <w:r w:rsidRPr="000653D1">
        <w:rPr>
          <w:rFonts w:asciiTheme="minorHAnsi" w:eastAsia="Times New Roman" w:hAnsiTheme="minorHAnsi" w:cstheme="minorHAnsi"/>
          <w:sz w:val="22"/>
          <w:szCs w:val="22"/>
        </w:rPr>
        <w:t xml:space="preserve">; PubMed ID: </w:t>
      </w:r>
      <w:hyperlink r:id="rId3405" w:tgtFrame="_blank" w:history="1">
        <w:r w:rsidRPr="000653D1">
          <w:rPr>
            <w:rStyle w:val="Hypertextovodkaz"/>
            <w:rFonts w:asciiTheme="minorHAnsi" w:eastAsia="Times New Roman" w:hAnsiTheme="minorHAnsi" w:cstheme="minorHAnsi"/>
            <w:sz w:val="22"/>
            <w:szCs w:val="22"/>
          </w:rPr>
          <w:t>37086421</w:t>
        </w:r>
      </w:hyperlink>
      <w:r w:rsidRPr="000653D1">
        <w:rPr>
          <w:rFonts w:asciiTheme="minorHAnsi" w:eastAsia="Times New Roman" w:hAnsiTheme="minorHAnsi" w:cstheme="minorHAnsi"/>
          <w:sz w:val="22"/>
          <w:szCs w:val="22"/>
        </w:rPr>
        <w:t xml:space="preserve"> </w:t>
      </w:r>
    </w:p>
    <w:p w:rsidR="00CA1D71" w:rsidRPr="000653D1" w:rsidRDefault="00CA1D71">
      <w:pPr>
        <w:divId w:val="1200703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5" w:name="_Toc161849128"/>
      <w:r w:rsidRPr="000653D1">
        <w:t>Schulz Helene</w:t>
      </w:r>
      <w:bookmarkEnd w:id="495"/>
    </w:p>
    <w:p w:rsidR="00CA1D71" w:rsidRPr="00384B7E" w:rsidRDefault="00CA1D71" w:rsidP="00384B7E">
      <w:pPr>
        <w:pStyle w:val="Nadpis4"/>
        <w:divId w:val="2053338246"/>
      </w:pPr>
      <w:r w:rsidRPr="00384B7E">
        <w:t>A01. Články v časopisech s IF</w:t>
      </w:r>
    </w:p>
    <w:p w:rsidR="00CA1D71" w:rsidRDefault="00CA1D71">
      <w:pPr>
        <w:divId w:val="4972336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VAŠINA, Libor; MAUTE, Eva; KALFEŘT, David; </w:t>
      </w:r>
      <w:r w:rsidRPr="000653D1">
        <w:rPr>
          <w:rFonts w:asciiTheme="minorHAnsi" w:eastAsia="Times New Roman" w:hAnsiTheme="minorHAnsi" w:cstheme="minorHAnsi"/>
          <w:b/>
          <w:bCs/>
          <w:sz w:val="22"/>
          <w:szCs w:val="22"/>
        </w:rPr>
        <w:t>MAMIŇÁK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AUGSTE, Eva;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SCHULZ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FUNDA, David;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4972336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Olfactory event-related potentials (OERPs) and trigeminal event-related potentials (TERPs) - a pilot study in Czech participants with normal sense of smell. </w:t>
      </w:r>
    </w:p>
    <w:p w:rsidR="00CA1D71" w:rsidRDefault="00CA1D71">
      <w:pPr>
        <w:divId w:val="4972336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(4): 167-173. </w:t>
      </w:r>
      <w:r w:rsidRPr="000653D1">
        <w:rPr>
          <w:rFonts w:asciiTheme="minorHAnsi" w:eastAsia="Times New Roman" w:hAnsiTheme="minorHAnsi" w:cstheme="minorHAnsi"/>
          <w:i/>
          <w:iCs/>
          <w:sz w:val="22"/>
          <w:szCs w:val="22"/>
        </w:rPr>
        <w:t xml:space="preserve">DOI: </w:t>
      </w:r>
      <w:hyperlink r:id="rId3406" w:tgtFrame="_blank" w:history="1">
        <w:r w:rsidRPr="000653D1">
          <w:rPr>
            <w:rStyle w:val="Hypertextovodkaz"/>
            <w:rFonts w:asciiTheme="minorHAnsi" w:eastAsia="Times New Roman" w:hAnsiTheme="minorHAnsi" w:cstheme="minorHAnsi"/>
            <w:sz w:val="22"/>
            <w:szCs w:val="22"/>
          </w:rPr>
          <w:t>10.32725/jab.2023.020</w:t>
        </w:r>
      </w:hyperlink>
      <w:r w:rsidRPr="000653D1">
        <w:rPr>
          <w:rFonts w:asciiTheme="minorHAnsi" w:eastAsia="Times New Roman" w:hAnsiTheme="minorHAnsi" w:cstheme="minorHAnsi"/>
          <w:i/>
          <w:iCs/>
          <w:sz w:val="22"/>
          <w:szCs w:val="22"/>
        </w:rPr>
        <w:t>. (původní)</w:t>
      </w:r>
    </w:p>
    <w:p w:rsidR="00CA1D71" w:rsidRDefault="00CA1D71">
      <w:pPr>
        <w:divId w:val="4972336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972336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43901253; ID OBD UK: 640171; WoS ID: </w:t>
      </w:r>
      <w:hyperlink r:id="rId3407" w:tgtFrame="_blank" w:history="1">
        <w:r w:rsidRPr="000653D1">
          <w:rPr>
            <w:rStyle w:val="Hypertextovodkaz"/>
            <w:rFonts w:asciiTheme="minorHAnsi" w:eastAsia="Times New Roman" w:hAnsiTheme="minorHAnsi" w:cstheme="minorHAnsi"/>
            <w:sz w:val="22"/>
            <w:szCs w:val="22"/>
          </w:rPr>
          <w:t>001122491000001</w:t>
        </w:r>
      </w:hyperlink>
      <w:r w:rsidRPr="000653D1">
        <w:rPr>
          <w:rFonts w:asciiTheme="minorHAnsi" w:eastAsia="Times New Roman" w:hAnsiTheme="minorHAnsi" w:cstheme="minorHAnsi"/>
          <w:sz w:val="22"/>
          <w:szCs w:val="22"/>
        </w:rPr>
        <w:t xml:space="preserve">; Scopus ID: </w:t>
      </w:r>
      <w:hyperlink r:id="rId3408" w:tgtFrame="_blank" w:history="1">
        <w:r w:rsidRPr="000653D1">
          <w:rPr>
            <w:rStyle w:val="Hypertextovodkaz"/>
            <w:rFonts w:asciiTheme="minorHAnsi" w:eastAsia="Times New Roman" w:hAnsiTheme="minorHAnsi" w:cstheme="minorHAnsi"/>
            <w:sz w:val="22"/>
            <w:szCs w:val="22"/>
          </w:rPr>
          <w:t>2-s2.0-85182252794</w:t>
        </w:r>
      </w:hyperlink>
      <w:r w:rsidRPr="000653D1">
        <w:rPr>
          <w:rFonts w:asciiTheme="minorHAnsi" w:eastAsia="Times New Roman" w:hAnsiTheme="minorHAnsi" w:cstheme="minorHAnsi"/>
          <w:sz w:val="22"/>
          <w:szCs w:val="22"/>
        </w:rPr>
        <w:t xml:space="preserve">; PubMed ID: </w:t>
      </w:r>
      <w:hyperlink r:id="rId3409" w:tgtFrame="_blank" w:history="1">
        <w:r w:rsidRPr="000653D1">
          <w:rPr>
            <w:rStyle w:val="Hypertextovodkaz"/>
            <w:rFonts w:asciiTheme="minorHAnsi" w:eastAsia="Times New Roman" w:hAnsiTheme="minorHAnsi" w:cstheme="minorHAnsi"/>
            <w:sz w:val="22"/>
            <w:szCs w:val="22"/>
          </w:rPr>
          <w:t>38112455</w:t>
        </w:r>
      </w:hyperlink>
      <w:r w:rsidRPr="000653D1">
        <w:rPr>
          <w:rFonts w:asciiTheme="minorHAnsi" w:eastAsia="Times New Roman" w:hAnsiTheme="minorHAnsi" w:cstheme="minorHAnsi"/>
          <w:sz w:val="22"/>
          <w:szCs w:val="22"/>
        </w:rPr>
        <w:t xml:space="preserve"> </w:t>
      </w:r>
    </w:p>
    <w:p w:rsidR="00CA1D71" w:rsidRPr="000653D1" w:rsidRDefault="00CA1D71">
      <w:pPr>
        <w:divId w:val="4972336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6" w:name="_Toc161849129"/>
      <w:r w:rsidRPr="000653D1">
        <w:t>Schwarzmannová Klára</w:t>
      </w:r>
      <w:bookmarkEnd w:id="496"/>
    </w:p>
    <w:p w:rsidR="00CA1D71" w:rsidRPr="00384B7E" w:rsidRDefault="00CA1D71" w:rsidP="00384B7E">
      <w:pPr>
        <w:pStyle w:val="Nadpis4"/>
        <w:divId w:val="2053338246"/>
      </w:pPr>
      <w:r w:rsidRPr="00384B7E">
        <w:t>A01. Články v časopisech s IF</w:t>
      </w:r>
    </w:p>
    <w:p w:rsidR="00CA1D71" w:rsidRDefault="00CA1D71">
      <w:pPr>
        <w:divId w:val="1438718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SCHWARZMANNOVÁ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p>
    <w:p w:rsidR="00CA1D71" w:rsidRDefault="00CA1D71">
      <w:pPr>
        <w:divId w:val="1438718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Localized Insulin-Derived Amyloidosis in Diabetes Mellitus Type 1 Patient: A Case Report. </w:t>
      </w:r>
    </w:p>
    <w:p w:rsidR="00CA1D71" w:rsidRDefault="00CA1D71">
      <w:pPr>
        <w:divId w:val="14387185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(14): 2415. </w:t>
      </w:r>
      <w:r w:rsidRPr="000653D1">
        <w:rPr>
          <w:rFonts w:asciiTheme="minorHAnsi" w:eastAsia="Times New Roman" w:hAnsiTheme="minorHAnsi" w:cstheme="minorHAnsi"/>
          <w:i/>
          <w:iCs/>
          <w:sz w:val="22"/>
          <w:szCs w:val="22"/>
        </w:rPr>
        <w:t xml:space="preserve">DOI: </w:t>
      </w:r>
      <w:hyperlink r:id="rId3410" w:tgtFrame="_blank" w:history="1">
        <w:r w:rsidRPr="000653D1">
          <w:rPr>
            <w:rStyle w:val="Hypertextovodkaz"/>
            <w:rFonts w:asciiTheme="minorHAnsi" w:eastAsia="Times New Roman" w:hAnsiTheme="minorHAnsi" w:cstheme="minorHAnsi"/>
            <w:sz w:val="22"/>
            <w:szCs w:val="22"/>
          </w:rPr>
          <w:t>10.3390/diagnostics13142415</w:t>
        </w:r>
      </w:hyperlink>
      <w:r w:rsidRPr="000653D1">
        <w:rPr>
          <w:rFonts w:asciiTheme="minorHAnsi" w:eastAsia="Times New Roman" w:hAnsiTheme="minorHAnsi" w:cstheme="minorHAnsi"/>
          <w:i/>
          <w:iCs/>
          <w:sz w:val="22"/>
          <w:szCs w:val="22"/>
        </w:rPr>
        <w:t>. (kazuistika)</w:t>
      </w:r>
    </w:p>
    <w:p w:rsidR="00CA1D71" w:rsidRDefault="00CA1D71">
      <w:pPr>
        <w:divId w:val="1438718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38718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43900856; ID OBD UK: 633934; WoS ID: </w:t>
      </w:r>
      <w:hyperlink r:id="rId3411" w:tgtFrame="_blank" w:history="1">
        <w:r w:rsidRPr="000653D1">
          <w:rPr>
            <w:rStyle w:val="Hypertextovodkaz"/>
            <w:rFonts w:asciiTheme="minorHAnsi" w:eastAsia="Times New Roman" w:hAnsiTheme="minorHAnsi" w:cstheme="minorHAnsi"/>
            <w:sz w:val="22"/>
            <w:szCs w:val="22"/>
          </w:rPr>
          <w:t>001035139600001</w:t>
        </w:r>
      </w:hyperlink>
      <w:r w:rsidRPr="000653D1">
        <w:rPr>
          <w:rFonts w:asciiTheme="minorHAnsi" w:eastAsia="Times New Roman" w:hAnsiTheme="minorHAnsi" w:cstheme="minorHAnsi"/>
          <w:sz w:val="22"/>
          <w:szCs w:val="22"/>
        </w:rPr>
        <w:t xml:space="preserve">; Scopus ID: </w:t>
      </w:r>
      <w:hyperlink r:id="rId3412" w:tgtFrame="_blank" w:history="1">
        <w:r w:rsidRPr="000653D1">
          <w:rPr>
            <w:rStyle w:val="Hypertextovodkaz"/>
            <w:rFonts w:asciiTheme="minorHAnsi" w:eastAsia="Times New Roman" w:hAnsiTheme="minorHAnsi" w:cstheme="minorHAnsi"/>
            <w:sz w:val="22"/>
            <w:szCs w:val="22"/>
          </w:rPr>
          <w:t>2-s2.0-85166478252</w:t>
        </w:r>
      </w:hyperlink>
      <w:r w:rsidRPr="000653D1">
        <w:rPr>
          <w:rFonts w:asciiTheme="minorHAnsi" w:eastAsia="Times New Roman" w:hAnsiTheme="minorHAnsi" w:cstheme="minorHAnsi"/>
          <w:sz w:val="22"/>
          <w:szCs w:val="22"/>
        </w:rPr>
        <w:t xml:space="preserve">; PubMed ID: </w:t>
      </w:r>
      <w:hyperlink r:id="rId3413" w:tgtFrame="_blank" w:history="1">
        <w:r w:rsidRPr="000653D1">
          <w:rPr>
            <w:rStyle w:val="Hypertextovodkaz"/>
            <w:rFonts w:asciiTheme="minorHAnsi" w:eastAsia="Times New Roman" w:hAnsiTheme="minorHAnsi" w:cstheme="minorHAnsi"/>
            <w:sz w:val="22"/>
            <w:szCs w:val="22"/>
          </w:rPr>
          <w:t>37510159</w:t>
        </w:r>
      </w:hyperlink>
      <w:r w:rsidRPr="000653D1">
        <w:rPr>
          <w:rFonts w:asciiTheme="minorHAnsi" w:eastAsia="Times New Roman" w:hAnsiTheme="minorHAnsi" w:cstheme="minorHAnsi"/>
          <w:sz w:val="22"/>
          <w:szCs w:val="22"/>
        </w:rPr>
        <w:t xml:space="preserve"> </w:t>
      </w:r>
    </w:p>
    <w:p w:rsidR="00CA1D71" w:rsidRPr="000653D1" w:rsidRDefault="00CA1D71">
      <w:pPr>
        <w:divId w:val="1438718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7" w:name="_Toc161849130"/>
      <w:r w:rsidRPr="000653D1">
        <w:t>Sigal Anat</w:t>
      </w:r>
      <w:bookmarkEnd w:id="497"/>
    </w:p>
    <w:p w:rsidR="00CA1D71" w:rsidRPr="00384B7E" w:rsidRDefault="00CA1D71" w:rsidP="00384B7E">
      <w:pPr>
        <w:pStyle w:val="Nadpis4"/>
        <w:divId w:val="2053338246"/>
      </w:pPr>
      <w:r w:rsidRPr="00384B7E">
        <w:t>A01. Články v časopisech s IF</w:t>
      </w:r>
    </w:p>
    <w:p w:rsidR="00CA1D71" w:rsidRDefault="00CA1D71">
      <w:pPr>
        <w:divId w:val="2120298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2120298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Unveiling the Unexpected: Why Doctors Should Look Beyond the Lungs When Predicting COVID-19 Mortality. </w:t>
      </w:r>
    </w:p>
    <w:p w:rsidR="00CA1D71" w:rsidRDefault="00CA1D71">
      <w:pPr>
        <w:divId w:val="21202980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3414"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2120298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202980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3415"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3416"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3417"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2120298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498" w:name="_Toc161849131"/>
      <w:r w:rsidRPr="000653D1">
        <w:t>Skála-Rosenbaum Jiří</w:t>
      </w:r>
      <w:bookmarkEnd w:id="498"/>
    </w:p>
    <w:p w:rsidR="00CA1D71" w:rsidRPr="00384B7E" w:rsidRDefault="00CA1D71" w:rsidP="00384B7E">
      <w:pPr>
        <w:pStyle w:val="Nadpis4"/>
        <w:divId w:val="2053338246"/>
      </w:pPr>
      <w:r w:rsidRPr="00384B7E">
        <w:t>A01. Články v časopisech s IF</w:t>
      </w:r>
    </w:p>
    <w:p w:rsidR="00CA1D71" w:rsidRDefault="00CA1D71">
      <w:pPr>
        <w:divId w:val="1053185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MALÉŘ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1053185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Patologická ložiska a zlomeniny proximálního femuru. </w:t>
      </w:r>
    </w:p>
    <w:p w:rsidR="00CA1D71" w:rsidRDefault="00CA1D71">
      <w:pPr>
        <w:divId w:val="1053185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(2): 138-145. </w:t>
      </w:r>
      <w:r w:rsidRPr="000653D1">
        <w:rPr>
          <w:rFonts w:asciiTheme="minorHAnsi" w:eastAsia="Times New Roman" w:hAnsiTheme="minorHAnsi" w:cstheme="minorHAnsi"/>
          <w:i/>
          <w:iCs/>
          <w:sz w:val="22"/>
          <w:szCs w:val="22"/>
        </w:rPr>
        <w:t xml:space="preserve">DOI: </w:t>
      </w:r>
      <w:hyperlink r:id="rId3418" w:tgtFrame="_blank" w:history="1">
        <w:r w:rsidRPr="000653D1">
          <w:rPr>
            <w:rStyle w:val="Hypertextovodkaz"/>
            <w:rFonts w:asciiTheme="minorHAnsi" w:eastAsia="Times New Roman" w:hAnsiTheme="minorHAnsi" w:cstheme="minorHAnsi"/>
            <w:sz w:val="22"/>
            <w:szCs w:val="22"/>
          </w:rPr>
          <w:t>10.55095/achot2023/019</w:t>
        </w:r>
      </w:hyperlink>
      <w:r w:rsidRPr="000653D1">
        <w:rPr>
          <w:rFonts w:asciiTheme="minorHAnsi" w:eastAsia="Times New Roman" w:hAnsiTheme="minorHAnsi" w:cstheme="minorHAnsi"/>
          <w:i/>
          <w:iCs/>
          <w:sz w:val="22"/>
          <w:szCs w:val="22"/>
        </w:rPr>
        <w:t>. (původní)</w:t>
      </w:r>
    </w:p>
    <w:p w:rsidR="00CA1D71" w:rsidRDefault="00CA1D71">
      <w:pPr>
        <w:divId w:val="1053185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53185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43900381; ID OBD UK: 631831; WoS ID: </w:t>
      </w:r>
      <w:hyperlink r:id="rId3419" w:tgtFrame="_blank" w:history="1">
        <w:r w:rsidRPr="000653D1">
          <w:rPr>
            <w:rStyle w:val="Hypertextovodkaz"/>
            <w:rFonts w:asciiTheme="minorHAnsi" w:eastAsia="Times New Roman" w:hAnsiTheme="minorHAnsi" w:cstheme="minorHAnsi"/>
            <w:sz w:val="22"/>
            <w:szCs w:val="22"/>
          </w:rPr>
          <w:t>000995079600006</w:t>
        </w:r>
      </w:hyperlink>
      <w:r w:rsidRPr="000653D1">
        <w:rPr>
          <w:rFonts w:asciiTheme="minorHAnsi" w:eastAsia="Times New Roman" w:hAnsiTheme="minorHAnsi" w:cstheme="minorHAnsi"/>
          <w:sz w:val="22"/>
          <w:szCs w:val="22"/>
        </w:rPr>
        <w:t xml:space="preserve">; Scopus ID: </w:t>
      </w:r>
      <w:hyperlink r:id="rId3420" w:tgtFrame="_blank" w:history="1">
        <w:r w:rsidRPr="000653D1">
          <w:rPr>
            <w:rStyle w:val="Hypertextovodkaz"/>
            <w:rFonts w:asciiTheme="minorHAnsi" w:eastAsia="Times New Roman" w:hAnsiTheme="minorHAnsi" w:cstheme="minorHAnsi"/>
            <w:sz w:val="22"/>
            <w:szCs w:val="22"/>
          </w:rPr>
          <w:t>2-s2.0-85158158801</w:t>
        </w:r>
      </w:hyperlink>
      <w:r w:rsidRPr="000653D1">
        <w:rPr>
          <w:rFonts w:asciiTheme="minorHAnsi" w:eastAsia="Times New Roman" w:hAnsiTheme="minorHAnsi" w:cstheme="minorHAnsi"/>
          <w:sz w:val="22"/>
          <w:szCs w:val="22"/>
        </w:rPr>
        <w:t xml:space="preserve">; PubMed ID: </w:t>
      </w:r>
      <w:hyperlink r:id="rId3421" w:tgtFrame="_blank" w:history="1">
        <w:r w:rsidRPr="000653D1">
          <w:rPr>
            <w:rStyle w:val="Hypertextovodkaz"/>
            <w:rFonts w:asciiTheme="minorHAnsi" w:eastAsia="Times New Roman" w:hAnsiTheme="minorHAnsi" w:cstheme="minorHAnsi"/>
            <w:sz w:val="22"/>
            <w:szCs w:val="22"/>
          </w:rPr>
          <w:t>37156003</w:t>
        </w:r>
      </w:hyperlink>
      <w:r w:rsidRPr="000653D1">
        <w:rPr>
          <w:rFonts w:asciiTheme="minorHAnsi" w:eastAsia="Times New Roman" w:hAnsiTheme="minorHAnsi" w:cstheme="minorHAnsi"/>
          <w:sz w:val="22"/>
          <w:szCs w:val="22"/>
        </w:rPr>
        <w:t xml:space="preserve"> </w:t>
      </w:r>
    </w:p>
    <w:p w:rsidR="00CA1D71" w:rsidRPr="000653D1" w:rsidRDefault="00CA1D71">
      <w:pPr>
        <w:divId w:val="1053185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4491308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18. Injuries to the spine and spinal cord.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178-191. ISBN 978-80-246-5585-7. </w:t>
      </w:r>
    </w:p>
    <w:p w:rsidR="00CA1D71" w:rsidRDefault="00CA1D71">
      <w:pPr>
        <w:divId w:val="278223504"/>
        <w:rPr>
          <w:rFonts w:asciiTheme="minorHAnsi" w:eastAsia="Times New Roman" w:hAnsiTheme="minorHAnsi" w:cstheme="minorHAnsi"/>
          <w:sz w:val="22"/>
          <w:szCs w:val="22"/>
        </w:rPr>
      </w:pPr>
    </w:p>
    <w:p w:rsidR="00CA1D71" w:rsidRPr="000653D1" w:rsidRDefault="00CA1D71">
      <w:pPr>
        <w:divId w:val="2782235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15. Surgical treatment of fractures (osteosynthesis) and their complications (infections, failure of osteosynthesis).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151-158. ISBN 978-80-246-5585-7. </w:t>
      </w:r>
    </w:p>
    <w:p w:rsidR="00CA1D71" w:rsidRDefault="00CA1D71">
      <w:pPr>
        <w:divId w:val="1950121109"/>
        <w:rPr>
          <w:rFonts w:asciiTheme="minorHAnsi" w:eastAsia="Times New Roman" w:hAnsiTheme="minorHAnsi" w:cstheme="minorHAnsi"/>
          <w:sz w:val="22"/>
          <w:szCs w:val="22"/>
        </w:rPr>
      </w:pPr>
    </w:p>
    <w:p w:rsidR="00CA1D71" w:rsidRPr="000653D1" w:rsidRDefault="00CA1D71">
      <w:pPr>
        <w:divId w:val="19501211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24. Fractures of the proximal femur.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240-248. ISBN 978-80-246-5585-7. </w:t>
      </w:r>
    </w:p>
    <w:p w:rsidR="00CA1D71" w:rsidRPr="000653D1" w:rsidRDefault="00CA1D71" w:rsidP="000653D1">
      <w:pPr>
        <w:pStyle w:val="Nadpis1"/>
        <w:divId w:val="2053338246"/>
      </w:pPr>
      <w:bookmarkStart w:id="499" w:name="_Toc161849132"/>
      <w:r w:rsidRPr="000653D1">
        <w:t>Slezák Jakub</w:t>
      </w:r>
      <w:bookmarkEnd w:id="499"/>
    </w:p>
    <w:p w:rsidR="00CA1D71" w:rsidRPr="00384B7E" w:rsidRDefault="00CA1D71" w:rsidP="00384B7E">
      <w:pPr>
        <w:pStyle w:val="Nadpis4"/>
        <w:divId w:val="2053338246"/>
      </w:pPr>
      <w:r w:rsidRPr="00384B7E">
        <w:t>A01. Články v časopisech s IF</w:t>
      </w:r>
    </w:p>
    <w:p w:rsidR="00CA1D71" w:rsidRDefault="00CA1D71">
      <w:pPr>
        <w:divId w:val="3773214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HERMA, Tomáš; </w:t>
      </w:r>
      <w:r w:rsidRPr="000653D1">
        <w:rPr>
          <w:rFonts w:asciiTheme="minorHAnsi" w:eastAsia="Times New Roman" w:hAnsiTheme="minorHAnsi" w:cstheme="minorHAnsi"/>
          <w:b/>
          <w:bCs/>
          <w:sz w:val="22"/>
          <w:szCs w:val="22"/>
        </w:rPr>
        <w:t>SLEZÁK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BÁČA, Václav; KACHLÍK, David (K): </w:t>
      </w:r>
    </w:p>
    <w:p w:rsidR="00CA1D71" w:rsidRDefault="00CA1D71">
      <w:pPr>
        <w:divId w:val="3773214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Duplicated superficial branch of the radial nerve and brachioradialis muscle belly: prevalence and significance. </w:t>
      </w:r>
    </w:p>
    <w:p w:rsidR="00CA1D71" w:rsidRDefault="00CA1D71">
      <w:pPr>
        <w:divId w:val="3773214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Folia Morphologica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82</w:t>
      </w:r>
      <w:r w:rsidRPr="000653D1">
        <w:rPr>
          <w:rFonts w:asciiTheme="minorHAnsi" w:eastAsia="Times New Roman" w:hAnsiTheme="minorHAnsi" w:cstheme="minorHAnsi"/>
          <w:sz w:val="22"/>
          <w:szCs w:val="22"/>
        </w:rPr>
        <w:t xml:space="preserve">(3): 558-561. </w:t>
      </w:r>
      <w:r w:rsidRPr="000653D1">
        <w:rPr>
          <w:rFonts w:asciiTheme="minorHAnsi" w:eastAsia="Times New Roman" w:hAnsiTheme="minorHAnsi" w:cstheme="minorHAnsi"/>
          <w:i/>
          <w:iCs/>
          <w:sz w:val="22"/>
          <w:szCs w:val="22"/>
        </w:rPr>
        <w:t xml:space="preserve">DOI: </w:t>
      </w:r>
      <w:hyperlink r:id="rId3422" w:tgtFrame="_blank" w:history="1">
        <w:r w:rsidRPr="000653D1">
          <w:rPr>
            <w:rStyle w:val="Hypertextovodkaz"/>
            <w:rFonts w:asciiTheme="minorHAnsi" w:eastAsia="Times New Roman" w:hAnsiTheme="minorHAnsi" w:cstheme="minorHAnsi"/>
            <w:sz w:val="22"/>
            <w:szCs w:val="22"/>
          </w:rPr>
          <w:t>10.5603/FM.a2022.0064</w:t>
        </w:r>
      </w:hyperlink>
      <w:r w:rsidRPr="000653D1">
        <w:rPr>
          <w:rFonts w:asciiTheme="minorHAnsi" w:eastAsia="Times New Roman" w:hAnsiTheme="minorHAnsi" w:cstheme="minorHAnsi"/>
          <w:i/>
          <w:iCs/>
          <w:sz w:val="22"/>
          <w:szCs w:val="22"/>
        </w:rPr>
        <w:t>. (původní)</w:t>
      </w:r>
    </w:p>
    <w:p w:rsidR="00CA1D71" w:rsidRDefault="00CA1D71">
      <w:pPr>
        <w:divId w:val="3773214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773214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43898651; ID OBD UK: 612909; WoS ID: </w:t>
      </w:r>
      <w:hyperlink r:id="rId3423" w:tgtFrame="_blank" w:history="1">
        <w:r w:rsidRPr="000653D1">
          <w:rPr>
            <w:rStyle w:val="Hypertextovodkaz"/>
            <w:rFonts w:asciiTheme="minorHAnsi" w:eastAsia="Times New Roman" w:hAnsiTheme="minorHAnsi" w:cstheme="minorHAnsi"/>
            <w:sz w:val="22"/>
            <w:szCs w:val="22"/>
          </w:rPr>
          <w:t>001061057500001</w:t>
        </w:r>
      </w:hyperlink>
      <w:r w:rsidRPr="000653D1">
        <w:rPr>
          <w:rFonts w:asciiTheme="minorHAnsi" w:eastAsia="Times New Roman" w:hAnsiTheme="minorHAnsi" w:cstheme="minorHAnsi"/>
          <w:sz w:val="22"/>
          <w:szCs w:val="22"/>
        </w:rPr>
        <w:t xml:space="preserve">; Scopus ID: </w:t>
      </w:r>
      <w:hyperlink r:id="rId3424" w:tgtFrame="_blank" w:history="1">
        <w:r w:rsidRPr="000653D1">
          <w:rPr>
            <w:rStyle w:val="Hypertextovodkaz"/>
            <w:rFonts w:asciiTheme="minorHAnsi" w:eastAsia="Times New Roman" w:hAnsiTheme="minorHAnsi" w:cstheme="minorHAnsi"/>
            <w:sz w:val="22"/>
            <w:szCs w:val="22"/>
          </w:rPr>
          <w:t>2-s2.0-85169290277</w:t>
        </w:r>
      </w:hyperlink>
      <w:r w:rsidRPr="000653D1">
        <w:rPr>
          <w:rFonts w:asciiTheme="minorHAnsi" w:eastAsia="Times New Roman" w:hAnsiTheme="minorHAnsi" w:cstheme="minorHAnsi"/>
          <w:sz w:val="22"/>
          <w:szCs w:val="22"/>
        </w:rPr>
        <w:t xml:space="preserve">; PubMed ID: </w:t>
      </w:r>
      <w:hyperlink r:id="rId3425" w:tgtFrame="_blank" w:history="1">
        <w:r w:rsidRPr="000653D1">
          <w:rPr>
            <w:rStyle w:val="Hypertextovodkaz"/>
            <w:rFonts w:asciiTheme="minorHAnsi" w:eastAsia="Times New Roman" w:hAnsiTheme="minorHAnsi" w:cstheme="minorHAnsi"/>
            <w:sz w:val="22"/>
            <w:szCs w:val="22"/>
          </w:rPr>
          <w:t>35818808</w:t>
        </w:r>
      </w:hyperlink>
      <w:r w:rsidRPr="000653D1">
        <w:rPr>
          <w:rFonts w:asciiTheme="minorHAnsi" w:eastAsia="Times New Roman" w:hAnsiTheme="minorHAnsi" w:cstheme="minorHAnsi"/>
          <w:sz w:val="22"/>
          <w:szCs w:val="22"/>
        </w:rPr>
        <w:t xml:space="preserve"> </w:t>
      </w:r>
    </w:p>
    <w:p w:rsidR="00CA1D71" w:rsidRPr="000653D1" w:rsidRDefault="00CA1D71">
      <w:pPr>
        <w:divId w:val="3773214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322218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0" w:name="_Toc161849133"/>
      <w:r w:rsidRPr="000653D1">
        <w:t>Slíva Jiří</w:t>
      </w:r>
      <w:bookmarkEnd w:id="500"/>
    </w:p>
    <w:p w:rsidR="00CA1D71" w:rsidRPr="00384B7E" w:rsidRDefault="00CA1D71" w:rsidP="00384B7E">
      <w:pPr>
        <w:pStyle w:val="Nadpis4"/>
        <w:divId w:val="2053338246"/>
      </w:pPr>
      <w:r w:rsidRPr="00384B7E">
        <w:t>A01. Články v časopisech s IF</w:t>
      </w:r>
    </w:p>
    <w:p w:rsidR="00CA1D71" w:rsidRDefault="00CA1D71">
      <w:pPr>
        <w:divId w:val="4209499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TROJAN, Václav; LANDA, Leoš (K); ŠULCOVÁ, Alexandra; </w:t>
      </w:r>
      <w:r w:rsidRPr="000653D1">
        <w:rPr>
          <w:rFonts w:asciiTheme="minorHAnsi" w:eastAsia="Times New Roman" w:hAnsiTheme="minorHAnsi" w:cstheme="minorHAnsi"/>
          <w:b/>
          <w:bCs/>
          <w:sz w:val="22"/>
          <w:szCs w:val="22"/>
        </w:rPr>
        <w:t>SLÍVA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HŘIB, Radovan: </w:t>
      </w:r>
    </w:p>
    <w:p w:rsidR="00CA1D71" w:rsidRDefault="00CA1D71">
      <w:pPr>
        <w:divId w:val="4209499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Main Therapeutic Applications of Cannabidiol (CBD) and Its Potential Effects on Aging with Respect to Alzheimer's Disease. </w:t>
      </w:r>
    </w:p>
    <w:p w:rsidR="00CA1D71" w:rsidRDefault="00CA1D71">
      <w:pPr>
        <w:divId w:val="4209499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Biomolecules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(10): 1446. </w:t>
      </w:r>
      <w:r w:rsidRPr="000653D1">
        <w:rPr>
          <w:rFonts w:asciiTheme="minorHAnsi" w:eastAsia="Times New Roman" w:hAnsiTheme="minorHAnsi" w:cstheme="minorHAnsi"/>
          <w:i/>
          <w:iCs/>
          <w:sz w:val="22"/>
          <w:szCs w:val="22"/>
        </w:rPr>
        <w:t xml:space="preserve">DOI: </w:t>
      </w:r>
      <w:hyperlink r:id="rId3426" w:tgtFrame="_blank" w:history="1">
        <w:r w:rsidRPr="000653D1">
          <w:rPr>
            <w:rStyle w:val="Hypertextovodkaz"/>
            <w:rFonts w:asciiTheme="minorHAnsi" w:eastAsia="Times New Roman" w:hAnsiTheme="minorHAnsi" w:cstheme="minorHAnsi"/>
            <w:sz w:val="22"/>
            <w:szCs w:val="22"/>
          </w:rPr>
          <w:t>10.3390/biom13101446</w:t>
        </w:r>
      </w:hyperlink>
      <w:r w:rsidRPr="000653D1">
        <w:rPr>
          <w:rFonts w:asciiTheme="minorHAnsi" w:eastAsia="Times New Roman" w:hAnsiTheme="minorHAnsi" w:cstheme="minorHAnsi"/>
          <w:i/>
          <w:iCs/>
          <w:sz w:val="22"/>
          <w:szCs w:val="22"/>
        </w:rPr>
        <w:t>. (přehledový)</w:t>
      </w:r>
    </w:p>
    <w:p w:rsidR="00CA1D71" w:rsidRDefault="00CA1D71">
      <w:pPr>
        <w:divId w:val="4209499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209499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43901067; ID OBD UK: 638102; WoS ID: </w:t>
      </w:r>
      <w:hyperlink r:id="rId3427" w:tgtFrame="_blank" w:history="1">
        <w:r w:rsidRPr="000653D1">
          <w:rPr>
            <w:rStyle w:val="Hypertextovodkaz"/>
            <w:rFonts w:asciiTheme="minorHAnsi" w:eastAsia="Times New Roman" w:hAnsiTheme="minorHAnsi" w:cstheme="minorHAnsi"/>
            <w:sz w:val="22"/>
            <w:szCs w:val="22"/>
          </w:rPr>
          <w:t>001094100800001</w:t>
        </w:r>
      </w:hyperlink>
      <w:r w:rsidRPr="000653D1">
        <w:rPr>
          <w:rFonts w:asciiTheme="minorHAnsi" w:eastAsia="Times New Roman" w:hAnsiTheme="minorHAnsi" w:cstheme="minorHAnsi"/>
          <w:sz w:val="22"/>
          <w:szCs w:val="22"/>
        </w:rPr>
        <w:t xml:space="preserve">; Scopus ID: </w:t>
      </w:r>
      <w:hyperlink r:id="rId3428" w:tgtFrame="_blank" w:history="1">
        <w:r w:rsidRPr="000653D1">
          <w:rPr>
            <w:rStyle w:val="Hypertextovodkaz"/>
            <w:rFonts w:asciiTheme="minorHAnsi" w:eastAsia="Times New Roman" w:hAnsiTheme="minorHAnsi" w:cstheme="minorHAnsi"/>
            <w:sz w:val="22"/>
            <w:szCs w:val="22"/>
          </w:rPr>
          <w:t>2-s2.0-85175042521</w:t>
        </w:r>
      </w:hyperlink>
      <w:r w:rsidRPr="000653D1">
        <w:rPr>
          <w:rFonts w:asciiTheme="minorHAnsi" w:eastAsia="Times New Roman" w:hAnsiTheme="minorHAnsi" w:cstheme="minorHAnsi"/>
          <w:sz w:val="22"/>
          <w:szCs w:val="22"/>
        </w:rPr>
        <w:t xml:space="preserve">; PubMed ID: </w:t>
      </w:r>
      <w:hyperlink r:id="rId3429" w:tgtFrame="_blank" w:history="1">
        <w:r w:rsidRPr="000653D1">
          <w:rPr>
            <w:rStyle w:val="Hypertextovodkaz"/>
            <w:rFonts w:asciiTheme="minorHAnsi" w:eastAsia="Times New Roman" w:hAnsiTheme="minorHAnsi" w:cstheme="minorHAnsi"/>
            <w:sz w:val="22"/>
            <w:szCs w:val="22"/>
          </w:rPr>
          <w:t>37892128</w:t>
        </w:r>
      </w:hyperlink>
      <w:r w:rsidRPr="000653D1">
        <w:rPr>
          <w:rFonts w:asciiTheme="minorHAnsi" w:eastAsia="Times New Roman" w:hAnsiTheme="minorHAnsi" w:cstheme="minorHAnsi"/>
          <w:sz w:val="22"/>
          <w:szCs w:val="22"/>
        </w:rPr>
        <w:t xml:space="preserve"> </w:t>
      </w:r>
    </w:p>
    <w:p w:rsidR="00CA1D71" w:rsidRPr="000653D1" w:rsidRDefault="00CA1D71">
      <w:pPr>
        <w:divId w:val="4209499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92872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SHIEKMYDEEN, J.; SIDDIQI, T.; CHAKRABORTY, K.; KHALAF, S.; ALBARAZI, M.; EQTEFAN, I.; </w:t>
      </w:r>
      <w:r w:rsidRPr="000653D1">
        <w:rPr>
          <w:rFonts w:asciiTheme="minorHAnsi" w:eastAsia="Times New Roman" w:hAnsiTheme="minorHAnsi" w:cstheme="minorHAnsi"/>
          <w:b/>
          <w:bCs/>
          <w:sz w:val="22"/>
          <w:szCs w:val="22"/>
        </w:rPr>
        <w:t>SLÍVA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92872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Two-Treatments, Two-Periods, Crossover, Open label, Laboratory-Blind, Single Dose Bioequivalence Study between Vildagliptin/Metformin 50 mg/1000 mg Film Coated Tablets (Sensityn®) and Galvusmet®50 mg/1000 mg Film Coated Tablets in healthy adults under fed conditions. </w:t>
      </w:r>
    </w:p>
    <w:p w:rsidR="00CA1D71" w:rsidRDefault="00CA1D71">
      <w:pPr>
        <w:divId w:val="1928720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European Pharmaceutical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(2): 1-9. DOI: </w:t>
      </w:r>
      <w:hyperlink r:id="rId3430" w:tgtFrame="_blank" w:history="1">
        <w:r w:rsidRPr="000653D1">
          <w:rPr>
            <w:rStyle w:val="Hypertextovodkaz"/>
            <w:rFonts w:asciiTheme="minorHAnsi" w:eastAsia="Times New Roman" w:hAnsiTheme="minorHAnsi" w:cstheme="minorHAnsi"/>
            <w:sz w:val="22"/>
            <w:szCs w:val="22"/>
          </w:rPr>
          <w:t>10.2478/afpuc-2023-0019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2872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43901092; ID OBD UK: 638742; Scopus ID: </w:t>
      </w:r>
      <w:hyperlink r:id="rId3431" w:tgtFrame="_blank" w:history="1">
        <w:r w:rsidRPr="000653D1">
          <w:rPr>
            <w:rStyle w:val="Hypertextovodkaz"/>
            <w:rFonts w:asciiTheme="minorHAnsi" w:eastAsia="Times New Roman" w:hAnsiTheme="minorHAnsi" w:cstheme="minorHAnsi"/>
            <w:sz w:val="22"/>
            <w:szCs w:val="22"/>
          </w:rPr>
          <w:t>2-s2.0-85175416217</w:t>
        </w:r>
      </w:hyperlink>
      <w:r w:rsidRPr="000653D1">
        <w:rPr>
          <w:rFonts w:asciiTheme="minorHAnsi" w:eastAsia="Times New Roman" w:hAnsiTheme="minorHAnsi" w:cstheme="minorHAnsi"/>
          <w:sz w:val="22"/>
          <w:szCs w:val="22"/>
        </w:rPr>
        <w:t xml:space="preserve">; </w:t>
      </w:r>
    </w:p>
    <w:p w:rsidR="00CA1D71" w:rsidRPr="000653D1" w:rsidRDefault="00CA1D71">
      <w:pPr>
        <w:divId w:val="192872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807825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SLÍVA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807825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Diklofenak a léčba bolesti v revmatologii. </w:t>
      </w: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(4): 459-464. </w:t>
      </w:r>
      <w:r w:rsidRPr="000653D1">
        <w:rPr>
          <w:rFonts w:asciiTheme="minorHAnsi" w:eastAsia="Times New Roman" w:hAnsiTheme="minorHAnsi" w:cstheme="minorHAnsi"/>
          <w:i/>
          <w:iCs/>
          <w:sz w:val="22"/>
          <w:szCs w:val="22"/>
        </w:rPr>
        <w:t>(přehledový)</w:t>
      </w:r>
    </w:p>
    <w:p w:rsidR="00CA1D71" w:rsidRDefault="00CA1D71">
      <w:pPr>
        <w:divId w:val="807825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43900972; ID OBD UK: 636171; </w:t>
      </w:r>
    </w:p>
    <w:p w:rsidR="00CA1D71" w:rsidRDefault="00CA1D71">
      <w:pPr>
        <w:divId w:val="677467395"/>
        <w:rPr>
          <w:rFonts w:asciiTheme="minorHAnsi" w:eastAsia="Times New Roman" w:hAnsiTheme="minorHAnsi" w:cstheme="minorHAnsi"/>
          <w:sz w:val="22"/>
          <w:szCs w:val="22"/>
        </w:rPr>
      </w:pPr>
    </w:p>
    <w:p w:rsidR="00CA1D71" w:rsidRDefault="00CA1D71">
      <w:pPr>
        <w:divId w:val="6774673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SLÍVA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677467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Cineol a jeho uplatnění v léčbě respiračních onemocnění. </w:t>
      </w: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(1): 62-64. </w:t>
      </w:r>
      <w:r w:rsidRPr="000653D1">
        <w:rPr>
          <w:rFonts w:asciiTheme="minorHAnsi" w:eastAsia="Times New Roman" w:hAnsiTheme="minorHAnsi" w:cstheme="minorHAnsi"/>
          <w:i/>
          <w:iCs/>
          <w:sz w:val="22"/>
          <w:szCs w:val="22"/>
        </w:rPr>
        <w:t>(přehledový)</w:t>
      </w:r>
    </w:p>
    <w:p w:rsidR="00CA1D71" w:rsidRDefault="00CA1D71">
      <w:pPr>
        <w:divId w:val="6774673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43900268; ID OBD UK: 626235; </w:t>
      </w:r>
    </w:p>
    <w:p w:rsidR="00CA1D71" w:rsidRPr="000653D1" w:rsidRDefault="00CA1D71" w:rsidP="000653D1">
      <w:pPr>
        <w:pStyle w:val="Nadpis1"/>
        <w:divId w:val="2053338246"/>
      </w:pPr>
      <w:bookmarkStart w:id="501" w:name="_Toc161849134"/>
      <w:r w:rsidRPr="000653D1">
        <w:t>Slušná Lýdia</w:t>
      </w:r>
      <w:bookmarkEnd w:id="501"/>
    </w:p>
    <w:p w:rsidR="00CA1D71" w:rsidRPr="00384B7E" w:rsidRDefault="00CA1D71" w:rsidP="00384B7E">
      <w:pPr>
        <w:pStyle w:val="Nadpis4"/>
        <w:divId w:val="2053338246"/>
      </w:pPr>
      <w:r w:rsidRPr="00384B7E">
        <w:t>A03. Články v českém nebo slovenském jazyce bez IF</w:t>
      </w:r>
    </w:p>
    <w:p w:rsidR="00CA1D71" w:rsidRDefault="00CA1D71">
      <w:pPr>
        <w:divId w:val="893928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SLUŠNÁ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HOMOLA, David; OPRAVILOVÁ, Aneta: </w:t>
      </w:r>
    </w:p>
    <w:p w:rsidR="00CA1D71" w:rsidRDefault="00CA1D71">
      <w:pPr>
        <w:divId w:val="89392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 třetice všeho dobrého – případ pacientky s těžkým astmatem. </w:t>
      </w:r>
    </w:p>
    <w:p w:rsidR="00CA1D71" w:rsidRDefault="00CA1D71">
      <w:pPr>
        <w:divId w:val="8939287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134-136. </w:t>
      </w:r>
      <w:r w:rsidRPr="000653D1">
        <w:rPr>
          <w:rFonts w:asciiTheme="minorHAnsi" w:eastAsia="Times New Roman" w:hAnsiTheme="minorHAnsi" w:cstheme="minorHAnsi"/>
          <w:i/>
          <w:iCs/>
          <w:sz w:val="22"/>
          <w:szCs w:val="22"/>
        </w:rPr>
        <w:t>(přehledový)</w:t>
      </w:r>
    </w:p>
    <w:p w:rsidR="00CA1D71" w:rsidRDefault="00CA1D71">
      <w:pPr>
        <w:divId w:val="893928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43901538; ID OBD UK: 642732; </w:t>
      </w:r>
    </w:p>
    <w:p w:rsidR="00CA1D71" w:rsidRPr="000653D1" w:rsidRDefault="00CA1D71" w:rsidP="000653D1">
      <w:pPr>
        <w:pStyle w:val="Nadpis1"/>
        <w:divId w:val="2053338246"/>
      </w:pPr>
      <w:bookmarkStart w:id="502" w:name="_Toc161849135"/>
      <w:r w:rsidRPr="000653D1">
        <w:t>Smetanová Alžběta</w:t>
      </w:r>
      <w:bookmarkEnd w:id="502"/>
    </w:p>
    <w:p w:rsidR="00CA1D71" w:rsidRPr="00384B7E" w:rsidRDefault="00CA1D71" w:rsidP="00384B7E">
      <w:pPr>
        <w:pStyle w:val="Nadpis4"/>
        <w:divId w:val="2053338246"/>
      </w:pPr>
      <w:r w:rsidRPr="00384B7E">
        <w:t>A01. Články v časopisech s IF</w:t>
      </w:r>
    </w:p>
    <w:p w:rsidR="00CA1D71" w:rsidRDefault="00CA1D71">
      <w:pPr>
        <w:divId w:val="257181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SMETANOVÁ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Alžběta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MARQUES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Emanuel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KOJANOVÁ, Martina; </w:t>
      </w:r>
      <w:r w:rsidRPr="000653D1">
        <w:rPr>
          <w:rFonts w:asciiTheme="minorHAnsi" w:eastAsia="Times New Roman" w:hAnsiTheme="minorHAnsi" w:cstheme="minorHAnsi"/>
          <w:b/>
          <w:bCs/>
          <w:sz w:val="22"/>
          <w:szCs w:val="22"/>
        </w:rPr>
        <w:t>ARENBERGER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ŠTROSOVÁ, Daniela; FIALOVÁ, Jorga;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257181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Employing Adalimumab in Treatment of Moderate-to-Severe Hidradenitis Suppurativa: Real-Life Multicenter Data from the Czech Republic. </w:t>
      </w:r>
    </w:p>
    <w:p w:rsidR="00CA1D71" w:rsidRDefault="00CA1D71">
      <w:pPr>
        <w:divId w:val="2571817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Dermatologic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3640285. </w:t>
      </w:r>
      <w:r w:rsidRPr="000653D1">
        <w:rPr>
          <w:rFonts w:asciiTheme="minorHAnsi" w:eastAsia="Times New Roman" w:hAnsiTheme="minorHAnsi" w:cstheme="minorHAnsi"/>
          <w:i/>
          <w:iCs/>
          <w:sz w:val="22"/>
          <w:szCs w:val="22"/>
        </w:rPr>
        <w:t xml:space="preserve">DOI: </w:t>
      </w:r>
      <w:hyperlink r:id="rId3432" w:tgtFrame="_blank" w:history="1">
        <w:r w:rsidRPr="000653D1">
          <w:rPr>
            <w:rStyle w:val="Hypertextovodkaz"/>
            <w:rFonts w:asciiTheme="minorHAnsi" w:eastAsia="Times New Roman" w:hAnsiTheme="minorHAnsi" w:cstheme="minorHAnsi"/>
            <w:sz w:val="22"/>
            <w:szCs w:val="22"/>
          </w:rPr>
          <w:t>10.1155/2023/3640285</w:t>
        </w:r>
      </w:hyperlink>
      <w:r w:rsidRPr="000653D1">
        <w:rPr>
          <w:rFonts w:asciiTheme="minorHAnsi" w:eastAsia="Times New Roman" w:hAnsiTheme="minorHAnsi" w:cstheme="minorHAnsi"/>
          <w:i/>
          <w:iCs/>
          <w:sz w:val="22"/>
          <w:szCs w:val="22"/>
        </w:rPr>
        <w:t>. (původní)</w:t>
      </w:r>
    </w:p>
    <w:p w:rsidR="00CA1D71" w:rsidRDefault="00CA1D71">
      <w:pPr>
        <w:divId w:val="257181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57181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43900289; ID OBD UK: 626387; WoS ID: </w:t>
      </w:r>
      <w:hyperlink r:id="rId3433" w:tgtFrame="_blank" w:history="1">
        <w:r w:rsidRPr="000653D1">
          <w:rPr>
            <w:rStyle w:val="Hypertextovodkaz"/>
            <w:rFonts w:asciiTheme="minorHAnsi" w:eastAsia="Times New Roman" w:hAnsiTheme="minorHAnsi" w:cstheme="minorHAnsi"/>
            <w:sz w:val="22"/>
            <w:szCs w:val="22"/>
          </w:rPr>
          <w:t>000956570900001</w:t>
        </w:r>
      </w:hyperlink>
      <w:r w:rsidRPr="000653D1">
        <w:rPr>
          <w:rFonts w:asciiTheme="minorHAnsi" w:eastAsia="Times New Roman" w:hAnsiTheme="minorHAnsi" w:cstheme="minorHAnsi"/>
          <w:sz w:val="22"/>
          <w:szCs w:val="22"/>
        </w:rPr>
        <w:t xml:space="preserve">; </w:t>
      </w:r>
    </w:p>
    <w:p w:rsidR="00CA1D71" w:rsidRPr="000653D1" w:rsidRDefault="00CA1D71">
      <w:pPr>
        <w:divId w:val="257181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3" w:name="_Toc161849136"/>
      <w:r w:rsidRPr="000653D1">
        <w:t>Sohrabi Yahya</w:t>
      </w:r>
      <w:bookmarkEnd w:id="503"/>
    </w:p>
    <w:p w:rsidR="00CA1D71" w:rsidRPr="00384B7E" w:rsidRDefault="00CA1D71" w:rsidP="00384B7E">
      <w:pPr>
        <w:pStyle w:val="Nadpis4"/>
        <w:divId w:val="2053338246"/>
      </w:pPr>
      <w:r w:rsidRPr="00384B7E">
        <w:t>A01. Články v časopisech s IF</w:t>
      </w:r>
    </w:p>
    <w:p w:rsidR="00CA1D71" w:rsidRDefault="00CA1D71">
      <w:pPr>
        <w:divId w:val="15150771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DOMÍNGUEZ-ANDRÉS, Jorge; REINECKE, Holger; </w:t>
      </w:r>
      <w:r w:rsidRPr="000653D1">
        <w:rPr>
          <w:rFonts w:asciiTheme="minorHAnsi" w:eastAsia="Times New Roman" w:hAnsiTheme="minorHAnsi" w:cstheme="minorHAnsi"/>
          <w:b/>
          <w:bCs/>
          <w:sz w:val="22"/>
          <w:szCs w:val="22"/>
        </w:rPr>
        <w:t>SOHRABI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Yahya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p>
    <w:p w:rsidR="00CA1D71" w:rsidRDefault="00CA1D71">
      <w:pPr>
        <w:divId w:val="15150771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immune hunger games: the effects of fasting on monocytes. </w:t>
      </w:r>
    </w:p>
    <w:p w:rsidR="00CA1D71" w:rsidRDefault="00CA1D71">
      <w:pPr>
        <w:divId w:val="15150771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Cellular &amp; Molecular Immunology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(10): 1098-1100. </w:t>
      </w:r>
      <w:r w:rsidRPr="000653D1">
        <w:rPr>
          <w:rFonts w:asciiTheme="minorHAnsi" w:eastAsia="Times New Roman" w:hAnsiTheme="minorHAnsi" w:cstheme="minorHAnsi"/>
          <w:i/>
          <w:iCs/>
          <w:sz w:val="22"/>
          <w:szCs w:val="22"/>
        </w:rPr>
        <w:t xml:space="preserve">DOI: </w:t>
      </w:r>
      <w:hyperlink r:id="rId3434" w:tgtFrame="_blank" w:history="1">
        <w:r w:rsidRPr="000653D1">
          <w:rPr>
            <w:rStyle w:val="Hypertextovodkaz"/>
            <w:rFonts w:asciiTheme="minorHAnsi" w:eastAsia="Times New Roman" w:hAnsiTheme="minorHAnsi" w:cstheme="minorHAnsi"/>
            <w:sz w:val="22"/>
            <w:szCs w:val="22"/>
          </w:rPr>
          <w:t>10.1038/s41423-023-01033-w</w:t>
        </w:r>
      </w:hyperlink>
      <w:r w:rsidRPr="000653D1">
        <w:rPr>
          <w:rFonts w:asciiTheme="minorHAnsi" w:eastAsia="Times New Roman" w:hAnsiTheme="minorHAnsi" w:cstheme="minorHAnsi"/>
          <w:i/>
          <w:iCs/>
          <w:sz w:val="22"/>
          <w:szCs w:val="22"/>
        </w:rPr>
        <w:t>. (editorial)</w:t>
      </w:r>
    </w:p>
    <w:p w:rsidR="00CA1D71" w:rsidRDefault="00CA1D71">
      <w:pPr>
        <w:divId w:val="15150771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5150771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43900997; ID OBD UK: 636785; WoS ID: </w:t>
      </w:r>
      <w:hyperlink r:id="rId3435" w:tgtFrame="_blank" w:history="1">
        <w:r w:rsidRPr="000653D1">
          <w:rPr>
            <w:rStyle w:val="Hypertextovodkaz"/>
            <w:rFonts w:asciiTheme="minorHAnsi" w:eastAsia="Times New Roman" w:hAnsiTheme="minorHAnsi" w:cstheme="minorHAnsi"/>
            <w:sz w:val="22"/>
            <w:szCs w:val="22"/>
          </w:rPr>
          <w:t>000986501900002</w:t>
        </w:r>
      </w:hyperlink>
      <w:r w:rsidRPr="000653D1">
        <w:rPr>
          <w:rFonts w:asciiTheme="minorHAnsi" w:eastAsia="Times New Roman" w:hAnsiTheme="minorHAnsi" w:cstheme="minorHAnsi"/>
          <w:sz w:val="22"/>
          <w:szCs w:val="22"/>
        </w:rPr>
        <w:t xml:space="preserve">; Scopus ID: </w:t>
      </w:r>
      <w:hyperlink r:id="rId3436" w:tgtFrame="_blank" w:history="1">
        <w:r w:rsidRPr="000653D1">
          <w:rPr>
            <w:rStyle w:val="Hypertextovodkaz"/>
            <w:rFonts w:asciiTheme="minorHAnsi" w:eastAsia="Times New Roman" w:hAnsiTheme="minorHAnsi" w:cstheme="minorHAnsi"/>
            <w:sz w:val="22"/>
            <w:szCs w:val="22"/>
          </w:rPr>
          <w:t>2-s2.0-85159085935</w:t>
        </w:r>
      </w:hyperlink>
      <w:r w:rsidRPr="000653D1">
        <w:rPr>
          <w:rFonts w:asciiTheme="minorHAnsi" w:eastAsia="Times New Roman" w:hAnsiTheme="minorHAnsi" w:cstheme="minorHAnsi"/>
          <w:sz w:val="22"/>
          <w:szCs w:val="22"/>
        </w:rPr>
        <w:t xml:space="preserve">; PubMed ID: </w:t>
      </w:r>
      <w:hyperlink r:id="rId3437" w:tgtFrame="_blank" w:history="1">
        <w:r w:rsidRPr="000653D1">
          <w:rPr>
            <w:rStyle w:val="Hypertextovodkaz"/>
            <w:rFonts w:asciiTheme="minorHAnsi" w:eastAsia="Times New Roman" w:hAnsiTheme="minorHAnsi" w:cstheme="minorHAnsi"/>
            <w:sz w:val="22"/>
            <w:szCs w:val="22"/>
          </w:rPr>
          <w:t>37165013</w:t>
        </w:r>
      </w:hyperlink>
      <w:r w:rsidRPr="000653D1">
        <w:rPr>
          <w:rFonts w:asciiTheme="minorHAnsi" w:eastAsia="Times New Roman" w:hAnsiTheme="minorHAnsi" w:cstheme="minorHAnsi"/>
          <w:sz w:val="22"/>
          <w:szCs w:val="22"/>
        </w:rPr>
        <w:t xml:space="preserve"> </w:t>
      </w:r>
    </w:p>
    <w:p w:rsidR="00CA1D71" w:rsidRDefault="00CA1D71">
      <w:pPr>
        <w:divId w:val="1196889750"/>
        <w:rPr>
          <w:rFonts w:asciiTheme="minorHAnsi" w:eastAsia="Times New Roman" w:hAnsiTheme="minorHAnsi" w:cstheme="minorHAnsi"/>
          <w:sz w:val="22"/>
          <w:szCs w:val="22"/>
        </w:rPr>
      </w:pPr>
    </w:p>
    <w:p w:rsidR="00CA1D71" w:rsidRDefault="00CA1D71">
      <w:pPr>
        <w:divId w:val="119688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KAUR, Baljinder (K); </w:t>
      </w:r>
      <w:r w:rsidRPr="000653D1">
        <w:rPr>
          <w:rFonts w:asciiTheme="minorHAnsi" w:eastAsia="Times New Roman" w:hAnsiTheme="minorHAnsi" w:cstheme="minorHAnsi"/>
          <w:b/>
          <w:bCs/>
          <w:sz w:val="22"/>
          <w:szCs w:val="22"/>
        </w:rPr>
        <w:t>SOHRABI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Yahya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ACHREJA, Abhinav; LISANTI, Michael P.; MARTINEZ-OUTSCHOORN, Ubaldo E.: </w:t>
      </w:r>
    </w:p>
    <w:p w:rsidR="00CA1D71" w:rsidRDefault="00CA1D71">
      <w:pPr>
        <w:divId w:val="119688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Editorial: Hallmark of cancer: Reprogramming of cellular metabolism. </w:t>
      </w:r>
    </w:p>
    <w:p w:rsidR="00CA1D71" w:rsidRDefault="00CA1D71">
      <w:pPr>
        <w:divId w:val="11968897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(January): 1126913. </w:t>
      </w:r>
      <w:r w:rsidRPr="000653D1">
        <w:rPr>
          <w:rFonts w:asciiTheme="minorHAnsi" w:eastAsia="Times New Roman" w:hAnsiTheme="minorHAnsi" w:cstheme="minorHAnsi"/>
          <w:i/>
          <w:iCs/>
          <w:sz w:val="22"/>
          <w:szCs w:val="22"/>
        </w:rPr>
        <w:t xml:space="preserve">DOI: </w:t>
      </w:r>
      <w:hyperlink r:id="rId3438" w:tgtFrame="_blank" w:history="1">
        <w:r w:rsidRPr="000653D1">
          <w:rPr>
            <w:rStyle w:val="Hypertextovodkaz"/>
            <w:rFonts w:asciiTheme="minorHAnsi" w:eastAsia="Times New Roman" w:hAnsiTheme="minorHAnsi" w:cstheme="minorHAnsi"/>
            <w:sz w:val="22"/>
            <w:szCs w:val="22"/>
          </w:rPr>
          <w:t>10.3389/fonc.2022.1126913</w:t>
        </w:r>
      </w:hyperlink>
      <w:r w:rsidRPr="000653D1">
        <w:rPr>
          <w:rFonts w:asciiTheme="minorHAnsi" w:eastAsia="Times New Roman" w:hAnsiTheme="minorHAnsi" w:cstheme="minorHAnsi"/>
          <w:i/>
          <w:iCs/>
          <w:sz w:val="22"/>
          <w:szCs w:val="22"/>
        </w:rPr>
        <w:t>. (editorial)</w:t>
      </w:r>
    </w:p>
    <w:p w:rsidR="00CA1D71" w:rsidRDefault="00CA1D71">
      <w:pPr>
        <w:divId w:val="1196889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196889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43900039; ID OBD UK: 622532; WoS ID: </w:t>
      </w:r>
      <w:hyperlink r:id="rId3439" w:tgtFrame="_blank" w:history="1">
        <w:r w:rsidRPr="000653D1">
          <w:rPr>
            <w:rStyle w:val="Hypertextovodkaz"/>
            <w:rFonts w:asciiTheme="minorHAnsi" w:eastAsia="Times New Roman" w:hAnsiTheme="minorHAnsi" w:cstheme="minorHAnsi"/>
            <w:sz w:val="22"/>
            <w:szCs w:val="22"/>
          </w:rPr>
          <w:t>000922362800001</w:t>
        </w:r>
      </w:hyperlink>
      <w:r w:rsidRPr="000653D1">
        <w:rPr>
          <w:rFonts w:asciiTheme="minorHAnsi" w:eastAsia="Times New Roman" w:hAnsiTheme="minorHAnsi" w:cstheme="minorHAnsi"/>
          <w:sz w:val="22"/>
          <w:szCs w:val="22"/>
        </w:rPr>
        <w:t xml:space="preserve">; Scopus ID: </w:t>
      </w:r>
      <w:hyperlink r:id="rId3440" w:tgtFrame="_blank" w:history="1">
        <w:r w:rsidRPr="000653D1">
          <w:rPr>
            <w:rStyle w:val="Hypertextovodkaz"/>
            <w:rFonts w:asciiTheme="minorHAnsi" w:eastAsia="Times New Roman" w:hAnsiTheme="minorHAnsi" w:cstheme="minorHAnsi"/>
            <w:sz w:val="22"/>
            <w:szCs w:val="22"/>
          </w:rPr>
          <w:t>2-s2.0-85146981713</w:t>
        </w:r>
      </w:hyperlink>
      <w:r w:rsidRPr="000653D1">
        <w:rPr>
          <w:rFonts w:asciiTheme="minorHAnsi" w:eastAsia="Times New Roman" w:hAnsiTheme="minorHAnsi" w:cstheme="minorHAnsi"/>
          <w:sz w:val="22"/>
          <w:szCs w:val="22"/>
        </w:rPr>
        <w:t xml:space="preserve">; PubMed ID: </w:t>
      </w:r>
      <w:hyperlink r:id="rId3441" w:tgtFrame="_blank" w:history="1">
        <w:r w:rsidRPr="000653D1">
          <w:rPr>
            <w:rStyle w:val="Hypertextovodkaz"/>
            <w:rFonts w:asciiTheme="minorHAnsi" w:eastAsia="Times New Roman" w:hAnsiTheme="minorHAnsi" w:cstheme="minorHAnsi"/>
            <w:sz w:val="22"/>
            <w:szCs w:val="22"/>
          </w:rPr>
          <w:t>36713555</w:t>
        </w:r>
      </w:hyperlink>
      <w:r w:rsidRPr="000653D1">
        <w:rPr>
          <w:rFonts w:asciiTheme="minorHAnsi" w:eastAsia="Times New Roman" w:hAnsiTheme="minorHAnsi" w:cstheme="minorHAnsi"/>
          <w:sz w:val="22"/>
          <w:szCs w:val="22"/>
        </w:rPr>
        <w:t xml:space="preserve"> </w:t>
      </w:r>
    </w:p>
    <w:p w:rsidR="00CA1D71" w:rsidRDefault="00CA1D71">
      <w:pPr>
        <w:divId w:val="330253252"/>
        <w:rPr>
          <w:rFonts w:asciiTheme="minorHAnsi" w:eastAsia="Times New Roman" w:hAnsiTheme="minorHAnsi" w:cstheme="minorHAnsi"/>
          <w:sz w:val="22"/>
          <w:szCs w:val="22"/>
        </w:rPr>
      </w:pPr>
    </w:p>
    <w:p w:rsidR="00CA1D71" w:rsidRDefault="00CA1D71">
      <w:pPr>
        <w:divId w:val="3302532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KRAYEM, Imtissal; </w:t>
      </w:r>
      <w:r w:rsidRPr="000653D1">
        <w:rPr>
          <w:rFonts w:asciiTheme="minorHAnsi" w:eastAsia="Times New Roman" w:hAnsiTheme="minorHAnsi" w:cstheme="minorHAnsi"/>
          <w:b/>
          <w:bCs/>
          <w:sz w:val="22"/>
          <w:szCs w:val="22"/>
        </w:rPr>
        <w:t>SOHRABI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Yahya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HAVELKOVÁ, Helena; GUSAREVA, Elena; STRNAD, Hynek; ČEPIČKOVÁ, Marie; VOLKOVA, Valeriya; KUREY, Iryna; VOJTÍŠKOVÁ, Jarmila; SVOBODOVÁ, Milena; DEMANT, Peter; </w:t>
      </w:r>
      <w:r w:rsidRPr="000653D1">
        <w:rPr>
          <w:rFonts w:asciiTheme="minorHAnsi" w:eastAsia="Times New Roman" w:hAnsiTheme="minorHAnsi" w:cstheme="minorHAnsi"/>
          <w:b/>
          <w:bCs/>
          <w:sz w:val="22"/>
          <w:szCs w:val="22"/>
        </w:rPr>
        <w:t>LIPOLDOVÁ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w:t>
      </w:r>
    </w:p>
    <w:p w:rsidR="00CA1D71" w:rsidRDefault="00CA1D71">
      <w:pPr>
        <w:divId w:val="3302532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Functionally distinct regions of the locus Leishmania major response 15 control IgE or IFNγ level in addition to skin lesions. </w:t>
      </w:r>
    </w:p>
    <w:p w:rsidR="00CA1D71" w:rsidRDefault="00CA1D71">
      <w:pPr>
        <w:divId w:val="3302532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Immunology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(August): 1145269. </w:t>
      </w:r>
      <w:r w:rsidRPr="000653D1">
        <w:rPr>
          <w:rFonts w:asciiTheme="minorHAnsi" w:eastAsia="Times New Roman" w:hAnsiTheme="minorHAnsi" w:cstheme="minorHAnsi"/>
          <w:i/>
          <w:iCs/>
          <w:sz w:val="22"/>
          <w:szCs w:val="22"/>
        </w:rPr>
        <w:t xml:space="preserve">DOI: </w:t>
      </w:r>
      <w:hyperlink r:id="rId3442" w:tgtFrame="_blank" w:history="1">
        <w:r w:rsidRPr="000653D1">
          <w:rPr>
            <w:rStyle w:val="Hypertextovodkaz"/>
            <w:rFonts w:asciiTheme="minorHAnsi" w:eastAsia="Times New Roman" w:hAnsiTheme="minorHAnsi" w:cstheme="minorHAnsi"/>
            <w:sz w:val="22"/>
            <w:szCs w:val="22"/>
          </w:rPr>
          <w:t>10.3389/fimmu.2023.1145269</w:t>
        </w:r>
      </w:hyperlink>
      <w:r w:rsidRPr="000653D1">
        <w:rPr>
          <w:rFonts w:asciiTheme="minorHAnsi" w:eastAsia="Times New Roman" w:hAnsiTheme="minorHAnsi" w:cstheme="minorHAnsi"/>
          <w:i/>
          <w:iCs/>
          <w:sz w:val="22"/>
          <w:szCs w:val="22"/>
        </w:rPr>
        <w:t>. (původní)</w:t>
      </w:r>
    </w:p>
    <w:p w:rsidR="00CA1D71" w:rsidRDefault="00CA1D71">
      <w:pPr>
        <w:divId w:val="3302532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302532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43900724; ID OBD UK: 633149; WoS ID: </w:t>
      </w:r>
      <w:hyperlink r:id="rId3443" w:tgtFrame="_blank" w:history="1">
        <w:r w:rsidRPr="000653D1">
          <w:rPr>
            <w:rStyle w:val="Hypertextovodkaz"/>
            <w:rFonts w:asciiTheme="minorHAnsi" w:eastAsia="Times New Roman" w:hAnsiTheme="minorHAnsi" w:cstheme="minorHAnsi"/>
            <w:sz w:val="22"/>
            <w:szCs w:val="22"/>
          </w:rPr>
          <w:t>001050218500001</w:t>
        </w:r>
      </w:hyperlink>
      <w:r w:rsidRPr="000653D1">
        <w:rPr>
          <w:rFonts w:asciiTheme="minorHAnsi" w:eastAsia="Times New Roman" w:hAnsiTheme="minorHAnsi" w:cstheme="minorHAnsi"/>
          <w:sz w:val="22"/>
          <w:szCs w:val="22"/>
        </w:rPr>
        <w:t xml:space="preserve">; Scopus ID: </w:t>
      </w:r>
      <w:hyperlink r:id="rId3444" w:tgtFrame="_blank" w:history="1">
        <w:r w:rsidRPr="000653D1">
          <w:rPr>
            <w:rStyle w:val="Hypertextovodkaz"/>
            <w:rFonts w:asciiTheme="minorHAnsi" w:eastAsia="Times New Roman" w:hAnsiTheme="minorHAnsi" w:cstheme="minorHAnsi"/>
            <w:sz w:val="22"/>
            <w:szCs w:val="22"/>
          </w:rPr>
          <w:t>2-s2.0-85168322738</w:t>
        </w:r>
      </w:hyperlink>
      <w:r w:rsidRPr="000653D1">
        <w:rPr>
          <w:rFonts w:asciiTheme="minorHAnsi" w:eastAsia="Times New Roman" w:hAnsiTheme="minorHAnsi" w:cstheme="minorHAnsi"/>
          <w:sz w:val="22"/>
          <w:szCs w:val="22"/>
        </w:rPr>
        <w:t xml:space="preserve">; PubMed ID: </w:t>
      </w:r>
      <w:hyperlink r:id="rId3445" w:tgtFrame="_blank" w:history="1">
        <w:r w:rsidRPr="000653D1">
          <w:rPr>
            <w:rStyle w:val="Hypertextovodkaz"/>
            <w:rFonts w:asciiTheme="minorHAnsi" w:eastAsia="Times New Roman" w:hAnsiTheme="minorHAnsi" w:cstheme="minorHAnsi"/>
            <w:sz w:val="22"/>
            <w:szCs w:val="22"/>
          </w:rPr>
          <w:t>37600780</w:t>
        </w:r>
      </w:hyperlink>
      <w:r w:rsidRPr="000653D1">
        <w:rPr>
          <w:rFonts w:asciiTheme="minorHAnsi" w:eastAsia="Times New Roman" w:hAnsiTheme="minorHAnsi" w:cstheme="minorHAnsi"/>
          <w:sz w:val="22"/>
          <w:szCs w:val="22"/>
        </w:rPr>
        <w:t xml:space="preserve"> </w:t>
      </w:r>
    </w:p>
    <w:p w:rsidR="00CA1D71" w:rsidRPr="000653D1" w:rsidRDefault="00CA1D71">
      <w:pPr>
        <w:divId w:val="3302532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434473393"/>
        <w:rPr>
          <w:rFonts w:asciiTheme="minorHAnsi" w:eastAsia="Times New Roman" w:hAnsiTheme="minorHAnsi" w:cstheme="minorHAnsi"/>
          <w:sz w:val="22"/>
          <w:szCs w:val="22"/>
        </w:rPr>
      </w:pPr>
    </w:p>
    <w:p w:rsidR="00CA1D71" w:rsidRDefault="00CA1D71">
      <w:pPr>
        <w:divId w:val="14344733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ROTH, Lynn (K); DOGAN, Soner; TUNA, Bilge G.; ARANYI, Tamas; BENITEZ, Sonia; BORRELL-PAGES, Maria; BOZAYKUT, Perinur; DE MEYER, Guido R. Y.; DUCA, Laurent; DURMUS, Nergiz; FONSECA, Diogo; FRAENKEL, Emil; GILLERY, Philippe; GIUDICI, Alessandro; JAISSON, Stéphane; JOHANSSON, Madeleine; JULVE, Josep; LUCAS-HERALD, Angela K.; MARTINET, Wim; MAURICE, Pascal; MCDONNELL, Barry; OZBEK, Emine N.; PUCCI, Giacomo; PUGH, Christopher J. A.; ROCHFORT, Keith D.; ROKS, Anton J. M.; ROTLLAN, Noemi; SHADIOW, James; </w:t>
      </w:r>
      <w:r w:rsidRPr="000653D1">
        <w:rPr>
          <w:rFonts w:asciiTheme="minorHAnsi" w:eastAsia="Times New Roman" w:hAnsiTheme="minorHAnsi" w:cstheme="minorHAnsi"/>
          <w:b/>
          <w:bCs/>
          <w:sz w:val="22"/>
          <w:szCs w:val="22"/>
        </w:rPr>
        <w:t>SOHRABI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Yahya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et al.: </w:t>
      </w:r>
    </w:p>
    <w:p w:rsidR="00CA1D71" w:rsidRDefault="00CA1D71">
      <w:pPr>
        <w:divId w:val="14344733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Pharmacological modulation of vascular ageing: a review from VascAgeNet. </w:t>
      </w:r>
    </w:p>
    <w:p w:rsidR="00CA1D71" w:rsidRDefault="00CA1D71">
      <w:pPr>
        <w:divId w:val="14344733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Ageing Research Reviews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92</w:t>
      </w:r>
      <w:r w:rsidRPr="000653D1">
        <w:rPr>
          <w:rFonts w:asciiTheme="minorHAnsi" w:eastAsia="Times New Roman" w:hAnsiTheme="minorHAnsi" w:cstheme="minorHAnsi"/>
          <w:sz w:val="22"/>
          <w:szCs w:val="22"/>
        </w:rPr>
        <w:t xml:space="preserve">(December): 102122. </w:t>
      </w:r>
      <w:r w:rsidRPr="000653D1">
        <w:rPr>
          <w:rFonts w:asciiTheme="minorHAnsi" w:eastAsia="Times New Roman" w:hAnsiTheme="minorHAnsi" w:cstheme="minorHAnsi"/>
          <w:i/>
          <w:iCs/>
          <w:sz w:val="22"/>
          <w:szCs w:val="22"/>
        </w:rPr>
        <w:t xml:space="preserve">DOI: </w:t>
      </w:r>
      <w:hyperlink r:id="rId3446" w:tgtFrame="_blank" w:history="1">
        <w:r w:rsidRPr="000653D1">
          <w:rPr>
            <w:rStyle w:val="Hypertextovodkaz"/>
            <w:rFonts w:asciiTheme="minorHAnsi" w:eastAsia="Times New Roman" w:hAnsiTheme="minorHAnsi" w:cstheme="minorHAnsi"/>
            <w:sz w:val="22"/>
            <w:szCs w:val="22"/>
          </w:rPr>
          <w:t>10.1016/j.arr.2023.102122</w:t>
        </w:r>
      </w:hyperlink>
      <w:r w:rsidRPr="000653D1">
        <w:rPr>
          <w:rFonts w:asciiTheme="minorHAnsi" w:eastAsia="Times New Roman" w:hAnsiTheme="minorHAnsi" w:cstheme="minorHAnsi"/>
          <w:i/>
          <w:iCs/>
          <w:sz w:val="22"/>
          <w:szCs w:val="22"/>
        </w:rPr>
        <w:t>. (přehledový)</w:t>
      </w:r>
    </w:p>
    <w:p w:rsidR="00CA1D71" w:rsidRDefault="00CA1D71">
      <w:pPr>
        <w:divId w:val="14344733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344733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43901091; ID OBD UK: 638740; WoS ID: </w:t>
      </w:r>
      <w:hyperlink r:id="rId3447" w:tgtFrame="_blank" w:history="1">
        <w:r w:rsidRPr="000653D1">
          <w:rPr>
            <w:rStyle w:val="Hypertextovodkaz"/>
            <w:rFonts w:asciiTheme="minorHAnsi" w:eastAsia="Times New Roman" w:hAnsiTheme="minorHAnsi" w:cstheme="minorHAnsi"/>
            <w:sz w:val="22"/>
            <w:szCs w:val="22"/>
          </w:rPr>
          <w:t>001127067400001</w:t>
        </w:r>
      </w:hyperlink>
      <w:r w:rsidRPr="000653D1">
        <w:rPr>
          <w:rFonts w:asciiTheme="minorHAnsi" w:eastAsia="Times New Roman" w:hAnsiTheme="minorHAnsi" w:cstheme="minorHAnsi"/>
          <w:sz w:val="22"/>
          <w:szCs w:val="22"/>
        </w:rPr>
        <w:t xml:space="preserve">; Scopus ID: </w:t>
      </w:r>
      <w:hyperlink r:id="rId3448" w:tgtFrame="_blank" w:history="1">
        <w:r w:rsidRPr="000653D1">
          <w:rPr>
            <w:rStyle w:val="Hypertextovodkaz"/>
            <w:rFonts w:asciiTheme="minorHAnsi" w:eastAsia="Times New Roman" w:hAnsiTheme="minorHAnsi" w:cstheme="minorHAnsi"/>
            <w:sz w:val="22"/>
            <w:szCs w:val="22"/>
          </w:rPr>
          <w:t>2-s2.0-85177763196</w:t>
        </w:r>
      </w:hyperlink>
      <w:r w:rsidRPr="000653D1">
        <w:rPr>
          <w:rFonts w:asciiTheme="minorHAnsi" w:eastAsia="Times New Roman" w:hAnsiTheme="minorHAnsi" w:cstheme="minorHAnsi"/>
          <w:sz w:val="22"/>
          <w:szCs w:val="22"/>
        </w:rPr>
        <w:t xml:space="preserve">; PubMed ID: </w:t>
      </w:r>
      <w:hyperlink r:id="rId3449" w:tgtFrame="_blank" w:history="1">
        <w:r w:rsidRPr="000653D1">
          <w:rPr>
            <w:rStyle w:val="Hypertextovodkaz"/>
            <w:rFonts w:asciiTheme="minorHAnsi" w:eastAsia="Times New Roman" w:hAnsiTheme="minorHAnsi" w:cstheme="minorHAnsi"/>
            <w:sz w:val="22"/>
            <w:szCs w:val="22"/>
          </w:rPr>
          <w:t>37956927</w:t>
        </w:r>
      </w:hyperlink>
      <w:r w:rsidRPr="000653D1">
        <w:rPr>
          <w:rFonts w:asciiTheme="minorHAnsi" w:eastAsia="Times New Roman" w:hAnsiTheme="minorHAnsi" w:cstheme="minorHAnsi"/>
          <w:sz w:val="22"/>
          <w:szCs w:val="22"/>
        </w:rPr>
        <w:t xml:space="preserve"> </w:t>
      </w:r>
    </w:p>
    <w:p w:rsidR="00CA1D71" w:rsidRPr="000653D1" w:rsidRDefault="00CA1D71">
      <w:pPr>
        <w:divId w:val="14344733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4" w:name="_Toc161849137"/>
      <w:r w:rsidRPr="000653D1">
        <w:t>Sommerová Blanka</w:t>
      </w:r>
      <w:bookmarkEnd w:id="504"/>
    </w:p>
    <w:p w:rsidR="00CA1D71" w:rsidRPr="00384B7E" w:rsidRDefault="00CA1D71" w:rsidP="00384B7E">
      <w:pPr>
        <w:pStyle w:val="Nadpis4"/>
        <w:divId w:val="2053338246"/>
      </w:pPr>
      <w:r w:rsidRPr="00384B7E">
        <w:t>A01. Články v časopisech s IF</w:t>
      </w:r>
    </w:p>
    <w:p w:rsidR="00CA1D71" w:rsidRDefault="00CA1D71">
      <w:pPr>
        <w:divId w:val="1442262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FEJFAROVÁ, Vladimíra (K); JAROŠÍKOVÁ, Radka;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HUSÁKOVÁ, Jitka; WOSKOVÁ, Veronika; DUBSKÝ, Michal;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442262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Microdialysis as a tool for antibiotic assessment in patients with diabetic foot: a review. </w:t>
      </w:r>
    </w:p>
    <w:p w:rsidR="00CA1D71" w:rsidRDefault="00CA1D71">
      <w:pPr>
        <w:divId w:val="14422624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(April): 1141086. </w:t>
      </w:r>
      <w:r w:rsidRPr="000653D1">
        <w:rPr>
          <w:rFonts w:asciiTheme="minorHAnsi" w:eastAsia="Times New Roman" w:hAnsiTheme="minorHAnsi" w:cstheme="minorHAnsi"/>
          <w:i/>
          <w:iCs/>
          <w:sz w:val="22"/>
          <w:szCs w:val="22"/>
        </w:rPr>
        <w:t xml:space="preserve">DOI: </w:t>
      </w:r>
      <w:hyperlink r:id="rId3450" w:tgtFrame="_blank" w:history="1">
        <w:r w:rsidRPr="000653D1">
          <w:rPr>
            <w:rStyle w:val="Hypertextovodkaz"/>
            <w:rFonts w:asciiTheme="minorHAnsi" w:eastAsia="Times New Roman" w:hAnsiTheme="minorHAnsi" w:cstheme="minorHAnsi"/>
            <w:sz w:val="22"/>
            <w:szCs w:val="22"/>
          </w:rPr>
          <w:t>10.3389/fendo.2023.1141086</w:t>
        </w:r>
      </w:hyperlink>
      <w:r w:rsidRPr="000653D1">
        <w:rPr>
          <w:rFonts w:asciiTheme="minorHAnsi" w:eastAsia="Times New Roman" w:hAnsiTheme="minorHAnsi" w:cstheme="minorHAnsi"/>
          <w:i/>
          <w:iCs/>
          <w:sz w:val="22"/>
          <w:szCs w:val="22"/>
        </w:rPr>
        <w:t>. (přehledový)</w:t>
      </w:r>
    </w:p>
    <w:p w:rsidR="00CA1D71" w:rsidRDefault="00CA1D71">
      <w:pPr>
        <w:divId w:val="1442262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42262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43900367; ID OBD UK: 629885; WoS ID: </w:t>
      </w:r>
      <w:hyperlink r:id="rId3451" w:tgtFrame="_blank" w:history="1">
        <w:r w:rsidRPr="000653D1">
          <w:rPr>
            <w:rStyle w:val="Hypertextovodkaz"/>
            <w:rFonts w:asciiTheme="minorHAnsi" w:eastAsia="Times New Roman" w:hAnsiTheme="minorHAnsi" w:cstheme="minorHAnsi"/>
            <w:sz w:val="22"/>
            <w:szCs w:val="22"/>
          </w:rPr>
          <w:t>000978591500001</w:t>
        </w:r>
      </w:hyperlink>
      <w:r w:rsidRPr="000653D1">
        <w:rPr>
          <w:rFonts w:asciiTheme="minorHAnsi" w:eastAsia="Times New Roman" w:hAnsiTheme="minorHAnsi" w:cstheme="minorHAnsi"/>
          <w:sz w:val="22"/>
          <w:szCs w:val="22"/>
        </w:rPr>
        <w:t xml:space="preserve">; Scopus ID: </w:t>
      </w:r>
      <w:hyperlink r:id="rId3452" w:tgtFrame="_blank" w:history="1">
        <w:r w:rsidRPr="000653D1">
          <w:rPr>
            <w:rStyle w:val="Hypertextovodkaz"/>
            <w:rFonts w:asciiTheme="minorHAnsi" w:eastAsia="Times New Roman" w:hAnsiTheme="minorHAnsi" w:cstheme="minorHAnsi"/>
            <w:sz w:val="22"/>
            <w:szCs w:val="22"/>
          </w:rPr>
          <w:t>2-s2.0-85158961029</w:t>
        </w:r>
      </w:hyperlink>
      <w:r w:rsidRPr="000653D1">
        <w:rPr>
          <w:rFonts w:asciiTheme="minorHAnsi" w:eastAsia="Times New Roman" w:hAnsiTheme="minorHAnsi" w:cstheme="minorHAnsi"/>
          <w:sz w:val="22"/>
          <w:szCs w:val="22"/>
        </w:rPr>
        <w:t xml:space="preserve">; PubMed ID: </w:t>
      </w:r>
      <w:hyperlink r:id="rId3453" w:tgtFrame="_blank" w:history="1">
        <w:r w:rsidRPr="000653D1">
          <w:rPr>
            <w:rStyle w:val="Hypertextovodkaz"/>
            <w:rFonts w:asciiTheme="minorHAnsi" w:eastAsia="Times New Roman" w:hAnsiTheme="minorHAnsi" w:cstheme="minorHAnsi"/>
            <w:sz w:val="22"/>
            <w:szCs w:val="22"/>
          </w:rPr>
          <w:t>37139338</w:t>
        </w:r>
      </w:hyperlink>
      <w:r w:rsidRPr="000653D1">
        <w:rPr>
          <w:rFonts w:asciiTheme="minorHAnsi" w:eastAsia="Times New Roman" w:hAnsiTheme="minorHAnsi" w:cstheme="minorHAnsi"/>
          <w:sz w:val="22"/>
          <w:szCs w:val="22"/>
        </w:rPr>
        <w:t xml:space="preserve"> </w:t>
      </w:r>
    </w:p>
    <w:p w:rsidR="00CA1D71" w:rsidRPr="000653D1" w:rsidRDefault="00CA1D71">
      <w:pPr>
        <w:divId w:val="1442262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w:t>
      </w:r>
    </w:p>
    <w:p w:rsidR="00CA1D71" w:rsidRDefault="00CA1D71">
      <w:pPr>
        <w:divId w:val="1408530193"/>
        <w:rPr>
          <w:rFonts w:asciiTheme="minorHAnsi" w:eastAsia="Times New Roman" w:hAnsiTheme="minorHAnsi" w:cstheme="minorHAnsi"/>
          <w:sz w:val="22"/>
          <w:szCs w:val="22"/>
        </w:rPr>
      </w:pPr>
    </w:p>
    <w:p w:rsidR="00CA1D71" w:rsidRDefault="00CA1D71">
      <w:pPr>
        <w:divId w:val="14085301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KOVAL, Dušan; </w:t>
      </w:r>
      <w:r w:rsidRPr="000653D1">
        <w:rPr>
          <w:rFonts w:asciiTheme="minorHAnsi" w:eastAsia="Times New Roman" w:hAnsiTheme="minorHAnsi" w:cstheme="minorHAnsi"/>
          <w:b/>
          <w:bCs/>
          <w:sz w:val="22"/>
          <w:szCs w:val="22"/>
        </w:rPr>
        <w:t>ŠIKLOVÁ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4085301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Plasma levels of creatine, 2-aminobutyric acid, acetyl-carnitine and amino acids during fasting measured by counter-current electrophoresis in PAMAPTAC capillary. </w:t>
      </w:r>
    </w:p>
    <w:p w:rsidR="00CA1D71" w:rsidRDefault="00CA1D71">
      <w:pPr>
        <w:divId w:val="140853019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Microchemical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187</w:t>
      </w:r>
      <w:r w:rsidRPr="000653D1">
        <w:rPr>
          <w:rFonts w:asciiTheme="minorHAnsi" w:eastAsia="Times New Roman" w:hAnsiTheme="minorHAnsi" w:cstheme="minorHAnsi"/>
          <w:sz w:val="22"/>
          <w:szCs w:val="22"/>
        </w:rPr>
        <w:t xml:space="preserve">(April): 108426. </w:t>
      </w:r>
      <w:r w:rsidRPr="000653D1">
        <w:rPr>
          <w:rFonts w:asciiTheme="minorHAnsi" w:eastAsia="Times New Roman" w:hAnsiTheme="minorHAnsi" w:cstheme="minorHAnsi"/>
          <w:i/>
          <w:iCs/>
          <w:sz w:val="22"/>
          <w:szCs w:val="22"/>
        </w:rPr>
        <w:t xml:space="preserve">DOI: </w:t>
      </w:r>
      <w:hyperlink r:id="rId3454" w:tgtFrame="_blank" w:history="1">
        <w:r w:rsidRPr="000653D1">
          <w:rPr>
            <w:rStyle w:val="Hypertextovodkaz"/>
            <w:rFonts w:asciiTheme="minorHAnsi" w:eastAsia="Times New Roman" w:hAnsiTheme="minorHAnsi" w:cstheme="minorHAnsi"/>
            <w:sz w:val="22"/>
            <w:szCs w:val="22"/>
          </w:rPr>
          <w:t>10.1016/j.microc.2023.108426</w:t>
        </w:r>
      </w:hyperlink>
      <w:r w:rsidRPr="000653D1">
        <w:rPr>
          <w:rFonts w:asciiTheme="minorHAnsi" w:eastAsia="Times New Roman" w:hAnsiTheme="minorHAnsi" w:cstheme="minorHAnsi"/>
          <w:i/>
          <w:iCs/>
          <w:sz w:val="22"/>
          <w:szCs w:val="22"/>
        </w:rPr>
        <w:t>. (původní)</w:t>
      </w:r>
    </w:p>
    <w:p w:rsidR="00CA1D71" w:rsidRDefault="00CA1D71">
      <w:pPr>
        <w:divId w:val="14085301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085301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43900034; ID OBD UK: 622944; WoS ID: </w:t>
      </w:r>
      <w:hyperlink r:id="rId3455" w:tgtFrame="_blank" w:history="1">
        <w:r w:rsidRPr="000653D1">
          <w:rPr>
            <w:rStyle w:val="Hypertextovodkaz"/>
            <w:rFonts w:asciiTheme="minorHAnsi" w:eastAsia="Times New Roman" w:hAnsiTheme="minorHAnsi" w:cstheme="minorHAnsi"/>
            <w:sz w:val="22"/>
            <w:szCs w:val="22"/>
          </w:rPr>
          <w:t>000921097700001</w:t>
        </w:r>
      </w:hyperlink>
      <w:r w:rsidRPr="000653D1">
        <w:rPr>
          <w:rFonts w:asciiTheme="minorHAnsi" w:eastAsia="Times New Roman" w:hAnsiTheme="minorHAnsi" w:cstheme="minorHAnsi"/>
          <w:sz w:val="22"/>
          <w:szCs w:val="22"/>
        </w:rPr>
        <w:t xml:space="preserve">; Scopus ID: </w:t>
      </w:r>
      <w:hyperlink r:id="rId3456" w:tgtFrame="_blank" w:history="1">
        <w:r w:rsidRPr="000653D1">
          <w:rPr>
            <w:rStyle w:val="Hypertextovodkaz"/>
            <w:rFonts w:asciiTheme="minorHAnsi" w:eastAsia="Times New Roman" w:hAnsiTheme="minorHAnsi" w:cstheme="minorHAnsi"/>
            <w:sz w:val="22"/>
            <w:szCs w:val="22"/>
          </w:rPr>
          <w:t>2-s2.0-85146454087</w:t>
        </w:r>
      </w:hyperlink>
      <w:r w:rsidRPr="000653D1">
        <w:rPr>
          <w:rFonts w:asciiTheme="minorHAnsi" w:eastAsia="Times New Roman" w:hAnsiTheme="minorHAnsi" w:cstheme="minorHAnsi"/>
          <w:sz w:val="22"/>
          <w:szCs w:val="22"/>
        </w:rPr>
        <w:t xml:space="preserve">; </w:t>
      </w:r>
    </w:p>
    <w:p w:rsidR="00CA1D71" w:rsidRPr="000653D1" w:rsidRDefault="00CA1D71">
      <w:pPr>
        <w:divId w:val="14085301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NV19-01-00263</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5" w:name="_Toc161849138"/>
      <w:r w:rsidRPr="000653D1">
        <w:t>Sotorník Richard</w:t>
      </w:r>
      <w:bookmarkEnd w:id="505"/>
    </w:p>
    <w:p w:rsidR="00CA1D71" w:rsidRPr="00384B7E" w:rsidRDefault="00CA1D71" w:rsidP="00384B7E">
      <w:pPr>
        <w:pStyle w:val="Nadpis4"/>
        <w:divId w:val="2053338246"/>
      </w:pPr>
      <w:r w:rsidRPr="00384B7E">
        <w:t>A03. Články v českém nebo slovenském jazyce bez IF</w:t>
      </w:r>
    </w:p>
    <w:p w:rsidR="00CA1D71" w:rsidRDefault="00CA1D71">
      <w:pPr>
        <w:divId w:val="21205665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SOTORNÍK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21205665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Hypoparatyreóza. </w:t>
      </w:r>
    </w:p>
    <w:p w:rsidR="00CA1D71" w:rsidRDefault="00CA1D71">
      <w:pPr>
        <w:divId w:val="212056651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(4): 136-147. </w:t>
      </w:r>
      <w:r w:rsidRPr="000653D1">
        <w:rPr>
          <w:rFonts w:asciiTheme="minorHAnsi" w:eastAsia="Times New Roman" w:hAnsiTheme="minorHAnsi" w:cstheme="minorHAnsi"/>
          <w:i/>
          <w:iCs/>
          <w:sz w:val="22"/>
          <w:szCs w:val="22"/>
        </w:rPr>
        <w:t>(přehledový)</w:t>
      </w:r>
    </w:p>
    <w:p w:rsidR="00CA1D71" w:rsidRDefault="00CA1D71">
      <w:pPr>
        <w:divId w:val="21205665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43901028; ID OBD UK: 636991; Scopus ID: </w:t>
      </w:r>
      <w:hyperlink r:id="rId3457" w:tgtFrame="_blank" w:history="1">
        <w:r w:rsidRPr="000653D1">
          <w:rPr>
            <w:rStyle w:val="Hypertextovodkaz"/>
            <w:rFonts w:asciiTheme="minorHAnsi" w:eastAsia="Times New Roman" w:hAnsiTheme="minorHAnsi" w:cstheme="minorHAnsi"/>
            <w:sz w:val="22"/>
            <w:szCs w:val="22"/>
          </w:rPr>
          <w:t>2-s2.0-85175161277</w:t>
        </w:r>
      </w:hyperlink>
      <w:r w:rsidRPr="000653D1">
        <w:rPr>
          <w:rFonts w:asciiTheme="minorHAnsi" w:eastAsia="Times New Roman" w:hAnsiTheme="minorHAnsi" w:cstheme="minorHAnsi"/>
          <w:sz w:val="22"/>
          <w:szCs w:val="22"/>
        </w:rPr>
        <w:t xml:space="preserve">; PubMed ID: </w:t>
      </w:r>
      <w:hyperlink r:id="rId3458" w:tgtFrame="_blank" w:history="1">
        <w:r w:rsidRPr="000653D1">
          <w:rPr>
            <w:rStyle w:val="Hypertextovodkaz"/>
            <w:rFonts w:asciiTheme="minorHAnsi" w:eastAsia="Times New Roman" w:hAnsiTheme="minorHAnsi" w:cstheme="minorHAnsi"/>
            <w:sz w:val="22"/>
            <w:szCs w:val="22"/>
          </w:rPr>
          <w:t>37734939</w:t>
        </w:r>
      </w:hyperlink>
    </w:p>
    <w:p w:rsidR="00CA1D71" w:rsidRPr="000653D1" w:rsidRDefault="00CA1D71">
      <w:pPr>
        <w:divId w:val="21205665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6" w:name="_Toc161849139"/>
      <w:r w:rsidRPr="000653D1">
        <w:t>Soumarová Renata</w:t>
      </w:r>
      <w:bookmarkEnd w:id="506"/>
    </w:p>
    <w:p w:rsidR="00CA1D71" w:rsidRPr="00384B7E" w:rsidRDefault="00CA1D71" w:rsidP="00384B7E">
      <w:pPr>
        <w:pStyle w:val="Nadpis4"/>
        <w:divId w:val="2053338246"/>
      </w:pPr>
      <w:r w:rsidRPr="00384B7E">
        <w:t>A01. Články v časopisech s IF</w:t>
      </w:r>
    </w:p>
    <w:p w:rsidR="00CA1D71" w:rsidRDefault="00CA1D71">
      <w:pPr>
        <w:divId w:val="15707265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BLAŽEK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KNYBEL, Lukáš; CVEK, Jakub;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p>
    <w:p w:rsidR="00CA1D71" w:rsidRDefault="00CA1D71">
      <w:pPr>
        <w:divId w:val="15707265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CA1D71" w:rsidRDefault="00CA1D71">
      <w:pPr>
        <w:divId w:val="15707265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JAMA Network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w:t>
      </w:r>
      <w:r w:rsidRPr="000653D1">
        <w:rPr>
          <w:rFonts w:asciiTheme="minorHAnsi" w:eastAsia="Times New Roman" w:hAnsiTheme="minorHAnsi" w:cstheme="minorHAnsi"/>
          <w:sz w:val="22"/>
          <w:szCs w:val="22"/>
        </w:rPr>
        <w:t xml:space="preserve">(3): e236324. </w:t>
      </w:r>
      <w:r w:rsidRPr="000653D1">
        <w:rPr>
          <w:rFonts w:asciiTheme="minorHAnsi" w:eastAsia="Times New Roman" w:hAnsiTheme="minorHAnsi" w:cstheme="minorHAnsi"/>
          <w:i/>
          <w:iCs/>
          <w:sz w:val="22"/>
          <w:szCs w:val="22"/>
        </w:rPr>
        <w:t xml:space="preserve">DOI: </w:t>
      </w:r>
      <w:hyperlink r:id="rId3459" w:tgtFrame="_blank" w:history="1">
        <w:r w:rsidRPr="000653D1">
          <w:rPr>
            <w:rStyle w:val="Hypertextovodkaz"/>
            <w:rFonts w:asciiTheme="minorHAnsi" w:eastAsia="Times New Roman" w:hAnsiTheme="minorHAnsi" w:cstheme="minorHAnsi"/>
            <w:sz w:val="22"/>
            <w:szCs w:val="22"/>
          </w:rPr>
          <w:t>10.1001/jamanetworkopen.2023.6324</w:t>
        </w:r>
      </w:hyperlink>
      <w:r w:rsidRPr="000653D1">
        <w:rPr>
          <w:rFonts w:asciiTheme="minorHAnsi" w:eastAsia="Times New Roman" w:hAnsiTheme="minorHAnsi" w:cstheme="minorHAnsi"/>
          <w:i/>
          <w:iCs/>
          <w:sz w:val="22"/>
          <w:szCs w:val="22"/>
        </w:rPr>
        <w:t>. (přehledový)</w:t>
      </w:r>
    </w:p>
    <w:p w:rsidR="00CA1D71" w:rsidRDefault="00CA1D71">
      <w:pPr>
        <w:divId w:val="15707265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5707265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43900251; ID OBD UK: 626130; WoS ID: </w:t>
      </w:r>
      <w:hyperlink r:id="rId3460" w:tgtFrame="_blank" w:history="1">
        <w:r w:rsidRPr="000653D1">
          <w:rPr>
            <w:rStyle w:val="Hypertextovodkaz"/>
            <w:rFonts w:asciiTheme="minorHAnsi" w:eastAsia="Times New Roman" w:hAnsiTheme="minorHAnsi" w:cstheme="minorHAnsi"/>
            <w:sz w:val="22"/>
            <w:szCs w:val="22"/>
          </w:rPr>
          <w:t>001059394800009</w:t>
        </w:r>
      </w:hyperlink>
      <w:r w:rsidRPr="000653D1">
        <w:rPr>
          <w:rFonts w:asciiTheme="minorHAnsi" w:eastAsia="Times New Roman" w:hAnsiTheme="minorHAnsi" w:cstheme="minorHAnsi"/>
          <w:sz w:val="22"/>
          <w:szCs w:val="22"/>
        </w:rPr>
        <w:t xml:space="preserve">; Scopus ID: </w:t>
      </w:r>
      <w:hyperlink r:id="rId3461" w:tgtFrame="_blank" w:history="1">
        <w:r w:rsidRPr="000653D1">
          <w:rPr>
            <w:rStyle w:val="Hypertextovodkaz"/>
            <w:rFonts w:asciiTheme="minorHAnsi" w:eastAsia="Times New Roman" w:hAnsiTheme="minorHAnsi" w:cstheme="minorHAnsi"/>
            <w:sz w:val="22"/>
            <w:szCs w:val="22"/>
          </w:rPr>
          <w:t>2-s2.0-85151574661</w:t>
        </w:r>
      </w:hyperlink>
      <w:r w:rsidRPr="000653D1">
        <w:rPr>
          <w:rFonts w:asciiTheme="minorHAnsi" w:eastAsia="Times New Roman" w:hAnsiTheme="minorHAnsi" w:cstheme="minorHAnsi"/>
          <w:sz w:val="22"/>
          <w:szCs w:val="22"/>
        </w:rPr>
        <w:t xml:space="preserve">; PubMed ID: </w:t>
      </w:r>
      <w:hyperlink r:id="rId3462" w:tgtFrame="_blank" w:history="1">
        <w:r w:rsidRPr="000653D1">
          <w:rPr>
            <w:rStyle w:val="Hypertextovodkaz"/>
            <w:rFonts w:asciiTheme="minorHAnsi" w:eastAsia="Times New Roman" w:hAnsiTheme="minorHAnsi" w:cstheme="minorHAnsi"/>
            <w:sz w:val="22"/>
            <w:szCs w:val="22"/>
          </w:rPr>
          <w:t>37000447</w:t>
        </w:r>
      </w:hyperlink>
      <w:r w:rsidRPr="000653D1">
        <w:rPr>
          <w:rFonts w:asciiTheme="minorHAnsi" w:eastAsia="Times New Roman" w:hAnsiTheme="minorHAnsi" w:cstheme="minorHAnsi"/>
          <w:sz w:val="22"/>
          <w:szCs w:val="22"/>
        </w:rPr>
        <w:t xml:space="preserve"> </w:t>
      </w:r>
    </w:p>
    <w:p w:rsidR="00CA1D71" w:rsidRPr="000653D1" w:rsidRDefault="00CA1D71">
      <w:pPr>
        <w:divId w:val="15707265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316934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9316934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Rechallenge anti-EGFR preparáty. </w:t>
      </w: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(3): 188-191. </w:t>
      </w:r>
      <w:r w:rsidRPr="000653D1">
        <w:rPr>
          <w:rFonts w:asciiTheme="minorHAnsi" w:eastAsia="Times New Roman" w:hAnsiTheme="minorHAnsi" w:cstheme="minorHAnsi"/>
          <w:i/>
          <w:iCs/>
          <w:sz w:val="22"/>
          <w:szCs w:val="22"/>
        </w:rPr>
        <w:t>(přehledový)</w:t>
      </w:r>
    </w:p>
    <w:p w:rsidR="00CA1D71" w:rsidRDefault="00CA1D71">
      <w:pPr>
        <w:divId w:val="19316934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43900732; ID OBD UK: 633135; Scopus ID: </w:t>
      </w:r>
      <w:hyperlink r:id="rId3463" w:tgtFrame="_blank" w:history="1">
        <w:r w:rsidRPr="000653D1">
          <w:rPr>
            <w:rStyle w:val="Hypertextovodkaz"/>
            <w:rFonts w:asciiTheme="minorHAnsi" w:eastAsia="Times New Roman" w:hAnsiTheme="minorHAnsi" w:cstheme="minorHAnsi"/>
            <w:sz w:val="22"/>
            <w:szCs w:val="22"/>
          </w:rPr>
          <w:t>2-s2.0-85164527372</w:t>
        </w:r>
      </w:hyperlink>
      <w:r w:rsidRPr="000653D1">
        <w:rPr>
          <w:rFonts w:asciiTheme="minorHAnsi" w:eastAsia="Times New Roman" w:hAnsiTheme="minorHAnsi" w:cstheme="minorHAnsi"/>
          <w:sz w:val="22"/>
          <w:szCs w:val="22"/>
        </w:rPr>
        <w:t xml:space="preserve">; </w:t>
      </w:r>
    </w:p>
    <w:p w:rsidR="00CA1D71" w:rsidRPr="000653D1" w:rsidRDefault="00CA1D71">
      <w:pPr>
        <w:divId w:val="19316934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25620949"/>
        <w:rPr>
          <w:rFonts w:asciiTheme="minorHAnsi" w:eastAsia="Times New Roman" w:hAnsiTheme="minorHAnsi" w:cstheme="minorHAnsi"/>
          <w:sz w:val="22"/>
          <w:szCs w:val="22"/>
        </w:rPr>
      </w:pPr>
    </w:p>
    <w:p w:rsidR="00CA1D71" w:rsidRDefault="00CA1D71">
      <w:pPr>
        <w:divId w:val="6256209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6256209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Rychlá odpověď na léčbu kombinací mFOLFOX6 + nivolumab u pacienta s generalizovaným adenokarcinomem žaludku. </w:t>
      </w: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(4): 568-569. </w:t>
      </w:r>
      <w:r w:rsidRPr="000653D1">
        <w:rPr>
          <w:rFonts w:asciiTheme="minorHAnsi" w:eastAsia="Times New Roman" w:hAnsiTheme="minorHAnsi" w:cstheme="minorHAnsi"/>
          <w:i/>
          <w:iCs/>
          <w:sz w:val="22"/>
          <w:szCs w:val="22"/>
        </w:rPr>
        <w:t>(kazuistika)</w:t>
      </w:r>
    </w:p>
    <w:p w:rsidR="00CA1D71" w:rsidRDefault="00CA1D71">
      <w:pPr>
        <w:divId w:val="6256209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43900974; ID OBD UK: 636172; </w:t>
      </w:r>
    </w:p>
    <w:p w:rsidR="00CA1D71" w:rsidRDefault="00CA1D71">
      <w:pPr>
        <w:divId w:val="184025931"/>
        <w:rPr>
          <w:rFonts w:asciiTheme="minorHAnsi" w:eastAsia="Times New Roman" w:hAnsiTheme="minorHAnsi" w:cstheme="minorHAnsi"/>
          <w:sz w:val="22"/>
          <w:szCs w:val="22"/>
        </w:rPr>
      </w:pPr>
    </w:p>
    <w:p w:rsidR="00CA1D71" w:rsidRDefault="00CA1D71">
      <w:pPr>
        <w:divId w:val="1840259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84025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Jsme v éře totální neoadjuvantní terapie u karcinomu rekta?. </w:t>
      </w:r>
    </w:p>
    <w:p w:rsidR="00CA1D71" w:rsidRDefault="00CA1D71">
      <w:pPr>
        <w:divId w:val="18402593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35-39. DOI: </w:t>
      </w:r>
      <w:hyperlink r:id="rId3464" w:tgtFrame="_blank" w:history="1">
        <w:r w:rsidRPr="000653D1">
          <w:rPr>
            <w:rStyle w:val="Hypertextovodkaz"/>
            <w:rFonts w:asciiTheme="minorHAnsi" w:eastAsia="Times New Roman" w:hAnsiTheme="minorHAnsi" w:cstheme="minorHAnsi"/>
            <w:sz w:val="22"/>
            <w:szCs w:val="22"/>
          </w:rPr>
          <w:t>10.36290/xon.2023.009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84025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43900739; ID OBD UK: 632990; Scopus ID: </w:t>
      </w:r>
      <w:hyperlink r:id="rId3465" w:tgtFrame="_blank" w:history="1">
        <w:r w:rsidRPr="000653D1">
          <w:rPr>
            <w:rStyle w:val="Hypertextovodkaz"/>
            <w:rFonts w:asciiTheme="minorHAnsi" w:eastAsia="Times New Roman" w:hAnsiTheme="minorHAnsi" w:cstheme="minorHAnsi"/>
            <w:sz w:val="22"/>
            <w:szCs w:val="22"/>
          </w:rPr>
          <w:t>2-s2.0-85159093269</w:t>
        </w:r>
      </w:hyperlink>
      <w:r w:rsidRPr="000653D1">
        <w:rPr>
          <w:rFonts w:asciiTheme="minorHAnsi" w:eastAsia="Times New Roman" w:hAnsiTheme="minorHAnsi" w:cstheme="minorHAnsi"/>
          <w:sz w:val="22"/>
          <w:szCs w:val="22"/>
        </w:rPr>
        <w:t xml:space="preserve">; </w:t>
      </w:r>
    </w:p>
    <w:p w:rsidR="00CA1D71" w:rsidRPr="000653D1" w:rsidRDefault="00CA1D71">
      <w:pPr>
        <w:divId w:val="1840259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62627534"/>
        <w:rPr>
          <w:rFonts w:asciiTheme="minorHAnsi" w:eastAsia="Times New Roman" w:hAnsiTheme="minorHAnsi" w:cstheme="minorHAnsi"/>
          <w:sz w:val="22"/>
          <w:szCs w:val="22"/>
        </w:rPr>
      </w:pPr>
    </w:p>
    <w:p w:rsidR="00CA1D71" w:rsidRDefault="00CA1D71">
      <w:pPr>
        <w:divId w:val="1362627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362627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Metastatický karcinom pankreatu a personalizovaná terapie - kazuistika. </w:t>
      </w:r>
    </w:p>
    <w:p w:rsidR="00CA1D71" w:rsidRDefault="00CA1D71">
      <w:pPr>
        <w:divId w:val="136262753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101-107. DOI: </w:t>
      </w:r>
      <w:hyperlink r:id="rId3466" w:tgtFrame="_blank" w:history="1">
        <w:r w:rsidRPr="000653D1">
          <w:rPr>
            <w:rStyle w:val="Hypertextovodkaz"/>
            <w:rFonts w:asciiTheme="minorHAnsi" w:eastAsia="Times New Roman" w:hAnsiTheme="minorHAnsi" w:cstheme="minorHAnsi"/>
            <w:sz w:val="22"/>
            <w:szCs w:val="22"/>
          </w:rPr>
          <w:t>10.36290/xon.2023.021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(kazuistika)</w:t>
      </w:r>
    </w:p>
    <w:p w:rsidR="00CA1D71" w:rsidRDefault="00CA1D71">
      <w:pPr>
        <w:divId w:val="1362627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43900738; ID OBD UK: 633141; Scopus ID: </w:t>
      </w:r>
      <w:hyperlink r:id="rId3467" w:tgtFrame="_blank" w:history="1">
        <w:r w:rsidRPr="000653D1">
          <w:rPr>
            <w:rStyle w:val="Hypertextovodkaz"/>
            <w:rFonts w:asciiTheme="minorHAnsi" w:eastAsia="Times New Roman" w:hAnsiTheme="minorHAnsi" w:cstheme="minorHAnsi"/>
            <w:sz w:val="22"/>
            <w:szCs w:val="22"/>
          </w:rPr>
          <w:t>2-s2.0-85164387358</w:t>
        </w:r>
      </w:hyperlink>
      <w:r w:rsidRPr="000653D1">
        <w:rPr>
          <w:rFonts w:asciiTheme="minorHAnsi" w:eastAsia="Times New Roman" w:hAnsiTheme="minorHAnsi" w:cstheme="minorHAnsi"/>
          <w:sz w:val="22"/>
          <w:szCs w:val="22"/>
        </w:rPr>
        <w:t xml:space="preserve">; </w:t>
      </w:r>
    </w:p>
    <w:p w:rsidR="00CA1D71" w:rsidRPr="000653D1" w:rsidRDefault="00CA1D71">
      <w:pPr>
        <w:divId w:val="1362627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40331500"/>
        <w:rPr>
          <w:rFonts w:asciiTheme="minorHAnsi" w:eastAsia="Times New Roman" w:hAnsiTheme="minorHAnsi" w:cstheme="minorHAnsi"/>
          <w:sz w:val="22"/>
          <w:szCs w:val="22"/>
        </w:rPr>
      </w:pPr>
    </w:p>
    <w:p w:rsidR="00CA1D71" w:rsidRDefault="00CA1D71">
      <w:pPr>
        <w:divId w:val="19403315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9403315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Záleží na etiologii hepatocelulárního karcinomu při volbě systémové terapie?. </w:t>
      </w:r>
    </w:p>
    <w:p w:rsidR="00CA1D71" w:rsidRDefault="00CA1D71">
      <w:pPr>
        <w:divId w:val="194033150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(4): 16-18. </w:t>
      </w:r>
      <w:r w:rsidRPr="000653D1">
        <w:rPr>
          <w:rFonts w:asciiTheme="minorHAnsi" w:eastAsia="Times New Roman" w:hAnsiTheme="minorHAnsi" w:cstheme="minorHAnsi"/>
          <w:i/>
          <w:iCs/>
          <w:sz w:val="22"/>
          <w:szCs w:val="22"/>
        </w:rPr>
        <w:t>(přehledový)</w:t>
      </w:r>
    </w:p>
    <w:p w:rsidR="00CA1D71" w:rsidRDefault="00CA1D71">
      <w:pPr>
        <w:divId w:val="19403315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43901300; ID OBD UK: 640789; </w:t>
      </w:r>
    </w:p>
    <w:p w:rsidR="00CA1D71" w:rsidRDefault="00CA1D71">
      <w:pPr>
        <w:divId w:val="1215852044"/>
        <w:rPr>
          <w:rFonts w:asciiTheme="minorHAnsi" w:eastAsia="Times New Roman" w:hAnsiTheme="minorHAnsi" w:cstheme="minorHAnsi"/>
          <w:sz w:val="22"/>
          <w:szCs w:val="22"/>
        </w:rPr>
      </w:pPr>
    </w:p>
    <w:p w:rsidR="00CA1D71" w:rsidRDefault="00CA1D71">
      <w:pPr>
        <w:divId w:val="1215852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215852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Personalizovaná terapie karcinomu pankreatu. </w:t>
      </w:r>
    </w:p>
    <w:p w:rsidR="00CA1D71" w:rsidRDefault="00CA1D71">
      <w:pPr>
        <w:divId w:val="121585204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95-100. DOI: </w:t>
      </w:r>
      <w:hyperlink r:id="rId3468" w:tgtFrame="_blank" w:history="1">
        <w:r w:rsidRPr="000653D1">
          <w:rPr>
            <w:rStyle w:val="Hypertextovodkaz"/>
            <w:rFonts w:asciiTheme="minorHAnsi" w:eastAsia="Times New Roman" w:hAnsiTheme="minorHAnsi" w:cstheme="minorHAnsi"/>
            <w:sz w:val="22"/>
            <w:szCs w:val="22"/>
          </w:rPr>
          <w:t>10.36290/xon.2023.020</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2158520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43900737; ID OBD UK: 633140; </w:t>
      </w:r>
    </w:p>
    <w:p w:rsidR="00CA1D71" w:rsidRPr="000653D1" w:rsidRDefault="00CA1D71">
      <w:pPr>
        <w:divId w:val="12158520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22739344"/>
        <w:rPr>
          <w:rFonts w:asciiTheme="minorHAnsi" w:eastAsia="Times New Roman" w:hAnsiTheme="minorHAnsi" w:cstheme="minorHAnsi"/>
          <w:sz w:val="22"/>
          <w:szCs w:val="22"/>
        </w:rPr>
      </w:pPr>
    </w:p>
    <w:p w:rsidR="00CA1D71" w:rsidRDefault="00CA1D71">
      <w:pPr>
        <w:divId w:val="15227393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LIBERKO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15227393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Role radioterapie v léčbě nádorů pankreatu. </w:t>
      </w:r>
    </w:p>
    <w:p w:rsidR="00CA1D71" w:rsidRDefault="00CA1D71">
      <w:pPr>
        <w:divId w:val="152273934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Onkologie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(2): 90-94. DOI: </w:t>
      </w:r>
      <w:hyperlink r:id="rId3469" w:tgtFrame="_blank" w:history="1">
        <w:r w:rsidRPr="000653D1">
          <w:rPr>
            <w:rStyle w:val="Hypertextovodkaz"/>
            <w:rFonts w:asciiTheme="minorHAnsi" w:eastAsia="Times New Roman" w:hAnsiTheme="minorHAnsi" w:cstheme="minorHAnsi"/>
            <w:sz w:val="22"/>
            <w:szCs w:val="22"/>
          </w:rPr>
          <w:t>10.36290/xon.2023.019</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5227393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43900736; ID OBD UK: 633139; Scopus ID: </w:t>
      </w:r>
      <w:hyperlink r:id="rId3470" w:tgtFrame="_blank" w:history="1">
        <w:r w:rsidRPr="000653D1">
          <w:rPr>
            <w:rStyle w:val="Hypertextovodkaz"/>
            <w:rFonts w:asciiTheme="minorHAnsi" w:eastAsia="Times New Roman" w:hAnsiTheme="minorHAnsi" w:cstheme="minorHAnsi"/>
            <w:sz w:val="22"/>
            <w:szCs w:val="22"/>
          </w:rPr>
          <w:t>2-s2.0-85164379850</w:t>
        </w:r>
      </w:hyperlink>
      <w:r w:rsidRPr="000653D1">
        <w:rPr>
          <w:rFonts w:asciiTheme="minorHAnsi" w:eastAsia="Times New Roman" w:hAnsiTheme="minorHAnsi" w:cstheme="minorHAnsi"/>
          <w:sz w:val="22"/>
          <w:szCs w:val="22"/>
        </w:rPr>
        <w:t xml:space="preserve">; </w:t>
      </w:r>
    </w:p>
    <w:p w:rsidR="00CA1D71" w:rsidRPr="000653D1" w:rsidRDefault="00CA1D71">
      <w:pPr>
        <w:divId w:val="15227393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625090485"/>
        <w:rPr>
          <w:rFonts w:asciiTheme="minorHAnsi" w:eastAsia="Times New Roman" w:hAnsiTheme="minorHAnsi" w:cstheme="minorHAnsi"/>
          <w:sz w:val="22"/>
          <w:szCs w:val="22"/>
        </w:rPr>
      </w:pPr>
    </w:p>
    <w:p w:rsidR="00CA1D71" w:rsidRDefault="00CA1D71">
      <w:pPr>
        <w:divId w:val="6250904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625090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Léčba nemetastazujícího kastračně rezistentního karcinomu prostaty.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(2): 90-92. </w:t>
      </w:r>
      <w:r w:rsidRPr="000653D1">
        <w:rPr>
          <w:rFonts w:asciiTheme="minorHAnsi" w:eastAsia="Times New Roman" w:hAnsiTheme="minorHAnsi" w:cstheme="minorHAnsi"/>
          <w:i/>
          <w:iCs/>
          <w:sz w:val="22"/>
          <w:szCs w:val="22"/>
        </w:rPr>
        <w:t>(přehledový)</w:t>
      </w:r>
    </w:p>
    <w:p w:rsidR="00CA1D71" w:rsidRDefault="00CA1D71">
      <w:pPr>
        <w:divId w:val="625090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43901117; ID OBD UK: 638997; </w:t>
      </w:r>
    </w:p>
    <w:p w:rsidR="00CA1D71" w:rsidRDefault="00CA1D71">
      <w:pPr>
        <w:divId w:val="2001814165"/>
        <w:rPr>
          <w:rFonts w:asciiTheme="minorHAnsi" w:eastAsia="Times New Roman" w:hAnsiTheme="minorHAnsi" w:cstheme="minorHAnsi"/>
          <w:sz w:val="22"/>
          <w:szCs w:val="22"/>
        </w:rPr>
      </w:pPr>
    </w:p>
    <w:p w:rsidR="00CA1D71" w:rsidRDefault="00CA1D71">
      <w:pPr>
        <w:divId w:val="20018141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p>
    <w:p w:rsidR="00CA1D71" w:rsidRDefault="00CA1D71">
      <w:pPr>
        <w:divId w:val="20018141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Novinky v radioterapii nádoru prsu. </w:t>
      </w:r>
      <w:r w:rsidRPr="000653D1">
        <w:rPr>
          <w:rFonts w:asciiTheme="minorHAnsi" w:eastAsia="Times New Roman" w:hAnsiTheme="minorHAnsi" w:cstheme="minorHAnsi"/>
          <w:i/>
          <w:iCs/>
          <w:sz w:val="22"/>
          <w:szCs w:val="22"/>
        </w:rPr>
        <w:t>Onkologická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(4): 251-255. </w:t>
      </w:r>
      <w:r w:rsidRPr="000653D1">
        <w:rPr>
          <w:rFonts w:asciiTheme="minorHAnsi" w:eastAsia="Times New Roman" w:hAnsiTheme="minorHAnsi" w:cstheme="minorHAnsi"/>
          <w:i/>
          <w:iCs/>
          <w:sz w:val="22"/>
          <w:szCs w:val="22"/>
        </w:rPr>
        <w:t>(přehledový)</w:t>
      </w:r>
    </w:p>
    <w:p w:rsidR="00CA1D71" w:rsidRDefault="00CA1D71">
      <w:pPr>
        <w:divId w:val="20018141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43901116; ID OBD UK: 638996; </w:t>
      </w:r>
    </w:p>
    <w:p w:rsidR="00CA1D71" w:rsidRPr="00384B7E" w:rsidRDefault="00CA1D71" w:rsidP="00384B7E">
      <w:pPr>
        <w:pStyle w:val="Nadpis4"/>
        <w:divId w:val="2053338246"/>
      </w:pPr>
      <w:r w:rsidRPr="00384B7E">
        <w:t>B01. Odborné monografie, učební texty</w:t>
      </w:r>
    </w:p>
    <w:p w:rsidR="00CA1D71" w:rsidRDefault="00CA1D71">
      <w:pPr>
        <w:divId w:val="19750176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9750176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8998225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FRÝBA,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8. Gastrointestinální stromální tumory.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175-189. ISBN 978-80-88129-65-3. </w:t>
      </w:r>
    </w:p>
    <w:p w:rsidR="00CA1D71" w:rsidRDefault="00CA1D71">
      <w:pPr>
        <w:divId w:val="1320813538"/>
        <w:rPr>
          <w:rFonts w:asciiTheme="minorHAnsi" w:eastAsia="Times New Roman" w:hAnsiTheme="minorHAnsi" w:cstheme="minorHAnsi"/>
          <w:sz w:val="22"/>
          <w:szCs w:val="22"/>
        </w:rPr>
      </w:pPr>
    </w:p>
    <w:p w:rsidR="00CA1D71" w:rsidRPr="000653D1" w:rsidRDefault="00CA1D71">
      <w:pPr>
        <w:divId w:val="13208135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7. Nádory slinivky břišní.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161-174. ISBN 978-80-88129-65-3. </w:t>
      </w:r>
    </w:p>
    <w:p w:rsidR="00CA1D71" w:rsidRDefault="00CA1D71">
      <w:pPr>
        <w:divId w:val="154419347"/>
        <w:rPr>
          <w:rFonts w:asciiTheme="minorHAnsi" w:eastAsia="Times New Roman" w:hAnsiTheme="minorHAnsi" w:cstheme="minorHAnsi"/>
          <w:sz w:val="22"/>
          <w:szCs w:val="22"/>
        </w:rPr>
      </w:pPr>
    </w:p>
    <w:p w:rsidR="00CA1D71" w:rsidRPr="000653D1" w:rsidRDefault="00CA1D71">
      <w:pPr>
        <w:divId w:val="1544193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5. Nádory žaludku.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135-149. ISBN 978-80-88129-65-3. </w:t>
      </w:r>
    </w:p>
    <w:p w:rsidR="00CA1D71" w:rsidRDefault="00CA1D71">
      <w:pPr>
        <w:divId w:val="1770929065"/>
        <w:rPr>
          <w:rFonts w:asciiTheme="minorHAnsi" w:eastAsia="Times New Roman" w:hAnsiTheme="minorHAnsi" w:cstheme="minorHAnsi"/>
          <w:sz w:val="22"/>
          <w:szCs w:val="22"/>
        </w:rPr>
      </w:pPr>
    </w:p>
    <w:p w:rsidR="00CA1D71" w:rsidRPr="000653D1" w:rsidRDefault="00CA1D71">
      <w:pPr>
        <w:divId w:val="17709290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BOBEK,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4. Nádory plic.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127-134. ISBN 978-80-88129-65-3. </w:t>
      </w:r>
    </w:p>
    <w:p w:rsidR="00CA1D71" w:rsidRDefault="00CA1D71">
      <w:pPr>
        <w:divId w:val="1672483985"/>
        <w:rPr>
          <w:rFonts w:asciiTheme="minorHAnsi" w:eastAsia="Times New Roman" w:hAnsiTheme="minorHAnsi" w:cstheme="minorHAnsi"/>
          <w:sz w:val="22"/>
          <w:szCs w:val="22"/>
        </w:rPr>
      </w:pPr>
    </w:p>
    <w:p w:rsidR="00CA1D71" w:rsidRPr="000653D1" w:rsidRDefault="00CA1D71">
      <w:pPr>
        <w:divId w:val="16724839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6. Kolorektální karcinom.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151-160. ISBN 978-80-88129-65-3. </w:t>
      </w:r>
    </w:p>
    <w:p w:rsidR="00CA1D71" w:rsidRDefault="00CA1D71">
      <w:pPr>
        <w:divId w:val="56244153"/>
        <w:rPr>
          <w:rFonts w:asciiTheme="minorHAnsi" w:eastAsia="Times New Roman" w:hAnsiTheme="minorHAnsi" w:cstheme="minorHAnsi"/>
          <w:sz w:val="22"/>
          <w:szCs w:val="22"/>
        </w:rPr>
      </w:pPr>
    </w:p>
    <w:p w:rsidR="00CA1D71" w:rsidRPr="000653D1" w:rsidRDefault="00CA1D71">
      <w:pPr>
        <w:divId w:val="562441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9. Maligní </w:t>
      </w:r>
      <w:r w:rsidRPr="000653D1">
        <w:rPr>
          <w:rFonts w:asciiTheme="minorHAnsi" w:eastAsia="Times New Roman" w:hAnsiTheme="minorHAnsi" w:cstheme="minorHAnsi"/>
          <w:sz w:val="22"/>
          <w:szCs w:val="22"/>
        </w:rPr>
        <w:lastRenderedPageBreak/>
        <w:t xml:space="preserve">melanom.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191-205. ISBN 978-80-88129-65-3. </w:t>
      </w:r>
    </w:p>
    <w:p w:rsidR="00CA1D71" w:rsidRDefault="00CA1D71">
      <w:pPr>
        <w:divId w:val="1304044134"/>
        <w:rPr>
          <w:rFonts w:asciiTheme="minorHAnsi" w:eastAsia="Times New Roman" w:hAnsiTheme="minorHAnsi" w:cstheme="minorHAnsi"/>
          <w:sz w:val="22"/>
          <w:szCs w:val="22"/>
        </w:rPr>
      </w:pPr>
    </w:p>
    <w:p w:rsidR="00CA1D71" w:rsidRPr="000653D1" w:rsidRDefault="00CA1D71">
      <w:pPr>
        <w:divId w:val="13040441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2. Úvod do molekulární diagnostiky v chirurgii.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33-44. ISBN 978-80-88129-65-3. </w:t>
      </w:r>
    </w:p>
    <w:p w:rsidR="00CA1D71" w:rsidRDefault="00CA1D71">
      <w:pPr>
        <w:divId w:val="1105273002"/>
        <w:rPr>
          <w:rFonts w:asciiTheme="minorHAnsi" w:eastAsia="Times New Roman" w:hAnsiTheme="minorHAnsi" w:cstheme="minorHAnsi"/>
          <w:sz w:val="22"/>
          <w:szCs w:val="22"/>
        </w:rPr>
      </w:pPr>
    </w:p>
    <w:p w:rsidR="00CA1D71" w:rsidRPr="000653D1" w:rsidRDefault="00CA1D71">
      <w:pPr>
        <w:divId w:val="1105273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HOLEČKOVÁ, Petra;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2. Nádory hlavy a krku.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105-112. ISBN 978-80-88129-65-3. </w:t>
      </w:r>
    </w:p>
    <w:p w:rsidR="00CA1D71" w:rsidRDefault="00CA1D71">
      <w:pPr>
        <w:divId w:val="791049844"/>
        <w:rPr>
          <w:rFonts w:asciiTheme="minorHAnsi" w:eastAsia="Times New Roman" w:hAnsiTheme="minorHAnsi" w:cstheme="minorHAnsi"/>
          <w:sz w:val="22"/>
          <w:szCs w:val="22"/>
        </w:rPr>
      </w:pPr>
    </w:p>
    <w:p w:rsidR="00CA1D71" w:rsidRPr="000653D1" w:rsidRDefault="00CA1D71">
      <w:pPr>
        <w:divId w:val="7910498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1. Nádory centrální nervové soustavy.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85-103. ISBN 978-80-88129-65-3. </w:t>
      </w:r>
    </w:p>
    <w:p w:rsidR="00CA1D71" w:rsidRDefault="00CA1D71">
      <w:pPr>
        <w:divId w:val="1570722922"/>
        <w:rPr>
          <w:rFonts w:asciiTheme="minorHAnsi" w:eastAsia="Times New Roman" w:hAnsiTheme="minorHAnsi" w:cstheme="minorHAnsi"/>
          <w:sz w:val="22"/>
          <w:szCs w:val="22"/>
        </w:rPr>
      </w:pPr>
    </w:p>
    <w:p w:rsidR="00CA1D71" w:rsidRPr="000653D1" w:rsidRDefault="00CA1D71">
      <w:pPr>
        <w:divId w:val="15707229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3. Nádory prsu.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113-125. ISBN 978-80-88129-65-3. </w:t>
      </w:r>
    </w:p>
    <w:p w:rsidR="00CA1D71" w:rsidRPr="000653D1" w:rsidRDefault="00CA1D71" w:rsidP="000653D1">
      <w:pPr>
        <w:pStyle w:val="Nadpis1"/>
        <w:divId w:val="2053338246"/>
      </w:pPr>
      <w:bookmarkStart w:id="507" w:name="_Toc161849140"/>
      <w:r w:rsidRPr="000653D1">
        <w:t>Spálenková Alžběta</w:t>
      </w:r>
      <w:bookmarkEnd w:id="507"/>
    </w:p>
    <w:p w:rsidR="00CA1D71" w:rsidRPr="00384B7E" w:rsidRDefault="00CA1D71" w:rsidP="00384B7E">
      <w:pPr>
        <w:pStyle w:val="Nadpis4"/>
        <w:divId w:val="2053338246"/>
      </w:pPr>
      <w:r w:rsidRPr="00384B7E">
        <w:t>A01. Články v časopisech s IF</w:t>
      </w:r>
    </w:p>
    <w:p w:rsidR="00CA1D71" w:rsidRDefault="00CA1D71">
      <w:pPr>
        <w:divId w:val="30810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SPÁLENKOVÁ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Alžběta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EHRLICHOVÁ, Marie; WEI, Shouzou; GUENGERICH, Frederick P.; SOUČEK, Pavel (K): </w:t>
      </w:r>
    </w:p>
    <w:p w:rsidR="00CA1D71" w:rsidRDefault="00CA1D71">
      <w:pPr>
        <w:divId w:val="30810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7-ketocholesterol on tamoxifen efficacy in breast carcinoma cell line models in vitro. </w:t>
      </w:r>
    </w:p>
    <w:p w:rsidR="00CA1D71" w:rsidRDefault="00CA1D71">
      <w:pPr>
        <w:divId w:val="308104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Steroid Biochemistry &amp; Molecular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232</w:t>
      </w:r>
      <w:r w:rsidRPr="000653D1">
        <w:rPr>
          <w:rFonts w:asciiTheme="minorHAnsi" w:eastAsia="Times New Roman" w:hAnsiTheme="minorHAnsi" w:cstheme="minorHAnsi"/>
          <w:sz w:val="22"/>
          <w:szCs w:val="22"/>
        </w:rPr>
        <w:t xml:space="preserve">(September): 106354. </w:t>
      </w:r>
      <w:r w:rsidRPr="000653D1">
        <w:rPr>
          <w:rFonts w:asciiTheme="minorHAnsi" w:eastAsia="Times New Roman" w:hAnsiTheme="minorHAnsi" w:cstheme="minorHAnsi"/>
          <w:i/>
          <w:iCs/>
          <w:sz w:val="22"/>
          <w:szCs w:val="22"/>
        </w:rPr>
        <w:t xml:space="preserve">DOI: </w:t>
      </w:r>
      <w:hyperlink r:id="rId3471" w:tgtFrame="_blank" w:history="1">
        <w:r w:rsidRPr="000653D1">
          <w:rPr>
            <w:rStyle w:val="Hypertextovodkaz"/>
            <w:rFonts w:asciiTheme="minorHAnsi" w:eastAsia="Times New Roman" w:hAnsiTheme="minorHAnsi" w:cstheme="minorHAnsi"/>
            <w:sz w:val="22"/>
            <w:szCs w:val="22"/>
          </w:rPr>
          <w:t>10.1016/j.jsbmb.2023.106354</w:t>
        </w:r>
      </w:hyperlink>
      <w:r w:rsidRPr="000653D1">
        <w:rPr>
          <w:rFonts w:asciiTheme="minorHAnsi" w:eastAsia="Times New Roman" w:hAnsiTheme="minorHAnsi" w:cstheme="minorHAnsi"/>
          <w:i/>
          <w:iCs/>
          <w:sz w:val="22"/>
          <w:szCs w:val="22"/>
        </w:rPr>
        <w:t>. (původní)</w:t>
      </w:r>
    </w:p>
    <w:p w:rsidR="00CA1D71" w:rsidRDefault="00CA1D71">
      <w:pPr>
        <w:divId w:val="30810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0810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43900754; ID OBD UK: 632864; WoS ID: </w:t>
      </w:r>
      <w:hyperlink r:id="rId3472" w:tgtFrame="_blank" w:history="1">
        <w:r w:rsidRPr="000653D1">
          <w:rPr>
            <w:rStyle w:val="Hypertextovodkaz"/>
            <w:rFonts w:asciiTheme="minorHAnsi" w:eastAsia="Times New Roman" w:hAnsiTheme="minorHAnsi" w:cstheme="minorHAnsi"/>
            <w:sz w:val="22"/>
            <w:szCs w:val="22"/>
          </w:rPr>
          <w:t>001037264900001</w:t>
        </w:r>
      </w:hyperlink>
      <w:r w:rsidRPr="000653D1">
        <w:rPr>
          <w:rFonts w:asciiTheme="minorHAnsi" w:eastAsia="Times New Roman" w:hAnsiTheme="minorHAnsi" w:cstheme="minorHAnsi"/>
          <w:sz w:val="22"/>
          <w:szCs w:val="22"/>
        </w:rPr>
        <w:t xml:space="preserve">; Scopus ID: </w:t>
      </w:r>
      <w:hyperlink r:id="rId3473" w:tgtFrame="_blank" w:history="1">
        <w:r w:rsidRPr="000653D1">
          <w:rPr>
            <w:rStyle w:val="Hypertextovodkaz"/>
            <w:rFonts w:asciiTheme="minorHAnsi" w:eastAsia="Times New Roman" w:hAnsiTheme="minorHAnsi" w:cstheme="minorHAnsi"/>
            <w:sz w:val="22"/>
            <w:szCs w:val="22"/>
          </w:rPr>
          <w:t>2-s2.0-85163186728</w:t>
        </w:r>
      </w:hyperlink>
      <w:r w:rsidRPr="000653D1">
        <w:rPr>
          <w:rFonts w:asciiTheme="minorHAnsi" w:eastAsia="Times New Roman" w:hAnsiTheme="minorHAnsi" w:cstheme="minorHAnsi"/>
          <w:sz w:val="22"/>
          <w:szCs w:val="22"/>
        </w:rPr>
        <w:t xml:space="preserve">; PubMed ID: </w:t>
      </w:r>
      <w:hyperlink r:id="rId3474" w:tgtFrame="_blank" w:history="1">
        <w:r w:rsidRPr="000653D1">
          <w:rPr>
            <w:rStyle w:val="Hypertextovodkaz"/>
            <w:rFonts w:asciiTheme="minorHAnsi" w:eastAsia="Times New Roman" w:hAnsiTheme="minorHAnsi" w:cstheme="minorHAnsi"/>
            <w:sz w:val="22"/>
            <w:szCs w:val="22"/>
          </w:rPr>
          <w:t>37343688</w:t>
        </w:r>
      </w:hyperlink>
      <w:r w:rsidRPr="000653D1">
        <w:rPr>
          <w:rFonts w:asciiTheme="minorHAnsi" w:eastAsia="Times New Roman" w:hAnsiTheme="minorHAnsi" w:cstheme="minorHAnsi"/>
          <w:sz w:val="22"/>
          <w:szCs w:val="22"/>
        </w:rPr>
        <w:t xml:space="preserve"> </w:t>
      </w:r>
    </w:p>
    <w:p w:rsidR="00CA1D71" w:rsidRPr="000653D1" w:rsidRDefault="00CA1D71">
      <w:pPr>
        <w:divId w:val="30810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08" w:name="_Toc161849141"/>
      <w:r w:rsidRPr="000653D1">
        <w:t>Staněk Libor</w:t>
      </w:r>
      <w:bookmarkEnd w:id="508"/>
    </w:p>
    <w:p w:rsidR="00CA1D71" w:rsidRPr="00384B7E" w:rsidRDefault="00CA1D71" w:rsidP="00384B7E">
      <w:pPr>
        <w:pStyle w:val="Nadpis4"/>
        <w:divId w:val="2053338246"/>
      </w:pPr>
      <w:r w:rsidRPr="00384B7E">
        <w:t>B01. Odborné monografie, učební texty</w:t>
      </w:r>
    </w:p>
    <w:p w:rsidR="00CA1D71" w:rsidRDefault="00CA1D71">
      <w:pPr>
        <w:divId w:val="16787249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 xml:space="preserve">Molekulární </w:t>
      </w:r>
      <w:r w:rsidRPr="000653D1">
        <w:rPr>
          <w:rFonts w:asciiTheme="minorHAnsi" w:eastAsia="Times New Roman" w:hAnsiTheme="minorHAnsi" w:cstheme="minorHAnsi"/>
          <w:i/>
          <w:iCs/>
          <w:sz w:val="22"/>
          <w:szCs w:val="22"/>
        </w:rPr>
        <w:lastRenderedPageBreak/>
        <w:t>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6787249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5313366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FRÝBA,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8. Gastrointestinální stromální tumory.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175-189. ISBN 978-80-88129-65-3. </w:t>
      </w:r>
    </w:p>
    <w:p w:rsidR="00CA1D71" w:rsidRDefault="00CA1D71">
      <w:pPr>
        <w:divId w:val="1235312965"/>
        <w:rPr>
          <w:rFonts w:asciiTheme="minorHAnsi" w:eastAsia="Times New Roman" w:hAnsiTheme="minorHAnsi" w:cstheme="minorHAnsi"/>
          <w:sz w:val="22"/>
          <w:szCs w:val="22"/>
        </w:rPr>
      </w:pPr>
    </w:p>
    <w:p w:rsidR="00CA1D71" w:rsidRPr="000653D1" w:rsidRDefault="00CA1D71">
      <w:pPr>
        <w:divId w:val="12353129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FRÝBA,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1. Chirurgie v onkologické terapii.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15-32. ISBN 978-80-88129-65-3. </w:t>
      </w:r>
    </w:p>
    <w:p w:rsidR="00CA1D71" w:rsidRDefault="00CA1D71">
      <w:pPr>
        <w:divId w:val="1269898559"/>
        <w:rPr>
          <w:rFonts w:asciiTheme="minorHAnsi" w:eastAsia="Times New Roman" w:hAnsiTheme="minorHAnsi" w:cstheme="minorHAnsi"/>
          <w:sz w:val="22"/>
          <w:szCs w:val="22"/>
        </w:rPr>
      </w:pPr>
    </w:p>
    <w:p w:rsidR="00CA1D71" w:rsidRPr="000653D1" w:rsidRDefault="00CA1D71">
      <w:pPr>
        <w:divId w:val="12698985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7. Nádory slinivky břišní.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161-174. ISBN 978-80-88129-65-3. </w:t>
      </w:r>
    </w:p>
    <w:p w:rsidR="00CA1D71" w:rsidRDefault="00CA1D71">
      <w:pPr>
        <w:divId w:val="169416293"/>
        <w:rPr>
          <w:rFonts w:asciiTheme="minorHAnsi" w:eastAsia="Times New Roman" w:hAnsiTheme="minorHAnsi" w:cstheme="minorHAnsi"/>
          <w:sz w:val="22"/>
          <w:szCs w:val="22"/>
        </w:rPr>
      </w:pPr>
    </w:p>
    <w:p w:rsidR="00CA1D71" w:rsidRPr="000653D1" w:rsidRDefault="00CA1D71">
      <w:pPr>
        <w:divId w:val="1694162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5. Nádory žaludku.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135-149. ISBN 978-80-88129-65-3. </w:t>
      </w:r>
    </w:p>
    <w:p w:rsidR="00CA1D71" w:rsidRDefault="00CA1D71">
      <w:pPr>
        <w:divId w:val="563641823"/>
        <w:rPr>
          <w:rFonts w:asciiTheme="minorHAnsi" w:eastAsia="Times New Roman" w:hAnsiTheme="minorHAnsi" w:cstheme="minorHAnsi"/>
          <w:sz w:val="22"/>
          <w:szCs w:val="22"/>
        </w:rPr>
      </w:pPr>
    </w:p>
    <w:p w:rsidR="00CA1D71" w:rsidRPr="000653D1" w:rsidRDefault="00CA1D71">
      <w:pPr>
        <w:divId w:val="5636418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HIRSCHFELDOVÁ, Kateřina;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5. Sekvenování.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65-69. ISBN 978-80-88129-65-3. </w:t>
      </w:r>
    </w:p>
    <w:p w:rsidR="00CA1D71" w:rsidRDefault="00CA1D71">
      <w:pPr>
        <w:divId w:val="1894584477"/>
        <w:rPr>
          <w:rFonts w:asciiTheme="minorHAnsi" w:eastAsia="Times New Roman" w:hAnsiTheme="minorHAnsi" w:cstheme="minorHAnsi"/>
          <w:sz w:val="22"/>
          <w:szCs w:val="22"/>
        </w:rPr>
      </w:pPr>
    </w:p>
    <w:p w:rsidR="00CA1D71" w:rsidRPr="000653D1" w:rsidRDefault="00CA1D71">
      <w:pPr>
        <w:divId w:val="18945844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w:t>
      </w:r>
      <w:r w:rsidRPr="000653D1">
        <w:rPr>
          <w:rFonts w:asciiTheme="minorHAnsi" w:eastAsia="Times New Roman" w:hAnsiTheme="minorHAnsi" w:cstheme="minorHAnsi"/>
          <w:sz w:val="22"/>
          <w:szCs w:val="22"/>
        </w:rPr>
        <w:t xml:space="preserve">); BOBEK,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4. Nádory plic.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127-134. ISBN 978-80-88129-65-3. </w:t>
      </w:r>
    </w:p>
    <w:p w:rsidR="00CA1D71" w:rsidRDefault="00CA1D71">
      <w:pPr>
        <w:divId w:val="1989942039"/>
        <w:rPr>
          <w:rFonts w:asciiTheme="minorHAnsi" w:eastAsia="Times New Roman" w:hAnsiTheme="minorHAnsi" w:cstheme="minorHAnsi"/>
          <w:sz w:val="22"/>
          <w:szCs w:val="22"/>
        </w:rPr>
      </w:pPr>
    </w:p>
    <w:p w:rsidR="00CA1D71" w:rsidRPr="000653D1" w:rsidRDefault="00CA1D71">
      <w:pPr>
        <w:divId w:val="19899420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KRULOVÁ, Kristýna;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3. Virová etiologie nádorů.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45-60. ISBN 978-80-88129-65-3. </w:t>
      </w:r>
    </w:p>
    <w:p w:rsidR="00CA1D71" w:rsidRDefault="00CA1D71">
      <w:pPr>
        <w:divId w:val="1369716019"/>
        <w:rPr>
          <w:rFonts w:asciiTheme="minorHAnsi" w:eastAsia="Times New Roman" w:hAnsiTheme="minorHAnsi" w:cstheme="minorHAnsi"/>
          <w:sz w:val="22"/>
          <w:szCs w:val="22"/>
        </w:rPr>
      </w:pPr>
    </w:p>
    <w:p w:rsidR="00CA1D71" w:rsidRPr="000653D1" w:rsidRDefault="00CA1D71">
      <w:pPr>
        <w:divId w:val="13697160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6. Kolorektální karcinom.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151-160. ISBN 978-80-88129-65-3. </w:t>
      </w:r>
    </w:p>
    <w:p w:rsidR="00CA1D71" w:rsidRDefault="00CA1D71">
      <w:pPr>
        <w:divId w:val="2031954461"/>
        <w:rPr>
          <w:rFonts w:asciiTheme="minorHAnsi" w:eastAsia="Times New Roman" w:hAnsiTheme="minorHAnsi" w:cstheme="minorHAnsi"/>
          <w:sz w:val="22"/>
          <w:szCs w:val="22"/>
        </w:rPr>
      </w:pPr>
    </w:p>
    <w:p w:rsidR="00CA1D71" w:rsidRPr="000653D1" w:rsidRDefault="00CA1D71">
      <w:pPr>
        <w:divId w:val="20319544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9. Maligní melanom.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191-205. ISBN 978-80-88129-65-3. </w:t>
      </w:r>
    </w:p>
    <w:p w:rsidR="00CA1D71" w:rsidRDefault="00CA1D71">
      <w:pPr>
        <w:divId w:val="1086733615"/>
        <w:rPr>
          <w:rFonts w:asciiTheme="minorHAnsi" w:eastAsia="Times New Roman" w:hAnsiTheme="minorHAnsi" w:cstheme="minorHAnsi"/>
          <w:sz w:val="22"/>
          <w:szCs w:val="22"/>
        </w:rPr>
      </w:pPr>
    </w:p>
    <w:p w:rsidR="00CA1D71" w:rsidRPr="000653D1" w:rsidRDefault="00CA1D71">
      <w:pPr>
        <w:divId w:val="1086733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2. Úvod do molekulární diagnostiky v chirurgii.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33-44. ISBN 978-80-88129-65-3. </w:t>
      </w:r>
    </w:p>
    <w:p w:rsidR="00CA1D71" w:rsidRDefault="00CA1D71">
      <w:pPr>
        <w:divId w:val="1278297807"/>
        <w:rPr>
          <w:rFonts w:asciiTheme="minorHAnsi" w:eastAsia="Times New Roman" w:hAnsiTheme="minorHAnsi" w:cstheme="minorHAnsi"/>
          <w:sz w:val="22"/>
          <w:szCs w:val="22"/>
        </w:rPr>
      </w:pPr>
    </w:p>
    <w:p w:rsidR="00CA1D71" w:rsidRPr="000653D1" w:rsidRDefault="00CA1D71">
      <w:pPr>
        <w:divId w:val="12782978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HOLEČKOVÁ, Petra;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2. Nádory hlavy a krku.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105-112. ISBN 978-80-88129-65-3. </w:t>
      </w:r>
    </w:p>
    <w:p w:rsidR="00CA1D71" w:rsidRDefault="00CA1D71">
      <w:pPr>
        <w:divId w:val="282662345"/>
        <w:rPr>
          <w:rFonts w:asciiTheme="minorHAnsi" w:eastAsia="Times New Roman" w:hAnsiTheme="minorHAnsi" w:cstheme="minorHAnsi"/>
          <w:sz w:val="22"/>
          <w:szCs w:val="22"/>
        </w:rPr>
      </w:pPr>
    </w:p>
    <w:p w:rsidR="00CA1D71" w:rsidRPr="000653D1" w:rsidRDefault="00CA1D71">
      <w:pPr>
        <w:divId w:val="2826623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1. Nádory centrální nervové soustavy.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85-103. ISBN 978-80-88129-65-3. </w:t>
      </w:r>
    </w:p>
    <w:p w:rsidR="00CA1D71" w:rsidRDefault="00CA1D71">
      <w:pPr>
        <w:divId w:val="1283804678"/>
        <w:rPr>
          <w:rFonts w:asciiTheme="minorHAnsi" w:eastAsia="Times New Roman" w:hAnsiTheme="minorHAnsi" w:cstheme="minorHAnsi"/>
          <w:sz w:val="22"/>
          <w:szCs w:val="22"/>
        </w:rPr>
      </w:pPr>
    </w:p>
    <w:p w:rsidR="00CA1D71" w:rsidRPr="000653D1" w:rsidRDefault="00CA1D71">
      <w:pPr>
        <w:divId w:val="12838046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3. Nádory prsu.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113-125. ISBN 978-80-88129-65-3. </w:t>
      </w:r>
    </w:p>
    <w:p w:rsidR="00CA1D71" w:rsidRDefault="00CA1D71">
      <w:pPr>
        <w:divId w:val="1699089041"/>
        <w:rPr>
          <w:rFonts w:asciiTheme="minorHAnsi" w:eastAsia="Times New Roman" w:hAnsiTheme="minorHAnsi" w:cstheme="minorHAnsi"/>
          <w:sz w:val="22"/>
          <w:szCs w:val="22"/>
        </w:rPr>
      </w:pPr>
    </w:p>
    <w:p w:rsidR="00CA1D71" w:rsidRPr="000653D1" w:rsidRDefault="00CA1D71">
      <w:pPr>
        <w:divId w:val="16990890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4. Molekulární diagnostika infekcí v onkochirurgii.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61-64. ISBN 978-80-88129-65-3. </w:t>
      </w:r>
    </w:p>
    <w:p w:rsidR="00CA1D71" w:rsidRPr="000653D1" w:rsidRDefault="00CA1D71" w:rsidP="000653D1">
      <w:pPr>
        <w:pStyle w:val="Nadpis1"/>
        <w:divId w:val="2053338246"/>
      </w:pPr>
      <w:bookmarkStart w:id="509" w:name="_Toc161849142"/>
      <w:r w:rsidRPr="000653D1">
        <w:t>Stefanis Athanasios</w:t>
      </w:r>
      <w:bookmarkEnd w:id="509"/>
    </w:p>
    <w:p w:rsidR="00CA1D71" w:rsidRPr="00384B7E" w:rsidRDefault="00CA1D71" w:rsidP="00384B7E">
      <w:pPr>
        <w:pStyle w:val="Nadpis4"/>
        <w:divId w:val="2053338246"/>
      </w:pPr>
      <w:r w:rsidRPr="00384B7E">
        <w:t>A02. Články cizojazyčné bez IF</w:t>
      </w:r>
    </w:p>
    <w:p w:rsidR="00CA1D71" w:rsidRDefault="00CA1D71">
      <w:pPr>
        <w:divId w:val="18357985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STEFANIS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Athanasios 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835798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Janus Kinase Inhibitors in the Treatment of Alopecia Areata. </w:t>
      </w:r>
    </w:p>
    <w:p w:rsidR="00CA1D71" w:rsidRDefault="00CA1D71">
      <w:pPr>
        <w:divId w:val="183579854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Prague Medical Report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(1): 5-15. DOI: </w:t>
      </w:r>
      <w:hyperlink r:id="rId3475" w:tgtFrame="_blank" w:history="1">
        <w:r w:rsidRPr="000653D1">
          <w:rPr>
            <w:rStyle w:val="Hypertextovodkaz"/>
            <w:rFonts w:asciiTheme="minorHAnsi" w:eastAsia="Times New Roman" w:hAnsiTheme="minorHAnsi" w:cstheme="minorHAnsi"/>
            <w:sz w:val="22"/>
            <w:szCs w:val="22"/>
          </w:rPr>
          <w:t>10.14712/23362936.2023.1</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83579854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43900066; ID OBD UK: 623732; Scopus ID: </w:t>
      </w:r>
      <w:hyperlink r:id="rId3476" w:tgtFrame="_blank" w:history="1">
        <w:r w:rsidRPr="000653D1">
          <w:rPr>
            <w:rStyle w:val="Hypertextovodkaz"/>
            <w:rFonts w:asciiTheme="minorHAnsi" w:eastAsia="Times New Roman" w:hAnsiTheme="minorHAnsi" w:cstheme="minorHAnsi"/>
            <w:sz w:val="22"/>
            <w:szCs w:val="22"/>
          </w:rPr>
          <w:t>2-s2.0-85147894003</w:t>
        </w:r>
      </w:hyperlink>
      <w:r w:rsidRPr="000653D1">
        <w:rPr>
          <w:rFonts w:asciiTheme="minorHAnsi" w:eastAsia="Times New Roman" w:hAnsiTheme="minorHAnsi" w:cstheme="minorHAnsi"/>
          <w:sz w:val="22"/>
          <w:szCs w:val="22"/>
        </w:rPr>
        <w:t xml:space="preserve">; PubMed ID: </w:t>
      </w:r>
      <w:hyperlink r:id="rId3477" w:tgtFrame="_blank" w:history="1">
        <w:r w:rsidRPr="000653D1">
          <w:rPr>
            <w:rStyle w:val="Hypertextovodkaz"/>
            <w:rFonts w:asciiTheme="minorHAnsi" w:eastAsia="Times New Roman" w:hAnsiTheme="minorHAnsi" w:cstheme="minorHAnsi"/>
            <w:sz w:val="22"/>
            <w:szCs w:val="22"/>
          </w:rPr>
          <w:t>36763827</w:t>
        </w:r>
      </w:hyperlink>
    </w:p>
    <w:p w:rsidR="00CA1D71" w:rsidRPr="000653D1" w:rsidRDefault="00CA1D71">
      <w:pPr>
        <w:divId w:val="183579854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898762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STEFANIS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Athanasios</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w:t>
      </w:r>
      <w:r w:rsidRPr="000653D1">
        <w:rPr>
          <w:rFonts w:asciiTheme="minorHAnsi" w:eastAsia="Times New Roman" w:hAnsiTheme="minorHAnsi" w:cstheme="minorHAnsi"/>
          <w:sz w:val="22"/>
          <w:szCs w:val="22"/>
        </w:rPr>
        <w:t xml:space="preserve">): </w:t>
      </w:r>
    </w:p>
    <w:p w:rsidR="00CA1D71" w:rsidRDefault="00CA1D71">
      <w:pPr>
        <w:divId w:val="189876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Pacient s těžkou formou alopecia areata dosahuje rychlého růstu vlasů po léčbě baricitinibem. </w:t>
      </w:r>
    </w:p>
    <w:p w:rsidR="00CA1D71" w:rsidRDefault="00CA1D71">
      <w:pPr>
        <w:divId w:val="18987621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Medicinae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117-118. </w:t>
      </w:r>
      <w:r w:rsidRPr="000653D1">
        <w:rPr>
          <w:rFonts w:asciiTheme="minorHAnsi" w:eastAsia="Times New Roman" w:hAnsiTheme="minorHAnsi" w:cstheme="minorHAnsi"/>
          <w:i/>
          <w:iCs/>
          <w:sz w:val="22"/>
          <w:szCs w:val="22"/>
        </w:rPr>
        <w:t>(kazuistika)</w:t>
      </w:r>
    </w:p>
    <w:p w:rsidR="00CA1D71" w:rsidRDefault="00CA1D71">
      <w:pPr>
        <w:divId w:val="18987621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43901302; ID OBD UK: 640788; </w:t>
      </w:r>
    </w:p>
    <w:p w:rsidR="00CA1D71" w:rsidRDefault="00CA1D71">
      <w:pPr>
        <w:divId w:val="1459302611"/>
        <w:rPr>
          <w:rFonts w:asciiTheme="minorHAnsi" w:eastAsia="Times New Roman" w:hAnsiTheme="minorHAnsi" w:cstheme="minorHAnsi"/>
          <w:sz w:val="22"/>
          <w:szCs w:val="22"/>
        </w:rPr>
      </w:pPr>
    </w:p>
    <w:p w:rsidR="00CA1D71" w:rsidRDefault="00CA1D71">
      <w:pPr>
        <w:divId w:val="14593026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STEFANIS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Athanasios 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459302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Tuková tkáň v léčbě androgenní alopecie. </w:t>
      </w:r>
    </w:p>
    <w:p w:rsidR="00CA1D71" w:rsidRDefault="00CA1D71">
      <w:pPr>
        <w:divId w:val="145930261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(1): 9-12. </w:t>
      </w:r>
      <w:r w:rsidRPr="000653D1">
        <w:rPr>
          <w:rFonts w:asciiTheme="minorHAnsi" w:eastAsia="Times New Roman" w:hAnsiTheme="minorHAnsi" w:cstheme="minorHAnsi"/>
          <w:i/>
          <w:iCs/>
          <w:sz w:val="22"/>
          <w:szCs w:val="22"/>
        </w:rPr>
        <w:t>(přehledový)</w:t>
      </w:r>
    </w:p>
    <w:p w:rsidR="00CA1D71" w:rsidRDefault="00CA1D71">
      <w:pPr>
        <w:divId w:val="1459302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43900409; ID OBD UK: 632127; Scopus ID: </w:t>
      </w:r>
      <w:hyperlink r:id="rId3478" w:tgtFrame="_blank" w:history="1">
        <w:r w:rsidRPr="000653D1">
          <w:rPr>
            <w:rStyle w:val="Hypertextovodkaz"/>
            <w:rFonts w:asciiTheme="minorHAnsi" w:eastAsia="Times New Roman" w:hAnsiTheme="minorHAnsi" w:cstheme="minorHAnsi"/>
            <w:sz w:val="22"/>
            <w:szCs w:val="22"/>
          </w:rPr>
          <w:t>2-s2.0-85159402551</w:t>
        </w:r>
      </w:hyperlink>
      <w:r w:rsidRPr="000653D1">
        <w:rPr>
          <w:rFonts w:asciiTheme="minorHAnsi" w:eastAsia="Times New Roman" w:hAnsiTheme="minorHAnsi" w:cstheme="minorHAnsi"/>
          <w:sz w:val="22"/>
          <w:szCs w:val="22"/>
        </w:rPr>
        <w:t xml:space="preserve">; PubMed ID: </w:t>
      </w:r>
      <w:hyperlink r:id="rId3479" w:tgtFrame="_blank" w:history="1">
        <w:r w:rsidRPr="000653D1">
          <w:rPr>
            <w:rStyle w:val="Hypertextovodkaz"/>
            <w:rFonts w:asciiTheme="minorHAnsi" w:eastAsia="Times New Roman" w:hAnsiTheme="minorHAnsi" w:cstheme="minorHAnsi"/>
            <w:sz w:val="22"/>
            <w:szCs w:val="22"/>
          </w:rPr>
          <w:t>37185037</w:t>
        </w:r>
      </w:hyperlink>
    </w:p>
    <w:p w:rsidR="00CA1D71" w:rsidRPr="000653D1" w:rsidRDefault="00CA1D71">
      <w:pPr>
        <w:divId w:val="14593026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17515693"/>
        <w:rPr>
          <w:rFonts w:asciiTheme="minorHAnsi" w:eastAsia="Times New Roman" w:hAnsiTheme="minorHAnsi" w:cstheme="minorHAnsi"/>
          <w:sz w:val="22"/>
          <w:szCs w:val="22"/>
        </w:rPr>
      </w:pPr>
    </w:p>
    <w:p w:rsidR="00CA1D71" w:rsidRDefault="00CA1D71">
      <w:pPr>
        <w:divId w:val="7175156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STEFANIS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Athanasios 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w:t>
      </w:r>
      <w:r w:rsidRPr="000653D1">
        <w:rPr>
          <w:rFonts w:asciiTheme="minorHAnsi" w:eastAsia="Times New Roman" w:hAnsiTheme="minorHAnsi" w:cstheme="minorHAnsi"/>
          <w:sz w:val="22"/>
          <w:szCs w:val="22"/>
        </w:rPr>
        <w:t xml:space="preserve">): </w:t>
      </w:r>
    </w:p>
    <w:p w:rsidR="00CA1D71" w:rsidRDefault="00CA1D71">
      <w:pPr>
        <w:divId w:val="7175156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Nové možnosti léčby alopecia areata. </w:t>
      </w:r>
      <w:r w:rsidRPr="000653D1">
        <w:rPr>
          <w:rFonts w:asciiTheme="minorHAnsi" w:eastAsia="Times New Roman" w:hAnsiTheme="minorHAnsi" w:cstheme="minorHAnsi"/>
          <w:i/>
          <w:iCs/>
          <w:sz w:val="22"/>
          <w:szCs w:val="22"/>
        </w:rPr>
        <w:t>Farmakoterapie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(4): 487-492. </w:t>
      </w:r>
      <w:r w:rsidRPr="000653D1">
        <w:rPr>
          <w:rFonts w:asciiTheme="minorHAnsi" w:eastAsia="Times New Roman" w:hAnsiTheme="minorHAnsi" w:cstheme="minorHAnsi"/>
          <w:i/>
          <w:iCs/>
          <w:sz w:val="22"/>
          <w:szCs w:val="22"/>
        </w:rPr>
        <w:t>(přehledový)</w:t>
      </w:r>
    </w:p>
    <w:p w:rsidR="00CA1D71" w:rsidRDefault="00CA1D71">
      <w:pPr>
        <w:divId w:val="7175156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43900973; ID OBD UK: 636170; </w:t>
      </w:r>
    </w:p>
    <w:p w:rsidR="00CA1D71" w:rsidRPr="000653D1" w:rsidRDefault="00CA1D71" w:rsidP="000653D1">
      <w:pPr>
        <w:pStyle w:val="Nadpis1"/>
        <w:divId w:val="2053338246"/>
      </w:pPr>
      <w:bookmarkStart w:id="510" w:name="_Toc161849143"/>
      <w:r w:rsidRPr="000653D1">
        <w:t>Stelmach Zdenko</w:t>
      </w:r>
      <w:bookmarkEnd w:id="510"/>
    </w:p>
    <w:p w:rsidR="00CA1D71" w:rsidRPr="00384B7E" w:rsidRDefault="00CA1D71" w:rsidP="00384B7E">
      <w:pPr>
        <w:pStyle w:val="Nadpis4"/>
        <w:divId w:val="2053338246"/>
      </w:pPr>
      <w:r w:rsidRPr="00384B7E">
        <w:t>A01. Články v časopisech s IF</w:t>
      </w:r>
    </w:p>
    <w:p w:rsidR="00CA1D71" w:rsidRDefault="00CA1D71">
      <w:pPr>
        <w:divId w:val="17318091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7318091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17318091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3480"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17318091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318091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3481"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3482"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17318091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1" w:name="_Toc161849144"/>
      <w:r w:rsidRPr="000653D1">
        <w:t>Stern Michael</w:t>
      </w:r>
      <w:bookmarkEnd w:id="511"/>
    </w:p>
    <w:p w:rsidR="00CA1D71" w:rsidRPr="00384B7E" w:rsidRDefault="00CA1D71" w:rsidP="00384B7E">
      <w:pPr>
        <w:pStyle w:val="Nadpis4"/>
        <w:divId w:val="2053338246"/>
      </w:pPr>
      <w:r w:rsidRPr="00384B7E">
        <w:t>A01. Články v časopisech s IF</w:t>
      </w:r>
    </w:p>
    <w:p w:rsidR="00CA1D71" w:rsidRDefault="00CA1D71">
      <w:pPr>
        <w:divId w:val="2025397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ČERNOHORSKÝ, Petr;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POPELA, Stanislav;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20253971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Mitragyna speciosa (Kratom) poisoning: Findings from ten cases. </w:t>
      </w:r>
    </w:p>
    <w:p w:rsidR="00CA1D71" w:rsidRDefault="00CA1D71">
      <w:pPr>
        <w:divId w:val="20253971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225</w:t>
      </w:r>
      <w:r w:rsidRPr="000653D1">
        <w:rPr>
          <w:rFonts w:asciiTheme="minorHAnsi" w:eastAsia="Times New Roman" w:hAnsiTheme="minorHAnsi" w:cstheme="minorHAnsi"/>
          <w:sz w:val="22"/>
          <w:szCs w:val="22"/>
        </w:rPr>
        <w:t xml:space="preserve">(March): 107054. </w:t>
      </w:r>
      <w:r w:rsidRPr="000653D1">
        <w:rPr>
          <w:rFonts w:asciiTheme="minorHAnsi" w:eastAsia="Times New Roman" w:hAnsiTheme="minorHAnsi" w:cstheme="minorHAnsi"/>
          <w:i/>
          <w:iCs/>
          <w:sz w:val="22"/>
          <w:szCs w:val="22"/>
        </w:rPr>
        <w:t xml:space="preserve">DOI: </w:t>
      </w:r>
      <w:hyperlink r:id="rId3483" w:tgtFrame="_blank" w:history="1">
        <w:r w:rsidRPr="000653D1">
          <w:rPr>
            <w:rStyle w:val="Hypertextovodkaz"/>
            <w:rFonts w:asciiTheme="minorHAnsi" w:eastAsia="Times New Roman" w:hAnsiTheme="minorHAnsi" w:cstheme="minorHAnsi"/>
            <w:sz w:val="22"/>
            <w:szCs w:val="22"/>
          </w:rPr>
          <w:t>10.1016/j.toxicon.2023.107054</w:t>
        </w:r>
      </w:hyperlink>
      <w:r w:rsidRPr="000653D1">
        <w:rPr>
          <w:rFonts w:asciiTheme="minorHAnsi" w:eastAsia="Times New Roman" w:hAnsiTheme="minorHAnsi" w:cstheme="minorHAnsi"/>
          <w:i/>
          <w:iCs/>
          <w:sz w:val="22"/>
          <w:szCs w:val="22"/>
        </w:rPr>
        <w:t>. (kazuistika)</w:t>
      </w:r>
    </w:p>
    <w:p w:rsidR="00CA1D71" w:rsidRDefault="00CA1D71">
      <w:pPr>
        <w:divId w:val="2025397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0253971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43900101; ID OBD UK: 624744; WoS ID: </w:t>
      </w:r>
      <w:hyperlink r:id="rId3484" w:tgtFrame="_blank" w:history="1">
        <w:r w:rsidRPr="000653D1">
          <w:rPr>
            <w:rStyle w:val="Hypertextovodkaz"/>
            <w:rFonts w:asciiTheme="minorHAnsi" w:eastAsia="Times New Roman" w:hAnsiTheme="minorHAnsi" w:cstheme="minorHAnsi"/>
            <w:sz w:val="22"/>
            <w:szCs w:val="22"/>
          </w:rPr>
          <w:t>000964639800001</w:t>
        </w:r>
      </w:hyperlink>
      <w:r w:rsidRPr="000653D1">
        <w:rPr>
          <w:rFonts w:asciiTheme="minorHAnsi" w:eastAsia="Times New Roman" w:hAnsiTheme="minorHAnsi" w:cstheme="minorHAnsi"/>
          <w:sz w:val="22"/>
          <w:szCs w:val="22"/>
        </w:rPr>
        <w:t xml:space="preserve">; Scopus ID: </w:t>
      </w:r>
      <w:hyperlink r:id="rId3485" w:tgtFrame="_blank" w:history="1">
        <w:r w:rsidRPr="000653D1">
          <w:rPr>
            <w:rStyle w:val="Hypertextovodkaz"/>
            <w:rFonts w:asciiTheme="minorHAnsi" w:eastAsia="Times New Roman" w:hAnsiTheme="minorHAnsi" w:cstheme="minorHAnsi"/>
            <w:sz w:val="22"/>
            <w:szCs w:val="22"/>
          </w:rPr>
          <w:t>2-s2.0-85148367649</w:t>
        </w:r>
      </w:hyperlink>
      <w:r w:rsidRPr="000653D1">
        <w:rPr>
          <w:rFonts w:asciiTheme="minorHAnsi" w:eastAsia="Times New Roman" w:hAnsiTheme="minorHAnsi" w:cstheme="minorHAnsi"/>
          <w:sz w:val="22"/>
          <w:szCs w:val="22"/>
        </w:rPr>
        <w:t xml:space="preserve">; PubMed ID: </w:t>
      </w:r>
      <w:hyperlink r:id="rId3486" w:tgtFrame="_blank" w:history="1">
        <w:r w:rsidRPr="000653D1">
          <w:rPr>
            <w:rStyle w:val="Hypertextovodkaz"/>
            <w:rFonts w:asciiTheme="minorHAnsi" w:eastAsia="Times New Roman" w:hAnsiTheme="minorHAnsi" w:cstheme="minorHAnsi"/>
            <w:sz w:val="22"/>
            <w:szCs w:val="22"/>
          </w:rPr>
          <w:t>36801215</w:t>
        </w:r>
      </w:hyperlink>
      <w:r w:rsidRPr="000653D1">
        <w:rPr>
          <w:rFonts w:asciiTheme="minorHAnsi" w:eastAsia="Times New Roman" w:hAnsiTheme="minorHAnsi" w:cstheme="minorHAnsi"/>
          <w:sz w:val="22"/>
          <w:szCs w:val="22"/>
        </w:rPr>
        <w:t xml:space="preserve"> </w:t>
      </w:r>
    </w:p>
    <w:p w:rsidR="00CA1D71" w:rsidRPr="000653D1" w:rsidRDefault="00CA1D71">
      <w:pPr>
        <w:divId w:val="2025397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42758401"/>
        <w:rPr>
          <w:rFonts w:asciiTheme="minorHAnsi" w:eastAsia="Times New Roman" w:hAnsiTheme="minorHAnsi" w:cstheme="minorHAnsi"/>
          <w:sz w:val="22"/>
          <w:szCs w:val="22"/>
        </w:rPr>
      </w:pPr>
    </w:p>
    <w:p w:rsidR="00CA1D71" w:rsidRDefault="00CA1D71">
      <w:pPr>
        <w:divId w:val="42758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427584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427584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3487"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42758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427584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3488"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3489"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3490"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427584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2" w:name="_Toc161849145"/>
      <w:r w:rsidRPr="000653D1">
        <w:t>Sticová Eva</w:t>
      </w:r>
      <w:bookmarkEnd w:id="512"/>
    </w:p>
    <w:p w:rsidR="00CA1D71" w:rsidRPr="00384B7E" w:rsidRDefault="00CA1D71" w:rsidP="00384B7E">
      <w:pPr>
        <w:pStyle w:val="Nadpis4"/>
        <w:divId w:val="2053338246"/>
      </w:pPr>
      <w:r w:rsidRPr="00384B7E">
        <w:t>A01. Články v časopisech s IF</w:t>
      </w:r>
    </w:p>
    <w:p w:rsidR="00CA1D71" w:rsidRDefault="00CA1D71">
      <w:pPr>
        <w:divId w:val="1745713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ĎÁSKOVÁ, Nikola; HECZKOVÁ, Marie; MÓDOS, István; HRADECKÝ, Jaromír; HUDCOVIC, Tomáš; KUZMA, Marek; PELANTOVÁ, Helena; BUŠKOVÁ, Irena; STICOVÁ, Eva; FUNDA, David; GOLIÁŠ, </w:t>
      </w:r>
      <w:r w:rsidRPr="000653D1">
        <w:rPr>
          <w:rFonts w:asciiTheme="minorHAnsi" w:eastAsia="Times New Roman" w:hAnsiTheme="minorHAnsi" w:cstheme="minorHAnsi"/>
          <w:sz w:val="22"/>
          <w:szCs w:val="22"/>
        </w:rPr>
        <w:lastRenderedPageBreak/>
        <w:t xml:space="preserve">Jaroslav; DRABOŇOVÁ, Barbora; JARKOVSKÁ, Jarmila; KRÁLOVÁ, Maria; </w:t>
      </w:r>
      <w:r w:rsidRPr="000653D1">
        <w:rPr>
          <w:rFonts w:asciiTheme="minorHAnsi" w:eastAsia="Times New Roman" w:hAnsiTheme="minorHAnsi" w:cstheme="minorHAnsi"/>
          <w:b/>
          <w:bCs/>
          <w:sz w:val="22"/>
          <w:szCs w:val="22"/>
        </w:rPr>
        <w:t>CIBULKOVÁ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CAHOVÁ, Monika (K): </w:t>
      </w:r>
    </w:p>
    <w:p w:rsidR="00CA1D71" w:rsidRDefault="00CA1D71">
      <w:pPr>
        <w:divId w:val="1745713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Protective Effect of Vegan Microbiota on Liver Steatosis Is Conveyed by Dietary Fiber: Implications for Fecal Microbiota Transfer Therapy. </w:t>
      </w:r>
    </w:p>
    <w:p w:rsidR="00CA1D71" w:rsidRDefault="00CA1D71">
      <w:pPr>
        <w:divId w:val="17457137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(2): 454. </w:t>
      </w:r>
      <w:r w:rsidRPr="000653D1">
        <w:rPr>
          <w:rFonts w:asciiTheme="minorHAnsi" w:eastAsia="Times New Roman" w:hAnsiTheme="minorHAnsi" w:cstheme="minorHAnsi"/>
          <w:i/>
          <w:iCs/>
          <w:sz w:val="22"/>
          <w:szCs w:val="22"/>
        </w:rPr>
        <w:t xml:space="preserve">DOI: </w:t>
      </w:r>
      <w:hyperlink r:id="rId3491" w:tgtFrame="_blank" w:history="1">
        <w:r w:rsidRPr="000653D1">
          <w:rPr>
            <w:rStyle w:val="Hypertextovodkaz"/>
            <w:rFonts w:asciiTheme="minorHAnsi" w:eastAsia="Times New Roman" w:hAnsiTheme="minorHAnsi" w:cstheme="minorHAnsi"/>
            <w:sz w:val="22"/>
            <w:szCs w:val="22"/>
          </w:rPr>
          <w:t>10.3390/nu15020454</w:t>
        </w:r>
      </w:hyperlink>
      <w:r w:rsidRPr="000653D1">
        <w:rPr>
          <w:rFonts w:asciiTheme="minorHAnsi" w:eastAsia="Times New Roman" w:hAnsiTheme="minorHAnsi" w:cstheme="minorHAnsi"/>
          <w:i/>
          <w:iCs/>
          <w:sz w:val="22"/>
          <w:szCs w:val="22"/>
        </w:rPr>
        <w:t>. (původní)</w:t>
      </w:r>
    </w:p>
    <w:p w:rsidR="00CA1D71" w:rsidRDefault="00CA1D71">
      <w:pPr>
        <w:divId w:val="17457137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457137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43899999; ID OBD UK: 621481; WoS ID: </w:t>
      </w:r>
      <w:hyperlink r:id="rId3492" w:tgtFrame="_blank" w:history="1">
        <w:r w:rsidRPr="000653D1">
          <w:rPr>
            <w:rStyle w:val="Hypertextovodkaz"/>
            <w:rFonts w:asciiTheme="minorHAnsi" w:eastAsia="Times New Roman" w:hAnsiTheme="minorHAnsi" w:cstheme="minorHAnsi"/>
            <w:sz w:val="22"/>
            <w:szCs w:val="22"/>
          </w:rPr>
          <w:t>000927018500001</w:t>
        </w:r>
      </w:hyperlink>
      <w:r w:rsidRPr="000653D1">
        <w:rPr>
          <w:rFonts w:asciiTheme="minorHAnsi" w:eastAsia="Times New Roman" w:hAnsiTheme="minorHAnsi" w:cstheme="minorHAnsi"/>
          <w:sz w:val="22"/>
          <w:szCs w:val="22"/>
        </w:rPr>
        <w:t xml:space="preserve">; Scopus ID: </w:t>
      </w:r>
      <w:hyperlink r:id="rId3493" w:tgtFrame="_blank" w:history="1">
        <w:r w:rsidRPr="000653D1">
          <w:rPr>
            <w:rStyle w:val="Hypertextovodkaz"/>
            <w:rFonts w:asciiTheme="minorHAnsi" w:eastAsia="Times New Roman" w:hAnsiTheme="minorHAnsi" w:cstheme="minorHAnsi"/>
            <w:sz w:val="22"/>
            <w:szCs w:val="22"/>
          </w:rPr>
          <w:t>2-s2.0-85146767185</w:t>
        </w:r>
      </w:hyperlink>
      <w:r w:rsidRPr="000653D1">
        <w:rPr>
          <w:rFonts w:asciiTheme="minorHAnsi" w:eastAsia="Times New Roman" w:hAnsiTheme="minorHAnsi" w:cstheme="minorHAnsi"/>
          <w:sz w:val="22"/>
          <w:szCs w:val="22"/>
        </w:rPr>
        <w:t xml:space="preserve">; PubMed ID: </w:t>
      </w:r>
      <w:hyperlink r:id="rId3494" w:tgtFrame="_blank" w:history="1">
        <w:r w:rsidRPr="000653D1">
          <w:rPr>
            <w:rStyle w:val="Hypertextovodkaz"/>
            <w:rFonts w:asciiTheme="minorHAnsi" w:eastAsia="Times New Roman" w:hAnsiTheme="minorHAnsi" w:cstheme="minorHAnsi"/>
            <w:sz w:val="22"/>
            <w:szCs w:val="22"/>
          </w:rPr>
          <w:t>36678325</w:t>
        </w:r>
      </w:hyperlink>
      <w:r w:rsidRPr="000653D1">
        <w:rPr>
          <w:rFonts w:asciiTheme="minorHAnsi" w:eastAsia="Times New Roman" w:hAnsiTheme="minorHAnsi" w:cstheme="minorHAnsi"/>
          <w:sz w:val="22"/>
          <w:szCs w:val="22"/>
        </w:rPr>
        <w:t xml:space="preserve"> </w:t>
      </w:r>
    </w:p>
    <w:p w:rsidR="00CA1D71" w:rsidRPr="000653D1" w:rsidRDefault="00CA1D71">
      <w:pPr>
        <w:divId w:val="17457137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NV18-01-00040</w:t>
      </w:r>
      <w:r w:rsidRPr="000653D1">
        <w:rPr>
          <w:rFonts w:asciiTheme="minorHAnsi" w:eastAsia="Times New Roman" w:hAnsiTheme="minorHAnsi" w:cstheme="minorHAnsi"/>
          <w:sz w:val="22"/>
          <w:szCs w:val="22"/>
        </w:rPr>
        <w:t xml:space="preserve"> </w:t>
      </w:r>
    </w:p>
    <w:p w:rsidR="00CA1D71" w:rsidRDefault="00CA1D71">
      <w:pPr>
        <w:divId w:val="1097286649"/>
        <w:rPr>
          <w:rFonts w:asciiTheme="minorHAnsi" w:eastAsia="Times New Roman" w:hAnsiTheme="minorHAnsi" w:cstheme="minorHAnsi"/>
          <w:sz w:val="22"/>
          <w:szCs w:val="22"/>
        </w:rPr>
      </w:pPr>
    </w:p>
    <w:p w:rsidR="00CA1D71" w:rsidRDefault="00CA1D71">
      <w:pPr>
        <w:divId w:val="10972866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BAJER, Lukáš; DRASTICH, Pavel; HARANT, Karel;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FNKV/UPATOL_FN</w:t>
      </w:r>
      <w:r w:rsidRPr="000653D1">
        <w:rPr>
          <w:rFonts w:asciiTheme="minorHAnsi" w:eastAsia="Times New Roman" w:hAnsiTheme="minorHAnsi" w:cstheme="minorHAnsi"/>
          <w:sz w:val="22"/>
          <w:szCs w:val="22"/>
        </w:rPr>
        <w:t xml:space="preserve">); ĎÁSKOVÁ, Nikola; MÓDOS, István; TICHÁNEK, Filip; CAHOVÁ, Monika: </w:t>
      </w:r>
    </w:p>
    <w:p w:rsidR="00CA1D71" w:rsidRDefault="00CA1D71">
      <w:pPr>
        <w:divId w:val="10972866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Current State of Proteomics in Adult and Pediatric Inflammatory Bowel Diseases: A Systematic Search and Review. </w:t>
      </w:r>
    </w:p>
    <w:p w:rsidR="00CA1D71" w:rsidRDefault="00CA1D71">
      <w:pPr>
        <w:divId w:val="10972866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(11): 9386. </w:t>
      </w:r>
      <w:r w:rsidRPr="000653D1">
        <w:rPr>
          <w:rFonts w:asciiTheme="minorHAnsi" w:eastAsia="Times New Roman" w:hAnsiTheme="minorHAnsi" w:cstheme="minorHAnsi"/>
          <w:i/>
          <w:iCs/>
          <w:sz w:val="22"/>
          <w:szCs w:val="22"/>
        </w:rPr>
        <w:t xml:space="preserve">DOI: </w:t>
      </w:r>
      <w:hyperlink r:id="rId3495" w:tgtFrame="_blank" w:history="1">
        <w:r w:rsidRPr="000653D1">
          <w:rPr>
            <w:rStyle w:val="Hypertextovodkaz"/>
            <w:rFonts w:asciiTheme="minorHAnsi" w:eastAsia="Times New Roman" w:hAnsiTheme="minorHAnsi" w:cstheme="minorHAnsi"/>
            <w:sz w:val="22"/>
            <w:szCs w:val="22"/>
          </w:rPr>
          <w:t>10.3390/ijms24119386</w:t>
        </w:r>
      </w:hyperlink>
      <w:r w:rsidRPr="000653D1">
        <w:rPr>
          <w:rFonts w:asciiTheme="minorHAnsi" w:eastAsia="Times New Roman" w:hAnsiTheme="minorHAnsi" w:cstheme="minorHAnsi"/>
          <w:i/>
          <w:iCs/>
          <w:sz w:val="22"/>
          <w:szCs w:val="22"/>
        </w:rPr>
        <w:t>. (přehledový)</w:t>
      </w:r>
    </w:p>
    <w:p w:rsidR="00CA1D71" w:rsidRDefault="00CA1D71">
      <w:pPr>
        <w:divId w:val="10972866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972866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43900710; ID OBD UK: 632687; WoS ID: </w:t>
      </w:r>
      <w:hyperlink r:id="rId3496" w:tgtFrame="_blank" w:history="1">
        <w:r w:rsidRPr="000653D1">
          <w:rPr>
            <w:rStyle w:val="Hypertextovodkaz"/>
            <w:rFonts w:asciiTheme="minorHAnsi" w:eastAsia="Times New Roman" w:hAnsiTheme="minorHAnsi" w:cstheme="minorHAnsi"/>
            <w:sz w:val="22"/>
            <w:szCs w:val="22"/>
          </w:rPr>
          <w:t>001004953500001</w:t>
        </w:r>
      </w:hyperlink>
      <w:r w:rsidRPr="000653D1">
        <w:rPr>
          <w:rFonts w:asciiTheme="minorHAnsi" w:eastAsia="Times New Roman" w:hAnsiTheme="minorHAnsi" w:cstheme="minorHAnsi"/>
          <w:sz w:val="22"/>
          <w:szCs w:val="22"/>
        </w:rPr>
        <w:t xml:space="preserve">; Scopus ID: </w:t>
      </w:r>
      <w:hyperlink r:id="rId3497" w:tgtFrame="_blank" w:history="1">
        <w:r w:rsidRPr="000653D1">
          <w:rPr>
            <w:rStyle w:val="Hypertextovodkaz"/>
            <w:rFonts w:asciiTheme="minorHAnsi" w:eastAsia="Times New Roman" w:hAnsiTheme="minorHAnsi" w:cstheme="minorHAnsi"/>
            <w:sz w:val="22"/>
            <w:szCs w:val="22"/>
          </w:rPr>
          <w:t>2-s2.0-85161532690</w:t>
        </w:r>
      </w:hyperlink>
      <w:r w:rsidRPr="000653D1">
        <w:rPr>
          <w:rFonts w:asciiTheme="minorHAnsi" w:eastAsia="Times New Roman" w:hAnsiTheme="minorHAnsi" w:cstheme="minorHAnsi"/>
          <w:sz w:val="22"/>
          <w:szCs w:val="22"/>
        </w:rPr>
        <w:t xml:space="preserve">; PubMed ID: </w:t>
      </w:r>
      <w:hyperlink r:id="rId3498" w:tgtFrame="_blank" w:history="1">
        <w:r w:rsidRPr="000653D1">
          <w:rPr>
            <w:rStyle w:val="Hypertextovodkaz"/>
            <w:rFonts w:asciiTheme="minorHAnsi" w:eastAsia="Times New Roman" w:hAnsiTheme="minorHAnsi" w:cstheme="minorHAnsi"/>
            <w:sz w:val="22"/>
            <w:szCs w:val="22"/>
          </w:rPr>
          <w:t>37298338</w:t>
        </w:r>
      </w:hyperlink>
      <w:r w:rsidRPr="000653D1">
        <w:rPr>
          <w:rFonts w:asciiTheme="minorHAnsi" w:eastAsia="Times New Roman" w:hAnsiTheme="minorHAnsi" w:cstheme="minorHAnsi"/>
          <w:sz w:val="22"/>
          <w:szCs w:val="22"/>
        </w:rPr>
        <w:t xml:space="preserve"> </w:t>
      </w:r>
    </w:p>
    <w:p w:rsidR="00CA1D71" w:rsidRPr="000653D1" w:rsidRDefault="00CA1D71">
      <w:pPr>
        <w:divId w:val="10972866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40478140"/>
        <w:rPr>
          <w:rFonts w:asciiTheme="minorHAnsi" w:eastAsia="Times New Roman" w:hAnsiTheme="minorHAnsi" w:cstheme="minorHAnsi"/>
          <w:sz w:val="22"/>
          <w:szCs w:val="22"/>
        </w:rPr>
      </w:pPr>
    </w:p>
    <w:p w:rsidR="00CA1D71" w:rsidRDefault="00CA1D71">
      <w:pPr>
        <w:divId w:val="1240478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SCHWARZMANNOVÁ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Klára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p>
    <w:p w:rsidR="00CA1D71" w:rsidRDefault="00CA1D71">
      <w:pPr>
        <w:divId w:val="12404781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Localized Insulin-Derived Amyloidosis in Diabetes Mellitus Type 1 Patient: A Case Report. </w:t>
      </w:r>
    </w:p>
    <w:p w:rsidR="00CA1D71" w:rsidRDefault="00CA1D71">
      <w:pPr>
        <w:divId w:val="12404781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Diagnostics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(14): 2415. </w:t>
      </w:r>
      <w:r w:rsidRPr="000653D1">
        <w:rPr>
          <w:rFonts w:asciiTheme="minorHAnsi" w:eastAsia="Times New Roman" w:hAnsiTheme="minorHAnsi" w:cstheme="minorHAnsi"/>
          <w:i/>
          <w:iCs/>
          <w:sz w:val="22"/>
          <w:szCs w:val="22"/>
        </w:rPr>
        <w:t xml:space="preserve">DOI: </w:t>
      </w:r>
      <w:hyperlink r:id="rId3499" w:tgtFrame="_blank" w:history="1">
        <w:r w:rsidRPr="000653D1">
          <w:rPr>
            <w:rStyle w:val="Hypertextovodkaz"/>
            <w:rFonts w:asciiTheme="minorHAnsi" w:eastAsia="Times New Roman" w:hAnsiTheme="minorHAnsi" w:cstheme="minorHAnsi"/>
            <w:sz w:val="22"/>
            <w:szCs w:val="22"/>
          </w:rPr>
          <w:t>10.3390/diagnostics13142415</w:t>
        </w:r>
      </w:hyperlink>
      <w:r w:rsidRPr="000653D1">
        <w:rPr>
          <w:rFonts w:asciiTheme="minorHAnsi" w:eastAsia="Times New Roman" w:hAnsiTheme="minorHAnsi" w:cstheme="minorHAnsi"/>
          <w:i/>
          <w:iCs/>
          <w:sz w:val="22"/>
          <w:szCs w:val="22"/>
        </w:rPr>
        <w:t>. (kazuistika)</w:t>
      </w:r>
    </w:p>
    <w:p w:rsidR="00CA1D71" w:rsidRDefault="00CA1D71">
      <w:pPr>
        <w:divId w:val="1240478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404781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43900856; ID OBD UK: 633934; WoS ID: </w:t>
      </w:r>
      <w:hyperlink r:id="rId3500" w:tgtFrame="_blank" w:history="1">
        <w:r w:rsidRPr="000653D1">
          <w:rPr>
            <w:rStyle w:val="Hypertextovodkaz"/>
            <w:rFonts w:asciiTheme="minorHAnsi" w:eastAsia="Times New Roman" w:hAnsiTheme="minorHAnsi" w:cstheme="minorHAnsi"/>
            <w:sz w:val="22"/>
            <w:szCs w:val="22"/>
          </w:rPr>
          <w:t>001035139600001</w:t>
        </w:r>
      </w:hyperlink>
      <w:r w:rsidRPr="000653D1">
        <w:rPr>
          <w:rFonts w:asciiTheme="minorHAnsi" w:eastAsia="Times New Roman" w:hAnsiTheme="minorHAnsi" w:cstheme="minorHAnsi"/>
          <w:sz w:val="22"/>
          <w:szCs w:val="22"/>
        </w:rPr>
        <w:t xml:space="preserve">; Scopus ID: </w:t>
      </w:r>
      <w:hyperlink r:id="rId3501" w:tgtFrame="_blank" w:history="1">
        <w:r w:rsidRPr="000653D1">
          <w:rPr>
            <w:rStyle w:val="Hypertextovodkaz"/>
            <w:rFonts w:asciiTheme="minorHAnsi" w:eastAsia="Times New Roman" w:hAnsiTheme="minorHAnsi" w:cstheme="minorHAnsi"/>
            <w:sz w:val="22"/>
            <w:szCs w:val="22"/>
          </w:rPr>
          <w:t>2-s2.0-85166478252</w:t>
        </w:r>
      </w:hyperlink>
      <w:r w:rsidRPr="000653D1">
        <w:rPr>
          <w:rFonts w:asciiTheme="minorHAnsi" w:eastAsia="Times New Roman" w:hAnsiTheme="minorHAnsi" w:cstheme="minorHAnsi"/>
          <w:sz w:val="22"/>
          <w:szCs w:val="22"/>
        </w:rPr>
        <w:t xml:space="preserve">; PubMed ID: </w:t>
      </w:r>
      <w:hyperlink r:id="rId3502" w:tgtFrame="_blank" w:history="1">
        <w:r w:rsidRPr="000653D1">
          <w:rPr>
            <w:rStyle w:val="Hypertextovodkaz"/>
            <w:rFonts w:asciiTheme="minorHAnsi" w:eastAsia="Times New Roman" w:hAnsiTheme="minorHAnsi" w:cstheme="minorHAnsi"/>
            <w:sz w:val="22"/>
            <w:szCs w:val="22"/>
          </w:rPr>
          <w:t>37510159</w:t>
        </w:r>
      </w:hyperlink>
      <w:r w:rsidRPr="000653D1">
        <w:rPr>
          <w:rFonts w:asciiTheme="minorHAnsi" w:eastAsia="Times New Roman" w:hAnsiTheme="minorHAnsi" w:cstheme="minorHAnsi"/>
          <w:sz w:val="22"/>
          <w:szCs w:val="22"/>
        </w:rPr>
        <w:t xml:space="preserve"> </w:t>
      </w:r>
    </w:p>
    <w:p w:rsidR="00CA1D71" w:rsidRPr="000653D1" w:rsidRDefault="00CA1D71">
      <w:pPr>
        <w:divId w:val="12404781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471794388"/>
        <w:rPr>
          <w:rFonts w:asciiTheme="minorHAnsi" w:eastAsia="Times New Roman" w:hAnsiTheme="minorHAnsi" w:cstheme="minorHAnsi"/>
          <w:sz w:val="22"/>
          <w:szCs w:val="22"/>
        </w:rPr>
      </w:pPr>
    </w:p>
    <w:p w:rsidR="00CA1D71" w:rsidRDefault="00CA1D71">
      <w:pPr>
        <w:divId w:val="4717943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KANTA, Jiří (K); ZAVAĎÁKOVÁ, Anna;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DUBSKÝ, Michal: </w:t>
      </w:r>
    </w:p>
    <w:p w:rsidR="00CA1D71" w:rsidRDefault="00CA1D71">
      <w:pPr>
        <w:divId w:val="4717943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Fibronectin in hyperglycaemia and its potential use in the treatment of diabetic foot ulcers: A review. </w:t>
      </w:r>
    </w:p>
    <w:p w:rsidR="00CA1D71" w:rsidRDefault="00CA1D71">
      <w:pPr>
        <w:divId w:val="4717943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Wound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w:t>
      </w:r>
      <w:r w:rsidRPr="000653D1">
        <w:rPr>
          <w:rFonts w:asciiTheme="minorHAnsi" w:eastAsia="Times New Roman" w:hAnsiTheme="minorHAnsi" w:cstheme="minorHAnsi"/>
          <w:sz w:val="22"/>
          <w:szCs w:val="22"/>
        </w:rPr>
        <w:t xml:space="preserve">(5): 1750-1761. </w:t>
      </w:r>
      <w:r w:rsidRPr="000653D1">
        <w:rPr>
          <w:rFonts w:asciiTheme="minorHAnsi" w:eastAsia="Times New Roman" w:hAnsiTheme="minorHAnsi" w:cstheme="minorHAnsi"/>
          <w:i/>
          <w:iCs/>
          <w:sz w:val="22"/>
          <w:szCs w:val="22"/>
        </w:rPr>
        <w:t xml:space="preserve">DOI: </w:t>
      </w:r>
      <w:hyperlink r:id="rId3503" w:tgtFrame="_blank" w:history="1">
        <w:r w:rsidRPr="000653D1">
          <w:rPr>
            <w:rStyle w:val="Hypertextovodkaz"/>
            <w:rFonts w:asciiTheme="minorHAnsi" w:eastAsia="Times New Roman" w:hAnsiTheme="minorHAnsi" w:cstheme="minorHAnsi"/>
            <w:sz w:val="22"/>
            <w:szCs w:val="22"/>
          </w:rPr>
          <w:t>10.1111/iwj.13997</w:t>
        </w:r>
      </w:hyperlink>
      <w:r w:rsidRPr="000653D1">
        <w:rPr>
          <w:rFonts w:asciiTheme="minorHAnsi" w:eastAsia="Times New Roman" w:hAnsiTheme="minorHAnsi" w:cstheme="minorHAnsi"/>
          <w:i/>
          <w:iCs/>
          <w:sz w:val="22"/>
          <w:szCs w:val="22"/>
        </w:rPr>
        <w:t>. (přehledový)</w:t>
      </w:r>
    </w:p>
    <w:p w:rsidR="00CA1D71" w:rsidRDefault="00CA1D71">
      <w:pPr>
        <w:divId w:val="4717943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717943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43899402; ID OBD UK: 619626; WoS ID: </w:t>
      </w:r>
      <w:hyperlink r:id="rId3504" w:tgtFrame="_blank" w:history="1">
        <w:r w:rsidRPr="000653D1">
          <w:rPr>
            <w:rStyle w:val="Hypertextovodkaz"/>
            <w:rFonts w:asciiTheme="minorHAnsi" w:eastAsia="Times New Roman" w:hAnsiTheme="minorHAnsi" w:cstheme="minorHAnsi"/>
            <w:sz w:val="22"/>
            <w:szCs w:val="22"/>
          </w:rPr>
          <w:t>000900010200001</w:t>
        </w:r>
      </w:hyperlink>
      <w:r w:rsidRPr="000653D1">
        <w:rPr>
          <w:rFonts w:asciiTheme="minorHAnsi" w:eastAsia="Times New Roman" w:hAnsiTheme="minorHAnsi" w:cstheme="minorHAnsi"/>
          <w:sz w:val="22"/>
          <w:szCs w:val="22"/>
        </w:rPr>
        <w:t xml:space="preserve">; Scopus ID: </w:t>
      </w:r>
      <w:hyperlink r:id="rId3505" w:tgtFrame="_blank" w:history="1">
        <w:r w:rsidRPr="000653D1">
          <w:rPr>
            <w:rStyle w:val="Hypertextovodkaz"/>
            <w:rFonts w:asciiTheme="minorHAnsi" w:eastAsia="Times New Roman" w:hAnsiTheme="minorHAnsi" w:cstheme="minorHAnsi"/>
            <w:sz w:val="22"/>
            <w:szCs w:val="22"/>
          </w:rPr>
          <w:t>2-s2.0-85144258127</w:t>
        </w:r>
      </w:hyperlink>
      <w:r w:rsidRPr="000653D1">
        <w:rPr>
          <w:rFonts w:asciiTheme="minorHAnsi" w:eastAsia="Times New Roman" w:hAnsiTheme="minorHAnsi" w:cstheme="minorHAnsi"/>
          <w:sz w:val="22"/>
          <w:szCs w:val="22"/>
        </w:rPr>
        <w:t xml:space="preserve">; PubMed ID: </w:t>
      </w:r>
      <w:hyperlink r:id="rId3506" w:tgtFrame="_blank" w:history="1">
        <w:r w:rsidRPr="000653D1">
          <w:rPr>
            <w:rStyle w:val="Hypertextovodkaz"/>
            <w:rFonts w:asciiTheme="minorHAnsi" w:eastAsia="Times New Roman" w:hAnsiTheme="minorHAnsi" w:cstheme="minorHAnsi"/>
            <w:sz w:val="22"/>
            <w:szCs w:val="22"/>
          </w:rPr>
          <w:t>36537075</w:t>
        </w:r>
      </w:hyperlink>
      <w:r w:rsidRPr="000653D1">
        <w:rPr>
          <w:rFonts w:asciiTheme="minorHAnsi" w:eastAsia="Times New Roman" w:hAnsiTheme="minorHAnsi" w:cstheme="minorHAnsi"/>
          <w:sz w:val="22"/>
          <w:szCs w:val="22"/>
        </w:rPr>
        <w:t xml:space="preserve"> </w:t>
      </w:r>
    </w:p>
    <w:p w:rsidR="00CA1D71" w:rsidRPr="000653D1" w:rsidRDefault="00CA1D71">
      <w:pPr>
        <w:divId w:val="4717943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2098363105"/>
        <w:rPr>
          <w:rFonts w:asciiTheme="minorHAnsi" w:eastAsia="Times New Roman" w:hAnsiTheme="minorHAnsi" w:cstheme="minorHAnsi"/>
          <w:sz w:val="22"/>
          <w:szCs w:val="22"/>
        </w:rPr>
      </w:pPr>
    </w:p>
    <w:p w:rsidR="00CA1D71" w:rsidRDefault="00CA1D71">
      <w:pPr>
        <w:divId w:val="2098363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NEŘOLDOVÁ, Magdaléna; CIARA, Elżbieta; SLATINSKÁ, Janka; FRAŇKOVÁ, Soňa; LIŠKOVÁ, Petra; KOTALOVÁ, Radana; GLOBINOVSKÁ, Janka; ŠAFAŘÍKOVÁ, Markéta; PFEIFEROVÁ, Lucie; ZŮNOVÁ, Hana; MRÁZOVÁ, Lenka; STRÁNECKÝ, Viktor; VRBACKÁ, Alena;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STICOVÁ, Eva; SKANDEROVÁ, Daniela; ŠPERL, Jan; KALOUSOVÁ, Marta; ZIMA, Tomáš; MACEK, Milan; PAWLOWSKA, Joanna; KNISELY, A. S.; KMOCH, Stanislav; JIRSA, Milan (K): </w:t>
      </w:r>
    </w:p>
    <w:p w:rsidR="00CA1D71" w:rsidRDefault="00CA1D71">
      <w:pPr>
        <w:divId w:val="2098363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Exome sequencing reveals IFT172 variants in patients with non-syndromic cholestatic liver disease. </w:t>
      </w:r>
    </w:p>
    <w:p w:rsidR="00CA1D71" w:rsidRDefault="00CA1D71">
      <w:pPr>
        <w:divId w:val="20983631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(7): e0288907. </w:t>
      </w:r>
      <w:r w:rsidRPr="000653D1">
        <w:rPr>
          <w:rFonts w:asciiTheme="minorHAnsi" w:eastAsia="Times New Roman" w:hAnsiTheme="minorHAnsi" w:cstheme="minorHAnsi"/>
          <w:i/>
          <w:iCs/>
          <w:sz w:val="22"/>
          <w:szCs w:val="22"/>
        </w:rPr>
        <w:t xml:space="preserve">DOI: </w:t>
      </w:r>
      <w:hyperlink r:id="rId3507" w:tgtFrame="_blank" w:history="1">
        <w:r w:rsidRPr="000653D1">
          <w:rPr>
            <w:rStyle w:val="Hypertextovodkaz"/>
            <w:rFonts w:asciiTheme="minorHAnsi" w:eastAsia="Times New Roman" w:hAnsiTheme="minorHAnsi" w:cstheme="minorHAnsi"/>
            <w:sz w:val="22"/>
            <w:szCs w:val="22"/>
          </w:rPr>
          <w:t>10.1371/journal.pone.0288907</w:t>
        </w:r>
      </w:hyperlink>
      <w:r w:rsidRPr="000653D1">
        <w:rPr>
          <w:rFonts w:asciiTheme="minorHAnsi" w:eastAsia="Times New Roman" w:hAnsiTheme="minorHAnsi" w:cstheme="minorHAnsi"/>
          <w:i/>
          <w:iCs/>
          <w:sz w:val="22"/>
          <w:szCs w:val="22"/>
        </w:rPr>
        <w:t>. (původní)</w:t>
      </w:r>
    </w:p>
    <w:p w:rsidR="00CA1D71" w:rsidRDefault="00CA1D71">
      <w:pPr>
        <w:divId w:val="2098363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98363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43900845; ID OBD UK: 633606; WoS ID: </w:t>
      </w:r>
      <w:hyperlink r:id="rId3508" w:tgtFrame="_blank" w:history="1">
        <w:r w:rsidRPr="000653D1">
          <w:rPr>
            <w:rStyle w:val="Hypertextovodkaz"/>
            <w:rFonts w:asciiTheme="minorHAnsi" w:eastAsia="Times New Roman" w:hAnsiTheme="minorHAnsi" w:cstheme="minorHAnsi"/>
            <w:sz w:val="22"/>
            <w:szCs w:val="22"/>
          </w:rPr>
          <w:t>001035045000049</w:t>
        </w:r>
      </w:hyperlink>
      <w:r w:rsidRPr="000653D1">
        <w:rPr>
          <w:rFonts w:asciiTheme="minorHAnsi" w:eastAsia="Times New Roman" w:hAnsiTheme="minorHAnsi" w:cstheme="minorHAnsi"/>
          <w:sz w:val="22"/>
          <w:szCs w:val="22"/>
        </w:rPr>
        <w:t xml:space="preserve">; Scopus ID: </w:t>
      </w:r>
      <w:hyperlink r:id="rId3509" w:tgtFrame="_blank" w:history="1">
        <w:r w:rsidRPr="000653D1">
          <w:rPr>
            <w:rStyle w:val="Hypertextovodkaz"/>
            <w:rFonts w:asciiTheme="minorHAnsi" w:eastAsia="Times New Roman" w:hAnsiTheme="minorHAnsi" w:cstheme="minorHAnsi"/>
            <w:sz w:val="22"/>
            <w:szCs w:val="22"/>
          </w:rPr>
          <w:t>2-s2.0-85165509304</w:t>
        </w:r>
      </w:hyperlink>
      <w:r w:rsidRPr="000653D1">
        <w:rPr>
          <w:rFonts w:asciiTheme="minorHAnsi" w:eastAsia="Times New Roman" w:hAnsiTheme="minorHAnsi" w:cstheme="minorHAnsi"/>
          <w:sz w:val="22"/>
          <w:szCs w:val="22"/>
        </w:rPr>
        <w:t xml:space="preserve">; PubMed ID: </w:t>
      </w:r>
      <w:hyperlink r:id="rId3510" w:tgtFrame="_blank" w:history="1">
        <w:r w:rsidRPr="000653D1">
          <w:rPr>
            <w:rStyle w:val="Hypertextovodkaz"/>
            <w:rFonts w:asciiTheme="minorHAnsi" w:eastAsia="Times New Roman" w:hAnsiTheme="minorHAnsi" w:cstheme="minorHAnsi"/>
            <w:sz w:val="22"/>
            <w:szCs w:val="22"/>
          </w:rPr>
          <w:t>37471416</w:t>
        </w:r>
      </w:hyperlink>
      <w:r w:rsidRPr="000653D1">
        <w:rPr>
          <w:rFonts w:asciiTheme="minorHAnsi" w:eastAsia="Times New Roman" w:hAnsiTheme="minorHAnsi" w:cstheme="minorHAnsi"/>
          <w:sz w:val="22"/>
          <w:szCs w:val="22"/>
        </w:rPr>
        <w:t xml:space="preserve"> </w:t>
      </w:r>
    </w:p>
    <w:p w:rsidR="00CA1D71" w:rsidRPr="000653D1" w:rsidRDefault="00CA1D71">
      <w:pPr>
        <w:divId w:val="2098363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086148129"/>
        <w:rPr>
          <w:rFonts w:asciiTheme="minorHAnsi" w:eastAsia="Times New Roman" w:hAnsiTheme="minorHAnsi" w:cstheme="minorHAnsi"/>
          <w:sz w:val="22"/>
          <w:szCs w:val="22"/>
        </w:rPr>
      </w:pPr>
    </w:p>
    <w:p w:rsidR="00CA1D71" w:rsidRDefault="00CA1D71">
      <w:pPr>
        <w:divId w:val="1086148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FABIÁN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w:t>
      </w:r>
    </w:p>
    <w:p w:rsidR="00CA1D71" w:rsidRDefault="00CA1D71">
      <w:pPr>
        <w:divId w:val="1086148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Morphological aspects of small-duct cholangiopathies: A minireview. </w:t>
      </w:r>
    </w:p>
    <w:p w:rsidR="00CA1D71" w:rsidRDefault="00CA1D71">
      <w:pPr>
        <w:divId w:val="10861481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Journal of Hepatology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(4): 538-553. </w:t>
      </w:r>
      <w:r w:rsidRPr="000653D1">
        <w:rPr>
          <w:rFonts w:asciiTheme="minorHAnsi" w:eastAsia="Times New Roman" w:hAnsiTheme="minorHAnsi" w:cstheme="minorHAnsi"/>
          <w:i/>
          <w:iCs/>
          <w:sz w:val="22"/>
          <w:szCs w:val="22"/>
        </w:rPr>
        <w:t xml:space="preserve">DOI: </w:t>
      </w:r>
      <w:hyperlink r:id="rId3511" w:tgtFrame="_blank" w:history="1">
        <w:r w:rsidRPr="000653D1">
          <w:rPr>
            <w:rStyle w:val="Hypertextovodkaz"/>
            <w:rFonts w:asciiTheme="minorHAnsi" w:eastAsia="Times New Roman" w:hAnsiTheme="minorHAnsi" w:cstheme="minorHAnsi"/>
            <w:sz w:val="22"/>
            <w:szCs w:val="22"/>
          </w:rPr>
          <w:t>10.4254/wjh.v15.i4.538</w:t>
        </w:r>
      </w:hyperlink>
      <w:r w:rsidRPr="000653D1">
        <w:rPr>
          <w:rFonts w:asciiTheme="minorHAnsi" w:eastAsia="Times New Roman" w:hAnsiTheme="minorHAnsi" w:cstheme="minorHAnsi"/>
          <w:i/>
          <w:iCs/>
          <w:sz w:val="22"/>
          <w:szCs w:val="22"/>
        </w:rPr>
        <w:t>. (přehledový)</w:t>
      </w:r>
    </w:p>
    <w:p w:rsidR="00CA1D71" w:rsidRDefault="00CA1D71">
      <w:pPr>
        <w:divId w:val="1086148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086148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43900414; ID OBD UK: 632253; WoS ID: </w:t>
      </w:r>
      <w:hyperlink r:id="rId3512" w:tgtFrame="_blank" w:history="1">
        <w:r w:rsidRPr="000653D1">
          <w:rPr>
            <w:rStyle w:val="Hypertextovodkaz"/>
            <w:rFonts w:asciiTheme="minorHAnsi" w:eastAsia="Times New Roman" w:hAnsiTheme="minorHAnsi" w:cstheme="minorHAnsi"/>
            <w:sz w:val="22"/>
            <w:szCs w:val="22"/>
          </w:rPr>
          <w:t>000991654900007</w:t>
        </w:r>
      </w:hyperlink>
      <w:r w:rsidRPr="000653D1">
        <w:rPr>
          <w:rFonts w:asciiTheme="minorHAnsi" w:eastAsia="Times New Roman" w:hAnsiTheme="minorHAnsi" w:cstheme="minorHAnsi"/>
          <w:sz w:val="22"/>
          <w:szCs w:val="22"/>
        </w:rPr>
        <w:t xml:space="preserve">; Scopus ID: </w:t>
      </w:r>
      <w:hyperlink r:id="rId3513" w:tgtFrame="_blank" w:history="1">
        <w:r w:rsidRPr="000653D1">
          <w:rPr>
            <w:rStyle w:val="Hypertextovodkaz"/>
            <w:rFonts w:asciiTheme="minorHAnsi" w:eastAsia="Times New Roman" w:hAnsiTheme="minorHAnsi" w:cstheme="minorHAnsi"/>
            <w:sz w:val="22"/>
            <w:szCs w:val="22"/>
          </w:rPr>
          <w:t>2-s2.0-85159035877</w:t>
        </w:r>
      </w:hyperlink>
      <w:r w:rsidRPr="000653D1">
        <w:rPr>
          <w:rFonts w:asciiTheme="minorHAnsi" w:eastAsia="Times New Roman" w:hAnsiTheme="minorHAnsi" w:cstheme="minorHAnsi"/>
          <w:sz w:val="22"/>
          <w:szCs w:val="22"/>
        </w:rPr>
        <w:t xml:space="preserve">; PubMed ID: </w:t>
      </w:r>
      <w:hyperlink r:id="rId3514" w:tgtFrame="_blank" w:history="1">
        <w:r w:rsidRPr="000653D1">
          <w:rPr>
            <w:rStyle w:val="Hypertextovodkaz"/>
            <w:rFonts w:asciiTheme="minorHAnsi" w:eastAsia="Times New Roman" w:hAnsiTheme="minorHAnsi" w:cstheme="minorHAnsi"/>
            <w:sz w:val="22"/>
            <w:szCs w:val="22"/>
          </w:rPr>
          <w:t>37206655</w:t>
        </w:r>
      </w:hyperlink>
      <w:r w:rsidRPr="000653D1">
        <w:rPr>
          <w:rFonts w:asciiTheme="minorHAnsi" w:eastAsia="Times New Roman" w:hAnsiTheme="minorHAnsi" w:cstheme="minorHAnsi"/>
          <w:sz w:val="22"/>
          <w:szCs w:val="22"/>
        </w:rPr>
        <w:t xml:space="preserve"> </w:t>
      </w:r>
    </w:p>
    <w:p w:rsidR="00CA1D71" w:rsidRPr="000653D1" w:rsidRDefault="00CA1D71">
      <w:pPr>
        <w:divId w:val="1086148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7633340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DŮRA, Miroslav (K); ŠTORK, Jiří; FELŠÖOVÁ, Andrea;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p>
    <w:p w:rsidR="00CA1D71" w:rsidRDefault="00CA1D71">
      <w:pPr>
        <w:divId w:val="17633340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Úskalí diagnostiky v dermatopatologii. </w:t>
      </w:r>
    </w:p>
    <w:p w:rsidR="00CA1D71" w:rsidRDefault="00CA1D71">
      <w:pPr>
        <w:divId w:val="1763334029"/>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(3): 96-103. </w:t>
      </w:r>
      <w:r w:rsidRPr="000653D1">
        <w:rPr>
          <w:rFonts w:asciiTheme="minorHAnsi" w:eastAsia="Times New Roman" w:hAnsiTheme="minorHAnsi" w:cstheme="minorHAnsi"/>
          <w:i/>
          <w:iCs/>
          <w:sz w:val="22"/>
          <w:szCs w:val="22"/>
        </w:rPr>
        <w:t>(přehledový)</w:t>
      </w:r>
    </w:p>
    <w:p w:rsidR="00CA1D71" w:rsidRDefault="00CA1D71">
      <w:pPr>
        <w:divId w:val="17633340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43900992; ID OBD UK: 636778; Scopus ID: </w:t>
      </w:r>
      <w:hyperlink r:id="rId3515" w:tgtFrame="_blank" w:history="1">
        <w:r w:rsidRPr="000653D1">
          <w:rPr>
            <w:rStyle w:val="Hypertextovodkaz"/>
            <w:rFonts w:asciiTheme="minorHAnsi" w:eastAsia="Times New Roman" w:hAnsiTheme="minorHAnsi" w:cstheme="minorHAnsi"/>
            <w:sz w:val="22"/>
            <w:szCs w:val="22"/>
          </w:rPr>
          <w:t>2-s2.0-85175586441</w:t>
        </w:r>
      </w:hyperlink>
      <w:r w:rsidRPr="000653D1">
        <w:rPr>
          <w:rFonts w:asciiTheme="minorHAnsi" w:eastAsia="Times New Roman" w:hAnsiTheme="minorHAnsi" w:cstheme="minorHAnsi"/>
          <w:sz w:val="22"/>
          <w:szCs w:val="22"/>
        </w:rPr>
        <w:t xml:space="preserve">; PubMed ID: </w:t>
      </w:r>
      <w:hyperlink r:id="rId3516" w:tgtFrame="_blank" w:history="1">
        <w:r w:rsidRPr="000653D1">
          <w:rPr>
            <w:rStyle w:val="Hypertextovodkaz"/>
            <w:rFonts w:asciiTheme="minorHAnsi" w:eastAsia="Times New Roman" w:hAnsiTheme="minorHAnsi" w:cstheme="minorHAnsi"/>
            <w:sz w:val="22"/>
            <w:szCs w:val="22"/>
          </w:rPr>
          <w:t>37805266</w:t>
        </w:r>
      </w:hyperlink>
    </w:p>
    <w:p w:rsidR="00CA1D71" w:rsidRPr="000653D1" w:rsidRDefault="00CA1D71">
      <w:pPr>
        <w:divId w:val="17633340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19333471"/>
        <w:rPr>
          <w:rFonts w:asciiTheme="minorHAnsi" w:eastAsia="Times New Roman" w:hAnsiTheme="minorHAnsi" w:cstheme="minorHAnsi"/>
          <w:sz w:val="22"/>
          <w:szCs w:val="22"/>
        </w:rPr>
      </w:pPr>
    </w:p>
    <w:p w:rsidR="00CA1D71" w:rsidRDefault="00CA1D71">
      <w:pPr>
        <w:divId w:val="16193334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DŮRA, Miroslav; </w:t>
      </w: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FELŠÖOVÁ, Andrea; ŠTORK, Jiří (K): </w:t>
      </w:r>
    </w:p>
    <w:p w:rsidR="00CA1D71" w:rsidRDefault="00CA1D71">
      <w:pPr>
        <w:divId w:val="16193334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Klinické a histopatologické aspekty nejčastějších zánětlivých neinfekčních kožních onemocnění. </w:t>
      </w:r>
    </w:p>
    <w:p w:rsidR="00CA1D71" w:rsidRDefault="00CA1D71">
      <w:pPr>
        <w:divId w:val="161933347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(3): 104-123. </w:t>
      </w:r>
      <w:r w:rsidRPr="000653D1">
        <w:rPr>
          <w:rFonts w:asciiTheme="minorHAnsi" w:eastAsia="Times New Roman" w:hAnsiTheme="minorHAnsi" w:cstheme="minorHAnsi"/>
          <w:i/>
          <w:iCs/>
          <w:sz w:val="22"/>
          <w:szCs w:val="22"/>
        </w:rPr>
        <w:t>(přehledový)</w:t>
      </w:r>
    </w:p>
    <w:p w:rsidR="00CA1D71" w:rsidRDefault="00CA1D71">
      <w:pPr>
        <w:divId w:val="16193334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43900993; ID OBD UK: 636779; Scopus ID: </w:t>
      </w:r>
      <w:hyperlink r:id="rId3517" w:tgtFrame="_blank" w:history="1">
        <w:r w:rsidRPr="000653D1">
          <w:rPr>
            <w:rStyle w:val="Hypertextovodkaz"/>
            <w:rFonts w:asciiTheme="minorHAnsi" w:eastAsia="Times New Roman" w:hAnsiTheme="minorHAnsi" w:cstheme="minorHAnsi"/>
            <w:sz w:val="22"/>
            <w:szCs w:val="22"/>
          </w:rPr>
          <w:t>2-s2.0-85175585550</w:t>
        </w:r>
      </w:hyperlink>
      <w:r w:rsidRPr="000653D1">
        <w:rPr>
          <w:rFonts w:asciiTheme="minorHAnsi" w:eastAsia="Times New Roman" w:hAnsiTheme="minorHAnsi" w:cstheme="minorHAnsi"/>
          <w:sz w:val="22"/>
          <w:szCs w:val="22"/>
        </w:rPr>
        <w:t xml:space="preserve">; PubMed ID: </w:t>
      </w:r>
      <w:hyperlink r:id="rId3518" w:tgtFrame="_blank" w:history="1">
        <w:r w:rsidRPr="000653D1">
          <w:rPr>
            <w:rStyle w:val="Hypertextovodkaz"/>
            <w:rFonts w:asciiTheme="minorHAnsi" w:eastAsia="Times New Roman" w:hAnsiTheme="minorHAnsi" w:cstheme="minorHAnsi"/>
            <w:sz w:val="22"/>
            <w:szCs w:val="22"/>
          </w:rPr>
          <w:t>37805267</w:t>
        </w:r>
      </w:hyperlink>
    </w:p>
    <w:p w:rsidR="00CA1D71" w:rsidRPr="000653D1" w:rsidRDefault="00CA1D71">
      <w:pPr>
        <w:divId w:val="16193334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067681917"/>
        <w:rPr>
          <w:rFonts w:asciiTheme="minorHAnsi" w:eastAsia="Times New Roman" w:hAnsiTheme="minorHAnsi" w:cstheme="minorHAnsi"/>
          <w:sz w:val="22"/>
          <w:szCs w:val="22"/>
        </w:rPr>
      </w:pPr>
    </w:p>
    <w:p w:rsidR="00CA1D71" w:rsidRDefault="00CA1D71">
      <w:pPr>
        <w:divId w:val="20676819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GONSORČÍKOVÁ, Lucie (K); BAUER, David; STICOVÁ, Eva; VYHNÁNEK, Radim: </w:t>
      </w:r>
    </w:p>
    <w:p w:rsidR="00CA1D71" w:rsidRDefault="00CA1D71">
      <w:pPr>
        <w:divId w:val="20676819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Autoimunitní onemocnění jater v dětském věku. </w:t>
      </w:r>
    </w:p>
    <w:p w:rsidR="00CA1D71" w:rsidRDefault="00CA1D71">
      <w:pPr>
        <w:divId w:val="206768191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Pediatrie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(3): 158-162. DOI: </w:t>
      </w:r>
      <w:hyperlink r:id="rId3519" w:tgtFrame="_blank" w:history="1">
        <w:r w:rsidRPr="000653D1">
          <w:rPr>
            <w:rStyle w:val="Hypertextovodkaz"/>
            <w:rFonts w:asciiTheme="minorHAnsi" w:eastAsia="Times New Roman" w:hAnsiTheme="minorHAnsi" w:cstheme="minorHAnsi"/>
            <w:sz w:val="22"/>
            <w:szCs w:val="22"/>
          </w:rPr>
          <w:t>10.36290/ped.2023.048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0676819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43900740; ID OBD UK: 633889; Scopus ID: </w:t>
      </w:r>
      <w:hyperlink r:id="rId3520" w:tgtFrame="_blank" w:history="1">
        <w:r w:rsidRPr="000653D1">
          <w:rPr>
            <w:rStyle w:val="Hypertextovodkaz"/>
            <w:rFonts w:asciiTheme="minorHAnsi" w:eastAsia="Times New Roman" w:hAnsiTheme="minorHAnsi" w:cstheme="minorHAnsi"/>
            <w:sz w:val="22"/>
            <w:szCs w:val="22"/>
          </w:rPr>
          <w:t>2-s2.0-85164717434</w:t>
        </w:r>
      </w:hyperlink>
      <w:r w:rsidRPr="000653D1">
        <w:rPr>
          <w:rFonts w:asciiTheme="minorHAnsi" w:eastAsia="Times New Roman" w:hAnsiTheme="minorHAnsi" w:cstheme="minorHAnsi"/>
          <w:sz w:val="22"/>
          <w:szCs w:val="22"/>
        </w:rPr>
        <w:t xml:space="preserve">; </w:t>
      </w:r>
    </w:p>
    <w:p w:rsidR="00CA1D71" w:rsidRDefault="00CA1D71">
      <w:pPr>
        <w:divId w:val="658577424"/>
        <w:rPr>
          <w:rFonts w:asciiTheme="minorHAnsi" w:eastAsia="Times New Roman" w:hAnsiTheme="minorHAnsi" w:cstheme="minorHAnsi"/>
          <w:sz w:val="22"/>
          <w:szCs w:val="22"/>
        </w:rPr>
      </w:pPr>
    </w:p>
    <w:p w:rsidR="00CA1D71" w:rsidRDefault="00CA1D71">
      <w:pPr>
        <w:divId w:val="6585774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p>
    <w:p w:rsidR="00CA1D71" w:rsidRDefault="00CA1D71">
      <w:pPr>
        <w:divId w:val="6585774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Amyloidózy kůže. </w:t>
      </w:r>
    </w:p>
    <w:p w:rsidR="00CA1D71" w:rsidRDefault="00CA1D71">
      <w:pPr>
        <w:divId w:val="65857742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(1): 5-12. </w:t>
      </w:r>
      <w:r w:rsidRPr="000653D1">
        <w:rPr>
          <w:rFonts w:asciiTheme="minorHAnsi" w:eastAsia="Times New Roman" w:hAnsiTheme="minorHAnsi" w:cstheme="minorHAnsi"/>
          <w:i/>
          <w:iCs/>
          <w:sz w:val="22"/>
          <w:szCs w:val="22"/>
        </w:rPr>
        <w:t>(přehledový)</w:t>
      </w:r>
    </w:p>
    <w:p w:rsidR="00CA1D71" w:rsidRDefault="00CA1D71">
      <w:pPr>
        <w:divId w:val="6585774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43900270; ID OBD UK: 626237; Scopus ID: </w:t>
      </w:r>
      <w:hyperlink r:id="rId3521" w:tgtFrame="_blank" w:history="1">
        <w:r w:rsidRPr="000653D1">
          <w:rPr>
            <w:rStyle w:val="Hypertextovodkaz"/>
            <w:rFonts w:asciiTheme="minorHAnsi" w:eastAsia="Times New Roman" w:hAnsiTheme="minorHAnsi" w:cstheme="minorHAnsi"/>
            <w:sz w:val="22"/>
            <w:szCs w:val="22"/>
          </w:rPr>
          <w:t>2-s2.0-85159363812</w:t>
        </w:r>
      </w:hyperlink>
      <w:r w:rsidRPr="000653D1">
        <w:rPr>
          <w:rFonts w:asciiTheme="minorHAnsi" w:eastAsia="Times New Roman" w:hAnsiTheme="minorHAnsi" w:cstheme="minorHAnsi"/>
          <w:sz w:val="22"/>
          <w:szCs w:val="22"/>
        </w:rPr>
        <w:t xml:space="preserve">; </w:t>
      </w:r>
    </w:p>
    <w:p w:rsidR="00CA1D71" w:rsidRPr="000653D1" w:rsidRDefault="00CA1D71">
      <w:pPr>
        <w:divId w:val="6585774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914898615"/>
        <w:rPr>
          <w:rFonts w:asciiTheme="minorHAnsi" w:eastAsia="Times New Roman" w:hAnsiTheme="minorHAnsi" w:cstheme="minorHAnsi"/>
          <w:sz w:val="22"/>
          <w:szCs w:val="22"/>
        </w:rPr>
      </w:pPr>
    </w:p>
    <w:p w:rsidR="00CA1D71" w:rsidRDefault="00CA1D71">
      <w:pPr>
        <w:divId w:val="914898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KYCLOVÁ, Jitka; DŮRA, Miroslav; ŠTORK, Jiří; LIPOVÝ, Břetislav: </w:t>
      </w:r>
    </w:p>
    <w:p w:rsidR="00CA1D71" w:rsidRDefault="00CA1D71">
      <w:pPr>
        <w:divId w:val="9148986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Stevens-Johnsonův syndrom a toxická epidermální nekrolýza z pohledu patologa. </w:t>
      </w:r>
    </w:p>
    <w:p w:rsidR="00CA1D71" w:rsidRDefault="00CA1D71">
      <w:pPr>
        <w:divId w:val="91489861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(3): 124-128. </w:t>
      </w:r>
      <w:r w:rsidRPr="000653D1">
        <w:rPr>
          <w:rFonts w:asciiTheme="minorHAnsi" w:eastAsia="Times New Roman" w:hAnsiTheme="minorHAnsi" w:cstheme="minorHAnsi"/>
          <w:i/>
          <w:iCs/>
          <w:sz w:val="22"/>
          <w:szCs w:val="22"/>
        </w:rPr>
        <w:t>(přehledový)</w:t>
      </w:r>
    </w:p>
    <w:p w:rsidR="00CA1D71" w:rsidRDefault="00CA1D71">
      <w:pPr>
        <w:divId w:val="9148986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43900994; ID OBD UK: 636781; Scopus ID: </w:t>
      </w:r>
      <w:hyperlink r:id="rId3522" w:tgtFrame="_blank" w:history="1">
        <w:r w:rsidRPr="000653D1">
          <w:rPr>
            <w:rStyle w:val="Hypertextovodkaz"/>
            <w:rFonts w:asciiTheme="minorHAnsi" w:eastAsia="Times New Roman" w:hAnsiTheme="minorHAnsi" w:cstheme="minorHAnsi"/>
            <w:sz w:val="22"/>
            <w:szCs w:val="22"/>
          </w:rPr>
          <w:t>2-s2.0-85175585531</w:t>
        </w:r>
      </w:hyperlink>
      <w:r w:rsidRPr="000653D1">
        <w:rPr>
          <w:rFonts w:asciiTheme="minorHAnsi" w:eastAsia="Times New Roman" w:hAnsiTheme="minorHAnsi" w:cstheme="minorHAnsi"/>
          <w:sz w:val="22"/>
          <w:szCs w:val="22"/>
        </w:rPr>
        <w:t xml:space="preserve">; PubMed ID: </w:t>
      </w:r>
      <w:hyperlink r:id="rId3523" w:tgtFrame="_blank" w:history="1">
        <w:r w:rsidRPr="000653D1">
          <w:rPr>
            <w:rStyle w:val="Hypertextovodkaz"/>
            <w:rFonts w:asciiTheme="minorHAnsi" w:eastAsia="Times New Roman" w:hAnsiTheme="minorHAnsi" w:cstheme="minorHAnsi"/>
            <w:sz w:val="22"/>
            <w:szCs w:val="22"/>
          </w:rPr>
          <w:t>37805268</w:t>
        </w:r>
      </w:hyperlink>
    </w:p>
    <w:p w:rsidR="00CA1D71" w:rsidRPr="000653D1" w:rsidRDefault="00CA1D71">
      <w:pPr>
        <w:divId w:val="9148986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3203093"/>
        <w:rPr>
          <w:rFonts w:asciiTheme="minorHAnsi" w:eastAsia="Times New Roman" w:hAnsiTheme="minorHAnsi" w:cstheme="minorHAnsi"/>
          <w:sz w:val="22"/>
          <w:szCs w:val="22"/>
        </w:rPr>
      </w:pPr>
    </w:p>
    <w:p w:rsidR="00CA1D71" w:rsidRDefault="00CA1D71">
      <w:pPr>
        <w:divId w:val="1632030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STICOVÁ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KVĚTOŇ, Martin: </w:t>
      </w:r>
    </w:p>
    <w:p w:rsidR="00CA1D71" w:rsidRDefault="00CA1D71">
      <w:pPr>
        <w:divId w:val="1632030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Bulózní projevy na akrálních partiích končetin. </w:t>
      </w:r>
    </w:p>
    <w:p w:rsidR="00CA1D71" w:rsidRDefault="00CA1D71">
      <w:pPr>
        <w:divId w:val="16320309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dermatologie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98</w:t>
      </w:r>
      <w:r w:rsidRPr="000653D1">
        <w:rPr>
          <w:rFonts w:asciiTheme="minorHAnsi" w:eastAsia="Times New Roman" w:hAnsiTheme="minorHAnsi" w:cstheme="minorHAnsi"/>
          <w:sz w:val="22"/>
          <w:szCs w:val="22"/>
        </w:rPr>
        <w:t xml:space="preserve">(2): 106-108. </w:t>
      </w:r>
      <w:r w:rsidRPr="000653D1">
        <w:rPr>
          <w:rFonts w:asciiTheme="minorHAnsi" w:eastAsia="Times New Roman" w:hAnsiTheme="minorHAnsi" w:cstheme="minorHAnsi"/>
          <w:i/>
          <w:iCs/>
          <w:sz w:val="22"/>
          <w:szCs w:val="22"/>
        </w:rPr>
        <w:t>(kazuistika)</w:t>
      </w:r>
    </w:p>
    <w:p w:rsidR="00CA1D71" w:rsidRDefault="00CA1D71">
      <w:pPr>
        <w:divId w:val="16320309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43900707; ID OBD UK: 632721; Scopus ID: </w:t>
      </w:r>
      <w:hyperlink r:id="rId3524" w:tgtFrame="_blank" w:history="1">
        <w:r w:rsidRPr="000653D1">
          <w:rPr>
            <w:rStyle w:val="Hypertextovodkaz"/>
            <w:rFonts w:asciiTheme="minorHAnsi" w:eastAsia="Times New Roman" w:hAnsiTheme="minorHAnsi" w:cstheme="minorHAnsi"/>
            <w:sz w:val="22"/>
            <w:szCs w:val="22"/>
          </w:rPr>
          <w:t>2-s2.0-85163673049</w:t>
        </w:r>
      </w:hyperlink>
      <w:r w:rsidRPr="000653D1">
        <w:rPr>
          <w:rFonts w:asciiTheme="minorHAnsi" w:eastAsia="Times New Roman" w:hAnsiTheme="minorHAnsi" w:cstheme="minorHAnsi"/>
          <w:sz w:val="22"/>
          <w:szCs w:val="22"/>
        </w:rPr>
        <w:t xml:space="preserve">; </w:t>
      </w:r>
    </w:p>
    <w:p w:rsidR="00CA1D71" w:rsidRPr="000653D1" w:rsidRDefault="00CA1D71">
      <w:pPr>
        <w:divId w:val="16320309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3" w:name="_Toc161849146"/>
      <w:r w:rsidRPr="000653D1">
        <w:t>Stodůlka Pavel</w:t>
      </w:r>
      <w:bookmarkEnd w:id="513"/>
    </w:p>
    <w:p w:rsidR="00CA1D71" w:rsidRPr="00384B7E" w:rsidRDefault="00CA1D71" w:rsidP="00384B7E">
      <w:pPr>
        <w:pStyle w:val="Nadpis4"/>
        <w:divId w:val="2053338246"/>
      </w:pPr>
      <w:r w:rsidRPr="00384B7E">
        <w:t>A01. Články v časopisech s IF</w:t>
      </w:r>
    </w:p>
    <w:p w:rsidR="00CA1D71" w:rsidRDefault="00CA1D71">
      <w:pPr>
        <w:divId w:val="14998125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ANG, Robert E. T. (K); STODŮLKA, Pavel; POYALES, Francisco: </w:t>
      </w:r>
    </w:p>
    <w:p w:rsidR="00CA1D71" w:rsidRDefault="00CA1D71">
      <w:pPr>
        <w:divId w:val="14998125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Prospective Randomized Single-Masked Study of Bilateral Isofocal Optic-Design or Monofocal Intraocular Lenses. </w:t>
      </w:r>
    </w:p>
    <w:p w:rsidR="00CA1D71" w:rsidRDefault="00CA1D71">
      <w:pPr>
        <w:divId w:val="149981255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(August): 2231-2242. </w:t>
      </w:r>
      <w:r w:rsidRPr="000653D1">
        <w:rPr>
          <w:rFonts w:asciiTheme="minorHAnsi" w:eastAsia="Times New Roman" w:hAnsiTheme="minorHAnsi" w:cstheme="minorHAnsi"/>
          <w:i/>
          <w:iCs/>
          <w:sz w:val="22"/>
          <w:szCs w:val="22"/>
        </w:rPr>
        <w:t xml:space="preserve">DOI: </w:t>
      </w:r>
      <w:hyperlink r:id="rId3525" w:tgtFrame="_blank" w:history="1">
        <w:r w:rsidRPr="000653D1">
          <w:rPr>
            <w:rStyle w:val="Hypertextovodkaz"/>
            <w:rFonts w:asciiTheme="minorHAnsi" w:eastAsia="Times New Roman" w:hAnsiTheme="minorHAnsi" w:cstheme="minorHAnsi"/>
            <w:sz w:val="22"/>
            <w:szCs w:val="22"/>
          </w:rPr>
          <w:t>10.2147/OPTH.S425352</w:t>
        </w:r>
      </w:hyperlink>
      <w:r w:rsidRPr="000653D1">
        <w:rPr>
          <w:rFonts w:asciiTheme="minorHAnsi" w:eastAsia="Times New Roman" w:hAnsiTheme="minorHAnsi" w:cstheme="minorHAnsi"/>
          <w:i/>
          <w:iCs/>
          <w:sz w:val="22"/>
          <w:szCs w:val="22"/>
        </w:rPr>
        <w:t>. (původní)</w:t>
      </w:r>
    </w:p>
    <w:p w:rsidR="00CA1D71" w:rsidRDefault="00CA1D71">
      <w:pPr>
        <w:divId w:val="14998125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49981255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43900925; ID OBD UK: 639096; WoS ID: </w:t>
      </w:r>
      <w:hyperlink r:id="rId3526" w:tgtFrame="_blank" w:history="1">
        <w:r w:rsidRPr="000653D1">
          <w:rPr>
            <w:rStyle w:val="Hypertextovodkaz"/>
            <w:rFonts w:asciiTheme="minorHAnsi" w:eastAsia="Times New Roman" w:hAnsiTheme="minorHAnsi" w:cstheme="minorHAnsi"/>
            <w:sz w:val="22"/>
            <w:szCs w:val="22"/>
          </w:rPr>
          <w:t>001046196600001</w:t>
        </w:r>
      </w:hyperlink>
      <w:r w:rsidRPr="000653D1">
        <w:rPr>
          <w:rFonts w:asciiTheme="minorHAnsi" w:eastAsia="Times New Roman" w:hAnsiTheme="minorHAnsi" w:cstheme="minorHAnsi"/>
          <w:sz w:val="22"/>
          <w:szCs w:val="22"/>
        </w:rPr>
        <w:t xml:space="preserve">; Scopus ID: </w:t>
      </w:r>
      <w:hyperlink r:id="rId3527" w:tgtFrame="_blank" w:history="1">
        <w:r w:rsidRPr="000653D1">
          <w:rPr>
            <w:rStyle w:val="Hypertextovodkaz"/>
            <w:rFonts w:asciiTheme="minorHAnsi" w:eastAsia="Times New Roman" w:hAnsiTheme="minorHAnsi" w:cstheme="minorHAnsi"/>
            <w:sz w:val="22"/>
            <w:szCs w:val="22"/>
          </w:rPr>
          <w:t>2-s2.0-85167344165</w:t>
        </w:r>
      </w:hyperlink>
      <w:r w:rsidRPr="000653D1">
        <w:rPr>
          <w:rFonts w:asciiTheme="minorHAnsi" w:eastAsia="Times New Roman" w:hAnsiTheme="minorHAnsi" w:cstheme="minorHAnsi"/>
          <w:sz w:val="22"/>
          <w:szCs w:val="22"/>
        </w:rPr>
        <w:t xml:space="preserve">; PubMed ID: </w:t>
      </w:r>
      <w:hyperlink r:id="rId3528" w:tgtFrame="_blank" w:history="1">
        <w:r w:rsidRPr="000653D1">
          <w:rPr>
            <w:rStyle w:val="Hypertextovodkaz"/>
            <w:rFonts w:asciiTheme="minorHAnsi" w:eastAsia="Times New Roman" w:hAnsiTheme="minorHAnsi" w:cstheme="minorHAnsi"/>
            <w:sz w:val="22"/>
            <w:szCs w:val="22"/>
          </w:rPr>
          <w:t>37559778</w:t>
        </w:r>
      </w:hyperlink>
      <w:r w:rsidRPr="000653D1">
        <w:rPr>
          <w:rFonts w:asciiTheme="minorHAnsi" w:eastAsia="Times New Roman" w:hAnsiTheme="minorHAnsi" w:cstheme="minorHAnsi"/>
          <w:sz w:val="22"/>
          <w:szCs w:val="22"/>
        </w:rPr>
        <w:t xml:space="preserve"> </w:t>
      </w:r>
    </w:p>
    <w:p w:rsidR="00CA1D71" w:rsidRDefault="00CA1D71">
      <w:pPr>
        <w:divId w:val="422993519"/>
        <w:rPr>
          <w:rFonts w:asciiTheme="minorHAnsi" w:eastAsia="Times New Roman" w:hAnsiTheme="minorHAnsi" w:cstheme="minorHAnsi"/>
          <w:sz w:val="22"/>
          <w:szCs w:val="22"/>
        </w:rPr>
      </w:pPr>
    </w:p>
    <w:p w:rsidR="00CA1D71" w:rsidRDefault="00CA1D71">
      <w:pPr>
        <w:divId w:val="4229935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ANG, Robert Edward T. (K); TANA-RIVERO, Pedro; PASTOR-PASCUAL, Francisco; STODŮLKA, Pavel; TETZ, Manfred; FISCHINGER, Isaak: </w:t>
      </w:r>
    </w:p>
    <w:p w:rsidR="00CA1D71" w:rsidRDefault="00CA1D71">
      <w:pPr>
        <w:divId w:val="4229935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Visual and Refractive Outcomes After Bilateral Implantation of a Biconvex Aspheric Toric Monofocal Intraocular with a Double C-Loop Haptic Design. </w:t>
      </w:r>
    </w:p>
    <w:p w:rsidR="00CA1D71" w:rsidRDefault="00CA1D71">
      <w:pPr>
        <w:divId w:val="4229935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(September): 2765-2776. </w:t>
      </w:r>
      <w:r w:rsidRPr="000653D1">
        <w:rPr>
          <w:rFonts w:asciiTheme="minorHAnsi" w:eastAsia="Times New Roman" w:hAnsiTheme="minorHAnsi" w:cstheme="minorHAnsi"/>
          <w:i/>
          <w:iCs/>
          <w:sz w:val="22"/>
          <w:szCs w:val="22"/>
        </w:rPr>
        <w:t xml:space="preserve">DOI: </w:t>
      </w:r>
      <w:hyperlink r:id="rId3529" w:tgtFrame="_blank" w:history="1">
        <w:r w:rsidRPr="000653D1">
          <w:rPr>
            <w:rStyle w:val="Hypertextovodkaz"/>
            <w:rFonts w:asciiTheme="minorHAnsi" w:eastAsia="Times New Roman" w:hAnsiTheme="minorHAnsi" w:cstheme="minorHAnsi"/>
            <w:sz w:val="22"/>
            <w:szCs w:val="22"/>
          </w:rPr>
          <w:t>10.2147/OPTH.S432598</w:t>
        </w:r>
      </w:hyperlink>
      <w:r w:rsidRPr="000653D1">
        <w:rPr>
          <w:rFonts w:asciiTheme="minorHAnsi" w:eastAsia="Times New Roman" w:hAnsiTheme="minorHAnsi" w:cstheme="minorHAnsi"/>
          <w:i/>
          <w:iCs/>
          <w:sz w:val="22"/>
          <w:szCs w:val="22"/>
        </w:rPr>
        <w:t>. (původní)</w:t>
      </w:r>
    </w:p>
    <w:p w:rsidR="00CA1D71" w:rsidRDefault="00CA1D71">
      <w:pPr>
        <w:divId w:val="4229935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4229935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43901547; WoS ID: </w:t>
      </w:r>
      <w:hyperlink r:id="rId3530" w:tgtFrame="_blank" w:history="1">
        <w:r w:rsidRPr="000653D1">
          <w:rPr>
            <w:rStyle w:val="Hypertextovodkaz"/>
            <w:rFonts w:asciiTheme="minorHAnsi" w:eastAsia="Times New Roman" w:hAnsiTheme="minorHAnsi" w:cstheme="minorHAnsi"/>
            <w:sz w:val="22"/>
            <w:szCs w:val="22"/>
          </w:rPr>
          <w:t>001073678700001</w:t>
        </w:r>
      </w:hyperlink>
      <w:r w:rsidRPr="000653D1">
        <w:rPr>
          <w:rFonts w:asciiTheme="minorHAnsi" w:eastAsia="Times New Roman" w:hAnsiTheme="minorHAnsi" w:cstheme="minorHAnsi"/>
          <w:sz w:val="22"/>
          <w:szCs w:val="22"/>
        </w:rPr>
        <w:t xml:space="preserve">; Scopus ID: </w:t>
      </w:r>
      <w:hyperlink r:id="rId3531" w:tgtFrame="_blank" w:history="1">
        <w:r w:rsidRPr="000653D1">
          <w:rPr>
            <w:rStyle w:val="Hypertextovodkaz"/>
            <w:rFonts w:asciiTheme="minorHAnsi" w:eastAsia="Times New Roman" w:hAnsiTheme="minorHAnsi" w:cstheme="minorHAnsi"/>
            <w:sz w:val="22"/>
            <w:szCs w:val="22"/>
          </w:rPr>
          <w:t>2-s2.0-85172291365</w:t>
        </w:r>
      </w:hyperlink>
      <w:r w:rsidRPr="000653D1">
        <w:rPr>
          <w:rFonts w:asciiTheme="minorHAnsi" w:eastAsia="Times New Roman" w:hAnsiTheme="minorHAnsi" w:cstheme="minorHAnsi"/>
          <w:sz w:val="22"/>
          <w:szCs w:val="22"/>
        </w:rPr>
        <w:t xml:space="preserve">; PubMed ID: </w:t>
      </w:r>
      <w:hyperlink r:id="rId3532" w:tgtFrame="_blank" w:history="1">
        <w:r w:rsidRPr="000653D1">
          <w:rPr>
            <w:rStyle w:val="Hypertextovodkaz"/>
            <w:rFonts w:asciiTheme="minorHAnsi" w:eastAsia="Times New Roman" w:hAnsiTheme="minorHAnsi" w:cstheme="minorHAnsi"/>
            <w:sz w:val="22"/>
            <w:szCs w:val="22"/>
          </w:rPr>
          <w:t>37750099</w:t>
        </w:r>
      </w:hyperlink>
      <w:r w:rsidRPr="000653D1">
        <w:rPr>
          <w:rFonts w:asciiTheme="minorHAnsi" w:eastAsia="Times New Roman" w:hAnsiTheme="minorHAnsi" w:cstheme="minorHAnsi"/>
          <w:sz w:val="22"/>
          <w:szCs w:val="22"/>
        </w:rPr>
        <w:t xml:space="preserve"> </w:t>
      </w:r>
    </w:p>
    <w:p w:rsidR="00CA1D71" w:rsidRDefault="00CA1D71">
      <w:pPr>
        <w:divId w:val="1829324041"/>
        <w:rPr>
          <w:rFonts w:asciiTheme="minorHAnsi" w:eastAsia="Times New Roman" w:hAnsiTheme="minorHAnsi" w:cstheme="minorHAnsi"/>
          <w:sz w:val="22"/>
          <w:szCs w:val="22"/>
        </w:rPr>
      </w:pPr>
    </w:p>
    <w:p w:rsidR="00CA1D71" w:rsidRDefault="00CA1D71">
      <w:pPr>
        <w:divId w:val="1829324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 SAINT JEAN, Amélie (K); DUFOURNEL, Damien; </w:t>
      </w:r>
      <w:r w:rsidRPr="000653D1">
        <w:rPr>
          <w:rFonts w:asciiTheme="minorHAnsi" w:eastAsia="Times New Roman" w:hAnsiTheme="minorHAnsi" w:cstheme="minorHAnsi"/>
          <w:b/>
          <w:bCs/>
          <w:sz w:val="22"/>
          <w:szCs w:val="22"/>
        </w:rPr>
        <w:t>STODŮLKA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ROMANO, Fabrice; BERNARD, Aurélien: </w:t>
      </w:r>
    </w:p>
    <w:p w:rsidR="00CA1D71" w:rsidRDefault="00CA1D71">
      <w:pPr>
        <w:divId w:val="1829324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ultrasound phacoemulsification and FemtoMatrix(®) PhotoEmulsification(®) cataract surgery. </w:t>
      </w:r>
    </w:p>
    <w:p w:rsidR="00CA1D71" w:rsidRDefault="00CA1D71">
      <w:pPr>
        <w:divId w:val="18293240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(April): 1157486. </w:t>
      </w:r>
      <w:r w:rsidRPr="000653D1">
        <w:rPr>
          <w:rFonts w:asciiTheme="minorHAnsi" w:eastAsia="Times New Roman" w:hAnsiTheme="minorHAnsi" w:cstheme="minorHAnsi"/>
          <w:i/>
          <w:iCs/>
          <w:sz w:val="22"/>
          <w:szCs w:val="22"/>
        </w:rPr>
        <w:t xml:space="preserve">DOI: </w:t>
      </w:r>
      <w:hyperlink r:id="rId3533" w:tgtFrame="_blank" w:history="1">
        <w:r w:rsidRPr="000653D1">
          <w:rPr>
            <w:rStyle w:val="Hypertextovodkaz"/>
            <w:rFonts w:asciiTheme="minorHAnsi" w:eastAsia="Times New Roman" w:hAnsiTheme="minorHAnsi" w:cstheme="minorHAnsi"/>
            <w:sz w:val="22"/>
            <w:szCs w:val="22"/>
          </w:rPr>
          <w:t>10.3389/fmed.2023.1157486</w:t>
        </w:r>
      </w:hyperlink>
      <w:r w:rsidRPr="000653D1">
        <w:rPr>
          <w:rFonts w:asciiTheme="minorHAnsi" w:eastAsia="Times New Roman" w:hAnsiTheme="minorHAnsi" w:cstheme="minorHAnsi"/>
          <w:i/>
          <w:iCs/>
          <w:sz w:val="22"/>
          <w:szCs w:val="22"/>
        </w:rPr>
        <w:t>. (původní)</w:t>
      </w:r>
    </w:p>
    <w:p w:rsidR="00CA1D71" w:rsidRDefault="00CA1D71">
      <w:pPr>
        <w:divId w:val="18293240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29324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43900368; ID OBD UK: 631829; WoS ID: </w:t>
      </w:r>
      <w:hyperlink r:id="rId3534" w:tgtFrame="_blank" w:history="1">
        <w:r w:rsidRPr="000653D1">
          <w:rPr>
            <w:rStyle w:val="Hypertextovodkaz"/>
            <w:rFonts w:asciiTheme="minorHAnsi" w:eastAsia="Times New Roman" w:hAnsiTheme="minorHAnsi" w:cstheme="minorHAnsi"/>
            <w:sz w:val="22"/>
            <w:szCs w:val="22"/>
          </w:rPr>
          <w:t>000980604700001</w:t>
        </w:r>
      </w:hyperlink>
      <w:r w:rsidRPr="000653D1">
        <w:rPr>
          <w:rFonts w:asciiTheme="minorHAnsi" w:eastAsia="Times New Roman" w:hAnsiTheme="minorHAnsi" w:cstheme="minorHAnsi"/>
          <w:sz w:val="22"/>
          <w:szCs w:val="22"/>
        </w:rPr>
        <w:t xml:space="preserve">; Scopus ID: </w:t>
      </w:r>
      <w:hyperlink r:id="rId3535" w:tgtFrame="_blank" w:history="1">
        <w:r w:rsidRPr="000653D1">
          <w:rPr>
            <w:rStyle w:val="Hypertextovodkaz"/>
            <w:rFonts w:asciiTheme="minorHAnsi" w:eastAsia="Times New Roman" w:hAnsiTheme="minorHAnsi" w:cstheme="minorHAnsi"/>
            <w:sz w:val="22"/>
            <w:szCs w:val="22"/>
          </w:rPr>
          <w:t>2-s2.0-85158982591</w:t>
        </w:r>
      </w:hyperlink>
      <w:r w:rsidRPr="000653D1">
        <w:rPr>
          <w:rFonts w:asciiTheme="minorHAnsi" w:eastAsia="Times New Roman" w:hAnsiTheme="minorHAnsi" w:cstheme="minorHAnsi"/>
          <w:sz w:val="22"/>
          <w:szCs w:val="22"/>
        </w:rPr>
        <w:t xml:space="preserve">; PubMed ID: </w:t>
      </w:r>
      <w:hyperlink r:id="rId3536" w:tgtFrame="_blank" w:history="1">
        <w:r w:rsidRPr="000653D1">
          <w:rPr>
            <w:rStyle w:val="Hypertextovodkaz"/>
            <w:rFonts w:asciiTheme="minorHAnsi" w:eastAsia="Times New Roman" w:hAnsiTheme="minorHAnsi" w:cstheme="minorHAnsi"/>
            <w:sz w:val="22"/>
            <w:szCs w:val="22"/>
          </w:rPr>
          <w:t>37138745</w:t>
        </w:r>
      </w:hyperlink>
      <w:r w:rsidRPr="000653D1">
        <w:rPr>
          <w:rFonts w:asciiTheme="minorHAnsi" w:eastAsia="Times New Roman" w:hAnsiTheme="minorHAnsi" w:cstheme="minorHAnsi"/>
          <w:sz w:val="22"/>
          <w:szCs w:val="22"/>
        </w:rPr>
        <w:t xml:space="preserve"> </w:t>
      </w:r>
    </w:p>
    <w:p w:rsidR="00CA1D71" w:rsidRPr="000653D1" w:rsidRDefault="00CA1D71">
      <w:pPr>
        <w:divId w:val="18293240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230698117"/>
        <w:rPr>
          <w:rFonts w:asciiTheme="minorHAnsi" w:eastAsia="Times New Roman" w:hAnsiTheme="minorHAnsi" w:cstheme="minorHAnsi"/>
          <w:sz w:val="22"/>
          <w:szCs w:val="22"/>
        </w:rPr>
      </w:pPr>
    </w:p>
    <w:p w:rsidR="00CA1D71" w:rsidRDefault="00CA1D71">
      <w:pPr>
        <w:divId w:val="230698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STODŮLKA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PRACHAŘOVÁ, Zuzana: </w:t>
      </w:r>
    </w:p>
    <w:p w:rsidR="00CA1D71" w:rsidRDefault="00CA1D71">
      <w:pPr>
        <w:divId w:val="230698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Evaluation of extended depth-of-focus hydrophobic intraocular lens with an optic concept based on combination of high-order aberrations. </w:t>
      </w:r>
    </w:p>
    <w:p w:rsidR="00CA1D71" w:rsidRDefault="00CA1D71">
      <w:pPr>
        <w:divId w:val="2306981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Therapeutic Advances in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(October): 25158414231200108. </w:t>
      </w:r>
      <w:r w:rsidRPr="000653D1">
        <w:rPr>
          <w:rFonts w:asciiTheme="minorHAnsi" w:eastAsia="Times New Roman" w:hAnsiTheme="minorHAnsi" w:cstheme="minorHAnsi"/>
          <w:i/>
          <w:iCs/>
          <w:sz w:val="22"/>
          <w:szCs w:val="22"/>
        </w:rPr>
        <w:t xml:space="preserve">DOI: </w:t>
      </w:r>
      <w:hyperlink r:id="rId3537" w:tgtFrame="_blank" w:history="1">
        <w:r w:rsidRPr="000653D1">
          <w:rPr>
            <w:rStyle w:val="Hypertextovodkaz"/>
            <w:rFonts w:asciiTheme="minorHAnsi" w:eastAsia="Times New Roman" w:hAnsiTheme="minorHAnsi" w:cstheme="minorHAnsi"/>
            <w:sz w:val="22"/>
            <w:szCs w:val="22"/>
          </w:rPr>
          <w:t>10.1177/25158414231200108</w:t>
        </w:r>
      </w:hyperlink>
      <w:r w:rsidRPr="000653D1">
        <w:rPr>
          <w:rFonts w:asciiTheme="minorHAnsi" w:eastAsia="Times New Roman" w:hAnsiTheme="minorHAnsi" w:cstheme="minorHAnsi"/>
          <w:i/>
          <w:iCs/>
          <w:sz w:val="22"/>
          <w:szCs w:val="22"/>
        </w:rPr>
        <w:t>. (původní)</w:t>
      </w:r>
    </w:p>
    <w:p w:rsidR="00CA1D71" w:rsidRDefault="00CA1D71">
      <w:pPr>
        <w:divId w:val="230698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30698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43901041; ID OBD UK: 637158; WoS ID: </w:t>
      </w:r>
      <w:hyperlink r:id="rId3538" w:tgtFrame="_blank" w:history="1">
        <w:r w:rsidRPr="000653D1">
          <w:rPr>
            <w:rStyle w:val="Hypertextovodkaz"/>
            <w:rFonts w:asciiTheme="minorHAnsi" w:eastAsia="Times New Roman" w:hAnsiTheme="minorHAnsi" w:cstheme="minorHAnsi"/>
            <w:sz w:val="22"/>
            <w:szCs w:val="22"/>
          </w:rPr>
          <w:t>001074804400001</w:t>
        </w:r>
      </w:hyperlink>
      <w:r w:rsidRPr="000653D1">
        <w:rPr>
          <w:rFonts w:asciiTheme="minorHAnsi" w:eastAsia="Times New Roman" w:hAnsiTheme="minorHAnsi" w:cstheme="minorHAnsi"/>
          <w:sz w:val="22"/>
          <w:szCs w:val="22"/>
        </w:rPr>
        <w:t xml:space="preserve">; Scopus ID: </w:t>
      </w:r>
      <w:hyperlink r:id="rId3539" w:tgtFrame="_blank" w:history="1">
        <w:r w:rsidRPr="000653D1">
          <w:rPr>
            <w:rStyle w:val="Hypertextovodkaz"/>
            <w:rFonts w:asciiTheme="minorHAnsi" w:eastAsia="Times New Roman" w:hAnsiTheme="minorHAnsi" w:cstheme="minorHAnsi"/>
            <w:sz w:val="22"/>
            <w:szCs w:val="22"/>
          </w:rPr>
          <w:t>2-s2.0-85173653123</w:t>
        </w:r>
      </w:hyperlink>
      <w:r w:rsidRPr="000653D1">
        <w:rPr>
          <w:rFonts w:asciiTheme="minorHAnsi" w:eastAsia="Times New Roman" w:hAnsiTheme="minorHAnsi" w:cstheme="minorHAnsi"/>
          <w:sz w:val="22"/>
          <w:szCs w:val="22"/>
        </w:rPr>
        <w:t xml:space="preserve">; PubMed ID: </w:t>
      </w:r>
      <w:hyperlink r:id="rId3540" w:tgtFrame="_blank" w:history="1">
        <w:r w:rsidRPr="000653D1">
          <w:rPr>
            <w:rStyle w:val="Hypertextovodkaz"/>
            <w:rFonts w:asciiTheme="minorHAnsi" w:eastAsia="Times New Roman" w:hAnsiTheme="minorHAnsi" w:cstheme="minorHAnsi"/>
            <w:sz w:val="22"/>
            <w:szCs w:val="22"/>
          </w:rPr>
          <w:t>37799815</w:t>
        </w:r>
      </w:hyperlink>
      <w:r w:rsidRPr="000653D1">
        <w:rPr>
          <w:rFonts w:asciiTheme="minorHAnsi" w:eastAsia="Times New Roman" w:hAnsiTheme="minorHAnsi" w:cstheme="minorHAnsi"/>
          <w:sz w:val="22"/>
          <w:szCs w:val="22"/>
        </w:rPr>
        <w:t xml:space="preserve"> </w:t>
      </w:r>
    </w:p>
    <w:p w:rsidR="00CA1D71" w:rsidRPr="000653D1" w:rsidRDefault="00CA1D71">
      <w:pPr>
        <w:divId w:val="230698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36916331"/>
        <w:rPr>
          <w:rFonts w:asciiTheme="minorHAnsi" w:eastAsia="Times New Roman" w:hAnsiTheme="minorHAnsi" w:cstheme="minorHAnsi"/>
          <w:sz w:val="22"/>
          <w:szCs w:val="22"/>
        </w:rPr>
      </w:pPr>
    </w:p>
    <w:p w:rsidR="00CA1D71" w:rsidRDefault="00CA1D71">
      <w:pPr>
        <w:divId w:val="1369163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URBÁNEK, Pavel (K); ŠULY, Pavol; ŠEVČÍK, Jakub; HANULÍKOVÁ, Barbora; KUŘITKA, Ivo; ŠOPÍK, Tomáš; STODŮLKA, Pavel: </w:t>
      </w:r>
    </w:p>
    <w:p w:rsidR="00CA1D71" w:rsidRDefault="00CA1D71">
      <w:pPr>
        <w:divId w:val="1369163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Controlled Drug Delivery Device for Cornea Treatment and Novel Method for Its Testing. </w:t>
      </w:r>
    </w:p>
    <w:p w:rsidR="00CA1D71" w:rsidRDefault="00CA1D71">
      <w:pPr>
        <w:divId w:val="1369163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Pharmaceuticals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(4): 505. </w:t>
      </w:r>
      <w:r w:rsidRPr="000653D1">
        <w:rPr>
          <w:rFonts w:asciiTheme="minorHAnsi" w:eastAsia="Times New Roman" w:hAnsiTheme="minorHAnsi" w:cstheme="minorHAnsi"/>
          <w:i/>
          <w:iCs/>
          <w:sz w:val="22"/>
          <w:szCs w:val="22"/>
        </w:rPr>
        <w:t xml:space="preserve">DOI: </w:t>
      </w:r>
      <w:hyperlink r:id="rId3541" w:tgtFrame="_blank" w:history="1">
        <w:r w:rsidRPr="000653D1">
          <w:rPr>
            <w:rStyle w:val="Hypertextovodkaz"/>
            <w:rFonts w:asciiTheme="minorHAnsi" w:eastAsia="Times New Roman" w:hAnsiTheme="minorHAnsi" w:cstheme="minorHAnsi"/>
            <w:sz w:val="22"/>
            <w:szCs w:val="22"/>
          </w:rPr>
          <w:t>10.3390/ph16040505</w:t>
        </w:r>
      </w:hyperlink>
      <w:r w:rsidRPr="000653D1">
        <w:rPr>
          <w:rFonts w:asciiTheme="minorHAnsi" w:eastAsia="Times New Roman" w:hAnsiTheme="minorHAnsi" w:cstheme="minorHAnsi"/>
          <w:i/>
          <w:iCs/>
          <w:sz w:val="22"/>
          <w:szCs w:val="22"/>
        </w:rPr>
        <w:t>. (původní)</w:t>
      </w:r>
    </w:p>
    <w:p w:rsidR="00CA1D71" w:rsidRDefault="00CA1D71">
      <w:pPr>
        <w:divId w:val="1369163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369163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43900927; ID OBD UK: 639097; WoS ID: </w:t>
      </w:r>
      <w:hyperlink r:id="rId3542" w:tgtFrame="_blank" w:history="1">
        <w:r w:rsidRPr="000653D1">
          <w:rPr>
            <w:rStyle w:val="Hypertextovodkaz"/>
            <w:rFonts w:asciiTheme="minorHAnsi" w:eastAsia="Times New Roman" w:hAnsiTheme="minorHAnsi" w:cstheme="minorHAnsi"/>
            <w:sz w:val="22"/>
            <w:szCs w:val="22"/>
          </w:rPr>
          <w:t>000976992800001</w:t>
        </w:r>
      </w:hyperlink>
      <w:r w:rsidRPr="000653D1">
        <w:rPr>
          <w:rFonts w:asciiTheme="minorHAnsi" w:eastAsia="Times New Roman" w:hAnsiTheme="minorHAnsi" w:cstheme="minorHAnsi"/>
          <w:sz w:val="22"/>
          <w:szCs w:val="22"/>
        </w:rPr>
        <w:t xml:space="preserve">; Scopus ID: </w:t>
      </w:r>
      <w:hyperlink r:id="rId3543" w:tgtFrame="_blank" w:history="1">
        <w:r w:rsidRPr="000653D1">
          <w:rPr>
            <w:rStyle w:val="Hypertextovodkaz"/>
            <w:rFonts w:asciiTheme="minorHAnsi" w:eastAsia="Times New Roman" w:hAnsiTheme="minorHAnsi" w:cstheme="minorHAnsi"/>
            <w:sz w:val="22"/>
            <w:szCs w:val="22"/>
          </w:rPr>
          <w:t>2-s2.0-85154587356</w:t>
        </w:r>
      </w:hyperlink>
      <w:r w:rsidRPr="000653D1">
        <w:rPr>
          <w:rFonts w:asciiTheme="minorHAnsi" w:eastAsia="Times New Roman" w:hAnsiTheme="minorHAnsi" w:cstheme="minorHAnsi"/>
          <w:sz w:val="22"/>
          <w:szCs w:val="22"/>
        </w:rPr>
        <w:t xml:space="preserve">; PubMed ID: </w:t>
      </w:r>
      <w:hyperlink r:id="rId3544" w:tgtFrame="_blank" w:history="1">
        <w:r w:rsidRPr="000653D1">
          <w:rPr>
            <w:rStyle w:val="Hypertextovodkaz"/>
            <w:rFonts w:asciiTheme="minorHAnsi" w:eastAsia="Times New Roman" w:hAnsiTheme="minorHAnsi" w:cstheme="minorHAnsi"/>
            <w:sz w:val="22"/>
            <w:szCs w:val="22"/>
          </w:rPr>
          <w:t>37111260</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4" w:name="_Toc161849147"/>
      <w:r w:rsidRPr="000653D1">
        <w:t>Stopková Pavla</w:t>
      </w:r>
      <w:bookmarkEnd w:id="514"/>
    </w:p>
    <w:p w:rsidR="00CA1D71" w:rsidRPr="00384B7E" w:rsidRDefault="00CA1D71" w:rsidP="00384B7E">
      <w:pPr>
        <w:pStyle w:val="Nadpis4"/>
        <w:divId w:val="2053338246"/>
      </w:pPr>
      <w:r w:rsidRPr="00384B7E">
        <w:t>A01. Články v časopisech s IF</w:t>
      </w:r>
    </w:p>
    <w:p w:rsidR="00CA1D71" w:rsidRDefault="00CA1D71">
      <w:pPr>
        <w:divId w:val="21150563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TARANZOVÁ, Kateřina; DARMOVÁ, Barbora;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115056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Virtual reality environment for exposure therapy in obsessive-compulsive disorder: a validation study. </w:t>
      </w:r>
    </w:p>
    <w:p w:rsidR="00CA1D71" w:rsidRDefault="00CA1D71">
      <w:pPr>
        <w:divId w:val="211505636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Virtual Reality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2691-2701. </w:t>
      </w:r>
      <w:r w:rsidRPr="000653D1">
        <w:rPr>
          <w:rFonts w:asciiTheme="minorHAnsi" w:eastAsia="Times New Roman" w:hAnsiTheme="minorHAnsi" w:cstheme="minorHAnsi"/>
          <w:i/>
          <w:iCs/>
          <w:sz w:val="22"/>
          <w:szCs w:val="22"/>
        </w:rPr>
        <w:t xml:space="preserve">DOI: </w:t>
      </w:r>
      <w:hyperlink r:id="rId3545" w:tgtFrame="_blank" w:history="1">
        <w:r w:rsidRPr="000653D1">
          <w:rPr>
            <w:rStyle w:val="Hypertextovodkaz"/>
            <w:rFonts w:asciiTheme="minorHAnsi" w:eastAsia="Times New Roman" w:hAnsiTheme="minorHAnsi" w:cstheme="minorHAnsi"/>
            <w:sz w:val="22"/>
            <w:szCs w:val="22"/>
          </w:rPr>
          <w:t>10.1007/s10055-023-00837-5</w:t>
        </w:r>
      </w:hyperlink>
      <w:r w:rsidRPr="000653D1">
        <w:rPr>
          <w:rFonts w:asciiTheme="minorHAnsi" w:eastAsia="Times New Roman" w:hAnsiTheme="minorHAnsi" w:cstheme="minorHAnsi"/>
          <w:i/>
          <w:iCs/>
          <w:sz w:val="22"/>
          <w:szCs w:val="22"/>
        </w:rPr>
        <w:t>. (původní)</w:t>
      </w:r>
    </w:p>
    <w:p w:rsidR="00CA1D71" w:rsidRDefault="00CA1D71">
      <w:pPr>
        <w:divId w:val="21150563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1505636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43900859; ID OBD UK: 634197; WoS ID: </w:t>
      </w:r>
      <w:hyperlink r:id="rId3546" w:tgtFrame="_blank" w:history="1">
        <w:r w:rsidRPr="000653D1">
          <w:rPr>
            <w:rStyle w:val="Hypertextovodkaz"/>
            <w:rFonts w:asciiTheme="minorHAnsi" w:eastAsia="Times New Roman" w:hAnsiTheme="minorHAnsi" w:cstheme="minorHAnsi"/>
            <w:sz w:val="22"/>
            <w:szCs w:val="22"/>
          </w:rPr>
          <w:t>001037034300001</w:t>
        </w:r>
      </w:hyperlink>
      <w:r w:rsidRPr="000653D1">
        <w:rPr>
          <w:rFonts w:asciiTheme="minorHAnsi" w:eastAsia="Times New Roman" w:hAnsiTheme="minorHAnsi" w:cstheme="minorHAnsi"/>
          <w:sz w:val="22"/>
          <w:szCs w:val="22"/>
        </w:rPr>
        <w:t xml:space="preserve">; Scopus ID: </w:t>
      </w:r>
      <w:hyperlink r:id="rId3547" w:tgtFrame="_blank" w:history="1">
        <w:r w:rsidRPr="000653D1">
          <w:rPr>
            <w:rStyle w:val="Hypertextovodkaz"/>
            <w:rFonts w:asciiTheme="minorHAnsi" w:eastAsia="Times New Roman" w:hAnsiTheme="minorHAnsi" w:cstheme="minorHAnsi"/>
            <w:sz w:val="22"/>
            <w:szCs w:val="22"/>
          </w:rPr>
          <w:t>2-s2.0-85168587775</w:t>
        </w:r>
      </w:hyperlink>
      <w:r w:rsidRPr="000653D1">
        <w:rPr>
          <w:rFonts w:asciiTheme="minorHAnsi" w:eastAsia="Times New Roman" w:hAnsiTheme="minorHAnsi" w:cstheme="minorHAnsi"/>
          <w:sz w:val="22"/>
          <w:szCs w:val="22"/>
        </w:rPr>
        <w:t xml:space="preserve">; </w:t>
      </w:r>
    </w:p>
    <w:p w:rsidR="00CA1D71" w:rsidRPr="000653D1" w:rsidRDefault="00CA1D71">
      <w:pPr>
        <w:divId w:val="211505636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107747125"/>
        <w:rPr>
          <w:rFonts w:asciiTheme="minorHAnsi" w:eastAsia="Times New Roman" w:hAnsiTheme="minorHAnsi" w:cstheme="minorHAnsi"/>
          <w:sz w:val="22"/>
          <w:szCs w:val="22"/>
        </w:rPr>
      </w:pPr>
    </w:p>
    <w:p w:rsidR="00CA1D71" w:rsidRDefault="00CA1D71">
      <w:pPr>
        <w:divId w:val="1077471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077471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CA1D71" w:rsidRDefault="00CA1D71">
      <w:pPr>
        <w:divId w:val="1077471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3548"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1077471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77471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3549"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3550"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3551"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1077471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523125148"/>
        <w:rPr>
          <w:rFonts w:asciiTheme="minorHAnsi" w:eastAsia="Times New Roman" w:hAnsiTheme="minorHAnsi" w:cstheme="minorHAnsi"/>
          <w:sz w:val="22"/>
          <w:szCs w:val="22"/>
        </w:rPr>
      </w:pPr>
    </w:p>
    <w:p w:rsidR="00CA1D71" w:rsidRDefault="00CA1D71">
      <w:pPr>
        <w:divId w:val="1523125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5231251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Glutamatergic abnormalities in the pregenual anterior cingulate cortex in obsessive-compulsive disorder using magnetic resonance spectroscopy: A controlled study. </w:t>
      </w:r>
    </w:p>
    <w:p w:rsidR="00CA1D71" w:rsidRDefault="00CA1D71">
      <w:pPr>
        <w:divId w:val="15231251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Psychiatry Research: Neuroimaging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335</w:t>
      </w:r>
      <w:r w:rsidRPr="000653D1">
        <w:rPr>
          <w:rFonts w:asciiTheme="minorHAnsi" w:eastAsia="Times New Roman" w:hAnsiTheme="minorHAnsi" w:cstheme="minorHAnsi"/>
          <w:sz w:val="22"/>
          <w:szCs w:val="22"/>
        </w:rPr>
        <w:t xml:space="preserve">(October): 111721. </w:t>
      </w:r>
      <w:r w:rsidRPr="000653D1">
        <w:rPr>
          <w:rFonts w:asciiTheme="minorHAnsi" w:eastAsia="Times New Roman" w:hAnsiTheme="minorHAnsi" w:cstheme="minorHAnsi"/>
          <w:i/>
          <w:iCs/>
          <w:sz w:val="22"/>
          <w:szCs w:val="22"/>
        </w:rPr>
        <w:t xml:space="preserve">DOI: </w:t>
      </w:r>
      <w:hyperlink r:id="rId3552" w:tgtFrame="_blank" w:history="1">
        <w:r w:rsidRPr="000653D1">
          <w:rPr>
            <w:rStyle w:val="Hypertextovodkaz"/>
            <w:rFonts w:asciiTheme="minorHAnsi" w:eastAsia="Times New Roman" w:hAnsiTheme="minorHAnsi" w:cstheme="minorHAnsi"/>
            <w:sz w:val="22"/>
            <w:szCs w:val="22"/>
          </w:rPr>
          <w:t>10.1016/j.pscychresns.2023.111721</w:t>
        </w:r>
      </w:hyperlink>
      <w:r w:rsidRPr="000653D1">
        <w:rPr>
          <w:rFonts w:asciiTheme="minorHAnsi" w:eastAsia="Times New Roman" w:hAnsiTheme="minorHAnsi" w:cstheme="minorHAnsi"/>
          <w:i/>
          <w:iCs/>
          <w:sz w:val="22"/>
          <w:szCs w:val="22"/>
        </w:rPr>
        <w:t>. (původní)</w:t>
      </w:r>
    </w:p>
    <w:p w:rsidR="00CA1D71" w:rsidRDefault="00CA1D71">
      <w:pPr>
        <w:divId w:val="1523125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231251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43901045; ID OBD UK: 637360; WoS ID: </w:t>
      </w:r>
      <w:hyperlink r:id="rId3553" w:tgtFrame="_blank" w:history="1">
        <w:r w:rsidRPr="000653D1">
          <w:rPr>
            <w:rStyle w:val="Hypertextovodkaz"/>
            <w:rFonts w:asciiTheme="minorHAnsi" w:eastAsia="Times New Roman" w:hAnsiTheme="minorHAnsi" w:cstheme="minorHAnsi"/>
            <w:sz w:val="22"/>
            <w:szCs w:val="22"/>
          </w:rPr>
          <w:t>001099968500001</w:t>
        </w:r>
      </w:hyperlink>
      <w:r w:rsidRPr="000653D1">
        <w:rPr>
          <w:rFonts w:asciiTheme="minorHAnsi" w:eastAsia="Times New Roman" w:hAnsiTheme="minorHAnsi" w:cstheme="minorHAnsi"/>
          <w:sz w:val="22"/>
          <w:szCs w:val="22"/>
        </w:rPr>
        <w:t xml:space="preserve">; Scopus ID: </w:t>
      </w:r>
      <w:hyperlink r:id="rId3554" w:tgtFrame="_blank" w:history="1">
        <w:r w:rsidRPr="000653D1">
          <w:rPr>
            <w:rStyle w:val="Hypertextovodkaz"/>
            <w:rFonts w:asciiTheme="minorHAnsi" w:eastAsia="Times New Roman" w:hAnsiTheme="minorHAnsi" w:cstheme="minorHAnsi"/>
            <w:sz w:val="22"/>
            <w:szCs w:val="22"/>
          </w:rPr>
          <w:t>2-s2.0-85173789627</w:t>
        </w:r>
      </w:hyperlink>
      <w:r w:rsidRPr="000653D1">
        <w:rPr>
          <w:rFonts w:asciiTheme="minorHAnsi" w:eastAsia="Times New Roman" w:hAnsiTheme="minorHAnsi" w:cstheme="minorHAnsi"/>
          <w:sz w:val="22"/>
          <w:szCs w:val="22"/>
        </w:rPr>
        <w:t xml:space="preserve">; PubMed ID: </w:t>
      </w:r>
      <w:hyperlink r:id="rId3555" w:tgtFrame="_blank" w:history="1">
        <w:r w:rsidRPr="000653D1">
          <w:rPr>
            <w:rStyle w:val="Hypertextovodkaz"/>
            <w:rFonts w:asciiTheme="minorHAnsi" w:eastAsia="Times New Roman" w:hAnsiTheme="minorHAnsi" w:cstheme="minorHAnsi"/>
            <w:sz w:val="22"/>
            <w:szCs w:val="22"/>
          </w:rPr>
          <w:t>37832259</w:t>
        </w:r>
      </w:hyperlink>
      <w:r w:rsidRPr="000653D1">
        <w:rPr>
          <w:rFonts w:asciiTheme="minorHAnsi" w:eastAsia="Times New Roman" w:hAnsiTheme="minorHAnsi" w:cstheme="minorHAnsi"/>
          <w:sz w:val="22"/>
          <w:szCs w:val="22"/>
        </w:rPr>
        <w:t xml:space="preserve"> </w:t>
      </w:r>
    </w:p>
    <w:p w:rsidR="00CA1D71" w:rsidRPr="000653D1" w:rsidRDefault="00CA1D71">
      <w:pPr>
        <w:divId w:val="15231251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903715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HÁŠA, Marek;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HEJTMÁNEK, Lukáš; </w:t>
      </w: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903715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Mobilní hra jako nástroj osvěty, časné intervence a edukace u lidí se subsyndromálními příznaky OCD: pilotní studie. </w:t>
      </w:r>
    </w:p>
    <w:p w:rsidR="00CA1D71" w:rsidRDefault="00CA1D71">
      <w:pPr>
        <w:divId w:val="190371572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(2): 51-55. </w:t>
      </w:r>
      <w:r w:rsidRPr="000653D1">
        <w:rPr>
          <w:rFonts w:asciiTheme="minorHAnsi" w:eastAsia="Times New Roman" w:hAnsiTheme="minorHAnsi" w:cstheme="minorHAnsi"/>
          <w:i/>
          <w:iCs/>
          <w:sz w:val="22"/>
          <w:szCs w:val="22"/>
        </w:rPr>
        <w:t>(původní)</w:t>
      </w:r>
    </w:p>
    <w:p w:rsidR="00CA1D71" w:rsidRDefault="00CA1D71">
      <w:pPr>
        <w:divId w:val="1903715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43900777; ID OBD UK: 633232; </w:t>
      </w:r>
    </w:p>
    <w:p w:rsidR="00CA1D71" w:rsidRPr="000653D1" w:rsidRDefault="00CA1D71">
      <w:pPr>
        <w:divId w:val="1903715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5" w:name="_Toc161849148"/>
      <w:r w:rsidRPr="000653D1">
        <w:t>Straňák Zbyněk</w:t>
      </w:r>
      <w:r w:rsidR="00CF7225">
        <w:t xml:space="preserve"> + Straňák jr.</w:t>
      </w:r>
      <w:bookmarkEnd w:id="515"/>
    </w:p>
    <w:p w:rsidR="00CA1D71" w:rsidRPr="00384B7E" w:rsidRDefault="00CA1D71" w:rsidP="00384B7E">
      <w:pPr>
        <w:pStyle w:val="Nadpis4"/>
        <w:divId w:val="2053338246"/>
      </w:pPr>
      <w:r w:rsidRPr="00384B7E">
        <w:t>A01. Články v časopisech s IF</w:t>
      </w:r>
    </w:p>
    <w:p w:rsidR="00CA1D71" w:rsidRDefault="00CA1D71">
      <w:pPr>
        <w:divId w:val="5659222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ASHOORI, Minoo; O'TOOLE, John M.; O'HALLORAN, Ken D.; NAULAERS, Gunnar; THEWISSEN, Liesbeth; MILETÍN, Jan; CHEUNG, Po-Yin; EL-KHUFFASH, Afif; VAN LAERE, David;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DEMPSEY, Eugene M.; MCDONALD, Fiona B. (K): </w:t>
      </w:r>
    </w:p>
    <w:p w:rsidR="00CA1D71" w:rsidRDefault="00CA1D71">
      <w:pPr>
        <w:divId w:val="5659222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 Learning Detects Intraventricular Haemorrhage in Extremely Preterm Infants. </w:t>
      </w:r>
    </w:p>
    <w:p w:rsidR="00CA1D71" w:rsidRDefault="00CA1D71">
      <w:pPr>
        <w:divId w:val="5659222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Children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(6): 917. </w:t>
      </w:r>
      <w:r w:rsidRPr="000653D1">
        <w:rPr>
          <w:rFonts w:asciiTheme="minorHAnsi" w:eastAsia="Times New Roman" w:hAnsiTheme="minorHAnsi" w:cstheme="minorHAnsi"/>
          <w:i/>
          <w:iCs/>
          <w:sz w:val="22"/>
          <w:szCs w:val="22"/>
        </w:rPr>
        <w:t xml:space="preserve">DOI: </w:t>
      </w:r>
      <w:hyperlink r:id="rId3556" w:tgtFrame="_blank" w:history="1">
        <w:r w:rsidRPr="000653D1">
          <w:rPr>
            <w:rStyle w:val="Hypertextovodkaz"/>
            <w:rFonts w:asciiTheme="minorHAnsi" w:eastAsia="Times New Roman" w:hAnsiTheme="minorHAnsi" w:cstheme="minorHAnsi"/>
            <w:sz w:val="22"/>
            <w:szCs w:val="22"/>
          </w:rPr>
          <w:t>10.3390/children10060917</w:t>
        </w:r>
      </w:hyperlink>
      <w:r w:rsidRPr="000653D1">
        <w:rPr>
          <w:rFonts w:asciiTheme="minorHAnsi" w:eastAsia="Times New Roman" w:hAnsiTheme="minorHAnsi" w:cstheme="minorHAnsi"/>
          <w:i/>
          <w:iCs/>
          <w:sz w:val="22"/>
          <w:szCs w:val="22"/>
        </w:rPr>
        <w:t>. (původní)</w:t>
      </w:r>
    </w:p>
    <w:p w:rsidR="00CA1D71" w:rsidRDefault="00CA1D71">
      <w:pPr>
        <w:divId w:val="5659222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5659222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43900772; ID OBD UK: 633207; WoS ID: </w:t>
      </w:r>
      <w:hyperlink r:id="rId3557" w:tgtFrame="_blank" w:history="1">
        <w:r w:rsidRPr="000653D1">
          <w:rPr>
            <w:rStyle w:val="Hypertextovodkaz"/>
            <w:rFonts w:asciiTheme="minorHAnsi" w:eastAsia="Times New Roman" w:hAnsiTheme="minorHAnsi" w:cstheme="minorHAnsi"/>
            <w:sz w:val="22"/>
            <w:szCs w:val="22"/>
          </w:rPr>
          <w:t>001014311900001</w:t>
        </w:r>
      </w:hyperlink>
      <w:r w:rsidRPr="000653D1">
        <w:rPr>
          <w:rFonts w:asciiTheme="minorHAnsi" w:eastAsia="Times New Roman" w:hAnsiTheme="minorHAnsi" w:cstheme="minorHAnsi"/>
          <w:sz w:val="22"/>
          <w:szCs w:val="22"/>
        </w:rPr>
        <w:t xml:space="preserve">; Scopus ID: </w:t>
      </w:r>
      <w:hyperlink r:id="rId3558" w:tgtFrame="_blank" w:history="1">
        <w:r w:rsidRPr="000653D1">
          <w:rPr>
            <w:rStyle w:val="Hypertextovodkaz"/>
            <w:rFonts w:asciiTheme="minorHAnsi" w:eastAsia="Times New Roman" w:hAnsiTheme="minorHAnsi" w:cstheme="minorHAnsi"/>
            <w:sz w:val="22"/>
            <w:szCs w:val="22"/>
          </w:rPr>
          <w:t>2-s2.0-85163615447</w:t>
        </w:r>
      </w:hyperlink>
      <w:r w:rsidRPr="000653D1">
        <w:rPr>
          <w:rFonts w:asciiTheme="minorHAnsi" w:eastAsia="Times New Roman" w:hAnsiTheme="minorHAnsi" w:cstheme="minorHAnsi"/>
          <w:sz w:val="22"/>
          <w:szCs w:val="22"/>
        </w:rPr>
        <w:t xml:space="preserve">; PubMed ID: </w:t>
      </w:r>
      <w:hyperlink r:id="rId3559" w:tgtFrame="_blank" w:history="1">
        <w:r w:rsidRPr="000653D1">
          <w:rPr>
            <w:rStyle w:val="Hypertextovodkaz"/>
            <w:rFonts w:asciiTheme="minorHAnsi" w:eastAsia="Times New Roman" w:hAnsiTheme="minorHAnsi" w:cstheme="minorHAnsi"/>
            <w:sz w:val="22"/>
            <w:szCs w:val="22"/>
          </w:rPr>
          <w:t>37371150</w:t>
        </w:r>
      </w:hyperlink>
      <w:r w:rsidRPr="000653D1">
        <w:rPr>
          <w:rFonts w:asciiTheme="minorHAnsi" w:eastAsia="Times New Roman" w:hAnsiTheme="minorHAnsi" w:cstheme="minorHAnsi"/>
          <w:sz w:val="22"/>
          <w:szCs w:val="22"/>
        </w:rPr>
        <w:t xml:space="preserve"> </w:t>
      </w:r>
    </w:p>
    <w:p w:rsidR="00CA1D71" w:rsidRPr="000653D1" w:rsidRDefault="00CA1D71">
      <w:pPr>
        <w:divId w:val="5659222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611473695"/>
        <w:rPr>
          <w:rFonts w:asciiTheme="minorHAnsi" w:eastAsia="Times New Roman" w:hAnsiTheme="minorHAnsi" w:cstheme="minorHAnsi"/>
          <w:sz w:val="22"/>
          <w:szCs w:val="22"/>
        </w:rPr>
      </w:pPr>
    </w:p>
    <w:p w:rsidR="00CA1D71" w:rsidRDefault="00CA1D71">
      <w:pPr>
        <w:divId w:val="6114736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BERKA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6114736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Serial Measurement of Interleukin-6 Enhances Chance to Exclude Early-Onset Sepsis in Very Preterm Infants. </w:t>
      </w:r>
    </w:p>
    <w:p w:rsidR="00CA1D71" w:rsidRDefault="00CA1D71">
      <w:pPr>
        <w:divId w:val="6114736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Pediatrics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62</w:t>
      </w:r>
      <w:r w:rsidRPr="000653D1">
        <w:rPr>
          <w:rFonts w:asciiTheme="minorHAnsi" w:eastAsia="Times New Roman" w:hAnsiTheme="minorHAnsi" w:cstheme="minorHAnsi"/>
          <w:sz w:val="22"/>
          <w:szCs w:val="22"/>
        </w:rPr>
        <w:t xml:space="preserve">(4): 288-294. </w:t>
      </w:r>
      <w:r w:rsidRPr="000653D1">
        <w:rPr>
          <w:rFonts w:asciiTheme="minorHAnsi" w:eastAsia="Times New Roman" w:hAnsiTheme="minorHAnsi" w:cstheme="minorHAnsi"/>
          <w:i/>
          <w:iCs/>
          <w:sz w:val="22"/>
          <w:szCs w:val="22"/>
        </w:rPr>
        <w:t xml:space="preserve">DOI: </w:t>
      </w:r>
      <w:hyperlink r:id="rId3560" w:tgtFrame="_blank" w:history="1">
        <w:r w:rsidRPr="000653D1">
          <w:rPr>
            <w:rStyle w:val="Hypertextovodkaz"/>
            <w:rFonts w:asciiTheme="minorHAnsi" w:eastAsia="Times New Roman" w:hAnsiTheme="minorHAnsi" w:cstheme="minorHAnsi"/>
            <w:sz w:val="22"/>
            <w:szCs w:val="22"/>
          </w:rPr>
          <w:t>10.1177/00099228221124672</w:t>
        </w:r>
      </w:hyperlink>
      <w:r w:rsidRPr="000653D1">
        <w:rPr>
          <w:rFonts w:asciiTheme="minorHAnsi" w:eastAsia="Times New Roman" w:hAnsiTheme="minorHAnsi" w:cstheme="minorHAnsi"/>
          <w:i/>
          <w:iCs/>
          <w:sz w:val="22"/>
          <w:szCs w:val="22"/>
        </w:rPr>
        <w:t>. (původní)</w:t>
      </w:r>
    </w:p>
    <w:p w:rsidR="00CA1D71" w:rsidRDefault="00CA1D71">
      <w:pPr>
        <w:divId w:val="6114736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114736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43898853; ID OBD UK: 615799; WoS ID: </w:t>
      </w:r>
      <w:hyperlink r:id="rId3561" w:tgtFrame="_blank" w:history="1">
        <w:r w:rsidRPr="000653D1">
          <w:rPr>
            <w:rStyle w:val="Hypertextovodkaz"/>
            <w:rFonts w:asciiTheme="minorHAnsi" w:eastAsia="Times New Roman" w:hAnsiTheme="minorHAnsi" w:cstheme="minorHAnsi"/>
            <w:sz w:val="22"/>
            <w:szCs w:val="22"/>
          </w:rPr>
          <w:t>000859169500001</w:t>
        </w:r>
      </w:hyperlink>
      <w:r w:rsidRPr="000653D1">
        <w:rPr>
          <w:rFonts w:asciiTheme="minorHAnsi" w:eastAsia="Times New Roman" w:hAnsiTheme="minorHAnsi" w:cstheme="minorHAnsi"/>
          <w:sz w:val="22"/>
          <w:szCs w:val="22"/>
        </w:rPr>
        <w:t xml:space="preserve">; Scopus ID: </w:t>
      </w:r>
      <w:hyperlink r:id="rId3562" w:tgtFrame="_blank" w:history="1">
        <w:r w:rsidRPr="000653D1">
          <w:rPr>
            <w:rStyle w:val="Hypertextovodkaz"/>
            <w:rFonts w:asciiTheme="minorHAnsi" w:eastAsia="Times New Roman" w:hAnsiTheme="minorHAnsi" w:cstheme="minorHAnsi"/>
            <w:sz w:val="22"/>
            <w:szCs w:val="22"/>
          </w:rPr>
          <w:t>2-s2.0-85138688835</w:t>
        </w:r>
      </w:hyperlink>
      <w:r w:rsidRPr="000653D1">
        <w:rPr>
          <w:rFonts w:asciiTheme="minorHAnsi" w:eastAsia="Times New Roman" w:hAnsiTheme="minorHAnsi" w:cstheme="minorHAnsi"/>
          <w:sz w:val="22"/>
          <w:szCs w:val="22"/>
        </w:rPr>
        <w:t xml:space="preserve">; PubMed ID: </w:t>
      </w:r>
      <w:hyperlink r:id="rId3563" w:tgtFrame="_blank" w:history="1">
        <w:r w:rsidRPr="000653D1">
          <w:rPr>
            <w:rStyle w:val="Hypertextovodkaz"/>
            <w:rFonts w:asciiTheme="minorHAnsi" w:eastAsia="Times New Roman" w:hAnsiTheme="minorHAnsi" w:cstheme="minorHAnsi"/>
            <w:sz w:val="22"/>
            <w:szCs w:val="22"/>
          </w:rPr>
          <w:t>36146924</w:t>
        </w:r>
      </w:hyperlink>
      <w:r w:rsidRPr="000653D1">
        <w:rPr>
          <w:rFonts w:asciiTheme="minorHAnsi" w:eastAsia="Times New Roman" w:hAnsiTheme="minorHAnsi" w:cstheme="minorHAnsi"/>
          <w:sz w:val="22"/>
          <w:szCs w:val="22"/>
        </w:rPr>
        <w:t xml:space="preserve"> </w:t>
      </w:r>
    </w:p>
    <w:p w:rsidR="00CA1D71" w:rsidRPr="000653D1" w:rsidRDefault="00CA1D71">
      <w:pPr>
        <w:divId w:val="6114736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03438356"/>
        <w:rPr>
          <w:rFonts w:asciiTheme="minorHAnsi" w:eastAsia="Times New Roman" w:hAnsiTheme="minorHAnsi" w:cstheme="minorHAnsi"/>
          <w:sz w:val="22"/>
          <w:szCs w:val="22"/>
        </w:rPr>
      </w:pPr>
    </w:p>
    <w:p w:rsidR="00CA1D71" w:rsidRDefault="00CA1D71">
      <w:pPr>
        <w:divId w:val="3034383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CONFALONIERI, Filippo; HAAVE, Hanna; BINDER, Susanne; BOBER, Agnieszka M.; BRAGADOTTIR, Ragnheidur; BAERLAND, Thomas; FABER, Rowan; FORSAA, Vegard; GONZALEZ-LOPEZ, Julio J.; GOVETTO, Andrea; HAUGSTAD, Marta; IVASTINOVIC, Domagoj; JENKO, Neza C.; NICOARA, Simona D.; KALJURAND, Kuldar; KOZAK, Igor; KVANTA, Anders; LYTVYNCHUK, Lyubomyr; NAWROCKA, Zofia A.; PAJIC, Sanja P.; GLOBOCNIK PETROVIC, Mojca; RADECKA, Liga; REHAK, Matus; ROMANO, Mario R.; RUBAN, Andrii; SPECKAUSKAS, Martynas; STENE-JOHANSEN, Ingar; </w:t>
      </w:r>
      <w:r w:rsidRPr="000653D1">
        <w:rPr>
          <w:rFonts w:asciiTheme="minorHAnsi" w:eastAsia="Times New Roman" w:hAnsiTheme="minorHAnsi" w:cstheme="minorHAnsi"/>
          <w:b/>
          <w:bCs/>
          <w:sz w:val="22"/>
          <w:szCs w:val="22"/>
        </w:rPr>
        <w:t>STRAŇÁK JR.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et al.: </w:t>
      </w:r>
    </w:p>
    <w:p w:rsidR="00CA1D71" w:rsidRDefault="00CA1D71">
      <w:pPr>
        <w:divId w:val="3034383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Macular hole Delphi consensus statement (MHOST). </w:t>
      </w:r>
    </w:p>
    <w:p w:rsidR="00CA1D71" w:rsidRDefault="00CA1D71">
      <w:pPr>
        <w:divId w:val="3034383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Ophthalmologica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(7): 815-825. </w:t>
      </w:r>
      <w:r w:rsidRPr="000653D1">
        <w:rPr>
          <w:rFonts w:asciiTheme="minorHAnsi" w:eastAsia="Times New Roman" w:hAnsiTheme="minorHAnsi" w:cstheme="minorHAnsi"/>
          <w:i/>
          <w:iCs/>
          <w:sz w:val="22"/>
          <w:szCs w:val="22"/>
        </w:rPr>
        <w:t xml:space="preserve">DOI: </w:t>
      </w:r>
      <w:hyperlink r:id="rId3564" w:tgtFrame="_blank" w:history="1">
        <w:r w:rsidRPr="000653D1">
          <w:rPr>
            <w:rStyle w:val="Hypertextovodkaz"/>
            <w:rFonts w:asciiTheme="minorHAnsi" w:eastAsia="Times New Roman" w:hAnsiTheme="minorHAnsi" w:cstheme="minorHAnsi"/>
            <w:sz w:val="22"/>
            <w:szCs w:val="22"/>
          </w:rPr>
          <w:t>10.1111/aos.15682</w:t>
        </w:r>
      </w:hyperlink>
      <w:r w:rsidRPr="000653D1">
        <w:rPr>
          <w:rFonts w:asciiTheme="minorHAnsi" w:eastAsia="Times New Roman" w:hAnsiTheme="minorHAnsi" w:cstheme="minorHAnsi"/>
          <w:i/>
          <w:iCs/>
          <w:sz w:val="22"/>
          <w:szCs w:val="22"/>
        </w:rPr>
        <w:t>. (původní)</w:t>
      </w:r>
    </w:p>
    <w:p w:rsidR="00CA1D71" w:rsidRDefault="00CA1D71">
      <w:pPr>
        <w:divId w:val="3034383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034383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43900763; ID OBD UK: 632262; WoS ID: </w:t>
      </w:r>
      <w:hyperlink r:id="rId3565" w:tgtFrame="_blank" w:history="1">
        <w:r w:rsidRPr="000653D1">
          <w:rPr>
            <w:rStyle w:val="Hypertextovodkaz"/>
            <w:rFonts w:asciiTheme="minorHAnsi" w:eastAsia="Times New Roman" w:hAnsiTheme="minorHAnsi" w:cstheme="minorHAnsi"/>
            <w:sz w:val="22"/>
            <w:szCs w:val="22"/>
          </w:rPr>
          <w:t>000992694400001</w:t>
        </w:r>
      </w:hyperlink>
      <w:r w:rsidRPr="000653D1">
        <w:rPr>
          <w:rFonts w:asciiTheme="minorHAnsi" w:eastAsia="Times New Roman" w:hAnsiTheme="minorHAnsi" w:cstheme="minorHAnsi"/>
          <w:sz w:val="22"/>
          <w:szCs w:val="22"/>
        </w:rPr>
        <w:t xml:space="preserve">; Scopus ID: </w:t>
      </w:r>
      <w:hyperlink r:id="rId3566" w:tgtFrame="_blank" w:history="1">
        <w:r w:rsidRPr="000653D1">
          <w:rPr>
            <w:rStyle w:val="Hypertextovodkaz"/>
            <w:rFonts w:asciiTheme="minorHAnsi" w:eastAsia="Times New Roman" w:hAnsiTheme="minorHAnsi" w:cstheme="minorHAnsi"/>
            <w:sz w:val="22"/>
            <w:szCs w:val="22"/>
          </w:rPr>
          <w:t>2-s2.0-85159106744</w:t>
        </w:r>
      </w:hyperlink>
      <w:r w:rsidRPr="000653D1">
        <w:rPr>
          <w:rFonts w:asciiTheme="minorHAnsi" w:eastAsia="Times New Roman" w:hAnsiTheme="minorHAnsi" w:cstheme="minorHAnsi"/>
          <w:sz w:val="22"/>
          <w:szCs w:val="22"/>
        </w:rPr>
        <w:t xml:space="preserve">; PubMed ID: </w:t>
      </w:r>
      <w:hyperlink r:id="rId3567" w:tgtFrame="_blank" w:history="1">
        <w:r w:rsidRPr="000653D1">
          <w:rPr>
            <w:rStyle w:val="Hypertextovodkaz"/>
            <w:rFonts w:asciiTheme="minorHAnsi" w:eastAsia="Times New Roman" w:hAnsiTheme="minorHAnsi" w:cstheme="minorHAnsi"/>
            <w:sz w:val="22"/>
            <w:szCs w:val="22"/>
          </w:rPr>
          <w:t>37493073</w:t>
        </w:r>
      </w:hyperlink>
      <w:r w:rsidRPr="000653D1">
        <w:rPr>
          <w:rFonts w:asciiTheme="minorHAnsi" w:eastAsia="Times New Roman" w:hAnsiTheme="minorHAnsi" w:cstheme="minorHAnsi"/>
          <w:sz w:val="22"/>
          <w:szCs w:val="22"/>
        </w:rPr>
        <w:t xml:space="preserve"> </w:t>
      </w:r>
    </w:p>
    <w:p w:rsidR="00CA1D71" w:rsidRPr="000653D1" w:rsidRDefault="00CA1D71">
      <w:pPr>
        <w:divId w:val="3034383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67253049"/>
        <w:rPr>
          <w:rFonts w:asciiTheme="minorHAnsi" w:eastAsia="Times New Roman" w:hAnsiTheme="minorHAnsi" w:cstheme="minorHAnsi"/>
          <w:sz w:val="22"/>
          <w:szCs w:val="22"/>
        </w:rPr>
      </w:pPr>
    </w:p>
    <w:p w:rsidR="00CA1D71" w:rsidRDefault="00CA1D71">
      <w:pPr>
        <w:divId w:val="167253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KONOPÁSEK, Patrik;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KODÝTKOVÁ, Aneta; FLACHSOVÁ, Eva; FRANTOVÁ, Martina; KOČÍ, Martin;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JANDA, Jan; ZIEG, Jakub: </w:t>
      </w:r>
    </w:p>
    <w:p w:rsidR="00CA1D71" w:rsidRDefault="00CA1D71">
      <w:pPr>
        <w:divId w:val="167253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Abnormal kidney ultrasound and function in a five-year-old boy born prematurely with a birth weight of 370 grams. </w:t>
      </w:r>
    </w:p>
    <w:p w:rsidR="00CA1D71" w:rsidRDefault="00CA1D71">
      <w:pPr>
        <w:divId w:val="1672530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Bratislavské lekárske listy / Bratislava Medical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124</w:t>
      </w:r>
      <w:r w:rsidRPr="000653D1">
        <w:rPr>
          <w:rFonts w:asciiTheme="minorHAnsi" w:eastAsia="Times New Roman" w:hAnsiTheme="minorHAnsi" w:cstheme="minorHAnsi"/>
          <w:sz w:val="22"/>
          <w:szCs w:val="22"/>
        </w:rPr>
        <w:t xml:space="preserve">(9): 682-684. </w:t>
      </w:r>
      <w:r w:rsidRPr="000653D1">
        <w:rPr>
          <w:rFonts w:asciiTheme="minorHAnsi" w:eastAsia="Times New Roman" w:hAnsiTheme="minorHAnsi" w:cstheme="minorHAnsi"/>
          <w:i/>
          <w:iCs/>
          <w:sz w:val="22"/>
          <w:szCs w:val="22"/>
        </w:rPr>
        <w:t xml:space="preserve">DOI: </w:t>
      </w:r>
      <w:hyperlink r:id="rId3568" w:tgtFrame="_blank" w:history="1">
        <w:r w:rsidRPr="000653D1">
          <w:rPr>
            <w:rStyle w:val="Hypertextovodkaz"/>
            <w:rFonts w:asciiTheme="minorHAnsi" w:eastAsia="Times New Roman" w:hAnsiTheme="minorHAnsi" w:cstheme="minorHAnsi"/>
            <w:sz w:val="22"/>
            <w:szCs w:val="22"/>
          </w:rPr>
          <w:t>10.4149/BLL_2023_104</w:t>
        </w:r>
      </w:hyperlink>
      <w:r w:rsidRPr="000653D1">
        <w:rPr>
          <w:rFonts w:asciiTheme="minorHAnsi" w:eastAsia="Times New Roman" w:hAnsiTheme="minorHAnsi" w:cstheme="minorHAnsi"/>
          <w:i/>
          <w:iCs/>
          <w:sz w:val="22"/>
          <w:szCs w:val="22"/>
        </w:rPr>
        <w:t>. (kazuistika)</w:t>
      </w:r>
    </w:p>
    <w:p w:rsidR="00CA1D71" w:rsidRDefault="00CA1D71">
      <w:pPr>
        <w:divId w:val="1672530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72530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43901054; ID OBD UK: 636859; WoS ID: </w:t>
      </w:r>
      <w:hyperlink r:id="rId3569" w:tgtFrame="_blank" w:history="1">
        <w:r w:rsidRPr="000653D1">
          <w:rPr>
            <w:rStyle w:val="Hypertextovodkaz"/>
            <w:rFonts w:asciiTheme="minorHAnsi" w:eastAsia="Times New Roman" w:hAnsiTheme="minorHAnsi" w:cstheme="minorHAnsi"/>
            <w:sz w:val="22"/>
            <w:szCs w:val="22"/>
          </w:rPr>
          <w:t>001069868600007</w:t>
        </w:r>
      </w:hyperlink>
      <w:r w:rsidRPr="000653D1">
        <w:rPr>
          <w:rFonts w:asciiTheme="minorHAnsi" w:eastAsia="Times New Roman" w:hAnsiTheme="minorHAnsi" w:cstheme="minorHAnsi"/>
          <w:sz w:val="22"/>
          <w:szCs w:val="22"/>
        </w:rPr>
        <w:t xml:space="preserve">; Scopus ID: </w:t>
      </w:r>
      <w:hyperlink r:id="rId3570" w:tgtFrame="_blank" w:history="1">
        <w:r w:rsidRPr="000653D1">
          <w:rPr>
            <w:rStyle w:val="Hypertextovodkaz"/>
            <w:rFonts w:asciiTheme="minorHAnsi" w:eastAsia="Times New Roman" w:hAnsiTheme="minorHAnsi" w:cstheme="minorHAnsi"/>
            <w:sz w:val="22"/>
            <w:szCs w:val="22"/>
          </w:rPr>
          <w:t>2-s2.0-85168837593</w:t>
        </w:r>
      </w:hyperlink>
      <w:r w:rsidRPr="000653D1">
        <w:rPr>
          <w:rFonts w:asciiTheme="minorHAnsi" w:eastAsia="Times New Roman" w:hAnsiTheme="minorHAnsi" w:cstheme="minorHAnsi"/>
          <w:sz w:val="22"/>
          <w:szCs w:val="22"/>
        </w:rPr>
        <w:t xml:space="preserve">; PubMed ID: </w:t>
      </w:r>
      <w:hyperlink r:id="rId3571" w:tgtFrame="_blank" w:history="1">
        <w:r w:rsidRPr="000653D1">
          <w:rPr>
            <w:rStyle w:val="Hypertextovodkaz"/>
            <w:rFonts w:asciiTheme="minorHAnsi" w:eastAsia="Times New Roman" w:hAnsiTheme="minorHAnsi" w:cstheme="minorHAnsi"/>
            <w:sz w:val="22"/>
            <w:szCs w:val="22"/>
          </w:rPr>
          <w:t>37635665</w:t>
        </w:r>
      </w:hyperlink>
      <w:r w:rsidRPr="000653D1">
        <w:rPr>
          <w:rFonts w:asciiTheme="minorHAnsi" w:eastAsia="Times New Roman" w:hAnsiTheme="minorHAnsi" w:cstheme="minorHAnsi"/>
          <w:sz w:val="22"/>
          <w:szCs w:val="22"/>
        </w:rPr>
        <w:t xml:space="preserve"> </w:t>
      </w:r>
    </w:p>
    <w:p w:rsidR="00CA1D71" w:rsidRPr="000653D1" w:rsidRDefault="00CA1D71">
      <w:pPr>
        <w:divId w:val="1672530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602252380"/>
        <w:rPr>
          <w:rFonts w:asciiTheme="minorHAnsi" w:eastAsia="Times New Roman" w:hAnsiTheme="minorHAnsi" w:cstheme="minorHAnsi"/>
          <w:sz w:val="22"/>
          <w:szCs w:val="22"/>
        </w:rPr>
      </w:pPr>
    </w:p>
    <w:p w:rsidR="00CA1D71" w:rsidRDefault="00CA1D71">
      <w:pPr>
        <w:divId w:val="16022523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602252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Complications of planned home births in the Czech Republic. </w:t>
      </w:r>
    </w:p>
    <w:p w:rsidR="00CA1D71" w:rsidRDefault="00CA1D71">
      <w:pPr>
        <w:divId w:val="16022523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3572"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16022523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022523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3573"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3574"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3575"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16022523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75271332"/>
        <w:rPr>
          <w:rFonts w:asciiTheme="minorHAnsi" w:eastAsia="Times New Roman" w:hAnsiTheme="minorHAnsi" w:cstheme="minorHAnsi"/>
          <w:sz w:val="22"/>
          <w:szCs w:val="22"/>
        </w:rPr>
      </w:pPr>
    </w:p>
    <w:p w:rsidR="00CA1D71" w:rsidRDefault="00CA1D71">
      <w:pPr>
        <w:divId w:val="1875271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ŠPLÍCHAL, Igor; DONOVAN, Sharon M.; KINDLOVÁ, Zuzana; STRAŇÁK, Zbyněk; NEUŽIL BUNEŠOVÁ, Vera; ŠINKORA, Marek; POLÁKOVÁ, Kateřina; VALÁŠKOVÁ, Barbora; ŠPLÍCHALOVÁ, Alla (K): </w:t>
      </w:r>
    </w:p>
    <w:p w:rsidR="00CA1D71" w:rsidRDefault="00CA1D71">
      <w:pPr>
        <w:divId w:val="1875271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Release of HMGB1 and Toll-like Receptors 2, 4, and 9 Signaling Are Modulated by Bifidobacterium animalis subsp. lactis BB-12 and Salmonella Typhimurium in a Gnotobiotic Piglet Model of Preterm Infants. </w:t>
      </w:r>
    </w:p>
    <w:p w:rsidR="00CA1D71" w:rsidRDefault="00CA1D71">
      <w:pPr>
        <w:divId w:val="187527133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(3): 2329. </w:t>
      </w:r>
      <w:r w:rsidRPr="000653D1">
        <w:rPr>
          <w:rFonts w:asciiTheme="minorHAnsi" w:eastAsia="Times New Roman" w:hAnsiTheme="minorHAnsi" w:cstheme="minorHAnsi"/>
          <w:i/>
          <w:iCs/>
          <w:sz w:val="22"/>
          <w:szCs w:val="22"/>
        </w:rPr>
        <w:t xml:space="preserve">DOI: </w:t>
      </w:r>
      <w:hyperlink r:id="rId3576" w:tgtFrame="_blank" w:history="1">
        <w:r w:rsidRPr="000653D1">
          <w:rPr>
            <w:rStyle w:val="Hypertextovodkaz"/>
            <w:rFonts w:asciiTheme="minorHAnsi" w:eastAsia="Times New Roman" w:hAnsiTheme="minorHAnsi" w:cstheme="minorHAnsi"/>
            <w:sz w:val="22"/>
            <w:szCs w:val="22"/>
          </w:rPr>
          <w:t>10.3390/ijms24032329</w:t>
        </w:r>
      </w:hyperlink>
      <w:r w:rsidRPr="000653D1">
        <w:rPr>
          <w:rFonts w:asciiTheme="minorHAnsi" w:eastAsia="Times New Roman" w:hAnsiTheme="minorHAnsi" w:cstheme="minorHAnsi"/>
          <w:i/>
          <w:iCs/>
          <w:sz w:val="22"/>
          <w:szCs w:val="22"/>
        </w:rPr>
        <w:t>. (původní)</w:t>
      </w:r>
    </w:p>
    <w:p w:rsidR="00CA1D71" w:rsidRDefault="00CA1D71">
      <w:pPr>
        <w:divId w:val="18752713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87527133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43901570; WoS ID: </w:t>
      </w:r>
      <w:hyperlink r:id="rId3577" w:tgtFrame="_blank" w:history="1">
        <w:r w:rsidRPr="000653D1">
          <w:rPr>
            <w:rStyle w:val="Hypertextovodkaz"/>
            <w:rFonts w:asciiTheme="minorHAnsi" w:eastAsia="Times New Roman" w:hAnsiTheme="minorHAnsi" w:cstheme="minorHAnsi"/>
            <w:sz w:val="22"/>
            <w:szCs w:val="22"/>
          </w:rPr>
          <w:t>000930754400001</w:t>
        </w:r>
      </w:hyperlink>
      <w:r w:rsidRPr="000653D1">
        <w:rPr>
          <w:rFonts w:asciiTheme="minorHAnsi" w:eastAsia="Times New Roman" w:hAnsiTheme="minorHAnsi" w:cstheme="minorHAnsi"/>
          <w:sz w:val="22"/>
          <w:szCs w:val="22"/>
        </w:rPr>
        <w:t xml:space="preserve">; Scopus ID: </w:t>
      </w:r>
      <w:hyperlink r:id="rId3578" w:tgtFrame="_blank" w:history="1">
        <w:r w:rsidRPr="000653D1">
          <w:rPr>
            <w:rStyle w:val="Hypertextovodkaz"/>
            <w:rFonts w:asciiTheme="minorHAnsi" w:eastAsia="Times New Roman" w:hAnsiTheme="minorHAnsi" w:cstheme="minorHAnsi"/>
            <w:sz w:val="22"/>
            <w:szCs w:val="22"/>
          </w:rPr>
          <w:t>2-s2.0-85147926162</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691104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KŘÍŽOVÁ, Marcela (K); KOLLÁROVÁ, Jana;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691104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Částečné kojení při propuštění novorozence z porodnice nepredikuje insuficientní kojení v prvních šesti měsících. </w:t>
      </w:r>
    </w:p>
    <w:p w:rsidR="00CA1D71" w:rsidRDefault="00CA1D71">
      <w:pPr>
        <w:divId w:val="169110416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(3): 172-175. DOI: </w:t>
      </w:r>
      <w:hyperlink r:id="rId3579" w:tgtFrame="_blank" w:history="1">
        <w:r w:rsidRPr="000653D1">
          <w:rPr>
            <w:rStyle w:val="Hypertextovodkaz"/>
            <w:rFonts w:asciiTheme="minorHAnsi" w:eastAsia="Times New Roman" w:hAnsiTheme="minorHAnsi" w:cstheme="minorHAnsi"/>
            <w:sz w:val="22"/>
            <w:szCs w:val="22"/>
          </w:rPr>
          <w:t>10.55095/CSPediatrie2023/023</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6911041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43900561; ID OBD UK: 632248; Scopus ID: </w:t>
      </w:r>
      <w:hyperlink r:id="rId3580" w:tgtFrame="_blank" w:history="1">
        <w:r w:rsidRPr="000653D1">
          <w:rPr>
            <w:rStyle w:val="Hypertextovodkaz"/>
            <w:rFonts w:asciiTheme="minorHAnsi" w:eastAsia="Times New Roman" w:hAnsiTheme="minorHAnsi" w:cstheme="minorHAnsi"/>
            <w:sz w:val="22"/>
            <w:szCs w:val="22"/>
          </w:rPr>
          <w:t>2-s2.0-85162788944</w:t>
        </w:r>
      </w:hyperlink>
      <w:r w:rsidRPr="000653D1">
        <w:rPr>
          <w:rFonts w:asciiTheme="minorHAnsi" w:eastAsia="Times New Roman" w:hAnsiTheme="minorHAnsi" w:cstheme="minorHAnsi"/>
          <w:sz w:val="22"/>
          <w:szCs w:val="22"/>
        </w:rPr>
        <w:t xml:space="preserve">; </w:t>
      </w:r>
    </w:p>
    <w:p w:rsidR="00CA1D71" w:rsidRPr="000653D1" w:rsidRDefault="00CA1D71">
      <w:pPr>
        <w:divId w:val="16911041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26559207"/>
        <w:rPr>
          <w:rFonts w:asciiTheme="minorHAnsi" w:eastAsia="Times New Roman" w:hAnsiTheme="minorHAnsi" w:cstheme="minorHAnsi"/>
          <w:sz w:val="22"/>
          <w:szCs w:val="22"/>
        </w:rPr>
      </w:pPr>
    </w:p>
    <w:p w:rsidR="00CA1D71" w:rsidRDefault="00CA1D71">
      <w:pPr>
        <w:divId w:val="1026559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STRAŇÁK, Zbyněk (K): </w:t>
      </w:r>
    </w:p>
    <w:p w:rsidR="00CA1D71" w:rsidRDefault="00CA1D71">
      <w:pPr>
        <w:divId w:val="1026559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Doporučení České neonatologické společnosti ČLS JEP a Společnosti dětské pneumologie pro imunoprofylaxi závažných forem RSV infekce. </w:t>
      </w:r>
    </w:p>
    <w:p w:rsidR="00CA1D71" w:rsidRDefault="00CA1D71">
      <w:pPr>
        <w:divId w:val="102655920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neonatologie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(1): 77-78. </w:t>
      </w:r>
      <w:r w:rsidRPr="000653D1">
        <w:rPr>
          <w:rFonts w:asciiTheme="minorHAnsi" w:eastAsia="Times New Roman" w:hAnsiTheme="minorHAnsi" w:cstheme="minorHAnsi"/>
          <w:i/>
          <w:iCs/>
          <w:sz w:val="22"/>
          <w:szCs w:val="22"/>
        </w:rPr>
        <w:t>(doporučený postup)</w:t>
      </w:r>
    </w:p>
    <w:p w:rsidR="00CA1D71" w:rsidRDefault="00CA1D71">
      <w:pPr>
        <w:divId w:val="10265592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43901278; </w:t>
      </w:r>
    </w:p>
    <w:p w:rsidR="00CA1D71" w:rsidRPr="00384B7E" w:rsidRDefault="00CA1D71" w:rsidP="00384B7E">
      <w:pPr>
        <w:pStyle w:val="Nadpis4"/>
        <w:divId w:val="2053338246"/>
      </w:pPr>
      <w:r w:rsidRPr="00384B7E">
        <w:t>B01. Odborné monografie, učební texty</w:t>
      </w:r>
    </w:p>
    <w:p w:rsidR="00CA1D71" w:rsidRDefault="00CA1D71">
      <w:pPr>
        <w:divId w:val="20220798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JANOTA, Jan;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911 s. ISBN 978-80-88506-07-2.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957216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FEYEREISLOVÁ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Simona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BERKA, Ivan;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10 Bronchopulmonální dysplazie.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Publishing, 2023, s. 103-115. ISBN 978-80-88506-07-2. </w:t>
      </w:r>
    </w:p>
    <w:p w:rsidR="00CA1D71" w:rsidRDefault="00CA1D71">
      <w:pPr>
        <w:divId w:val="243414397"/>
        <w:rPr>
          <w:rFonts w:asciiTheme="minorHAnsi" w:eastAsia="Times New Roman" w:hAnsiTheme="minorHAnsi" w:cstheme="minorHAnsi"/>
          <w:sz w:val="22"/>
          <w:szCs w:val="22"/>
        </w:rPr>
      </w:pPr>
    </w:p>
    <w:p w:rsidR="00CA1D71" w:rsidRPr="000653D1" w:rsidRDefault="00CA1D71">
      <w:pPr>
        <w:divId w:val="2434143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ŠAŇÁKOVÁ, Petra;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62 Propuštění novorozence domů.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638-640. ISBN 978-80-88506-07-2. </w:t>
      </w:r>
    </w:p>
    <w:p w:rsidR="00CA1D71" w:rsidRPr="000653D1" w:rsidRDefault="00CA1D71" w:rsidP="000653D1">
      <w:pPr>
        <w:pStyle w:val="Nadpis1"/>
        <w:divId w:val="2053338246"/>
      </w:pPr>
      <w:bookmarkStart w:id="516" w:name="_Toc161849149"/>
      <w:r w:rsidRPr="000653D1">
        <w:t>Stringer Robin Nicholas</w:t>
      </w:r>
      <w:bookmarkEnd w:id="516"/>
    </w:p>
    <w:p w:rsidR="00CA1D71" w:rsidRPr="00384B7E" w:rsidRDefault="00CA1D71" w:rsidP="00384B7E">
      <w:pPr>
        <w:pStyle w:val="Nadpis4"/>
        <w:divId w:val="2053338246"/>
      </w:pPr>
      <w:r w:rsidRPr="00384B7E">
        <w:t>A01. Články v časopisech s IF</w:t>
      </w:r>
    </w:p>
    <w:p w:rsidR="00CA1D71" w:rsidRDefault="00CA1D71">
      <w:pPr>
        <w:divId w:val="47152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STRINGER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Robin 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471522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Pathophysiology of ion channels in amyotrophic lateral sclerosis. </w:t>
      </w:r>
    </w:p>
    <w:p w:rsidR="00CA1D71" w:rsidRDefault="00CA1D71">
      <w:pPr>
        <w:divId w:val="471522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Brain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(December): 82. </w:t>
      </w:r>
      <w:r w:rsidRPr="000653D1">
        <w:rPr>
          <w:rFonts w:asciiTheme="minorHAnsi" w:eastAsia="Times New Roman" w:hAnsiTheme="minorHAnsi" w:cstheme="minorHAnsi"/>
          <w:i/>
          <w:iCs/>
          <w:sz w:val="22"/>
          <w:szCs w:val="22"/>
        </w:rPr>
        <w:t xml:space="preserve">DOI: </w:t>
      </w:r>
      <w:hyperlink r:id="rId3581" w:tgtFrame="_blank" w:history="1">
        <w:r w:rsidRPr="000653D1">
          <w:rPr>
            <w:rStyle w:val="Hypertextovodkaz"/>
            <w:rFonts w:asciiTheme="minorHAnsi" w:eastAsia="Times New Roman" w:hAnsiTheme="minorHAnsi" w:cstheme="minorHAnsi"/>
            <w:sz w:val="22"/>
            <w:szCs w:val="22"/>
          </w:rPr>
          <w:t>10.1186/s13041-023-01070-6</w:t>
        </w:r>
      </w:hyperlink>
      <w:r w:rsidRPr="000653D1">
        <w:rPr>
          <w:rFonts w:asciiTheme="minorHAnsi" w:eastAsia="Times New Roman" w:hAnsiTheme="minorHAnsi" w:cstheme="minorHAnsi"/>
          <w:i/>
          <w:iCs/>
          <w:sz w:val="22"/>
          <w:szCs w:val="22"/>
        </w:rPr>
        <w:t>. (přehledový)</w:t>
      </w:r>
    </w:p>
    <w:p w:rsidR="00CA1D71" w:rsidRDefault="00CA1D71">
      <w:pPr>
        <w:divId w:val="47152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71522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43901178; ID OBD UK: 640250; WoS ID: </w:t>
      </w:r>
      <w:hyperlink r:id="rId3582" w:tgtFrame="_blank" w:history="1">
        <w:r w:rsidRPr="000653D1">
          <w:rPr>
            <w:rStyle w:val="Hypertextovodkaz"/>
            <w:rFonts w:asciiTheme="minorHAnsi" w:eastAsia="Times New Roman" w:hAnsiTheme="minorHAnsi" w:cstheme="minorHAnsi"/>
            <w:sz w:val="22"/>
            <w:szCs w:val="22"/>
          </w:rPr>
          <w:t>001125183000001</w:t>
        </w:r>
      </w:hyperlink>
      <w:r w:rsidRPr="000653D1">
        <w:rPr>
          <w:rFonts w:asciiTheme="minorHAnsi" w:eastAsia="Times New Roman" w:hAnsiTheme="minorHAnsi" w:cstheme="minorHAnsi"/>
          <w:sz w:val="22"/>
          <w:szCs w:val="22"/>
        </w:rPr>
        <w:t xml:space="preserve">; Scopus ID: </w:t>
      </w:r>
      <w:hyperlink r:id="rId3583" w:tgtFrame="_blank" w:history="1">
        <w:r w:rsidRPr="000653D1">
          <w:rPr>
            <w:rStyle w:val="Hypertextovodkaz"/>
            <w:rFonts w:asciiTheme="minorHAnsi" w:eastAsia="Times New Roman" w:hAnsiTheme="minorHAnsi" w:cstheme="minorHAnsi"/>
            <w:sz w:val="22"/>
            <w:szCs w:val="22"/>
          </w:rPr>
          <w:t>2-s2.0-85179897836</w:t>
        </w:r>
      </w:hyperlink>
      <w:r w:rsidRPr="000653D1">
        <w:rPr>
          <w:rFonts w:asciiTheme="minorHAnsi" w:eastAsia="Times New Roman" w:hAnsiTheme="minorHAnsi" w:cstheme="minorHAnsi"/>
          <w:sz w:val="22"/>
          <w:szCs w:val="22"/>
        </w:rPr>
        <w:t xml:space="preserve">; PubMed ID: </w:t>
      </w:r>
      <w:hyperlink r:id="rId3584" w:tgtFrame="_blank" w:history="1">
        <w:r w:rsidRPr="000653D1">
          <w:rPr>
            <w:rStyle w:val="Hypertextovodkaz"/>
            <w:rFonts w:asciiTheme="minorHAnsi" w:eastAsia="Times New Roman" w:hAnsiTheme="minorHAnsi" w:cstheme="minorHAnsi"/>
            <w:sz w:val="22"/>
            <w:szCs w:val="22"/>
          </w:rPr>
          <w:t>38102715</w:t>
        </w:r>
      </w:hyperlink>
      <w:r w:rsidRPr="000653D1">
        <w:rPr>
          <w:rFonts w:asciiTheme="minorHAnsi" w:eastAsia="Times New Roman" w:hAnsiTheme="minorHAnsi" w:cstheme="minorHAnsi"/>
          <w:sz w:val="22"/>
          <w:szCs w:val="22"/>
        </w:rPr>
        <w:t xml:space="preserve"> </w:t>
      </w:r>
    </w:p>
    <w:p w:rsidR="00CA1D71" w:rsidRPr="000653D1" w:rsidRDefault="00CA1D71">
      <w:pPr>
        <w:divId w:val="47152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99643621"/>
        <w:rPr>
          <w:rFonts w:asciiTheme="minorHAnsi" w:eastAsia="Times New Roman" w:hAnsiTheme="minorHAnsi" w:cstheme="minorHAnsi"/>
          <w:sz w:val="22"/>
          <w:szCs w:val="22"/>
        </w:rPr>
      </w:pPr>
    </w:p>
    <w:p w:rsidR="00CA1D71" w:rsidRDefault="00CA1D71">
      <w:pPr>
        <w:divId w:val="99643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STRINGER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Robin 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CMARKO, Leoš; ZAMPONI, Gerald W.; DE WAARD, Michel;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996436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Electrophysiological characterization of a Ca(v)3.2 calcium channel missense variant associated with epilepsy and hearing loss. </w:t>
      </w:r>
    </w:p>
    <w:p w:rsidR="00CA1D71" w:rsidRDefault="00CA1D71">
      <w:pPr>
        <w:divId w:val="996436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Brain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(September): 68. </w:t>
      </w:r>
      <w:r w:rsidRPr="000653D1">
        <w:rPr>
          <w:rFonts w:asciiTheme="minorHAnsi" w:eastAsia="Times New Roman" w:hAnsiTheme="minorHAnsi" w:cstheme="minorHAnsi"/>
          <w:i/>
          <w:iCs/>
          <w:sz w:val="22"/>
          <w:szCs w:val="22"/>
        </w:rPr>
        <w:t xml:space="preserve">DOI: </w:t>
      </w:r>
      <w:hyperlink r:id="rId3585" w:tgtFrame="_blank" w:history="1">
        <w:r w:rsidRPr="000653D1">
          <w:rPr>
            <w:rStyle w:val="Hypertextovodkaz"/>
            <w:rFonts w:asciiTheme="minorHAnsi" w:eastAsia="Times New Roman" w:hAnsiTheme="minorHAnsi" w:cstheme="minorHAnsi"/>
            <w:sz w:val="22"/>
            <w:szCs w:val="22"/>
          </w:rPr>
          <w:t>10.1186/s13041-023-01058-2</w:t>
        </w:r>
      </w:hyperlink>
      <w:r w:rsidRPr="000653D1">
        <w:rPr>
          <w:rFonts w:asciiTheme="minorHAnsi" w:eastAsia="Times New Roman" w:hAnsiTheme="minorHAnsi" w:cstheme="minorHAnsi"/>
          <w:i/>
          <w:iCs/>
          <w:sz w:val="22"/>
          <w:szCs w:val="22"/>
        </w:rPr>
        <w:t>. (přehledový)</w:t>
      </w:r>
    </w:p>
    <w:p w:rsidR="00CA1D71" w:rsidRDefault="00CA1D71">
      <w:pPr>
        <w:divId w:val="99643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96436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43900982; ID OBD UK: 636771; WoS ID: </w:t>
      </w:r>
      <w:hyperlink r:id="rId3586" w:tgtFrame="_blank" w:history="1">
        <w:r w:rsidRPr="000653D1">
          <w:rPr>
            <w:rStyle w:val="Hypertextovodkaz"/>
            <w:rFonts w:asciiTheme="minorHAnsi" w:eastAsia="Times New Roman" w:hAnsiTheme="minorHAnsi" w:cstheme="minorHAnsi"/>
            <w:sz w:val="22"/>
            <w:szCs w:val="22"/>
          </w:rPr>
          <w:t>001070896600001</w:t>
        </w:r>
      </w:hyperlink>
      <w:r w:rsidRPr="000653D1">
        <w:rPr>
          <w:rFonts w:asciiTheme="minorHAnsi" w:eastAsia="Times New Roman" w:hAnsiTheme="minorHAnsi" w:cstheme="minorHAnsi"/>
          <w:sz w:val="22"/>
          <w:szCs w:val="22"/>
        </w:rPr>
        <w:t xml:space="preserve">; Scopus ID: </w:t>
      </w:r>
      <w:hyperlink r:id="rId3587" w:tgtFrame="_blank" w:history="1">
        <w:r w:rsidRPr="000653D1">
          <w:rPr>
            <w:rStyle w:val="Hypertextovodkaz"/>
            <w:rFonts w:asciiTheme="minorHAnsi" w:eastAsia="Times New Roman" w:hAnsiTheme="minorHAnsi" w:cstheme="minorHAnsi"/>
            <w:sz w:val="22"/>
            <w:szCs w:val="22"/>
          </w:rPr>
          <w:t>2-s2.0-85171856530</w:t>
        </w:r>
      </w:hyperlink>
      <w:r w:rsidRPr="000653D1">
        <w:rPr>
          <w:rFonts w:asciiTheme="minorHAnsi" w:eastAsia="Times New Roman" w:hAnsiTheme="minorHAnsi" w:cstheme="minorHAnsi"/>
          <w:sz w:val="22"/>
          <w:szCs w:val="22"/>
        </w:rPr>
        <w:t xml:space="preserve">; PubMed ID: </w:t>
      </w:r>
      <w:hyperlink r:id="rId3588" w:tgtFrame="_blank" w:history="1">
        <w:r w:rsidRPr="000653D1">
          <w:rPr>
            <w:rStyle w:val="Hypertextovodkaz"/>
            <w:rFonts w:asciiTheme="minorHAnsi" w:eastAsia="Times New Roman" w:hAnsiTheme="minorHAnsi" w:cstheme="minorHAnsi"/>
            <w:sz w:val="22"/>
            <w:szCs w:val="22"/>
          </w:rPr>
          <w:t>37735453</w:t>
        </w:r>
      </w:hyperlink>
      <w:r w:rsidRPr="000653D1">
        <w:rPr>
          <w:rFonts w:asciiTheme="minorHAnsi" w:eastAsia="Times New Roman" w:hAnsiTheme="minorHAnsi" w:cstheme="minorHAnsi"/>
          <w:sz w:val="22"/>
          <w:szCs w:val="22"/>
        </w:rPr>
        <w:t xml:space="preserve"> </w:t>
      </w:r>
    </w:p>
    <w:p w:rsidR="00CA1D71" w:rsidRPr="000653D1" w:rsidRDefault="00CA1D71">
      <w:pPr>
        <w:divId w:val="996436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7" w:name="_Toc161849150"/>
      <w:r w:rsidRPr="000653D1">
        <w:t>Stříteská Maja</w:t>
      </w:r>
      <w:bookmarkEnd w:id="517"/>
    </w:p>
    <w:p w:rsidR="00CA1D71" w:rsidRPr="00384B7E" w:rsidRDefault="00CA1D71" w:rsidP="00384B7E">
      <w:pPr>
        <w:pStyle w:val="Nadpis4"/>
        <w:divId w:val="2053338246"/>
      </w:pPr>
      <w:r w:rsidRPr="00384B7E">
        <w:t>A01. Články v časopisech s IF</w:t>
      </w:r>
    </w:p>
    <w:p w:rsidR="00CA1D71" w:rsidRDefault="00CA1D71">
      <w:pPr>
        <w:divId w:val="681325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STŘÍTESKÁ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Maja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STEINMETZER, Tobias; CHROBOK, Viktor; </w:t>
      </w:r>
      <w:r w:rsidRPr="000653D1">
        <w:rPr>
          <w:rFonts w:asciiTheme="minorHAnsi" w:eastAsia="Times New Roman" w:hAnsiTheme="minorHAnsi" w:cstheme="minorHAnsi"/>
          <w:b/>
          <w:bCs/>
          <w:sz w:val="22"/>
          <w:szCs w:val="22"/>
        </w:rPr>
        <w:t>PROFANT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Oliver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SCHNEIDER, Erich; KREMLÁČEK, Jan; VALIŠ, Martin: </w:t>
      </w:r>
    </w:p>
    <w:p w:rsidR="00CA1D71" w:rsidRDefault="00CA1D71">
      <w:pPr>
        <w:divId w:val="681325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Binocular video head impulse test: Normative data study. </w:t>
      </w:r>
    </w:p>
    <w:p w:rsidR="00CA1D71" w:rsidRDefault="00CA1D71">
      <w:pPr>
        <w:divId w:val="68132525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(May): 1153102. </w:t>
      </w:r>
      <w:r w:rsidRPr="000653D1">
        <w:rPr>
          <w:rFonts w:asciiTheme="minorHAnsi" w:eastAsia="Times New Roman" w:hAnsiTheme="minorHAnsi" w:cstheme="minorHAnsi"/>
          <w:i/>
          <w:iCs/>
          <w:sz w:val="22"/>
          <w:szCs w:val="22"/>
        </w:rPr>
        <w:t xml:space="preserve">DOI: </w:t>
      </w:r>
      <w:hyperlink r:id="rId3589" w:tgtFrame="_blank" w:history="1">
        <w:r w:rsidRPr="000653D1">
          <w:rPr>
            <w:rStyle w:val="Hypertextovodkaz"/>
            <w:rFonts w:asciiTheme="minorHAnsi" w:eastAsia="Times New Roman" w:hAnsiTheme="minorHAnsi" w:cstheme="minorHAnsi"/>
            <w:sz w:val="22"/>
            <w:szCs w:val="22"/>
          </w:rPr>
          <w:t>10.3389/fneur.2023.1153102</w:t>
        </w:r>
      </w:hyperlink>
      <w:r w:rsidRPr="000653D1">
        <w:rPr>
          <w:rFonts w:asciiTheme="minorHAnsi" w:eastAsia="Times New Roman" w:hAnsiTheme="minorHAnsi" w:cstheme="minorHAnsi"/>
          <w:i/>
          <w:iCs/>
          <w:sz w:val="22"/>
          <w:szCs w:val="22"/>
        </w:rPr>
        <w:t>. (původní)</w:t>
      </w:r>
    </w:p>
    <w:p w:rsidR="00CA1D71" w:rsidRDefault="00CA1D71">
      <w:pPr>
        <w:divId w:val="681325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813252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43900413; ID OBD UK: 632252; WoS ID: </w:t>
      </w:r>
      <w:hyperlink r:id="rId3590" w:tgtFrame="_blank" w:history="1">
        <w:r w:rsidRPr="000653D1">
          <w:rPr>
            <w:rStyle w:val="Hypertextovodkaz"/>
            <w:rFonts w:asciiTheme="minorHAnsi" w:eastAsia="Times New Roman" w:hAnsiTheme="minorHAnsi" w:cstheme="minorHAnsi"/>
            <w:sz w:val="22"/>
            <w:szCs w:val="22"/>
          </w:rPr>
          <w:t>000987496000001</w:t>
        </w:r>
      </w:hyperlink>
      <w:r w:rsidRPr="000653D1">
        <w:rPr>
          <w:rFonts w:asciiTheme="minorHAnsi" w:eastAsia="Times New Roman" w:hAnsiTheme="minorHAnsi" w:cstheme="minorHAnsi"/>
          <w:sz w:val="22"/>
          <w:szCs w:val="22"/>
        </w:rPr>
        <w:t xml:space="preserve">; Scopus ID: </w:t>
      </w:r>
      <w:hyperlink r:id="rId3591" w:tgtFrame="_blank" w:history="1">
        <w:r w:rsidRPr="000653D1">
          <w:rPr>
            <w:rStyle w:val="Hypertextovodkaz"/>
            <w:rFonts w:asciiTheme="minorHAnsi" w:eastAsia="Times New Roman" w:hAnsiTheme="minorHAnsi" w:cstheme="minorHAnsi"/>
            <w:sz w:val="22"/>
            <w:szCs w:val="22"/>
          </w:rPr>
          <w:t>2-s2.0-85159864097</w:t>
        </w:r>
      </w:hyperlink>
      <w:r w:rsidRPr="000653D1">
        <w:rPr>
          <w:rFonts w:asciiTheme="minorHAnsi" w:eastAsia="Times New Roman" w:hAnsiTheme="minorHAnsi" w:cstheme="minorHAnsi"/>
          <w:sz w:val="22"/>
          <w:szCs w:val="22"/>
        </w:rPr>
        <w:t xml:space="preserve">; PubMed ID: </w:t>
      </w:r>
      <w:hyperlink r:id="rId3592" w:tgtFrame="_blank" w:history="1">
        <w:r w:rsidRPr="000653D1">
          <w:rPr>
            <w:rStyle w:val="Hypertextovodkaz"/>
            <w:rFonts w:asciiTheme="minorHAnsi" w:eastAsia="Times New Roman" w:hAnsiTheme="minorHAnsi" w:cstheme="minorHAnsi"/>
            <w:sz w:val="22"/>
            <w:szCs w:val="22"/>
          </w:rPr>
          <w:t>37206911</w:t>
        </w:r>
      </w:hyperlink>
      <w:r w:rsidRPr="000653D1">
        <w:rPr>
          <w:rFonts w:asciiTheme="minorHAnsi" w:eastAsia="Times New Roman" w:hAnsiTheme="minorHAnsi" w:cstheme="minorHAnsi"/>
          <w:sz w:val="22"/>
          <w:szCs w:val="22"/>
        </w:rPr>
        <w:t xml:space="preserve"> </w:t>
      </w:r>
    </w:p>
    <w:p w:rsidR="00CA1D71" w:rsidRPr="000653D1" w:rsidRDefault="00CA1D71">
      <w:pPr>
        <w:divId w:val="6813252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18" w:name="_Toc161849151"/>
      <w:r w:rsidRPr="000653D1">
        <w:t>Studený Pavel</w:t>
      </w:r>
      <w:bookmarkEnd w:id="518"/>
    </w:p>
    <w:p w:rsidR="00CA1D71" w:rsidRPr="00384B7E" w:rsidRDefault="00CA1D71" w:rsidP="00384B7E">
      <w:pPr>
        <w:pStyle w:val="Nadpis4"/>
        <w:divId w:val="2053338246"/>
      </w:pPr>
      <w:r w:rsidRPr="00384B7E">
        <w:t>A01. Články v časopisech s IF</w:t>
      </w:r>
    </w:p>
    <w:p w:rsidR="00CA1D71" w:rsidRDefault="00CA1D71">
      <w:pPr>
        <w:divId w:val="951280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9512805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95128056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3593"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951280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512805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3594"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3595"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3596"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951280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84950436"/>
        <w:rPr>
          <w:rFonts w:asciiTheme="minorHAnsi" w:eastAsia="Times New Roman" w:hAnsiTheme="minorHAnsi" w:cstheme="minorHAnsi"/>
          <w:sz w:val="22"/>
          <w:szCs w:val="22"/>
        </w:rPr>
      </w:pPr>
    </w:p>
    <w:p w:rsidR="00CA1D71" w:rsidRDefault="00CA1D71">
      <w:pPr>
        <w:divId w:val="1884950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BENADA, Oldřich; KUČERA, Tomáš; </w:t>
      </w:r>
      <w:r w:rsidRPr="000653D1">
        <w:rPr>
          <w:rFonts w:asciiTheme="minorHAnsi" w:eastAsia="Times New Roman" w:hAnsiTheme="minorHAnsi" w:cstheme="minorHAnsi"/>
          <w:b/>
          <w:bCs/>
          <w:sz w:val="22"/>
          <w:szCs w:val="22"/>
        </w:rPr>
        <w:t>KOLÍN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ŠIROLOVÁ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8849504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new future perspective in corneal tissue utilisation – methods of preparation and preservation. </w:t>
      </w:r>
    </w:p>
    <w:p w:rsidR="00CA1D71" w:rsidRDefault="00CA1D71">
      <w:pPr>
        <w:divId w:val="18849504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294. </w:t>
      </w:r>
      <w:r w:rsidRPr="000653D1">
        <w:rPr>
          <w:rFonts w:asciiTheme="minorHAnsi" w:eastAsia="Times New Roman" w:hAnsiTheme="minorHAnsi" w:cstheme="minorHAnsi"/>
          <w:i/>
          <w:iCs/>
          <w:sz w:val="22"/>
          <w:szCs w:val="22"/>
        </w:rPr>
        <w:t xml:space="preserve">DOI: </w:t>
      </w:r>
      <w:hyperlink r:id="rId3597" w:tgtFrame="_blank" w:history="1">
        <w:r w:rsidRPr="000653D1">
          <w:rPr>
            <w:rStyle w:val="Hypertextovodkaz"/>
            <w:rFonts w:asciiTheme="minorHAnsi" w:eastAsia="Times New Roman" w:hAnsiTheme="minorHAnsi" w:cstheme="minorHAnsi"/>
            <w:sz w:val="22"/>
            <w:szCs w:val="22"/>
          </w:rPr>
          <w:t>10.1186/s12886-023-03048-3</w:t>
        </w:r>
      </w:hyperlink>
      <w:r w:rsidRPr="000653D1">
        <w:rPr>
          <w:rFonts w:asciiTheme="minorHAnsi" w:eastAsia="Times New Roman" w:hAnsiTheme="minorHAnsi" w:cstheme="minorHAnsi"/>
          <w:i/>
          <w:iCs/>
          <w:sz w:val="22"/>
          <w:szCs w:val="22"/>
        </w:rPr>
        <w:t>. (původní)</w:t>
      </w:r>
    </w:p>
    <w:p w:rsidR="00CA1D71" w:rsidRDefault="00CA1D71">
      <w:pPr>
        <w:divId w:val="1884950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849504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43900742; ID OBD UK: 633144; WoS ID: </w:t>
      </w:r>
      <w:hyperlink r:id="rId3598" w:tgtFrame="_blank" w:history="1">
        <w:r w:rsidRPr="000653D1">
          <w:rPr>
            <w:rStyle w:val="Hypertextovodkaz"/>
            <w:rFonts w:asciiTheme="minorHAnsi" w:eastAsia="Times New Roman" w:hAnsiTheme="minorHAnsi" w:cstheme="minorHAnsi"/>
            <w:sz w:val="22"/>
            <w:szCs w:val="22"/>
          </w:rPr>
          <w:t>001021188700001</w:t>
        </w:r>
      </w:hyperlink>
      <w:r w:rsidRPr="000653D1">
        <w:rPr>
          <w:rFonts w:asciiTheme="minorHAnsi" w:eastAsia="Times New Roman" w:hAnsiTheme="minorHAnsi" w:cstheme="minorHAnsi"/>
          <w:sz w:val="22"/>
          <w:szCs w:val="22"/>
        </w:rPr>
        <w:t xml:space="preserve">; Scopus ID: </w:t>
      </w:r>
      <w:hyperlink r:id="rId3599" w:tgtFrame="_blank" w:history="1">
        <w:r w:rsidRPr="000653D1">
          <w:rPr>
            <w:rStyle w:val="Hypertextovodkaz"/>
            <w:rFonts w:asciiTheme="minorHAnsi" w:eastAsia="Times New Roman" w:hAnsiTheme="minorHAnsi" w:cstheme="minorHAnsi"/>
            <w:sz w:val="22"/>
            <w:szCs w:val="22"/>
          </w:rPr>
          <w:t>2-s2.0-85163765520</w:t>
        </w:r>
      </w:hyperlink>
      <w:r w:rsidRPr="000653D1">
        <w:rPr>
          <w:rFonts w:asciiTheme="minorHAnsi" w:eastAsia="Times New Roman" w:hAnsiTheme="minorHAnsi" w:cstheme="minorHAnsi"/>
          <w:sz w:val="22"/>
          <w:szCs w:val="22"/>
        </w:rPr>
        <w:t xml:space="preserve">; PubMed ID: </w:t>
      </w:r>
      <w:hyperlink r:id="rId3600" w:tgtFrame="_blank" w:history="1">
        <w:r w:rsidRPr="000653D1">
          <w:rPr>
            <w:rStyle w:val="Hypertextovodkaz"/>
            <w:rFonts w:asciiTheme="minorHAnsi" w:eastAsia="Times New Roman" w:hAnsiTheme="minorHAnsi" w:cstheme="minorHAnsi"/>
            <w:sz w:val="22"/>
            <w:szCs w:val="22"/>
          </w:rPr>
          <w:t>37386384</w:t>
        </w:r>
      </w:hyperlink>
      <w:r w:rsidRPr="000653D1">
        <w:rPr>
          <w:rFonts w:asciiTheme="minorHAnsi" w:eastAsia="Times New Roman" w:hAnsiTheme="minorHAnsi" w:cstheme="minorHAnsi"/>
          <w:sz w:val="22"/>
          <w:szCs w:val="22"/>
        </w:rPr>
        <w:t xml:space="preserve"> </w:t>
      </w:r>
    </w:p>
    <w:p w:rsidR="00CA1D71" w:rsidRPr="000653D1" w:rsidRDefault="00CA1D71">
      <w:pPr>
        <w:divId w:val="18849504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350321</w:t>
      </w:r>
      <w:r w:rsidRPr="000653D1">
        <w:rPr>
          <w:rFonts w:asciiTheme="minorHAnsi" w:eastAsia="Times New Roman" w:hAnsiTheme="minorHAnsi" w:cstheme="minorHAnsi"/>
          <w:sz w:val="22"/>
          <w:szCs w:val="22"/>
        </w:rPr>
        <w:t xml:space="preserve"> </w:t>
      </w:r>
    </w:p>
    <w:p w:rsidR="00CA1D71" w:rsidRDefault="00CA1D71">
      <w:pPr>
        <w:divId w:val="638999092"/>
        <w:rPr>
          <w:rFonts w:asciiTheme="minorHAnsi" w:eastAsia="Times New Roman" w:hAnsiTheme="minorHAnsi" w:cstheme="minorHAnsi"/>
          <w:sz w:val="22"/>
          <w:szCs w:val="22"/>
        </w:rPr>
      </w:pPr>
    </w:p>
    <w:p w:rsidR="00CA1D71" w:rsidRDefault="00CA1D71">
      <w:pPr>
        <w:divId w:val="6389990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6389990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Refractive Outcome After Corneal Lenticule Implantation Ex Vivo Non-Human Study. </w:t>
      </w:r>
    </w:p>
    <w:p w:rsidR="00CA1D71" w:rsidRDefault="00CA1D71">
      <w:pPr>
        <w:divId w:val="6389990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Eye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(7): 645-650. </w:t>
      </w:r>
      <w:r w:rsidRPr="000653D1">
        <w:rPr>
          <w:rFonts w:asciiTheme="minorHAnsi" w:eastAsia="Times New Roman" w:hAnsiTheme="minorHAnsi" w:cstheme="minorHAnsi"/>
          <w:i/>
          <w:iCs/>
          <w:sz w:val="22"/>
          <w:szCs w:val="22"/>
        </w:rPr>
        <w:t xml:space="preserve">DOI: </w:t>
      </w:r>
      <w:hyperlink r:id="rId3601" w:tgtFrame="_blank" w:history="1">
        <w:r w:rsidRPr="000653D1">
          <w:rPr>
            <w:rStyle w:val="Hypertextovodkaz"/>
            <w:rFonts w:asciiTheme="minorHAnsi" w:eastAsia="Times New Roman" w:hAnsiTheme="minorHAnsi" w:cstheme="minorHAnsi"/>
            <w:sz w:val="22"/>
            <w:szCs w:val="22"/>
          </w:rPr>
          <w:t>10.1080/02713683.2023.2192447</w:t>
        </w:r>
      </w:hyperlink>
      <w:r w:rsidRPr="000653D1">
        <w:rPr>
          <w:rFonts w:asciiTheme="minorHAnsi" w:eastAsia="Times New Roman" w:hAnsiTheme="minorHAnsi" w:cstheme="minorHAnsi"/>
          <w:i/>
          <w:iCs/>
          <w:sz w:val="22"/>
          <w:szCs w:val="22"/>
        </w:rPr>
        <w:t>. (původní)</w:t>
      </w:r>
    </w:p>
    <w:p w:rsidR="00CA1D71" w:rsidRDefault="00CA1D71">
      <w:pPr>
        <w:divId w:val="6389990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389990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43900264; ID OBD UK: 626233; WoS ID: </w:t>
      </w:r>
      <w:hyperlink r:id="rId3602" w:tgtFrame="_blank" w:history="1">
        <w:r w:rsidRPr="000653D1">
          <w:rPr>
            <w:rStyle w:val="Hypertextovodkaz"/>
            <w:rFonts w:asciiTheme="minorHAnsi" w:eastAsia="Times New Roman" w:hAnsiTheme="minorHAnsi" w:cstheme="minorHAnsi"/>
            <w:sz w:val="22"/>
            <w:szCs w:val="22"/>
          </w:rPr>
          <w:t>000962638700001</w:t>
        </w:r>
      </w:hyperlink>
      <w:r w:rsidRPr="000653D1">
        <w:rPr>
          <w:rFonts w:asciiTheme="minorHAnsi" w:eastAsia="Times New Roman" w:hAnsiTheme="minorHAnsi" w:cstheme="minorHAnsi"/>
          <w:sz w:val="22"/>
          <w:szCs w:val="22"/>
        </w:rPr>
        <w:t xml:space="preserve">; Scopus ID: </w:t>
      </w:r>
      <w:hyperlink r:id="rId3603" w:tgtFrame="_blank" w:history="1">
        <w:r w:rsidRPr="000653D1">
          <w:rPr>
            <w:rStyle w:val="Hypertextovodkaz"/>
            <w:rFonts w:asciiTheme="minorHAnsi" w:eastAsia="Times New Roman" w:hAnsiTheme="minorHAnsi" w:cstheme="minorHAnsi"/>
            <w:sz w:val="22"/>
            <w:szCs w:val="22"/>
          </w:rPr>
          <w:t>2-s2.0-85151660475</w:t>
        </w:r>
      </w:hyperlink>
      <w:r w:rsidRPr="000653D1">
        <w:rPr>
          <w:rFonts w:asciiTheme="minorHAnsi" w:eastAsia="Times New Roman" w:hAnsiTheme="minorHAnsi" w:cstheme="minorHAnsi"/>
          <w:sz w:val="22"/>
          <w:szCs w:val="22"/>
        </w:rPr>
        <w:t xml:space="preserve">; PubMed ID: </w:t>
      </w:r>
      <w:hyperlink r:id="rId3604" w:tgtFrame="_blank" w:history="1">
        <w:r w:rsidRPr="000653D1">
          <w:rPr>
            <w:rStyle w:val="Hypertextovodkaz"/>
            <w:rFonts w:asciiTheme="minorHAnsi" w:eastAsia="Times New Roman" w:hAnsiTheme="minorHAnsi" w:cstheme="minorHAnsi"/>
            <w:sz w:val="22"/>
            <w:szCs w:val="22"/>
          </w:rPr>
          <w:t>37009857</w:t>
        </w:r>
      </w:hyperlink>
      <w:r w:rsidRPr="000653D1">
        <w:rPr>
          <w:rFonts w:asciiTheme="minorHAnsi" w:eastAsia="Times New Roman" w:hAnsiTheme="minorHAnsi" w:cstheme="minorHAnsi"/>
          <w:sz w:val="22"/>
          <w:szCs w:val="22"/>
        </w:rPr>
        <w:t xml:space="preserve"> </w:t>
      </w:r>
    </w:p>
    <w:p w:rsidR="00CA1D71" w:rsidRPr="000653D1" w:rsidRDefault="00CA1D71">
      <w:pPr>
        <w:divId w:val="6389990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75099883"/>
        <w:rPr>
          <w:rFonts w:asciiTheme="minorHAnsi" w:eastAsia="Times New Roman" w:hAnsiTheme="minorHAnsi" w:cstheme="minorHAnsi"/>
          <w:sz w:val="22"/>
          <w:szCs w:val="22"/>
        </w:rPr>
      </w:pPr>
    </w:p>
    <w:p w:rsidR="00CA1D71" w:rsidRDefault="00CA1D71">
      <w:pPr>
        <w:divId w:val="7750998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BENDA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w:t>
      </w:r>
    </w:p>
    <w:p w:rsidR="00CA1D71" w:rsidRDefault="00CA1D71">
      <w:pPr>
        <w:divId w:val="775099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Primary Posterior Continuous Circular Capsulorhexis without the Use of Ophthalmic Viscosurgical Device. </w:t>
      </w:r>
    </w:p>
    <w:p w:rsidR="00CA1D71" w:rsidRDefault="00CA1D71">
      <w:pPr>
        <w:divId w:val="7750998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(February): 441-444. </w:t>
      </w:r>
      <w:r w:rsidRPr="000653D1">
        <w:rPr>
          <w:rFonts w:asciiTheme="minorHAnsi" w:eastAsia="Times New Roman" w:hAnsiTheme="minorHAnsi" w:cstheme="minorHAnsi"/>
          <w:i/>
          <w:iCs/>
          <w:sz w:val="22"/>
          <w:szCs w:val="22"/>
        </w:rPr>
        <w:t xml:space="preserve">DOI: </w:t>
      </w:r>
      <w:hyperlink r:id="rId3605" w:tgtFrame="_blank" w:history="1">
        <w:r w:rsidRPr="000653D1">
          <w:rPr>
            <w:rStyle w:val="Hypertextovodkaz"/>
            <w:rFonts w:asciiTheme="minorHAnsi" w:eastAsia="Times New Roman" w:hAnsiTheme="minorHAnsi" w:cstheme="minorHAnsi"/>
            <w:sz w:val="22"/>
            <w:szCs w:val="22"/>
          </w:rPr>
          <w:t>10.2147/OPTH.S386925</w:t>
        </w:r>
      </w:hyperlink>
      <w:r w:rsidRPr="000653D1">
        <w:rPr>
          <w:rFonts w:asciiTheme="minorHAnsi" w:eastAsia="Times New Roman" w:hAnsiTheme="minorHAnsi" w:cstheme="minorHAnsi"/>
          <w:i/>
          <w:iCs/>
          <w:sz w:val="22"/>
          <w:szCs w:val="22"/>
        </w:rPr>
        <w:t>. (původní)</w:t>
      </w:r>
    </w:p>
    <w:p w:rsidR="00CA1D71" w:rsidRDefault="00CA1D71">
      <w:pPr>
        <w:divId w:val="7750998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750998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43900073; ID OBD UK: 623731; WoS ID: </w:t>
      </w:r>
      <w:hyperlink r:id="rId3606" w:tgtFrame="_blank" w:history="1">
        <w:r w:rsidRPr="000653D1">
          <w:rPr>
            <w:rStyle w:val="Hypertextovodkaz"/>
            <w:rFonts w:asciiTheme="minorHAnsi" w:eastAsia="Times New Roman" w:hAnsiTheme="minorHAnsi" w:cstheme="minorHAnsi"/>
            <w:sz w:val="22"/>
            <w:szCs w:val="22"/>
          </w:rPr>
          <w:t>000927471800001</w:t>
        </w:r>
      </w:hyperlink>
      <w:r w:rsidRPr="000653D1">
        <w:rPr>
          <w:rFonts w:asciiTheme="minorHAnsi" w:eastAsia="Times New Roman" w:hAnsiTheme="minorHAnsi" w:cstheme="minorHAnsi"/>
          <w:sz w:val="22"/>
          <w:szCs w:val="22"/>
        </w:rPr>
        <w:t xml:space="preserve">; Scopus ID: </w:t>
      </w:r>
      <w:hyperlink r:id="rId3607" w:tgtFrame="_blank" w:history="1">
        <w:r w:rsidRPr="000653D1">
          <w:rPr>
            <w:rStyle w:val="Hypertextovodkaz"/>
            <w:rFonts w:asciiTheme="minorHAnsi" w:eastAsia="Times New Roman" w:hAnsiTheme="minorHAnsi" w:cstheme="minorHAnsi"/>
            <w:sz w:val="22"/>
            <w:szCs w:val="22"/>
          </w:rPr>
          <w:t>2-s2.0-85147555996</w:t>
        </w:r>
      </w:hyperlink>
      <w:r w:rsidRPr="000653D1">
        <w:rPr>
          <w:rFonts w:asciiTheme="minorHAnsi" w:eastAsia="Times New Roman" w:hAnsiTheme="minorHAnsi" w:cstheme="minorHAnsi"/>
          <w:sz w:val="22"/>
          <w:szCs w:val="22"/>
        </w:rPr>
        <w:t xml:space="preserve">; PubMed ID: </w:t>
      </w:r>
      <w:hyperlink r:id="rId3608" w:tgtFrame="_blank" w:history="1">
        <w:r w:rsidRPr="000653D1">
          <w:rPr>
            <w:rStyle w:val="Hypertextovodkaz"/>
            <w:rFonts w:asciiTheme="minorHAnsi" w:eastAsia="Times New Roman" w:hAnsiTheme="minorHAnsi" w:cstheme="minorHAnsi"/>
            <w:sz w:val="22"/>
            <w:szCs w:val="22"/>
          </w:rPr>
          <w:t>36755891</w:t>
        </w:r>
      </w:hyperlink>
      <w:r w:rsidRPr="000653D1">
        <w:rPr>
          <w:rFonts w:asciiTheme="minorHAnsi" w:eastAsia="Times New Roman" w:hAnsiTheme="minorHAnsi" w:cstheme="minorHAnsi"/>
          <w:sz w:val="22"/>
          <w:szCs w:val="22"/>
        </w:rPr>
        <w:t xml:space="preserve"> </w:t>
      </w:r>
    </w:p>
    <w:p w:rsidR="00CA1D71" w:rsidRPr="000653D1" w:rsidRDefault="00CA1D71">
      <w:pPr>
        <w:divId w:val="7750998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4129656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ELBAZ, H.; </w:t>
      </w:r>
      <w:r w:rsidRPr="000653D1">
        <w:rPr>
          <w:rFonts w:asciiTheme="minorHAnsi" w:eastAsia="Times New Roman" w:hAnsiTheme="minorHAnsi" w:cstheme="minorHAnsi"/>
          <w:b/>
          <w:bCs/>
          <w:sz w:val="22"/>
          <w:szCs w:val="22"/>
        </w:rPr>
        <w:t>KLÉZLOVÁ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4129656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Nanofibers in the Treatment of Corneal Defects: A Review. </w:t>
      </w:r>
    </w:p>
    <w:p w:rsidR="00CA1D71" w:rsidRDefault="00CA1D71">
      <w:pPr>
        <w:divId w:val="141296563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Austin Journal of 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(3): 1147. </w:t>
      </w:r>
      <w:r w:rsidRPr="000653D1">
        <w:rPr>
          <w:rFonts w:asciiTheme="minorHAnsi" w:eastAsia="Times New Roman" w:hAnsiTheme="minorHAnsi" w:cstheme="minorHAnsi"/>
          <w:i/>
          <w:iCs/>
          <w:sz w:val="22"/>
          <w:szCs w:val="22"/>
        </w:rPr>
        <w:t>(přehledový)</w:t>
      </w:r>
    </w:p>
    <w:p w:rsidR="00CA1D71" w:rsidRDefault="00CA1D71">
      <w:pPr>
        <w:divId w:val="14129656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43900277; </w:t>
      </w:r>
    </w:p>
    <w:p w:rsidR="00CA1D71" w:rsidRPr="00384B7E" w:rsidRDefault="00CA1D71" w:rsidP="00384B7E">
      <w:pPr>
        <w:pStyle w:val="Nadpis4"/>
        <w:divId w:val="2053338246"/>
      </w:pPr>
      <w:r w:rsidRPr="00384B7E">
        <w:t>A03. Články v českém nebo slovenském jazyce bez IF</w:t>
      </w:r>
    </w:p>
    <w:p w:rsidR="00CA1D71" w:rsidRDefault="00CA1D71">
      <w:pPr>
        <w:divId w:val="5332265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KODYM, Petr; </w:t>
      </w:r>
      <w:r w:rsidRPr="000653D1">
        <w:rPr>
          <w:rFonts w:asciiTheme="minorHAnsi" w:eastAsia="Times New Roman" w:hAnsiTheme="minorHAnsi" w:cstheme="minorHAnsi"/>
          <w:b/>
          <w:bCs/>
          <w:sz w:val="22"/>
          <w:szCs w:val="22"/>
        </w:rPr>
        <w:t>MACHALA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3.LF/INFEKCE</w:t>
      </w:r>
      <w:r w:rsidRPr="000653D1">
        <w:rPr>
          <w:rFonts w:asciiTheme="minorHAnsi" w:eastAsia="Times New Roman" w:hAnsiTheme="minorHAnsi" w:cstheme="minorHAnsi"/>
          <w:sz w:val="22"/>
          <w:szCs w:val="22"/>
        </w:rPr>
        <w:t xml:space="preserve">): </w:t>
      </w:r>
    </w:p>
    <w:p w:rsidR="00CA1D71" w:rsidRDefault="00CA1D71">
      <w:pPr>
        <w:divId w:val="5332265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100 let od popisu oční toxoplazmózy profesorem Josefem Janků. </w:t>
      </w:r>
    </w:p>
    <w:p w:rsidR="00CA1D71" w:rsidRDefault="00CA1D71">
      <w:pPr>
        <w:divId w:val="533226566"/>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(4): 164-166. </w:t>
      </w:r>
      <w:r w:rsidRPr="000653D1">
        <w:rPr>
          <w:rFonts w:asciiTheme="minorHAnsi" w:eastAsia="Times New Roman" w:hAnsiTheme="minorHAnsi" w:cstheme="minorHAnsi"/>
          <w:i/>
          <w:iCs/>
          <w:sz w:val="22"/>
          <w:szCs w:val="22"/>
        </w:rPr>
        <w:t>(přehledový)</w:t>
      </w:r>
    </w:p>
    <w:p w:rsidR="00CA1D71" w:rsidRDefault="00CA1D71">
      <w:pPr>
        <w:divId w:val="53322656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43901029; ID OBD UK: 636992; Scopus ID: </w:t>
      </w:r>
      <w:hyperlink r:id="rId3609" w:tgtFrame="_blank" w:history="1">
        <w:r w:rsidRPr="000653D1">
          <w:rPr>
            <w:rStyle w:val="Hypertextovodkaz"/>
            <w:rFonts w:asciiTheme="minorHAnsi" w:eastAsia="Times New Roman" w:hAnsiTheme="minorHAnsi" w:cstheme="minorHAnsi"/>
            <w:sz w:val="22"/>
            <w:szCs w:val="22"/>
          </w:rPr>
          <w:t>2-s2.0-85172306949</w:t>
        </w:r>
      </w:hyperlink>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7141899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POLÁCHOVÁ, Martina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7 Transplantace rohovkové lentikuly jako řešení nízké pachymetrie u pacienta s keratokonem. In: </w:t>
      </w:r>
      <w:r w:rsidRPr="000653D1">
        <w:rPr>
          <w:rFonts w:asciiTheme="minorHAnsi" w:eastAsia="Times New Roman" w:hAnsiTheme="minorHAnsi" w:cstheme="minorHAnsi"/>
          <w:i/>
          <w:iCs/>
          <w:sz w:val="22"/>
          <w:szCs w:val="22"/>
        </w:rPr>
        <w:t>Chrapek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Oftalmologie v kazuistikách</w:t>
      </w:r>
      <w:r w:rsidRPr="000653D1">
        <w:rPr>
          <w:rFonts w:asciiTheme="minorHAnsi" w:eastAsia="Times New Roman" w:hAnsiTheme="minorHAnsi" w:cstheme="minorHAnsi"/>
          <w:sz w:val="22"/>
          <w:szCs w:val="22"/>
        </w:rPr>
        <w:t xml:space="preserve">. 1. vyd. Praha: EEZY, 2023, s. 51-57. ISBN 978-80-88506-17-1. </w:t>
      </w:r>
    </w:p>
    <w:p w:rsidR="00CA1D71" w:rsidRPr="000653D1" w:rsidRDefault="00CA1D71" w:rsidP="000653D1">
      <w:pPr>
        <w:pStyle w:val="Nadpis1"/>
        <w:divId w:val="2053338246"/>
      </w:pPr>
      <w:bookmarkStart w:id="519" w:name="_Toc161849152"/>
      <w:r w:rsidRPr="000653D1">
        <w:t>Stuchlíková Zuzana</w:t>
      </w:r>
      <w:bookmarkEnd w:id="519"/>
    </w:p>
    <w:p w:rsidR="00CA1D71" w:rsidRPr="00384B7E" w:rsidRDefault="00CA1D71" w:rsidP="00384B7E">
      <w:pPr>
        <w:pStyle w:val="Nadpis4"/>
        <w:divId w:val="2053338246"/>
      </w:pPr>
      <w:r w:rsidRPr="00384B7E">
        <w:t>A01. Články v časopisech s IF</w:t>
      </w:r>
    </w:p>
    <w:p w:rsidR="00CA1D71" w:rsidRDefault="00CA1D71">
      <w:pPr>
        <w:divId w:val="17801056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LASKOV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Olga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BIAČKOVÁ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STUCHLÍKOVÁ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KOSTÝLKOVÁ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801056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Inhibitory Control in Young Healthy Adults – a tDCS Study. </w:t>
      </w:r>
    </w:p>
    <w:p w:rsidR="00CA1D71" w:rsidRDefault="00CA1D71">
      <w:pPr>
        <w:divId w:val="17801056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(5): 633-644. </w:t>
      </w:r>
      <w:r w:rsidRPr="000653D1">
        <w:rPr>
          <w:rFonts w:asciiTheme="minorHAnsi" w:eastAsia="Times New Roman" w:hAnsiTheme="minorHAnsi" w:cstheme="minorHAnsi"/>
          <w:i/>
          <w:iCs/>
          <w:sz w:val="22"/>
          <w:szCs w:val="22"/>
        </w:rPr>
        <w:t xml:space="preserve">DOI: </w:t>
      </w:r>
      <w:hyperlink r:id="rId3610" w:tgtFrame="_blank" w:history="1">
        <w:r w:rsidRPr="000653D1">
          <w:rPr>
            <w:rStyle w:val="Hypertextovodkaz"/>
            <w:rFonts w:asciiTheme="minorHAnsi" w:eastAsia="Times New Roman" w:hAnsiTheme="minorHAnsi" w:cstheme="minorHAnsi"/>
            <w:sz w:val="22"/>
            <w:szCs w:val="22"/>
          </w:rPr>
          <w:t>10.33549/physiolres.935066</w:t>
        </w:r>
      </w:hyperlink>
      <w:r w:rsidRPr="000653D1">
        <w:rPr>
          <w:rFonts w:asciiTheme="minorHAnsi" w:eastAsia="Times New Roman" w:hAnsiTheme="minorHAnsi" w:cstheme="minorHAnsi"/>
          <w:i/>
          <w:iCs/>
          <w:sz w:val="22"/>
          <w:szCs w:val="22"/>
        </w:rPr>
        <w:t>. (původní)</w:t>
      </w:r>
    </w:p>
    <w:p w:rsidR="00CA1D71" w:rsidRDefault="00CA1D71">
      <w:pPr>
        <w:divId w:val="17801056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801056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43901121; ID OBD UK: 638999; WoS ID: </w:t>
      </w:r>
      <w:hyperlink r:id="rId3611" w:tgtFrame="_blank" w:history="1">
        <w:r w:rsidRPr="000653D1">
          <w:rPr>
            <w:rStyle w:val="Hypertextovodkaz"/>
            <w:rFonts w:asciiTheme="minorHAnsi" w:eastAsia="Times New Roman" w:hAnsiTheme="minorHAnsi" w:cstheme="minorHAnsi"/>
            <w:sz w:val="22"/>
            <w:szCs w:val="22"/>
          </w:rPr>
          <w:t>001126623900012</w:t>
        </w:r>
      </w:hyperlink>
      <w:r w:rsidRPr="000653D1">
        <w:rPr>
          <w:rFonts w:asciiTheme="minorHAnsi" w:eastAsia="Times New Roman" w:hAnsiTheme="minorHAnsi" w:cstheme="minorHAnsi"/>
          <w:sz w:val="22"/>
          <w:szCs w:val="22"/>
        </w:rPr>
        <w:t xml:space="preserve">; Scopus ID: </w:t>
      </w:r>
      <w:hyperlink r:id="rId3612" w:tgtFrame="_blank" w:history="1">
        <w:r w:rsidRPr="000653D1">
          <w:rPr>
            <w:rStyle w:val="Hypertextovodkaz"/>
            <w:rFonts w:asciiTheme="minorHAnsi" w:eastAsia="Times New Roman" w:hAnsiTheme="minorHAnsi" w:cstheme="minorHAnsi"/>
            <w:sz w:val="22"/>
            <w:szCs w:val="22"/>
          </w:rPr>
          <w:t>2-s2.0-85178497166</w:t>
        </w:r>
      </w:hyperlink>
      <w:r w:rsidRPr="000653D1">
        <w:rPr>
          <w:rFonts w:asciiTheme="minorHAnsi" w:eastAsia="Times New Roman" w:hAnsiTheme="minorHAnsi" w:cstheme="minorHAnsi"/>
          <w:sz w:val="22"/>
          <w:szCs w:val="22"/>
        </w:rPr>
        <w:t xml:space="preserve">; PubMed ID: </w:t>
      </w:r>
      <w:hyperlink r:id="rId3613" w:tgtFrame="_blank" w:history="1">
        <w:r w:rsidRPr="000653D1">
          <w:rPr>
            <w:rStyle w:val="Hypertextovodkaz"/>
            <w:rFonts w:asciiTheme="minorHAnsi" w:eastAsia="Times New Roman" w:hAnsiTheme="minorHAnsi" w:cstheme="minorHAnsi"/>
            <w:sz w:val="22"/>
            <w:szCs w:val="22"/>
          </w:rPr>
          <w:t>38015762</w:t>
        </w:r>
      </w:hyperlink>
      <w:r w:rsidRPr="000653D1">
        <w:rPr>
          <w:rFonts w:asciiTheme="minorHAnsi" w:eastAsia="Times New Roman" w:hAnsiTheme="minorHAnsi" w:cstheme="minorHAnsi"/>
          <w:sz w:val="22"/>
          <w:szCs w:val="22"/>
        </w:rPr>
        <w:t xml:space="preserve"> </w:t>
      </w:r>
    </w:p>
    <w:p w:rsidR="00CA1D71" w:rsidRPr="000653D1" w:rsidRDefault="00CA1D71">
      <w:pPr>
        <w:divId w:val="17801056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20" w:name="_Toc161849153"/>
      <w:r w:rsidRPr="000653D1">
        <w:t>Suchánková Eliška</w:t>
      </w:r>
      <w:bookmarkEnd w:id="520"/>
    </w:p>
    <w:p w:rsidR="00CA1D71" w:rsidRPr="00384B7E" w:rsidRDefault="00CA1D71" w:rsidP="00384B7E">
      <w:pPr>
        <w:pStyle w:val="Nadpis4"/>
        <w:divId w:val="2053338246"/>
      </w:pPr>
      <w:r w:rsidRPr="00384B7E">
        <w:t>A01. Články v časopisech s IF</w:t>
      </w:r>
    </w:p>
    <w:p w:rsidR="00CA1D71" w:rsidRDefault="00CA1D71">
      <w:pPr>
        <w:divId w:val="14750282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PROKEŠOVÁ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SUCHÁNKOVÁ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ŠTIRSKÁ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750282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CA1D71" w:rsidRDefault="00CA1D71">
      <w:pPr>
        <w:divId w:val="14750282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Academic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(6): 659-662. </w:t>
      </w:r>
      <w:r w:rsidRPr="000653D1">
        <w:rPr>
          <w:rFonts w:asciiTheme="minorHAnsi" w:eastAsia="Times New Roman" w:hAnsiTheme="minorHAnsi" w:cstheme="minorHAnsi"/>
          <w:i/>
          <w:iCs/>
          <w:sz w:val="22"/>
          <w:szCs w:val="22"/>
        </w:rPr>
        <w:t xml:space="preserve">DOI: </w:t>
      </w:r>
      <w:hyperlink r:id="rId3614" w:tgtFrame="_blank" w:history="1">
        <w:r w:rsidRPr="000653D1">
          <w:rPr>
            <w:rStyle w:val="Hypertextovodkaz"/>
            <w:rFonts w:asciiTheme="minorHAnsi" w:eastAsia="Times New Roman" w:hAnsiTheme="minorHAnsi" w:cstheme="minorHAnsi"/>
            <w:sz w:val="22"/>
            <w:szCs w:val="22"/>
          </w:rPr>
          <w:t>10.1007/s40596-023-01903-5</w:t>
        </w:r>
      </w:hyperlink>
      <w:r w:rsidRPr="000653D1">
        <w:rPr>
          <w:rFonts w:asciiTheme="minorHAnsi" w:eastAsia="Times New Roman" w:hAnsiTheme="minorHAnsi" w:cstheme="minorHAnsi"/>
          <w:i/>
          <w:iCs/>
          <w:sz w:val="22"/>
          <w:szCs w:val="22"/>
        </w:rPr>
        <w:t>. (krátké sdělení)</w:t>
      </w:r>
    </w:p>
    <w:p w:rsidR="00CA1D71" w:rsidRDefault="00CA1D71">
      <w:pPr>
        <w:divId w:val="14750282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750282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43901119; ID OBD UK: 639000; WoS ID: </w:t>
      </w:r>
      <w:hyperlink r:id="rId3615" w:tgtFrame="_blank" w:history="1">
        <w:r w:rsidRPr="000653D1">
          <w:rPr>
            <w:rStyle w:val="Hypertextovodkaz"/>
            <w:rFonts w:asciiTheme="minorHAnsi" w:eastAsia="Times New Roman" w:hAnsiTheme="minorHAnsi" w:cstheme="minorHAnsi"/>
            <w:sz w:val="22"/>
            <w:szCs w:val="22"/>
          </w:rPr>
          <w:t>001126753300001</w:t>
        </w:r>
      </w:hyperlink>
      <w:r w:rsidRPr="000653D1">
        <w:rPr>
          <w:rFonts w:asciiTheme="minorHAnsi" w:eastAsia="Times New Roman" w:hAnsiTheme="minorHAnsi" w:cstheme="minorHAnsi"/>
          <w:sz w:val="22"/>
          <w:szCs w:val="22"/>
        </w:rPr>
        <w:t xml:space="preserve">; Scopus ID: </w:t>
      </w:r>
      <w:hyperlink r:id="rId3616" w:tgtFrame="_blank" w:history="1">
        <w:r w:rsidRPr="000653D1">
          <w:rPr>
            <w:rStyle w:val="Hypertextovodkaz"/>
            <w:rFonts w:asciiTheme="minorHAnsi" w:eastAsia="Times New Roman" w:hAnsiTheme="minorHAnsi" w:cstheme="minorHAnsi"/>
            <w:sz w:val="22"/>
            <w:szCs w:val="22"/>
          </w:rPr>
          <w:t>2-s2.0-85177564103</w:t>
        </w:r>
      </w:hyperlink>
      <w:r w:rsidRPr="000653D1">
        <w:rPr>
          <w:rFonts w:asciiTheme="minorHAnsi" w:eastAsia="Times New Roman" w:hAnsiTheme="minorHAnsi" w:cstheme="minorHAnsi"/>
          <w:sz w:val="22"/>
          <w:szCs w:val="22"/>
        </w:rPr>
        <w:t xml:space="preserve">; PubMed ID: </w:t>
      </w:r>
      <w:hyperlink r:id="rId3617" w:tgtFrame="_blank" w:history="1">
        <w:r w:rsidRPr="000653D1">
          <w:rPr>
            <w:rStyle w:val="Hypertextovodkaz"/>
            <w:rFonts w:asciiTheme="minorHAnsi" w:eastAsia="Times New Roman" w:hAnsiTheme="minorHAnsi" w:cstheme="minorHAnsi"/>
            <w:sz w:val="22"/>
            <w:szCs w:val="22"/>
          </w:rPr>
          <w:t>37991684</w:t>
        </w:r>
      </w:hyperlink>
      <w:r w:rsidRPr="000653D1">
        <w:rPr>
          <w:rFonts w:asciiTheme="minorHAnsi" w:eastAsia="Times New Roman" w:hAnsiTheme="minorHAnsi" w:cstheme="minorHAnsi"/>
          <w:sz w:val="22"/>
          <w:szCs w:val="22"/>
        </w:rPr>
        <w:t xml:space="preserve"> </w:t>
      </w:r>
    </w:p>
    <w:p w:rsidR="00CA1D71" w:rsidRPr="000653D1" w:rsidRDefault="00CA1D71">
      <w:pPr>
        <w:divId w:val="14750282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21" w:name="_Toc161849154"/>
      <w:r w:rsidRPr="000653D1">
        <w:t>Sukop Andrej</w:t>
      </w:r>
      <w:bookmarkEnd w:id="521"/>
    </w:p>
    <w:p w:rsidR="00CA1D71" w:rsidRPr="00384B7E" w:rsidRDefault="00CA1D71" w:rsidP="00384B7E">
      <w:pPr>
        <w:pStyle w:val="Nadpis4"/>
        <w:divId w:val="2053338246"/>
      </w:pPr>
      <w:r w:rsidRPr="00384B7E">
        <w:t>A01. Články v časopisech s IF</w:t>
      </w:r>
    </w:p>
    <w:p w:rsidR="00CA1D71" w:rsidRDefault="00CA1D71">
      <w:pPr>
        <w:divId w:val="8327679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JONÁŠ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KEŠA, Peter; PÁRAL, Petr; PANKRÁC, Jan; HUBÁLEK KALBÁČOVÁ, Marie; </w:t>
      </w:r>
      <w:r w:rsidRPr="000653D1">
        <w:rPr>
          <w:rFonts w:asciiTheme="minorHAnsi" w:eastAsia="Times New Roman" w:hAnsiTheme="minorHAnsi" w:cstheme="minorHAnsi"/>
          <w:b/>
          <w:bCs/>
          <w:sz w:val="22"/>
          <w:szCs w:val="22"/>
        </w:rPr>
        <w:t>MILETÍN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MOLITOR, Martin; STANĚK, Kryštof; ŠEFC, Luděk; MĚŠŤÁK, Ondřej (K): </w:t>
      </w:r>
    </w:p>
    <w:p w:rsidR="00CA1D71" w:rsidRDefault="00CA1D71">
      <w:pPr>
        <w:divId w:val="8327679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CA1D71" w:rsidRDefault="00CA1D71">
      <w:pPr>
        <w:divId w:val="8327679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Reconstructive Microsurgery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39</w:t>
      </w:r>
      <w:r w:rsidRPr="000653D1">
        <w:rPr>
          <w:rFonts w:asciiTheme="minorHAnsi" w:eastAsia="Times New Roman" w:hAnsiTheme="minorHAnsi" w:cstheme="minorHAnsi"/>
          <w:sz w:val="22"/>
          <w:szCs w:val="22"/>
        </w:rPr>
        <w:t xml:space="preserve">(4): 311-319. </w:t>
      </w:r>
      <w:r w:rsidRPr="000653D1">
        <w:rPr>
          <w:rFonts w:asciiTheme="minorHAnsi" w:eastAsia="Times New Roman" w:hAnsiTheme="minorHAnsi" w:cstheme="minorHAnsi"/>
          <w:i/>
          <w:iCs/>
          <w:sz w:val="22"/>
          <w:szCs w:val="22"/>
        </w:rPr>
        <w:t xml:space="preserve">DOI: </w:t>
      </w:r>
      <w:hyperlink r:id="rId3618" w:tgtFrame="_blank" w:history="1">
        <w:r w:rsidRPr="000653D1">
          <w:rPr>
            <w:rStyle w:val="Hypertextovodkaz"/>
            <w:rFonts w:asciiTheme="minorHAnsi" w:eastAsia="Times New Roman" w:hAnsiTheme="minorHAnsi" w:cstheme="minorHAnsi"/>
            <w:sz w:val="22"/>
            <w:szCs w:val="22"/>
          </w:rPr>
          <w:t>10.1055/a-1896-5471</w:t>
        </w:r>
      </w:hyperlink>
      <w:r w:rsidRPr="000653D1">
        <w:rPr>
          <w:rFonts w:asciiTheme="minorHAnsi" w:eastAsia="Times New Roman" w:hAnsiTheme="minorHAnsi" w:cstheme="minorHAnsi"/>
          <w:i/>
          <w:iCs/>
          <w:sz w:val="22"/>
          <w:szCs w:val="22"/>
        </w:rPr>
        <w:t>. (původní)</w:t>
      </w:r>
    </w:p>
    <w:p w:rsidR="00CA1D71" w:rsidRDefault="00CA1D71">
      <w:pPr>
        <w:divId w:val="8327679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327679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43898644; ID OBD UK: 612692; WoS ID: </w:t>
      </w:r>
      <w:hyperlink r:id="rId3619" w:tgtFrame="_blank" w:history="1">
        <w:r w:rsidRPr="000653D1">
          <w:rPr>
            <w:rStyle w:val="Hypertextovodkaz"/>
            <w:rFonts w:asciiTheme="minorHAnsi" w:eastAsia="Times New Roman" w:hAnsiTheme="minorHAnsi" w:cstheme="minorHAnsi"/>
            <w:sz w:val="22"/>
            <w:szCs w:val="22"/>
          </w:rPr>
          <w:t>000890052300001</w:t>
        </w:r>
      </w:hyperlink>
      <w:r w:rsidRPr="000653D1">
        <w:rPr>
          <w:rFonts w:asciiTheme="minorHAnsi" w:eastAsia="Times New Roman" w:hAnsiTheme="minorHAnsi" w:cstheme="minorHAnsi"/>
          <w:sz w:val="22"/>
          <w:szCs w:val="22"/>
        </w:rPr>
        <w:t xml:space="preserve">; Scopus ID: </w:t>
      </w:r>
      <w:hyperlink r:id="rId3620" w:tgtFrame="_blank" w:history="1">
        <w:r w:rsidRPr="000653D1">
          <w:rPr>
            <w:rStyle w:val="Hypertextovodkaz"/>
            <w:rFonts w:asciiTheme="minorHAnsi" w:eastAsia="Times New Roman" w:hAnsiTheme="minorHAnsi" w:cstheme="minorHAnsi"/>
            <w:sz w:val="22"/>
            <w:szCs w:val="22"/>
          </w:rPr>
          <w:t>2-s2.0-85134813823</w:t>
        </w:r>
      </w:hyperlink>
      <w:r w:rsidRPr="000653D1">
        <w:rPr>
          <w:rFonts w:asciiTheme="minorHAnsi" w:eastAsia="Times New Roman" w:hAnsiTheme="minorHAnsi" w:cstheme="minorHAnsi"/>
          <w:sz w:val="22"/>
          <w:szCs w:val="22"/>
        </w:rPr>
        <w:t xml:space="preserve">; PubMed ID: </w:t>
      </w:r>
      <w:hyperlink r:id="rId3621" w:tgtFrame="_blank" w:history="1">
        <w:r w:rsidRPr="000653D1">
          <w:rPr>
            <w:rStyle w:val="Hypertextovodkaz"/>
            <w:rFonts w:asciiTheme="minorHAnsi" w:eastAsia="Times New Roman" w:hAnsiTheme="minorHAnsi" w:cstheme="minorHAnsi"/>
            <w:sz w:val="22"/>
            <w:szCs w:val="22"/>
          </w:rPr>
          <w:t>35817403</w:t>
        </w:r>
      </w:hyperlink>
      <w:r w:rsidRPr="000653D1">
        <w:rPr>
          <w:rFonts w:asciiTheme="minorHAnsi" w:eastAsia="Times New Roman" w:hAnsiTheme="minorHAnsi" w:cstheme="minorHAnsi"/>
          <w:sz w:val="22"/>
          <w:szCs w:val="22"/>
        </w:rPr>
        <w:t xml:space="preserve"> </w:t>
      </w:r>
    </w:p>
    <w:p w:rsidR="00CA1D71" w:rsidRPr="000653D1" w:rsidRDefault="00CA1D71">
      <w:pPr>
        <w:divId w:val="8327679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8736288"/>
        <w:rPr>
          <w:rFonts w:asciiTheme="minorHAnsi" w:eastAsia="Times New Roman" w:hAnsiTheme="minorHAnsi" w:cstheme="minorHAnsi"/>
          <w:sz w:val="22"/>
          <w:szCs w:val="22"/>
        </w:rPr>
      </w:pPr>
    </w:p>
    <w:p w:rsidR="00CA1D71" w:rsidRDefault="00CA1D71">
      <w:pPr>
        <w:divId w:val="1587362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KAISER, Radek: </w:t>
      </w:r>
    </w:p>
    <w:p w:rsidR="00CA1D71" w:rsidRDefault="00CA1D71">
      <w:pPr>
        <w:divId w:val="1587362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CA1D71" w:rsidRDefault="00CA1D71">
      <w:pPr>
        <w:divId w:val="1587362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45</w:t>
      </w:r>
      <w:r w:rsidRPr="000653D1">
        <w:rPr>
          <w:rFonts w:asciiTheme="minorHAnsi" w:eastAsia="Times New Roman" w:hAnsiTheme="minorHAnsi" w:cstheme="minorHAnsi"/>
          <w:sz w:val="22"/>
          <w:szCs w:val="22"/>
        </w:rPr>
        <w:t xml:space="preserve">(5): 489-496. </w:t>
      </w:r>
      <w:r w:rsidRPr="000653D1">
        <w:rPr>
          <w:rFonts w:asciiTheme="minorHAnsi" w:eastAsia="Times New Roman" w:hAnsiTheme="minorHAnsi" w:cstheme="minorHAnsi"/>
          <w:i/>
          <w:iCs/>
          <w:sz w:val="22"/>
          <w:szCs w:val="22"/>
        </w:rPr>
        <w:t xml:space="preserve">DOI: </w:t>
      </w:r>
      <w:hyperlink r:id="rId3622" w:tgtFrame="_blank" w:history="1">
        <w:r w:rsidRPr="000653D1">
          <w:rPr>
            <w:rStyle w:val="Hypertextovodkaz"/>
            <w:rFonts w:asciiTheme="minorHAnsi" w:eastAsia="Times New Roman" w:hAnsiTheme="minorHAnsi" w:cstheme="minorHAnsi"/>
            <w:sz w:val="22"/>
            <w:szCs w:val="22"/>
          </w:rPr>
          <w:t>10.1080/01616412.2022.2156721</w:t>
        </w:r>
      </w:hyperlink>
      <w:r w:rsidRPr="000653D1">
        <w:rPr>
          <w:rFonts w:asciiTheme="minorHAnsi" w:eastAsia="Times New Roman" w:hAnsiTheme="minorHAnsi" w:cstheme="minorHAnsi"/>
          <w:i/>
          <w:iCs/>
          <w:sz w:val="22"/>
          <w:szCs w:val="22"/>
        </w:rPr>
        <w:t>. (přehledový)</w:t>
      </w:r>
    </w:p>
    <w:p w:rsidR="00CA1D71" w:rsidRDefault="00CA1D71">
      <w:pPr>
        <w:divId w:val="1587362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87362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43899381; ID OBD UK: 619397; WoS ID: </w:t>
      </w:r>
      <w:hyperlink r:id="rId3623" w:tgtFrame="_blank" w:history="1">
        <w:r w:rsidRPr="000653D1">
          <w:rPr>
            <w:rStyle w:val="Hypertextovodkaz"/>
            <w:rFonts w:asciiTheme="minorHAnsi" w:eastAsia="Times New Roman" w:hAnsiTheme="minorHAnsi" w:cstheme="minorHAnsi"/>
            <w:sz w:val="22"/>
            <w:szCs w:val="22"/>
          </w:rPr>
          <w:t>000899515600001</w:t>
        </w:r>
      </w:hyperlink>
      <w:r w:rsidRPr="000653D1">
        <w:rPr>
          <w:rFonts w:asciiTheme="minorHAnsi" w:eastAsia="Times New Roman" w:hAnsiTheme="minorHAnsi" w:cstheme="minorHAnsi"/>
          <w:sz w:val="22"/>
          <w:szCs w:val="22"/>
        </w:rPr>
        <w:t xml:space="preserve">; Scopus ID: </w:t>
      </w:r>
      <w:hyperlink r:id="rId3624" w:tgtFrame="_blank" w:history="1">
        <w:r w:rsidRPr="000653D1">
          <w:rPr>
            <w:rStyle w:val="Hypertextovodkaz"/>
            <w:rFonts w:asciiTheme="minorHAnsi" w:eastAsia="Times New Roman" w:hAnsiTheme="minorHAnsi" w:cstheme="minorHAnsi"/>
            <w:sz w:val="22"/>
            <w:szCs w:val="22"/>
          </w:rPr>
          <w:t>2-s2.0-85144268546</w:t>
        </w:r>
      </w:hyperlink>
      <w:r w:rsidRPr="000653D1">
        <w:rPr>
          <w:rFonts w:asciiTheme="minorHAnsi" w:eastAsia="Times New Roman" w:hAnsiTheme="minorHAnsi" w:cstheme="minorHAnsi"/>
          <w:sz w:val="22"/>
          <w:szCs w:val="22"/>
        </w:rPr>
        <w:t xml:space="preserve">; PubMed ID: </w:t>
      </w:r>
      <w:hyperlink r:id="rId3625" w:tgtFrame="_blank" w:history="1">
        <w:r w:rsidRPr="000653D1">
          <w:rPr>
            <w:rStyle w:val="Hypertextovodkaz"/>
            <w:rFonts w:asciiTheme="minorHAnsi" w:eastAsia="Times New Roman" w:hAnsiTheme="minorHAnsi" w:cstheme="minorHAnsi"/>
            <w:sz w:val="22"/>
            <w:szCs w:val="22"/>
          </w:rPr>
          <w:t>36526442</w:t>
        </w:r>
      </w:hyperlink>
      <w:r w:rsidRPr="000653D1">
        <w:rPr>
          <w:rFonts w:asciiTheme="minorHAnsi" w:eastAsia="Times New Roman" w:hAnsiTheme="minorHAnsi" w:cstheme="minorHAnsi"/>
          <w:sz w:val="22"/>
          <w:szCs w:val="22"/>
        </w:rPr>
        <w:t xml:space="preserve"> </w:t>
      </w:r>
    </w:p>
    <w:p w:rsidR="00CA1D71" w:rsidRPr="000653D1" w:rsidRDefault="00CA1D71">
      <w:pPr>
        <w:divId w:val="1587362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494177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KAISER, Radek: </w:t>
      </w:r>
    </w:p>
    <w:p w:rsidR="00CA1D71" w:rsidRDefault="00CA1D71">
      <w:pPr>
        <w:divId w:val="1494177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smoking and elderly age on digital replantation – a multivariate analysis. </w:t>
      </w:r>
    </w:p>
    <w:p w:rsidR="00CA1D71" w:rsidRDefault="00CA1D71">
      <w:pPr>
        <w:divId w:val="149417715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Chirurgiae Plasticae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(2): 54-58. DOI: </w:t>
      </w:r>
      <w:hyperlink r:id="rId3626" w:tgtFrame="_blank" w:history="1">
        <w:r w:rsidRPr="000653D1">
          <w:rPr>
            <w:rStyle w:val="Hypertextovodkaz"/>
            <w:rFonts w:asciiTheme="minorHAnsi" w:eastAsia="Times New Roman" w:hAnsiTheme="minorHAnsi" w:cstheme="minorHAnsi"/>
            <w:sz w:val="22"/>
            <w:szCs w:val="22"/>
          </w:rPr>
          <w:t>10.48095/ccachp202354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494177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43900962; ID OBD UK: 635764; Scopus ID: </w:t>
      </w:r>
      <w:hyperlink r:id="rId3627" w:tgtFrame="_blank" w:history="1">
        <w:r w:rsidRPr="000653D1">
          <w:rPr>
            <w:rStyle w:val="Hypertextovodkaz"/>
            <w:rFonts w:asciiTheme="minorHAnsi" w:eastAsia="Times New Roman" w:hAnsiTheme="minorHAnsi" w:cstheme="minorHAnsi"/>
            <w:sz w:val="22"/>
            <w:szCs w:val="22"/>
          </w:rPr>
          <w:t>2-s2.0-85172446147</w:t>
        </w:r>
      </w:hyperlink>
      <w:r w:rsidRPr="000653D1">
        <w:rPr>
          <w:rFonts w:asciiTheme="minorHAnsi" w:eastAsia="Times New Roman" w:hAnsiTheme="minorHAnsi" w:cstheme="minorHAnsi"/>
          <w:sz w:val="22"/>
          <w:szCs w:val="22"/>
        </w:rPr>
        <w:t xml:space="preserve">; PubMed ID: </w:t>
      </w:r>
      <w:hyperlink r:id="rId3628" w:tgtFrame="_blank" w:history="1">
        <w:r w:rsidRPr="000653D1">
          <w:rPr>
            <w:rStyle w:val="Hypertextovodkaz"/>
            <w:rFonts w:asciiTheme="minorHAnsi" w:eastAsia="Times New Roman" w:hAnsiTheme="minorHAnsi" w:cstheme="minorHAnsi"/>
            <w:sz w:val="22"/>
            <w:szCs w:val="22"/>
          </w:rPr>
          <w:t>37722900</w:t>
        </w:r>
      </w:hyperlink>
    </w:p>
    <w:p w:rsidR="00CA1D71" w:rsidRPr="000653D1" w:rsidRDefault="00CA1D71">
      <w:pPr>
        <w:divId w:val="1494177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B01. Odborné monografie, učební texty</w:t>
      </w:r>
    </w:p>
    <w:p w:rsidR="00CA1D71" w:rsidRDefault="00CA1D71">
      <w:pPr>
        <w:divId w:val="1753887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7538870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7489608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9. Maligní melanom.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191-205. ISBN 978-80-88129-65-3. </w:t>
      </w:r>
    </w:p>
    <w:p w:rsidR="00CA1D71" w:rsidRPr="000653D1" w:rsidRDefault="00CA1D71" w:rsidP="000653D1">
      <w:pPr>
        <w:pStyle w:val="Nadpis1"/>
        <w:divId w:val="2053338246"/>
      </w:pPr>
      <w:bookmarkStart w:id="522" w:name="_Toc161849155"/>
      <w:r w:rsidRPr="000653D1">
        <w:t>Sulženko Jakub</w:t>
      </w:r>
      <w:bookmarkEnd w:id="522"/>
    </w:p>
    <w:p w:rsidR="00CA1D71" w:rsidRPr="00384B7E" w:rsidRDefault="00CA1D71" w:rsidP="00384B7E">
      <w:pPr>
        <w:pStyle w:val="Nadpis4"/>
        <w:divId w:val="2053338246"/>
      </w:pPr>
      <w:r w:rsidRPr="00384B7E">
        <w:t>A01. Články v časopisech s IF</w:t>
      </w:r>
    </w:p>
    <w:p w:rsidR="00CA1D71" w:rsidRDefault="00CA1D71">
      <w:pPr>
        <w:divId w:val="11906855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KLANČÍK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1906855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CA1D71" w:rsidRDefault="00CA1D71">
      <w:pPr>
        <w:divId w:val="11906855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Expert Review of Cardiovascular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123-132. </w:t>
      </w:r>
      <w:r w:rsidRPr="000653D1">
        <w:rPr>
          <w:rFonts w:asciiTheme="minorHAnsi" w:eastAsia="Times New Roman" w:hAnsiTheme="minorHAnsi" w:cstheme="minorHAnsi"/>
          <w:i/>
          <w:iCs/>
          <w:sz w:val="22"/>
          <w:szCs w:val="22"/>
        </w:rPr>
        <w:t xml:space="preserve">DOI: </w:t>
      </w:r>
      <w:hyperlink r:id="rId3629" w:tgtFrame="_blank" w:history="1">
        <w:r w:rsidRPr="000653D1">
          <w:rPr>
            <w:rStyle w:val="Hypertextovodkaz"/>
            <w:rFonts w:asciiTheme="minorHAnsi" w:eastAsia="Times New Roman" w:hAnsiTheme="minorHAnsi" w:cstheme="minorHAnsi"/>
            <w:sz w:val="22"/>
            <w:szCs w:val="22"/>
          </w:rPr>
          <w:t>10.1080/14779072.2023.2174101</w:t>
        </w:r>
      </w:hyperlink>
      <w:r w:rsidRPr="000653D1">
        <w:rPr>
          <w:rFonts w:asciiTheme="minorHAnsi" w:eastAsia="Times New Roman" w:hAnsiTheme="minorHAnsi" w:cstheme="minorHAnsi"/>
          <w:i/>
          <w:iCs/>
          <w:sz w:val="22"/>
          <w:szCs w:val="22"/>
        </w:rPr>
        <w:t>. (přehledový)</w:t>
      </w:r>
    </w:p>
    <w:p w:rsidR="00CA1D71" w:rsidRDefault="00CA1D71">
      <w:pPr>
        <w:divId w:val="11906855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906855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43900025; ID OBD UK: 622538; WoS ID: </w:t>
      </w:r>
      <w:hyperlink r:id="rId3630" w:tgtFrame="_blank" w:history="1">
        <w:r w:rsidRPr="000653D1">
          <w:rPr>
            <w:rStyle w:val="Hypertextovodkaz"/>
            <w:rFonts w:asciiTheme="minorHAnsi" w:eastAsia="Times New Roman" w:hAnsiTheme="minorHAnsi" w:cstheme="minorHAnsi"/>
            <w:sz w:val="22"/>
            <w:szCs w:val="22"/>
          </w:rPr>
          <w:t>000934356400001</w:t>
        </w:r>
      </w:hyperlink>
      <w:r w:rsidRPr="000653D1">
        <w:rPr>
          <w:rFonts w:asciiTheme="minorHAnsi" w:eastAsia="Times New Roman" w:hAnsiTheme="minorHAnsi" w:cstheme="minorHAnsi"/>
          <w:sz w:val="22"/>
          <w:szCs w:val="22"/>
        </w:rPr>
        <w:t xml:space="preserve">; Scopus ID: </w:t>
      </w:r>
      <w:hyperlink r:id="rId3631" w:tgtFrame="_blank" w:history="1">
        <w:r w:rsidRPr="000653D1">
          <w:rPr>
            <w:rStyle w:val="Hypertextovodkaz"/>
            <w:rFonts w:asciiTheme="minorHAnsi" w:eastAsia="Times New Roman" w:hAnsiTheme="minorHAnsi" w:cstheme="minorHAnsi"/>
            <w:sz w:val="22"/>
            <w:szCs w:val="22"/>
          </w:rPr>
          <w:t>2-s2.0-85148286792</w:t>
        </w:r>
      </w:hyperlink>
      <w:r w:rsidRPr="000653D1">
        <w:rPr>
          <w:rFonts w:asciiTheme="minorHAnsi" w:eastAsia="Times New Roman" w:hAnsiTheme="minorHAnsi" w:cstheme="minorHAnsi"/>
          <w:sz w:val="22"/>
          <w:szCs w:val="22"/>
        </w:rPr>
        <w:t xml:space="preserve">; PubMed ID: </w:t>
      </w:r>
      <w:hyperlink r:id="rId3632" w:tgtFrame="_blank" w:history="1">
        <w:r w:rsidRPr="000653D1">
          <w:rPr>
            <w:rStyle w:val="Hypertextovodkaz"/>
            <w:rFonts w:asciiTheme="minorHAnsi" w:eastAsia="Times New Roman" w:hAnsiTheme="minorHAnsi" w:cstheme="minorHAnsi"/>
            <w:sz w:val="22"/>
            <w:szCs w:val="22"/>
          </w:rPr>
          <w:t>36706282</w:t>
        </w:r>
      </w:hyperlink>
      <w:r w:rsidRPr="000653D1">
        <w:rPr>
          <w:rFonts w:asciiTheme="minorHAnsi" w:eastAsia="Times New Roman" w:hAnsiTheme="minorHAnsi" w:cstheme="minorHAnsi"/>
          <w:sz w:val="22"/>
          <w:szCs w:val="22"/>
        </w:rPr>
        <w:t xml:space="preserve"> </w:t>
      </w:r>
    </w:p>
    <w:p w:rsidR="00CA1D71" w:rsidRPr="000653D1" w:rsidRDefault="00CA1D71">
      <w:pPr>
        <w:divId w:val="11906855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Default="00CA1D71">
      <w:pPr>
        <w:divId w:val="1943562268"/>
        <w:rPr>
          <w:rFonts w:asciiTheme="minorHAnsi" w:eastAsia="Times New Roman" w:hAnsiTheme="minorHAnsi" w:cstheme="minorHAnsi"/>
          <w:sz w:val="22"/>
          <w:szCs w:val="22"/>
        </w:rPr>
      </w:pPr>
    </w:p>
    <w:p w:rsidR="00CA1D71" w:rsidRDefault="00CA1D71">
      <w:pPr>
        <w:divId w:val="1943562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943562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19435622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3633"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1943562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43562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3634"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3635"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1943562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45135660"/>
        <w:rPr>
          <w:rFonts w:asciiTheme="minorHAnsi" w:eastAsia="Times New Roman" w:hAnsiTheme="minorHAnsi" w:cstheme="minorHAnsi"/>
          <w:sz w:val="22"/>
          <w:szCs w:val="22"/>
        </w:rPr>
      </w:pPr>
    </w:p>
    <w:p w:rsidR="00CA1D71" w:rsidRDefault="00CA1D71">
      <w:pPr>
        <w:divId w:val="345135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PETROUŠOVÁ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3451356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Kompresivní syndrom arteria poplitea. </w:t>
      </w:r>
    </w:p>
    <w:p w:rsidR="00CA1D71" w:rsidRDefault="00CA1D71">
      <w:pPr>
        <w:divId w:val="3451356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555-557. </w:t>
      </w:r>
      <w:r w:rsidRPr="000653D1">
        <w:rPr>
          <w:rFonts w:asciiTheme="minorHAnsi" w:eastAsia="Times New Roman" w:hAnsiTheme="minorHAnsi" w:cstheme="minorHAnsi"/>
          <w:i/>
          <w:iCs/>
          <w:sz w:val="22"/>
          <w:szCs w:val="22"/>
        </w:rPr>
        <w:t xml:space="preserve">DOI: </w:t>
      </w:r>
      <w:hyperlink r:id="rId3636" w:tgtFrame="_blank" w:history="1">
        <w:r w:rsidRPr="000653D1">
          <w:rPr>
            <w:rStyle w:val="Hypertextovodkaz"/>
            <w:rFonts w:asciiTheme="minorHAnsi" w:eastAsia="Times New Roman" w:hAnsiTheme="minorHAnsi" w:cstheme="minorHAnsi"/>
            <w:sz w:val="22"/>
            <w:szCs w:val="22"/>
          </w:rPr>
          <w:t>10.33678/cor.2022.099</w:t>
        </w:r>
      </w:hyperlink>
      <w:r w:rsidRPr="000653D1">
        <w:rPr>
          <w:rFonts w:asciiTheme="minorHAnsi" w:eastAsia="Times New Roman" w:hAnsiTheme="minorHAnsi" w:cstheme="minorHAnsi"/>
          <w:i/>
          <w:iCs/>
          <w:sz w:val="22"/>
          <w:szCs w:val="22"/>
        </w:rPr>
        <w:t>. (kazuistika)</w:t>
      </w:r>
    </w:p>
    <w:p w:rsidR="00CA1D71" w:rsidRDefault="00CA1D71">
      <w:pPr>
        <w:divId w:val="345135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3451356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43900957; ID OBD UK: 635525; WoS ID: </w:t>
      </w:r>
      <w:hyperlink r:id="rId3637" w:tgtFrame="_blank" w:history="1">
        <w:r w:rsidRPr="000653D1">
          <w:rPr>
            <w:rStyle w:val="Hypertextovodkaz"/>
            <w:rFonts w:asciiTheme="minorHAnsi" w:eastAsia="Times New Roman" w:hAnsiTheme="minorHAnsi" w:cstheme="minorHAnsi"/>
            <w:sz w:val="22"/>
            <w:szCs w:val="22"/>
          </w:rPr>
          <w:t>001033435400018</w:t>
        </w:r>
      </w:hyperlink>
      <w:r w:rsidRPr="000653D1">
        <w:rPr>
          <w:rFonts w:asciiTheme="minorHAnsi" w:eastAsia="Times New Roman" w:hAnsiTheme="minorHAnsi" w:cstheme="minorHAnsi"/>
          <w:sz w:val="22"/>
          <w:szCs w:val="22"/>
        </w:rPr>
        <w:t xml:space="preserve">; </w:t>
      </w:r>
    </w:p>
    <w:p w:rsidR="00CA1D71" w:rsidRPr="000653D1" w:rsidRDefault="00CA1D71">
      <w:pPr>
        <w:divId w:val="3451356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11315730"/>
        <w:rPr>
          <w:rFonts w:asciiTheme="minorHAnsi" w:eastAsia="Times New Roman" w:hAnsiTheme="minorHAnsi" w:cstheme="minorHAnsi"/>
          <w:sz w:val="22"/>
          <w:szCs w:val="22"/>
        </w:rPr>
      </w:pPr>
    </w:p>
    <w:p w:rsidR="00CA1D71" w:rsidRDefault="00CA1D71">
      <w:pPr>
        <w:divId w:val="18113157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SNYDER, Kenneth;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HOPKINS, Leo N.;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8113157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ischaemic stroke: recent advances in reperfusion treatment. </w:t>
      </w:r>
    </w:p>
    <w:p w:rsidR="00CA1D71" w:rsidRDefault="00CA1D71">
      <w:pPr>
        <w:divId w:val="18113157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(14): 1205-1215. </w:t>
      </w:r>
      <w:r w:rsidRPr="000653D1">
        <w:rPr>
          <w:rFonts w:asciiTheme="minorHAnsi" w:eastAsia="Times New Roman" w:hAnsiTheme="minorHAnsi" w:cstheme="minorHAnsi"/>
          <w:i/>
          <w:iCs/>
          <w:sz w:val="22"/>
          <w:szCs w:val="22"/>
        </w:rPr>
        <w:t xml:space="preserve">DOI: </w:t>
      </w:r>
      <w:hyperlink r:id="rId3638" w:tgtFrame="_blank" w:history="1">
        <w:r w:rsidRPr="000653D1">
          <w:rPr>
            <w:rStyle w:val="Hypertextovodkaz"/>
            <w:rFonts w:asciiTheme="minorHAnsi" w:eastAsia="Times New Roman" w:hAnsiTheme="minorHAnsi" w:cstheme="minorHAnsi"/>
            <w:sz w:val="22"/>
            <w:szCs w:val="22"/>
          </w:rPr>
          <w:t>10.1093/eurheartj/ehac684</w:t>
        </w:r>
      </w:hyperlink>
      <w:r w:rsidRPr="000653D1">
        <w:rPr>
          <w:rFonts w:asciiTheme="minorHAnsi" w:eastAsia="Times New Roman" w:hAnsiTheme="minorHAnsi" w:cstheme="minorHAnsi"/>
          <w:i/>
          <w:iCs/>
          <w:sz w:val="22"/>
          <w:szCs w:val="22"/>
        </w:rPr>
        <w:t>. (přehledový)</w:t>
      </w:r>
    </w:p>
    <w:p w:rsidR="00CA1D71" w:rsidRDefault="00CA1D71">
      <w:pPr>
        <w:divId w:val="18113157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8113157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43899355; ID OBD UK: 619133; WoS ID: </w:t>
      </w:r>
      <w:hyperlink r:id="rId3639" w:tgtFrame="_blank" w:history="1">
        <w:r w:rsidRPr="000653D1">
          <w:rPr>
            <w:rStyle w:val="Hypertextovodkaz"/>
            <w:rFonts w:asciiTheme="minorHAnsi" w:eastAsia="Times New Roman" w:hAnsiTheme="minorHAnsi" w:cstheme="minorHAnsi"/>
            <w:sz w:val="22"/>
            <w:szCs w:val="22"/>
          </w:rPr>
          <w:t>000893595800001</w:t>
        </w:r>
      </w:hyperlink>
      <w:r w:rsidRPr="000653D1">
        <w:rPr>
          <w:rFonts w:asciiTheme="minorHAnsi" w:eastAsia="Times New Roman" w:hAnsiTheme="minorHAnsi" w:cstheme="minorHAnsi"/>
          <w:sz w:val="22"/>
          <w:szCs w:val="22"/>
        </w:rPr>
        <w:t xml:space="preserve">; Scopus ID: </w:t>
      </w:r>
      <w:hyperlink r:id="rId3640" w:tgtFrame="_blank" w:history="1">
        <w:r w:rsidRPr="000653D1">
          <w:rPr>
            <w:rStyle w:val="Hypertextovodkaz"/>
            <w:rFonts w:asciiTheme="minorHAnsi" w:eastAsia="Times New Roman" w:hAnsiTheme="minorHAnsi" w:cstheme="minorHAnsi"/>
            <w:sz w:val="22"/>
            <w:szCs w:val="22"/>
          </w:rPr>
          <w:t>2-s2.0-85152164046</w:t>
        </w:r>
      </w:hyperlink>
      <w:r w:rsidRPr="000653D1">
        <w:rPr>
          <w:rFonts w:asciiTheme="minorHAnsi" w:eastAsia="Times New Roman" w:hAnsiTheme="minorHAnsi" w:cstheme="minorHAnsi"/>
          <w:sz w:val="22"/>
          <w:szCs w:val="22"/>
        </w:rPr>
        <w:t xml:space="preserve">; PubMed ID: </w:t>
      </w:r>
      <w:hyperlink r:id="rId3641" w:tgtFrame="_blank" w:history="1">
        <w:r w:rsidRPr="000653D1">
          <w:rPr>
            <w:rStyle w:val="Hypertextovodkaz"/>
            <w:rFonts w:asciiTheme="minorHAnsi" w:eastAsia="Times New Roman" w:hAnsiTheme="minorHAnsi" w:cstheme="minorHAnsi"/>
            <w:sz w:val="22"/>
            <w:szCs w:val="22"/>
          </w:rPr>
          <w:t>36477996</w:t>
        </w:r>
      </w:hyperlink>
      <w:r w:rsidRPr="000653D1">
        <w:rPr>
          <w:rFonts w:asciiTheme="minorHAnsi" w:eastAsia="Times New Roman" w:hAnsiTheme="minorHAnsi" w:cstheme="minorHAnsi"/>
          <w:sz w:val="22"/>
          <w:szCs w:val="22"/>
        </w:rPr>
        <w:t xml:space="preserve"> </w:t>
      </w:r>
    </w:p>
    <w:p w:rsidR="00CA1D71" w:rsidRPr="000653D1" w:rsidRDefault="00CA1D71">
      <w:pPr>
        <w:divId w:val="18113157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23" w:name="_Toc161849156"/>
      <w:r w:rsidRPr="000653D1">
        <w:t>Süssenbek Ondřej</w:t>
      </w:r>
      <w:bookmarkEnd w:id="523"/>
    </w:p>
    <w:p w:rsidR="00CA1D71" w:rsidRPr="00384B7E" w:rsidRDefault="00CA1D71" w:rsidP="00384B7E">
      <w:pPr>
        <w:pStyle w:val="Nadpis4"/>
        <w:divId w:val="2053338246"/>
      </w:pPr>
      <w:r w:rsidRPr="00384B7E">
        <w:t>A01. Články v časopisech s IF</w:t>
      </w:r>
    </w:p>
    <w:p w:rsidR="00CA1D71" w:rsidRDefault="00CA1D71">
      <w:pPr>
        <w:divId w:val="1518544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185442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15185442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3642"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1518544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185442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3643"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3644"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3645"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15185442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24" w:name="_Toc161849157"/>
      <w:r w:rsidRPr="000653D1">
        <w:t>Svatoš Filip</w:t>
      </w:r>
      <w:bookmarkEnd w:id="524"/>
    </w:p>
    <w:p w:rsidR="00CA1D71" w:rsidRPr="00384B7E" w:rsidRDefault="00CA1D71" w:rsidP="00384B7E">
      <w:pPr>
        <w:pStyle w:val="Nadpis4"/>
        <w:divId w:val="2053338246"/>
      </w:pPr>
      <w:r w:rsidRPr="00384B7E">
        <w:t>C01. Kapitoly, příspěvky v monografiích</w:t>
      </w:r>
    </w:p>
    <w:p w:rsidR="00CA1D71" w:rsidRPr="000653D1" w:rsidRDefault="00CA1D71">
      <w:pPr>
        <w:divId w:val="14889808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SVATOŠ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JEŽEK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1. Examination methods in orthopedics and traumatology (clinical, laboratory, and imaging).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9-16. ISBN 978-80-246-5585-7. </w:t>
      </w:r>
    </w:p>
    <w:p w:rsidR="00CA1D71" w:rsidRPr="000653D1" w:rsidRDefault="00CA1D71" w:rsidP="000653D1">
      <w:pPr>
        <w:pStyle w:val="Nadpis1"/>
        <w:divId w:val="2053338246"/>
      </w:pPr>
      <w:bookmarkStart w:id="525" w:name="_Toc161849158"/>
      <w:r w:rsidRPr="000653D1">
        <w:t>Světnička Martin</w:t>
      </w:r>
      <w:bookmarkEnd w:id="525"/>
    </w:p>
    <w:p w:rsidR="00CA1D71" w:rsidRPr="00384B7E" w:rsidRDefault="00CA1D71" w:rsidP="00384B7E">
      <w:pPr>
        <w:pStyle w:val="Nadpis4"/>
        <w:divId w:val="2053338246"/>
      </w:pPr>
      <w:r w:rsidRPr="00384B7E">
        <w:t>A01. Články v časopisech s IF</w:t>
      </w:r>
    </w:p>
    <w:p w:rsidR="00CA1D71" w:rsidRDefault="00CA1D71">
      <w:pPr>
        <w:divId w:val="5424486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SVĚTNIČKA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HENIKOVÁ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SELINGER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KÜHN, Tilman;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EL-LABABIDI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p>
    <w:p w:rsidR="00CA1D71" w:rsidRDefault="00CA1D71">
      <w:pPr>
        <w:divId w:val="5424486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CA1D71" w:rsidRDefault="00CA1D71">
      <w:pPr>
        <w:divId w:val="5424486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Clinical Nutrition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(11): 1061-1070. </w:t>
      </w:r>
      <w:r w:rsidRPr="000653D1">
        <w:rPr>
          <w:rFonts w:asciiTheme="minorHAnsi" w:eastAsia="Times New Roman" w:hAnsiTheme="minorHAnsi" w:cstheme="minorHAnsi"/>
          <w:i/>
          <w:iCs/>
          <w:sz w:val="22"/>
          <w:szCs w:val="22"/>
        </w:rPr>
        <w:t xml:space="preserve">DOI: </w:t>
      </w:r>
      <w:hyperlink r:id="rId3646" w:tgtFrame="_blank" w:history="1">
        <w:r w:rsidRPr="000653D1">
          <w:rPr>
            <w:rStyle w:val="Hypertextovodkaz"/>
            <w:rFonts w:asciiTheme="minorHAnsi" w:eastAsia="Times New Roman" w:hAnsiTheme="minorHAnsi" w:cstheme="minorHAnsi"/>
            <w:sz w:val="22"/>
            <w:szCs w:val="22"/>
          </w:rPr>
          <w:t>10.1038/s41430-023-01312-9</w:t>
        </w:r>
      </w:hyperlink>
      <w:r w:rsidRPr="000653D1">
        <w:rPr>
          <w:rFonts w:asciiTheme="minorHAnsi" w:eastAsia="Times New Roman" w:hAnsiTheme="minorHAnsi" w:cstheme="minorHAnsi"/>
          <w:i/>
          <w:iCs/>
          <w:sz w:val="22"/>
          <w:szCs w:val="22"/>
        </w:rPr>
        <w:t>. (původní)</w:t>
      </w:r>
    </w:p>
    <w:p w:rsidR="00CA1D71" w:rsidRDefault="00CA1D71">
      <w:pPr>
        <w:divId w:val="5424486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424486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43900844; ID OBD UK: 633677; WoS ID: </w:t>
      </w:r>
      <w:hyperlink r:id="rId3647" w:tgtFrame="_blank" w:history="1">
        <w:r w:rsidRPr="000653D1">
          <w:rPr>
            <w:rStyle w:val="Hypertextovodkaz"/>
            <w:rFonts w:asciiTheme="minorHAnsi" w:eastAsia="Times New Roman" w:hAnsiTheme="minorHAnsi" w:cstheme="minorHAnsi"/>
            <w:sz w:val="22"/>
            <w:szCs w:val="22"/>
          </w:rPr>
          <w:t>001034502500002</w:t>
        </w:r>
      </w:hyperlink>
      <w:r w:rsidRPr="000653D1">
        <w:rPr>
          <w:rFonts w:asciiTheme="minorHAnsi" w:eastAsia="Times New Roman" w:hAnsiTheme="minorHAnsi" w:cstheme="minorHAnsi"/>
          <w:sz w:val="22"/>
          <w:szCs w:val="22"/>
        </w:rPr>
        <w:t xml:space="preserve">; Scopus ID: </w:t>
      </w:r>
      <w:hyperlink r:id="rId3648" w:tgtFrame="_blank" w:history="1">
        <w:r w:rsidRPr="000653D1">
          <w:rPr>
            <w:rStyle w:val="Hypertextovodkaz"/>
            <w:rFonts w:asciiTheme="minorHAnsi" w:eastAsia="Times New Roman" w:hAnsiTheme="minorHAnsi" w:cstheme="minorHAnsi"/>
            <w:sz w:val="22"/>
            <w:szCs w:val="22"/>
          </w:rPr>
          <w:t>2-s2.0-85165614067</w:t>
        </w:r>
      </w:hyperlink>
      <w:r w:rsidRPr="000653D1">
        <w:rPr>
          <w:rFonts w:asciiTheme="minorHAnsi" w:eastAsia="Times New Roman" w:hAnsiTheme="minorHAnsi" w:cstheme="minorHAnsi"/>
          <w:sz w:val="22"/>
          <w:szCs w:val="22"/>
        </w:rPr>
        <w:t xml:space="preserve">; PubMed ID: </w:t>
      </w:r>
      <w:hyperlink r:id="rId3649" w:tgtFrame="_blank" w:history="1">
        <w:r w:rsidRPr="000653D1">
          <w:rPr>
            <w:rStyle w:val="Hypertextovodkaz"/>
            <w:rFonts w:asciiTheme="minorHAnsi" w:eastAsia="Times New Roman" w:hAnsiTheme="minorHAnsi" w:cstheme="minorHAnsi"/>
            <w:sz w:val="22"/>
            <w:szCs w:val="22"/>
          </w:rPr>
          <w:t>37488261</w:t>
        </w:r>
      </w:hyperlink>
      <w:r w:rsidRPr="000653D1">
        <w:rPr>
          <w:rFonts w:asciiTheme="minorHAnsi" w:eastAsia="Times New Roman" w:hAnsiTheme="minorHAnsi" w:cstheme="minorHAnsi"/>
          <w:sz w:val="22"/>
          <w:szCs w:val="22"/>
        </w:rPr>
        <w:t xml:space="preserve"> </w:t>
      </w:r>
    </w:p>
    <w:p w:rsidR="00CA1D71" w:rsidRPr="000653D1" w:rsidRDefault="00CA1D71">
      <w:pPr>
        <w:divId w:val="5424486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NU21-09-00362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40 - PEDIA</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26" w:name="_Toc161849159"/>
      <w:r w:rsidRPr="000653D1">
        <w:t>Svobodová Hana</w:t>
      </w:r>
      <w:bookmarkEnd w:id="526"/>
    </w:p>
    <w:p w:rsidR="00CA1D71" w:rsidRPr="00384B7E" w:rsidRDefault="00CA1D71" w:rsidP="00384B7E">
      <w:pPr>
        <w:pStyle w:val="Nadpis4"/>
        <w:divId w:val="2053338246"/>
      </w:pPr>
      <w:r w:rsidRPr="00384B7E">
        <w:t>A03. Články v českém nebo slovenském jazyce bez IF</w:t>
      </w:r>
    </w:p>
    <w:p w:rsidR="00CA1D71" w:rsidRDefault="00CA1D71">
      <w:pPr>
        <w:divId w:val="163193385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p>
    <w:p w:rsidR="00CA1D71" w:rsidRDefault="00CA1D71">
      <w:pPr>
        <w:divId w:val="16319338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163193385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0653D1" w:rsidRDefault="00CA1D71" w:rsidP="000653D1">
      <w:pPr>
        <w:pStyle w:val="Nadpis1"/>
        <w:divId w:val="2053338246"/>
      </w:pPr>
      <w:bookmarkStart w:id="527" w:name="_Toc161849160"/>
      <w:r w:rsidRPr="000653D1">
        <w:t>Svobodová Tamara</w:t>
      </w:r>
      <w:bookmarkEnd w:id="527"/>
    </w:p>
    <w:p w:rsidR="00CA1D71" w:rsidRPr="00384B7E" w:rsidRDefault="00CA1D71" w:rsidP="00384B7E">
      <w:pPr>
        <w:pStyle w:val="Nadpis4"/>
        <w:divId w:val="2053338246"/>
      </w:pPr>
      <w:r w:rsidRPr="00384B7E">
        <w:t>C01. Kapitoly, příspěvky v monografiích</w:t>
      </w:r>
    </w:p>
    <w:p w:rsidR="00CA1D71" w:rsidRPr="000653D1" w:rsidRDefault="00CA1D71">
      <w:pPr>
        <w:divId w:val="20743087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DVOŘÁKOVÁ, Petra; MARTINŮ, Vendula;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Tamara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UHLÍK, Jiří; POHUNEK, Petr: 18 Primární ciliární dyskineze. In: </w:t>
      </w:r>
      <w:r w:rsidRPr="000653D1">
        <w:rPr>
          <w:rFonts w:asciiTheme="minorHAnsi" w:eastAsia="Times New Roman" w:hAnsiTheme="minorHAnsi" w:cstheme="minorHAnsi"/>
          <w:i/>
          <w:iCs/>
          <w:sz w:val="22"/>
          <w:szCs w:val="22"/>
        </w:rPr>
        <w:t>Pohunek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Koťátko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Dětská pneumologie</w:t>
      </w:r>
      <w:r w:rsidRPr="000653D1">
        <w:rPr>
          <w:rFonts w:asciiTheme="minorHAnsi" w:eastAsia="Times New Roman" w:hAnsiTheme="minorHAnsi" w:cstheme="minorHAnsi"/>
          <w:sz w:val="22"/>
          <w:szCs w:val="22"/>
        </w:rPr>
        <w:t xml:space="preserve">. 2., přeprac. a dopl. vyd. Praha: Grada, 2023, s. 401-415. ISBN 978-80-271-3713-8. </w:t>
      </w:r>
    </w:p>
    <w:p w:rsidR="00CA1D71" w:rsidRDefault="00CA1D71">
      <w:pPr>
        <w:divId w:val="1829711379"/>
        <w:rPr>
          <w:rFonts w:asciiTheme="minorHAnsi" w:eastAsia="Times New Roman" w:hAnsiTheme="minorHAnsi" w:cstheme="minorHAnsi"/>
          <w:sz w:val="22"/>
          <w:szCs w:val="22"/>
        </w:rPr>
      </w:pPr>
    </w:p>
    <w:p w:rsidR="00CA1D71" w:rsidRPr="000653D1" w:rsidRDefault="00CA1D71">
      <w:pPr>
        <w:divId w:val="18297113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POHUNEK, Petr;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Tamara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9 Vrozené vady respiračního systému. In: </w:t>
      </w:r>
      <w:r w:rsidRPr="000653D1">
        <w:rPr>
          <w:rFonts w:asciiTheme="minorHAnsi" w:eastAsia="Times New Roman" w:hAnsiTheme="minorHAnsi" w:cstheme="minorHAnsi"/>
          <w:i/>
          <w:iCs/>
          <w:sz w:val="22"/>
          <w:szCs w:val="22"/>
        </w:rPr>
        <w:t>Pohunek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Koťátko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Dětská pneumologie</w:t>
      </w:r>
      <w:r w:rsidRPr="000653D1">
        <w:rPr>
          <w:rFonts w:asciiTheme="minorHAnsi" w:eastAsia="Times New Roman" w:hAnsiTheme="minorHAnsi" w:cstheme="minorHAnsi"/>
          <w:sz w:val="22"/>
          <w:szCs w:val="22"/>
        </w:rPr>
        <w:t xml:space="preserve">. 2., přeprac. a dopl. vyd. Praha: Grada, 2023, s. 257-278. ISBN 978-80-271-3713-8. </w:t>
      </w:r>
    </w:p>
    <w:p w:rsidR="00CA1D71" w:rsidRDefault="00CA1D71">
      <w:pPr>
        <w:divId w:val="911088033"/>
        <w:rPr>
          <w:rFonts w:asciiTheme="minorHAnsi" w:eastAsia="Times New Roman" w:hAnsiTheme="minorHAnsi" w:cstheme="minorHAnsi"/>
          <w:sz w:val="22"/>
          <w:szCs w:val="22"/>
        </w:rPr>
      </w:pPr>
    </w:p>
    <w:p w:rsidR="00CA1D71" w:rsidRPr="000653D1" w:rsidRDefault="00CA1D71">
      <w:pPr>
        <w:divId w:val="9110880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Tamara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POHUNEK, Petr: 19 Intersticiální plicní onemocnění v dětském věku. In: </w:t>
      </w:r>
      <w:r w:rsidRPr="000653D1">
        <w:rPr>
          <w:rFonts w:asciiTheme="minorHAnsi" w:eastAsia="Times New Roman" w:hAnsiTheme="minorHAnsi" w:cstheme="minorHAnsi"/>
          <w:i/>
          <w:iCs/>
          <w:sz w:val="22"/>
          <w:szCs w:val="22"/>
        </w:rPr>
        <w:t>Pohunek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Koťátko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Dětská pneumologie</w:t>
      </w:r>
      <w:r w:rsidRPr="000653D1">
        <w:rPr>
          <w:rFonts w:asciiTheme="minorHAnsi" w:eastAsia="Times New Roman" w:hAnsiTheme="minorHAnsi" w:cstheme="minorHAnsi"/>
          <w:sz w:val="22"/>
          <w:szCs w:val="22"/>
        </w:rPr>
        <w:t xml:space="preserve">. 2., přeprac. a dopl. vyd. Praha: Grada, 2023, s. 416-427. ISBN 978-80-271-3713-8. </w:t>
      </w:r>
    </w:p>
    <w:p w:rsidR="00CA1D71" w:rsidRDefault="00CA1D71">
      <w:pPr>
        <w:divId w:val="1251549888"/>
        <w:rPr>
          <w:rFonts w:asciiTheme="minorHAnsi" w:eastAsia="Times New Roman" w:hAnsiTheme="minorHAnsi" w:cstheme="minorHAnsi"/>
          <w:sz w:val="22"/>
          <w:szCs w:val="22"/>
        </w:rPr>
      </w:pPr>
    </w:p>
    <w:p w:rsidR="00CA1D71" w:rsidRPr="000653D1" w:rsidRDefault="00CA1D71">
      <w:pPr>
        <w:divId w:val="1251549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Tamara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DVOŘÁKOVÁ, Petra; POHUNEK, Petr; TUKOVÁ, Jana; DVOŘÁKOVÁ, Marcela: 20 Chronická onemocnění tracheobronchiálního stromu. In: </w:t>
      </w:r>
      <w:r w:rsidRPr="000653D1">
        <w:rPr>
          <w:rFonts w:asciiTheme="minorHAnsi" w:eastAsia="Times New Roman" w:hAnsiTheme="minorHAnsi" w:cstheme="minorHAnsi"/>
          <w:i/>
          <w:iCs/>
          <w:sz w:val="22"/>
          <w:szCs w:val="22"/>
        </w:rPr>
        <w:t>Pohunek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Koťátko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Dětská pneumologie</w:t>
      </w:r>
      <w:r w:rsidRPr="000653D1">
        <w:rPr>
          <w:rFonts w:asciiTheme="minorHAnsi" w:eastAsia="Times New Roman" w:hAnsiTheme="minorHAnsi" w:cstheme="minorHAnsi"/>
          <w:sz w:val="22"/>
          <w:szCs w:val="22"/>
        </w:rPr>
        <w:t xml:space="preserve">. 2., přeprac. a dopl. vyd. Praha: Grada, 2023, s. 428-455. ISBN 978-80-271-3713-8. </w:t>
      </w:r>
    </w:p>
    <w:p w:rsidR="00CA1D71" w:rsidRPr="000653D1" w:rsidRDefault="00CA1D71" w:rsidP="000653D1">
      <w:pPr>
        <w:pStyle w:val="Nadpis1"/>
        <w:divId w:val="2053338246"/>
      </w:pPr>
      <w:bookmarkStart w:id="528" w:name="_Toc161849161"/>
      <w:r w:rsidRPr="000653D1">
        <w:t>Svobodová Zuzana</w:t>
      </w:r>
      <w:bookmarkEnd w:id="528"/>
    </w:p>
    <w:p w:rsidR="00CA1D71" w:rsidRPr="00384B7E" w:rsidRDefault="00CA1D71" w:rsidP="00384B7E">
      <w:pPr>
        <w:pStyle w:val="Nadpis4"/>
        <w:divId w:val="2053338246"/>
      </w:pPr>
      <w:r w:rsidRPr="00384B7E">
        <w:t>A03. Články v českém nebo slovenském jazyce bez IF</w:t>
      </w:r>
    </w:p>
    <w:p w:rsidR="00CA1D71" w:rsidRDefault="00CA1D71">
      <w:pPr>
        <w:divId w:val="10360074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BLAŠČÍKOVÁ, Blaščíková (K): </w:t>
      </w:r>
    </w:p>
    <w:p w:rsidR="00CA1D71" w:rsidRDefault="00CA1D71">
      <w:pPr>
        <w:divId w:val="1036007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Správa z konferencie Josef Zvěřina a teologie agapé. </w:t>
      </w:r>
      <w:r w:rsidRPr="000653D1">
        <w:rPr>
          <w:rFonts w:asciiTheme="minorHAnsi" w:eastAsia="Times New Roman" w:hAnsiTheme="minorHAnsi" w:cstheme="minorHAnsi"/>
          <w:i/>
          <w:iCs/>
          <w:sz w:val="22"/>
          <w:szCs w:val="22"/>
        </w:rPr>
        <w:t>Studia Aloisiana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(1): 77-78. </w:t>
      </w:r>
      <w:r w:rsidRPr="000653D1">
        <w:rPr>
          <w:rFonts w:asciiTheme="minorHAnsi" w:eastAsia="Times New Roman" w:hAnsiTheme="minorHAnsi" w:cstheme="minorHAnsi"/>
          <w:i/>
          <w:iCs/>
          <w:sz w:val="22"/>
          <w:szCs w:val="22"/>
        </w:rPr>
        <w:t>(jiný)</w:t>
      </w:r>
    </w:p>
    <w:p w:rsidR="00CA1D71" w:rsidRDefault="00CA1D71">
      <w:pPr>
        <w:divId w:val="10360074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43901780; ID OBD UK: 641687; </w:t>
      </w:r>
    </w:p>
    <w:p w:rsidR="00CA1D71" w:rsidRPr="000653D1" w:rsidRDefault="00CA1D71" w:rsidP="000653D1">
      <w:pPr>
        <w:pStyle w:val="Nadpis1"/>
        <w:divId w:val="2053338246"/>
      </w:pPr>
      <w:bookmarkStart w:id="529" w:name="_Toc161849162"/>
      <w:r w:rsidRPr="000653D1">
        <w:t>Sýba Jaroslav</w:t>
      </w:r>
      <w:bookmarkEnd w:id="529"/>
    </w:p>
    <w:p w:rsidR="00CA1D71" w:rsidRPr="00384B7E" w:rsidRDefault="00CA1D71" w:rsidP="00384B7E">
      <w:pPr>
        <w:pStyle w:val="Nadpis4"/>
        <w:divId w:val="2053338246"/>
      </w:pPr>
      <w:r w:rsidRPr="00384B7E">
        <w:t>A01. Články v časopisech s IF</w:t>
      </w:r>
    </w:p>
    <w:p w:rsidR="00CA1D71" w:rsidRDefault="00CA1D71">
      <w:pPr>
        <w:divId w:val="18563365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FÍK, Zdeněk (K); VLASÁK, Aleš; ZVĚŘINA, Eduard; </w:t>
      </w:r>
      <w:r w:rsidRPr="000653D1">
        <w:rPr>
          <w:rFonts w:asciiTheme="minorHAnsi" w:eastAsia="Times New Roman" w:hAnsiTheme="minorHAnsi" w:cstheme="minorHAnsi"/>
          <w:b/>
          <w:bCs/>
          <w:sz w:val="22"/>
          <w:szCs w:val="22"/>
        </w:rPr>
        <w:t>SÝBA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FNKV/ORL_FN</w:t>
      </w:r>
      <w:r w:rsidRPr="000653D1">
        <w:rPr>
          <w:rFonts w:asciiTheme="minorHAnsi" w:eastAsia="Times New Roman" w:hAnsiTheme="minorHAnsi" w:cstheme="minorHAnsi"/>
          <w:sz w:val="22"/>
          <w:szCs w:val="22"/>
        </w:rPr>
        <w:t xml:space="preserve">); LAZÁK, Jan; PETERKOVÁ, Lenka; KOUCKÝ, Vladimír; BETKA, Jan: </w:t>
      </w:r>
    </w:p>
    <w:p w:rsidR="00CA1D71" w:rsidRDefault="00CA1D71">
      <w:pPr>
        <w:divId w:val="18563365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Which Epidemiological Characteristics Drive Decision Making in the Management of Patients with Vestibular Schwannoma?. </w:t>
      </w:r>
    </w:p>
    <w:p w:rsidR="00CA1D71" w:rsidRDefault="00CA1D71">
      <w:pPr>
        <w:divId w:val="185633657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(2): 340. </w:t>
      </w:r>
      <w:r w:rsidRPr="000653D1">
        <w:rPr>
          <w:rFonts w:asciiTheme="minorHAnsi" w:eastAsia="Times New Roman" w:hAnsiTheme="minorHAnsi" w:cstheme="minorHAnsi"/>
          <w:i/>
          <w:iCs/>
          <w:sz w:val="22"/>
          <w:szCs w:val="22"/>
        </w:rPr>
        <w:t xml:space="preserve">DOI: </w:t>
      </w:r>
      <w:hyperlink r:id="rId3650" w:tgtFrame="_blank" w:history="1">
        <w:r w:rsidRPr="000653D1">
          <w:rPr>
            <w:rStyle w:val="Hypertextovodkaz"/>
            <w:rFonts w:asciiTheme="minorHAnsi" w:eastAsia="Times New Roman" w:hAnsiTheme="minorHAnsi" w:cstheme="minorHAnsi"/>
            <w:sz w:val="22"/>
            <w:szCs w:val="22"/>
          </w:rPr>
          <w:t>10.3390/biomedicines11020340</w:t>
        </w:r>
      </w:hyperlink>
      <w:r w:rsidRPr="000653D1">
        <w:rPr>
          <w:rFonts w:asciiTheme="minorHAnsi" w:eastAsia="Times New Roman" w:hAnsiTheme="minorHAnsi" w:cstheme="minorHAnsi"/>
          <w:i/>
          <w:iCs/>
          <w:sz w:val="22"/>
          <w:szCs w:val="22"/>
        </w:rPr>
        <w:t>. (původní)</w:t>
      </w:r>
    </w:p>
    <w:p w:rsidR="00CA1D71" w:rsidRDefault="00CA1D71">
      <w:pPr>
        <w:divId w:val="185633657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85633657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43900106; ID OBD UK: 625026; WoS ID: </w:t>
      </w:r>
      <w:hyperlink r:id="rId3651" w:tgtFrame="_blank" w:history="1">
        <w:r w:rsidRPr="000653D1">
          <w:rPr>
            <w:rStyle w:val="Hypertextovodkaz"/>
            <w:rFonts w:asciiTheme="minorHAnsi" w:eastAsia="Times New Roman" w:hAnsiTheme="minorHAnsi" w:cstheme="minorHAnsi"/>
            <w:sz w:val="22"/>
            <w:szCs w:val="22"/>
          </w:rPr>
          <w:t>000944662900001</w:t>
        </w:r>
      </w:hyperlink>
      <w:r w:rsidRPr="000653D1">
        <w:rPr>
          <w:rFonts w:asciiTheme="minorHAnsi" w:eastAsia="Times New Roman" w:hAnsiTheme="minorHAnsi" w:cstheme="minorHAnsi"/>
          <w:sz w:val="22"/>
          <w:szCs w:val="22"/>
        </w:rPr>
        <w:t xml:space="preserve">; Scopus ID: </w:t>
      </w:r>
      <w:hyperlink r:id="rId3652" w:tgtFrame="_blank" w:history="1">
        <w:r w:rsidRPr="000653D1">
          <w:rPr>
            <w:rStyle w:val="Hypertextovodkaz"/>
            <w:rFonts w:asciiTheme="minorHAnsi" w:eastAsia="Times New Roman" w:hAnsiTheme="minorHAnsi" w:cstheme="minorHAnsi"/>
            <w:sz w:val="22"/>
            <w:szCs w:val="22"/>
          </w:rPr>
          <w:t>2-s2.0-85148895241</w:t>
        </w:r>
      </w:hyperlink>
      <w:r w:rsidRPr="000653D1">
        <w:rPr>
          <w:rFonts w:asciiTheme="minorHAnsi" w:eastAsia="Times New Roman" w:hAnsiTheme="minorHAnsi" w:cstheme="minorHAnsi"/>
          <w:sz w:val="22"/>
          <w:szCs w:val="22"/>
        </w:rPr>
        <w:t xml:space="preserve">; PubMed ID: </w:t>
      </w:r>
      <w:hyperlink r:id="rId3653" w:tgtFrame="_blank" w:history="1">
        <w:r w:rsidRPr="000653D1">
          <w:rPr>
            <w:rStyle w:val="Hypertextovodkaz"/>
            <w:rFonts w:asciiTheme="minorHAnsi" w:eastAsia="Times New Roman" w:hAnsiTheme="minorHAnsi" w:cstheme="minorHAnsi"/>
            <w:sz w:val="22"/>
            <w:szCs w:val="22"/>
          </w:rPr>
          <w:t>36830877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582911017"/>
        <w:rPr>
          <w:rFonts w:asciiTheme="minorHAnsi" w:eastAsia="Times New Roman" w:hAnsiTheme="minorHAnsi" w:cstheme="minorHAnsi"/>
          <w:sz w:val="22"/>
          <w:szCs w:val="22"/>
        </w:rPr>
      </w:pPr>
    </w:p>
    <w:p w:rsidR="00CA1D71" w:rsidRDefault="00CA1D71">
      <w:pPr>
        <w:divId w:val="15829110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SÝBA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DOSTÁLOVÁ, Lucie; VOTAVA, Michal; LUKEŠOVÁ, Eva; NOVÁK, Štěpán; KAŇA, Martin; TESAŘOVÁ, Michaela; ZÁBRODSKÝ, Michal; PLZÁK, Jan; LUKEŠ, Petr (K): </w:t>
      </w:r>
    </w:p>
    <w:p w:rsidR="00CA1D71" w:rsidRDefault="00CA1D71">
      <w:pPr>
        <w:divId w:val="15829110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narrow-band imaging with autofluorescence imaging for endoscopic detection of squamous cell carcinoma of the tonsil. </w:t>
      </w:r>
    </w:p>
    <w:p w:rsidR="00CA1D71" w:rsidRDefault="00CA1D71">
      <w:pPr>
        <w:divId w:val="15829110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Archives of Oto-Rhino-Laryngology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280</w:t>
      </w:r>
      <w:r w:rsidRPr="000653D1">
        <w:rPr>
          <w:rFonts w:asciiTheme="minorHAnsi" w:eastAsia="Times New Roman" w:hAnsiTheme="minorHAnsi" w:cstheme="minorHAnsi"/>
          <w:sz w:val="22"/>
          <w:szCs w:val="22"/>
        </w:rPr>
        <w:t xml:space="preserve">(11): 5073-5080. </w:t>
      </w:r>
      <w:r w:rsidRPr="000653D1">
        <w:rPr>
          <w:rFonts w:asciiTheme="minorHAnsi" w:eastAsia="Times New Roman" w:hAnsiTheme="minorHAnsi" w:cstheme="minorHAnsi"/>
          <w:i/>
          <w:iCs/>
          <w:sz w:val="22"/>
          <w:szCs w:val="22"/>
        </w:rPr>
        <w:t xml:space="preserve">DOI: </w:t>
      </w:r>
      <w:hyperlink r:id="rId3654" w:tgtFrame="_blank" w:history="1">
        <w:r w:rsidRPr="000653D1">
          <w:rPr>
            <w:rStyle w:val="Hypertextovodkaz"/>
            <w:rFonts w:asciiTheme="minorHAnsi" w:eastAsia="Times New Roman" w:hAnsiTheme="minorHAnsi" w:cstheme="minorHAnsi"/>
            <w:sz w:val="22"/>
            <w:szCs w:val="22"/>
          </w:rPr>
          <w:t>10.1007/s00405-023-08111-9</w:t>
        </w:r>
      </w:hyperlink>
      <w:r w:rsidRPr="000653D1">
        <w:rPr>
          <w:rFonts w:asciiTheme="minorHAnsi" w:eastAsia="Times New Roman" w:hAnsiTheme="minorHAnsi" w:cstheme="minorHAnsi"/>
          <w:i/>
          <w:iCs/>
          <w:sz w:val="22"/>
          <w:szCs w:val="22"/>
        </w:rPr>
        <w:t>. (původní)</w:t>
      </w:r>
    </w:p>
    <w:p w:rsidR="00CA1D71" w:rsidRDefault="00CA1D71">
      <w:pPr>
        <w:divId w:val="15829110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829110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43900842; ID OBD UK: 633545; WoS ID: </w:t>
      </w:r>
      <w:hyperlink r:id="rId3655" w:tgtFrame="_blank" w:history="1">
        <w:r w:rsidRPr="000653D1">
          <w:rPr>
            <w:rStyle w:val="Hypertextovodkaz"/>
            <w:rFonts w:asciiTheme="minorHAnsi" w:eastAsia="Times New Roman" w:hAnsiTheme="minorHAnsi" w:cstheme="minorHAnsi"/>
            <w:sz w:val="22"/>
            <w:szCs w:val="22"/>
          </w:rPr>
          <w:t>001031426200002</w:t>
        </w:r>
      </w:hyperlink>
      <w:r w:rsidRPr="000653D1">
        <w:rPr>
          <w:rFonts w:asciiTheme="minorHAnsi" w:eastAsia="Times New Roman" w:hAnsiTheme="minorHAnsi" w:cstheme="minorHAnsi"/>
          <w:sz w:val="22"/>
          <w:szCs w:val="22"/>
        </w:rPr>
        <w:t xml:space="preserve">; Scopus ID: </w:t>
      </w:r>
      <w:hyperlink r:id="rId3656" w:tgtFrame="_blank" w:history="1">
        <w:r w:rsidRPr="000653D1">
          <w:rPr>
            <w:rStyle w:val="Hypertextovodkaz"/>
            <w:rFonts w:asciiTheme="minorHAnsi" w:eastAsia="Times New Roman" w:hAnsiTheme="minorHAnsi" w:cstheme="minorHAnsi"/>
            <w:sz w:val="22"/>
            <w:szCs w:val="22"/>
          </w:rPr>
          <w:t>2-s2.0-85165123069</w:t>
        </w:r>
      </w:hyperlink>
      <w:r w:rsidRPr="000653D1">
        <w:rPr>
          <w:rFonts w:asciiTheme="minorHAnsi" w:eastAsia="Times New Roman" w:hAnsiTheme="minorHAnsi" w:cstheme="minorHAnsi"/>
          <w:sz w:val="22"/>
          <w:szCs w:val="22"/>
        </w:rPr>
        <w:t xml:space="preserve">; PubMed ID: </w:t>
      </w:r>
      <w:hyperlink r:id="rId3657" w:tgtFrame="_blank" w:history="1">
        <w:r w:rsidRPr="000653D1">
          <w:rPr>
            <w:rStyle w:val="Hypertextovodkaz"/>
            <w:rFonts w:asciiTheme="minorHAnsi" w:eastAsia="Times New Roman" w:hAnsiTheme="minorHAnsi" w:cstheme="minorHAnsi"/>
            <w:sz w:val="22"/>
            <w:szCs w:val="22"/>
          </w:rPr>
          <w:t>37464156</w:t>
        </w:r>
      </w:hyperlink>
      <w:r w:rsidRPr="000653D1">
        <w:rPr>
          <w:rFonts w:asciiTheme="minorHAnsi" w:eastAsia="Times New Roman" w:hAnsiTheme="minorHAnsi" w:cstheme="minorHAnsi"/>
          <w:sz w:val="22"/>
          <w:szCs w:val="22"/>
        </w:rPr>
        <w:t xml:space="preserve"> </w:t>
      </w:r>
    </w:p>
    <w:p w:rsidR="00CA1D71" w:rsidRPr="000653D1" w:rsidRDefault="00CA1D71">
      <w:pPr>
        <w:divId w:val="15829110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5406769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SÝBA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DĚDKOVÁ, Jana: 11 Perilymfatická píštěl. In: </w:t>
      </w:r>
      <w:r w:rsidRPr="000653D1">
        <w:rPr>
          <w:rFonts w:asciiTheme="minorHAnsi" w:eastAsia="Times New Roman" w:hAnsiTheme="minorHAnsi" w:cstheme="minorHAnsi"/>
          <w:i/>
          <w:iCs/>
          <w:sz w:val="22"/>
          <w:szCs w:val="22"/>
        </w:rPr>
        <w:t>Čada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Balatková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Černý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Poruchy rovnováhy v dětském věku</w:t>
      </w:r>
      <w:r w:rsidRPr="000653D1">
        <w:rPr>
          <w:rFonts w:asciiTheme="minorHAnsi" w:eastAsia="Times New Roman" w:hAnsiTheme="minorHAnsi" w:cstheme="minorHAnsi"/>
          <w:sz w:val="22"/>
          <w:szCs w:val="22"/>
        </w:rPr>
        <w:t xml:space="preserve">. 1. vyd. Praha: Maxdorf, 2023, s. 152-160. ISBN 978-80-7345-753-2. </w:t>
      </w:r>
    </w:p>
    <w:p w:rsidR="00CA1D71" w:rsidRPr="000653D1" w:rsidRDefault="00CA1D71" w:rsidP="000653D1">
      <w:pPr>
        <w:pStyle w:val="Nadpis1"/>
        <w:divId w:val="2053338246"/>
      </w:pPr>
      <w:bookmarkStart w:id="530" w:name="_Toc161849163"/>
      <w:r w:rsidRPr="000653D1">
        <w:t>Sýbová Kateřina</w:t>
      </w:r>
      <w:bookmarkEnd w:id="530"/>
    </w:p>
    <w:p w:rsidR="00CA1D71" w:rsidRPr="00384B7E" w:rsidRDefault="00CA1D71" w:rsidP="00384B7E">
      <w:pPr>
        <w:pStyle w:val="Nadpis4"/>
        <w:divId w:val="2053338246"/>
      </w:pPr>
      <w:r w:rsidRPr="00384B7E">
        <w:t>A01. Články v časopisech s IF</w:t>
      </w:r>
    </w:p>
    <w:p w:rsidR="00CA1D71" w:rsidRDefault="00CA1D71">
      <w:pPr>
        <w:divId w:val="2044478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SHAYESTEGAN, Mohsen; KOHOUT, Jan; </w:t>
      </w:r>
      <w:r w:rsidRPr="000653D1">
        <w:rPr>
          <w:rFonts w:asciiTheme="minorHAnsi" w:eastAsia="Times New Roman" w:hAnsiTheme="minorHAnsi" w:cstheme="minorHAnsi"/>
          <w:b/>
          <w:bCs/>
          <w:sz w:val="22"/>
          <w:szCs w:val="22"/>
        </w:rPr>
        <w:t>TRNKOVÁ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CHOVANEC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MAREŠ, Jan (K): </w:t>
      </w:r>
    </w:p>
    <w:p w:rsidR="00CA1D71" w:rsidRDefault="00CA1D71">
      <w:pPr>
        <w:divId w:val="2044478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Motion Tracking in Diagnosis: Gait Disorders Classification with a Dual-Head Attentional Transformer-LSTM. </w:t>
      </w:r>
    </w:p>
    <w:p w:rsidR="00CA1D71" w:rsidRDefault="00CA1D71">
      <w:pPr>
        <w:divId w:val="20444781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Computational Intelligence Systems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(June): 98. </w:t>
      </w:r>
      <w:r w:rsidRPr="000653D1">
        <w:rPr>
          <w:rFonts w:asciiTheme="minorHAnsi" w:eastAsia="Times New Roman" w:hAnsiTheme="minorHAnsi" w:cstheme="minorHAnsi"/>
          <w:i/>
          <w:iCs/>
          <w:sz w:val="22"/>
          <w:szCs w:val="22"/>
        </w:rPr>
        <w:t xml:space="preserve">DOI: </w:t>
      </w:r>
      <w:hyperlink r:id="rId3658" w:tgtFrame="_blank" w:history="1">
        <w:r w:rsidRPr="000653D1">
          <w:rPr>
            <w:rStyle w:val="Hypertextovodkaz"/>
            <w:rFonts w:asciiTheme="minorHAnsi" w:eastAsia="Times New Roman" w:hAnsiTheme="minorHAnsi" w:cstheme="minorHAnsi"/>
            <w:sz w:val="22"/>
            <w:szCs w:val="22"/>
          </w:rPr>
          <w:t>10.1007/s44196-023-00280-z</w:t>
        </w:r>
      </w:hyperlink>
      <w:r w:rsidRPr="000653D1">
        <w:rPr>
          <w:rFonts w:asciiTheme="minorHAnsi" w:eastAsia="Times New Roman" w:hAnsiTheme="minorHAnsi" w:cstheme="minorHAnsi"/>
          <w:i/>
          <w:iCs/>
          <w:sz w:val="22"/>
          <w:szCs w:val="22"/>
        </w:rPr>
        <w:t>. (původní)</w:t>
      </w:r>
    </w:p>
    <w:p w:rsidR="00CA1D71" w:rsidRDefault="00CA1D71">
      <w:pPr>
        <w:divId w:val="2044478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444781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43900762; ID OBD UK: 633131; WoS ID: </w:t>
      </w:r>
      <w:hyperlink r:id="rId3659" w:tgtFrame="_blank" w:history="1">
        <w:r w:rsidRPr="000653D1">
          <w:rPr>
            <w:rStyle w:val="Hypertextovodkaz"/>
            <w:rFonts w:asciiTheme="minorHAnsi" w:eastAsia="Times New Roman" w:hAnsiTheme="minorHAnsi" w:cstheme="minorHAnsi"/>
            <w:sz w:val="22"/>
            <w:szCs w:val="22"/>
          </w:rPr>
          <w:t>001002707500001</w:t>
        </w:r>
      </w:hyperlink>
      <w:r w:rsidRPr="000653D1">
        <w:rPr>
          <w:rFonts w:asciiTheme="minorHAnsi" w:eastAsia="Times New Roman" w:hAnsiTheme="minorHAnsi" w:cstheme="minorHAnsi"/>
          <w:sz w:val="22"/>
          <w:szCs w:val="22"/>
        </w:rPr>
        <w:t xml:space="preserve">; Scopus ID: </w:t>
      </w:r>
      <w:hyperlink r:id="rId3660" w:tgtFrame="_blank" w:history="1">
        <w:r w:rsidRPr="000653D1">
          <w:rPr>
            <w:rStyle w:val="Hypertextovodkaz"/>
            <w:rFonts w:asciiTheme="minorHAnsi" w:eastAsia="Times New Roman" w:hAnsiTheme="minorHAnsi" w:cstheme="minorHAnsi"/>
            <w:sz w:val="22"/>
            <w:szCs w:val="22"/>
          </w:rPr>
          <w:t>2-s2.0-85161086146</w:t>
        </w:r>
      </w:hyperlink>
      <w:r w:rsidRPr="000653D1">
        <w:rPr>
          <w:rFonts w:asciiTheme="minorHAnsi" w:eastAsia="Times New Roman" w:hAnsiTheme="minorHAnsi" w:cstheme="minorHAnsi"/>
          <w:sz w:val="22"/>
          <w:szCs w:val="22"/>
        </w:rPr>
        <w:t xml:space="preserve">; </w:t>
      </w:r>
    </w:p>
    <w:p w:rsidR="00CA1D71" w:rsidRPr="000653D1" w:rsidRDefault="00CA1D71">
      <w:pPr>
        <w:divId w:val="20444781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772284567"/>
        <w:rPr>
          <w:rFonts w:asciiTheme="minorHAnsi" w:eastAsia="Times New Roman" w:hAnsiTheme="minorHAnsi" w:cstheme="minorHAnsi"/>
          <w:sz w:val="22"/>
          <w:szCs w:val="22"/>
        </w:rPr>
      </w:pPr>
    </w:p>
    <w:p w:rsidR="00CA1D71" w:rsidRDefault="00CA1D71">
      <w:pPr>
        <w:divId w:val="772284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SÝBA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 FNKV/ORL_FN</w:t>
      </w:r>
      <w:r w:rsidRPr="000653D1">
        <w:rPr>
          <w:rFonts w:asciiTheme="minorHAnsi" w:eastAsia="Times New Roman" w:hAnsiTheme="minorHAnsi" w:cstheme="minorHAnsi"/>
          <w:sz w:val="22"/>
          <w:szCs w:val="22"/>
        </w:rPr>
        <w:t xml:space="preserve">); DOSTÁLOVÁ, Lucie; VOTAVA, Michal; LUKEŠOVÁ, Eva; NOVÁK, Štěpán; KAŇA, Martin; TESAŘOVÁ, Michaela; ZÁBRODSKÝ, Michal; PLZÁK, Jan; LUKEŠ, Petr (K): </w:t>
      </w:r>
    </w:p>
    <w:p w:rsidR="00CA1D71" w:rsidRDefault="00CA1D71">
      <w:pPr>
        <w:divId w:val="772284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narrow-band imaging with autofluorescence imaging for endoscopic detection of squamous cell carcinoma of the tonsil. </w:t>
      </w:r>
    </w:p>
    <w:p w:rsidR="00CA1D71" w:rsidRDefault="00CA1D71">
      <w:pPr>
        <w:divId w:val="7722845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Archives of Oto-Rhino-Laryngology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280</w:t>
      </w:r>
      <w:r w:rsidRPr="000653D1">
        <w:rPr>
          <w:rFonts w:asciiTheme="minorHAnsi" w:eastAsia="Times New Roman" w:hAnsiTheme="minorHAnsi" w:cstheme="minorHAnsi"/>
          <w:sz w:val="22"/>
          <w:szCs w:val="22"/>
        </w:rPr>
        <w:t xml:space="preserve">(11): 5073-5080. </w:t>
      </w:r>
      <w:r w:rsidRPr="000653D1">
        <w:rPr>
          <w:rFonts w:asciiTheme="minorHAnsi" w:eastAsia="Times New Roman" w:hAnsiTheme="minorHAnsi" w:cstheme="minorHAnsi"/>
          <w:i/>
          <w:iCs/>
          <w:sz w:val="22"/>
          <w:szCs w:val="22"/>
        </w:rPr>
        <w:t xml:space="preserve">DOI: </w:t>
      </w:r>
      <w:hyperlink r:id="rId3661" w:tgtFrame="_blank" w:history="1">
        <w:r w:rsidRPr="000653D1">
          <w:rPr>
            <w:rStyle w:val="Hypertextovodkaz"/>
            <w:rFonts w:asciiTheme="minorHAnsi" w:eastAsia="Times New Roman" w:hAnsiTheme="minorHAnsi" w:cstheme="minorHAnsi"/>
            <w:sz w:val="22"/>
            <w:szCs w:val="22"/>
          </w:rPr>
          <w:t>10.1007/s00405-023-08111-9</w:t>
        </w:r>
      </w:hyperlink>
      <w:r w:rsidRPr="000653D1">
        <w:rPr>
          <w:rFonts w:asciiTheme="minorHAnsi" w:eastAsia="Times New Roman" w:hAnsiTheme="minorHAnsi" w:cstheme="minorHAnsi"/>
          <w:i/>
          <w:iCs/>
          <w:sz w:val="22"/>
          <w:szCs w:val="22"/>
        </w:rPr>
        <w:t>. (původní)</w:t>
      </w:r>
    </w:p>
    <w:p w:rsidR="00CA1D71" w:rsidRDefault="00CA1D71">
      <w:pPr>
        <w:divId w:val="772284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72284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43900842; ID OBD UK: 633545; WoS ID: </w:t>
      </w:r>
      <w:hyperlink r:id="rId3662" w:tgtFrame="_blank" w:history="1">
        <w:r w:rsidRPr="000653D1">
          <w:rPr>
            <w:rStyle w:val="Hypertextovodkaz"/>
            <w:rFonts w:asciiTheme="minorHAnsi" w:eastAsia="Times New Roman" w:hAnsiTheme="minorHAnsi" w:cstheme="minorHAnsi"/>
            <w:sz w:val="22"/>
            <w:szCs w:val="22"/>
          </w:rPr>
          <w:t>001031426200002</w:t>
        </w:r>
      </w:hyperlink>
      <w:r w:rsidRPr="000653D1">
        <w:rPr>
          <w:rFonts w:asciiTheme="minorHAnsi" w:eastAsia="Times New Roman" w:hAnsiTheme="minorHAnsi" w:cstheme="minorHAnsi"/>
          <w:sz w:val="22"/>
          <w:szCs w:val="22"/>
        </w:rPr>
        <w:t xml:space="preserve">; Scopus ID: </w:t>
      </w:r>
      <w:hyperlink r:id="rId3663" w:tgtFrame="_blank" w:history="1">
        <w:r w:rsidRPr="000653D1">
          <w:rPr>
            <w:rStyle w:val="Hypertextovodkaz"/>
            <w:rFonts w:asciiTheme="minorHAnsi" w:eastAsia="Times New Roman" w:hAnsiTheme="minorHAnsi" w:cstheme="minorHAnsi"/>
            <w:sz w:val="22"/>
            <w:szCs w:val="22"/>
          </w:rPr>
          <w:t>2-s2.0-85165123069</w:t>
        </w:r>
      </w:hyperlink>
      <w:r w:rsidRPr="000653D1">
        <w:rPr>
          <w:rFonts w:asciiTheme="minorHAnsi" w:eastAsia="Times New Roman" w:hAnsiTheme="minorHAnsi" w:cstheme="minorHAnsi"/>
          <w:sz w:val="22"/>
          <w:szCs w:val="22"/>
        </w:rPr>
        <w:t xml:space="preserve">; PubMed ID: </w:t>
      </w:r>
      <w:hyperlink r:id="rId3664" w:tgtFrame="_blank" w:history="1">
        <w:r w:rsidRPr="000653D1">
          <w:rPr>
            <w:rStyle w:val="Hypertextovodkaz"/>
            <w:rFonts w:asciiTheme="minorHAnsi" w:eastAsia="Times New Roman" w:hAnsiTheme="minorHAnsi" w:cstheme="minorHAnsi"/>
            <w:sz w:val="22"/>
            <w:szCs w:val="22"/>
          </w:rPr>
          <w:t>37464156</w:t>
        </w:r>
      </w:hyperlink>
      <w:r w:rsidRPr="000653D1">
        <w:rPr>
          <w:rFonts w:asciiTheme="minorHAnsi" w:eastAsia="Times New Roman" w:hAnsiTheme="minorHAnsi" w:cstheme="minorHAnsi"/>
          <w:sz w:val="22"/>
          <w:szCs w:val="22"/>
        </w:rPr>
        <w:t xml:space="preserve"> </w:t>
      </w:r>
    </w:p>
    <w:p w:rsidR="00CA1D71" w:rsidRPr="000653D1" w:rsidRDefault="00CA1D71">
      <w:pPr>
        <w:divId w:val="772284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1" w:name="_Toc161849164"/>
      <w:r w:rsidRPr="000653D1">
        <w:t>Sýkora Michal</w:t>
      </w:r>
      <w:bookmarkEnd w:id="531"/>
    </w:p>
    <w:p w:rsidR="00CA1D71" w:rsidRPr="00384B7E" w:rsidRDefault="00CA1D71" w:rsidP="00384B7E">
      <w:pPr>
        <w:pStyle w:val="Nadpis4"/>
        <w:divId w:val="2053338246"/>
      </w:pPr>
      <w:r w:rsidRPr="00384B7E">
        <w:t>A01. Články v časopisech s IF</w:t>
      </w:r>
    </w:p>
    <w:p w:rsidR="00CA1D71" w:rsidRDefault="00CA1D71">
      <w:pPr>
        <w:divId w:val="1365784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SANDECKÁ, Viera; POPKOVÁ, Tereza; ŠTORK, Martin; MAISNAR, Vladimír; MINAŘÍK, Jiří; JUNGOVÁ, Alexandra; </w:t>
      </w:r>
      <w:r w:rsidRPr="000653D1">
        <w:rPr>
          <w:rFonts w:asciiTheme="minorHAnsi" w:eastAsia="Times New Roman" w:hAnsiTheme="minorHAnsi" w:cstheme="minorHAnsi"/>
          <w:b/>
          <w:bCs/>
          <w:sz w:val="22"/>
          <w:szCs w:val="22"/>
        </w:rPr>
        <w:t>PAVLÍČEK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FNKV/HEMAT_FN</w:t>
      </w:r>
      <w:r w:rsidRPr="000653D1">
        <w:rPr>
          <w:rFonts w:asciiTheme="minorHAnsi" w:eastAsia="Times New Roman" w:hAnsiTheme="minorHAnsi" w:cstheme="minorHAnsi"/>
          <w:sz w:val="22"/>
          <w:szCs w:val="22"/>
        </w:rPr>
        <w:t xml:space="preserve">); STEJSKAL, Lukáš; POSPÍŠILOVÁ, Lenka; HEINDORFER, Adriana; OBERNAUEROVÁ, Jarmila; GREGORA, Evžen; SÝKORA, Michal; ULLRYCHOVÁ, Jana; WRÓBEL, Marek; KESSLER, Petr; JELÍNEK, Tomáš; KUNOVSZKI, Peter; BATHIJA, Sacheeta; GROS, Blanca; WILBERTZ, Sabine; CAI, Qian; LAM, Annette; ŠPIČKA, Ivan (K): </w:t>
      </w:r>
    </w:p>
    <w:p w:rsidR="00CA1D71" w:rsidRDefault="00CA1D71">
      <w:pPr>
        <w:divId w:val="1365784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Clinical characteristics and outcomes in risk-stratified patients with smoldering multiple myeloma: data from the Czech Republic Registry of Monoclonal Gammopathies. </w:t>
      </w:r>
    </w:p>
    <w:p w:rsidR="00CA1D71" w:rsidRDefault="00CA1D71">
      <w:pPr>
        <w:divId w:val="13657844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Blood Cancer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153. </w:t>
      </w:r>
      <w:r w:rsidRPr="000653D1">
        <w:rPr>
          <w:rFonts w:asciiTheme="minorHAnsi" w:eastAsia="Times New Roman" w:hAnsiTheme="minorHAnsi" w:cstheme="minorHAnsi"/>
          <w:i/>
          <w:iCs/>
          <w:sz w:val="22"/>
          <w:szCs w:val="22"/>
        </w:rPr>
        <w:t xml:space="preserve">DOI: </w:t>
      </w:r>
      <w:hyperlink r:id="rId3665" w:tgtFrame="_blank" w:history="1">
        <w:r w:rsidRPr="000653D1">
          <w:rPr>
            <w:rStyle w:val="Hypertextovodkaz"/>
            <w:rFonts w:asciiTheme="minorHAnsi" w:eastAsia="Times New Roman" w:hAnsiTheme="minorHAnsi" w:cstheme="minorHAnsi"/>
            <w:sz w:val="22"/>
            <w:szCs w:val="22"/>
          </w:rPr>
          <w:t>10.1038/s41408-023-00906-7</w:t>
        </w:r>
      </w:hyperlink>
      <w:r w:rsidRPr="000653D1">
        <w:rPr>
          <w:rFonts w:asciiTheme="minorHAnsi" w:eastAsia="Times New Roman" w:hAnsiTheme="minorHAnsi" w:cstheme="minorHAnsi"/>
          <w:i/>
          <w:iCs/>
          <w:sz w:val="22"/>
          <w:szCs w:val="22"/>
        </w:rPr>
        <w:t>. (původní)</w:t>
      </w:r>
    </w:p>
    <w:p w:rsidR="00CA1D71" w:rsidRDefault="00CA1D71">
      <w:pPr>
        <w:divId w:val="13657844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3657844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43901002; ID OBD UK: 637288; WoS ID: </w:t>
      </w:r>
      <w:hyperlink r:id="rId3666" w:tgtFrame="_blank" w:history="1">
        <w:r w:rsidRPr="000653D1">
          <w:rPr>
            <w:rStyle w:val="Hypertextovodkaz"/>
            <w:rFonts w:asciiTheme="minorHAnsi" w:eastAsia="Times New Roman" w:hAnsiTheme="minorHAnsi" w:cstheme="minorHAnsi"/>
            <w:sz w:val="22"/>
            <w:szCs w:val="22"/>
          </w:rPr>
          <w:t>001074479900001</w:t>
        </w:r>
      </w:hyperlink>
      <w:r w:rsidRPr="000653D1">
        <w:rPr>
          <w:rFonts w:asciiTheme="minorHAnsi" w:eastAsia="Times New Roman" w:hAnsiTheme="minorHAnsi" w:cstheme="minorHAnsi"/>
          <w:sz w:val="22"/>
          <w:szCs w:val="22"/>
        </w:rPr>
        <w:t xml:space="preserve">; Scopus ID: </w:t>
      </w:r>
      <w:hyperlink r:id="rId3667" w:tgtFrame="_blank" w:history="1">
        <w:r w:rsidRPr="000653D1">
          <w:rPr>
            <w:rStyle w:val="Hypertextovodkaz"/>
            <w:rFonts w:asciiTheme="minorHAnsi" w:eastAsia="Times New Roman" w:hAnsiTheme="minorHAnsi" w:cstheme="minorHAnsi"/>
            <w:sz w:val="22"/>
            <w:szCs w:val="22"/>
          </w:rPr>
          <w:t>2-s2.0-85172198765</w:t>
        </w:r>
      </w:hyperlink>
      <w:r w:rsidRPr="000653D1">
        <w:rPr>
          <w:rFonts w:asciiTheme="minorHAnsi" w:eastAsia="Times New Roman" w:hAnsiTheme="minorHAnsi" w:cstheme="minorHAnsi"/>
          <w:sz w:val="22"/>
          <w:szCs w:val="22"/>
        </w:rPr>
        <w:t xml:space="preserve">; PubMed ID: </w:t>
      </w:r>
      <w:hyperlink r:id="rId3668" w:tgtFrame="_blank" w:history="1">
        <w:r w:rsidRPr="000653D1">
          <w:rPr>
            <w:rStyle w:val="Hypertextovodkaz"/>
            <w:rFonts w:asciiTheme="minorHAnsi" w:eastAsia="Times New Roman" w:hAnsiTheme="minorHAnsi" w:cstheme="minorHAnsi"/>
            <w:sz w:val="22"/>
            <w:szCs w:val="22"/>
          </w:rPr>
          <w:t>37752128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2" w:name="_Toc161849165"/>
      <w:r w:rsidRPr="000653D1">
        <w:t>Sýkora Roman</w:t>
      </w:r>
      <w:bookmarkEnd w:id="532"/>
    </w:p>
    <w:p w:rsidR="00CA1D71" w:rsidRPr="00384B7E" w:rsidRDefault="00CA1D71" w:rsidP="00384B7E">
      <w:pPr>
        <w:pStyle w:val="Nadpis4"/>
        <w:divId w:val="2053338246"/>
      </w:pPr>
      <w:r w:rsidRPr="00384B7E">
        <w:t>A01. Články v časopisech s IF</w:t>
      </w:r>
    </w:p>
    <w:p w:rsidR="00CA1D71" w:rsidRDefault="00CA1D71">
      <w:pPr>
        <w:divId w:val="2272267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ČERNOHORSKÝ, Petr;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POPELA, Stanislav;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2272267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Mitragyna speciosa (Kratom) poisoning: Findings from ten cases. </w:t>
      </w:r>
    </w:p>
    <w:p w:rsidR="00CA1D71" w:rsidRDefault="00CA1D71">
      <w:pPr>
        <w:divId w:val="2272267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225</w:t>
      </w:r>
      <w:r w:rsidRPr="000653D1">
        <w:rPr>
          <w:rFonts w:asciiTheme="minorHAnsi" w:eastAsia="Times New Roman" w:hAnsiTheme="minorHAnsi" w:cstheme="minorHAnsi"/>
          <w:sz w:val="22"/>
          <w:szCs w:val="22"/>
        </w:rPr>
        <w:t xml:space="preserve">(March): 107054. </w:t>
      </w:r>
      <w:r w:rsidRPr="000653D1">
        <w:rPr>
          <w:rFonts w:asciiTheme="minorHAnsi" w:eastAsia="Times New Roman" w:hAnsiTheme="minorHAnsi" w:cstheme="minorHAnsi"/>
          <w:i/>
          <w:iCs/>
          <w:sz w:val="22"/>
          <w:szCs w:val="22"/>
        </w:rPr>
        <w:t xml:space="preserve">DOI: </w:t>
      </w:r>
      <w:hyperlink r:id="rId3669" w:tgtFrame="_blank" w:history="1">
        <w:r w:rsidRPr="000653D1">
          <w:rPr>
            <w:rStyle w:val="Hypertextovodkaz"/>
            <w:rFonts w:asciiTheme="minorHAnsi" w:eastAsia="Times New Roman" w:hAnsiTheme="minorHAnsi" w:cstheme="minorHAnsi"/>
            <w:sz w:val="22"/>
            <w:szCs w:val="22"/>
          </w:rPr>
          <w:t>10.1016/j.toxicon.2023.107054</w:t>
        </w:r>
      </w:hyperlink>
      <w:r w:rsidRPr="000653D1">
        <w:rPr>
          <w:rFonts w:asciiTheme="minorHAnsi" w:eastAsia="Times New Roman" w:hAnsiTheme="minorHAnsi" w:cstheme="minorHAnsi"/>
          <w:i/>
          <w:iCs/>
          <w:sz w:val="22"/>
          <w:szCs w:val="22"/>
        </w:rPr>
        <w:t>. (kazuistika)</w:t>
      </w:r>
    </w:p>
    <w:p w:rsidR="00CA1D71" w:rsidRDefault="00CA1D71">
      <w:pPr>
        <w:divId w:val="2272267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272267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43900101; ID OBD UK: 624744; WoS ID: </w:t>
      </w:r>
      <w:hyperlink r:id="rId3670" w:tgtFrame="_blank" w:history="1">
        <w:r w:rsidRPr="000653D1">
          <w:rPr>
            <w:rStyle w:val="Hypertextovodkaz"/>
            <w:rFonts w:asciiTheme="minorHAnsi" w:eastAsia="Times New Roman" w:hAnsiTheme="minorHAnsi" w:cstheme="minorHAnsi"/>
            <w:sz w:val="22"/>
            <w:szCs w:val="22"/>
          </w:rPr>
          <w:t>000964639800001</w:t>
        </w:r>
      </w:hyperlink>
      <w:r w:rsidRPr="000653D1">
        <w:rPr>
          <w:rFonts w:asciiTheme="minorHAnsi" w:eastAsia="Times New Roman" w:hAnsiTheme="minorHAnsi" w:cstheme="minorHAnsi"/>
          <w:sz w:val="22"/>
          <w:szCs w:val="22"/>
        </w:rPr>
        <w:t xml:space="preserve">; Scopus ID: </w:t>
      </w:r>
      <w:hyperlink r:id="rId3671" w:tgtFrame="_blank" w:history="1">
        <w:r w:rsidRPr="000653D1">
          <w:rPr>
            <w:rStyle w:val="Hypertextovodkaz"/>
            <w:rFonts w:asciiTheme="minorHAnsi" w:eastAsia="Times New Roman" w:hAnsiTheme="minorHAnsi" w:cstheme="minorHAnsi"/>
            <w:sz w:val="22"/>
            <w:szCs w:val="22"/>
          </w:rPr>
          <w:t>2-s2.0-85148367649</w:t>
        </w:r>
      </w:hyperlink>
      <w:r w:rsidRPr="000653D1">
        <w:rPr>
          <w:rFonts w:asciiTheme="minorHAnsi" w:eastAsia="Times New Roman" w:hAnsiTheme="minorHAnsi" w:cstheme="minorHAnsi"/>
          <w:sz w:val="22"/>
          <w:szCs w:val="22"/>
        </w:rPr>
        <w:t xml:space="preserve">; PubMed ID: </w:t>
      </w:r>
      <w:hyperlink r:id="rId3672" w:tgtFrame="_blank" w:history="1">
        <w:r w:rsidRPr="000653D1">
          <w:rPr>
            <w:rStyle w:val="Hypertextovodkaz"/>
            <w:rFonts w:asciiTheme="minorHAnsi" w:eastAsia="Times New Roman" w:hAnsiTheme="minorHAnsi" w:cstheme="minorHAnsi"/>
            <w:sz w:val="22"/>
            <w:szCs w:val="22"/>
          </w:rPr>
          <w:t>36801215</w:t>
        </w:r>
      </w:hyperlink>
      <w:r w:rsidRPr="000653D1">
        <w:rPr>
          <w:rFonts w:asciiTheme="minorHAnsi" w:eastAsia="Times New Roman" w:hAnsiTheme="minorHAnsi" w:cstheme="minorHAnsi"/>
          <w:sz w:val="22"/>
          <w:szCs w:val="22"/>
        </w:rPr>
        <w:t xml:space="preserve"> </w:t>
      </w:r>
    </w:p>
    <w:p w:rsidR="00CA1D71" w:rsidRPr="000653D1" w:rsidRDefault="00CA1D71">
      <w:pPr>
        <w:divId w:val="2272267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285235625"/>
        <w:rPr>
          <w:rFonts w:asciiTheme="minorHAnsi" w:eastAsia="Times New Roman" w:hAnsiTheme="minorHAnsi" w:cstheme="minorHAnsi"/>
          <w:sz w:val="22"/>
          <w:szCs w:val="22"/>
        </w:rPr>
      </w:pPr>
    </w:p>
    <w:p w:rsidR="00CA1D71" w:rsidRDefault="00CA1D71">
      <w:pPr>
        <w:divId w:val="2852356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2852356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Refractive Outcome After Corneal Lenticule Implantation Ex Vivo Non-Human Study. </w:t>
      </w:r>
    </w:p>
    <w:p w:rsidR="00CA1D71" w:rsidRDefault="00CA1D71">
      <w:pPr>
        <w:divId w:val="28523562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Current Eye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(7): 645-650. </w:t>
      </w:r>
      <w:r w:rsidRPr="000653D1">
        <w:rPr>
          <w:rFonts w:asciiTheme="minorHAnsi" w:eastAsia="Times New Roman" w:hAnsiTheme="minorHAnsi" w:cstheme="minorHAnsi"/>
          <w:i/>
          <w:iCs/>
          <w:sz w:val="22"/>
          <w:szCs w:val="22"/>
        </w:rPr>
        <w:t xml:space="preserve">DOI: </w:t>
      </w:r>
      <w:hyperlink r:id="rId3673" w:tgtFrame="_blank" w:history="1">
        <w:r w:rsidRPr="000653D1">
          <w:rPr>
            <w:rStyle w:val="Hypertextovodkaz"/>
            <w:rFonts w:asciiTheme="minorHAnsi" w:eastAsia="Times New Roman" w:hAnsiTheme="minorHAnsi" w:cstheme="minorHAnsi"/>
            <w:sz w:val="22"/>
            <w:szCs w:val="22"/>
          </w:rPr>
          <w:t>10.1080/02713683.2023.2192447</w:t>
        </w:r>
      </w:hyperlink>
      <w:r w:rsidRPr="000653D1">
        <w:rPr>
          <w:rFonts w:asciiTheme="minorHAnsi" w:eastAsia="Times New Roman" w:hAnsiTheme="minorHAnsi" w:cstheme="minorHAnsi"/>
          <w:i/>
          <w:iCs/>
          <w:sz w:val="22"/>
          <w:szCs w:val="22"/>
        </w:rPr>
        <w:t>. (původní)</w:t>
      </w:r>
    </w:p>
    <w:p w:rsidR="00CA1D71" w:rsidRDefault="00CA1D71">
      <w:pPr>
        <w:divId w:val="2852356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852356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43900264; ID OBD UK: 626233; WoS ID: </w:t>
      </w:r>
      <w:hyperlink r:id="rId3674" w:tgtFrame="_blank" w:history="1">
        <w:r w:rsidRPr="000653D1">
          <w:rPr>
            <w:rStyle w:val="Hypertextovodkaz"/>
            <w:rFonts w:asciiTheme="minorHAnsi" w:eastAsia="Times New Roman" w:hAnsiTheme="minorHAnsi" w:cstheme="minorHAnsi"/>
            <w:sz w:val="22"/>
            <w:szCs w:val="22"/>
          </w:rPr>
          <w:t>000962638700001</w:t>
        </w:r>
      </w:hyperlink>
      <w:r w:rsidRPr="000653D1">
        <w:rPr>
          <w:rFonts w:asciiTheme="minorHAnsi" w:eastAsia="Times New Roman" w:hAnsiTheme="minorHAnsi" w:cstheme="minorHAnsi"/>
          <w:sz w:val="22"/>
          <w:szCs w:val="22"/>
        </w:rPr>
        <w:t xml:space="preserve">; Scopus ID: </w:t>
      </w:r>
      <w:hyperlink r:id="rId3675" w:tgtFrame="_blank" w:history="1">
        <w:r w:rsidRPr="000653D1">
          <w:rPr>
            <w:rStyle w:val="Hypertextovodkaz"/>
            <w:rFonts w:asciiTheme="minorHAnsi" w:eastAsia="Times New Roman" w:hAnsiTheme="minorHAnsi" w:cstheme="minorHAnsi"/>
            <w:sz w:val="22"/>
            <w:szCs w:val="22"/>
          </w:rPr>
          <w:t>2-s2.0-85151660475</w:t>
        </w:r>
      </w:hyperlink>
      <w:r w:rsidRPr="000653D1">
        <w:rPr>
          <w:rFonts w:asciiTheme="minorHAnsi" w:eastAsia="Times New Roman" w:hAnsiTheme="minorHAnsi" w:cstheme="minorHAnsi"/>
          <w:sz w:val="22"/>
          <w:szCs w:val="22"/>
        </w:rPr>
        <w:t xml:space="preserve">; PubMed ID: </w:t>
      </w:r>
      <w:hyperlink r:id="rId3676" w:tgtFrame="_blank" w:history="1">
        <w:r w:rsidRPr="000653D1">
          <w:rPr>
            <w:rStyle w:val="Hypertextovodkaz"/>
            <w:rFonts w:asciiTheme="minorHAnsi" w:eastAsia="Times New Roman" w:hAnsiTheme="minorHAnsi" w:cstheme="minorHAnsi"/>
            <w:sz w:val="22"/>
            <w:szCs w:val="22"/>
          </w:rPr>
          <w:t>37009857</w:t>
        </w:r>
      </w:hyperlink>
      <w:r w:rsidRPr="000653D1">
        <w:rPr>
          <w:rFonts w:asciiTheme="minorHAnsi" w:eastAsia="Times New Roman" w:hAnsiTheme="minorHAnsi" w:cstheme="minorHAnsi"/>
          <w:sz w:val="22"/>
          <w:szCs w:val="22"/>
        </w:rPr>
        <w:t xml:space="preserve"> </w:t>
      </w:r>
    </w:p>
    <w:p w:rsidR="00CA1D71" w:rsidRPr="000653D1" w:rsidRDefault="00CA1D71">
      <w:pPr>
        <w:divId w:val="2852356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58112238"/>
        <w:rPr>
          <w:rFonts w:asciiTheme="minorHAnsi" w:eastAsia="Times New Roman" w:hAnsiTheme="minorHAnsi" w:cstheme="minorHAnsi"/>
          <w:sz w:val="22"/>
          <w:szCs w:val="22"/>
        </w:rPr>
      </w:pPr>
    </w:p>
    <w:p w:rsidR="00CA1D71" w:rsidRDefault="00CA1D71">
      <w:pPr>
        <w:divId w:val="11581122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1581122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11581122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3677"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11581122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581122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3678"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3679"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3680"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11581122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3" w:name="_Toc161849166"/>
      <w:r w:rsidRPr="000653D1">
        <w:t>Syrová Kateřina</w:t>
      </w:r>
      <w:bookmarkEnd w:id="533"/>
    </w:p>
    <w:p w:rsidR="00CA1D71" w:rsidRPr="00384B7E" w:rsidRDefault="00CA1D71" w:rsidP="00384B7E">
      <w:pPr>
        <w:pStyle w:val="Nadpis4"/>
        <w:divId w:val="2053338246"/>
      </w:pPr>
      <w:r w:rsidRPr="00384B7E">
        <w:t>A01. Články v časopisech s IF</w:t>
      </w:r>
    </w:p>
    <w:p w:rsidR="00CA1D71" w:rsidRDefault="00CA1D71">
      <w:pPr>
        <w:divId w:val="11020724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020724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11020724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3681"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11020724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020724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3682"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3683"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3684"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11020724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4" w:name="_Toc161849167"/>
      <w:r w:rsidRPr="000653D1">
        <w:t>Szabó Arpád</w:t>
      </w:r>
      <w:bookmarkEnd w:id="534"/>
    </w:p>
    <w:p w:rsidR="00CA1D71" w:rsidRPr="00384B7E" w:rsidRDefault="00CA1D71" w:rsidP="00384B7E">
      <w:pPr>
        <w:pStyle w:val="Nadpis4"/>
        <w:divId w:val="2053338246"/>
      </w:pPr>
      <w:r w:rsidRPr="00384B7E">
        <w:t>A01. Články v časopisech s IF</w:t>
      </w:r>
    </w:p>
    <w:p w:rsidR="00CA1D71" w:rsidRDefault="00CA1D71">
      <w:pPr>
        <w:divId w:val="18193054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PROKŠ, Jan; FILIPOVÁ, Alžběta; HADZI NIKOLOV, Dimitar; CHLOUPKOVÁ, Renata; RICHTER, Igor; </w:t>
      </w:r>
      <w:r w:rsidRPr="000653D1">
        <w:rPr>
          <w:rFonts w:asciiTheme="minorHAnsi" w:eastAsia="Times New Roman" w:hAnsiTheme="minorHAnsi" w:cstheme="minorHAnsi"/>
          <w:b/>
          <w:bCs/>
          <w:sz w:val="22"/>
          <w:szCs w:val="22"/>
        </w:rPr>
        <w:t>SZABÓ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Arpád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ROZSYPALOVÁ, Aneta;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MELICHAR, Bohuslav; BÜCHLER, Tomáš; DVOŘÁK, Josef (K): </w:t>
      </w:r>
    </w:p>
    <w:p w:rsidR="00CA1D71" w:rsidRDefault="00CA1D71">
      <w:pPr>
        <w:divId w:val="18193054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CA1D71" w:rsidRDefault="00CA1D71">
      <w:pPr>
        <w:divId w:val="181930544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Neoplasma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(6): 796-803. </w:t>
      </w:r>
      <w:r w:rsidRPr="000653D1">
        <w:rPr>
          <w:rFonts w:asciiTheme="minorHAnsi" w:eastAsia="Times New Roman" w:hAnsiTheme="minorHAnsi" w:cstheme="minorHAnsi"/>
          <w:i/>
          <w:iCs/>
          <w:sz w:val="22"/>
          <w:szCs w:val="22"/>
        </w:rPr>
        <w:t xml:space="preserve">DOI: </w:t>
      </w:r>
      <w:hyperlink r:id="rId3685" w:tgtFrame="_blank" w:history="1">
        <w:r w:rsidRPr="000653D1">
          <w:rPr>
            <w:rStyle w:val="Hypertextovodkaz"/>
            <w:rFonts w:asciiTheme="minorHAnsi" w:eastAsia="Times New Roman" w:hAnsiTheme="minorHAnsi" w:cstheme="minorHAnsi"/>
            <w:sz w:val="22"/>
            <w:szCs w:val="22"/>
          </w:rPr>
          <w:t>10.4149/neo_2023_230721N380</w:t>
        </w:r>
      </w:hyperlink>
      <w:r w:rsidRPr="000653D1">
        <w:rPr>
          <w:rFonts w:asciiTheme="minorHAnsi" w:eastAsia="Times New Roman" w:hAnsiTheme="minorHAnsi" w:cstheme="minorHAnsi"/>
          <w:i/>
          <w:iCs/>
          <w:sz w:val="22"/>
          <w:szCs w:val="22"/>
        </w:rPr>
        <w:t>. (původní)</w:t>
      </w:r>
    </w:p>
    <w:p w:rsidR="00CA1D71" w:rsidRDefault="00CA1D71">
      <w:pPr>
        <w:divId w:val="18193054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1930544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43901496; ID OBD UK: 641949; WoS ID: </w:t>
      </w:r>
      <w:hyperlink r:id="rId3686" w:tgtFrame="_blank" w:history="1">
        <w:r w:rsidRPr="000653D1">
          <w:rPr>
            <w:rStyle w:val="Hypertextovodkaz"/>
            <w:rFonts w:asciiTheme="minorHAnsi" w:eastAsia="Times New Roman" w:hAnsiTheme="minorHAnsi" w:cstheme="minorHAnsi"/>
            <w:sz w:val="22"/>
            <w:szCs w:val="22"/>
          </w:rPr>
          <w:t>001153519600008</w:t>
        </w:r>
      </w:hyperlink>
      <w:r w:rsidRPr="000653D1">
        <w:rPr>
          <w:rFonts w:asciiTheme="minorHAnsi" w:eastAsia="Times New Roman" w:hAnsiTheme="minorHAnsi" w:cstheme="minorHAnsi"/>
          <w:sz w:val="22"/>
          <w:szCs w:val="22"/>
        </w:rPr>
        <w:t xml:space="preserve">; Scopus ID: </w:t>
      </w:r>
      <w:hyperlink r:id="rId3687" w:tgtFrame="_blank" w:history="1">
        <w:r w:rsidRPr="000653D1">
          <w:rPr>
            <w:rStyle w:val="Hypertextovodkaz"/>
            <w:rFonts w:asciiTheme="minorHAnsi" w:eastAsia="Times New Roman" w:hAnsiTheme="minorHAnsi" w:cstheme="minorHAnsi"/>
            <w:sz w:val="22"/>
            <w:szCs w:val="22"/>
          </w:rPr>
          <w:t>2-s2.0-85183082212</w:t>
        </w:r>
      </w:hyperlink>
      <w:r w:rsidRPr="000653D1">
        <w:rPr>
          <w:rFonts w:asciiTheme="minorHAnsi" w:eastAsia="Times New Roman" w:hAnsiTheme="minorHAnsi" w:cstheme="minorHAnsi"/>
          <w:sz w:val="22"/>
          <w:szCs w:val="22"/>
        </w:rPr>
        <w:t xml:space="preserve">; PubMed ID: </w:t>
      </w:r>
      <w:hyperlink r:id="rId3688" w:tgtFrame="_blank" w:history="1">
        <w:r w:rsidRPr="000653D1">
          <w:rPr>
            <w:rStyle w:val="Hypertextovodkaz"/>
            <w:rFonts w:asciiTheme="minorHAnsi" w:eastAsia="Times New Roman" w:hAnsiTheme="minorHAnsi" w:cstheme="minorHAnsi"/>
            <w:sz w:val="22"/>
            <w:szCs w:val="22"/>
          </w:rPr>
          <w:t>38247336</w:t>
        </w:r>
      </w:hyperlink>
      <w:r w:rsidRPr="000653D1">
        <w:rPr>
          <w:rFonts w:asciiTheme="minorHAnsi" w:eastAsia="Times New Roman" w:hAnsiTheme="minorHAnsi" w:cstheme="minorHAnsi"/>
          <w:sz w:val="22"/>
          <w:szCs w:val="22"/>
        </w:rPr>
        <w:t xml:space="preserve"> </w:t>
      </w:r>
    </w:p>
    <w:p w:rsidR="00CA1D71" w:rsidRPr="000653D1" w:rsidRDefault="00CA1D71">
      <w:pPr>
        <w:divId w:val="181930544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5" w:name="_Toc161849168"/>
      <w:r w:rsidRPr="000653D1">
        <w:t>Šach Josef</w:t>
      </w:r>
      <w:bookmarkEnd w:id="535"/>
    </w:p>
    <w:p w:rsidR="00CA1D71" w:rsidRPr="00384B7E" w:rsidRDefault="00CA1D71" w:rsidP="00384B7E">
      <w:pPr>
        <w:pStyle w:val="Nadpis4"/>
        <w:divId w:val="2053338246"/>
      </w:pPr>
      <w:r w:rsidRPr="00384B7E">
        <w:t>A01. Články v časopisech s IF</w:t>
      </w:r>
    </w:p>
    <w:p w:rsidR="00CA1D71" w:rsidRDefault="00CA1D71">
      <w:pPr>
        <w:divId w:val="4407601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NGUYEN TRAN, Van; STRNAD, Ondřej; ŠUMAN, Jáchym; VEVERKOVÁ, Tereza; SUKUPOVÁ, Adéla; CEJNAR, Pavel; HYNEK, Radovan; KRONUSOVÁ, Olga; </w:t>
      </w:r>
      <w:r w:rsidRPr="000653D1">
        <w:rPr>
          <w:rFonts w:asciiTheme="minorHAnsi" w:eastAsia="Times New Roman" w:hAnsiTheme="minorHAnsi" w:cstheme="minorHAnsi"/>
          <w:b/>
          <w:bCs/>
          <w:sz w:val="22"/>
          <w:szCs w:val="22"/>
        </w:rPr>
        <w:t>ŠACH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KAŠTÁNEK, Petr; RUML, Tomáš; VIKTOROVÁ, Jitka (K): </w:t>
      </w:r>
    </w:p>
    <w:p w:rsidR="00CA1D71" w:rsidRDefault="00CA1D71">
      <w:pPr>
        <w:divId w:val="4407601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Cannabidiol nanoemulsion for eye treatment - anti-inflammatory, wound healing activity and its bioavailability using in vitro human corneal substitute. </w:t>
      </w:r>
    </w:p>
    <w:p w:rsidR="00CA1D71" w:rsidRDefault="00CA1D71">
      <w:pPr>
        <w:divId w:val="4407601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Pharmaceutics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643</w:t>
      </w:r>
      <w:r w:rsidRPr="000653D1">
        <w:rPr>
          <w:rFonts w:asciiTheme="minorHAnsi" w:eastAsia="Times New Roman" w:hAnsiTheme="minorHAnsi" w:cstheme="minorHAnsi"/>
          <w:sz w:val="22"/>
          <w:szCs w:val="22"/>
        </w:rPr>
        <w:t xml:space="preserve">(August): 123202. </w:t>
      </w:r>
      <w:r w:rsidRPr="000653D1">
        <w:rPr>
          <w:rFonts w:asciiTheme="minorHAnsi" w:eastAsia="Times New Roman" w:hAnsiTheme="minorHAnsi" w:cstheme="minorHAnsi"/>
          <w:i/>
          <w:iCs/>
          <w:sz w:val="22"/>
          <w:szCs w:val="22"/>
        </w:rPr>
        <w:t xml:space="preserve">DOI: </w:t>
      </w:r>
      <w:hyperlink r:id="rId3689" w:tgtFrame="_blank" w:history="1">
        <w:r w:rsidRPr="000653D1">
          <w:rPr>
            <w:rStyle w:val="Hypertextovodkaz"/>
            <w:rFonts w:asciiTheme="minorHAnsi" w:eastAsia="Times New Roman" w:hAnsiTheme="minorHAnsi" w:cstheme="minorHAnsi"/>
            <w:sz w:val="22"/>
            <w:szCs w:val="22"/>
          </w:rPr>
          <w:t>10.1016/j.ijpharm.2023.123202</w:t>
        </w:r>
      </w:hyperlink>
      <w:r w:rsidRPr="000653D1">
        <w:rPr>
          <w:rFonts w:asciiTheme="minorHAnsi" w:eastAsia="Times New Roman" w:hAnsiTheme="minorHAnsi" w:cstheme="minorHAnsi"/>
          <w:i/>
          <w:iCs/>
          <w:sz w:val="22"/>
          <w:szCs w:val="22"/>
        </w:rPr>
        <w:t>. (původní)</w:t>
      </w:r>
    </w:p>
    <w:p w:rsidR="00CA1D71" w:rsidRDefault="00CA1D71">
      <w:pPr>
        <w:divId w:val="4407601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407601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43900780; ID OBD UK: 633323; WoS ID: </w:t>
      </w:r>
      <w:hyperlink r:id="rId3690" w:tgtFrame="_blank" w:history="1">
        <w:r w:rsidRPr="000653D1">
          <w:rPr>
            <w:rStyle w:val="Hypertextovodkaz"/>
            <w:rFonts w:asciiTheme="minorHAnsi" w:eastAsia="Times New Roman" w:hAnsiTheme="minorHAnsi" w:cstheme="minorHAnsi"/>
            <w:sz w:val="22"/>
            <w:szCs w:val="22"/>
          </w:rPr>
          <w:t>001046504000001</w:t>
        </w:r>
      </w:hyperlink>
      <w:r w:rsidRPr="000653D1">
        <w:rPr>
          <w:rFonts w:asciiTheme="minorHAnsi" w:eastAsia="Times New Roman" w:hAnsiTheme="minorHAnsi" w:cstheme="minorHAnsi"/>
          <w:sz w:val="22"/>
          <w:szCs w:val="22"/>
        </w:rPr>
        <w:t xml:space="preserve">; Scopus ID: </w:t>
      </w:r>
      <w:hyperlink r:id="rId3691" w:tgtFrame="_blank" w:history="1">
        <w:r w:rsidRPr="000653D1">
          <w:rPr>
            <w:rStyle w:val="Hypertextovodkaz"/>
            <w:rFonts w:asciiTheme="minorHAnsi" w:eastAsia="Times New Roman" w:hAnsiTheme="minorHAnsi" w:cstheme="minorHAnsi"/>
            <w:sz w:val="22"/>
            <w:szCs w:val="22"/>
          </w:rPr>
          <w:t>2-s2.0-85165318253</w:t>
        </w:r>
      </w:hyperlink>
      <w:r w:rsidRPr="000653D1">
        <w:rPr>
          <w:rFonts w:asciiTheme="minorHAnsi" w:eastAsia="Times New Roman" w:hAnsiTheme="minorHAnsi" w:cstheme="minorHAnsi"/>
          <w:sz w:val="22"/>
          <w:szCs w:val="22"/>
        </w:rPr>
        <w:t xml:space="preserve">; PubMed ID: </w:t>
      </w:r>
      <w:hyperlink r:id="rId3692" w:tgtFrame="_blank" w:history="1">
        <w:r w:rsidRPr="000653D1">
          <w:rPr>
            <w:rStyle w:val="Hypertextovodkaz"/>
            <w:rFonts w:asciiTheme="minorHAnsi" w:eastAsia="Times New Roman" w:hAnsiTheme="minorHAnsi" w:cstheme="minorHAnsi"/>
            <w:sz w:val="22"/>
            <w:szCs w:val="22"/>
          </w:rPr>
          <w:t>37406946</w:t>
        </w:r>
      </w:hyperlink>
      <w:r w:rsidRPr="000653D1">
        <w:rPr>
          <w:rFonts w:asciiTheme="minorHAnsi" w:eastAsia="Times New Roman" w:hAnsiTheme="minorHAnsi" w:cstheme="minorHAnsi"/>
          <w:sz w:val="22"/>
          <w:szCs w:val="22"/>
        </w:rPr>
        <w:t xml:space="preserve"> </w:t>
      </w:r>
    </w:p>
    <w:p w:rsidR="00CA1D71" w:rsidRPr="000653D1" w:rsidRDefault="00CA1D71">
      <w:pPr>
        <w:divId w:val="4407601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FV30362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6" w:name="_Toc161849169"/>
      <w:r w:rsidRPr="000653D1">
        <w:t>Šámal Filip</w:t>
      </w:r>
      <w:bookmarkEnd w:id="536"/>
    </w:p>
    <w:p w:rsidR="00CA1D71" w:rsidRPr="00384B7E" w:rsidRDefault="00CA1D71" w:rsidP="00384B7E">
      <w:pPr>
        <w:pStyle w:val="Nadpis4"/>
        <w:divId w:val="2053338246"/>
      </w:pPr>
      <w:r w:rsidRPr="00384B7E">
        <w:t>A01. Články v časopisech s IF</w:t>
      </w:r>
    </w:p>
    <w:p w:rsidR="00CA1D71" w:rsidRDefault="00CA1D71">
      <w:pPr>
        <w:divId w:val="1250887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HANINEC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ZUBČEK, Radovan;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KLASOVÁ, Johana; LINZER, Petr: </w:t>
      </w:r>
    </w:p>
    <w:p w:rsidR="00CA1D71" w:rsidRDefault="00CA1D71">
      <w:pPr>
        <w:divId w:val="1250887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CA1D71" w:rsidRDefault="00CA1D71">
      <w:pPr>
        <w:divId w:val="12508870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177</w:t>
      </w:r>
      <w:r w:rsidRPr="000653D1">
        <w:rPr>
          <w:rFonts w:asciiTheme="minorHAnsi" w:eastAsia="Times New Roman" w:hAnsiTheme="minorHAnsi" w:cstheme="minorHAnsi"/>
          <w:sz w:val="22"/>
          <w:szCs w:val="22"/>
        </w:rPr>
        <w:t xml:space="preserve">(September): e665-e672. </w:t>
      </w:r>
      <w:r w:rsidRPr="000653D1">
        <w:rPr>
          <w:rFonts w:asciiTheme="minorHAnsi" w:eastAsia="Times New Roman" w:hAnsiTheme="minorHAnsi" w:cstheme="minorHAnsi"/>
          <w:i/>
          <w:iCs/>
          <w:sz w:val="22"/>
          <w:szCs w:val="22"/>
        </w:rPr>
        <w:t xml:space="preserve">DOI: </w:t>
      </w:r>
      <w:hyperlink r:id="rId3693" w:tgtFrame="_blank" w:history="1">
        <w:r w:rsidRPr="000653D1">
          <w:rPr>
            <w:rStyle w:val="Hypertextovodkaz"/>
            <w:rFonts w:asciiTheme="minorHAnsi" w:eastAsia="Times New Roman" w:hAnsiTheme="minorHAnsi" w:cstheme="minorHAnsi"/>
            <w:sz w:val="22"/>
            <w:szCs w:val="22"/>
          </w:rPr>
          <w:t>10.1016/j.wneu.2023.06.120</w:t>
        </w:r>
      </w:hyperlink>
      <w:r w:rsidRPr="000653D1">
        <w:rPr>
          <w:rFonts w:asciiTheme="minorHAnsi" w:eastAsia="Times New Roman" w:hAnsiTheme="minorHAnsi" w:cstheme="minorHAnsi"/>
          <w:i/>
          <w:iCs/>
          <w:sz w:val="22"/>
          <w:szCs w:val="22"/>
        </w:rPr>
        <w:t>. (původní)</w:t>
      </w:r>
    </w:p>
    <w:p w:rsidR="00CA1D71" w:rsidRDefault="00CA1D71">
      <w:pPr>
        <w:divId w:val="1250887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2508870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43900768; ID OBD UK: 633204; WoS ID: </w:t>
      </w:r>
      <w:hyperlink r:id="rId3694" w:tgtFrame="_blank" w:history="1">
        <w:r w:rsidRPr="000653D1">
          <w:rPr>
            <w:rStyle w:val="Hypertextovodkaz"/>
            <w:rFonts w:asciiTheme="minorHAnsi" w:eastAsia="Times New Roman" w:hAnsiTheme="minorHAnsi" w:cstheme="minorHAnsi"/>
            <w:sz w:val="22"/>
            <w:szCs w:val="22"/>
          </w:rPr>
          <w:t>001076105900001</w:t>
        </w:r>
      </w:hyperlink>
      <w:r w:rsidRPr="000653D1">
        <w:rPr>
          <w:rFonts w:asciiTheme="minorHAnsi" w:eastAsia="Times New Roman" w:hAnsiTheme="minorHAnsi" w:cstheme="minorHAnsi"/>
          <w:sz w:val="22"/>
          <w:szCs w:val="22"/>
        </w:rPr>
        <w:t xml:space="preserve">; Scopus ID: </w:t>
      </w:r>
      <w:hyperlink r:id="rId3695" w:tgtFrame="_blank" w:history="1">
        <w:r w:rsidRPr="000653D1">
          <w:rPr>
            <w:rStyle w:val="Hypertextovodkaz"/>
            <w:rFonts w:asciiTheme="minorHAnsi" w:eastAsia="Times New Roman" w:hAnsiTheme="minorHAnsi" w:cstheme="minorHAnsi"/>
            <w:sz w:val="22"/>
            <w:szCs w:val="22"/>
          </w:rPr>
          <w:t>2-s2.0-85166291691</w:t>
        </w:r>
      </w:hyperlink>
      <w:r w:rsidRPr="000653D1">
        <w:rPr>
          <w:rFonts w:asciiTheme="minorHAnsi" w:eastAsia="Times New Roman" w:hAnsiTheme="minorHAnsi" w:cstheme="minorHAnsi"/>
          <w:sz w:val="22"/>
          <w:szCs w:val="22"/>
        </w:rPr>
        <w:t xml:space="preserve">; PubMed ID: </w:t>
      </w:r>
      <w:hyperlink r:id="rId3696" w:tgtFrame="_blank" w:history="1">
        <w:r w:rsidRPr="000653D1">
          <w:rPr>
            <w:rStyle w:val="Hypertextovodkaz"/>
            <w:rFonts w:asciiTheme="minorHAnsi" w:eastAsia="Times New Roman" w:hAnsiTheme="minorHAnsi" w:cstheme="minorHAnsi"/>
            <w:sz w:val="22"/>
            <w:szCs w:val="22"/>
          </w:rPr>
          <w:t>37393996</w:t>
        </w:r>
      </w:hyperlink>
      <w:r w:rsidRPr="000653D1">
        <w:rPr>
          <w:rFonts w:asciiTheme="minorHAnsi" w:eastAsia="Times New Roman" w:hAnsiTheme="minorHAnsi" w:cstheme="minorHAnsi"/>
          <w:sz w:val="22"/>
          <w:szCs w:val="22"/>
        </w:rPr>
        <w:t xml:space="preserve"> </w:t>
      </w:r>
    </w:p>
    <w:p w:rsidR="00CA1D71" w:rsidRPr="000653D1" w:rsidRDefault="00CA1D71">
      <w:pPr>
        <w:divId w:val="12508870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6976580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6976580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3287562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HOLEČKOVÁ, Petra;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2. Nádory hlavy a krku.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105-112. ISBN 978-80-88129-65-3. </w:t>
      </w:r>
    </w:p>
    <w:p w:rsidR="00CA1D71" w:rsidRDefault="00CA1D71">
      <w:pPr>
        <w:divId w:val="1062484023"/>
        <w:rPr>
          <w:rFonts w:asciiTheme="minorHAnsi" w:eastAsia="Times New Roman" w:hAnsiTheme="minorHAnsi" w:cstheme="minorHAnsi"/>
          <w:sz w:val="22"/>
          <w:szCs w:val="22"/>
        </w:rPr>
      </w:pPr>
    </w:p>
    <w:p w:rsidR="00CA1D71" w:rsidRPr="000653D1" w:rsidRDefault="00CA1D71">
      <w:pPr>
        <w:divId w:val="10624840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1. Nádory centrální nervové soustavy.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85-103. ISBN 978-80-88129-65-3. </w:t>
      </w:r>
    </w:p>
    <w:p w:rsidR="00CA1D71" w:rsidRPr="000653D1" w:rsidRDefault="00CA1D71" w:rsidP="000653D1">
      <w:pPr>
        <w:pStyle w:val="Nadpis1"/>
        <w:divId w:val="2053338246"/>
      </w:pPr>
      <w:bookmarkStart w:id="537" w:name="_Toc161849170"/>
      <w:r w:rsidRPr="000653D1">
        <w:lastRenderedPageBreak/>
        <w:t>Šandera Štěpán</w:t>
      </w:r>
      <w:bookmarkEnd w:id="537"/>
    </w:p>
    <w:p w:rsidR="00CA1D71" w:rsidRPr="00384B7E" w:rsidRDefault="00CA1D71" w:rsidP="00384B7E">
      <w:pPr>
        <w:pStyle w:val="Nadpis4"/>
        <w:divId w:val="2053338246"/>
      </w:pPr>
      <w:r w:rsidRPr="00384B7E">
        <w:t>A01. Články v časopisech s IF</w:t>
      </w:r>
    </w:p>
    <w:p w:rsidR="00CA1D71" w:rsidRDefault="00CA1D71">
      <w:pPr>
        <w:divId w:val="5414820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ŠANDERA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Štěpán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5414820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Levels of BDNF and NGF in adolescent rat hippocampus neonatally exposed to methamphetamine along with environmental alterations. </w:t>
      </w:r>
    </w:p>
    <w:p w:rsidR="00CA1D71" w:rsidRDefault="00CA1D71">
      <w:pPr>
        <w:divId w:val="54148205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S559-S571. </w:t>
      </w:r>
      <w:r w:rsidRPr="000653D1">
        <w:rPr>
          <w:rFonts w:asciiTheme="minorHAnsi" w:eastAsia="Times New Roman" w:hAnsiTheme="minorHAnsi" w:cstheme="minorHAnsi"/>
          <w:i/>
          <w:iCs/>
          <w:sz w:val="22"/>
          <w:szCs w:val="22"/>
        </w:rPr>
        <w:t xml:space="preserve">DOI: </w:t>
      </w:r>
      <w:hyperlink r:id="rId3697" w:tgtFrame="_blank" w:history="1">
        <w:r w:rsidRPr="000653D1">
          <w:rPr>
            <w:rStyle w:val="Hypertextovodkaz"/>
            <w:rFonts w:asciiTheme="minorHAnsi" w:eastAsia="Times New Roman" w:hAnsiTheme="minorHAnsi" w:cstheme="minorHAnsi"/>
            <w:sz w:val="22"/>
            <w:szCs w:val="22"/>
          </w:rPr>
          <w:t>10.33549/physiolres.935216</w:t>
        </w:r>
      </w:hyperlink>
      <w:r w:rsidRPr="000653D1">
        <w:rPr>
          <w:rFonts w:asciiTheme="minorHAnsi" w:eastAsia="Times New Roman" w:hAnsiTheme="minorHAnsi" w:cstheme="minorHAnsi"/>
          <w:i/>
          <w:iCs/>
          <w:sz w:val="22"/>
          <w:szCs w:val="22"/>
        </w:rPr>
        <w:t>. (původní)</w:t>
      </w:r>
    </w:p>
    <w:p w:rsidR="00CA1D71" w:rsidRDefault="00CA1D71">
      <w:pPr>
        <w:divId w:val="5414820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4148205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43901388; ID OBD UK: 640678; WoS ID: </w:t>
      </w:r>
      <w:hyperlink r:id="rId3698" w:tgtFrame="_blank" w:history="1">
        <w:r w:rsidRPr="000653D1">
          <w:rPr>
            <w:rStyle w:val="Hypertextovodkaz"/>
            <w:rFonts w:asciiTheme="minorHAnsi" w:eastAsia="Times New Roman" w:hAnsiTheme="minorHAnsi" w:cstheme="minorHAnsi"/>
            <w:sz w:val="22"/>
            <w:szCs w:val="22"/>
          </w:rPr>
          <w:t>001136613100016</w:t>
        </w:r>
      </w:hyperlink>
      <w:r w:rsidRPr="000653D1">
        <w:rPr>
          <w:rFonts w:asciiTheme="minorHAnsi" w:eastAsia="Times New Roman" w:hAnsiTheme="minorHAnsi" w:cstheme="minorHAnsi"/>
          <w:sz w:val="22"/>
          <w:szCs w:val="22"/>
        </w:rPr>
        <w:t xml:space="preserve">; Scopus ID: </w:t>
      </w:r>
      <w:hyperlink r:id="rId3699" w:tgtFrame="_blank" w:history="1">
        <w:r w:rsidRPr="000653D1">
          <w:rPr>
            <w:rStyle w:val="Hypertextovodkaz"/>
            <w:rFonts w:asciiTheme="minorHAnsi" w:eastAsia="Times New Roman" w:hAnsiTheme="minorHAnsi" w:cstheme="minorHAnsi"/>
            <w:sz w:val="22"/>
            <w:szCs w:val="22"/>
          </w:rPr>
          <w:t>2-s2.0-85181543552</w:t>
        </w:r>
      </w:hyperlink>
      <w:r w:rsidRPr="000653D1">
        <w:rPr>
          <w:rFonts w:asciiTheme="minorHAnsi" w:eastAsia="Times New Roman" w:hAnsiTheme="minorHAnsi" w:cstheme="minorHAnsi"/>
          <w:sz w:val="22"/>
          <w:szCs w:val="22"/>
        </w:rPr>
        <w:t xml:space="preserve">; PubMed ID: </w:t>
      </w:r>
      <w:hyperlink r:id="rId3700" w:tgtFrame="_blank" w:history="1">
        <w:r w:rsidRPr="000653D1">
          <w:rPr>
            <w:rStyle w:val="Hypertextovodkaz"/>
            <w:rFonts w:asciiTheme="minorHAnsi" w:eastAsia="Times New Roman" w:hAnsiTheme="minorHAnsi" w:cstheme="minorHAnsi"/>
            <w:sz w:val="22"/>
            <w:szCs w:val="22"/>
          </w:rPr>
          <w:t>38165760</w:t>
        </w:r>
      </w:hyperlink>
      <w:r w:rsidRPr="000653D1">
        <w:rPr>
          <w:rFonts w:asciiTheme="minorHAnsi" w:eastAsia="Times New Roman" w:hAnsiTheme="minorHAnsi" w:cstheme="minorHAnsi"/>
          <w:sz w:val="22"/>
          <w:szCs w:val="22"/>
        </w:rPr>
        <w:t xml:space="preserve"> </w:t>
      </w:r>
    </w:p>
    <w:p w:rsidR="00CA1D71" w:rsidRPr="000653D1" w:rsidRDefault="00CA1D71">
      <w:pPr>
        <w:divId w:val="5414820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38" w:name="_Toc161849171"/>
      <w:r w:rsidRPr="000653D1">
        <w:t>Šebela Antonín</w:t>
      </w:r>
      <w:bookmarkEnd w:id="538"/>
    </w:p>
    <w:p w:rsidR="00CA1D71" w:rsidRPr="00384B7E" w:rsidRDefault="00CA1D71" w:rsidP="00384B7E">
      <w:pPr>
        <w:pStyle w:val="Nadpis4"/>
        <w:divId w:val="2053338246"/>
      </w:pPr>
      <w:r w:rsidRPr="00384B7E">
        <w:t>A01. Články v časopisech s IF</w:t>
      </w:r>
    </w:p>
    <w:p w:rsidR="00CA1D71" w:rsidRDefault="00CA1D71">
      <w:pPr>
        <w:divId w:val="596599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BANÁŠOVÁ, Renata; </w:t>
      </w:r>
      <w:r w:rsidRPr="000653D1">
        <w:rPr>
          <w:rFonts w:asciiTheme="minorHAnsi" w:eastAsia="Times New Roman" w:hAnsiTheme="minorHAnsi" w:cstheme="minorHAnsi"/>
          <w:b/>
          <w:bCs/>
          <w:sz w:val="22"/>
          <w:szCs w:val="22"/>
        </w:rPr>
        <w:t>NOSKOVÁ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VODIČKOVÁ, Renata; HAŠTO, Jozef;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596599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Emotional difficulties, coping strategies, and help-seeking patterns among Czech perinatal women. </w:t>
      </w:r>
    </w:p>
    <w:p w:rsidR="00CA1D71" w:rsidRDefault="00CA1D71">
      <w:pPr>
        <w:divId w:val="5965995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Midwifery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116</w:t>
      </w:r>
      <w:r w:rsidRPr="000653D1">
        <w:rPr>
          <w:rFonts w:asciiTheme="minorHAnsi" w:eastAsia="Times New Roman" w:hAnsiTheme="minorHAnsi" w:cstheme="minorHAnsi"/>
          <w:sz w:val="22"/>
          <w:szCs w:val="22"/>
        </w:rPr>
        <w:t xml:space="preserve">(January): 103526. </w:t>
      </w:r>
      <w:r w:rsidRPr="000653D1">
        <w:rPr>
          <w:rFonts w:asciiTheme="minorHAnsi" w:eastAsia="Times New Roman" w:hAnsiTheme="minorHAnsi" w:cstheme="minorHAnsi"/>
          <w:i/>
          <w:iCs/>
          <w:sz w:val="22"/>
          <w:szCs w:val="22"/>
        </w:rPr>
        <w:t xml:space="preserve">DOI: </w:t>
      </w:r>
      <w:hyperlink r:id="rId3701" w:tgtFrame="_blank" w:history="1">
        <w:r w:rsidRPr="000653D1">
          <w:rPr>
            <w:rStyle w:val="Hypertextovodkaz"/>
            <w:rFonts w:asciiTheme="minorHAnsi" w:eastAsia="Times New Roman" w:hAnsiTheme="minorHAnsi" w:cstheme="minorHAnsi"/>
            <w:sz w:val="22"/>
            <w:szCs w:val="22"/>
          </w:rPr>
          <w:t>10.1016/j.midw.2022.103526</w:t>
        </w:r>
      </w:hyperlink>
      <w:r w:rsidRPr="000653D1">
        <w:rPr>
          <w:rFonts w:asciiTheme="minorHAnsi" w:eastAsia="Times New Roman" w:hAnsiTheme="minorHAnsi" w:cstheme="minorHAnsi"/>
          <w:i/>
          <w:iCs/>
          <w:sz w:val="22"/>
          <w:szCs w:val="22"/>
        </w:rPr>
        <w:t>. (původní)</w:t>
      </w:r>
    </w:p>
    <w:p w:rsidR="00CA1D71" w:rsidRDefault="00CA1D71">
      <w:pPr>
        <w:divId w:val="5965995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5965995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43899135; ID OBD UK: 618139; WoS ID: </w:t>
      </w:r>
      <w:hyperlink r:id="rId3702" w:tgtFrame="_blank" w:history="1">
        <w:r w:rsidRPr="000653D1">
          <w:rPr>
            <w:rStyle w:val="Hypertextovodkaz"/>
            <w:rFonts w:asciiTheme="minorHAnsi" w:eastAsia="Times New Roman" w:hAnsiTheme="minorHAnsi" w:cstheme="minorHAnsi"/>
            <w:sz w:val="22"/>
            <w:szCs w:val="22"/>
          </w:rPr>
          <w:t>000904047000017</w:t>
        </w:r>
      </w:hyperlink>
      <w:r w:rsidRPr="000653D1">
        <w:rPr>
          <w:rFonts w:asciiTheme="minorHAnsi" w:eastAsia="Times New Roman" w:hAnsiTheme="minorHAnsi" w:cstheme="minorHAnsi"/>
          <w:sz w:val="22"/>
          <w:szCs w:val="22"/>
        </w:rPr>
        <w:t xml:space="preserve">; Scopus ID: </w:t>
      </w:r>
      <w:hyperlink r:id="rId3703" w:tgtFrame="_blank" w:history="1">
        <w:r w:rsidRPr="000653D1">
          <w:rPr>
            <w:rStyle w:val="Hypertextovodkaz"/>
            <w:rFonts w:asciiTheme="minorHAnsi" w:eastAsia="Times New Roman" w:hAnsiTheme="minorHAnsi" w:cstheme="minorHAnsi"/>
            <w:sz w:val="22"/>
            <w:szCs w:val="22"/>
          </w:rPr>
          <w:t>2-s2.0-85143916844</w:t>
        </w:r>
      </w:hyperlink>
      <w:r w:rsidRPr="000653D1">
        <w:rPr>
          <w:rFonts w:asciiTheme="minorHAnsi" w:eastAsia="Times New Roman" w:hAnsiTheme="minorHAnsi" w:cstheme="minorHAnsi"/>
          <w:sz w:val="22"/>
          <w:szCs w:val="22"/>
        </w:rPr>
        <w:t xml:space="preserve">; PubMed ID: </w:t>
      </w:r>
      <w:hyperlink r:id="rId3704" w:tgtFrame="_blank" w:history="1">
        <w:r w:rsidRPr="000653D1">
          <w:rPr>
            <w:rStyle w:val="Hypertextovodkaz"/>
            <w:rFonts w:asciiTheme="minorHAnsi" w:eastAsia="Times New Roman" w:hAnsiTheme="minorHAnsi" w:cstheme="minorHAnsi"/>
            <w:sz w:val="22"/>
            <w:szCs w:val="22"/>
          </w:rPr>
          <w:t>36323074</w:t>
        </w:r>
      </w:hyperlink>
      <w:r w:rsidRPr="000653D1">
        <w:rPr>
          <w:rFonts w:asciiTheme="minorHAnsi" w:eastAsia="Times New Roman" w:hAnsiTheme="minorHAnsi" w:cstheme="minorHAnsi"/>
          <w:sz w:val="22"/>
          <w:szCs w:val="22"/>
        </w:rPr>
        <w:t xml:space="preserve"> </w:t>
      </w:r>
    </w:p>
    <w:p w:rsidR="00CA1D71" w:rsidRPr="000653D1" w:rsidRDefault="00CA1D71">
      <w:pPr>
        <w:divId w:val="5965995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7582237"/>
        <w:rPr>
          <w:rFonts w:asciiTheme="minorHAnsi" w:eastAsia="Times New Roman" w:hAnsiTheme="minorHAnsi" w:cstheme="minorHAnsi"/>
          <w:sz w:val="22"/>
          <w:szCs w:val="22"/>
        </w:rPr>
      </w:pPr>
    </w:p>
    <w:p w:rsidR="00CA1D71" w:rsidRDefault="00CA1D71">
      <w:pPr>
        <w:divId w:val="875822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MILETÍNOVÁ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KRÁLOVÁ, Radana; DVOŘÁKOVÁ, Tereza; TEFR FARIDOVÁ, Adéla; HEŘMAN, Hynek; HRDLIČKOVÁ, Kristýna;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87582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Parasomnias in Pregnancy. </w:t>
      </w:r>
    </w:p>
    <w:p w:rsidR="00CA1D71" w:rsidRDefault="00CA1D71">
      <w:pPr>
        <w:divId w:val="875822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Brain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(2): 357. </w:t>
      </w:r>
      <w:r w:rsidRPr="000653D1">
        <w:rPr>
          <w:rFonts w:asciiTheme="minorHAnsi" w:eastAsia="Times New Roman" w:hAnsiTheme="minorHAnsi" w:cstheme="minorHAnsi"/>
          <w:i/>
          <w:iCs/>
          <w:sz w:val="22"/>
          <w:szCs w:val="22"/>
        </w:rPr>
        <w:t xml:space="preserve">DOI: </w:t>
      </w:r>
      <w:hyperlink r:id="rId3705" w:tgtFrame="_blank" w:history="1">
        <w:r w:rsidRPr="000653D1">
          <w:rPr>
            <w:rStyle w:val="Hypertextovodkaz"/>
            <w:rFonts w:asciiTheme="minorHAnsi" w:eastAsia="Times New Roman" w:hAnsiTheme="minorHAnsi" w:cstheme="minorHAnsi"/>
            <w:sz w:val="22"/>
            <w:szCs w:val="22"/>
          </w:rPr>
          <w:t>10.3390/brainsci13020357</w:t>
        </w:r>
      </w:hyperlink>
      <w:r w:rsidRPr="000653D1">
        <w:rPr>
          <w:rFonts w:asciiTheme="minorHAnsi" w:eastAsia="Times New Roman" w:hAnsiTheme="minorHAnsi" w:cstheme="minorHAnsi"/>
          <w:i/>
          <w:iCs/>
          <w:sz w:val="22"/>
          <w:szCs w:val="22"/>
        </w:rPr>
        <w:t>. (původní)</w:t>
      </w:r>
    </w:p>
    <w:p w:rsidR="00CA1D71" w:rsidRDefault="00CA1D71">
      <w:pPr>
        <w:divId w:val="875822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7582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43900098; ID OBD UK: 624740; WoS ID: </w:t>
      </w:r>
      <w:hyperlink r:id="rId3706" w:tgtFrame="_blank" w:history="1">
        <w:r w:rsidRPr="000653D1">
          <w:rPr>
            <w:rStyle w:val="Hypertextovodkaz"/>
            <w:rFonts w:asciiTheme="minorHAnsi" w:eastAsia="Times New Roman" w:hAnsiTheme="minorHAnsi" w:cstheme="minorHAnsi"/>
            <w:sz w:val="22"/>
            <w:szCs w:val="22"/>
          </w:rPr>
          <w:t>000944843400001</w:t>
        </w:r>
      </w:hyperlink>
      <w:r w:rsidRPr="000653D1">
        <w:rPr>
          <w:rFonts w:asciiTheme="minorHAnsi" w:eastAsia="Times New Roman" w:hAnsiTheme="minorHAnsi" w:cstheme="minorHAnsi"/>
          <w:sz w:val="22"/>
          <w:szCs w:val="22"/>
        </w:rPr>
        <w:t xml:space="preserve">; Scopus ID: </w:t>
      </w:r>
      <w:hyperlink r:id="rId3707" w:tgtFrame="_blank" w:history="1">
        <w:r w:rsidRPr="000653D1">
          <w:rPr>
            <w:rStyle w:val="Hypertextovodkaz"/>
            <w:rFonts w:asciiTheme="minorHAnsi" w:eastAsia="Times New Roman" w:hAnsiTheme="minorHAnsi" w:cstheme="minorHAnsi"/>
            <w:sz w:val="22"/>
            <w:szCs w:val="22"/>
          </w:rPr>
          <w:t>2-s2.0-85148907643</w:t>
        </w:r>
      </w:hyperlink>
      <w:r w:rsidRPr="000653D1">
        <w:rPr>
          <w:rFonts w:asciiTheme="minorHAnsi" w:eastAsia="Times New Roman" w:hAnsiTheme="minorHAnsi" w:cstheme="minorHAnsi"/>
          <w:sz w:val="22"/>
          <w:szCs w:val="22"/>
        </w:rPr>
        <w:t xml:space="preserve">; PubMed ID: </w:t>
      </w:r>
      <w:hyperlink r:id="rId3708" w:tgtFrame="_blank" w:history="1">
        <w:r w:rsidRPr="000653D1">
          <w:rPr>
            <w:rStyle w:val="Hypertextovodkaz"/>
            <w:rFonts w:asciiTheme="minorHAnsi" w:eastAsia="Times New Roman" w:hAnsiTheme="minorHAnsi" w:cstheme="minorHAnsi"/>
            <w:sz w:val="22"/>
            <w:szCs w:val="22"/>
          </w:rPr>
          <w:t>36831900</w:t>
        </w:r>
      </w:hyperlink>
      <w:r w:rsidRPr="000653D1">
        <w:rPr>
          <w:rFonts w:asciiTheme="minorHAnsi" w:eastAsia="Times New Roman" w:hAnsiTheme="minorHAnsi" w:cstheme="minorHAnsi"/>
          <w:sz w:val="22"/>
          <w:szCs w:val="22"/>
        </w:rPr>
        <w:t xml:space="preserve"> </w:t>
      </w:r>
    </w:p>
    <w:p w:rsidR="00CA1D71" w:rsidRPr="000653D1" w:rsidRDefault="00CA1D71">
      <w:pPr>
        <w:divId w:val="875822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495002129"/>
        <w:rPr>
          <w:rFonts w:asciiTheme="minorHAnsi" w:eastAsia="Times New Roman" w:hAnsiTheme="minorHAnsi" w:cstheme="minorHAnsi"/>
          <w:sz w:val="22"/>
          <w:szCs w:val="22"/>
        </w:rPr>
      </w:pPr>
    </w:p>
    <w:p w:rsidR="00CA1D71" w:rsidRDefault="00CA1D71">
      <w:pPr>
        <w:divId w:val="495002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HRDLIČKOVÁ, Kristýna (K); NĚMCOVÁ, Hana; HORÁKOVÁ, Anna;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495002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Užívání antipsychotik v těhotenství a jejich dopad na vrozené malformace a ranou adaptaci novorozence. </w:t>
      </w:r>
    </w:p>
    <w:p w:rsidR="00CA1D71" w:rsidRDefault="00CA1D71">
      <w:pPr>
        <w:divId w:val="4950021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(3): 221-230. </w:t>
      </w:r>
      <w:r w:rsidRPr="000653D1">
        <w:rPr>
          <w:rFonts w:asciiTheme="minorHAnsi" w:eastAsia="Times New Roman" w:hAnsiTheme="minorHAnsi" w:cstheme="minorHAnsi"/>
          <w:i/>
          <w:iCs/>
          <w:sz w:val="22"/>
          <w:szCs w:val="22"/>
        </w:rPr>
        <w:t xml:space="preserve">DOI: </w:t>
      </w:r>
      <w:hyperlink r:id="rId3709" w:tgtFrame="_blank" w:history="1">
        <w:r w:rsidRPr="000653D1">
          <w:rPr>
            <w:rStyle w:val="Hypertextovodkaz"/>
            <w:rFonts w:asciiTheme="minorHAnsi" w:eastAsia="Times New Roman" w:hAnsiTheme="minorHAnsi" w:cstheme="minorHAnsi"/>
            <w:sz w:val="22"/>
            <w:szCs w:val="22"/>
          </w:rPr>
          <w:t>10.48095/cccg2023221</w:t>
        </w:r>
      </w:hyperlink>
      <w:r w:rsidRPr="000653D1">
        <w:rPr>
          <w:rFonts w:asciiTheme="minorHAnsi" w:eastAsia="Times New Roman" w:hAnsiTheme="minorHAnsi" w:cstheme="minorHAnsi"/>
          <w:i/>
          <w:iCs/>
          <w:sz w:val="22"/>
          <w:szCs w:val="22"/>
        </w:rPr>
        <w:t>. (přehledový)</w:t>
      </w:r>
    </w:p>
    <w:p w:rsidR="00CA1D71" w:rsidRDefault="00CA1D71">
      <w:pPr>
        <w:divId w:val="495002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950021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43900758; ID OBD UK: 633147; WoS ID: </w:t>
      </w:r>
      <w:hyperlink r:id="rId3710" w:tgtFrame="_blank" w:history="1">
        <w:r w:rsidRPr="000653D1">
          <w:rPr>
            <w:rStyle w:val="Hypertextovodkaz"/>
            <w:rFonts w:asciiTheme="minorHAnsi" w:eastAsia="Times New Roman" w:hAnsiTheme="minorHAnsi" w:cstheme="minorHAnsi"/>
            <w:sz w:val="22"/>
            <w:szCs w:val="22"/>
          </w:rPr>
          <w:t>001019867100001</w:t>
        </w:r>
      </w:hyperlink>
      <w:r w:rsidRPr="000653D1">
        <w:rPr>
          <w:rFonts w:asciiTheme="minorHAnsi" w:eastAsia="Times New Roman" w:hAnsiTheme="minorHAnsi" w:cstheme="minorHAnsi"/>
          <w:sz w:val="22"/>
          <w:szCs w:val="22"/>
        </w:rPr>
        <w:t xml:space="preserve">; Scopus ID: </w:t>
      </w:r>
      <w:hyperlink r:id="rId3711" w:tgtFrame="_blank" w:history="1">
        <w:r w:rsidRPr="000653D1">
          <w:rPr>
            <w:rStyle w:val="Hypertextovodkaz"/>
            <w:rFonts w:asciiTheme="minorHAnsi" w:eastAsia="Times New Roman" w:hAnsiTheme="minorHAnsi" w:cstheme="minorHAnsi"/>
            <w:sz w:val="22"/>
            <w:szCs w:val="22"/>
          </w:rPr>
          <w:t>2-s2.0-85163066922</w:t>
        </w:r>
      </w:hyperlink>
      <w:r w:rsidRPr="000653D1">
        <w:rPr>
          <w:rFonts w:asciiTheme="minorHAnsi" w:eastAsia="Times New Roman" w:hAnsiTheme="minorHAnsi" w:cstheme="minorHAnsi"/>
          <w:sz w:val="22"/>
          <w:szCs w:val="22"/>
        </w:rPr>
        <w:t xml:space="preserve">; PubMed ID: </w:t>
      </w:r>
      <w:hyperlink r:id="rId3712" w:tgtFrame="_blank" w:history="1">
        <w:r w:rsidRPr="000653D1">
          <w:rPr>
            <w:rStyle w:val="Hypertextovodkaz"/>
            <w:rFonts w:asciiTheme="minorHAnsi" w:eastAsia="Times New Roman" w:hAnsiTheme="minorHAnsi" w:cstheme="minorHAnsi"/>
            <w:sz w:val="22"/>
            <w:szCs w:val="22"/>
          </w:rPr>
          <w:t>37344189</w:t>
        </w:r>
      </w:hyperlink>
      <w:r w:rsidRPr="000653D1">
        <w:rPr>
          <w:rFonts w:asciiTheme="minorHAnsi" w:eastAsia="Times New Roman" w:hAnsiTheme="minorHAnsi" w:cstheme="minorHAnsi"/>
          <w:sz w:val="22"/>
          <w:szCs w:val="22"/>
        </w:rPr>
        <w:t xml:space="preserve"> </w:t>
      </w:r>
    </w:p>
    <w:p w:rsidR="00CA1D71" w:rsidRPr="000653D1" w:rsidRDefault="00CA1D71">
      <w:pPr>
        <w:divId w:val="4950021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2134473791"/>
        <w:rPr>
          <w:rFonts w:asciiTheme="minorHAnsi" w:eastAsia="Times New Roman" w:hAnsiTheme="minorHAnsi" w:cstheme="minorHAnsi"/>
          <w:sz w:val="22"/>
          <w:szCs w:val="22"/>
        </w:rPr>
      </w:pPr>
    </w:p>
    <w:p w:rsidR="00CA1D71" w:rsidRDefault="00CA1D71">
      <w:pPr>
        <w:divId w:val="2134473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LANGMAJEROVÁ, Michaela; ROUBALOVÁ, Radka (K);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VEVERA, Jan: </w:t>
      </w:r>
    </w:p>
    <w:p w:rsidR="00CA1D71" w:rsidRDefault="00CA1D71">
      <w:pPr>
        <w:divId w:val="2134473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microbiome composition on impulsive and violent behavior: A systematic review. </w:t>
      </w:r>
    </w:p>
    <w:p w:rsidR="00CA1D71" w:rsidRDefault="00CA1D71">
      <w:pPr>
        <w:divId w:val="21344737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Behavioural Brain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440</w:t>
      </w:r>
      <w:r w:rsidRPr="000653D1">
        <w:rPr>
          <w:rFonts w:asciiTheme="minorHAnsi" w:eastAsia="Times New Roman" w:hAnsiTheme="minorHAnsi" w:cstheme="minorHAnsi"/>
          <w:sz w:val="22"/>
          <w:szCs w:val="22"/>
        </w:rPr>
        <w:t xml:space="preserve">(February): 114266. </w:t>
      </w:r>
      <w:r w:rsidRPr="000653D1">
        <w:rPr>
          <w:rFonts w:asciiTheme="minorHAnsi" w:eastAsia="Times New Roman" w:hAnsiTheme="minorHAnsi" w:cstheme="minorHAnsi"/>
          <w:i/>
          <w:iCs/>
          <w:sz w:val="22"/>
          <w:szCs w:val="22"/>
        </w:rPr>
        <w:t xml:space="preserve">DOI: </w:t>
      </w:r>
      <w:hyperlink r:id="rId3713" w:tgtFrame="_blank" w:history="1">
        <w:r w:rsidRPr="000653D1">
          <w:rPr>
            <w:rStyle w:val="Hypertextovodkaz"/>
            <w:rFonts w:asciiTheme="minorHAnsi" w:eastAsia="Times New Roman" w:hAnsiTheme="minorHAnsi" w:cstheme="minorHAnsi"/>
            <w:sz w:val="22"/>
            <w:szCs w:val="22"/>
          </w:rPr>
          <w:t>10.1016/j.bbr.2022.114266</w:t>
        </w:r>
      </w:hyperlink>
      <w:r w:rsidRPr="000653D1">
        <w:rPr>
          <w:rFonts w:asciiTheme="minorHAnsi" w:eastAsia="Times New Roman" w:hAnsiTheme="minorHAnsi" w:cstheme="minorHAnsi"/>
          <w:i/>
          <w:iCs/>
          <w:sz w:val="22"/>
          <w:szCs w:val="22"/>
        </w:rPr>
        <w:t>. (přehledový)</w:t>
      </w:r>
    </w:p>
    <w:p w:rsidR="00CA1D71" w:rsidRDefault="00CA1D71">
      <w:pPr>
        <w:divId w:val="2134473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134473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43899403; ID OBD UK: 617440; WoS ID: </w:t>
      </w:r>
      <w:hyperlink r:id="rId3714" w:tgtFrame="_blank" w:history="1">
        <w:r w:rsidRPr="000653D1">
          <w:rPr>
            <w:rStyle w:val="Hypertextovodkaz"/>
            <w:rFonts w:asciiTheme="minorHAnsi" w:eastAsia="Times New Roman" w:hAnsiTheme="minorHAnsi" w:cstheme="minorHAnsi"/>
            <w:sz w:val="22"/>
            <w:szCs w:val="22"/>
          </w:rPr>
          <w:t>000909764800001</w:t>
        </w:r>
      </w:hyperlink>
      <w:r w:rsidRPr="000653D1">
        <w:rPr>
          <w:rFonts w:asciiTheme="minorHAnsi" w:eastAsia="Times New Roman" w:hAnsiTheme="minorHAnsi" w:cstheme="minorHAnsi"/>
          <w:sz w:val="22"/>
          <w:szCs w:val="22"/>
        </w:rPr>
        <w:t xml:space="preserve">; Scopus ID: </w:t>
      </w:r>
      <w:hyperlink r:id="rId3715" w:tgtFrame="_blank" w:history="1">
        <w:r w:rsidRPr="000653D1">
          <w:rPr>
            <w:rStyle w:val="Hypertextovodkaz"/>
            <w:rFonts w:asciiTheme="minorHAnsi" w:eastAsia="Times New Roman" w:hAnsiTheme="minorHAnsi" w:cstheme="minorHAnsi"/>
            <w:sz w:val="22"/>
            <w:szCs w:val="22"/>
          </w:rPr>
          <w:t>2-s2.0-85145752286</w:t>
        </w:r>
      </w:hyperlink>
      <w:r w:rsidRPr="000653D1">
        <w:rPr>
          <w:rFonts w:asciiTheme="minorHAnsi" w:eastAsia="Times New Roman" w:hAnsiTheme="minorHAnsi" w:cstheme="minorHAnsi"/>
          <w:sz w:val="22"/>
          <w:szCs w:val="22"/>
        </w:rPr>
        <w:t xml:space="preserve">; PubMed ID: </w:t>
      </w:r>
      <w:hyperlink r:id="rId3716" w:tgtFrame="_blank" w:history="1">
        <w:r w:rsidRPr="000653D1">
          <w:rPr>
            <w:rStyle w:val="Hypertextovodkaz"/>
            <w:rFonts w:asciiTheme="minorHAnsi" w:eastAsia="Times New Roman" w:hAnsiTheme="minorHAnsi" w:cstheme="minorHAnsi"/>
            <w:sz w:val="22"/>
            <w:szCs w:val="22"/>
          </w:rPr>
          <w:t>36549572</w:t>
        </w:r>
      </w:hyperlink>
      <w:r w:rsidRPr="000653D1">
        <w:rPr>
          <w:rFonts w:asciiTheme="minorHAnsi" w:eastAsia="Times New Roman" w:hAnsiTheme="minorHAnsi" w:cstheme="minorHAnsi"/>
          <w:sz w:val="22"/>
          <w:szCs w:val="22"/>
        </w:rPr>
        <w:t xml:space="preserve"> </w:t>
      </w:r>
    </w:p>
    <w:p w:rsidR="00CA1D71" w:rsidRPr="000653D1" w:rsidRDefault="00CA1D71">
      <w:pPr>
        <w:divId w:val="2134473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6313236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HERÁČEK, Jiří; a kol.; </w:t>
      </w: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200 s. ISBN 978-80-271-3195-2. </w:t>
      </w:r>
    </w:p>
    <w:p w:rsidR="00CA1D71" w:rsidRPr="000653D1" w:rsidRDefault="00CA1D71">
      <w:pPr>
        <w:divId w:val="6313236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7983080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10 Chronická pánevní bolest pohledem psychiatra. In: </w:t>
      </w:r>
      <w:r w:rsidRPr="000653D1">
        <w:rPr>
          <w:rFonts w:asciiTheme="minorHAnsi" w:eastAsia="Times New Roman" w:hAnsiTheme="minorHAnsi" w:cstheme="minorHAnsi"/>
          <w:i/>
          <w:i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Heráček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s. 163-172. ISBN 978-80-271-3195-2. </w:t>
      </w:r>
    </w:p>
    <w:p w:rsidR="00CA1D71" w:rsidRPr="000653D1" w:rsidRDefault="00CA1D71" w:rsidP="000653D1">
      <w:pPr>
        <w:pStyle w:val="Nadpis1"/>
        <w:divId w:val="2053338246"/>
      </w:pPr>
      <w:bookmarkStart w:id="539" w:name="_Toc161849172"/>
      <w:r w:rsidRPr="000653D1">
        <w:t>Šebo Viktor</w:t>
      </w:r>
      <w:bookmarkEnd w:id="539"/>
    </w:p>
    <w:p w:rsidR="00CA1D71" w:rsidRPr="00384B7E" w:rsidRDefault="00CA1D71" w:rsidP="00384B7E">
      <w:pPr>
        <w:pStyle w:val="Nadpis4"/>
        <w:divId w:val="2053338246"/>
      </w:pPr>
      <w:r w:rsidRPr="00384B7E">
        <w:t>A01. Články v časopisech s IF</w:t>
      </w:r>
    </w:p>
    <w:p w:rsidR="00CA1D71" w:rsidRDefault="00CA1D71">
      <w:pPr>
        <w:divId w:val="12727399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12727399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127273998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3717"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12727399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727399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3718"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3719"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3720"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12727399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0" w:name="_Toc161849173"/>
      <w:r w:rsidRPr="000653D1">
        <w:t>Šenková Kateřina</w:t>
      </w:r>
      <w:bookmarkEnd w:id="540"/>
    </w:p>
    <w:p w:rsidR="00CA1D71" w:rsidRPr="00384B7E" w:rsidRDefault="00CA1D71" w:rsidP="00384B7E">
      <w:pPr>
        <w:pStyle w:val="Nadpis4"/>
        <w:divId w:val="2053338246"/>
      </w:pPr>
      <w:r w:rsidRPr="00384B7E">
        <w:t>A02. Články cizojazyčné bez IF</w:t>
      </w:r>
    </w:p>
    <w:p w:rsidR="00CA1D71" w:rsidRDefault="00CA1D71">
      <w:pPr>
        <w:divId w:val="11236915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ELBAZ, H.; </w:t>
      </w:r>
      <w:r w:rsidRPr="000653D1">
        <w:rPr>
          <w:rFonts w:asciiTheme="minorHAnsi" w:eastAsia="Times New Roman" w:hAnsiTheme="minorHAnsi" w:cstheme="minorHAnsi"/>
          <w:b/>
          <w:bCs/>
          <w:sz w:val="22"/>
          <w:szCs w:val="22"/>
        </w:rPr>
        <w:t>KLÉZLOVÁ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1123691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Nanofibers in the Treatment of Corneal Defects: A Review. </w:t>
      </w:r>
    </w:p>
    <w:p w:rsidR="00CA1D71" w:rsidRDefault="00CA1D71">
      <w:pPr>
        <w:divId w:val="112369153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Austin Journal of Clinical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(3): 1147. </w:t>
      </w:r>
      <w:r w:rsidRPr="000653D1">
        <w:rPr>
          <w:rFonts w:asciiTheme="minorHAnsi" w:eastAsia="Times New Roman" w:hAnsiTheme="minorHAnsi" w:cstheme="minorHAnsi"/>
          <w:i/>
          <w:iCs/>
          <w:sz w:val="22"/>
          <w:szCs w:val="22"/>
        </w:rPr>
        <w:t>(přehledový)</w:t>
      </w:r>
    </w:p>
    <w:p w:rsidR="00CA1D71" w:rsidRDefault="00CA1D71">
      <w:pPr>
        <w:divId w:val="11236915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43900277; </w:t>
      </w:r>
    </w:p>
    <w:p w:rsidR="00CA1D71" w:rsidRPr="000653D1" w:rsidRDefault="00CA1D71" w:rsidP="000653D1">
      <w:pPr>
        <w:pStyle w:val="Nadpis1"/>
        <w:divId w:val="2053338246"/>
      </w:pPr>
      <w:bookmarkStart w:id="541" w:name="_Toc161849174"/>
      <w:r w:rsidRPr="000653D1">
        <w:lastRenderedPageBreak/>
        <w:t>Šibíková Michaela</w:t>
      </w:r>
      <w:bookmarkEnd w:id="541"/>
    </w:p>
    <w:p w:rsidR="00CA1D71" w:rsidRPr="00384B7E" w:rsidRDefault="00CA1D71" w:rsidP="00384B7E">
      <w:pPr>
        <w:pStyle w:val="Nadpis4"/>
        <w:divId w:val="2053338246"/>
      </w:pPr>
      <w:r w:rsidRPr="00384B7E">
        <w:t>A01. Články v časopisech s IF</w:t>
      </w:r>
    </w:p>
    <w:p w:rsidR="00CA1D71" w:rsidRDefault="00CA1D71">
      <w:pPr>
        <w:divId w:val="254095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MOJŽÍŠEK, Marek; </w:t>
      </w:r>
      <w:r w:rsidRPr="000653D1">
        <w:rPr>
          <w:rFonts w:asciiTheme="minorHAnsi" w:eastAsia="Times New Roman" w:hAnsiTheme="minorHAnsi" w:cstheme="minorHAnsi"/>
          <w:b/>
          <w:bCs/>
          <w:sz w:val="22"/>
          <w:szCs w:val="22"/>
        </w:rPr>
        <w:t>ŠIBÍKOVÁ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PÁNEK, Martin; JANEC, Petr; HALUZÍK, Martin; ŽIVNÝ, Jan; JANOTA, Jan (K): </w:t>
      </w:r>
    </w:p>
    <w:p w:rsidR="00CA1D71" w:rsidRDefault="00CA1D71">
      <w:pPr>
        <w:divId w:val="254095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Delivery-Associated Changes in the Levels of Inflammatory Molecules in Newborns. </w:t>
      </w:r>
    </w:p>
    <w:p w:rsidR="00CA1D71" w:rsidRDefault="00CA1D71">
      <w:pPr>
        <w:divId w:val="2540957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Folia Biologica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69</w:t>
      </w:r>
      <w:r w:rsidRPr="000653D1">
        <w:rPr>
          <w:rFonts w:asciiTheme="minorHAnsi" w:eastAsia="Times New Roman" w:hAnsiTheme="minorHAnsi" w:cstheme="minorHAnsi"/>
          <w:sz w:val="22"/>
          <w:szCs w:val="22"/>
        </w:rPr>
        <w:t xml:space="preserve">(1): 1-5. </w:t>
      </w:r>
      <w:r w:rsidRPr="000653D1">
        <w:rPr>
          <w:rFonts w:asciiTheme="minorHAnsi" w:eastAsia="Times New Roman" w:hAnsiTheme="minorHAnsi" w:cstheme="minorHAnsi"/>
          <w:i/>
          <w:iCs/>
          <w:sz w:val="22"/>
          <w:szCs w:val="22"/>
        </w:rPr>
        <w:t xml:space="preserve">DOI: </w:t>
      </w:r>
      <w:hyperlink r:id="rId3721" w:tgtFrame="_blank" w:history="1">
        <w:r w:rsidRPr="000653D1">
          <w:rPr>
            <w:rStyle w:val="Hypertextovodkaz"/>
            <w:rFonts w:asciiTheme="minorHAnsi" w:eastAsia="Times New Roman" w:hAnsiTheme="minorHAnsi" w:cstheme="minorHAnsi"/>
            <w:sz w:val="22"/>
            <w:szCs w:val="22"/>
          </w:rPr>
          <w:t>10.14712/fb2023069010001</w:t>
        </w:r>
      </w:hyperlink>
      <w:r w:rsidRPr="000653D1">
        <w:rPr>
          <w:rFonts w:asciiTheme="minorHAnsi" w:eastAsia="Times New Roman" w:hAnsiTheme="minorHAnsi" w:cstheme="minorHAnsi"/>
          <w:i/>
          <w:iCs/>
          <w:sz w:val="22"/>
          <w:szCs w:val="22"/>
        </w:rPr>
        <w:t>. (původní)</w:t>
      </w:r>
    </w:p>
    <w:p w:rsidR="00CA1D71" w:rsidRDefault="00CA1D71">
      <w:pPr>
        <w:divId w:val="254095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540957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43901098; ID OBD UK: 637253; WoS ID: </w:t>
      </w:r>
      <w:hyperlink r:id="rId3722" w:tgtFrame="_blank" w:history="1">
        <w:r w:rsidRPr="000653D1">
          <w:rPr>
            <w:rStyle w:val="Hypertextovodkaz"/>
            <w:rFonts w:asciiTheme="minorHAnsi" w:eastAsia="Times New Roman" w:hAnsiTheme="minorHAnsi" w:cstheme="minorHAnsi"/>
            <w:sz w:val="22"/>
            <w:szCs w:val="22"/>
          </w:rPr>
          <w:t>001126721700006</w:t>
        </w:r>
      </w:hyperlink>
      <w:r w:rsidRPr="000653D1">
        <w:rPr>
          <w:rFonts w:asciiTheme="minorHAnsi" w:eastAsia="Times New Roman" w:hAnsiTheme="minorHAnsi" w:cstheme="minorHAnsi"/>
          <w:sz w:val="22"/>
          <w:szCs w:val="22"/>
        </w:rPr>
        <w:t xml:space="preserve">; Scopus ID: </w:t>
      </w:r>
      <w:hyperlink r:id="rId3723" w:tgtFrame="_blank" w:history="1">
        <w:r w:rsidRPr="000653D1">
          <w:rPr>
            <w:rStyle w:val="Hypertextovodkaz"/>
            <w:rFonts w:asciiTheme="minorHAnsi" w:eastAsia="Times New Roman" w:hAnsiTheme="minorHAnsi" w:cstheme="minorHAnsi"/>
            <w:sz w:val="22"/>
            <w:szCs w:val="22"/>
          </w:rPr>
          <w:t>2-s2.0-85176878636</w:t>
        </w:r>
      </w:hyperlink>
      <w:r w:rsidRPr="000653D1">
        <w:rPr>
          <w:rFonts w:asciiTheme="minorHAnsi" w:eastAsia="Times New Roman" w:hAnsiTheme="minorHAnsi" w:cstheme="minorHAnsi"/>
          <w:sz w:val="22"/>
          <w:szCs w:val="22"/>
        </w:rPr>
        <w:t xml:space="preserve">; PubMed ID: </w:t>
      </w:r>
      <w:hyperlink r:id="rId3724" w:tgtFrame="_blank" w:history="1">
        <w:r w:rsidRPr="000653D1">
          <w:rPr>
            <w:rStyle w:val="Hypertextovodkaz"/>
            <w:rFonts w:asciiTheme="minorHAnsi" w:eastAsia="Times New Roman" w:hAnsiTheme="minorHAnsi" w:cstheme="minorHAnsi"/>
            <w:sz w:val="22"/>
            <w:szCs w:val="22"/>
          </w:rPr>
          <w:t>37962025</w:t>
        </w:r>
      </w:hyperlink>
      <w:r w:rsidRPr="000653D1">
        <w:rPr>
          <w:rFonts w:asciiTheme="minorHAnsi" w:eastAsia="Times New Roman" w:hAnsiTheme="minorHAnsi" w:cstheme="minorHAnsi"/>
          <w:sz w:val="22"/>
          <w:szCs w:val="22"/>
        </w:rPr>
        <w:t xml:space="preserve"> </w:t>
      </w:r>
    </w:p>
    <w:p w:rsidR="00CA1D71" w:rsidRPr="000653D1" w:rsidRDefault="00CA1D71">
      <w:pPr>
        <w:divId w:val="254095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877040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DAVID, Jan (K); ŠIBÍKOVÁ, Michaela: </w:t>
      </w:r>
    </w:p>
    <w:p w:rsidR="00CA1D71" w:rsidRDefault="00CA1D71">
      <w:pPr>
        <w:divId w:val="2877040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Prevence v pediatrii. </w:t>
      </w:r>
      <w:r w:rsidRPr="000653D1">
        <w:rPr>
          <w:rFonts w:asciiTheme="minorHAnsi" w:eastAsia="Times New Roman" w:hAnsiTheme="minorHAnsi" w:cstheme="minorHAnsi"/>
          <w:i/>
          <w:iCs/>
          <w:sz w:val="22"/>
          <w:szCs w:val="22"/>
        </w:rPr>
        <w:t>Česko-slovenská pediatrie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(5): 265-271. DOI: </w:t>
      </w:r>
      <w:hyperlink r:id="rId3725" w:tgtFrame="_blank" w:history="1">
        <w:r w:rsidRPr="000653D1">
          <w:rPr>
            <w:rStyle w:val="Hypertextovodkaz"/>
            <w:rFonts w:asciiTheme="minorHAnsi" w:eastAsia="Times New Roman" w:hAnsiTheme="minorHAnsi" w:cstheme="minorHAnsi"/>
            <w:sz w:val="22"/>
            <w:szCs w:val="22"/>
          </w:rPr>
          <w:t>10.55095/CSPediatrie2023/045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2877040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43901415; ID OBD UK: 638040; Scopus ID: </w:t>
      </w:r>
      <w:hyperlink r:id="rId3726" w:tgtFrame="_blank" w:history="1">
        <w:r w:rsidRPr="000653D1">
          <w:rPr>
            <w:rStyle w:val="Hypertextovodkaz"/>
            <w:rFonts w:asciiTheme="minorHAnsi" w:eastAsia="Times New Roman" w:hAnsiTheme="minorHAnsi" w:cstheme="minorHAnsi"/>
            <w:sz w:val="22"/>
            <w:szCs w:val="22"/>
          </w:rPr>
          <w:t>2-s2.0-85173916968</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2" w:name="_Toc161849175"/>
      <w:r w:rsidRPr="000653D1">
        <w:t>Šídlo Kryštof</w:t>
      </w:r>
      <w:bookmarkEnd w:id="542"/>
    </w:p>
    <w:p w:rsidR="00CA1D71" w:rsidRPr="00384B7E" w:rsidRDefault="00CA1D71" w:rsidP="00384B7E">
      <w:pPr>
        <w:pStyle w:val="Nadpis4"/>
        <w:divId w:val="2053338246"/>
      </w:pPr>
      <w:r w:rsidRPr="00384B7E">
        <w:t>A01. Články v časopisech s IF</w:t>
      </w:r>
    </w:p>
    <w:p w:rsidR="00CA1D71" w:rsidRDefault="00CA1D71">
      <w:pPr>
        <w:divId w:val="4812390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PAVELKA, Tomáš; </w:t>
      </w:r>
      <w:r w:rsidRPr="000653D1">
        <w:rPr>
          <w:rFonts w:asciiTheme="minorHAnsi" w:eastAsia="Times New Roman" w:hAnsiTheme="minorHAnsi" w:cstheme="minorHAnsi"/>
          <w:b/>
          <w:bCs/>
          <w:sz w:val="22"/>
          <w:szCs w:val="22"/>
        </w:rPr>
        <w:t>REZEK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4812390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CA1D71" w:rsidRDefault="00CA1D71">
      <w:pPr>
        <w:divId w:val="4812390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Injury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(8): 110916. </w:t>
      </w:r>
      <w:r w:rsidRPr="000653D1">
        <w:rPr>
          <w:rFonts w:asciiTheme="minorHAnsi" w:eastAsia="Times New Roman" w:hAnsiTheme="minorHAnsi" w:cstheme="minorHAnsi"/>
          <w:i/>
          <w:iCs/>
          <w:sz w:val="22"/>
          <w:szCs w:val="22"/>
        </w:rPr>
        <w:t xml:space="preserve">DOI: </w:t>
      </w:r>
      <w:hyperlink r:id="rId3727" w:tgtFrame="_blank" w:history="1">
        <w:r w:rsidRPr="000653D1">
          <w:rPr>
            <w:rStyle w:val="Hypertextovodkaz"/>
            <w:rFonts w:asciiTheme="minorHAnsi" w:eastAsia="Times New Roman" w:hAnsiTheme="minorHAnsi" w:cstheme="minorHAnsi"/>
            <w:sz w:val="22"/>
            <w:szCs w:val="22"/>
          </w:rPr>
          <w:t>10.1016/j.injury.2023.110916</w:t>
        </w:r>
      </w:hyperlink>
      <w:r w:rsidRPr="000653D1">
        <w:rPr>
          <w:rFonts w:asciiTheme="minorHAnsi" w:eastAsia="Times New Roman" w:hAnsiTheme="minorHAnsi" w:cstheme="minorHAnsi"/>
          <w:i/>
          <w:iCs/>
          <w:sz w:val="22"/>
          <w:szCs w:val="22"/>
        </w:rPr>
        <w:t>. (původní)</w:t>
      </w:r>
    </w:p>
    <w:p w:rsidR="00CA1D71" w:rsidRDefault="00CA1D71">
      <w:pPr>
        <w:divId w:val="4812390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4812390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43900761; ID OBD UK: 633058; WoS ID: </w:t>
      </w:r>
      <w:hyperlink r:id="rId3728" w:tgtFrame="_blank" w:history="1">
        <w:r w:rsidRPr="000653D1">
          <w:rPr>
            <w:rStyle w:val="Hypertextovodkaz"/>
            <w:rFonts w:asciiTheme="minorHAnsi" w:eastAsia="Times New Roman" w:hAnsiTheme="minorHAnsi" w:cstheme="minorHAnsi"/>
            <w:sz w:val="22"/>
            <w:szCs w:val="22"/>
          </w:rPr>
          <w:t>001046587100001</w:t>
        </w:r>
      </w:hyperlink>
      <w:r w:rsidRPr="000653D1">
        <w:rPr>
          <w:rFonts w:asciiTheme="minorHAnsi" w:eastAsia="Times New Roman" w:hAnsiTheme="minorHAnsi" w:cstheme="minorHAnsi"/>
          <w:sz w:val="22"/>
          <w:szCs w:val="22"/>
        </w:rPr>
        <w:t xml:space="preserve">; Scopus ID: </w:t>
      </w:r>
      <w:hyperlink r:id="rId3729" w:tgtFrame="_blank" w:history="1">
        <w:r w:rsidRPr="000653D1">
          <w:rPr>
            <w:rStyle w:val="Hypertextovodkaz"/>
            <w:rFonts w:asciiTheme="minorHAnsi" w:eastAsia="Times New Roman" w:hAnsiTheme="minorHAnsi" w:cstheme="minorHAnsi"/>
            <w:sz w:val="22"/>
            <w:szCs w:val="22"/>
          </w:rPr>
          <w:t>2-s2.0-85164379291</w:t>
        </w:r>
      </w:hyperlink>
      <w:r w:rsidRPr="000653D1">
        <w:rPr>
          <w:rFonts w:asciiTheme="minorHAnsi" w:eastAsia="Times New Roman" w:hAnsiTheme="minorHAnsi" w:cstheme="minorHAnsi"/>
          <w:sz w:val="22"/>
          <w:szCs w:val="22"/>
        </w:rPr>
        <w:t xml:space="preserve">; PubMed ID: </w:t>
      </w:r>
      <w:hyperlink r:id="rId3730" w:tgtFrame="_blank" w:history="1">
        <w:r w:rsidRPr="000653D1">
          <w:rPr>
            <w:rStyle w:val="Hypertextovodkaz"/>
            <w:rFonts w:asciiTheme="minorHAnsi" w:eastAsia="Times New Roman" w:hAnsiTheme="minorHAnsi" w:cstheme="minorHAnsi"/>
            <w:sz w:val="22"/>
            <w:szCs w:val="22"/>
          </w:rPr>
          <w:t>37394328</w:t>
        </w:r>
      </w:hyperlink>
      <w:r w:rsidRPr="000653D1">
        <w:rPr>
          <w:rFonts w:asciiTheme="minorHAnsi" w:eastAsia="Times New Roman" w:hAnsiTheme="minorHAnsi" w:cstheme="minorHAnsi"/>
          <w:sz w:val="22"/>
          <w:szCs w:val="22"/>
        </w:rPr>
        <w:t xml:space="preserve"> </w:t>
      </w:r>
    </w:p>
    <w:p w:rsidR="00CA1D71" w:rsidRPr="000653D1" w:rsidRDefault="00CA1D71">
      <w:pPr>
        <w:divId w:val="4812390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976685989"/>
        <w:rPr>
          <w:rFonts w:asciiTheme="minorHAnsi" w:eastAsia="Times New Roman" w:hAnsiTheme="minorHAnsi" w:cstheme="minorHAnsi"/>
          <w:sz w:val="22"/>
          <w:szCs w:val="22"/>
        </w:rPr>
      </w:pPr>
    </w:p>
    <w:p w:rsidR="00CA1D71" w:rsidRDefault="00CA1D71">
      <w:pPr>
        <w:divId w:val="9766859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w:t>
      </w:r>
      <w:r w:rsidRPr="000653D1">
        <w:rPr>
          <w:rFonts w:asciiTheme="minorHAnsi" w:eastAsia="Times New Roman" w:hAnsiTheme="minorHAnsi" w:cstheme="minorHAnsi"/>
          <w:b/>
          <w:bCs/>
          <w:sz w:val="22"/>
          <w:szCs w:val="22"/>
        </w:rPr>
        <w:t>ČESKÝ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9766859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CA1D71" w:rsidRDefault="00CA1D71">
      <w:pPr>
        <w:divId w:val="9766859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Orthopaedics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(5): 1331-1344. </w:t>
      </w:r>
      <w:r w:rsidRPr="000653D1">
        <w:rPr>
          <w:rFonts w:asciiTheme="minorHAnsi" w:eastAsia="Times New Roman" w:hAnsiTheme="minorHAnsi" w:cstheme="minorHAnsi"/>
          <w:i/>
          <w:iCs/>
          <w:sz w:val="22"/>
          <w:szCs w:val="22"/>
        </w:rPr>
        <w:t xml:space="preserve">DOI: </w:t>
      </w:r>
      <w:hyperlink r:id="rId3731" w:tgtFrame="_blank" w:history="1">
        <w:r w:rsidRPr="000653D1">
          <w:rPr>
            <w:rStyle w:val="Hypertextovodkaz"/>
            <w:rFonts w:asciiTheme="minorHAnsi" w:eastAsia="Times New Roman" w:hAnsiTheme="minorHAnsi" w:cstheme="minorHAnsi"/>
            <w:sz w:val="22"/>
            <w:szCs w:val="22"/>
          </w:rPr>
          <w:t>10.1007/s00264-023-05719-8</w:t>
        </w:r>
      </w:hyperlink>
      <w:r w:rsidRPr="000653D1">
        <w:rPr>
          <w:rFonts w:asciiTheme="minorHAnsi" w:eastAsia="Times New Roman" w:hAnsiTheme="minorHAnsi" w:cstheme="minorHAnsi"/>
          <w:i/>
          <w:iCs/>
          <w:sz w:val="22"/>
          <w:szCs w:val="22"/>
        </w:rPr>
        <w:t>. (původní)</w:t>
      </w:r>
    </w:p>
    <w:p w:rsidR="00CA1D71" w:rsidRDefault="00CA1D71">
      <w:pPr>
        <w:divId w:val="9766859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766859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43900148; ID OBD UK: 625259; WoS ID: </w:t>
      </w:r>
      <w:hyperlink r:id="rId3732" w:tgtFrame="_blank" w:history="1">
        <w:r w:rsidRPr="000653D1">
          <w:rPr>
            <w:rStyle w:val="Hypertextovodkaz"/>
            <w:rFonts w:asciiTheme="minorHAnsi" w:eastAsia="Times New Roman" w:hAnsiTheme="minorHAnsi" w:cstheme="minorHAnsi"/>
            <w:sz w:val="22"/>
            <w:szCs w:val="22"/>
          </w:rPr>
          <w:t>000943142100001</w:t>
        </w:r>
      </w:hyperlink>
      <w:r w:rsidRPr="000653D1">
        <w:rPr>
          <w:rFonts w:asciiTheme="minorHAnsi" w:eastAsia="Times New Roman" w:hAnsiTheme="minorHAnsi" w:cstheme="minorHAnsi"/>
          <w:sz w:val="22"/>
          <w:szCs w:val="22"/>
        </w:rPr>
        <w:t xml:space="preserve">; Scopus ID: </w:t>
      </w:r>
      <w:hyperlink r:id="rId3733" w:tgtFrame="_blank" w:history="1">
        <w:r w:rsidRPr="000653D1">
          <w:rPr>
            <w:rStyle w:val="Hypertextovodkaz"/>
            <w:rFonts w:asciiTheme="minorHAnsi" w:eastAsia="Times New Roman" w:hAnsiTheme="minorHAnsi" w:cstheme="minorHAnsi"/>
            <w:sz w:val="22"/>
            <w:szCs w:val="22"/>
          </w:rPr>
          <w:t>2-s2.0-85149224653</w:t>
        </w:r>
      </w:hyperlink>
      <w:r w:rsidRPr="000653D1">
        <w:rPr>
          <w:rFonts w:asciiTheme="minorHAnsi" w:eastAsia="Times New Roman" w:hAnsiTheme="minorHAnsi" w:cstheme="minorHAnsi"/>
          <w:sz w:val="22"/>
          <w:szCs w:val="22"/>
        </w:rPr>
        <w:t xml:space="preserve">; PubMed ID: </w:t>
      </w:r>
      <w:hyperlink r:id="rId3734" w:tgtFrame="_blank" w:history="1">
        <w:r w:rsidRPr="000653D1">
          <w:rPr>
            <w:rStyle w:val="Hypertextovodkaz"/>
            <w:rFonts w:asciiTheme="minorHAnsi" w:eastAsia="Times New Roman" w:hAnsiTheme="minorHAnsi" w:cstheme="minorHAnsi"/>
            <w:sz w:val="22"/>
            <w:szCs w:val="22"/>
          </w:rPr>
          <w:t>36867255</w:t>
        </w:r>
      </w:hyperlink>
      <w:r w:rsidRPr="000653D1">
        <w:rPr>
          <w:rFonts w:asciiTheme="minorHAnsi" w:eastAsia="Times New Roman" w:hAnsiTheme="minorHAnsi" w:cstheme="minorHAnsi"/>
          <w:sz w:val="22"/>
          <w:szCs w:val="22"/>
        </w:rPr>
        <w:t xml:space="preserve"> </w:t>
      </w:r>
    </w:p>
    <w:p w:rsidR="00CA1D71" w:rsidRPr="000653D1" w:rsidRDefault="00CA1D71">
      <w:pPr>
        <w:divId w:val="9766859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3" w:name="_Toc161849176"/>
      <w:r w:rsidRPr="000653D1">
        <w:t>Šiklová Michaela</w:t>
      </w:r>
      <w:bookmarkEnd w:id="543"/>
    </w:p>
    <w:p w:rsidR="00CA1D71" w:rsidRPr="00384B7E" w:rsidRDefault="00CA1D71" w:rsidP="00384B7E">
      <w:pPr>
        <w:pStyle w:val="Nadpis4"/>
        <w:divId w:val="2053338246"/>
      </w:pPr>
      <w:r w:rsidRPr="00384B7E">
        <w:t>A01. Články v časopisech s IF</w:t>
      </w:r>
    </w:p>
    <w:p w:rsidR="00CA1D71" w:rsidRDefault="00CA1D71">
      <w:pPr>
        <w:divId w:val="1189876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KOVAL, Dušan; </w:t>
      </w:r>
      <w:r w:rsidRPr="000653D1">
        <w:rPr>
          <w:rFonts w:asciiTheme="minorHAnsi" w:eastAsia="Times New Roman" w:hAnsiTheme="minorHAnsi" w:cstheme="minorHAnsi"/>
          <w:b/>
          <w:bCs/>
          <w:sz w:val="22"/>
          <w:szCs w:val="22"/>
        </w:rPr>
        <w:t>ŠIKLOVÁ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1898761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Plasma levels of creatine, 2-aminobutyric acid, acetyl-carnitine and amino acids during fasting measured by counter-current electrophoresis in PAMAPTAC capillary. </w:t>
      </w:r>
    </w:p>
    <w:p w:rsidR="00CA1D71" w:rsidRDefault="00CA1D71">
      <w:pPr>
        <w:divId w:val="11898761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Microchemical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187</w:t>
      </w:r>
      <w:r w:rsidRPr="000653D1">
        <w:rPr>
          <w:rFonts w:asciiTheme="minorHAnsi" w:eastAsia="Times New Roman" w:hAnsiTheme="minorHAnsi" w:cstheme="minorHAnsi"/>
          <w:sz w:val="22"/>
          <w:szCs w:val="22"/>
        </w:rPr>
        <w:t xml:space="preserve">(April): 108426. </w:t>
      </w:r>
      <w:r w:rsidRPr="000653D1">
        <w:rPr>
          <w:rFonts w:asciiTheme="minorHAnsi" w:eastAsia="Times New Roman" w:hAnsiTheme="minorHAnsi" w:cstheme="minorHAnsi"/>
          <w:i/>
          <w:iCs/>
          <w:sz w:val="22"/>
          <w:szCs w:val="22"/>
        </w:rPr>
        <w:t xml:space="preserve">DOI: </w:t>
      </w:r>
      <w:hyperlink r:id="rId3735" w:tgtFrame="_blank" w:history="1">
        <w:r w:rsidRPr="000653D1">
          <w:rPr>
            <w:rStyle w:val="Hypertextovodkaz"/>
            <w:rFonts w:asciiTheme="minorHAnsi" w:eastAsia="Times New Roman" w:hAnsiTheme="minorHAnsi" w:cstheme="minorHAnsi"/>
            <w:sz w:val="22"/>
            <w:szCs w:val="22"/>
          </w:rPr>
          <w:t>10.1016/j.microc.2023.108426</w:t>
        </w:r>
      </w:hyperlink>
      <w:r w:rsidRPr="000653D1">
        <w:rPr>
          <w:rFonts w:asciiTheme="minorHAnsi" w:eastAsia="Times New Roman" w:hAnsiTheme="minorHAnsi" w:cstheme="minorHAnsi"/>
          <w:i/>
          <w:iCs/>
          <w:sz w:val="22"/>
          <w:szCs w:val="22"/>
        </w:rPr>
        <w:t>. (původní)</w:t>
      </w:r>
    </w:p>
    <w:p w:rsidR="00CA1D71" w:rsidRDefault="00CA1D71">
      <w:pPr>
        <w:divId w:val="1189876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898761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43900034; ID OBD UK: 622944; WoS ID: </w:t>
      </w:r>
      <w:hyperlink r:id="rId3736" w:tgtFrame="_blank" w:history="1">
        <w:r w:rsidRPr="000653D1">
          <w:rPr>
            <w:rStyle w:val="Hypertextovodkaz"/>
            <w:rFonts w:asciiTheme="minorHAnsi" w:eastAsia="Times New Roman" w:hAnsiTheme="minorHAnsi" w:cstheme="minorHAnsi"/>
            <w:sz w:val="22"/>
            <w:szCs w:val="22"/>
          </w:rPr>
          <w:t>000921097700001</w:t>
        </w:r>
      </w:hyperlink>
      <w:r w:rsidRPr="000653D1">
        <w:rPr>
          <w:rFonts w:asciiTheme="minorHAnsi" w:eastAsia="Times New Roman" w:hAnsiTheme="minorHAnsi" w:cstheme="minorHAnsi"/>
          <w:sz w:val="22"/>
          <w:szCs w:val="22"/>
        </w:rPr>
        <w:t xml:space="preserve">; Scopus ID: </w:t>
      </w:r>
      <w:hyperlink r:id="rId3737" w:tgtFrame="_blank" w:history="1">
        <w:r w:rsidRPr="000653D1">
          <w:rPr>
            <w:rStyle w:val="Hypertextovodkaz"/>
            <w:rFonts w:asciiTheme="minorHAnsi" w:eastAsia="Times New Roman" w:hAnsiTheme="minorHAnsi" w:cstheme="minorHAnsi"/>
            <w:sz w:val="22"/>
            <w:szCs w:val="22"/>
          </w:rPr>
          <w:t>2-s2.0-85146454087</w:t>
        </w:r>
      </w:hyperlink>
      <w:r w:rsidRPr="000653D1">
        <w:rPr>
          <w:rFonts w:asciiTheme="minorHAnsi" w:eastAsia="Times New Roman" w:hAnsiTheme="minorHAnsi" w:cstheme="minorHAnsi"/>
          <w:sz w:val="22"/>
          <w:szCs w:val="22"/>
        </w:rPr>
        <w:t xml:space="preserve">; </w:t>
      </w:r>
    </w:p>
    <w:p w:rsidR="00CA1D71" w:rsidRPr="000653D1" w:rsidRDefault="00CA1D71">
      <w:pPr>
        <w:divId w:val="11898761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NV19-01-00263</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02489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KORDAČ, Petr; ŠETINOVÁ, Bára; PAJUELO, Dita; DEZORTOVÁ, Monika; KOVÁŘ, Jan; </w:t>
      </w:r>
      <w:r w:rsidRPr="000653D1">
        <w:rPr>
          <w:rFonts w:asciiTheme="minorHAnsi" w:eastAsia="Times New Roman" w:hAnsiTheme="minorHAnsi" w:cstheme="minorHAnsi"/>
          <w:b/>
          <w:bCs/>
          <w:sz w:val="22"/>
          <w:szCs w:val="22"/>
        </w:rPr>
        <w:t>ROSSMEISLOVÁ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HÁJEK, Milan; ŠEDIVÝ, Petr (K): </w:t>
      </w:r>
    </w:p>
    <w:p w:rsidR="00CA1D71" w:rsidRDefault="00CA1D71">
      <w:pPr>
        <w:divId w:val="902489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Přesnost a efektivita poloautomatických segmentačních programů pro stanovení objemu jater z MR snímků. </w:t>
      </w:r>
    </w:p>
    <w:p w:rsidR="00CA1D71" w:rsidRDefault="00CA1D71">
      <w:pPr>
        <w:divId w:val="9024892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radiologie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77</w:t>
      </w:r>
      <w:r w:rsidRPr="000653D1">
        <w:rPr>
          <w:rFonts w:asciiTheme="minorHAnsi" w:eastAsia="Times New Roman" w:hAnsiTheme="minorHAnsi" w:cstheme="minorHAnsi"/>
          <w:sz w:val="22"/>
          <w:szCs w:val="22"/>
        </w:rPr>
        <w:t xml:space="preserve">(3): 156-163. </w:t>
      </w:r>
      <w:r w:rsidRPr="000653D1">
        <w:rPr>
          <w:rFonts w:asciiTheme="minorHAnsi" w:eastAsia="Times New Roman" w:hAnsiTheme="minorHAnsi" w:cstheme="minorHAnsi"/>
          <w:i/>
          <w:iCs/>
          <w:sz w:val="22"/>
          <w:szCs w:val="22"/>
        </w:rPr>
        <w:t>(původní)</w:t>
      </w:r>
    </w:p>
    <w:p w:rsidR="00CA1D71" w:rsidRDefault="00CA1D71">
      <w:pPr>
        <w:divId w:val="902489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43901168; ID OBD UK: 639944; Scopus ID: </w:t>
      </w:r>
      <w:hyperlink r:id="rId3738" w:tgtFrame="_blank" w:history="1">
        <w:r w:rsidRPr="000653D1">
          <w:rPr>
            <w:rStyle w:val="Hypertextovodkaz"/>
            <w:rFonts w:asciiTheme="minorHAnsi" w:eastAsia="Times New Roman" w:hAnsiTheme="minorHAnsi" w:cstheme="minorHAnsi"/>
            <w:sz w:val="22"/>
            <w:szCs w:val="22"/>
          </w:rPr>
          <w:t>2-s2.0-85186892251</w:t>
        </w:r>
      </w:hyperlink>
      <w:r w:rsidRPr="000653D1">
        <w:rPr>
          <w:rFonts w:asciiTheme="minorHAnsi" w:eastAsia="Times New Roman" w:hAnsiTheme="minorHAnsi" w:cstheme="minorHAnsi"/>
          <w:sz w:val="22"/>
          <w:szCs w:val="22"/>
        </w:rPr>
        <w:t xml:space="preserve">; </w:t>
      </w:r>
    </w:p>
    <w:p w:rsidR="00CA1D71" w:rsidRPr="000653D1" w:rsidRDefault="00CA1D71">
      <w:pPr>
        <w:divId w:val="902489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NU20J-01-00005</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4" w:name="_Toc161849177"/>
      <w:r w:rsidRPr="000653D1">
        <w:t>Šimánek Miroslav</w:t>
      </w:r>
      <w:bookmarkEnd w:id="544"/>
    </w:p>
    <w:p w:rsidR="00CA1D71" w:rsidRPr="00384B7E" w:rsidRDefault="00CA1D71" w:rsidP="00384B7E">
      <w:pPr>
        <w:pStyle w:val="Nadpis4"/>
        <w:divId w:val="2053338246"/>
      </w:pPr>
      <w:r w:rsidRPr="00384B7E">
        <w:t>A01. Články v časopisech s IF</w:t>
      </w:r>
    </w:p>
    <w:p w:rsidR="00CA1D71" w:rsidRDefault="00CA1D71">
      <w:pPr>
        <w:divId w:val="251084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PAVELKA, Tomáš; </w:t>
      </w:r>
      <w:r w:rsidRPr="000653D1">
        <w:rPr>
          <w:rFonts w:asciiTheme="minorHAnsi" w:eastAsia="Times New Roman" w:hAnsiTheme="minorHAnsi" w:cstheme="minorHAnsi"/>
          <w:b/>
          <w:bCs/>
          <w:sz w:val="22"/>
          <w:szCs w:val="22"/>
        </w:rPr>
        <w:t>REZEK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251084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CA1D71" w:rsidRDefault="00CA1D71">
      <w:pPr>
        <w:divId w:val="2510843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Injury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(8): 110916. </w:t>
      </w:r>
      <w:r w:rsidRPr="000653D1">
        <w:rPr>
          <w:rFonts w:asciiTheme="minorHAnsi" w:eastAsia="Times New Roman" w:hAnsiTheme="minorHAnsi" w:cstheme="minorHAnsi"/>
          <w:i/>
          <w:iCs/>
          <w:sz w:val="22"/>
          <w:szCs w:val="22"/>
        </w:rPr>
        <w:t xml:space="preserve">DOI: </w:t>
      </w:r>
      <w:hyperlink r:id="rId3739" w:tgtFrame="_blank" w:history="1">
        <w:r w:rsidRPr="000653D1">
          <w:rPr>
            <w:rStyle w:val="Hypertextovodkaz"/>
            <w:rFonts w:asciiTheme="minorHAnsi" w:eastAsia="Times New Roman" w:hAnsiTheme="minorHAnsi" w:cstheme="minorHAnsi"/>
            <w:sz w:val="22"/>
            <w:szCs w:val="22"/>
          </w:rPr>
          <w:t>10.1016/j.injury.2023.110916</w:t>
        </w:r>
      </w:hyperlink>
      <w:r w:rsidRPr="000653D1">
        <w:rPr>
          <w:rFonts w:asciiTheme="minorHAnsi" w:eastAsia="Times New Roman" w:hAnsiTheme="minorHAnsi" w:cstheme="minorHAnsi"/>
          <w:i/>
          <w:iCs/>
          <w:sz w:val="22"/>
          <w:szCs w:val="22"/>
        </w:rPr>
        <w:t>. (původní)</w:t>
      </w:r>
    </w:p>
    <w:p w:rsidR="00CA1D71" w:rsidRDefault="00CA1D71">
      <w:pPr>
        <w:divId w:val="251084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51084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43900761; ID OBD UK: 633058; WoS ID: </w:t>
      </w:r>
      <w:hyperlink r:id="rId3740" w:tgtFrame="_blank" w:history="1">
        <w:r w:rsidRPr="000653D1">
          <w:rPr>
            <w:rStyle w:val="Hypertextovodkaz"/>
            <w:rFonts w:asciiTheme="minorHAnsi" w:eastAsia="Times New Roman" w:hAnsiTheme="minorHAnsi" w:cstheme="minorHAnsi"/>
            <w:sz w:val="22"/>
            <w:szCs w:val="22"/>
          </w:rPr>
          <w:t>001046587100001</w:t>
        </w:r>
      </w:hyperlink>
      <w:r w:rsidRPr="000653D1">
        <w:rPr>
          <w:rFonts w:asciiTheme="minorHAnsi" w:eastAsia="Times New Roman" w:hAnsiTheme="minorHAnsi" w:cstheme="minorHAnsi"/>
          <w:sz w:val="22"/>
          <w:szCs w:val="22"/>
        </w:rPr>
        <w:t xml:space="preserve">; Scopus ID: </w:t>
      </w:r>
      <w:hyperlink r:id="rId3741" w:tgtFrame="_blank" w:history="1">
        <w:r w:rsidRPr="000653D1">
          <w:rPr>
            <w:rStyle w:val="Hypertextovodkaz"/>
            <w:rFonts w:asciiTheme="minorHAnsi" w:eastAsia="Times New Roman" w:hAnsiTheme="minorHAnsi" w:cstheme="minorHAnsi"/>
            <w:sz w:val="22"/>
            <w:szCs w:val="22"/>
          </w:rPr>
          <w:t>2-s2.0-85164379291</w:t>
        </w:r>
      </w:hyperlink>
      <w:r w:rsidRPr="000653D1">
        <w:rPr>
          <w:rFonts w:asciiTheme="minorHAnsi" w:eastAsia="Times New Roman" w:hAnsiTheme="minorHAnsi" w:cstheme="minorHAnsi"/>
          <w:sz w:val="22"/>
          <w:szCs w:val="22"/>
        </w:rPr>
        <w:t xml:space="preserve">; PubMed ID: </w:t>
      </w:r>
      <w:hyperlink r:id="rId3742" w:tgtFrame="_blank" w:history="1">
        <w:r w:rsidRPr="000653D1">
          <w:rPr>
            <w:rStyle w:val="Hypertextovodkaz"/>
            <w:rFonts w:asciiTheme="minorHAnsi" w:eastAsia="Times New Roman" w:hAnsiTheme="minorHAnsi" w:cstheme="minorHAnsi"/>
            <w:sz w:val="22"/>
            <w:szCs w:val="22"/>
          </w:rPr>
          <w:t>37394328</w:t>
        </w:r>
      </w:hyperlink>
      <w:r w:rsidRPr="000653D1">
        <w:rPr>
          <w:rFonts w:asciiTheme="minorHAnsi" w:eastAsia="Times New Roman" w:hAnsiTheme="minorHAnsi" w:cstheme="minorHAnsi"/>
          <w:sz w:val="22"/>
          <w:szCs w:val="22"/>
        </w:rPr>
        <w:t xml:space="preserve"> </w:t>
      </w:r>
    </w:p>
    <w:p w:rsidR="00CA1D71" w:rsidRPr="000653D1" w:rsidRDefault="00CA1D71">
      <w:pPr>
        <w:divId w:val="251084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5" w:name="_Toc161849178"/>
      <w:r w:rsidRPr="000653D1">
        <w:t>Šípek Antonín</w:t>
      </w:r>
      <w:bookmarkEnd w:id="545"/>
    </w:p>
    <w:p w:rsidR="00CA1D71" w:rsidRPr="00384B7E" w:rsidRDefault="00CA1D71" w:rsidP="00384B7E">
      <w:pPr>
        <w:pStyle w:val="Nadpis4"/>
        <w:divId w:val="2053338246"/>
      </w:pPr>
      <w:r w:rsidRPr="00384B7E">
        <w:t>A01. Články v časopisech s IF</w:t>
      </w:r>
    </w:p>
    <w:p w:rsidR="00CA1D71" w:rsidRDefault="00CA1D71">
      <w:pPr>
        <w:divId w:val="318121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ŠÍPEK-JR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GREGOR, Vladimír; </w:t>
      </w:r>
      <w:r w:rsidRPr="000653D1">
        <w:rPr>
          <w:rFonts w:asciiTheme="minorHAnsi" w:eastAsia="Times New Roman" w:hAnsiTheme="minorHAnsi" w:cstheme="minorHAnsi"/>
          <w:b/>
          <w:bCs/>
          <w:sz w:val="22"/>
          <w:szCs w:val="22"/>
        </w:rPr>
        <w:t>ŠÍPEK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KLASCHKA, Jan; MALÝ, Marek; CALDA, Pavel: </w:t>
      </w:r>
    </w:p>
    <w:p w:rsidR="00CA1D71" w:rsidRDefault="00CA1D71">
      <w:pPr>
        <w:divId w:val="3181212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Reduced Use of Invasive Procedures Leads to a Change of Frequencies of Prenatally Detected Chromosomal Aberrations: Population Data From the Years 2012-2016. </w:t>
      </w:r>
    </w:p>
    <w:p w:rsidR="00CA1D71" w:rsidRDefault="00CA1D71">
      <w:pPr>
        <w:divId w:val="3181212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Obstetrical &amp; Gynecological Survey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78</w:t>
      </w:r>
      <w:r w:rsidRPr="000653D1">
        <w:rPr>
          <w:rFonts w:asciiTheme="minorHAnsi" w:eastAsia="Times New Roman" w:hAnsiTheme="minorHAnsi" w:cstheme="minorHAnsi"/>
          <w:sz w:val="22"/>
          <w:szCs w:val="22"/>
        </w:rPr>
        <w:t xml:space="preserve">(3): 133-135. </w:t>
      </w:r>
      <w:r w:rsidRPr="000653D1">
        <w:rPr>
          <w:rFonts w:asciiTheme="minorHAnsi" w:eastAsia="Times New Roman" w:hAnsiTheme="minorHAnsi" w:cstheme="minorHAnsi"/>
          <w:i/>
          <w:iCs/>
          <w:sz w:val="22"/>
          <w:szCs w:val="22"/>
        </w:rPr>
        <w:t xml:space="preserve">DOI: </w:t>
      </w:r>
      <w:hyperlink r:id="rId3743" w:tgtFrame="_blank" w:history="1">
        <w:r w:rsidRPr="000653D1">
          <w:rPr>
            <w:rStyle w:val="Hypertextovodkaz"/>
            <w:rFonts w:asciiTheme="minorHAnsi" w:eastAsia="Times New Roman" w:hAnsiTheme="minorHAnsi" w:cstheme="minorHAnsi"/>
            <w:sz w:val="22"/>
            <w:szCs w:val="22"/>
          </w:rPr>
          <w:t>10.1097/01.ogx.0000923040.17449.2c</w:t>
        </w:r>
      </w:hyperlink>
      <w:r w:rsidRPr="000653D1">
        <w:rPr>
          <w:rFonts w:asciiTheme="minorHAnsi" w:eastAsia="Times New Roman" w:hAnsiTheme="minorHAnsi" w:cstheme="minorHAnsi"/>
          <w:i/>
          <w:iCs/>
          <w:sz w:val="22"/>
          <w:szCs w:val="22"/>
        </w:rPr>
        <w:t>. (editorial)</w:t>
      </w:r>
    </w:p>
    <w:p w:rsidR="00CA1D71" w:rsidRDefault="00CA1D71">
      <w:pPr>
        <w:divId w:val="3181212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3181212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43900693; ID OBD UK: 632573; WoS ID: </w:t>
      </w:r>
      <w:hyperlink r:id="rId3744" w:tgtFrame="_blank" w:history="1">
        <w:r w:rsidRPr="000653D1">
          <w:rPr>
            <w:rStyle w:val="Hypertextovodkaz"/>
            <w:rFonts w:asciiTheme="minorHAnsi" w:eastAsia="Times New Roman" w:hAnsiTheme="minorHAnsi" w:cstheme="minorHAnsi"/>
            <w:sz w:val="22"/>
            <w:szCs w:val="22"/>
          </w:rPr>
          <w:t>000983342000002</w:t>
        </w:r>
      </w:hyperlink>
      <w:r w:rsidRPr="000653D1">
        <w:rPr>
          <w:rFonts w:asciiTheme="minorHAnsi" w:eastAsia="Times New Roman" w:hAnsiTheme="minorHAnsi" w:cstheme="minorHAnsi"/>
          <w:sz w:val="22"/>
          <w:szCs w:val="22"/>
        </w:rPr>
        <w:t xml:space="preserve">; Scopus ID: </w:t>
      </w:r>
      <w:hyperlink r:id="rId3745" w:tgtFrame="_blank" w:history="1">
        <w:r w:rsidRPr="000653D1">
          <w:rPr>
            <w:rStyle w:val="Hypertextovodkaz"/>
            <w:rFonts w:asciiTheme="minorHAnsi" w:eastAsia="Times New Roman" w:hAnsiTheme="minorHAnsi" w:cstheme="minorHAnsi"/>
            <w:sz w:val="22"/>
            <w:szCs w:val="22"/>
          </w:rPr>
          <w:t>2-s2.0-85149395821</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6" w:name="_Toc161849179"/>
      <w:r w:rsidRPr="000653D1">
        <w:lastRenderedPageBreak/>
        <w:t>Širc Jan</w:t>
      </w:r>
      <w:bookmarkEnd w:id="546"/>
    </w:p>
    <w:p w:rsidR="00CA1D71" w:rsidRPr="00384B7E" w:rsidRDefault="00CA1D71" w:rsidP="00384B7E">
      <w:pPr>
        <w:pStyle w:val="Nadpis4"/>
        <w:divId w:val="2053338246"/>
      </w:pPr>
      <w:r w:rsidRPr="00384B7E">
        <w:t>A01. Články v časopisech s IF</w:t>
      </w:r>
    </w:p>
    <w:p w:rsidR="00CA1D71" w:rsidRDefault="00CA1D71">
      <w:pPr>
        <w:divId w:val="14258024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HANSEN, Mathias L.; PELLICER, Adelina; HYTTEL-SØRENSEN, Simon; ERGENEKON, Ebru; SZCZAPA, Tomasz; HAGMANN, Cornelia; NAULAERS, Gunnar; MINTZER, Jonathan; FUMAGALLI, Monica; DIMITRIOU, Gabriel; DEMPSEY, Eugene; TKACZYK, Jakub; CHENG, Guoqiang; FREDLY, Siv; HEUCHAN, Anne M.; PICHLER, Gerhard; FUCHS, Hans; NESARGI, Saudamini; HAHN, Gitte H.; PIRIS-BORREGAS, Salvador; </w:t>
      </w:r>
      <w:r w:rsidRPr="000653D1">
        <w:rPr>
          <w:rFonts w:asciiTheme="minorHAnsi" w:eastAsia="Times New Roman" w:hAnsiTheme="minorHAnsi" w:cstheme="minorHAnsi"/>
          <w:b/>
          <w:bCs/>
          <w:sz w:val="22"/>
          <w:szCs w:val="22"/>
        </w:rPr>
        <w:t>ŠIRC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ALSINA-CASANOVA, Miguel; STOCKER, Martin; OZKAN, Hilal; SARAFIDIS, Kosmas; HOPPER, Andrew O.; KAREN, Tanja; RZEPECKA-WEGLARZ, Beata; OGUZ, Serife S.; ARRUZA, Luis; MEMISOGLU, Asli C.; DEL RIO FLORENTINO, Ruth; BASERGA, Mariana; MATON, Pierre; TRUTTMANN, Anita C.; DE LAS CUEVAS, Isabel; AGERGAARD, Peter; ZAFRA, Pamela; BENDER, Lars; LAUTERBACH, Ryszard; LECART, Chantal; DE BUYST, Julie; EL-KHUFFASH, Afif; CURLEY, Anna; VACCARELLO, Olalla O.; MILETIN, Jan; PAPATHOMA, Evangelia; VESOULIS, Zachary; VENTO, Giovanni; CORNETTE, Luc; LOPEZ, Laura S.; YASA, Beril; KLAMER, Anja; AGOSTI, Massimo; BAUD, Olivier; MASTRETTA, Emmanuele; CETINKAYA, Merih; MCCALL, Karen; ZENG, Shujuan; HATZIDAKI, Eleftheria; BARGIEL, Agata; MARCINIAK, Sylwia; GAO, Xiaoyan; HUIJIA, Lin; CHALAK, Lina; YANG, Ling; RAO, Shashidhar A.; XU, Xin; GONZALEZ, Begoña L..; WILINSKA, Maria; YIN, Zhaoqing; SADOWSKA-KRAWCZENKO, Iwona; SERRANO-VIÑUALES, Itziar; KROLAK-OLEJNIK, Barbara; YBARRA, Marta M.; MORALES-BETANCOURT, Catalina; </w:t>
      </w:r>
      <w:r w:rsidRPr="000653D1">
        <w:rPr>
          <w:rFonts w:asciiTheme="minorHAnsi" w:eastAsia="Times New Roman" w:hAnsiTheme="minorHAnsi" w:cstheme="minorHAnsi"/>
          <w:b/>
          <w:bCs/>
          <w:sz w:val="22"/>
          <w:szCs w:val="22"/>
        </w:rPr>
        <w:t>KORČEK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w:t>
      </w:r>
      <w:r w:rsidRPr="000653D1">
        <w:rPr>
          <w:rFonts w:asciiTheme="minorHAnsi" w:eastAsia="Times New Roman" w:hAnsiTheme="minorHAnsi" w:cstheme="minorHAnsi"/>
          <w:sz w:val="22"/>
          <w:szCs w:val="22"/>
        </w:rPr>
        <w:t xml:space="preserve">); et al.: </w:t>
      </w:r>
    </w:p>
    <w:p w:rsidR="00CA1D71" w:rsidRDefault="00CA1D71">
      <w:pPr>
        <w:divId w:val="14258024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Cerebral Oximetry Monitoring in Extremely Preterm Infants. </w:t>
      </w:r>
    </w:p>
    <w:p w:rsidR="00CA1D71" w:rsidRDefault="00CA1D71">
      <w:pPr>
        <w:divId w:val="14258024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New England Journal of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388</w:t>
      </w:r>
      <w:r w:rsidRPr="000653D1">
        <w:rPr>
          <w:rFonts w:asciiTheme="minorHAnsi" w:eastAsia="Times New Roman" w:hAnsiTheme="minorHAnsi" w:cstheme="minorHAnsi"/>
          <w:sz w:val="22"/>
          <w:szCs w:val="22"/>
        </w:rPr>
        <w:t xml:space="preserve">(16): 1501-1511. </w:t>
      </w:r>
      <w:r w:rsidRPr="000653D1">
        <w:rPr>
          <w:rFonts w:asciiTheme="minorHAnsi" w:eastAsia="Times New Roman" w:hAnsiTheme="minorHAnsi" w:cstheme="minorHAnsi"/>
          <w:i/>
          <w:iCs/>
          <w:sz w:val="22"/>
          <w:szCs w:val="22"/>
        </w:rPr>
        <w:t xml:space="preserve">DOI: </w:t>
      </w:r>
      <w:hyperlink r:id="rId3746" w:tgtFrame="_blank" w:history="1">
        <w:r w:rsidRPr="000653D1">
          <w:rPr>
            <w:rStyle w:val="Hypertextovodkaz"/>
            <w:rFonts w:asciiTheme="minorHAnsi" w:eastAsia="Times New Roman" w:hAnsiTheme="minorHAnsi" w:cstheme="minorHAnsi"/>
            <w:sz w:val="22"/>
            <w:szCs w:val="22"/>
          </w:rPr>
          <w:t>10.1056/NEJMoa2207554</w:t>
        </w:r>
      </w:hyperlink>
      <w:r w:rsidRPr="000653D1">
        <w:rPr>
          <w:rFonts w:asciiTheme="minorHAnsi" w:eastAsia="Times New Roman" w:hAnsiTheme="minorHAnsi" w:cstheme="minorHAnsi"/>
          <w:i/>
          <w:iCs/>
          <w:sz w:val="22"/>
          <w:szCs w:val="22"/>
        </w:rPr>
        <w:t>. (původní)</w:t>
      </w:r>
    </w:p>
    <w:p w:rsidR="00CA1D71" w:rsidRDefault="00CA1D71">
      <w:pPr>
        <w:divId w:val="14258024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158.500/2022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4258024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43900311; ID OBD UK: 626710; WoS ID: </w:t>
      </w:r>
      <w:hyperlink r:id="rId3747" w:tgtFrame="_blank" w:history="1">
        <w:r w:rsidRPr="000653D1">
          <w:rPr>
            <w:rStyle w:val="Hypertextovodkaz"/>
            <w:rFonts w:asciiTheme="minorHAnsi" w:eastAsia="Times New Roman" w:hAnsiTheme="minorHAnsi" w:cstheme="minorHAnsi"/>
            <w:sz w:val="22"/>
            <w:szCs w:val="22"/>
          </w:rPr>
          <w:t>001031525500011</w:t>
        </w:r>
      </w:hyperlink>
      <w:r w:rsidRPr="000653D1">
        <w:rPr>
          <w:rFonts w:asciiTheme="minorHAnsi" w:eastAsia="Times New Roman" w:hAnsiTheme="minorHAnsi" w:cstheme="minorHAnsi"/>
          <w:sz w:val="22"/>
          <w:szCs w:val="22"/>
        </w:rPr>
        <w:t xml:space="preserve">; Scopus ID: </w:t>
      </w:r>
      <w:hyperlink r:id="rId3748" w:tgtFrame="_blank" w:history="1">
        <w:r w:rsidRPr="000653D1">
          <w:rPr>
            <w:rStyle w:val="Hypertextovodkaz"/>
            <w:rFonts w:asciiTheme="minorHAnsi" w:eastAsia="Times New Roman" w:hAnsiTheme="minorHAnsi" w:cstheme="minorHAnsi"/>
            <w:sz w:val="22"/>
            <w:szCs w:val="22"/>
          </w:rPr>
          <w:t>2-s2.0-85159568625</w:t>
        </w:r>
      </w:hyperlink>
      <w:r w:rsidRPr="000653D1">
        <w:rPr>
          <w:rFonts w:asciiTheme="minorHAnsi" w:eastAsia="Times New Roman" w:hAnsiTheme="minorHAnsi" w:cstheme="minorHAnsi"/>
          <w:sz w:val="22"/>
          <w:szCs w:val="22"/>
        </w:rPr>
        <w:t xml:space="preserve">; PubMed ID: </w:t>
      </w:r>
      <w:hyperlink r:id="rId3749" w:tgtFrame="_blank" w:history="1">
        <w:r w:rsidRPr="000653D1">
          <w:rPr>
            <w:rStyle w:val="Hypertextovodkaz"/>
            <w:rFonts w:asciiTheme="minorHAnsi" w:eastAsia="Times New Roman" w:hAnsiTheme="minorHAnsi" w:cstheme="minorHAnsi"/>
            <w:sz w:val="22"/>
            <w:szCs w:val="22"/>
          </w:rPr>
          <w:t>37075142</w:t>
        </w:r>
      </w:hyperlink>
      <w:r w:rsidRPr="000653D1">
        <w:rPr>
          <w:rFonts w:asciiTheme="minorHAnsi" w:eastAsia="Times New Roman" w:hAnsiTheme="minorHAnsi" w:cstheme="minorHAnsi"/>
          <w:sz w:val="22"/>
          <w:szCs w:val="22"/>
        </w:rPr>
        <w:t xml:space="preserve"> </w:t>
      </w:r>
    </w:p>
    <w:p w:rsidR="00CA1D71" w:rsidRPr="000653D1" w:rsidRDefault="00CA1D71">
      <w:pPr>
        <w:divId w:val="14258024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2124227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ŠIRC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3.LF/UPMD</w:t>
      </w:r>
      <w:r w:rsidRPr="000653D1">
        <w:rPr>
          <w:rFonts w:asciiTheme="minorHAnsi" w:eastAsia="Times New Roman" w:hAnsiTheme="minorHAnsi" w:cstheme="minorHAnsi"/>
          <w:sz w:val="22"/>
          <w:szCs w:val="22"/>
        </w:rPr>
        <w:t xml:space="preserve">): 78 Ultrazvukové vyšetření srdce.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2023, s. 741-757. ISBN 978-80-88506-07-2. </w:t>
      </w:r>
    </w:p>
    <w:p w:rsidR="00CA1D71" w:rsidRPr="000653D1" w:rsidRDefault="00CA1D71" w:rsidP="000653D1">
      <w:pPr>
        <w:pStyle w:val="Nadpis1"/>
        <w:divId w:val="2053338246"/>
      </w:pPr>
      <w:bookmarkStart w:id="547" w:name="_Toc161849180"/>
      <w:r w:rsidRPr="000653D1">
        <w:t>Širolová Zuzana</w:t>
      </w:r>
      <w:bookmarkEnd w:id="547"/>
    </w:p>
    <w:p w:rsidR="00CA1D71" w:rsidRPr="00384B7E" w:rsidRDefault="00CA1D71" w:rsidP="00384B7E">
      <w:pPr>
        <w:pStyle w:val="Nadpis4"/>
        <w:divId w:val="2053338246"/>
      </w:pPr>
      <w:r w:rsidRPr="00384B7E">
        <w:t>A01. Články v časopisech s IF</w:t>
      </w:r>
    </w:p>
    <w:p w:rsidR="00CA1D71" w:rsidRDefault="00CA1D71">
      <w:pPr>
        <w:divId w:val="6924190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POLÁCHOVÁ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NETUKOVÁ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BENADA, Oldřich; KUČERA, Tomáš; </w:t>
      </w:r>
      <w:r w:rsidRPr="000653D1">
        <w:rPr>
          <w:rFonts w:asciiTheme="minorHAnsi" w:eastAsia="Times New Roman" w:hAnsiTheme="minorHAnsi" w:cstheme="minorHAnsi"/>
          <w:b/>
          <w:bCs/>
          <w:sz w:val="22"/>
          <w:szCs w:val="22"/>
        </w:rPr>
        <w:t>KOLÍN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ŠIROLOVÁ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p>
    <w:p w:rsidR="00CA1D71" w:rsidRDefault="00CA1D71">
      <w:pPr>
        <w:divId w:val="6924190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new future perspective in corneal tissue utilisation – methods of preparation and preservation. </w:t>
      </w:r>
    </w:p>
    <w:p w:rsidR="00CA1D71" w:rsidRDefault="00CA1D71">
      <w:pPr>
        <w:divId w:val="6924190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294. </w:t>
      </w:r>
      <w:r w:rsidRPr="000653D1">
        <w:rPr>
          <w:rFonts w:asciiTheme="minorHAnsi" w:eastAsia="Times New Roman" w:hAnsiTheme="minorHAnsi" w:cstheme="minorHAnsi"/>
          <w:i/>
          <w:iCs/>
          <w:sz w:val="22"/>
          <w:szCs w:val="22"/>
        </w:rPr>
        <w:t xml:space="preserve">DOI: </w:t>
      </w:r>
      <w:hyperlink r:id="rId3750" w:tgtFrame="_blank" w:history="1">
        <w:r w:rsidRPr="000653D1">
          <w:rPr>
            <w:rStyle w:val="Hypertextovodkaz"/>
            <w:rFonts w:asciiTheme="minorHAnsi" w:eastAsia="Times New Roman" w:hAnsiTheme="minorHAnsi" w:cstheme="minorHAnsi"/>
            <w:sz w:val="22"/>
            <w:szCs w:val="22"/>
          </w:rPr>
          <w:t>10.1186/s12886-023-03048-3</w:t>
        </w:r>
      </w:hyperlink>
      <w:r w:rsidRPr="000653D1">
        <w:rPr>
          <w:rFonts w:asciiTheme="minorHAnsi" w:eastAsia="Times New Roman" w:hAnsiTheme="minorHAnsi" w:cstheme="minorHAnsi"/>
          <w:i/>
          <w:iCs/>
          <w:sz w:val="22"/>
          <w:szCs w:val="22"/>
        </w:rPr>
        <w:t>. (původní)</w:t>
      </w:r>
    </w:p>
    <w:p w:rsidR="00CA1D71" w:rsidRDefault="00CA1D71">
      <w:pPr>
        <w:divId w:val="6924190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6924190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43900742; ID OBD UK: 633144; WoS ID: </w:t>
      </w:r>
      <w:hyperlink r:id="rId3751" w:tgtFrame="_blank" w:history="1">
        <w:r w:rsidRPr="000653D1">
          <w:rPr>
            <w:rStyle w:val="Hypertextovodkaz"/>
            <w:rFonts w:asciiTheme="minorHAnsi" w:eastAsia="Times New Roman" w:hAnsiTheme="minorHAnsi" w:cstheme="minorHAnsi"/>
            <w:sz w:val="22"/>
            <w:szCs w:val="22"/>
          </w:rPr>
          <w:t>001021188700001</w:t>
        </w:r>
      </w:hyperlink>
      <w:r w:rsidRPr="000653D1">
        <w:rPr>
          <w:rFonts w:asciiTheme="minorHAnsi" w:eastAsia="Times New Roman" w:hAnsiTheme="minorHAnsi" w:cstheme="minorHAnsi"/>
          <w:sz w:val="22"/>
          <w:szCs w:val="22"/>
        </w:rPr>
        <w:t xml:space="preserve">; Scopus ID: </w:t>
      </w:r>
      <w:hyperlink r:id="rId3752" w:tgtFrame="_blank" w:history="1">
        <w:r w:rsidRPr="000653D1">
          <w:rPr>
            <w:rStyle w:val="Hypertextovodkaz"/>
            <w:rFonts w:asciiTheme="minorHAnsi" w:eastAsia="Times New Roman" w:hAnsiTheme="minorHAnsi" w:cstheme="minorHAnsi"/>
            <w:sz w:val="22"/>
            <w:szCs w:val="22"/>
          </w:rPr>
          <w:t>2-s2.0-85163765520</w:t>
        </w:r>
      </w:hyperlink>
      <w:r w:rsidRPr="000653D1">
        <w:rPr>
          <w:rFonts w:asciiTheme="minorHAnsi" w:eastAsia="Times New Roman" w:hAnsiTheme="minorHAnsi" w:cstheme="minorHAnsi"/>
          <w:sz w:val="22"/>
          <w:szCs w:val="22"/>
        </w:rPr>
        <w:t xml:space="preserve">; PubMed ID: </w:t>
      </w:r>
      <w:hyperlink r:id="rId3753" w:tgtFrame="_blank" w:history="1">
        <w:r w:rsidRPr="000653D1">
          <w:rPr>
            <w:rStyle w:val="Hypertextovodkaz"/>
            <w:rFonts w:asciiTheme="minorHAnsi" w:eastAsia="Times New Roman" w:hAnsiTheme="minorHAnsi" w:cstheme="minorHAnsi"/>
            <w:sz w:val="22"/>
            <w:szCs w:val="22"/>
          </w:rPr>
          <w:t>37386384</w:t>
        </w:r>
      </w:hyperlink>
      <w:r w:rsidRPr="000653D1">
        <w:rPr>
          <w:rFonts w:asciiTheme="minorHAnsi" w:eastAsia="Times New Roman" w:hAnsiTheme="minorHAnsi" w:cstheme="minorHAnsi"/>
          <w:sz w:val="22"/>
          <w:szCs w:val="22"/>
        </w:rPr>
        <w:t xml:space="preserve"> </w:t>
      </w:r>
    </w:p>
    <w:p w:rsidR="00CA1D71" w:rsidRPr="000653D1" w:rsidRDefault="00CA1D71">
      <w:pPr>
        <w:divId w:val="6924190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350321</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8" w:name="_Toc161849181"/>
      <w:r w:rsidRPr="000653D1">
        <w:lastRenderedPageBreak/>
        <w:t>Škach Jiří</w:t>
      </w:r>
      <w:bookmarkEnd w:id="548"/>
    </w:p>
    <w:p w:rsidR="00CA1D71" w:rsidRPr="00384B7E" w:rsidRDefault="00CA1D71" w:rsidP="00384B7E">
      <w:pPr>
        <w:pStyle w:val="Nadpis4"/>
        <w:divId w:val="2053338246"/>
      </w:pPr>
      <w:r w:rsidRPr="00384B7E">
        <w:t>A01. Články v časopisech s IF</w:t>
      </w:r>
    </w:p>
    <w:p w:rsidR="00CA1D71" w:rsidRDefault="00CA1D71">
      <w:pPr>
        <w:divId w:val="1319504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ŠKACH, Jiří (K); ŠLAMBOROVÁ, Irena; JELÍNEK ŠOURKOVÁ, Hana; EXNAR, Petr;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319504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Surface Modification of Artificial Implants by Hybrid Nanolayers: Antimicrobial Surface Finishing and Strength Tests. </w:t>
      </w:r>
    </w:p>
    <w:p w:rsidR="00CA1D71" w:rsidRDefault="00CA1D71">
      <w:pPr>
        <w:divId w:val="13195047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64</w:t>
      </w:r>
      <w:r w:rsidRPr="000653D1">
        <w:rPr>
          <w:rFonts w:asciiTheme="minorHAnsi" w:eastAsia="Times New Roman" w:hAnsiTheme="minorHAnsi" w:cstheme="minorHAnsi"/>
          <w:sz w:val="22"/>
          <w:szCs w:val="22"/>
        </w:rPr>
        <w:t xml:space="preserve">(4): 376-389. </w:t>
      </w:r>
      <w:r w:rsidRPr="000653D1">
        <w:rPr>
          <w:rFonts w:asciiTheme="minorHAnsi" w:eastAsia="Times New Roman" w:hAnsiTheme="minorHAnsi" w:cstheme="minorHAnsi"/>
          <w:i/>
          <w:iCs/>
          <w:sz w:val="22"/>
          <w:szCs w:val="22"/>
        </w:rPr>
        <w:t xml:space="preserve">DOI: </w:t>
      </w:r>
      <w:hyperlink r:id="rId3754" w:tgtFrame="_blank" w:history="1">
        <w:r w:rsidRPr="000653D1">
          <w:rPr>
            <w:rStyle w:val="Hypertextovodkaz"/>
            <w:rFonts w:asciiTheme="minorHAnsi" w:eastAsia="Times New Roman" w:hAnsiTheme="minorHAnsi" w:cstheme="minorHAnsi"/>
            <w:sz w:val="22"/>
            <w:szCs w:val="22"/>
          </w:rPr>
          <w:t>10.1159/000534333</w:t>
        </w:r>
      </w:hyperlink>
      <w:r w:rsidRPr="000653D1">
        <w:rPr>
          <w:rFonts w:asciiTheme="minorHAnsi" w:eastAsia="Times New Roman" w:hAnsiTheme="minorHAnsi" w:cstheme="minorHAnsi"/>
          <w:i/>
          <w:iCs/>
          <w:sz w:val="22"/>
          <w:szCs w:val="22"/>
        </w:rPr>
        <w:t>. (původní)</w:t>
      </w:r>
    </w:p>
    <w:p w:rsidR="00CA1D71" w:rsidRDefault="00CA1D71">
      <w:pPr>
        <w:divId w:val="1319504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3195047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43901250; ID OBD UK: 640174; WoS ID: </w:t>
      </w:r>
      <w:hyperlink r:id="rId3755" w:tgtFrame="_blank" w:history="1">
        <w:r w:rsidRPr="000653D1">
          <w:rPr>
            <w:rStyle w:val="Hypertextovodkaz"/>
            <w:rFonts w:asciiTheme="minorHAnsi" w:eastAsia="Times New Roman" w:hAnsiTheme="minorHAnsi" w:cstheme="minorHAnsi"/>
            <w:sz w:val="22"/>
            <w:szCs w:val="22"/>
          </w:rPr>
          <w:t>001128172000006</w:t>
        </w:r>
      </w:hyperlink>
      <w:r w:rsidRPr="000653D1">
        <w:rPr>
          <w:rFonts w:asciiTheme="minorHAnsi" w:eastAsia="Times New Roman" w:hAnsiTheme="minorHAnsi" w:cstheme="minorHAnsi"/>
          <w:sz w:val="22"/>
          <w:szCs w:val="22"/>
        </w:rPr>
        <w:t xml:space="preserve">; Scopus ID: </w:t>
      </w:r>
      <w:hyperlink r:id="rId3756" w:tgtFrame="_blank" w:history="1">
        <w:r w:rsidRPr="000653D1">
          <w:rPr>
            <w:rStyle w:val="Hypertextovodkaz"/>
            <w:rFonts w:asciiTheme="minorHAnsi" w:eastAsia="Times New Roman" w:hAnsiTheme="minorHAnsi" w:cstheme="minorHAnsi"/>
            <w:sz w:val="22"/>
            <w:szCs w:val="22"/>
          </w:rPr>
          <w:t>2-s2.0-85178562301</w:t>
        </w:r>
      </w:hyperlink>
      <w:r w:rsidRPr="000653D1">
        <w:rPr>
          <w:rFonts w:asciiTheme="minorHAnsi" w:eastAsia="Times New Roman" w:hAnsiTheme="minorHAnsi" w:cstheme="minorHAnsi"/>
          <w:sz w:val="22"/>
          <w:szCs w:val="22"/>
        </w:rPr>
        <w:t xml:space="preserve">; PubMed ID: </w:t>
      </w:r>
      <w:hyperlink r:id="rId3757" w:tgtFrame="_blank" w:history="1">
        <w:r w:rsidRPr="000653D1">
          <w:rPr>
            <w:rStyle w:val="Hypertextovodkaz"/>
            <w:rFonts w:asciiTheme="minorHAnsi" w:eastAsia="Times New Roman" w:hAnsiTheme="minorHAnsi" w:cstheme="minorHAnsi"/>
            <w:sz w:val="22"/>
            <w:szCs w:val="22"/>
          </w:rPr>
          <w:t>37879309</w:t>
        </w:r>
      </w:hyperlink>
      <w:r w:rsidRPr="000653D1">
        <w:rPr>
          <w:rFonts w:asciiTheme="minorHAnsi" w:eastAsia="Times New Roman" w:hAnsiTheme="minorHAnsi" w:cstheme="minorHAnsi"/>
          <w:sz w:val="22"/>
          <w:szCs w:val="22"/>
        </w:rPr>
        <w:t xml:space="preserve"> </w:t>
      </w:r>
    </w:p>
    <w:p w:rsidR="00CA1D71" w:rsidRPr="000653D1" w:rsidRDefault="00CA1D71">
      <w:pPr>
        <w:divId w:val="13195047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49" w:name="_Toc161849182"/>
      <w:r w:rsidRPr="000653D1">
        <w:t>Škoda Ondřej</w:t>
      </w:r>
      <w:bookmarkEnd w:id="549"/>
    </w:p>
    <w:p w:rsidR="00CA1D71" w:rsidRPr="00384B7E" w:rsidRDefault="00CA1D71" w:rsidP="00384B7E">
      <w:pPr>
        <w:pStyle w:val="Nadpis4"/>
        <w:divId w:val="2053338246"/>
      </w:pPr>
      <w:r w:rsidRPr="00384B7E">
        <w:t>A01. Články v časopisech s IF</w:t>
      </w:r>
    </w:p>
    <w:p w:rsidR="00CA1D71" w:rsidRDefault="00CA1D71">
      <w:pPr>
        <w:divId w:val="17322644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NGUYEN, Thanh N. (K); QURESHI, Muhammad M.; KLEIN, Piers; YAMAGAMI, Hiroshi; MIKULÍK, Robert; CZLONKOWSKA, Anna; ABDALKADER, Mohamad; SEDOVA, Petra; SATHYA, Anvitha; LO, Hannah C.; MANSOUR, Ossama Y.; VANGURU, Husitha R.; LESAINE, Emilie; TSIVGOULIS, Georgios; LOOCHTAN, Aaron I.; DEMEESTERE, Jelle; UCHINO, Ken; INOA, Violiza; GOYAL, Nitin; CHARIDIMOU, Andreas; SIEGLER, James E.; YAGHI, Shadi; AGUIAR DE SOUSA, Diana; MOHAMMADEN, Mahmoud; HAUSSEN, Diogo C.; KRISTOFFERSEN, Espen S.; LEREIS, Virginia P.; SCOLLO, Sergio D.; CAMPBELL, Bruce C. V.; MA, Alice; THOMAS, James O.; PARSONS, Mark W.; SINGHAL, Shaloo; SLATER, Lee-Anne; MARTINS, Rodrigo T.; ENZINGER, Chris; GATTRINGER, Thomas; RAHMAN, Aminur; BONNET, Thomas; LIGOT, Noemie; DE RAEDT, Sylvie; LEMMENS, Robin; VANACKER, Peter; VANDERVORST, Fenne; CONFORTO, Adriana B.; HIDALGO, Raquel C. T.; DE OLIVEIRA NEVES, Luciana; MARTINS, Rodrigo T.; MORA CUERVO, Daissy L.; REBELLO, Leticia C.; SANTIAGO, Igor B.; LAMEIRINHAS DA SILVA, Isabelle; SAKELAROVA, Teodora; KALPACHKI, Rosen; ALEXIEV, Filip; CATANESE, Luciana; CORA, Elena A.; GOYAL, Mayank; HILL, Michael D.; KELLY, Michael E.; KHOSRAVANI, Houman; LAVOIE, Pascale; PEELING, Lissa; PIKULA, Aleksandra; RIVERA, Rodrigo; CHEN, Hui-Sheng; CHEN, Yimin; HUO, Xiaochuan; MIAO, Zhongrong; YANG, Shuiquan; BEDEKOVIC, Marina R.; BRALIC, Marina; BUDINCEVIC, Hrvoje; CORREDOR-QUINTERO, Angel B.; LARA-SARABIA, Osvaldo E.; CABAL, Martin; TENORA, Dušan; FIBRICH, Petr; HERZIG, Roman; HLAVÁČOVÁ, Helena; HRABANOVSKÁ, Emanuela; HLINOVSKÝ, David; JURÁK, Lubomír; KADLČÍKOVÁ, Jana; KARPOWICZ, Igor; KLEČKA, Lukáš; KOVÁŘ, Martin;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NEUMANN, Jiří; PALOUŠKOVÁ, Hana; REISER, Martin; REKOVÁ, Petra; ROHAN, Vladimír; ŠKODA, Ondřej; et al.: </w:t>
      </w:r>
    </w:p>
    <w:p w:rsidR="00CA1D71" w:rsidRDefault="00CA1D71">
      <w:pPr>
        <w:divId w:val="17322644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Global Impact of the COVID-19 Pandemic on Stroke Volumes and Cerebrovascular Events: One-Year Follow-up. </w:t>
      </w:r>
    </w:p>
    <w:p w:rsidR="00CA1D71" w:rsidRDefault="00CA1D71">
      <w:pPr>
        <w:divId w:val="17322644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100</w:t>
      </w:r>
      <w:r w:rsidRPr="000653D1">
        <w:rPr>
          <w:rFonts w:asciiTheme="minorHAnsi" w:eastAsia="Times New Roman" w:hAnsiTheme="minorHAnsi" w:cstheme="minorHAnsi"/>
          <w:sz w:val="22"/>
          <w:szCs w:val="22"/>
        </w:rPr>
        <w:t xml:space="preserve">(4): e408-e421. </w:t>
      </w:r>
      <w:r w:rsidRPr="000653D1">
        <w:rPr>
          <w:rFonts w:asciiTheme="minorHAnsi" w:eastAsia="Times New Roman" w:hAnsiTheme="minorHAnsi" w:cstheme="minorHAnsi"/>
          <w:i/>
          <w:iCs/>
          <w:sz w:val="22"/>
          <w:szCs w:val="22"/>
        </w:rPr>
        <w:t xml:space="preserve">DOI: </w:t>
      </w:r>
      <w:hyperlink r:id="rId3758" w:tgtFrame="_blank" w:history="1">
        <w:r w:rsidRPr="000653D1">
          <w:rPr>
            <w:rStyle w:val="Hypertextovodkaz"/>
            <w:rFonts w:asciiTheme="minorHAnsi" w:eastAsia="Times New Roman" w:hAnsiTheme="minorHAnsi" w:cstheme="minorHAnsi"/>
            <w:sz w:val="22"/>
            <w:szCs w:val="22"/>
          </w:rPr>
          <w:t>10.1212/WNL.0000000000201426</w:t>
        </w:r>
      </w:hyperlink>
      <w:r w:rsidRPr="000653D1">
        <w:rPr>
          <w:rFonts w:asciiTheme="minorHAnsi" w:eastAsia="Times New Roman" w:hAnsiTheme="minorHAnsi" w:cstheme="minorHAnsi"/>
          <w:i/>
          <w:iCs/>
          <w:sz w:val="22"/>
          <w:szCs w:val="22"/>
        </w:rPr>
        <w:t>. (původní)</w:t>
      </w:r>
    </w:p>
    <w:p w:rsidR="00CA1D71" w:rsidRDefault="00CA1D71">
      <w:pPr>
        <w:divId w:val="17322644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10.100/2022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7322644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43899029; ID OBD UK: 616881; WoS ID: </w:t>
      </w:r>
      <w:hyperlink r:id="rId3759" w:tgtFrame="_blank" w:history="1">
        <w:r w:rsidRPr="000653D1">
          <w:rPr>
            <w:rStyle w:val="Hypertextovodkaz"/>
            <w:rFonts w:asciiTheme="minorHAnsi" w:eastAsia="Times New Roman" w:hAnsiTheme="minorHAnsi" w:cstheme="minorHAnsi"/>
            <w:sz w:val="22"/>
            <w:szCs w:val="22"/>
          </w:rPr>
          <w:t>000927965000020</w:t>
        </w:r>
      </w:hyperlink>
      <w:r w:rsidRPr="000653D1">
        <w:rPr>
          <w:rFonts w:asciiTheme="minorHAnsi" w:eastAsia="Times New Roman" w:hAnsiTheme="minorHAnsi" w:cstheme="minorHAnsi"/>
          <w:sz w:val="22"/>
          <w:szCs w:val="22"/>
        </w:rPr>
        <w:t xml:space="preserve">; Scopus ID: </w:t>
      </w:r>
      <w:hyperlink r:id="rId3760" w:tgtFrame="_blank" w:history="1">
        <w:r w:rsidRPr="000653D1">
          <w:rPr>
            <w:rStyle w:val="Hypertextovodkaz"/>
            <w:rFonts w:asciiTheme="minorHAnsi" w:eastAsia="Times New Roman" w:hAnsiTheme="minorHAnsi" w:cstheme="minorHAnsi"/>
            <w:sz w:val="22"/>
            <w:szCs w:val="22"/>
          </w:rPr>
          <w:t>2-s2.0-85147770827</w:t>
        </w:r>
      </w:hyperlink>
      <w:r w:rsidRPr="000653D1">
        <w:rPr>
          <w:rFonts w:asciiTheme="minorHAnsi" w:eastAsia="Times New Roman" w:hAnsiTheme="minorHAnsi" w:cstheme="minorHAnsi"/>
          <w:sz w:val="22"/>
          <w:szCs w:val="22"/>
        </w:rPr>
        <w:t xml:space="preserve">; PubMed ID: </w:t>
      </w:r>
      <w:hyperlink r:id="rId3761" w:tgtFrame="_blank" w:history="1">
        <w:r w:rsidRPr="000653D1">
          <w:rPr>
            <w:rStyle w:val="Hypertextovodkaz"/>
            <w:rFonts w:asciiTheme="minorHAnsi" w:eastAsia="Times New Roman" w:hAnsiTheme="minorHAnsi" w:cstheme="minorHAnsi"/>
            <w:sz w:val="22"/>
            <w:szCs w:val="22"/>
          </w:rPr>
          <w:t>36257718</w:t>
        </w:r>
      </w:hyperlink>
      <w:r w:rsidRPr="000653D1">
        <w:rPr>
          <w:rFonts w:asciiTheme="minorHAnsi" w:eastAsia="Times New Roman" w:hAnsiTheme="minorHAnsi" w:cstheme="minorHAnsi"/>
          <w:sz w:val="22"/>
          <w:szCs w:val="22"/>
        </w:rPr>
        <w:t xml:space="preserve"> </w:t>
      </w:r>
    </w:p>
    <w:p w:rsidR="00CA1D71" w:rsidRPr="000653D1" w:rsidRDefault="00CA1D71">
      <w:pPr>
        <w:divId w:val="17322644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26777909"/>
        <w:rPr>
          <w:rFonts w:asciiTheme="minorHAnsi" w:eastAsia="Times New Roman" w:hAnsiTheme="minorHAnsi" w:cstheme="minorHAnsi"/>
          <w:sz w:val="22"/>
          <w:szCs w:val="22"/>
        </w:rPr>
      </w:pPr>
    </w:p>
    <w:p w:rsidR="00CA1D71" w:rsidRDefault="00CA1D71">
      <w:pPr>
        <w:divId w:val="1126777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ŠEDOVÁ, Petra (K); KENT, Julia A.; BRYNDZIAR, Tomáš; JARKOVSKÝ, Jiří; TOMEK, Aleš; ŠRÁMEK, Martin; </w:t>
      </w:r>
      <w:r w:rsidRPr="000653D1">
        <w:rPr>
          <w:rFonts w:asciiTheme="minorHAnsi" w:eastAsia="Times New Roman" w:hAnsiTheme="minorHAnsi" w:cstheme="minorHAnsi"/>
          <w:b/>
          <w:bCs/>
          <w:sz w:val="22"/>
          <w:szCs w:val="22"/>
        </w:rPr>
        <w:t>ŠKODA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w:t>
      </w:r>
      <w:r w:rsidRPr="000653D1">
        <w:rPr>
          <w:rFonts w:asciiTheme="minorHAnsi" w:eastAsia="Times New Roman" w:hAnsiTheme="minorHAnsi" w:cstheme="minorHAnsi"/>
          <w:sz w:val="22"/>
          <w:szCs w:val="22"/>
        </w:rPr>
        <w:t xml:space="preserve">); ŠRÁMKOVÁ, Tereza; POKOROVÁ, Kateřina; LITTNEROVÁ, Simona; BROWN, Robert D.; MIKULÍK, Robert: </w:t>
      </w:r>
    </w:p>
    <w:p w:rsidR="00CA1D71" w:rsidRDefault="00CA1D71">
      <w:pPr>
        <w:divId w:val="1126777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decline in stroke hospitalization due to COVID-19 is unrelated to COVID-19 intensity. </w:t>
      </w:r>
    </w:p>
    <w:p w:rsidR="00CA1D71" w:rsidRDefault="00CA1D71">
      <w:pPr>
        <w:divId w:val="11267779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Neurology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(4): 943-950. </w:t>
      </w:r>
      <w:r w:rsidRPr="000653D1">
        <w:rPr>
          <w:rFonts w:asciiTheme="minorHAnsi" w:eastAsia="Times New Roman" w:hAnsiTheme="minorHAnsi" w:cstheme="minorHAnsi"/>
          <w:i/>
          <w:iCs/>
          <w:sz w:val="22"/>
          <w:szCs w:val="22"/>
        </w:rPr>
        <w:t xml:space="preserve">DOI: </w:t>
      </w:r>
      <w:hyperlink r:id="rId3762" w:tgtFrame="_blank" w:history="1">
        <w:r w:rsidRPr="000653D1">
          <w:rPr>
            <w:rStyle w:val="Hypertextovodkaz"/>
            <w:rFonts w:asciiTheme="minorHAnsi" w:eastAsia="Times New Roman" w:hAnsiTheme="minorHAnsi" w:cstheme="minorHAnsi"/>
            <w:sz w:val="22"/>
            <w:szCs w:val="22"/>
          </w:rPr>
          <w:t>10.1111/ene.15664</w:t>
        </w:r>
      </w:hyperlink>
      <w:r w:rsidRPr="000653D1">
        <w:rPr>
          <w:rFonts w:asciiTheme="minorHAnsi" w:eastAsia="Times New Roman" w:hAnsiTheme="minorHAnsi" w:cstheme="minorHAnsi"/>
          <w:i/>
          <w:iCs/>
          <w:sz w:val="22"/>
          <w:szCs w:val="22"/>
        </w:rPr>
        <w:t>. (původní)</w:t>
      </w:r>
    </w:p>
    <w:p w:rsidR="00CA1D71" w:rsidRDefault="00CA1D71">
      <w:pPr>
        <w:divId w:val="1126777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IF: 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26777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43899380; ID OBD UK: 619391; WoS ID: </w:t>
      </w:r>
      <w:hyperlink r:id="rId3763" w:tgtFrame="_blank" w:history="1">
        <w:r w:rsidRPr="000653D1">
          <w:rPr>
            <w:rStyle w:val="Hypertextovodkaz"/>
            <w:rFonts w:asciiTheme="minorHAnsi" w:eastAsia="Times New Roman" w:hAnsiTheme="minorHAnsi" w:cstheme="minorHAnsi"/>
            <w:sz w:val="22"/>
            <w:szCs w:val="22"/>
          </w:rPr>
          <w:t>000905273200001</w:t>
        </w:r>
      </w:hyperlink>
      <w:r w:rsidRPr="000653D1">
        <w:rPr>
          <w:rFonts w:asciiTheme="minorHAnsi" w:eastAsia="Times New Roman" w:hAnsiTheme="minorHAnsi" w:cstheme="minorHAnsi"/>
          <w:sz w:val="22"/>
          <w:szCs w:val="22"/>
        </w:rPr>
        <w:t xml:space="preserve">; Scopus ID: </w:t>
      </w:r>
      <w:hyperlink r:id="rId3764" w:tgtFrame="_blank" w:history="1">
        <w:r w:rsidRPr="000653D1">
          <w:rPr>
            <w:rStyle w:val="Hypertextovodkaz"/>
            <w:rFonts w:asciiTheme="minorHAnsi" w:eastAsia="Times New Roman" w:hAnsiTheme="minorHAnsi" w:cstheme="minorHAnsi"/>
            <w:sz w:val="22"/>
            <w:szCs w:val="22"/>
          </w:rPr>
          <w:t>2-s2.0-85145294236</w:t>
        </w:r>
      </w:hyperlink>
      <w:r w:rsidRPr="000653D1">
        <w:rPr>
          <w:rFonts w:asciiTheme="minorHAnsi" w:eastAsia="Times New Roman" w:hAnsiTheme="minorHAnsi" w:cstheme="minorHAnsi"/>
          <w:sz w:val="22"/>
          <w:szCs w:val="22"/>
        </w:rPr>
        <w:t xml:space="preserve">; PubMed ID: </w:t>
      </w:r>
      <w:hyperlink r:id="rId3765" w:tgtFrame="_blank" w:history="1">
        <w:r w:rsidRPr="000653D1">
          <w:rPr>
            <w:rStyle w:val="Hypertextovodkaz"/>
            <w:rFonts w:asciiTheme="minorHAnsi" w:eastAsia="Times New Roman" w:hAnsiTheme="minorHAnsi" w:cstheme="minorHAnsi"/>
            <w:sz w:val="22"/>
            <w:szCs w:val="22"/>
          </w:rPr>
          <w:t>36511840</w:t>
        </w:r>
      </w:hyperlink>
      <w:r w:rsidRPr="000653D1">
        <w:rPr>
          <w:rFonts w:asciiTheme="minorHAnsi" w:eastAsia="Times New Roman" w:hAnsiTheme="minorHAnsi" w:cstheme="minorHAnsi"/>
          <w:sz w:val="22"/>
          <w:szCs w:val="22"/>
        </w:rPr>
        <w:t xml:space="preserve"> </w:t>
      </w:r>
    </w:p>
    <w:p w:rsidR="00CA1D71" w:rsidRPr="000653D1" w:rsidRDefault="00CA1D71">
      <w:pPr>
        <w:divId w:val="1126777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0" w:name="_Toc161849183"/>
      <w:r w:rsidRPr="000653D1">
        <w:t>Škrha Pavel</w:t>
      </w:r>
      <w:bookmarkEnd w:id="550"/>
    </w:p>
    <w:p w:rsidR="00CA1D71" w:rsidRPr="00384B7E" w:rsidRDefault="00CA1D71" w:rsidP="00384B7E">
      <w:pPr>
        <w:pStyle w:val="Nadpis4"/>
        <w:divId w:val="2053338246"/>
      </w:pPr>
      <w:r w:rsidRPr="00384B7E">
        <w:t>A01. Články v časopisech s IF</w:t>
      </w:r>
    </w:p>
    <w:p w:rsidR="00CA1D71" w:rsidRDefault="00CA1D71">
      <w:pPr>
        <w:divId w:val="1133520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BUREŠ, Jan (K); KOHOUTOVÁ, Darina; ŠKRHA, Jan; BUNGANIC, Bohuš; NGO, Ondřej; SUCHÁNEK, Štěpán; </w:t>
      </w:r>
      <w:r w:rsidRPr="000653D1">
        <w:rPr>
          <w:rFonts w:asciiTheme="minorHAnsi" w:eastAsia="Times New Roman" w:hAnsiTheme="minorHAnsi" w:cstheme="minorHAnsi"/>
          <w:b/>
          <w:bCs/>
          <w:sz w:val="22"/>
          <w:szCs w:val="22"/>
        </w:rPr>
        <w:t>ŠKRHA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ZAVORAL, Miroslav: </w:t>
      </w:r>
    </w:p>
    <w:p w:rsidR="00CA1D71" w:rsidRDefault="00CA1D71">
      <w:pPr>
        <w:divId w:val="1133520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Diabetes Mellitus in Pancreatic Cancer: A Distinct Approach to Older Subjects with New-Onset Diabetes Mellitus. </w:t>
      </w:r>
    </w:p>
    <w:p w:rsidR="00CA1D71" w:rsidRDefault="00CA1D71">
      <w:pPr>
        <w:divId w:val="11335207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Cancers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(14): 3669. </w:t>
      </w:r>
      <w:r w:rsidRPr="000653D1">
        <w:rPr>
          <w:rFonts w:asciiTheme="minorHAnsi" w:eastAsia="Times New Roman" w:hAnsiTheme="minorHAnsi" w:cstheme="minorHAnsi"/>
          <w:i/>
          <w:iCs/>
          <w:sz w:val="22"/>
          <w:szCs w:val="22"/>
        </w:rPr>
        <w:t xml:space="preserve">DOI: </w:t>
      </w:r>
      <w:hyperlink r:id="rId3766" w:tgtFrame="_blank" w:history="1">
        <w:r w:rsidRPr="000653D1">
          <w:rPr>
            <w:rStyle w:val="Hypertextovodkaz"/>
            <w:rFonts w:asciiTheme="minorHAnsi" w:eastAsia="Times New Roman" w:hAnsiTheme="minorHAnsi" w:cstheme="minorHAnsi"/>
            <w:sz w:val="22"/>
            <w:szCs w:val="22"/>
          </w:rPr>
          <w:t>10.3390/cancers15143669</w:t>
        </w:r>
      </w:hyperlink>
      <w:r w:rsidRPr="000653D1">
        <w:rPr>
          <w:rFonts w:asciiTheme="minorHAnsi" w:eastAsia="Times New Roman" w:hAnsiTheme="minorHAnsi" w:cstheme="minorHAnsi"/>
          <w:i/>
          <w:iCs/>
          <w:sz w:val="22"/>
          <w:szCs w:val="22"/>
        </w:rPr>
        <w:t>. (přehledový)</w:t>
      </w:r>
    </w:p>
    <w:p w:rsidR="00CA1D71" w:rsidRDefault="00CA1D71">
      <w:pPr>
        <w:divId w:val="1133520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33520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43900850; ID OBD UK: 633929; WoS ID: </w:t>
      </w:r>
      <w:hyperlink r:id="rId3767" w:tgtFrame="_blank" w:history="1">
        <w:r w:rsidRPr="000653D1">
          <w:rPr>
            <w:rStyle w:val="Hypertextovodkaz"/>
            <w:rFonts w:asciiTheme="minorHAnsi" w:eastAsia="Times New Roman" w:hAnsiTheme="minorHAnsi" w:cstheme="minorHAnsi"/>
            <w:sz w:val="22"/>
            <w:szCs w:val="22"/>
          </w:rPr>
          <w:t>001035234500001</w:t>
        </w:r>
      </w:hyperlink>
      <w:r w:rsidRPr="000653D1">
        <w:rPr>
          <w:rFonts w:asciiTheme="minorHAnsi" w:eastAsia="Times New Roman" w:hAnsiTheme="minorHAnsi" w:cstheme="minorHAnsi"/>
          <w:sz w:val="22"/>
          <w:szCs w:val="22"/>
        </w:rPr>
        <w:t xml:space="preserve">; Scopus ID: </w:t>
      </w:r>
      <w:hyperlink r:id="rId3768" w:tgtFrame="_blank" w:history="1">
        <w:r w:rsidRPr="000653D1">
          <w:rPr>
            <w:rStyle w:val="Hypertextovodkaz"/>
            <w:rFonts w:asciiTheme="minorHAnsi" w:eastAsia="Times New Roman" w:hAnsiTheme="minorHAnsi" w:cstheme="minorHAnsi"/>
            <w:sz w:val="22"/>
            <w:szCs w:val="22"/>
          </w:rPr>
          <w:t>2-s2.0-85169848250</w:t>
        </w:r>
      </w:hyperlink>
      <w:r w:rsidRPr="000653D1">
        <w:rPr>
          <w:rFonts w:asciiTheme="minorHAnsi" w:eastAsia="Times New Roman" w:hAnsiTheme="minorHAnsi" w:cstheme="minorHAnsi"/>
          <w:sz w:val="22"/>
          <w:szCs w:val="22"/>
        </w:rPr>
        <w:t xml:space="preserve">; PubMed ID: </w:t>
      </w:r>
      <w:hyperlink r:id="rId3769" w:tgtFrame="_blank" w:history="1">
        <w:r w:rsidRPr="000653D1">
          <w:rPr>
            <w:rStyle w:val="Hypertextovodkaz"/>
            <w:rFonts w:asciiTheme="minorHAnsi" w:eastAsia="Times New Roman" w:hAnsiTheme="minorHAnsi" w:cstheme="minorHAnsi"/>
            <w:sz w:val="22"/>
            <w:szCs w:val="22"/>
          </w:rPr>
          <w:t>37509329</w:t>
        </w:r>
      </w:hyperlink>
      <w:r w:rsidRPr="000653D1">
        <w:rPr>
          <w:rFonts w:asciiTheme="minorHAnsi" w:eastAsia="Times New Roman" w:hAnsiTheme="minorHAnsi" w:cstheme="minorHAnsi"/>
          <w:sz w:val="22"/>
          <w:szCs w:val="22"/>
        </w:rPr>
        <w:t xml:space="preserve"> </w:t>
      </w:r>
    </w:p>
    <w:p w:rsidR="00CA1D71" w:rsidRPr="000653D1" w:rsidRDefault="00CA1D71">
      <w:pPr>
        <w:divId w:val="1133520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554850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ŠKRHA, Jan; </w:t>
      </w:r>
      <w:r w:rsidRPr="000653D1">
        <w:rPr>
          <w:rFonts w:asciiTheme="minorHAnsi" w:eastAsia="Times New Roman" w:hAnsiTheme="minorHAnsi" w:cstheme="minorHAnsi"/>
          <w:b/>
          <w:bCs/>
          <w:sz w:val="22"/>
          <w:szCs w:val="22"/>
        </w:rPr>
        <w:t>ŠKRHA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554850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 vztahu diabetu a karcinomu pankreatu. </w:t>
      </w:r>
    </w:p>
    <w:p w:rsidR="00CA1D71" w:rsidRDefault="00CA1D71">
      <w:pPr>
        <w:divId w:val="55485063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Bulletin Sdružení praktických lékařů ČR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(1): 25-31. </w:t>
      </w:r>
      <w:r w:rsidRPr="000653D1">
        <w:rPr>
          <w:rFonts w:asciiTheme="minorHAnsi" w:eastAsia="Times New Roman" w:hAnsiTheme="minorHAnsi" w:cstheme="minorHAnsi"/>
          <w:i/>
          <w:iCs/>
          <w:sz w:val="22"/>
          <w:szCs w:val="22"/>
        </w:rPr>
        <w:t>(přehledový)</w:t>
      </w:r>
    </w:p>
    <w:p w:rsidR="00CA1D71" w:rsidRDefault="00CA1D71">
      <w:pPr>
        <w:divId w:val="5548506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43901632; ID OBD UK: 641912; </w:t>
      </w:r>
    </w:p>
    <w:p w:rsidR="00CA1D71" w:rsidRPr="000653D1" w:rsidRDefault="00CA1D71" w:rsidP="000653D1">
      <w:pPr>
        <w:pStyle w:val="Nadpis1"/>
        <w:divId w:val="2053338246"/>
      </w:pPr>
      <w:bookmarkStart w:id="551" w:name="_Toc161849184"/>
      <w:r w:rsidRPr="000653D1">
        <w:t>Šlamberová Romana</w:t>
      </w:r>
      <w:bookmarkEnd w:id="551"/>
    </w:p>
    <w:p w:rsidR="00CA1D71" w:rsidRPr="00384B7E" w:rsidRDefault="00CA1D71" w:rsidP="00384B7E">
      <w:pPr>
        <w:pStyle w:val="Nadpis4"/>
        <w:divId w:val="2053338246"/>
      </w:pPr>
      <w:r w:rsidRPr="00384B7E">
        <w:t>A01. Články v časopisech s IF</w:t>
      </w:r>
    </w:p>
    <w:p w:rsidR="00CA1D71" w:rsidRDefault="00CA1D71">
      <w:pPr>
        <w:divId w:val="2023967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ŠANDERA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Štěpán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2023967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Levels of BDNF and NGF in adolescent rat hippocampus neonatally exposed to methamphetamine along with environmental alterations. </w:t>
      </w:r>
    </w:p>
    <w:p w:rsidR="00CA1D71" w:rsidRDefault="00CA1D71">
      <w:pPr>
        <w:divId w:val="202396729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S559-S571. </w:t>
      </w:r>
      <w:r w:rsidRPr="000653D1">
        <w:rPr>
          <w:rFonts w:asciiTheme="minorHAnsi" w:eastAsia="Times New Roman" w:hAnsiTheme="minorHAnsi" w:cstheme="minorHAnsi"/>
          <w:i/>
          <w:iCs/>
          <w:sz w:val="22"/>
          <w:szCs w:val="22"/>
        </w:rPr>
        <w:t xml:space="preserve">DOI: </w:t>
      </w:r>
      <w:hyperlink r:id="rId3770" w:tgtFrame="_blank" w:history="1">
        <w:r w:rsidRPr="000653D1">
          <w:rPr>
            <w:rStyle w:val="Hypertextovodkaz"/>
            <w:rFonts w:asciiTheme="minorHAnsi" w:eastAsia="Times New Roman" w:hAnsiTheme="minorHAnsi" w:cstheme="minorHAnsi"/>
            <w:sz w:val="22"/>
            <w:szCs w:val="22"/>
          </w:rPr>
          <w:t>10.33549/physiolres.935216</w:t>
        </w:r>
      </w:hyperlink>
      <w:r w:rsidRPr="000653D1">
        <w:rPr>
          <w:rFonts w:asciiTheme="minorHAnsi" w:eastAsia="Times New Roman" w:hAnsiTheme="minorHAnsi" w:cstheme="minorHAnsi"/>
          <w:i/>
          <w:iCs/>
          <w:sz w:val="22"/>
          <w:szCs w:val="22"/>
        </w:rPr>
        <w:t>. (původní)</w:t>
      </w:r>
    </w:p>
    <w:p w:rsidR="00CA1D71" w:rsidRDefault="00CA1D71">
      <w:pPr>
        <w:divId w:val="2023967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2396729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43901388; ID OBD UK: 640678; WoS ID: </w:t>
      </w:r>
      <w:hyperlink r:id="rId3771" w:tgtFrame="_blank" w:history="1">
        <w:r w:rsidRPr="000653D1">
          <w:rPr>
            <w:rStyle w:val="Hypertextovodkaz"/>
            <w:rFonts w:asciiTheme="minorHAnsi" w:eastAsia="Times New Roman" w:hAnsiTheme="minorHAnsi" w:cstheme="minorHAnsi"/>
            <w:sz w:val="22"/>
            <w:szCs w:val="22"/>
          </w:rPr>
          <w:t>001136613100016</w:t>
        </w:r>
      </w:hyperlink>
      <w:r w:rsidRPr="000653D1">
        <w:rPr>
          <w:rFonts w:asciiTheme="minorHAnsi" w:eastAsia="Times New Roman" w:hAnsiTheme="minorHAnsi" w:cstheme="minorHAnsi"/>
          <w:sz w:val="22"/>
          <w:szCs w:val="22"/>
        </w:rPr>
        <w:t xml:space="preserve">; Scopus ID: </w:t>
      </w:r>
      <w:hyperlink r:id="rId3772" w:tgtFrame="_blank" w:history="1">
        <w:r w:rsidRPr="000653D1">
          <w:rPr>
            <w:rStyle w:val="Hypertextovodkaz"/>
            <w:rFonts w:asciiTheme="minorHAnsi" w:eastAsia="Times New Roman" w:hAnsiTheme="minorHAnsi" w:cstheme="minorHAnsi"/>
            <w:sz w:val="22"/>
            <w:szCs w:val="22"/>
          </w:rPr>
          <w:t>2-s2.0-85181543552</w:t>
        </w:r>
      </w:hyperlink>
      <w:r w:rsidRPr="000653D1">
        <w:rPr>
          <w:rFonts w:asciiTheme="minorHAnsi" w:eastAsia="Times New Roman" w:hAnsiTheme="minorHAnsi" w:cstheme="minorHAnsi"/>
          <w:sz w:val="22"/>
          <w:szCs w:val="22"/>
        </w:rPr>
        <w:t xml:space="preserve">; PubMed ID: </w:t>
      </w:r>
      <w:hyperlink r:id="rId3773" w:tgtFrame="_blank" w:history="1">
        <w:r w:rsidRPr="000653D1">
          <w:rPr>
            <w:rStyle w:val="Hypertextovodkaz"/>
            <w:rFonts w:asciiTheme="minorHAnsi" w:eastAsia="Times New Roman" w:hAnsiTheme="minorHAnsi" w:cstheme="minorHAnsi"/>
            <w:sz w:val="22"/>
            <w:szCs w:val="22"/>
          </w:rPr>
          <w:t>38165760</w:t>
        </w:r>
      </w:hyperlink>
      <w:r w:rsidRPr="000653D1">
        <w:rPr>
          <w:rFonts w:asciiTheme="minorHAnsi" w:eastAsia="Times New Roman" w:hAnsiTheme="minorHAnsi" w:cstheme="minorHAnsi"/>
          <w:sz w:val="22"/>
          <w:szCs w:val="22"/>
        </w:rPr>
        <w:t xml:space="preserve"> </w:t>
      </w:r>
    </w:p>
    <w:p w:rsidR="00CA1D71" w:rsidRPr="000653D1" w:rsidRDefault="00CA1D71">
      <w:pPr>
        <w:divId w:val="202396729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280305415"/>
        <w:rPr>
          <w:rFonts w:asciiTheme="minorHAnsi" w:eastAsia="Times New Roman" w:hAnsiTheme="minorHAnsi" w:cstheme="minorHAnsi"/>
          <w:sz w:val="22"/>
          <w:szCs w:val="22"/>
        </w:rPr>
      </w:pPr>
    </w:p>
    <w:p w:rsidR="00CA1D71" w:rsidRDefault="00CA1D71">
      <w:pPr>
        <w:divId w:val="280305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280305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An Overview of the Methamphetamine Effect on Male Sexual Behavior and Reproductive System. </w:t>
      </w:r>
    </w:p>
    <w:p w:rsidR="00CA1D71" w:rsidRDefault="00CA1D71">
      <w:pPr>
        <w:divId w:val="2803054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S445-S459. </w:t>
      </w:r>
      <w:r w:rsidRPr="000653D1">
        <w:rPr>
          <w:rFonts w:asciiTheme="minorHAnsi" w:eastAsia="Times New Roman" w:hAnsiTheme="minorHAnsi" w:cstheme="minorHAnsi"/>
          <w:i/>
          <w:iCs/>
          <w:sz w:val="22"/>
          <w:szCs w:val="22"/>
        </w:rPr>
        <w:t xml:space="preserve">DOI: </w:t>
      </w:r>
      <w:hyperlink r:id="rId3774" w:tgtFrame="_blank" w:history="1">
        <w:r w:rsidRPr="000653D1">
          <w:rPr>
            <w:rStyle w:val="Hypertextovodkaz"/>
            <w:rFonts w:asciiTheme="minorHAnsi" w:eastAsia="Times New Roman" w:hAnsiTheme="minorHAnsi" w:cstheme="minorHAnsi"/>
            <w:sz w:val="22"/>
            <w:szCs w:val="22"/>
          </w:rPr>
          <w:t>10.33549/physiolres.935226</w:t>
        </w:r>
      </w:hyperlink>
      <w:r w:rsidRPr="000653D1">
        <w:rPr>
          <w:rFonts w:asciiTheme="minorHAnsi" w:eastAsia="Times New Roman" w:hAnsiTheme="minorHAnsi" w:cstheme="minorHAnsi"/>
          <w:i/>
          <w:iCs/>
          <w:sz w:val="22"/>
          <w:szCs w:val="22"/>
        </w:rPr>
        <w:t>. (přehledový)</w:t>
      </w:r>
    </w:p>
    <w:p w:rsidR="00CA1D71" w:rsidRDefault="00CA1D71">
      <w:pPr>
        <w:divId w:val="280305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80305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43901391; ID OBD UK: 640676; WoS ID: </w:t>
      </w:r>
      <w:hyperlink r:id="rId3775" w:tgtFrame="_blank" w:history="1">
        <w:r w:rsidRPr="000653D1">
          <w:rPr>
            <w:rStyle w:val="Hypertextovodkaz"/>
            <w:rFonts w:asciiTheme="minorHAnsi" w:eastAsia="Times New Roman" w:hAnsiTheme="minorHAnsi" w:cstheme="minorHAnsi"/>
            <w:sz w:val="22"/>
            <w:szCs w:val="22"/>
          </w:rPr>
          <w:t>001136613100024</w:t>
        </w:r>
      </w:hyperlink>
      <w:r w:rsidRPr="000653D1">
        <w:rPr>
          <w:rFonts w:asciiTheme="minorHAnsi" w:eastAsia="Times New Roman" w:hAnsiTheme="minorHAnsi" w:cstheme="minorHAnsi"/>
          <w:sz w:val="22"/>
          <w:szCs w:val="22"/>
        </w:rPr>
        <w:t xml:space="preserve">; Scopus ID: </w:t>
      </w:r>
      <w:hyperlink r:id="rId3776" w:tgtFrame="_blank" w:history="1">
        <w:r w:rsidRPr="000653D1">
          <w:rPr>
            <w:rStyle w:val="Hypertextovodkaz"/>
            <w:rFonts w:asciiTheme="minorHAnsi" w:eastAsia="Times New Roman" w:hAnsiTheme="minorHAnsi" w:cstheme="minorHAnsi"/>
            <w:sz w:val="22"/>
            <w:szCs w:val="22"/>
          </w:rPr>
          <w:t>2-s2.0-85181547743</w:t>
        </w:r>
      </w:hyperlink>
      <w:r w:rsidRPr="000653D1">
        <w:rPr>
          <w:rFonts w:asciiTheme="minorHAnsi" w:eastAsia="Times New Roman" w:hAnsiTheme="minorHAnsi" w:cstheme="minorHAnsi"/>
          <w:sz w:val="22"/>
          <w:szCs w:val="22"/>
        </w:rPr>
        <w:t xml:space="preserve">; PubMed ID: </w:t>
      </w:r>
      <w:hyperlink r:id="rId3777" w:tgtFrame="_blank" w:history="1">
        <w:r w:rsidRPr="000653D1">
          <w:rPr>
            <w:rStyle w:val="Hypertextovodkaz"/>
            <w:rFonts w:asciiTheme="minorHAnsi" w:eastAsia="Times New Roman" w:hAnsiTheme="minorHAnsi" w:cstheme="minorHAnsi"/>
            <w:sz w:val="22"/>
            <w:szCs w:val="22"/>
          </w:rPr>
          <w:t>38165750</w:t>
        </w:r>
      </w:hyperlink>
      <w:r w:rsidRPr="000653D1">
        <w:rPr>
          <w:rFonts w:asciiTheme="minorHAnsi" w:eastAsia="Times New Roman" w:hAnsiTheme="minorHAnsi" w:cstheme="minorHAnsi"/>
          <w:sz w:val="22"/>
          <w:szCs w:val="22"/>
        </w:rPr>
        <w:t xml:space="preserve"> </w:t>
      </w:r>
    </w:p>
    <w:p w:rsidR="00CA1D71" w:rsidRPr="000653D1" w:rsidRDefault="00CA1D71">
      <w:pPr>
        <w:divId w:val="280305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2" w:name="_Toc161849185"/>
      <w:r w:rsidRPr="000653D1">
        <w:lastRenderedPageBreak/>
        <w:t>Šmotek Michal</w:t>
      </w:r>
      <w:bookmarkEnd w:id="552"/>
    </w:p>
    <w:p w:rsidR="00CA1D71" w:rsidRPr="00384B7E" w:rsidRDefault="00CA1D71" w:rsidP="00384B7E">
      <w:pPr>
        <w:pStyle w:val="Nadpis4"/>
        <w:divId w:val="2053338246"/>
      </w:pPr>
      <w:r w:rsidRPr="00384B7E">
        <w:t>A01. Články v časopisech s IF</w:t>
      </w:r>
    </w:p>
    <w:p w:rsidR="00CA1D71" w:rsidRDefault="00CA1D71">
      <w:pPr>
        <w:divId w:val="17038221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KOUBA, Petr (K); ŠMOTEK, Michal; TICHÝ, Tomáš;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038221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Detection of air traffic controllers’ fatigue using voice analysis - An EEG validation study. </w:t>
      </w:r>
    </w:p>
    <w:p w:rsidR="00CA1D71" w:rsidRDefault="00CA1D71">
      <w:pPr>
        <w:divId w:val="170382210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Industrial Ergonomics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95</w:t>
      </w:r>
      <w:r w:rsidRPr="000653D1">
        <w:rPr>
          <w:rFonts w:asciiTheme="minorHAnsi" w:eastAsia="Times New Roman" w:hAnsiTheme="minorHAnsi" w:cstheme="minorHAnsi"/>
          <w:sz w:val="22"/>
          <w:szCs w:val="22"/>
        </w:rPr>
        <w:t xml:space="preserve">(May): 103442. </w:t>
      </w:r>
      <w:r w:rsidRPr="000653D1">
        <w:rPr>
          <w:rFonts w:asciiTheme="minorHAnsi" w:eastAsia="Times New Roman" w:hAnsiTheme="minorHAnsi" w:cstheme="minorHAnsi"/>
          <w:i/>
          <w:iCs/>
          <w:sz w:val="22"/>
          <w:szCs w:val="22"/>
        </w:rPr>
        <w:t xml:space="preserve">DOI: </w:t>
      </w:r>
      <w:hyperlink r:id="rId3778" w:tgtFrame="_blank" w:history="1">
        <w:r w:rsidRPr="000653D1">
          <w:rPr>
            <w:rStyle w:val="Hypertextovodkaz"/>
            <w:rFonts w:asciiTheme="minorHAnsi" w:eastAsia="Times New Roman" w:hAnsiTheme="minorHAnsi" w:cstheme="minorHAnsi"/>
            <w:sz w:val="22"/>
            <w:szCs w:val="22"/>
          </w:rPr>
          <w:t>10.1016/j.ergon.2023.103442</w:t>
        </w:r>
      </w:hyperlink>
      <w:r w:rsidRPr="000653D1">
        <w:rPr>
          <w:rFonts w:asciiTheme="minorHAnsi" w:eastAsia="Times New Roman" w:hAnsiTheme="minorHAnsi" w:cstheme="minorHAnsi"/>
          <w:i/>
          <w:iCs/>
          <w:sz w:val="22"/>
          <w:szCs w:val="22"/>
        </w:rPr>
        <w:t>. (původní)</w:t>
      </w:r>
    </w:p>
    <w:p w:rsidR="00CA1D71" w:rsidRDefault="00CA1D71">
      <w:pPr>
        <w:divId w:val="17038221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038221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43900260; ID OBD UK: 626226; WoS ID: </w:t>
      </w:r>
      <w:hyperlink r:id="rId3779" w:tgtFrame="_blank" w:history="1">
        <w:r w:rsidRPr="000653D1">
          <w:rPr>
            <w:rStyle w:val="Hypertextovodkaz"/>
            <w:rFonts w:asciiTheme="minorHAnsi" w:eastAsia="Times New Roman" w:hAnsiTheme="minorHAnsi" w:cstheme="minorHAnsi"/>
            <w:sz w:val="22"/>
            <w:szCs w:val="22"/>
          </w:rPr>
          <w:t>000966799100001</w:t>
        </w:r>
      </w:hyperlink>
      <w:r w:rsidRPr="000653D1">
        <w:rPr>
          <w:rFonts w:asciiTheme="minorHAnsi" w:eastAsia="Times New Roman" w:hAnsiTheme="minorHAnsi" w:cstheme="minorHAnsi"/>
          <w:sz w:val="22"/>
          <w:szCs w:val="22"/>
        </w:rPr>
        <w:t xml:space="preserve">; Scopus ID: </w:t>
      </w:r>
      <w:hyperlink r:id="rId3780" w:tgtFrame="_blank" w:history="1">
        <w:r w:rsidRPr="000653D1">
          <w:rPr>
            <w:rStyle w:val="Hypertextovodkaz"/>
            <w:rFonts w:asciiTheme="minorHAnsi" w:eastAsia="Times New Roman" w:hAnsiTheme="minorHAnsi" w:cstheme="minorHAnsi"/>
            <w:sz w:val="22"/>
            <w:szCs w:val="22"/>
          </w:rPr>
          <w:t>2-s2.0-85150922965</w:t>
        </w:r>
      </w:hyperlink>
      <w:r w:rsidRPr="000653D1">
        <w:rPr>
          <w:rFonts w:asciiTheme="minorHAnsi" w:eastAsia="Times New Roman" w:hAnsiTheme="minorHAnsi" w:cstheme="minorHAnsi"/>
          <w:sz w:val="22"/>
          <w:szCs w:val="22"/>
        </w:rPr>
        <w:t xml:space="preserve">; </w:t>
      </w:r>
    </w:p>
    <w:p w:rsidR="00CA1D71" w:rsidRPr="000653D1" w:rsidRDefault="00CA1D71">
      <w:pPr>
        <w:divId w:val="17038221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3" w:name="_Toc161849186"/>
      <w:r w:rsidRPr="000653D1">
        <w:t>Šochmanová Barbora</w:t>
      </w:r>
      <w:bookmarkEnd w:id="553"/>
    </w:p>
    <w:p w:rsidR="00CA1D71" w:rsidRPr="00384B7E" w:rsidRDefault="00CA1D71" w:rsidP="00384B7E">
      <w:pPr>
        <w:pStyle w:val="Nadpis4"/>
        <w:divId w:val="2053338246"/>
      </w:pPr>
      <w:r w:rsidRPr="00384B7E">
        <w:t>A03. Články v českém nebo slovenském jazyce bez IF</w:t>
      </w:r>
    </w:p>
    <w:p w:rsidR="00CA1D71" w:rsidRDefault="00CA1D71">
      <w:pPr>
        <w:divId w:val="19090687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ŠOCHMANOVÁ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ARENBERGEROVÁ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9090687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Alopecia areata - rizikové faktory, možnosti prevence a volba terapie. </w:t>
      </w:r>
    </w:p>
    <w:p w:rsidR="00CA1D71" w:rsidRDefault="00CA1D71">
      <w:pPr>
        <w:divId w:val="190906878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Dermatologie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(3): 142-145. DOI: </w:t>
      </w:r>
      <w:hyperlink r:id="rId3781" w:tgtFrame="_blank" w:history="1">
        <w:r w:rsidRPr="000653D1">
          <w:rPr>
            <w:rStyle w:val="Hypertextovodkaz"/>
            <w:rFonts w:asciiTheme="minorHAnsi" w:eastAsia="Times New Roman" w:hAnsiTheme="minorHAnsi" w:cstheme="minorHAnsi"/>
            <w:sz w:val="22"/>
            <w:szCs w:val="22"/>
          </w:rPr>
          <w:t>10.36290/der.2023.027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19090687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43901129; ID OBD UK: 639625; </w:t>
      </w:r>
    </w:p>
    <w:p w:rsidR="00CA1D71" w:rsidRPr="000653D1" w:rsidRDefault="00CA1D71" w:rsidP="000653D1">
      <w:pPr>
        <w:pStyle w:val="Nadpis1"/>
        <w:divId w:val="2053338246"/>
      </w:pPr>
      <w:bookmarkStart w:id="554" w:name="_Toc161849187"/>
      <w:r w:rsidRPr="000653D1">
        <w:t>Španiel Filip</w:t>
      </w:r>
      <w:bookmarkEnd w:id="554"/>
    </w:p>
    <w:p w:rsidR="00CA1D71" w:rsidRPr="00384B7E" w:rsidRDefault="00CA1D71" w:rsidP="00384B7E">
      <w:pPr>
        <w:pStyle w:val="Nadpis4"/>
        <w:divId w:val="2053338246"/>
      </w:pPr>
      <w:r w:rsidRPr="00384B7E">
        <w:t>A01. Články v časopisech s IF</w:t>
      </w:r>
    </w:p>
    <w:p w:rsidR="00CA1D71" w:rsidRDefault="00CA1D71">
      <w:pPr>
        <w:divId w:val="6340697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BANAJ, Nerisa (K); VECCHIO, Daniela; PIRAS, Fabrizio; DE ROSSI, Pietro; BUSTILLO, Juan; CIUFOLINI, Simone; DAZZAN, Paola; DI FORTI, Marta; DICKIE, Erin W.; FORD, Judith M.; FUENTES-CLARAMONTE, Paola; GRUBER, Oliver; GUERRERO-PEDRAZA, Amalia; HAMILTON, Holly K.; HOWELLS, Fleur M.; KRAEMER, Bernd; LAWRIE, Stephen M.; MATHALON, Daniel H.; MURRAY, Robin; POMAROL-CLOTET, Edith; POTKIN, Steven G.; PREDA, Adrian; RADUA, Joaquim; RICHTER, Anja; SALVADOR, Raymond; SAWA, Akira; SCHEFFLER, Freda; SIM, Kang; ŠPANIEL, Filip; et al.: </w:t>
      </w:r>
    </w:p>
    <w:p w:rsidR="00CA1D71" w:rsidRDefault="00CA1D71">
      <w:pPr>
        <w:divId w:val="6340697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Cortical morphology in patients with the deficit and non-deficit syndrome of schizophrenia: a worldwide meta- and mega-analyses. </w:t>
      </w:r>
    </w:p>
    <w:p w:rsidR="00CA1D71" w:rsidRDefault="00CA1D71">
      <w:pPr>
        <w:divId w:val="6340697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w:t>
      </w:r>
      <w:r w:rsidRPr="000653D1">
        <w:rPr>
          <w:rFonts w:asciiTheme="minorHAnsi" w:eastAsia="Times New Roman" w:hAnsiTheme="minorHAnsi" w:cstheme="minorHAnsi"/>
          <w:sz w:val="22"/>
          <w:szCs w:val="22"/>
        </w:rPr>
        <w:t xml:space="preserve">(10): 4363-4373. </w:t>
      </w:r>
      <w:r w:rsidRPr="000653D1">
        <w:rPr>
          <w:rFonts w:asciiTheme="minorHAnsi" w:eastAsia="Times New Roman" w:hAnsiTheme="minorHAnsi" w:cstheme="minorHAnsi"/>
          <w:i/>
          <w:iCs/>
          <w:sz w:val="22"/>
          <w:szCs w:val="22"/>
        </w:rPr>
        <w:t xml:space="preserve">DOI: </w:t>
      </w:r>
      <w:hyperlink r:id="rId3782" w:tgtFrame="_blank" w:history="1">
        <w:r w:rsidRPr="000653D1">
          <w:rPr>
            <w:rStyle w:val="Hypertextovodkaz"/>
            <w:rFonts w:asciiTheme="minorHAnsi" w:eastAsia="Times New Roman" w:hAnsiTheme="minorHAnsi" w:cstheme="minorHAnsi"/>
            <w:sz w:val="22"/>
            <w:szCs w:val="22"/>
          </w:rPr>
          <w:t>10.1038/s41380-023-02221-w</w:t>
        </w:r>
      </w:hyperlink>
      <w:r w:rsidRPr="000653D1">
        <w:rPr>
          <w:rFonts w:asciiTheme="minorHAnsi" w:eastAsia="Times New Roman" w:hAnsiTheme="minorHAnsi" w:cstheme="minorHAnsi"/>
          <w:i/>
          <w:iCs/>
          <w:sz w:val="22"/>
          <w:szCs w:val="22"/>
        </w:rPr>
        <w:t>. (původní)</w:t>
      </w:r>
    </w:p>
    <w:p w:rsidR="00CA1D71" w:rsidRDefault="00CA1D71">
      <w:pPr>
        <w:divId w:val="6340697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6340697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43900977; ID OBD UK: 639104; WoS ID: </w:t>
      </w:r>
      <w:hyperlink r:id="rId3783" w:tgtFrame="_blank" w:history="1">
        <w:r w:rsidRPr="000653D1">
          <w:rPr>
            <w:rStyle w:val="Hypertextovodkaz"/>
            <w:rFonts w:asciiTheme="minorHAnsi" w:eastAsia="Times New Roman" w:hAnsiTheme="minorHAnsi" w:cstheme="minorHAnsi"/>
            <w:sz w:val="22"/>
            <w:szCs w:val="22"/>
          </w:rPr>
          <w:t>001163207000004</w:t>
        </w:r>
      </w:hyperlink>
      <w:r w:rsidRPr="000653D1">
        <w:rPr>
          <w:rFonts w:asciiTheme="minorHAnsi" w:eastAsia="Times New Roman" w:hAnsiTheme="minorHAnsi" w:cstheme="minorHAnsi"/>
          <w:sz w:val="22"/>
          <w:szCs w:val="22"/>
        </w:rPr>
        <w:t xml:space="preserve">; Scopus ID: </w:t>
      </w:r>
      <w:hyperlink r:id="rId3784" w:tgtFrame="_blank" w:history="1">
        <w:r w:rsidRPr="000653D1">
          <w:rPr>
            <w:rStyle w:val="Hypertextovodkaz"/>
            <w:rFonts w:asciiTheme="minorHAnsi" w:eastAsia="Times New Roman" w:hAnsiTheme="minorHAnsi" w:cstheme="minorHAnsi"/>
            <w:sz w:val="22"/>
            <w:szCs w:val="22"/>
          </w:rPr>
          <w:t>2-s2.0-85169021050</w:t>
        </w:r>
      </w:hyperlink>
      <w:r w:rsidRPr="000653D1">
        <w:rPr>
          <w:rFonts w:asciiTheme="minorHAnsi" w:eastAsia="Times New Roman" w:hAnsiTheme="minorHAnsi" w:cstheme="minorHAnsi"/>
          <w:sz w:val="22"/>
          <w:szCs w:val="22"/>
        </w:rPr>
        <w:t xml:space="preserve">; PubMed ID: </w:t>
      </w:r>
      <w:hyperlink r:id="rId3785" w:tgtFrame="_blank" w:history="1">
        <w:r w:rsidRPr="000653D1">
          <w:rPr>
            <w:rStyle w:val="Hypertextovodkaz"/>
            <w:rFonts w:asciiTheme="minorHAnsi" w:eastAsia="Times New Roman" w:hAnsiTheme="minorHAnsi" w:cstheme="minorHAnsi"/>
            <w:sz w:val="22"/>
            <w:szCs w:val="22"/>
          </w:rPr>
          <w:t>37644174</w:t>
        </w:r>
      </w:hyperlink>
      <w:r w:rsidRPr="000653D1">
        <w:rPr>
          <w:rFonts w:asciiTheme="minorHAnsi" w:eastAsia="Times New Roman" w:hAnsiTheme="minorHAnsi" w:cstheme="minorHAnsi"/>
          <w:sz w:val="22"/>
          <w:szCs w:val="22"/>
        </w:rPr>
        <w:t xml:space="preserve"> </w:t>
      </w:r>
    </w:p>
    <w:p w:rsidR="00CA1D71" w:rsidRDefault="00CA1D71">
      <w:pPr>
        <w:divId w:val="47149011"/>
        <w:rPr>
          <w:rFonts w:asciiTheme="minorHAnsi" w:eastAsia="Times New Roman" w:hAnsiTheme="minorHAnsi" w:cstheme="minorHAnsi"/>
          <w:sz w:val="22"/>
          <w:szCs w:val="22"/>
        </w:rPr>
      </w:pPr>
    </w:p>
    <w:p w:rsidR="00CA1D71" w:rsidRDefault="00CA1D71">
      <w:pPr>
        <w:divId w:val="471490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CONSTANTINIDES, Constantinos; HAN, Laura K. M.; ALLOZA, Clara; ANTONUCCI, Linda A.; ARANGO, Celso; AYESA-ARRIOLA, Rosa; BANAJ, Nerisa; BERTOLINO, Alessandro; BORGWARDT, Stefan; BRUGGEMANN, Jason; BUSTILLO, Juan; BYKHOVSKI, Oleg; CALHOUN, Vince; CARR, Vaughan; CATTS, Stanley; CHUNG, Young-Chul; CRESPO-FACORRO, Benedicto; DÍAZ-CANEJA, Covadonga M.; DONOHOE, Gary; PLESSIS, Stefan D.; EDMOND, Jesse; EHRLICH, Stefan; EMSLEY, Robin; EYLER, Lisa T.; FUENTES-CLARAMONTE, Paola; GEORGIADIS, Foivos; GREEN, Melissa; GUERRERO-PEDRAZA, Amalia; HA, Minji; HAHN, Tim; HENSKENS, Frans A.; HOLLERAN, Laurena; HOMAN, Stephanie; HOMAN, Philipp; JAHANSHAD, Neda; JANSSEN, Joost; JI, Ellen; KAISER, Stefan; KALEDA, Vasily; KIM, Minah; KIM, Woo-Sung; KIRSCHNER, Matthias; KOCHUNOV, Peter; KWAK, Yoo Bin; KWON, Jun Soo; LEBEDEVA, Irina; LIU, Jingyu; MITCHIE, Patricia; MICHIELSE, Stijn; MOTHERSILL, David; MOWRY, </w:t>
      </w:r>
      <w:r w:rsidRPr="000653D1">
        <w:rPr>
          <w:rFonts w:asciiTheme="minorHAnsi" w:eastAsia="Times New Roman" w:hAnsiTheme="minorHAnsi" w:cstheme="minorHAnsi"/>
          <w:sz w:val="22"/>
          <w:szCs w:val="22"/>
        </w:rPr>
        <w:lastRenderedPageBreak/>
        <w:t xml:space="preserve">Bryan; ORTIZ-GARCÍA DE LA FOZ, Víctor; PANTELIS, Christos; PERGOLA, Giulio; PIRAS, Fabrizio; POMAROL-CLOTET, Edith; PREDA, Adrian; QUIDÉ, Yann; RASSER, Paul E.; ROOTES-MURDY, Kelly; SALVADOR, Raymond; SANGIULIANO, Marina; SARRÓ, Salvador; SCHALL, Ulrich; SCHMIDT, André; SCOTT, Rodney J.; SELVAGGI, Pierluigi; SIM, Kang; ŠKOCH, Antonín; SPALLETTA, Gianfranco;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et al.: </w:t>
      </w:r>
    </w:p>
    <w:p w:rsidR="00CA1D71" w:rsidRDefault="00CA1D71">
      <w:pPr>
        <w:divId w:val="471490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Brain ageing in schizophrenia: evidence from 26 international cohorts via the ENIGMA Schizophrenia consortium. </w:t>
      </w:r>
    </w:p>
    <w:p w:rsidR="00CA1D71" w:rsidRDefault="00CA1D71">
      <w:pPr>
        <w:divId w:val="471490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w:t>
      </w:r>
      <w:r w:rsidRPr="000653D1">
        <w:rPr>
          <w:rFonts w:asciiTheme="minorHAnsi" w:eastAsia="Times New Roman" w:hAnsiTheme="minorHAnsi" w:cstheme="minorHAnsi"/>
          <w:sz w:val="22"/>
          <w:szCs w:val="22"/>
        </w:rPr>
        <w:t xml:space="preserve">(3): 1201-1209. </w:t>
      </w:r>
      <w:r w:rsidRPr="000653D1">
        <w:rPr>
          <w:rFonts w:asciiTheme="minorHAnsi" w:eastAsia="Times New Roman" w:hAnsiTheme="minorHAnsi" w:cstheme="minorHAnsi"/>
          <w:i/>
          <w:iCs/>
          <w:sz w:val="22"/>
          <w:szCs w:val="22"/>
        </w:rPr>
        <w:t xml:space="preserve">DOI: </w:t>
      </w:r>
      <w:hyperlink r:id="rId3786" w:tgtFrame="_blank" w:history="1">
        <w:r w:rsidRPr="000653D1">
          <w:rPr>
            <w:rStyle w:val="Hypertextovodkaz"/>
            <w:rFonts w:asciiTheme="minorHAnsi" w:eastAsia="Times New Roman" w:hAnsiTheme="minorHAnsi" w:cstheme="minorHAnsi"/>
            <w:sz w:val="22"/>
            <w:szCs w:val="22"/>
          </w:rPr>
          <w:t>10.1038/s41380-022-01897-w</w:t>
        </w:r>
      </w:hyperlink>
      <w:r w:rsidRPr="000653D1">
        <w:rPr>
          <w:rFonts w:asciiTheme="minorHAnsi" w:eastAsia="Times New Roman" w:hAnsiTheme="minorHAnsi" w:cstheme="minorHAnsi"/>
          <w:i/>
          <w:iCs/>
          <w:sz w:val="22"/>
          <w:szCs w:val="22"/>
        </w:rPr>
        <w:t>. (původní)</w:t>
      </w:r>
    </w:p>
    <w:p w:rsidR="00CA1D71" w:rsidRDefault="00CA1D71">
      <w:pPr>
        <w:divId w:val="471490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471490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43899356; ID OBD UK: 619132; WoS ID: </w:t>
      </w:r>
      <w:hyperlink r:id="rId3787" w:tgtFrame="_blank" w:history="1">
        <w:r w:rsidRPr="000653D1">
          <w:rPr>
            <w:rStyle w:val="Hypertextovodkaz"/>
            <w:rFonts w:asciiTheme="minorHAnsi" w:eastAsia="Times New Roman" w:hAnsiTheme="minorHAnsi" w:cstheme="minorHAnsi"/>
            <w:sz w:val="22"/>
            <w:szCs w:val="22"/>
          </w:rPr>
          <w:t>000928067800001</w:t>
        </w:r>
      </w:hyperlink>
      <w:r w:rsidRPr="000653D1">
        <w:rPr>
          <w:rFonts w:asciiTheme="minorHAnsi" w:eastAsia="Times New Roman" w:hAnsiTheme="minorHAnsi" w:cstheme="minorHAnsi"/>
          <w:sz w:val="22"/>
          <w:szCs w:val="22"/>
        </w:rPr>
        <w:t xml:space="preserve">; Scopus ID: </w:t>
      </w:r>
      <w:hyperlink r:id="rId3788" w:tgtFrame="_blank" w:history="1">
        <w:r w:rsidRPr="000653D1">
          <w:rPr>
            <w:rStyle w:val="Hypertextovodkaz"/>
            <w:rFonts w:asciiTheme="minorHAnsi" w:eastAsia="Times New Roman" w:hAnsiTheme="minorHAnsi" w:cstheme="minorHAnsi"/>
            <w:sz w:val="22"/>
            <w:szCs w:val="22"/>
          </w:rPr>
          <w:t>2-s2.0-85143657517</w:t>
        </w:r>
      </w:hyperlink>
      <w:r w:rsidRPr="000653D1">
        <w:rPr>
          <w:rFonts w:asciiTheme="minorHAnsi" w:eastAsia="Times New Roman" w:hAnsiTheme="minorHAnsi" w:cstheme="minorHAnsi"/>
          <w:sz w:val="22"/>
          <w:szCs w:val="22"/>
        </w:rPr>
        <w:t xml:space="preserve">; PubMed ID: </w:t>
      </w:r>
      <w:hyperlink r:id="rId3789" w:tgtFrame="_blank" w:history="1">
        <w:r w:rsidRPr="000653D1">
          <w:rPr>
            <w:rStyle w:val="Hypertextovodkaz"/>
            <w:rFonts w:asciiTheme="minorHAnsi" w:eastAsia="Times New Roman" w:hAnsiTheme="minorHAnsi" w:cstheme="minorHAnsi"/>
            <w:sz w:val="22"/>
            <w:szCs w:val="22"/>
          </w:rPr>
          <w:t>36494461</w:t>
        </w:r>
      </w:hyperlink>
      <w:r w:rsidRPr="000653D1">
        <w:rPr>
          <w:rFonts w:asciiTheme="minorHAnsi" w:eastAsia="Times New Roman" w:hAnsiTheme="minorHAnsi" w:cstheme="minorHAnsi"/>
          <w:sz w:val="22"/>
          <w:szCs w:val="22"/>
        </w:rPr>
        <w:t xml:space="preserve"> </w:t>
      </w:r>
    </w:p>
    <w:p w:rsidR="00CA1D71" w:rsidRPr="000653D1" w:rsidRDefault="00CA1D71">
      <w:pPr>
        <w:divId w:val="471490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42719672"/>
        <w:rPr>
          <w:rFonts w:asciiTheme="minorHAnsi" w:eastAsia="Times New Roman" w:hAnsiTheme="minorHAnsi" w:cstheme="minorHAnsi"/>
          <w:sz w:val="22"/>
          <w:szCs w:val="22"/>
        </w:rPr>
      </w:pPr>
    </w:p>
    <w:p w:rsidR="00CA1D71" w:rsidRDefault="00CA1D71">
      <w:pPr>
        <w:divId w:val="5427196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KEŘKOVÁ, Barbora (K); KNÍŽKOVÁ, Karolína; VEČEŘOVÁ, Monika; ŠUSTOVÁ, Petra; FÜRSTOVÁ, Petra; HRUBÝ, Aleš;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RODRIGUEZ, Mabel: </w:t>
      </w:r>
    </w:p>
    <w:p w:rsidR="00CA1D71" w:rsidRDefault="00CA1D71">
      <w:pPr>
        <w:divId w:val="5427196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Inflammation and cognitive performance in first-episode schizophrenia spectrum disorders: The moderating effects of childhood trauma. </w:t>
      </w:r>
    </w:p>
    <w:p w:rsidR="00CA1D71" w:rsidRDefault="00CA1D71">
      <w:pPr>
        <w:divId w:val="5427196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Schizophrenia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261</w:t>
      </w:r>
      <w:r w:rsidRPr="000653D1">
        <w:rPr>
          <w:rFonts w:asciiTheme="minorHAnsi" w:eastAsia="Times New Roman" w:hAnsiTheme="minorHAnsi" w:cstheme="minorHAnsi"/>
          <w:sz w:val="22"/>
          <w:szCs w:val="22"/>
        </w:rPr>
        <w:t xml:space="preserve">(November): 185-193. </w:t>
      </w:r>
      <w:r w:rsidRPr="000653D1">
        <w:rPr>
          <w:rFonts w:asciiTheme="minorHAnsi" w:eastAsia="Times New Roman" w:hAnsiTheme="minorHAnsi" w:cstheme="minorHAnsi"/>
          <w:i/>
          <w:iCs/>
          <w:sz w:val="22"/>
          <w:szCs w:val="22"/>
        </w:rPr>
        <w:t xml:space="preserve">DOI: </w:t>
      </w:r>
      <w:hyperlink r:id="rId3790" w:tgtFrame="_blank" w:history="1">
        <w:r w:rsidRPr="000653D1">
          <w:rPr>
            <w:rStyle w:val="Hypertextovodkaz"/>
            <w:rFonts w:asciiTheme="minorHAnsi" w:eastAsia="Times New Roman" w:hAnsiTheme="minorHAnsi" w:cstheme="minorHAnsi"/>
            <w:sz w:val="22"/>
            <w:szCs w:val="22"/>
          </w:rPr>
          <w:t>10.1016/j.schres.2023.09.034</w:t>
        </w:r>
      </w:hyperlink>
      <w:r w:rsidRPr="000653D1">
        <w:rPr>
          <w:rFonts w:asciiTheme="minorHAnsi" w:eastAsia="Times New Roman" w:hAnsiTheme="minorHAnsi" w:cstheme="minorHAnsi"/>
          <w:i/>
          <w:iCs/>
          <w:sz w:val="22"/>
          <w:szCs w:val="22"/>
        </w:rPr>
        <w:t>. (původní)</w:t>
      </w:r>
    </w:p>
    <w:p w:rsidR="00CA1D71" w:rsidRDefault="00CA1D71">
      <w:pPr>
        <w:divId w:val="5427196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427196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43901006; ID OBD UK: 636990; WoS ID: </w:t>
      </w:r>
      <w:hyperlink r:id="rId3791" w:tgtFrame="_blank" w:history="1">
        <w:r w:rsidRPr="000653D1">
          <w:rPr>
            <w:rStyle w:val="Hypertextovodkaz"/>
            <w:rFonts w:asciiTheme="minorHAnsi" w:eastAsia="Times New Roman" w:hAnsiTheme="minorHAnsi" w:cstheme="minorHAnsi"/>
            <w:sz w:val="22"/>
            <w:szCs w:val="22"/>
          </w:rPr>
          <w:t>001149577800001</w:t>
        </w:r>
      </w:hyperlink>
      <w:r w:rsidRPr="000653D1">
        <w:rPr>
          <w:rFonts w:asciiTheme="minorHAnsi" w:eastAsia="Times New Roman" w:hAnsiTheme="minorHAnsi" w:cstheme="minorHAnsi"/>
          <w:sz w:val="22"/>
          <w:szCs w:val="22"/>
        </w:rPr>
        <w:t xml:space="preserve">; Scopus ID: </w:t>
      </w:r>
      <w:hyperlink r:id="rId3792" w:tgtFrame="_blank" w:history="1">
        <w:r w:rsidRPr="000653D1">
          <w:rPr>
            <w:rStyle w:val="Hypertextovodkaz"/>
            <w:rFonts w:asciiTheme="minorHAnsi" w:eastAsia="Times New Roman" w:hAnsiTheme="minorHAnsi" w:cstheme="minorHAnsi"/>
            <w:sz w:val="22"/>
            <w:szCs w:val="22"/>
          </w:rPr>
          <w:t>2-s2.0-85172271083</w:t>
        </w:r>
      </w:hyperlink>
      <w:r w:rsidRPr="000653D1">
        <w:rPr>
          <w:rFonts w:asciiTheme="minorHAnsi" w:eastAsia="Times New Roman" w:hAnsiTheme="minorHAnsi" w:cstheme="minorHAnsi"/>
          <w:sz w:val="22"/>
          <w:szCs w:val="22"/>
        </w:rPr>
        <w:t xml:space="preserve">; PubMed ID: </w:t>
      </w:r>
      <w:hyperlink r:id="rId3793" w:tgtFrame="_blank" w:history="1">
        <w:r w:rsidRPr="000653D1">
          <w:rPr>
            <w:rStyle w:val="Hypertextovodkaz"/>
            <w:rFonts w:asciiTheme="minorHAnsi" w:eastAsia="Times New Roman" w:hAnsiTheme="minorHAnsi" w:cstheme="minorHAnsi"/>
            <w:sz w:val="22"/>
            <w:szCs w:val="22"/>
          </w:rPr>
          <w:t>37783016</w:t>
        </w:r>
      </w:hyperlink>
      <w:r w:rsidRPr="000653D1">
        <w:rPr>
          <w:rFonts w:asciiTheme="minorHAnsi" w:eastAsia="Times New Roman" w:hAnsiTheme="minorHAnsi" w:cstheme="minorHAnsi"/>
          <w:sz w:val="22"/>
          <w:szCs w:val="22"/>
        </w:rPr>
        <w:t xml:space="preserve"> </w:t>
      </w:r>
    </w:p>
    <w:p w:rsidR="00CA1D71" w:rsidRPr="000653D1" w:rsidRDefault="00CA1D71">
      <w:pPr>
        <w:divId w:val="5427196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95097665"/>
        <w:rPr>
          <w:rFonts w:asciiTheme="minorHAnsi" w:eastAsia="Times New Roman" w:hAnsiTheme="minorHAnsi" w:cstheme="minorHAnsi"/>
          <w:sz w:val="22"/>
          <w:szCs w:val="22"/>
        </w:rPr>
      </w:pPr>
    </w:p>
    <w:p w:rsidR="00CA1D71" w:rsidRDefault="00CA1D71">
      <w:pPr>
        <w:divId w:val="7950976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KOSOVÁ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PAJUELO, Dita (K);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GREGUŠ, David;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STOPKOVÁ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ŠKOCH, Antonín; </w:t>
      </w:r>
      <w:r w:rsidRPr="000653D1">
        <w:rPr>
          <w:rFonts w:asciiTheme="minorHAnsi" w:eastAsia="Times New Roman" w:hAnsiTheme="minorHAnsi" w:cstheme="minorHAnsi"/>
          <w:b/>
          <w:bCs/>
          <w:sz w:val="22"/>
          <w:szCs w:val="22"/>
        </w:rPr>
        <w:t>FÜRSTOVÁ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7950976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Spectroscopic abnormalities in the pregenual anterior cingulate cortex in obsessive-compulsive disorder using proton magnetic resonance spectroscopy: a controlled study. </w:t>
      </w:r>
    </w:p>
    <w:p w:rsidR="00CA1D71" w:rsidRDefault="00CA1D71">
      <w:pPr>
        <w:divId w:val="7950976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(October): 734. </w:t>
      </w:r>
      <w:r w:rsidRPr="000653D1">
        <w:rPr>
          <w:rFonts w:asciiTheme="minorHAnsi" w:eastAsia="Times New Roman" w:hAnsiTheme="minorHAnsi" w:cstheme="minorHAnsi"/>
          <w:i/>
          <w:iCs/>
          <w:sz w:val="22"/>
          <w:szCs w:val="22"/>
        </w:rPr>
        <w:t xml:space="preserve">DOI: </w:t>
      </w:r>
      <w:hyperlink r:id="rId3794" w:tgtFrame="_blank" w:history="1">
        <w:r w:rsidRPr="000653D1">
          <w:rPr>
            <w:rStyle w:val="Hypertextovodkaz"/>
            <w:rFonts w:asciiTheme="minorHAnsi" w:eastAsia="Times New Roman" w:hAnsiTheme="minorHAnsi" w:cstheme="minorHAnsi"/>
            <w:sz w:val="22"/>
            <w:szCs w:val="22"/>
          </w:rPr>
          <w:t>10.1186/s12888-023-05228-3</w:t>
        </w:r>
      </w:hyperlink>
      <w:r w:rsidRPr="000653D1">
        <w:rPr>
          <w:rFonts w:asciiTheme="minorHAnsi" w:eastAsia="Times New Roman" w:hAnsiTheme="minorHAnsi" w:cstheme="minorHAnsi"/>
          <w:i/>
          <w:iCs/>
          <w:sz w:val="22"/>
          <w:szCs w:val="22"/>
        </w:rPr>
        <w:t>. (původní)</w:t>
      </w:r>
    </w:p>
    <w:p w:rsidR="00CA1D71" w:rsidRDefault="00CA1D71">
      <w:pPr>
        <w:divId w:val="7950976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950976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43901047; ID OBD UK: 637362; WoS ID: </w:t>
      </w:r>
      <w:hyperlink r:id="rId3795" w:tgtFrame="_blank" w:history="1">
        <w:r w:rsidRPr="000653D1">
          <w:rPr>
            <w:rStyle w:val="Hypertextovodkaz"/>
            <w:rFonts w:asciiTheme="minorHAnsi" w:eastAsia="Times New Roman" w:hAnsiTheme="minorHAnsi" w:cstheme="minorHAnsi"/>
            <w:sz w:val="22"/>
            <w:szCs w:val="22"/>
          </w:rPr>
          <w:t>001097169700010</w:t>
        </w:r>
      </w:hyperlink>
      <w:r w:rsidRPr="000653D1">
        <w:rPr>
          <w:rFonts w:asciiTheme="minorHAnsi" w:eastAsia="Times New Roman" w:hAnsiTheme="minorHAnsi" w:cstheme="minorHAnsi"/>
          <w:sz w:val="22"/>
          <w:szCs w:val="22"/>
        </w:rPr>
        <w:t xml:space="preserve">; Scopus ID: </w:t>
      </w:r>
      <w:hyperlink r:id="rId3796" w:tgtFrame="_blank" w:history="1">
        <w:r w:rsidRPr="000653D1">
          <w:rPr>
            <w:rStyle w:val="Hypertextovodkaz"/>
            <w:rFonts w:asciiTheme="minorHAnsi" w:eastAsia="Times New Roman" w:hAnsiTheme="minorHAnsi" w:cstheme="minorHAnsi"/>
            <w:sz w:val="22"/>
            <w:szCs w:val="22"/>
          </w:rPr>
          <w:t>2-s2.0-85173683457</w:t>
        </w:r>
      </w:hyperlink>
      <w:r w:rsidRPr="000653D1">
        <w:rPr>
          <w:rFonts w:asciiTheme="minorHAnsi" w:eastAsia="Times New Roman" w:hAnsiTheme="minorHAnsi" w:cstheme="minorHAnsi"/>
          <w:sz w:val="22"/>
          <w:szCs w:val="22"/>
        </w:rPr>
        <w:t xml:space="preserve">; PubMed ID: </w:t>
      </w:r>
      <w:hyperlink r:id="rId3797" w:tgtFrame="_blank" w:history="1">
        <w:r w:rsidRPr="000653D1">
          <w:rPr>
            <w:rStyle w:val="Hypertextovodkaz"/>
            <w:rFonts w:asciiTheme="minorHAnsi" w:eastAsia="Times New Roman" w:hAnsiTheme="minorHAnsi" w:cstheme="minorHAnsi"/>
            <w:sz w:val="22"/>
            <w:szCs w:val="22"/>
          </w:rPr>
          <w:t>37817131</w:t>
        </w:r>
      </w:hyperlink>
      <w:r w:rsidRPr="000653D1">
        <w:rPr>
          <w:rFonts w:asciiTheme="minorHAnsi" w:eastAsia="Times New Roman" w:hAnsiTheme="minorHAnsi" w:cstheme="minorHAnsi"/>
          <w:sz w:val="22"/>
          <w:szCs w:val="22"/>
        </w:rPr>
        <w:t xml:space="preserve"> </w:t>
      </w:r>
    </w:p>
    <w:p w:rsidR="00CA1D71" w:rsidRPr="000653D1" w:rsidRDefault="00CA1D71">
      <w:pPr>
        <w:divId w:val="7950976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851407813"/>
        <w:rPr>
          <w:rFonts w:asciiTheme="minorHAnsi" w:eastAsia="Times New Roman" w:hAnsiTheme="minorHAnsi" w:cstheme="minorHAnsi"/>
          <w:sz w:val="22"/>
          <w:szCs w:val="22"/>
        </w:rPr>
      </w:pPr>
    </w:p>
    <w:p w:rsidR="00CA1D71" w:rsidRDefault="00CA1D71">
      <w:pPr>
        <w:divId w:val="18514078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85140781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Morphology of Anterior Cingulate Cortex and Its Relation to Schizophrenia. </w:t>
      </w:r>
    </w:p>
    <w:p w:rsidR="00CA1D71" w:rsidRDefault="00CA1D71">
      <w:pPr>
        <w:divId w:val="185140781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33. </w:t>
      </w:r>
      <w:r w:rsidRPr="000653D1">
        <w:rPr>
          <w:rFonts w:asciiTheme="minorHAnsi" w:eastAsia="Times New Roman" w:hAnsiTheme="minorHAnsi" w:cstheme="minorHAnsi"/>
          <w:i/>
          <w:iCs/>
          <w:sz w:val="22"/>
          <w:szCs w:val="22"/>
        </w:rPr>
        <w:t xml:space="preserve">DOI: </w:t>
      </w:r>
      <w:hyperlink r:id="rId3798" w:tgtFrame="_blank" w:history="1">
        <w:r w:rsidRPr="000653D1">
          <w:rPr>
            <w:rStyle w:val="Hypertextovodkaz"/>
            <w:rFonts w:asciiTheme="minorHAnsi" w:eastAsia="Times New Roman" w:hAnsiTheme="minorHAnsi" w:cstheme="minorHAnsi"/>
            <w:sz w:val="22"/>
            <w:szCs w:val="22"/>
          </w:rPr>
          <w:t>10.3390/jcm12010033</w:t>
        </w:r>
      </w:hyperlink>
      <w:r w:rsidRPr="000653D1">
        <w:rPr>
          <w:rFonts w:asciiTheme="minorHAnsi" w:eastAsia="Times New Roman" w:hAnsiTheme="minorHAnsi" w:cstheme="minorHAnsi"/>
          <w:i/>
          <w:iCs/>
          <w:sz w:val="22"/>
          <w:szCs w:val="22"/>
        </w:rPr>
        <w:t>. (původní)</w:t>
      </w:r>
    </w:p>
    <w:p w:rsidR="00CA1D71" w:rsidRDefault="00CA1D71">
      <w:pPr>
        <w:divId w:val="18514078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51407813"/>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43899378; ID OBD UK: 619573; WoS ID: </w:t>
      </w:r>
      <w:hyperlink r:id="rId3799" w:tgtFrame="_blank" w:history="1">
        <w:r w:rsidRPr="000653D1">
          <w:rPr>
            <w:rStyle w:val="Hypertextovodkaz"/>
            <w:rFonts w:asciiTheme="minorHAnsi" w:eastAsia="Times New Roman" w:hAnsiTheme="minorHAnsi" w:cstheme="minorHAnsi"/>
            <w:sz w:val="22"/>
            <w:szCs w:val="22"/>
          </w:rPr>
          <w:t>000910117300001</w:t>
        </w:r>
      </w:hyperlink>
      <w:r w:rsidRPr="000653D1">
        <w:rPr>
          <w:rFonts w:asciiTheme="minorHAnsi" w:eastAsia="Times New Roman" w:hAnsiTheme="minorHAnsi" w:cstheme="minorHAnsi"/>
          <w:sz w:val="22"/>
          <w:szCs w:val="22"/>
        </w:rPr>
        <w:t xml:space="preserve">; Scopus ID: </w:t>
      </w:r>
      <w:hyperlink r:id="rId3800" w:tgtFrame="_blank" w:history="1">
        <w:r w:rsidRPr="000653D1">
          <w:rPr>
            <w:rStyle w:val="Hypertextovodkaz"/>
            <w:rFonts w:asciiTheme="minorHAnsi" w:eastAsia="Times New Roman" w:hAnsiTheme="minorHAnsi" w:cstheme="minorHAnsi"/>
            <w:sz w:val="22"/>
            <w:szCs w:val="22"/>
          </w:rPr>
          <w:t>2-s2.0-85145943153</w:t>
        </w:r>
      </w:hyperlink>
      <w:r w:rsidRPr="000653D1">
        <w:rPr>
          <w:rFonts w:asciiTheme="minorHAnsi" w:eastAsia="Times New Roman" w:hAnsiTheme="minorHAnsi" w:cstheme="minorHAnsi"/>
          <w:sz w:val="22"/>
          <w:szCs w:val="22"/>
        </w:rPr>
        <w:t xml:space="preserve">; PubMed ID: </w:t>
      </w:r>
      <w:hyperlink r:id="rId3801" w:tgtFrame="_blank" w:history="1">
        <w:r w:rsidRPr="000653D1">
          <w:rPr>
            <w:rStyle w:val="Hypertextovodkaz"/>
            <w:rFonts w:asciiTheme="minorHAnsi" w:eastAsia="Times New Roman" w:hAnsiTheme="minorHAnsi" w:cstheme="minorHAnsi"/>
            <w:sz w:val="22"/>
            <w:szCs w:val="22"/>
          </w:rPr>
          <w:t>36614833</w:t>
        </w:r>
      </w:hyperlink>
      <w:r w:rsidRPr="000653D1">
        <w:rPr>
          <w:rFonts w:asciiTheme="minorHAnsi" w:eastAsia="Times New Roman" w:hAnsiTheme="minorHAnsi" w:cstheme="minorHAnsi"/>
          <w:sz w:val="22"/>
          <w:szCs w:val="22"/>
        </w:rPr>
        <w:t xml:space="preserve"> </w:t>
      </w:r>
    </w:p>
    <w:p w:rsidR="00CA1D71" w:rsidRPr="000653D1" w:rsidRDefault="00CA1D71">
      <w:pPr>
        <w:divId w:val="185140781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w:t>
      </w:r>
    </w:p>
    <w:p w:rsidR="00CA1D71" w:rsidRDefault="00CA1D71">
      <w:pPr>
        <w:divId w:val="1227109634"/>
        <w:rPr>
          <w:rFonts w:asciiTheme="minorHAnsi" w:eastAsia="Times New Roman" w:hAnsiTheme="minorHAnsi" w:cstheme="minorHAnsi"/>
          <w:sz w:val="22"/>
          <w:szCs w:val="22"/>
        </w:rPr>
      </w:pPr>
    </w:p>
    <w:p w:rsidR="00CA1D71" w:rsidRDefault="00CA1D71">
      <w:pPr>
        <w:divId w:val="1227109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SCHIJVEN, Dick; POSTEMA, Merel; FUKUNAGA, Masaki; MATSUMOTO, Junya; MIURA, Kenichiro; DE ZWARTE, Sonja; VAN HAREN, Neeltje; CAHN, Wiepke; POL, Hilleke; KAHN, Rene; AYESA-ARRIOLA, Rosa; DE LA FOZ, Victor; TORDESILLAS-GUTIERREZ, Diana; VAZQUEZ-BOURGON, Javier; CRESPO-FACORRO, Benedicto; ALNAES, Dag; DAHL, Andreas; WESTLYE, Lars; AGARTZ, Ingrid; ANDREASSEN, Ole; JONSSON, Erik; KOCHUNOV, Peter; BRUGGEMANN, Jason; CATTS, Stanley; MICHIE, Patricia; MOWRY, Bryan; QUIDE, Yann; RASSER, Paul; SCHALL, Ulrich; SCOTT, Rodney; CARR, Vaughan; GREEN, </w:t>
      </w:r>
      <w:r w:rsidRPr="000653D1">
        <w:rPr>
          <w:rFonts w:asciiTheme="minorHAnsi" w:eastAsia="Times New Roman" w:hAnsiTheme="minorHAnsi" w:cstheme="minorHAnsi"/>
          <w:sz w:val="22"/>
          <w:szCs w:val="22"/>
        </w:rPr>
        <w:lastRenderedPageBreak/>
        <w:t xml:space="preserve">Melissa; HENSKENS, Frans; LOUGHLAND, Carmel; PANTELIS, Christos; WEICKERT, Cynthia; WEICKERT, Thomas; DE HAAN, Lieuwe; BROSCH, Katharina; PFARR, Julia; RINGWALD, Kai; STEIN, Frederike; JANSEN, Andreas; KIRCHER, Tilo; NENADIC, Igor; KRAMER, Bernd; GRUBER, Oliver; SATTERTHWAITE, Theodore; BUSTILLO, Juan; MATHALON, Daniel; PREDA, Adrian; CALHOUN, Vince; FORD, Judith.; POTKIN, Steven; CHEN, Jingxu; TAN, Yunlong; WANG, Zhiren; XIANG, Hong; FAN, Fengmei; BERNARDONI, Fabio; EHRLICH, Stefan; FUENTES-CLARAMONTE, Paola; GARCIA-LEON, Maria; GUERRERO-PEDRAZA, Amalia; SALVADOR, Raymond; SARRO, Salvador; POMAROL-CLOTET, Edith; CIULLO, Valentina; PIRAS, Fabrizio; VECCHIO, Daniela; BANAJ, Nerisa; SPALLETTA, Gianfranco; MICHIELSE, Stijn; VAN AMELSVOORT, Therese; DICKIE, Erin; VOINESKOS, Aristotle; SIM, Kang; CIUFOLINI, Simone; DAZZAN, Paola; MURRAY, Robin; KIM, Woo Sung; CHUNG, Young Chul; ANDREOU, Christina; SCHMIDT, Andre; BORGWARDT, Stefan; MCINTOSH, Andrew; WHALLEY, Heather; LAWRIE, Stephen; DU PLESSIS, Stefan; LUCKHOFF, Hilmar; SCHEFFLER, Freda; EMSLEY, Robin; GROTEGERD, Dominik; LENCER, Rebekka; DANNLOWSKI, Udo; EDMOND, Jesse; ROOTES-MURDY, Kelly; STEPHEN, Julia; MAYER, Andrew; ANTONUCCI, Linda: </w:t>
      </w:r>
    </w:p>
    <w:p w:rsidR="00CA1D71" w:rsidRDefault="00CA1D71">
      <w:pPr>
        <w:divId w:val="1227109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Large- scale analysis of structural brain asymmetries in schizophrenia via the ENIGMA consortium. </w:t>
      </w:r>
    </w:p>
    <w:p w:rsidR="00CA1D71" w:rsidRDefault="00CA1D71">
      <w:pPr>
        <w:divId w:val="12271096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Proceedings of the National Academy of Sciences of the United States of America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120</w:t>
      </w:r>
      <w:r w:rsidRPr="000653D1">
        <w:rPr>
          <w:rFonts w:asciiTheme="minorHAnsi" w:eastAsia="Times New Roman" w:hAnsiTheme="minorHAnsi" w:cstheme="minorHAnsi"/>
          <w:sz w:val="22"/>
          <w:szCs w:val="22"/>
        </w:rPr>
        <w:t xml:space="preserve">(14): e2213880120. </w:t>
      </w:r>
      <w:r w:rsidRPr="000653D1">
        <w:rPr>
          <w:rFonts w:asciiTheme="minorHAnsi" w:eastAsia="Times New Roman" w:hAnsiTheme="minorHAnsi" w:cstheme="minorHAnsi"/>
          <w:i/>
          <w:iCs/>
          <w:sz w:val="22"/>
          <w:szCs w:val="22"/>
        </w:rPr>
        <w:t xml:space="preserve">DOI: </w:t>
      </w:r>
      <w:hyperlink r:id="rId3802" w:tgtFrame="_blank" w:history="1">
        <w:r w:rsidRPr="000653D1">
          <w:rPr>
            <w:rStyle w:val="Hypertextovodkaz"/>
            <w:rFonts w:asciiTheme="minorHAnsi" w:eastAsia="Times New Roman" w:hAnsiTheme="minorHAnsi" w:cstheme="minorHAnsi"/>
            <w:sz w:val="22"/>
            <w:szCs w:val="22"/>
          </w:rPr>
          <w:t>10.1073/pnas.2213880120</w:t>
        </w:r>
      </w:hyperlink>
      <w:r w:rsidRPr="000653D1">
        <w:rPr>
          <w:rFonts w:asciiTheme="minorHAnsi" w:eastAsia="Times New Roman" w:hAnsiTheme="minorHAnsi" w:cstheme="minorHAnsi"/>
          <w:i/>
          <w:iCs/>
          <w:sz w:val="22"/>
          <w:szCs w:val="22"/>
        </w:rPr>
        <w:t>. (původní)</w:t>
      </w:r>
    </w:p>
    <w:p w:rsidR="00CA1D71" w:rsidRDefault="00CA1D71">
      <w:pPr>
        <w:divId w:val="12271096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2271096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43900978; ID OBD UK: 639106; WoS ID: </w:t>
      </w:r>
      <w:hyperlink r:id="rId3803" w:tgtFrame="_blank" w:history="1">
        <w:r w:rsidRPr="000653D1">
          <w:rPr>
            <w:rStyle w:val="Hypertextovodkaz"/>
            <w:rFonts w:asciiTheme="minorHAnsi" w:eastAsia="Times New Roman" w:hAnsiTheme="minorHAnsi" w:cstheme="minorHAnsi"/>
            <w:sz w:val="22"/>
            <w:szCs w:val="22"/>
          </w:rPr>
          <w:t>001038289700003</w:t>
        </w:r>
      </w:hyperlink>
      <w:r w:rsidRPr="000653D1">
        <w:rPr>
          <w:rFonts w:asciiTheme="minorHAnsi" w:eastAsia="Times New Roman" w:hAnsiTheme="minorHAnsi" w:cstheme="minorHAnsi"/>
          <w:sz w:val="22"/>
          <w:szCs w:val="22"/>
        </w:rPr>
        <w:t xml:space="preserve">; Scopus ID: </w:t>
      </w:r>
      <w:hyperlink r:id="rId3804" w:tgtFrame="_blank" w:history="1">
        <w:r w:rsidRPr="000653D1">
          <w:rPr>
            <w:rStyle w:val="Hypertextovodkaz"/>
            <w:rFonts w:asciiTheme="minorHAnsi" w:eastAsia="Times New Roman" w:hAnsiTheme="minorHAnsi" w:cstheme="minorHAnsi"/>
            <w:sz w:val="22"/>
            <w:szCs w:val="22"/>
          </w:rPr>
          <w:t>2-s2.0-85151167995</w:t>
        </w:r>
      </w:hyperlink>
      <w:r w:rsidRPr="000653D1">
        <w:rPr>
          <w:rFonts w:asciiTheme="minorHAnsi" w:eastAsia="Times New Roman" w:hAnsiTheme="minorHAnsi" w:cstheme="minorHAnsi"/>
          <w:sz w:val="22"/>
          <w:szCs w:val="22"/>
        </w:rPr>
        <w:t xml:space="preserve">; PubMed ID: </w:t>
      </w:r>
      <w:hyperlink r:id="rId3805" w:tgtFrame="_blank" w:history="1">
        <w:r w:rsidRPr="000653D1">
          <w:rPr>
            <w:rStyle w:val="Hypertextovodkaz"/>
            <w:rFonts w:asciiTheme="minorHAnsi" w:eastAsia="Times New Roman" w:hAnsiTheme="minorHAnsi" w:cstheme="minorHAnsi"/>
            <w:sz w:val="22"/>
            <w:szCs w:val="22"/>
          </w:rPr>
          <w:t>36976765</w:t>
        </w:r>
      </w:hyperlink>
      <w:r w:rsidRPr="000653D1">
        <w:rPr>
          <w:rFonts w:asciiTheme="minorHAnsi" w:eastAsia="Times New Roman" w:hAnsiTheme="minorHAnsi" w:cstheme="minorHAnsi"/>
          <w:sz w:val="22"/>
          <w:szCs w:val="22"/>
        </w:rPr>
        <w:t xml:space="preserve"> </w:t>
      </w:r>
    </w:p>
    <w:p w:rsidR="00CA1D71" w:rsidRDefault="00CA1D71">
      <w:pPr>
        <w:divId w:val="381758579"/>
        <w:rPr>
          <w:rFonts w:asciiTheme="minorHAnsi" w:eastAsia="Times New Roman" w:hAnsiTheme="minorHAnsi" w:cstheme="minorHAnsi"/>
          <w:sz w:val="22"/>
          <w:szCs w:val="22"/>
        </w:rPr>
      </w:pPr>
    </w:p>
    <w:p w:rsidR="00CA1D71" w:rsidRDefault="00CA1D71">
      <w:pPr>
        <w:divId w:val="3817585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VOCHOSKOVÁ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MCWHINNEY, Sean R.;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ŠVANCER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BORONOVÁ, Petra; OKAJI, Yurai; TRANČÍK, Pavel; </w:t>
      </w:r>
      <w:r w:rsidRPr="000653D1">
        <w:rPr>
          <w:rFonts w:asciiTheme="minorHAnsi" w:eastAsia="Times New Roman" w:hAnsiTheme="minorHAnsi" w:cstheme="minorHAnsi"/>
          <w:b/>
          <w:bCs/>
          <w:sz w:val="22"/>
          <w:szCs w:val="22"/>
        </w:rPr>
        <w:t>HÁJEK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81758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Weight and metabolic changes in early psychosis-association with daily quantification of medication exposure during the first hospitalization. </w:t>
      </w:r>
    </w:p>
    <w:p w:rsidR="00CA1D71" w:rsidRDefault="00CA1D71">
      <w:pPr>
        <w:divId w:val="3817585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Psychiatrica Scandinavica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148</w:t>
      </w:r>
      <w:r w:rsidRPr="000653D1">
        <w:rPr>
          <w:rFonts w:asciiTheme="minorHAnsi" w:eastAsia="Times New Roman" w:hAnsiTheme="minorHAnsi" w:cstheme="minorHAnsi"/>
          <w:sz w:val="22"/>
          <w:szCs w:val="22"/>
        </w:rPr>
        <w:t xml:space="preserve">(3): 265-276. </w:t>
      </w:r>
      <w:r w:rsidRPr="000653D1">
        <w:rPr>
          <w:rFonts w:asciiTheme="minorHAnsi" w:eastAsia="Times New Roman" w:hAnsiTheme="minorHAnsi" w:cstheme="minorHAnsi"/>
          <w:i/>
          <w:iCs/>
          <w:sz w:val="22"/>
          <w:szCs w:val="22"/>
        </w:rPr>
        <w:t xml:space="preserve">DOI: </w:t>
      </w:r>
      <w:hyperlink r:id="rId3806" w:tgtFrame="_blank" w:history="1">
        <w:r w:rsidRPr="000653D1">
          <w:rPr>
            <w:rStyle w:val="Hypertextovodkaz"/>
            <w:rFonts w:asciiTheme="minorHAnsi" w:eastAsia="Times New Roman" w:hAnsiTheme="minorHAnsi" w:cstheme="minorHAnsi"/>
            <w:sz w:val="22"/>
            <w:szCs w:val="22"/>
          </w:rPr>
          <w:t>10.1111/acps.13594</w:t>
        </w:r>
      </w:hyperlink>
      <w:r w:rsidRPr="000653D1">
        <w:rPr>
          <w:rFonts w:asciiTheme="minorHAnsi" w:eastAsia="Times New Roman" w:hAnsiTheme="minorHAnsi" w:cstheme="minorHAnsi"/>
          <w:i/>
          <w:iCs/>
          <w:sz w:val="22"/>
          <w:szCs w:val="22"/>
        </w:rPr>
        <w:t>. (původní)</w:t>
      </w:r>
    </w:p>
    <w:p w:rsidR="00CA1D71" w:rsidRDefault="00CA1D71">
      <w:pPr>
        <w:divId w:val="3817585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381758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43900864; ID OBD UK: 634178; WoS ID: </w:t>
      </w:r>
      <w:hyperlink r:id="rId3807" w:tgtFrame="_blank" w:history="1">
        <w:r w:rsidRPr="000653D1">
          <w:rPr>
            <w:rStyle w:val="Hypertextovodkaz"/>
            <w:rFonts w:asciiTheme="minorHAnsi" w:eastAsia="Times New Roman" w:hAnsiTheme="minorHAnsi" w:cstheme="minorHAnsi"/>
            <w:sz w:val="22"/>
            <w:szCs w:val="22"/>
          </w:rPr>
          <w:t>001041235500001</w:t>
        </w:r>
      </w:hyperlink>
      <w:r w:rsidRPr="000653D1">
        <w:rPr>
          <w:rFonts w:asciiTheme="minorHAnsi" w:eastAsia="Times New Roman" w:hAnsiTheme="minorHAnsi" w:cstheme="minorHAnsi"/>
          <w:sz w:val="22"/>
          <w:szCs w:val="22"/>
        </w:rPr>
        <w:t xml:space="preserve">; Scopus ID: </w:t>
      </w:r>
      <w:hyperlink r:id="rId3808" w:tgtFrame="_blank" w:history="1">
        <w:r w:rsidRPr="000653D1">
          <w:rPr>
            <w:rStyle w:val="Hypertextovodkaz"/>
            <w:rFonts w:asciiTheme="minorHAnsi" w:eastAsia="Times New Roman" w:hAnsiTheme="minorHAnsi" w:cstheme="minorHAnsi"/>
            <w:sz w:val="22"/>
            <w:szCs w:val="22"/>
          </w:rPr>
          <w:t>2-s2.0-85166638901</w:t>
        </w:r>
      </w:hyperlink>
      <w:r w:rsidRPr="000653D1">
        <w:rPr>
          <w:rFonts w:asciiTheme="minorHAnsi" w:eastAsia="Times New Roman" w:hAnsiTheme="minorHAnsi" w:cstheme="minorHAnsi"/>
          <w:sz w:val="22"/>
          <w:szCs w:val="22"/>
        </w:rPr>
        <w:t xml:space="preserve">; PubMed ID: </w:t>
      </w:r>
      <w:hyperlink r:id="rId3809" w:tgtFrame="_blank" w:history="1">
        <w:r w:rsidRPr="000653D1">
          <w:rPr>
            <w:rStyle w:val="Hypertextovodkaz"/>
            <w:rFonts w:asciiTheme="minorHAnsi" w:eastAsia="Times New Roman" w:hAnsiTheme="minorHAnsi" w:cstheme="minorHAnsi"/>
            <w:sz w:val="22"/>
            <w:szCs w:val="22"/>
          </w:rPr>
          <w:t>37528692</w:t>
        </w:r>
      </w:hyperlink>
      <w:r w:rsidRPr="000653D1">
        <w:rPr>
          <w:rFonts w:asciiTheme="minorHAnsi" w:eastAsia="Times New Roman" w:hAnsiTheme="minorHAnsi" w:cstheme="minorHAnsi"/>
          <w:sz w:val="22"/>
          <w:szCs w:val="22"/>
        </w:rPr>
        <w:t xml:space="preserve"> </w:t>
      </w:r>
    </w:p>
    <w:p w:rsidR="00CA1D71" w:rsidRPr="000653D1" w:rsidRDefault="00CA1D71">
      <w:pPr>
        <w:divId w:val="3817585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5" w:name="_Toc161849188"/>
      <w:r w:rsidRPr="000653D1">
        <w:t>Špatenková Věra</w:t>
      </w:r>
      <w:bookmarkEnd w:id="555"/>
    </w:p>
    <w:p w:rsidR="00CA1D71" w:rsidRPr="00384B7E" w:rsidRDefault="00CA1D71" w:rsidP="00384B7E">
      <w:pPr>
        <w:pStyle w:val="Nadpis4"/>
        <w:divId w:val="2053338246"/>
      </w:pPr>
      <w:r w:rsidRPr="00384B7E">
        <w:t>A01. Články v časopisech s IF</w:t>
      </w:r>
    </w:p>
    <w:p w:rsidR="00CA1D71" w:rsidRDefault="00CA1D71">
      <w:pPr>
        <w:divId w:val="12851614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ŠPATENKOVÁ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Věra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BRADÁČ, Ondřej; MAREČKOVÁ, Zuzana; SUCHOMEL, Petr; HRADIL, Jan; KURIŠČÁK, Eduard; HALAČOVÁ, Milada: </w:t>
      </w:r>
    </w:p>
    <w:p w:rsidR="00CA1D71" w:rsidRDefault="00CA1D71">
      <w:pPr>
        <w:divId w:val="12851614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Incidence of surgical site infections after cervical spine surgery: results of a single-center cohort study adhering to multimodal preventive wound control protocol. </w:t>
      </w:r>
    </w:p>
    <w:p w:rsidR="00CA1D71" w:rsidRDefault="00CA1D71">
      <w:pPr>
        <w:divId w:val="12851614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Orthopaedic Surgery &amp; Traumatology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(5): 1997-2004. </w:t>
      </w:r>
      <w:r w:rsidRPr="000653D1">
        <w:rPr>
          <w:rFonts w:asciiTheme="minorHAnsi" w:eastAsia="Times New Roman" w:hAnsiTheme="minorHAnsi" w:cstheme="minorHAnsi"/>
          <w:i/>
          <w:iCs/>
          <w:sz w:val="22"/>
          <w:szCs w:val="22"/>
        </w:rPr>
        <w:t xml:space="preserve">DOI: </w:t>
      </w:r>
      <w:hyperlink r:id="rId3810" w:tgtFrame="_blank" w:history="1">
        <w:r w:rsidRPr="000653D1">
          <w:rPr>
            <w:rStyle w:val="Hypertextovodkaz"/>
            <w:rFonts w:asciiTheme="minorHAnsi" w:eastAsia="Times New Roman" w:hAnsiTheme="minorHAnsi" w:cstheme="minorHAnsi"/>
            <w:sz w:val="22"/>
            <w:szCs w:val="22"/>
          </w:rPr>
          <w:t>10.1007/s00590-022-03379-9</w:t>
        </w:r>
      </w:hyperlink>
      <w:r w:rsidRPr="000653D1">
        <w:rPr>
          <w:rFonts w:asciiTheme="minorHAnsi" w:eastAsia="Times New Roman" w:hAnsiTheme="minorHAnsi" w:cstheme="minorHAnsi"/>
          <w:i/>
          <w:iCs/>
          <w:sz w:val="22"/>
          <w:szCs w:val="22"/>
        </w:rPr>
        <w:t>. (původní)</w:t>
      </w:r>
    </w:p>
    <w:p w:rsidR="00CA1D71" w:rsidRDefault="00CA1D71">
      <w:pPr>
        <w:divId w:val="12851614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0</w:t>
      </w:r>
      <w:r w:rsidRPr="000653D1">
        <w:rPr>
          <w:rFonts w:asciiTheme="minorHAnsi" w:eastAsia="Times New Roman" w:hAnsiTheme="minorHAnsi" w:cstheme="minorHAnsi"/>
          <w:sz w:val="22"/>
          <w:szCs w:val="22"/>
        </w:rPr>
        <w:t>/2022</w:t>
      </w:r>
    </w:p>
    <w:p w:rsidR="00CA1D71" w:rsidRDefault="00CA1D71">
      <w:pPr>
        <w:divId w:val="12851614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43898849; ID OBD UK: 614894; WoS ID: </w:t>
      </w:r>
      <w:hyperlink r:id="rId3811" w:tgtFrame="_blank" w:history="1">
        <w:r w:rsidRPr="000653D1">
          <w:rPr>
            <w:rStyle w:val="Hypertextovodkaz"/>
            <w:rFonts w:asciiTheme="minorHAnsi" w:eastAsia="Times New Roman" w:hAnsiTheme="minorHAnsi" w:cstheme="minorHAnsi"/>
            <w:sz w:val="22"/>
            <w:szCs w:val="22"/>
          </w:rPr>
          <w:t>000854680300001</w:t>
        </w:r>
      </w:hyperlink>
      <w:r w:rsidRPr="000653D1">
        <w:rPr>
          <w:rFonts w:asciiTheme="minorHAnsi" w:eastAsia="Times New Roman" w:hAnsiTheme="minorHAnsi" w:cstheme="minorHAnsi"/>
          <w:sz w:val="22"/>
          <w:szCs w:val="22"/>
        </w:rPr>
        <w:t xml:space="preserve">; Scopus ID: </w:t>
      </w:r>
      <w:hyperlink r:id="rId3812" w:tgtFrame="_blank" w:history="1">
        <w:r w:rsidRPr="000653D1">
          <w:rPr>
            <w:rStyle w:val="Hypertextovodkaz"/>
            <w:rFonts w:asciiTheme="minorHAnsi" w:eastAsia="Times New Roman" w:hAnsiTheme="minorHAnsi" w:cstheme="minorHAnsi"/>
            <w:sz w:val="22"/>
            <w:szCs w:val="22"/>
          </w:rPr>
          <w:t>2-s2.0-85138318874</w:t>
        </w:r>
      </w:hyperlink>
      <w:r w:rsidRPr="000653D1">
        <w:rPr>
          <w:rFonts w:asciiTheme="minorHAnsi" w:eastAsia="Times New Roman" w:hAnsiTheme="minorHAnsi" w:cstheme="minorHAnsi"/>
          <w:sz w:val="22"/>
          <w:szCs w:val="22"/>
        </w:rPr>
        <w:t xml:space="preserve">; PubMed ID: </w:t>
      </w:r>
      <w:hyperlink r:id="rId3813" w:tgtFrame="_blank" w:history="1">
        <w:r w:rsidRPr="000653D1">
          <w:rPr>
            <w:rStyle w:val="Hypertextovodkaz"/>
            <w:rFonts w:asciiTheme="minorHAnsi" w:eastAsia="Times New Roman" w:hAnsiTheme="minorHAnsi" w:cstheme="minorHAnsi"/>
            <w:sz w:val="22"/>
            <w:szCs w:val="22"/>
          </w:rPr>
          <w:t>36102993</w:t>
        </w:r>
      </w:hyperlink>
      <w:r w:rsidRPr="000653D1">
        <w:rPr>
          <w:rFonts w:asciiTheme="minorHAnsi" w:eastAsia="Times New Roman" w:hAnsiTheme="minorHAnsi" w:cstheme="minorHAnsi"/>
          <w:sz w:val="22"/>
          <w:szCs w:val="22"/>
        </w:rPr>
        <w:t xml:space="preserve"> </w:t>
      </w:r>
    </w:p>
    <w:p w:rsidR="00CA1D71" w:rsidRPr="000653D1" w:rsidRDefault="00CA1D71">
      <w:pPr>
        <w:divId w:val="12851614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6" w:name="_Toc161849189"/>
      <w:r w:rsidRPr="000653D1">
        <w:t>Šrámek Jan</w:t>
      </w:r>
      <w:bookmarkEnd w:id="556"/>
    </w:p>
    <w:p w:rsidR="00CA1D71" w:rsidRPr="00384B7E" w:rsidRDefault="00CA1D71" w:rsidP="00384B7E">
      <w:pPr>
        <w:pStyle w:val="Nadpis4"/>
        <w:divId w:val="2053338246"/>
      </w:pPr>
      <w:r w:rsidRPr="00384B7E">
        <w:t>A01. Články v časopisech s IF</w:t>
      </w:r>
    </w:p>
    <w:p w:rsidR="00CA1D71" w:rsidRDefault="00CA1D71">
      <w:pPr>
        <w:divId w:val="1713791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PAVLÍKOVÁ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Nela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713791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Targets for pollutants in rat and human pancreatic beta-cells: the effect of prolonged exposure to sub-lethal concentrations of hexachlorocyclohexane isomers on the expression of function- and survival-related proteins. </w:t>
      </w:r>
    </w:p>
    <w:p w:rsidR="00CA1D71" w:rsidRDefault="00CA1D71">
      <w:pPr>
        <w:divId w:val="17137912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Environmental Toxicology and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104</w:t>
      </w:r>
      <w:r w:rsidRPr="000653D1">
        <w:rPr>
          <w:rFonts w:asciiTheme="minorHAnsi" w:eastAsia="Times New Roman" w:hAnsiTheme="minorHAnsi" w:cstheme="minorHAnsi"/>
          <w:sz w:val="22"/>
          <w:szCs w:val="22"/>
        </w:rPr>
        <w:t xml:space="preserve">(November): 104299. </w:t>
      </w:r>
      <w:r w:rsidRPr="000653D1">
        <w:rPr>
          <w:rFonts w:asciiTheme="minorHAnsi" w:eastAsia="Times New Roman" w:hAnsiTheme="minorHAnsi" w:cstheme="minorHAnsi"/>
          <w:i/>
          <w:iCs/>
          <w:sz w:val="22"/>
          <w:szCs w:val="22"/>
        </w:rPr>
        <w:t xml:space="preserve">DOI: </w:t>
      </w:r>
      <w:hyperlink r:id="rId3814" w:tgtFrame="_blank" w:history="1">
        <w:r w:rsidRPr="000653D1">
          <w:rPr>
            <w:rStyle w:val="Hypertextovodkaz"/>
            <w:rFonts w:asciiTheme="minorHAnsi" w:eastAsia="Times New Roman" w:hAnsiTheme="minorHAnsi" w:cstheme="minorHAnsi"/>
            <w:sz w:val="22"/>
            <w:szCs w:val="22"/>
          </w:rPr>
          <w:t>10.1016/j.etap.2023.104299</w:t>
        </w:r>
      </w:hyperlink>
      <w:r w:rsidRPr="000653D1">
        <w:rPr>
          <w:rFonts w:asciiTheme="minorHAnsi" w:eastAsia="Times New Roman" w:hAnsiTheme="minorHAnsi" w:cstheme="minorHAnsi"/>
          <w:i/>
          <w:iCs/>
          <w:sz w:val="22"/>
          <w:szCs w:val="22"/>
        </w:rPr>
        <w:t>. (původní)</w:t>
      </w:r>
    </w:p>
    <w:p w:rsidR="00CA1D71" w:rsidRDefault="00CA1D71">
      <w:pPr>
        <w:divId w:val="1713791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137912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43901058; ID OBD UK: 637807; WoS ID: </w:t>
      </w:r>
      <w:hyperlink r:id="rId3815" w:tgtFrame="_blank" w:history="1">
        <w:r w:rsidRPr="000653D1">
          <w:rPr>
            <w:rStyle w:val="Hypertextovodkaz"/>
            <w:rFonts w:asciiTheme="minorHAnsi" w:eastAsia="Times New Roman" w:hAnsiTheme="minorHAnsi" w:cstheme="minorHAnsi"/>
            <w:sz w:val="22"/>
            <w:szCs w:val="22"/>
          </w:rPr>
          <w:t>001098194700001</w:t>
        </w:r>
      </w:hyperlink>
      <w:r w:rsidRPr="000653D1">
        <w:rPr>
          <w:rFonts w:asciiTheme="minorHAnsi" w:eastAsia="Times New Roman" w:hAnsiTheme="minorHAnsi" w:cstheme="minorHAnsi"/>
          <w:sz w:val="22"/>
          <w:szCs w:val="22"/>
        </w:rPr>
        <w:t xml:space="preserve">; Scopus ID: </w:t>
      </w:r>
      <w:hyperlink r:id="rId3816" w:tgtFrame="_blank" w:history="1">
        <w:r w:rsidRPr="000653D1">
          <w:rPr>
            <w:rStyle w:val="Hypertextovodkaz"/>
            <w:rFonts w:asciiTheme="minorHAnsi" w:eastAsia="Times New Roman" w:hAnsiTheme="minorHAnsi" w:cstheme="minorHAnsi"/>
            <w:sz w:val="22"/>
            <w:szCs w:val="22"/>
          </w:rPr>
          <w:t>2-s2.0-85174464085</w:t>
        </w:r>
      </w:hyperlink>
      <w:r w:rsidRPr="000653D1">
        <w:rPr>
          <w:rFonts w:asciiTheme="minorHAnsi" w:eastAsia="Times New Roman" w:hAnsiTheme="minorHAnsi" w:cstheme="minorHAnsi"/>
          <w:sz w:val="22"/>
          <w:szCs w:val="22"/>
        </w:rPr>
        <w:t xml:space="preserve">; PubMed ID: </w:t>
      </w:r>
      <w:hyperlink r:id="rId3817" w:tgtFrame="_blank" w:history="1">
        <w:r w:rsidRPr="000653D1">
          <w:rPr>
            <w:rStyle w:val="Hypertextovodkaz"/>
            <w:rFonts w:asciiTheme="minorHAnsi" w:eastAsia="Times New Roman" w:hAnsiTheme="minorHAnsi" w:cstheme="minorHAnsi"/>
            <w:sz w:val="22"/>
            <w:szCs w:val="22"/>
          </w:rPr>
          <w:t>37865351</w:t>
        </w:r>
      </w:hyperlink>
      <w:r w:rsidRPr="000653D1">
        <w:rPr>
          <w:rFonts w:asciiTheme="minorHAnsi" w:eastAsia="Times New Roman" w:hAnsiTheme="minorHAnsi" w:cstheme="minorHAnsi"/>
          <w:sz w:val="22"/>
          <w:szCs w:val="22"/>
        </w:rPr>
        <w:t xml:space="preserve"> </w:t>
      </w:r>
    </w:p>
    <w:p w:rsidR="00CA1D71" w:rsidRPr="000653D1" w:rsidRDefault="00CA1D71">
      <w:pPr>
        <w:divId w:val="17137912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7" w:name="_Toc161849190"/>
      <w:r w:rsidRPr="000653D1">
        <w:t>Šrámková Veronika</w:t>
      </w:r>
      <w:bookmarkEnd w:id="557"/>
    </w:p>
    <w:p w:rsidR="00CA1D71" w:rsidRPr="00384B7E" w:rsidRDefault="00CA1D71" w:rsidP="00384B7E">
      <w:pPr>
        <w:pStyle w:val="Nadpis4"/>
        <w:divId w:val="2053338246"/>
      </w:pPr>
      <w:r w:rsidRPr="00384B7E">
        <w:t>A01. Články v časopisech s IF</w:t>
      </w:r>
    </w:p>
    <w:p w:rsidR="00CA1D71" w:rsidRDefault="00CA1D71">
      <w:pPr>
        <w:divId w:val="9536323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KAFKOVÁ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Anežka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TILOKANI, Lisa; </w:t>
      </w:r>
      <w:r w:rsidRPr="000653D1">
        <w:rPr>
          <w:rFonts w:asciiTheme="minorHAnsi" w:eastAsia="Times New Roman" w:hAnsiTheme="minorHAnsi" w:cstheme="minorHAnsi"/>
          <w:b/>
          <w:bCs/>
          <w:sz w:val="22"/>
          <w:szCs w:val="22"/>
        </w:rPr>
        <w:t>TRČKA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VANCOVÁ, Marie; BÍLÝ, Tomáš; NEBESAŘOVÁ, Jana; PRUDENT, Julien;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9536323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Selective and reversible disruption of mitochondrial inner membrane protein complexes by lipophilic cations. </w:t>
      </w:r>
    </w:p>
    <w:p w:rsidR="00CA1D71" w:rsidRDefault="00CA1D71">
      <w:pPr>
        <w:divId w:val="9536323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Mitochondrion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(January): 60-71. </w:t>
      </w:r>
      <w:r w:rsidRPr="000653D1">
        <w:rPr>
          <w:rFonts w:asciiTheme="minorHAnsi" w:eastAsia="Times New Roman" w:hAnsiTheme="minorHAnsi" w:cstheme="minorHAnsi"/>
          <w:i/>
          <w:iCs/>
          <w:sz w:val="22"/>
          <w:szCs w:val="22"/>
        </w:rPr>
        <w:t xml:space="preserve">DOI: </w:t>
      </w:r>
      <w:hyperlink r:id="rId3818" w:tgtFrame="_blank" w:history="1">
        <w:r w:rsidRPr="000653D1">
          <w:rPr>
            <w:rStyle w:val="Hypertextovodkaz"/>
            <w:rFonts w:asciiTheme="minorHAnsi" w:eastAsia="Times New Roman" w:hAnsiTheme="minorHAnsi" w:cstheme="minorHAnsi"/>
            <w:sz w:val="22"/>
            <w:szCs w:val="22"/>
          </w:rPr>
          <w:t>10.1016/j.mito.2022.11.006</w:t>
        </w:r>
      </w:hyperlink>
      <w:r w:rsidRPr="000653D1">
        <w:rPr>
          <w:rFonts w:asciiTheme="minorHAnsi" w:eastAsia="Times New Roman" w:hAnsiTheme="minorHAnsi" w:cstheme="minorHAnsi"/>
          <w:i/>
          <w:iCs/>
          <w:sz w:val="22"/>
          <w:szCs w:val="22"/>
        </w:rPr>
        <w:t>. (původní)</w:t>
      </w:r>
    </w:p>
    <w:p w:rsidR="00CA1D71" w:rsidRDefault="00CA1D71">
      <w:pPr>
        <w:divId w:val="9536323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536323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43899246; ID OBD UK: 618446; WoS ID: </w:t>
      </w:r>
      <w:hyperlink r:id="rId3819" w:tgtFrame="_blank" w:history="1">
        <w:r w:rsidRPr="000653D1">
          <w:rPr>
            <w:rStyle w:val="Hypertextovodkaz"/>
            <w:rFonts w:asciiTheme="minorHAnsi" w:eastAsia="Times New Roman" w:hAnsiTheme="minorHAnsi" w:cstheme="minorHAnsi"/>
            <w:sz w:val="22"/>
            <w:szCs w:val="22"/>
          </w:rPr>
          <w:t>000903717400001</w:t>
        </w:r>
      </w:hyperlink>
      <w:r w:rsidRPr="000653D1">
        <w:rPr>
          <w:rFonts w:asciiTheme="minorHAnsi" w:eastAsia="Times New Roman" w:hAnsiTheme="minorHAnsi" w:cstheme="minorHAnsi"/>
          <w:sz w:val="22"/>
          <w:szCs w:val="22"/>
        </w:rPr>
        <w:t xml:space="preserve">; Scopus ID: </w:t>
      </w:r>
      <w:hyperlink r:id="rId3820" w:tgtFrame="_blank" w:history="1">
        <w:r w:rsidRPr="000653D1">
          <w:rPr>
            <w:rStyle w:val="Hypertextovodkaz"/>
            <w:rFonts w:asciiTheme="minorHAnsi" w:eastAsia="Times New Roman" w:hAnsiTheme="minorHAnsi" w:cstheme="minorHAnsi"/>
            <w:sz w:val="22"/>
            <w:szCs w:val="22"/>
          </w:rPr>
          <w:t>2-s2.0-85142480385</w:t>
        </w:r>
      </w:hyperlink>
      <w:r w:rsidRPr="000653D1">
        <w:rPr>
          <w:rFonts w:asciiTheme="minorHAnsi" w:eastAsia="Times New Roman" w:hAnsiTheme="minorHAnsi" w:cstheme="minorHAnsi"/>
          <w:sz w:val="22"/>
          <w:szCs w:val="22"/>
        </w:rPr>
        <w:t xml:space="preserve">; PubMed ID: </w:t>
      </w:r>
      <w:hyperlink r:id="rId3821" w:tgtFrame="_blank" w:history="1">
        <w:r w:rsidRPr="000653D1">
          <w:rPr>
            <w:rStyle w:val="Hypertextovodkaz"/>
            <w:rFonts w:asciiTheme="minorHAnsi" w:eastAsia="Times New Roman" w:hAnsiTheme="minorHAnsi" w:cstheme="minorHAnsi"/>
            <w:sz w:val="22"/>
            <w:szCs w:val="22"/>
          </w:rPr>
          <w:t>36402364</w:t>
        </w:r>
      </w:hyperlink>
      <w:r w:rsidRPr="000653D1">
        <w:rPr>
          <w:rFonts w:asciiTheme="minorHAnsi" w:eastAsia="Times New Roman" w:hAnsiTheme="minorHAnsi" w:cstheme="minorHAnsi"/>
          <w:sz w:val="22"/>
          <w:szCs w:val="22"/>
        </w:rPr>
        <w:t xml:space="preserve"> </w:t>
      </w:r>
    </w:p>
    <w:p w:rsidR="00CA1D71" w:rsidRPr="000653D1" w:rsidRDefault="00CA1D71">
      <w:pPr>
        <w:divId w:val="9536323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58" w:name="_Toc161849191"/>
      <w:r w:rsidRPr="000653D1">
        <w:t>Štěrba Albert</w:t>
      </w:r>
      <w:bookmarkEnd w:id="558"/>
    </w:p>
    <w:p w:rsidR="00CA1D71" w:rsidRPr="00384B7E" w:rsidRDefault="00CA1D71" w:rsidP="00384B7E">
      <w:pPr>
        <w:pStyle w:val="Nadpis4"/>
        <w:divId w:val="2053338246"/>
      </w:pPr>
      <w:r w:rsidRPr="00384B7E">
        <w:t>A01. Články v časopisech s IF</w:t>
      </w:r>
    </w:p>
    <w:p w:rsidR="00CA1D71" w:rsidRDefault="00CA1D71">
      <w:pPr>
        <w:divId w:val="9624934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HANINEC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ZUBČEK, Radovan;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KLASOVÁ, Johana; LINZER, Petr: </w:t>
      </w:r>
    </w:p>
    <w:p w:rsidR="00CA1D71" w:rsidRDefault="00CA1D71">
      <w:pPr>
        <w:divId w:val="9624934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CA1D71" w:rsidRDefault="00CA1D71">
      <w:pPr>
        <w:divId w:val="9624934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177</w:t>
      </w:r>
      <w:r w:rsidRPr="000653D1">
        <w:rPr>
          <w:rFonts w:asciiTheme="minorHAnsi" w:eastAsia="Times New Roman" w:hAnsiTheme="minorHAnsi" w:cstheme="minorHAnsi"/>
          <w:sz w:val="22"/>
          <w:szCs w:val="22"/>
        </w:rPr>
        <w:t xml:space="preserve">(September): e665-e672. </w:t>
      </w:r>
      <w:r w:rsidRPr="000653D1">
        <w:rPr>
          <w:rFonts w:asciiTheme="minorHAnsi" w:eastAsia="Times New Roman" w:hAnsiTheme="minorHAnsi" w:cstheme="minorHAnsi"/>
          <w:i/>
          <w:iCs/>
          <w:sz w:val="22"/>
          <w:szCs w:val="22"/>
        </w:rPr>
        <w:t xml:space="preserve">DOI: </w:t>
      </w:r>
      <w:hyperlink r:id="rId3822" w:tgtFrame="_blank" w:history="1">
        <w:r w:rsidRPr="000653D1">
          <w:rPr>
            <w:rStyle w:val="Hypertextovodkaz"/>
            <w:rFonts w:asciiTheme="minorHAnsi" w:eastAsia="Times New Roman" w:hAnsiTheme="minorHAnsi" w:cstheme="minorHAnsi"/>
            <w:sz w:val="22"/>
            <w:szCs w:val="22"/>
          </w:rPr>
          <w:t>10.1016/j.wneu.2023.06.120</w:t>
        </w:r>
      </w:hyperlink>
      <w:r w:rsidRPr="000653D1">
        <w:rPr>
          <w:rFonts w:asciiTheme="minorHAnsi" w:eastAsia="Times New Roman" w:hAnsiTheme="minorHAnsi" w:cstheme="minorHAnsi"/>
          <w:i/>
          <w:iCs/>
          <w:sz w:val="22"/>
          <w:szCs w:val="22"/>
        </w:rPr>
        <w:t>. (původní)</w:t>
      </w:r>
    </w:p>
    <w:p w:rsidR="00CA1D71" w:rsidRDefault="00CA1D71">
      <w:pPr>
        <w:divId w:val="9624934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624934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43900768; ID OBD UK: 633204; WoS ID: </w:t>
      </w:r>
      <w:hyperlink r:id="rId3823" w:tgtFrame="_blank" w:history="1">
        <w:r w:rsidRPr="000653D1">
          <w:rPr>
            <w:rStyle w:val="Hypertextovodkaz"/>
            <w:rFonts w:asciiTheme="minorHAnsi" w:eastAsia="Times New Roman" w:hAnsiTheme="minorHAnsi" w:cstheme="minorHAnsi"/>
            <w:sz w:val="22"/>
            <w:szCs w:val="22"/>
          </w:rPr>
          <w:t>001076105900001</w:t>
        </w:r>
      </w:hyperlink>
      <w:r w:rsidRPr="000653D1">
        <w:rPr>
          <w:rFonts w:asciiTheme="minorHAnsi" w:eastAsia="Times New Roman" w:hAnsiTheme="minorHAnsi" w:cstheme="minorHAnsi"/>
          <w:sz w:val="22"/>
          <w:szCs w:val="22"/>
        </w:rPr>
        <w:t xml:space="preserve">; Scopus ID: </w:t>
      </w:r>
      <w:hyperlink r:id="rId3824" w:tgtFrame="_blank" w:history="1">
        <w:r w:rsidRPr="000653D1">
          <w:rPr>
            <w:rStyle w:val="Hypertextovodkaz"/>
            <w:rFonts w:asciiTheme="minorHAnsi" w:eastAsia="Times New Roman" w:hAnsiTheme="minorHAnsi" w:cstheme="minorHAnsi"/>
            <w:sz w:val="22"/>
            <w:szCs w:val="22"/>
          </w:rPr>
          <w:t>2-s2.0-85166291691</w:t>
        </w:r>
      </w:hyperlink>
      <w:r w:rsidRPr="000653D1">
        <w:rPr>
          <w:rFonts w:asciiTheme="minorHAnsi" w:eastAsia="Times New Roman" w:hAnsiTheme="minorHAnsi" w:cstheme="minorHAnsi"/>
          <w:sz w:val="22"/>
          <w:szCs w:val="22"/>
        </w:rPr>
        <w:t xml:space="preserve">; PubMed ID: </w:t>
      </w:r>
      <w:hyperlink r:id="rId3825" w:tgtFrame="_blank" w:history="1">
        <w:r w:rsidRPr="000653D1">
          <w:rPr>
            <w:rStyle w:val="Hypertextovodkaz"/>
            <w:rFonts w:asciiTheme="minorHAnsi" w:eastAsia="Times New Roman" w:hAnsiTheme="minorHAnsi" w:cstheme="minorHAnsi"/>
            <w:sz w:val="22"/>
            <w:szCs w:val="22"/>
          </w:rPr>
          <w:t>37393996</w:t>
        </w:r>
      </w:hyperlink>
      <w:r w:rsidRPr="000653D1">
        <w:rPr>
          <w:rFonts w:asciiTheme="minorHAnsi" w:eastAsia="Times New Roman" w:hAnsiTheme="minorHAnsi" w:cstheme="minorHAnsi"/>
          <w:sz w:val="22"/>
          <w:szCs w:val="22"/>
        </w:rPr>
        <w:t xml:space="preserve"> </w:t>
      </w:r>
    </w:p>
    <w:p w:rsidR="00CA1D71" w:rsidRPr="000653D1" w:rsidRDefault="00CA1D71">
      <w:pPr>
        <w:divId w:val="9624934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00334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 xml:space="preserve">3.LF/PLAST, </w:t>
      </w:r>
      <w:r w:rsidRPr="000653D1">
        <w:rPr>
          <w:rFonts w:asciiTheme="minorHAnsi" w:eastAsia="Times New Roman" w:hAnsiTheme="minorHAnsi" w:cstheme="minorHAnsi"/>
          <w:b/>
          <w:bCs/>
          <w:sz w:val="22"/>
          <w:szCs w:val="22"/>
        </w:rPr>
        <w:lastRenderedPageBreak/>
        <w:t>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00334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8038391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1. Nádory centrální nervové soustavy.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85-103. ISBN 978-80-88129-65-3. </w:t>
      </w:r>
    </w:p>
    <w:p w:rsidR="00CA1D71" w:rsidRPr="000653D1" w:rsidRDefault="00CA1D71" w:rsidP="000653D1">
      <w:pPr>
        <w:pStyle w:val="Nadpis1"/>
        <w:divId w:val="2053338246"/>
      </w:pPr>
      <w:bookmarkStart w:id="559" w:name="_Toc161849192"/>
      <w:r w:rsidRPr="000653D1">
        <w:t>Štětkářová Ivana</w:t>
      </w:r>
      <w:bookmarkEnd w:id="559"/>
    </w:p>
    <w:p w:rsidR="00CA1D71" w:rsidRPr="00384B7E" w:rsidRDefault="00CA1D71" w:rsidP="00384B7E">
      <w:pPr>
        <w:pStyle w:val="Nadpis4"/>
        <w:divId w:val="2053338246"/>
      </w:pPr>
      <w:r w:rsidRPr="00384B7E">
        <w:t>A01. Články v časopisech s IF</w:t>
      </w:r>
    </w:p>
    <w:p w:rsidR="00CA1D71" w:rsidRDefault="00CA1D71">
      <w:pPr>
        <w:divId w:val="25718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HRADÍLEK, Pavel (K); ZAPLETALOVÁ, Olga; HANULÍKOVÁ, Petra; KUBALA HAVRDOVÁ, Eva; WOZNICOVÁ, Ivana; MAZOUCHOVÁ, Aneta; DRAHOTA, Jiří; LAUER, Michal;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VALIŠ, Martin; LIBERTÍNOVÁ, Jana; ŠTOURAČ, Pavel; ADÁMKOVÁ, Jana; AMPAPA, Radek; VACHOVÁ, Marta; DUFEK, Michal; MARTINKOVÁ, Alena; PETERKA, Marek; RECMANOVÁ, Eva; MAREŠ, Jan; HORÁKOVÁ, Dana: </w:t>
      </w:r>
    </w:p>
    <w:p w:rsidR="00CA1D71" w:rsidRDefault="00CA1D71">
      <w:pPr>
        <w:divId w:val="25718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breastfeeding in MS harmful or not? An answer from real-world Czech data. </w:t>
      </w:r>
    </w:p>
    <w:p w:rsidR="00CA1D71" w:rsidRDefault="00CA1D71">
      <w:pPr>
        <w:divId w:val="25718337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Multiple Sclerosis and Related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76</w:t>
      </w:r>
      <w:r w:rsidRPr="000653D1">
        <w:rPr>
          <w:rFonts w:asciiTheme="minorHAnsi" w:eastAsia="Times New Roman" w:hAnsiTheme="minorHAnsi" w:cstheme="minorHAnsi"/>
          <w:sz w:val="22"/>
          <w:szCs w:val="22"/>
        </w:rPr>
        <w:t xml:space="preserve">(August): 104790. </w:t>
      </w:r>
      <w:r w:rsidRPr="000653D1">
        <w:rPr>
          <w:rFonts w:asciiTheme="minorHAnsi" w:eastAsia="Times New Roman" w:hAnsiTheme="minorHAnsi" w:cstheme="minorHAnsi"/>
          <w:i/>
          <w:iCs/>
          <w:sz w:val="22"/>
          <w:szCs w:val="22"/>
        </w:rPr>
        <w:t xml:space="preserve">DOI: </w:t>
      </w:r>
      <w:hyperlink r:id="rId3826" w:tgtFrame="_blank" w:history="1">
        <w:r w:rsidRPr="000653D1">
          <w:rPr>
            <w:rStyle w:val="Hypertextovodkaz"/>
            <w:rFonts w:asciiTheme="minorHAnsi" w:eastAsia="Times New Roman" w:hAnsiTheme="minorHAnsi" w:cstheme="minorHAnsi"/>
            <w:sz w:val="22"/>
            <w:szCs w:val="22"/>
          </w:rPr>
          <w:t>10.1016/j.msard.2023.104790</w:t>
        </w:r>
      </w:hyperlink>
      <w:r w:rsidRPr="000653D1">
        <w:rPr>
          <w:rFonts w:asciiTheme="minorHAnsi" w:eastAsia="Times New Roman" w:hAnsiTheme="minorHAnsi" w:cstheme="minorHAnsi"/>
          <w:i/>
          <w:iCs/>
          <w:sz w:val="22"/>
          <w:szCs w:val="22"/>
        </w:rPr>
        <w:t>. (původní)</w:t>
      </w:r>
    </w:p>
    <w:p w:rsidR="00CA1D71" w:rsidRDefault="00CA1D71">
      <w:pPr>
        <w:divId w:val="257183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25718337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43900755; ID OBD UK: 632932; WoS ID: </w:t>
      </w:r>
      <w:hyperlink r:id="rId3827" w:tgtFrame="_blank" w:history="1">
        <w:r w:rsidRPr="000653D1">
          <w:rPr>
            <w:rStyle w:val="Hypertextovodkaz"/>
            <w:rFonts w:asciiTheme="minorHAnsi" w:eastAsia="Times New Roman" w:hAnsiTheme="minorHAnsi" w:cstheme="minorHAnsi"/>
            <w:sz w:val="22"/>
            <w:szCs w:val="22"/>
          </w:rPr>
          <w:t>001032690900001</w:t>
        </w:r>
      </w:hyperlink>
      <w:r w:rsidRPr="000653D1">
        <w:rPr>
          <w:rFonts w:asciiTheme="minorHAnsi" w:eastAsia="Times New Roman" w:hAnsiTheme="minorHAnsi" w:cstheme="minorHAnsi"/>
          <w:sz w:val="22"/>
          <w:szCs w:val="22"/>
        </w:rPr>
        <w:t xml:space="preserve">; Scopus ID: </w:t>
      </w:r>
      <w:hyperlink r:id="rId3828" w:tgtFrame="_blank" w:history="1">
        <w:r w:rsidRPr="000653D1">
          <w:rPr>
            <w:rStyle w:val="Hypertextovodkaz"/>
            <w:rFonts w:asciiTheme="minorHAnsi" w:eastAsia="Times New Roman" w:hAnsiTheme="minorHAnsi" w:cstheme="minorHAnsi"/>
            <w:sz w:val="22"/>
            <w:szCs w:val="22"/>
          </w:rPr>
          <w:t>2-s2.0-85162249781</w:t>
        </w:r>
      </w:hyperlink>
      <w:r w:rsidRPr="000653D1">
        <w:rPr>
          <w:rFonts w:asciiTheme="minorHAnsi" w:eastAsia="Times New Roman" w:hAnsiTheme="minorHAnsi" w:cstheme="minorHAnsi"/>
          <w:sz w:val="22"/>
          <w:szCs w:val="22"/>
        </w:rPr>
        <w:t xml:space="preserve">; PubMed ID: </w:t>
      </w:r>
      <w:hyperlink r:id="rId3829" w:tgtFrame="_blank" w:history="1">
        <w:r w:rsidRPr="000653D1">
          <w:rPr>
            <w:rStyle w:val="Hypertextovodkaz"/>
            <w:rFonts w:asciiTheme="minorHAnsi" w:eastAsia="Times New Roman" w:hAnsiTheme="minorHAnsi" w:cstheme="minorHAnsi"/>
            <w:sz w:val="22"/>
            <w:szCs w:val="22"/>
          </w:rPr>
          <w:t>37348317</w:t>
        </w:r>
      </w:hyperlink>
      <w:r w:rsidRPr="000653D1">
        <w:rPr>
          <w:rFonts w:asciiTheme="minorHAnsi" w:eastAsia="Times New Roman" w:hAnsiTheme="minorHAnsi" w:cstheme="minorHAnsi"/>
          <w:sz w:val="22"/>
          <w:szCs w:val="22"/>
        </w:rPr>
        <w:t xml:space="preserve"> </w:t>
      </w:r>
    </w:p>
    <w:p w:rsidR="00CA1D71" w:rsidRPr="000653D1" w:rsidRDefault="00CA1D71">
      <w:pPr>
        <w:divId w:val="25718337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68865540"/>
        <w:rPr>
          <w:rFonts w:asciiTheme="minorHAnsi" w:eastAsia="Times New Roman" w:hAnsiTheme="minorHAnsi" w:cstheme="minorHAnsi"/>
          <w:sz w:val="22"/>
          <w:szCs w:val="22"/>
        </w:rPr>
      </w:pPr>
    </w:p>
    <w:p w:rsidR="00CA1D71" w:rsidRDefault="00CA1D71">
      <w:pPr>
        <w:divId w:val="11688655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HRNČIAROVÁ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DRAHOTA, Jiří; SPELMAN, Tim; HILLERT, Jan; LYCKE, Jan; KUBALA HAVRDOVÁ, Eva; RECMANOVÁ, Eva; ADÁMKOVÁ, Jana; MAREŠ, Jan; LIBERTÍNOVÁ, Jana; PAVELEK, Zbyšek; HRADÍLEK, Pavel; AMPAPA, Radek;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PETERKA, Marek; MARTINKOVÁ, Alena; ŠTOURAČ, Pavel; GRÜNERMELOVÁ, Markéta; VACHOVÁ, Marta; DUFEK, Michal; HORÁKOVÁ, Dana (K): </w:t>
      </w:r>
    </w:p>
    <w:p w:rsidR="00CA1D71" w:rsidRDefault="00CA1D71">
      <w:pPr>
        <w:divId w:val="11688655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Does initial high efficacy therapy in multiple sclerosis surpass escalation treatment strategy? A comparison of patients with relapsing-remitting multiple sclerosis in the Czech and Swedish national multiple sclerosis registries. </w:t>
      </w:r>
    </w:p>
    <w:p w:rsidR="00CA1D71" w:rsidRDefault="00CA1D71">
      <w:pPr>
        <w:divId w:val="11688655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Multiple Sclerosis and Related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76</w:t>
      </w:r>
      <w:r w:rsidRPr="000653D1">
        <w:rPr>
          <w:rFonts w:asciiTheme="minorHAnsi" w:eastAsia="Times New Roman" w:hAnsiTheme="minorHAnsi" w:cstheme="minorHAnsi"/>
          <w:sz w:val="22"/>
          <w:szCs w:val="22"/>
        </w:rPr>
        <w:t xml:space="preserve">(August): 104803. </w:t>
      </w:r>
      <w:r w:rsidRPr="000653D1">
        <w:rPr>
          <w:rFonts w:asciiTheme="minorHAnsi" w:eastAsia="Times New Roman" w:hAnsiTheme="minorHAnsi" w:cstheme="minorHAnsi"/>
          <w:i/>
          <w:iCs/>
          <w:sz w:val="22"/>
          <w:szCs w:val="22"/>
        </w:rPr>
        <w:t xml:space="preserve">DOI: </w:t>
      </w:r>
      <w:hyperlink r:id="rId3830" w:tgtFrame="_blank" w:history="1">
        <w:r w:rsidRPr="000653D1">
          <w:rPr>
            <w:rStyle w:val="Hypertextovodkaz"/>
            <w:rFonts w:asciiTheme="minorHAnsi" w:eastAsia="Times New Roman" w:hAnsiTheme="minorHAnsi" w:cstheme="minorHAnsi"/>
            <w:sz w:val="22"/>
            <w:szCs w:val="22"/>
          </w:rPr>
          <w:t>10.1016/j.msard.2023.104803</w:t>
        </w:r>
      </w:hyperlink>
      <w:r w:rsidRPr="000653D1">
        <w:rPr>
          <w:rFonts w:asciiTheme="minorHAnsi" w:eastAsia="Times New Roman" w:hAnsiTheme="minorHAnsi" w:cstheme="minorHAnsi"/>
          <w:i/>
          <w:iCs/>
          <w:sz w:val="22"/>
          <w:szCs w:val="22"/>
        </w:rPr>
        <w:t>. (původní)</w:t>
      </w:r>
    </w:p>
    <w:p w:rsidR="00CA1D71" w:rsidRDefault="00CA1D71">
      <w:pPr>
        <w:divId w:val="11688655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688655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43900714; ID OBD UK: 632791; WoS ID: </w:t>
      </w:r>
      <w:hyperlink r:id="rId3831" w:tgtFrame="_blank" w:history="1">
        <w:r w:rsidRPr="000653D1">
          <w:rPr>
            <w:rStyle w:val="Hypertextovodkaz"/>
            <w:rFonts w:asciiTheme="minorHAnsi" w:eastAsia="Times New Roman" w:hAnsiTheme="minorHAnsi" w:cstheme="minorHAnsi"/>
            <w:sz w:val="22"/>
            <w:szCs w:val="22"/>
          </w:rPr>
          <w:t>001024994900001</w:t>
        </w:r>
      </w:hyperlink>
      <w:r w:rsidRPr="000653D1">
        <w:rPr>
          <w:rFonts w:asciiTheme="minorHAnsi" w:eastAsia="Times New Roman" w:hAnsiTheme="minorHAnsi" w:cstheme="minorHAnsi"/>
          <w:sz w:val="22"/>
          <w:szCs w:val="22"/>
        </w:rPr>
        <w:t xml:space="preserve">; Scopus ID: </w:t>
      </w:r>
      <w:hyperlink r:id="rId3832" w:tgtFrame="_blank" w:history="1">
        <w:r w:rsidRPr="000653D1">
          <w:rPr>
            <w:rStyle w:val="Hypertextovodkaz"/>
            <w:rFonts w:asciiTheme="minorHAnsi" w:eastAsia="Times New Roman" w:hAnsiTheme="minorHAnsi" w:cstheme="minorHAnsi"/>
            <w:sz w:val="22"/>
            <w:szCs w:val="22"/>
          </w:rPr>
          <w:t>2-s2.0-85162882021</w:t>
        </w:r>
      </w:hyperlink>
      <w:r w:rsidRPr="000653D1">
        <w:rPr>
          <w:rFonts w:asciiTheme="minorHAnsi" w:eastAsia="Times New Roman" w:hAnsiTheme="minorHAnsi" w:cstheme="minorHAnsi"/>
          <w:sz w:val="22"/>
          <w:szCs w:val="22"/>
        </w:rPr>
        <w:t xml:space="preserve">; PubMed ID: </w:t>
      </w:r>
      <w:hyperlink r:id="rId3833" w:tgtFrame="_blank" w:history="1">
        <w:r w:rsidRPr="000653D1">
          <w:rPr>
            <w:rStyle w:val="Hypertextovodkaz"/>
            <w:rFonts w:asciiTheme="minorHAnsi" w:eastAsia="Times New Roman" w:hAnsiTheme="minorHAnsi" w:cstheme="minorHAnsi"/>
            <w:sz w:val="22"/>
            <w:szCs w:val="22"/>
          </w:rPr>
          <w:t>37329786</w:t>
        </w:r>
      </w:hyperlink>
      <w:r w:rsidRPr="000653D1">
        <w:rPr>
          <w:rFonts w:asciiTheme="minorHAnsi" w:eastAsia="Times New Roman" w:hAnsiTheme="minorHAnsi" w:cstheme="minorHAnsi"/>
          <w:sz w:val="22"/>
          <w:szCs w:val="22"/>
        </w:rPr>
        <w:t xml:space="preserve"> </w:t>
      </w:r>
    </w:p>
    <w:p w:rsidR="00CA1D71" w:rsidRPr="000653D1" w:rsidRDefault="00CA1D71">
      <w:pPr>
        <w:divId w:val="11688655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703017683"/>
        <w:rPr>
          <w:rFonts w:asciiTheme="minorHAnsi" w:eastAsia="Times New Roman" w:hAnsiTheme="minorHAnsi" w:cstheme="minorHAnsi"/>
          <w:sz w:val="22"/>
          <w:szCs w:val="22"/>
        </w:rPr>
      </w:pPr>
    </w:p>
    <w:p w:rsidR="00CA1D71" w:rsidRDefault="00CA1D71">
      <w:pPr>
        <w:divId w:val="7030176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KROPP, Martina (K); GOLUBNITSCHAJA, Olga (K); MAZURAKOVÁ, Alena; KOKLESOVÁ, Lenka; SARGHEINI, Nafiseh; VO TRONG-TIN, Kevin Steve; DE CLERCK, Eline; POLÍVKA, Jiří;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KUBATKA, Peter; THUMANN, Gabriele: </w:t>
      </w:r>
    </w:p>
    <w:p w:rsidR="00CA1D71" w:rsidRDefault="00CA1D71">
      <w:pPr>
        <w:divId w:val="7030176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Diabetic retinopathy as the leading cause of blindness and early predictor of cascading complications - risks and mitigation. </w:t>
      </w:r>
    </w:p>
    <w:p w:rsidR="00CA1D71" w:rsidRDefault="00CA1D71">
      <w:pPr>
        <w:divId w:val="7030176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EPMA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(February): 21-42. </w:t>
      </w:r>
      <w:r w:rsidRPr="000653D1">
        <w:rPr>
          <w:rFonts w:asciiTheme="minorHAnsi" w:eastAsia="Times New Roman" w:hAnsiTheme="minorHAnsi" w:cstheme="minorHAnsi"/>
          <w:i/>
          <w:iCs/>
          <w:sz w:val="22"/>
          <w:szCs w:val="22"/>
        </w:rPr>
        <w:t xml:space="preserve">DOI: </w:t>
      </w:r>
      <w:hyperlink r:id="rId3834" w:tgtFrame="_blank" w:history="1">
        <w:r w:rsidRPr="000653D1">
          <w:rPr>
            <w:rStyle w:val="Hypertextovodkaz"/>
            <w:rFonts w:asciiTheme="minorHAnsi" w:eastAsia="Times New Roman" w:hAnsiTheme="minorHAnsi" w:cstheme="minorHAnsi"/>
            <w:sz w:val="22"/>
            <w:szCs w:val="22"/>
          </w:rPr>
          <w:t>10.1007/s13167-023-00314-8</w:t>
        </w:r>
      </w:hyperlink>
      <w:r w:rsidRPr="000653D1">
        <w:rPr>
          <w:rFonts w:asciiTheme="minorHAnsi" w:eastAsia="Times New Roman" w:hAnsiTheme="minorHAnsi" w:cstheme="minorHAnsi"/>
          <w:i/>
          <w:iCs/>
          <w:sz w:val="22"/>
          <w:szCs w:val="22"/>
        </w:rPr>
        <w:t>. (přehledový)</w:t>
      </w:r>
    </w:p>
    <w:p w:rsidR="00CA1D71" w:rsidRDefault="00CA1D71">
      <w:pPr>
        <w:divId w:val="7030176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7030176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43900110; ID OBD UK: 625112; WoS ID: </w:t>
      </w:r>
      <w:hyperlink r:id="rId3835" w:tgtFrame="_blank" w:history="1">
        <w:r w:rsidRPr="000653D1">
          <w:rPr>
            <w:rStyle w:val="Hypertextovodkaz"/>
            <w:rFonts w:asciiTheme="minorHAnsi" w:eastAsia="Times New Roman" w:hAnsiTheme="minorHAnsi" w:cstheme="minorHAnsi"/>
            <w:sz w:val="22"/>
            <w:szCs w:val="22"/>
          </w:rPr>
          <w:t>000933328100001</w:t>
        </w:r>
      </w:hyperlink>
      <w:r w:rsidRPr="000653D1">
        <w:rPr>
          <w:rFonts w:asciiTheme="minorHAnsi" w:eastAsia="Times New Roman" w:hAnsiTheme="minorHAnsi" w:cstheme="minorHAnsi"/>
          <w:sz w:val="22"/>
          <w:szCs w:val="22"/>
        </w:rPr>
        <w:t xml:space="preserve">; Scopus ID: </w:t>
      </w:r>
      <w:hyperlink r:id="rId3836" w:tgtFrame="_blank" w:history="1">
        <w:r w:rsidRPr="000653D1">
          <w:rPr>
            <w:rStyle w:val="Hypertextovodkaz"/>
            <w:rFonts w:asciiTheme="minorHAnsi" w:eastAsia="Times New Roman" w:hAnsiTheme="minorHAnsi" w:cstheme="minorHAnsi"/>
            <w:sz w:val="22"/>
            <w:szCs w:val="22"/>
          </w:rPr>
          <w:t>2-s2.0-85147909851</w:t>
        </w:r>
      </w:hyperlink>
      <w:r w:rsidRPr="000653D1">
        <w:rPr>
          <w:rFonts w:asciiTheme="minorHAnsi" w:eastAsia="Times New Roman" w:hAnsiTheme="minorHAnsi" w:cstheme="minorHAnsi"/>
          <w:sz w:val="22"/>
          <w:szCs w:val="22"/>
        </w:rPr>
        <w:t xml:space="preserve">; PubMed ID: </w:t>
      </w:r>
      <w:hyperlink r:id="rId3837" w:tgtFrame="_blank" w:history="1">
        <w:r w:rsidRPr="000653D1">
          <w:rPr>
            <w:rStyle w:val="Hypertextovodkaz"/>
            <w:rFonts w:asciiTheme="minorHAnsi" w:eastAsia="Times New Roman" w:hAnsiTheme="minorHAnsi" w:cstheme="minorHAnsi"/>
            <w:sz w:val="22"/>
            <w:szCs w:val="22"/>
          </w:rPr>
          <w:t>36866156</w:t>
        </w:r>
      </w:hyperlink>
      <w:r w:rsidRPr="000653D1">
        <w:rPr>
          <w:rFonts w:asciiTheme="minorHAnsi" w:eastAsia="Times New Roman" w:hAnsiTheme="minorHAnsi" w:cstheme="minorHAnsi"/>
          <w:sz w:val="22"/>
          <w:szCs w:val="22"/>
        </w:rPr>
        <w:t xml:space="preserve"> </w:t>
      </w:r>
    </w:p>
    <w:p w:rsidR="00CA1D71" w:rsidRPr="000653D1" w:rsidRDefault="00CA1D71">
      <w:pPr>
        <w:divId w:val="7030176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752043855"/>
        <w:rPr>
          <w:rFonts w:asciiTheme="minorHAnsi" w:eastAsia="Times New Roman" w:hAnsiTheme="minorHAnsi" w:cstheme="minorHAnsi"/>
          <w:sz w:val="22"/>
          <w:szCs w:val="22"/>
        </w:rPr>
      </w:pPr>
    </w:p>
    <w:p w:rsidR="00CA1D71" w:rsidRDefault="00CA1D71">
      <w:pPr>
        <w:divId w:val="17520438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7520438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17520438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3838"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17520438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520438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3839"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3840"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17520438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07450460"/>
        <w:rPr>
          <w:rFonts w:asciiTheme="minorHAnsi" w:eastAsia="Times New Roman" w:hAnsiTheme="minorHAnsi" w:cstheme="minorHAnsi"/>
          <w:sz w:val="22"/>
          <w:szCs w:val="22"/>
        </w:rPr>
      </w:pPr>
    </w:p>
    <w:p w:rsidR="00CA1D71" w:rsidRDefault="00CA1D71">
      <w:pPr>
        <w:divId w:val="2074504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2074504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2074504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3841"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2074504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74504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3842"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3843"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3844"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2074504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254560843"/>
        <w:rPr>
          <w:rFonts w:asciiTheme="minorHAnsi" w:eastAsia="Times New Roman" w:hAnsiTheme="minorHAnsi" w:cstheme="minorHAnsi"/>
          <w:sz w:val="22"/>
          <w:szCs w:val="22"/>
        </w:rPr>
      </w:pPr>
    </w:p>
    <w:p w:rsidR="00CA1D71" w:rsidRDefault="00CA1D71">
      <w:pPr>
        <w:divId w:val="254560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54560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interdisciplinary research. </w:t>
      </w:r>
    </w:p>
    <w:p w:rsidR="00CA1D71" w:rsidRDefault="00CA1D71">
      <w:pPr>
        <w:divId w:val="2545608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e1-e2. </w:t>
      </w:r>
      <w:r w:rsidRPr="000653D1">
        <w:rPr>
          <w:rFonts w:asciiTheme="minorHAnsi" w:eastAsia="Times New Roman" w:hAnsiTheme="minorHAnsi" w:cstheme="minorHAnsi"/>
          <w:i/>
          <w:iCs/>
          <w:sz w:val="22"/>
          <w:szCs w:val="22"/>
        </w:rPr>
        <w:t xml:space="preserve">DOI: </w:t>
      </w:r>
      <w:hyperlink r:id="rId3845" w:tgtFrame="_blank" w:history="1">
        <w:r w:rsidRPr="000653D1">
          <w:rPr>
            <w:rStyle w:val="Hypertextovodkaz"/>
            <w:rFonts w:asciiTheme="minorHAnsi" w:eastAsia="Times New Roman" w:hAnsiTheme="minorHAnsi" w:cstheme="minorHAnsi"/>
            <w:sz w:val="22"/>
            <w:szCs w:val="22"/>
          </w:rPr>
          <w:t>10.1093/eurheartjsupp/suad108</w:t>
        </w:r>
      </w:hyperlink>
      <w:r w:rsidRPr="000653D1">
        <w:rPr>
          <w:rFonts w:asciiTheme="minorHAnsi" w:eastAsia="Times New Roman" w:hAnsiTheme="minorHAnsi" w:cstheme="minorHAnsi"/>
          <w:i/>
          <w:iCs/>
          <w:sz w:val="22"/>
          <w:szCs w:val="22"/>
        </w:rPr>
        <w:t>. (editorial)</w:t>
      </w:r>
    </w:p>
    <w:p w:rsidR="00CA1D71" w:rsidRDefault="00CA1D71">
      <w:pPr>
        <w:divId w:val="2545608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2545608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43900576; ID OBD UK: 632422; WoS ID: </w:t>
      </w:r>
      <w:hyperlink r:id="rId3846" w:tgtFrame="_blank" w:history="1">
        <w:r w:rsidRPr="000653D1">
          <w:rPr>
            <w:rStyle w:val="Hypertextovodkaz"/>
            <w:rFonts w:asciiTheme="minorHAnsi" w:eastAsia="Times New Roman" w:hAnsiTheme="minorHAnsi" w:cstheme="minorHAnsi"/>
            <w:sz w:val="22"/>
            <w:szCs w:val="22"/>
          </w:rPr>
          <w:t>001009977800001</w:t>
        </w:r>
      </w:hyperlink>
      <w:r w:rsidRPr="000653D1">
        <w:rPr>
          <w:rFonts w:asciiTheme="minorHAnsi" w:eastAsia="Times New Roman" w:hAnsiTheme="minorHAnsi" w:cstheme="minorHAnsi"/>
          <w:sz w:val="22"/>
          <w:szCs w:val="22"/>
        </w:rPr>
        <w:t xml:space="preserve">; Scopus ID: </w:t>
      </w:r>
      <w:hyperlink r:id="rId3847" w:tgtFrame="_blank" w:history="1">
        <w:r w:rsidRPr="000653D1">
          <w:rPr>
            <w:rStyle w:val="Hypertextovodkaz"/>
            <w:rFonts w:asciiTheme="minorHAnsi" w:eastAsia="Times New Roman" w:hAnsiTheme="minorHAnsi" w:cstheme="minorHAnsi"/>
            <w:sz w:val="22"/>
            <w:szCs w:val="22"/>
          </w:rPr>
          <w:t>2-s2.0-85160998871</w:t>
        </w:r>
      </w:hyperlink>
      <w:r w:rsidRPr="000653D1">
        <w:rPr>
          <w:rFonts w:asciiTheme="minorHAnsi" w:eastAsia="Times New Roman" w:hAnsiTheme="minorHAnsi" w:cstheme="minorHAnsi"/>
          <w:sz w:val="22"/>
          <w:szCs w:val="22"/>
        </w:rPr>
        <w:t xml:space="preserve">; PubMed ID: </w:t>
      </w:r>
      <w:hyperlink r:id="rId3848" w:tgtFrame="_blank" w:history="1">
        <w:r w:rsidRPr="000653D1">
          <w:rPr>
            <w:rStyle w:val="Hypertextovodkaz"/>
            <w:rFonts w:asciiTheme="minorHAnsi" w:eastAsia="Times New Roman" w:hAnsiTheme="minorHAnsi" w:cstheme="minorHAnsi"/>
            <w:sz w:val="22"/>
            <w:szCs w:val="22"/>
          </w:rPr>
          <w:t>37234231</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212769598"/>
        <w:rPr>
          <w:rFonts w:asciiTheme="minorHAnsi" w:eastAsia="Times New Roman" w:hAnsiTheme="minorHAnsi" w:cstheme="minorHAnsi"/>
          <w:sz w:val="22"/>
          <w:szCs w:val="22"/>
        </w:rPr>
      </w:pPr>
    </w:p>
    <w:p w:rsidR="00CA1D71" w:rsidRDefault="00CA1D71">
      <w:pPr>
        <w:divId w:val="1212769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SNYDER, Kenneth;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HOPKINS, Leo N.;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2127695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ischaemic stroke: recent advances in reperfusion treatment. </w:t>
      </w:r>
    </w:p>
    <w:p w:rsidR="00CA1D71" w:rsidRDefault="00CA1D71">
      <w:pPr>
        <w:divId w:val="121276959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(14): 1205-1215. </w:t>
      </w:r>
      <w:r w:rsidRPr="000653D1">
        <w:rPr>
          <w:rFonts w:asciiTheme="minorHAnsi" w:eastAsia="Times New Roman" w:hAnsiTheme="minorHAnsi" w:cstheme="minorHAnsi"/>
          <w:i/>
          <w:iCs/>
          <w:sz w:val="22"/>
          <w:szCs w:val="22"/>
        </w:rPr>
        <w:t xml:space="preserve">DOI: </w:t>
      </w:r>
      <w:hyperlink r:id="rId3849" w:tgtFrame="_blank" w:history="1">
        <w:r w:rsidRPr="000653D1">
          <w:rPr>
            <w:rStyle w:val="Hypertextovodkaz"/>
            <w:rFonts w:asciiTheme="minorHAnsi" w:eastAsia="Times New Roman" w:hAnsiTheme="minorHAnsi" w:cstheme="minorHAnsi"/>
            <w:sz w:val="22"/>
            <w:szCs w:val="22"/>
          </w:rPr>
          <w:t>10.1093/eurheartj/ehac684</w:t>
        </w:r>
      </w:hyperlink>
      <w:r w:rsidRPr="000653D1">
        <w:rPr>
          <w:rFonts w:asciiTheme="minorHAnsi" w:eastAsia="Times New Roman" w:hAnsiTheme="minorHAnsi" w:cstheme="minorHAnsi"/>
          <w:i/>
          <w:iCs/>
          <w:sz w:val="22"/>
          <w:szCs w:val="22"/>
        </w:rPr>
        <w:t>. (přehledový)</w:t>
      </w:r>
    </w:p>
    <w:p w:rsidR="00CA1D71" w:rsidRDefault="00CA1D71">
      <w:pPr>
        <w:divId w:val="1212769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1276959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43899355; ID OBD UK: 619133; WoS ID: </w:t>
      </w:r>
      <w:hyperlink r:id="rId3850" w:tgtFrame="_blank" w:history="1">
        <w:r w:rsidRPr="000653D1">
          <w:rPr>
            <w:rStyle w:val="Hypertextovodkaz"/>
            <w:rFonts w:asciiTheme="minorHAnsi" w:eastAsia="Times New Roman" w:hAnsiTheme="minorHAnsi" w:cstheme="minorHAnsi"/>
            <w:sz w:val="22"/>
            <w:szCs w:val="22"/>
          </w:rPr>
          <w:t>000893595800001</w:t>
        </w:r>
      </w:hyperlink>
      <w:r w:rsidRPr="000653D1">
        <w:rPr>
          <w:rFonts w:asciiTheme="minorHAnsi" w:eastAsia="Times New Roman" w:hAnsiTheme="minorHAnsi" w:cstheme="minorHAnsi"/>
          <w:sz w:val="22"/>
          <w:szCs w:val="22"/>
        </w:rPr>
        <w:t xml:space="preserve">; Scopus ID: </w:t>
      </w:r>
      <w:hyperlink r:id="rId3851" w:tgtFrame="_blank" w:history="1">
        <w:r w:rsidRPr="000653D1">
          <w:rPr>
            <w:rStyle w:val="Hypertextovodkaz"/>
            <w:rFonts w:asciiTheme="minorHAnsi" w:eastAsia="Times New Roman" w:hAnsiTheme="minorHAnsi" w:cstheme="minorHAnsi"/>
            <w:sz w:val="22"/>
            <w:szCs w:val="22"/>
          </w:rPr>
          <w:t>2-s2.0-85152164046</w:t>
        </w:r>
      </w:hyperlink>
      <w:r w:rsidRPr="000653D1">
        <w:rPr>
          <w:rFonts w:asciiTheme="minorHAnsi" w:eastAsia="Times New Roman" w:hAnsiTheme="minorHAnsi" w:cstheme="minorHAnsi"/>
          <w:sz w:val="22"/>
          <w:szCs w:val="22"/>
        </w:rPr>
        <w:t xml:space="preserve">; PubMed ID: </w:t>
      </w:r>
      <w:hyperlink r:id="rId3852" w:tgtFrame="_blank" w:history="1">
        <w:r w:rsidRPr="000653D1">
          <w:rPr>
            <w:rStyle w:val="Hypertextovodkaz"/>
            <w:rFonts w:asciiTheme="minorHAnsi" w:eastAsia="Times New Roman" w:hAnsiTheme="minorHAnsi" w:cstheme="minorHAnsi"/>
            <w:sz w:val="22"/>
            <w:szCs w:val="22"/>
          </w:rPr>
          <w:t>36477996</w:t>
        </w:r>
      </w:hyperlink>
      <w:r w:rsidRPr="000653D1">
        <w:rPr>
          <w:rFonts w:asciiTheme="minorHAnsi" w:eastAsia="Times New Roman" w:hAnsiTheme="minorHAnsi" w:cstheme="minorHAnsi"/>
          <w:sz w:val="22"/>
          <w:szCs w:val="22"/>
        </w:rPr>
        <w:t xml:space="preserve"> </w:t>
      </w:r>
    </w:p>
    <w:p w:rsidR="00CA1D71" w:rsidRPr="000653D1" w:rsidRDefault="00CA1D71">
      <w:pPr>
        <w:divId w:val="1212769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516316275"/>
        <w:rPr>
          <w:rFonts w:asciiTheme="minorHAnsi" w:eastAsia="Times New Roman" w:hAnsiTheme="minorHAnsi" w:cstheme="minorHAnsi"/>
          <w:sz w:val="22"/>
          <w:szCs w:val="22"/>
        </w:rPr>
      </w:pPr>
    </w:p>
    <w:p w:rsidR="00CA1D71" w:rsidRDefault="00CA1D71">
      <w:pPr>
        <w:divId w:val="516316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ŽIDÓ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KAČER, David;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ZIMOVÁ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Denisa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516316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Metabolomics of Cerebrospinal Fluid Amino and Fatty Acids in Early Stages of Multiple Sclerosis. </w:t>
      </w:r>
    </w:p>
    <w:p w:rsidR="00CA1D71" w:rsidRDefault="00CA1D71">
      <w:pPr>
        <w:divId w:val="5163162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(22): 16271. </w:t>
      </w:r>
      <w:r w:rsidRPr="000653D1">
        <w:rPr>
          <w:rFonts w:asciiTheme="minorHAnsi" w:eastAsia="Times New Roman" w:hAnsiTheme="minorHAnsi" w:cstheme="minorHAnsi"/>
          <w:i/>
          <w:iCs/>
          <w:sz w:val="22"/>
          <w:szCs w:val="22"/>
        </w:rPr>
        <w:t xml:space="preserve">DOI: </w:t>
      </w:r>
      <w:hyperlink r:id="rId3853" w:tgtFrame="_blank" w:history="1">
        <w:r w:rsidRPr="000653D1">
          <w:rPr>
            <w:rStyle w:val="Hypertextovodkaz"/>
            <w:rFonts w:asciiTheme="minorHAnsi" w:eastAsia="Times New Roman" w:hAnsiTheme="minorHAnsi" w:cstheme="minorHAnsi"/>
            <w:sz w:val="22"/>
            <w:szCs w:val="22"/>
          </w:rPr>
          <w:t>10.3390/ijms242216271</w:t>
        </w:r>
      </w:hyperlink>
      <w:r w:rsidRPr="000653D1">
        <w:rPr>
          <w:rFonts w:asciiTheme="minorHAnsi" w:eastAsia="Times New Roman" w:hAnsiTheme="minorHAnsi" w:cstheme="minorHAnsi"/>
          <w:i/>
          <w:iCs/>
          <w:sz w:val="22"/>
          <w:szCs w:val="22"/>
        </w:rPr>
        <w:t>. (původní)</w:t>
      </w:r>
    </w:p>
    <w:p w:rsidR="00CA1D71" w:rsidRDefault="00CA1D71">
      <w:pPr>
        <w:divId w:val="516316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163162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43901093; ID OBD UK: 638743; WoS ID: </w:t>
      </w:r>
      <w:hyperlink r:id="rId3854" w:tgtFrame="_blank" w:history="1">
        <w:r w:rsidRPr="000653D1">
          <w:rPr>
            <w:rStyle w:val="Hypertextovodkaz"/>
            <w:rFonts w:asciiTheme="minorHAnsi" w:eastAsia="Times New Roman" w:hAnsiTheme="minorHAnsi" w:cstheme="minorHAnsi"/>
            <w:sz w:val="22"/>
            <w:szCs w:val="22"/>
          </w:rPr>
          <w:t>001118422000001</w:t>
        </w:r>
      </w:hyperlink>
      <w:r w:rsidRPr="000653D1">
        <w:rPr>
          <w:rFonts w:asciiTheme="minorHAnsi" w:eastAsia="Times New Roman" w:hAnsiTheme="minorHAnsi" w:cstheme="minorHAnsi"/>
          <w:sz w:val="22"/>
          <w:szCs w:val="22"/>
        </w:rPr>
        <w:t xml:space="preserve">; Scopus ID: </w:t>
      </w:r>
      <w:hyperlink r:id="rId3855" w:tgtFrame="_blank" w:history="1">
        <w:r w:rsidRPr="000653D1">
          <w:rPr>
            <w:rStyle w:val="Hypertextovodkaz"/>
            <w:rFonts w:asciiTheme="minorHAnsi" w:eastAsia="Times New Roman" w:hAnsiTheme="minorHAnsi" w:cstheme="minorHAnsi"/>
            <w:sz w:val="22"/>
            <w:szCs w:val="22"/>
          </w:rPr>
          <w:t>2-s2.0-85178373779</w:t>
        </w:r>
      </w:hyperlink>
      <w:r w:rsidRPr="000653D1">
        <w:rPr>
          <w:rFonts w:asciiTheme="minorHAnsi" w:eastAsia="Times New Roman" w:hAnsiTheme="minorHAnsi" w:cstheme="minorHAnsi"/>
          <w:sz w:val="22"/>
          <w:szCs w:val="22"/>
        </w:rPr>
        <w:t xml:space="preserve">; PubMed ID: </w:t>
      </w:r>
      <w:hyperlink r:id="rId3856" w:tgtFrame="_blank" w:history="1">
        <w:r w:rsidRPr="000653D1">
          <w:rPr>
            <w:rStyle w:val="Hypertextovodkaz"/>
            <w:rFonts w:asciiTheme="minorHAnsi" w:eastAsia="Times New Roman" w:hAnsiTheme="minorHAnsi" w:cstheme="minorHAnsi"/>
            <w:sz w:val="22"/>
            <w:szCs w:val="22"/>
          </w:rPr>
          <w:t>38003464</w:t>
        </w:r>
      </w:hyperlink>
      <w:r w:rsidRPr="000653D1">
        <w:rPr>
          <w:rFonts w:asciiTheme="minorHAnsi" w:eastAsia="Times New Roman" w:hAnsiTheme="minorHAnsi" w:cstheme="minorHAnsi"/>
          <w:sz w:val="22"/>
          <w:szCs w:val="22"/>
        </w:rPr>
        <w:t xml:space="preserve"> </w:t>
      </w:r>
    </w:p>
    <w:p w:rsidR="00CA1D71" w:rsidRPr="000653D1" w:rsidRDefault="00CA1D71">
      <w:pPr>
        <w:divId w:val="5163162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120121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113475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EHLER, Edvard (K);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113475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Úrazy nervového systému elektrickým proudem a bleskem. </w:t>
      </w:r>
      <w:r w:rsidRPr="000653D1">
        <w:rPr>
          <w:rFonts w:asciiTheme="minorHAnsi" w:eastAsia="Times New Roman" w:hAnsiTheme="minorHAnsi" w:cstheme="minorHAnsi"/>
          <w:i/>
          <w:iCs/>
          <w:sz w:val="22"/>
          <w:szCs w:val="22"/>
        </w:rPr>
        <w:t>Neurologie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(5): 369-372. </w:t>
      </w:r>
      <w:r w:rsidRPr="000653D1">
        <w:rPr>
          <w:rFonts w:asciiTheme="minorHAnsi" w:eastAsia="Times New Roman" w:hAnsiTheme="minorHAnsi" w:cstheme="minorHAnsi"/>
          <w:i/>
          <w:iCs/>
          <w:sz w:val="22"/>
          <w:szCs w:val="22"/>
        </w:rPr>
        <w:t>(přehledový)</w:t>
      </w:r>
    </w:p>
    <w:p w:rsidR="00CA1D71" w:rsidRDefault="00CA1D71">
      <w:pPr>
        <w:divId w:val="1113475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43901134; ID OBD UK: 639643; </w:t>
      </w:r>
    </w:p>
    <w:p w:rsidR="00CA1D71" w:rsidRDefault="00CA1D71">
      <w:pPr>
        <w:divId w:val="1211843656"/>
        <w:rPr>
          <w:rFonts w:asciiTheme="minorHAnsi" w:eastAsia="Times New Roman" w:hAnsiTheme="minorHAnsi" w:cstheme="minorHAnsi"/>
          <w:sz w:val="22"/>
          <w:szCs w:val="22"/>
        </w:rPr>
      </w:pPr>
    </w:p>
    <w:p w:rsidR="00CA1D71" w:rsidRDefault="00CA1D71">
      <w:pPr>
        <w:divId w:val="12118436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211843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Léčba spasticity. </w:t>
      </w:r>
      <w:r w:rsidRPr="000653D1">
        <w:rPr>
          <w:rFonts w:asciiTheme="minorHAnsi" w:eastAsia="Times New Roman" w:hAnsiTheme="minorHAnsi" w:cstheme="minorHAnsi"/>
          <w:i/>
          <w:iCs/>
          <w:sz w:val="22"/>
          <w:szCs w:val="22"/>
        </w:rPr>
        <w:t>Farmacie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80-85. </w:t>
      </w:r>
      <w:r w:rsidRPr="000653D1">
        <w:rPr>
          <w:rFonts w:asciiTheme="minorHAnsi" w:eastAsia="Times New Roman" w:hAnsiTheme="minorHAnsi" w:cstheme="minorHAnsi"/>
          <w:i/>
          <w:iCs/>
          <w:sz w:val="22"/>
          <w:szCs w:val="22"/>
        </w:rPr>
        <w:t>(přehledový)</w:t>
      </w:r>
    </w:p>
    <w:p w:rsidR="00CA1D71" w:rsidRDefault="00CA1D71">
      <w:pPr>
        <w:divId w:val="121184365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43900730; ID OBD UK: 633134; </w:t>
      </w:r>
    </w:p>
    <w:p w:rsidR="00CA1D71" w:rsidRDefault="00CA1D71">
      <w:pPr>
        <w:divId w:val="417406238"/>
        <w:rPr>
          <w:rFonts w:asciiTheme="minorHAnsi" w:eastAsia="Times New Roman" w:hAnsiTheme="minorHAnsi" w:cstheme="minorHAnsi"/>
          <w:sz w:val="22"/>
          <w:szCs w:val="22"/>
        </w:rPr>
      </w:pPr>
    </w:p>
    <w:p w:rsidR="00CA1D71" w:rsidRDefault="00CA1D71">
      <w:pPr>
        <w:divId w:val="4174062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4174062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Neurologické komplikace nádorové imunoterapie. </w:t>
      </w:r>
      <w:r w:rsidRPr="000653D1">
        <w:rPr>
          <w:rFonts w:asciiTheme="minorHAnsi" w:eastAsia="Times New Roman" w:hAnsiTheme="minorHAnsi" w:cstheme="minorHAnsi"/>
          <w:i/>
          <w:iCs/>
          <w:sz w:val="22"/>
          <w:szCs w:val="22"/>
        </w:rPr>
        <w:t>Neurologie pro praxi</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(5): 354-358. </w:t>
      </w:r>
      <w:r w:rsidRPr="000653D1">
        <w:rPr>
          <w:rFonts w:asciiTheme="minorHAnsi" w:eastAsia="Times New Roman" w:hAnsiTheme="minorHAnsi" w:cstheme="minorHAnsi"/>
          <w:i/>
          <w:iCs/>
          <w:sz w:val="22"/>
          <w:szCs w:val="22"/>
        </w:rPr>
        <w:t>(původní)</w:t>
      </w:r>
    </w:p>
    <w:p w:rsidR="00CA1D71" w:rsidRDefault="00CA1D71">
      <w:pPr>
        <w:divId w:val="4174062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43901133; ID OBD UK: 639642; </w:t>
      </w:r>
    </w:p>
    <w:p w:rsidR="00CA1D71" w:rsidRPr="00384B7E" w:rsidRDefault="00CA1D71" w:rsidP="00384B7E">
      <w:pPr>
        <w:pStyle w:val="Nadpis4"/>
        <w:divId w:val="2053338246"/>
      </w:pPr>
      <w:r w:rsidRPr="00384B7E">
        <w:t>B01. Odborné monografie, učební texty</w:t>
      </w:r>
    </w:p>
    <w:p w:rsidR="00CA1D71" w:rsidRDefault="00CA1D71">
      <w:pPr>
        <w:divId w:val="1982088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Spinální neurologie</w:t>
      </w:r>
      <w:r w:rsidRPr="000653D1">
        <w:rPr>
          <w:rFonts w:asciiTheme="minorHAnsi" w:eastAsia="Times New Roman" w:hAnsiTheme="minorHAnsi" w:cstheme="minorHAnsi"/>
          <w:sz w:val="22"/>
          <w:szCs w:val="22"/>
        </w:rPr>
        <w:t xml:space="preserve">. 2. vyd. Praha: Maxdorf, 2023. 488 s. ISBN 978-80-7345-774-7. </w:t>
      </w:r>
    </w:p>
    <w:p w:rsidR="00CA1D71" w:rsidRPr="000653D1" w:rsidRDefault="00CA1D71" w:rsidP="000653D1">
      <w:pPr>
        <w:pStyle w:val="Nadpis1"/>
        <w:divId w:val="2053338246"/>
      </w:pPr>
      <w:bookmarkStart w:id="560" w:name="_Toc161849193"/>
      <w:r w:rsidRPr="000653D1">
        <w:t>Štirská Lucie</w:t>
      </w:r>
      <w:bookmarkEnd w:id="560"/>
    </w:p>
    <w:p w:rsidR="00CA1D71" w:rsidRPr="00384B7E" w:rsidRDefault="00CA1D71" w:rsidP="00384B7E">
      <w:pPr>
        <w:pStyle w:val="Nadpis4"/>
        <w:divId w:val="2053338246"/>
      </w:pPr>
      <w:r w:rsidRPr="00384B7E">
        <w:t>A01. Články v časopisech s IF</w:t>
      </w:r>
    </w:p>
    <w:p w:rsidR="00CA1D71" w:rsidRDefault="00CA1D71">
      <w:pPr>
        <w:divId w:val="18667457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PROKEŠOVÁ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SUCHÁNKOVÁ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ŠTIRSKÁ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8667457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CA1D71" w:rsidRDefault="00CA1D71">
      <w:pPr>
        <w:divId w:val="18667457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Academic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(6): 659-662. </w:t>
      </w:r>
      <w:r w:rsidRPr="000653D1">
        <w:rPr>
          <w:rFonts w:asciiTheme="minorHAnsi" w:eastAsia="Times New Roman" w:hAnsiTheme="minorHAnsi" w:cstheme="minorHAnsi"/>
          <w:i/>
          <w:iCs/>
          <w:sz w:val="22"/>
          <w:szCs w:val="22"/>
        </w:rPr>
        <w:t xml:space="preserve">DOI: </w:t>
      </w:r>
      <w:hyperlink r:id="rId3857" w:tgtFrame="_blank" w:history="1">
        <w:r w:rsidRPr="000653D1">
          <w:rPr>
            <w:rStyle w:val="Hypertextovodkaz"/>
            <w:rFonts w:asciiTheme="minorHAnsi" w:eastAsia="Times New Roman" w:hAnsiTheme="minorHAnsi" w:cstheme="minorHAnsi"/>
            <w:sz w:val="22"/>
            <w:szCs w:val="22"/>
          </w:rPr>
          <w:t>10.1007/s40596-023-01903-5</w:t>
        </w:r>
      </w:hyperlink>
      <w:r w:rsidRPr="000653D1">
        <w:rPr>
          <w:rFonts w:asciiTheme="minorHAnsi" w:eastAsia="Times New Roman" w:hAnsiTheme="minorHAnsi" w:cstheme="minorHAnsi"/>
          <w:i/>
          <w:iCs/>
          <w:sz w:val="22"/>
          <w:szCs w:val="22"/>
        </w:rPr>
        <w:t>. (krátké sdělení)</w:t>
      </w:r>
    </w:p>
    <w:p w:rsidR="00CA1D71" w:rsidRDefault="00CA1D71">
      <w:pPr>
        <w:divId w:val="18667457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667457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43901119; ID OBD UK: 639000; WoS ID: </w:t>
      </w:r>
      <w:hyperlink r:id="rId3858" w:tgtFrame="_blank" w:history="1">
        <w:r w:rsidRPr="000653D1">
          <w:rPr>
            <w:rStyle w:val="Hypertextovodkaz"/>
            <w:rFonts w:asciiTheme="minorHAnsi" w:eastAsia="Times New Roman" w:hAnsiTheme="minorHAnsi" w:cstheme="minorHAnsi"/>
            <w:sz w:val="22"/>
            <w:szCs w:val="22"/>
          </w:rPr>
          <w:t>001126753300001</w:t>
        </w:r>
      </w:hyperlink>
      <w:r w:rsidRPr="000653D1">
        <w:rPr>
          <w:rFonts w:asciiTheme="minorHAnsi" w:eastAsia="Times New Roman" w:hAnsiTheme="minorHAnsi" w:cstheme="minorHAnsi"/>
          <w:sz w:val="22"/>
          <w:szCs w:val="22"/>
        </w:rPr>
        <w:t xml:space="preserve">; Scopus ID: </w:t>
      </w:r>
      <w:hyperlink r:id="rId3859" w:tgtFrame="_blank" w:history="1">
        <w:r w:rsidRPr="000653D1">
          <w:rPr>
            <w:rStyle w:val="Hypertextovodkaz"/>
            <w:rFonts w:asciiTheme="minorHAnsi" w:eastAsia="Times New Roman" w:hAnsiTheme="minorHAnsi" w:cstheme="minorHAnsi"/>
            <w:sz w:val="22"/>
            <w:szCs w:val="22"/>
          </w:rPr>
          <w:t>2-s2.0-85177564103</w:t>
        </w:r>
      </w:hyperlink>
      <w:r w:rsidRPr="000653D1">
        <w:rPr>
          <w:rFonts w:asciiTheme="minorHAnsi" w:eastAsia="Times New Roman" w:hAnsiTheme="minorHAnsi" w:cstheme="minorHAnsi"/>
          <w:sz w:val="22"/>
          <w:szCs w:val="22"/>
        </w:rPr>
        <w:t xml:space="preserve">; PubMed ID: </w:t>
      </w:r>
      <w:hyperlink r:id="rId3860" w:tgtFrame="_blank" w:history="1">
        <w:r w:rsidRPr="000653D1">
          <w:rPr>
            <w:rStyle w:val="Hypertextovodkaz"/>
            <w:rFonts w:asciiTheme="minorHAnsi" w:eastAsia="Times New Roman" w:hAnsiTheme="minorHAnsi" w:cstheme="minorHAnsi"/>
            <w:sz w:val="22"/>
            <w:szCs w:val="22"/>
          </w:rPr>
          <w:t>37991684</w:t>
        </w:r>
      </w:hyperlink>
      <w:r w:rsidRPr="000653D1">
        <w:rPr>
          <w:rFonts w:asciiTheme="minorHAnsi" w:eastAsia="Times New Roman" w:hAnsiTheme="minorHAnsi" w:cstheme="minorHAnsi"/>
          <w:sz w:val="22"/>
          <w:szCs w:val="22"/>
        </w:rPr>
        <w:t xml:space="preserve"> </w:t>
      </w:r>
    </w:p>
    <w:p w:rsidR="00CA1D71" w:rsidRPr="000653D1" w:rsidRDefault="00CA1D71">
      <w:pPr>
        <w:divId w:val="18667457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1" w:name="_Toc161849194"/>
      <w:r w:rsidRPr="000653D1">
        <w:t>Štros Petr</w:t>
      </w:r>
      <w:bookmarkEnd w:id="561"/>
    </w:p>
    <w:p w:rsidR="00CA1D71" w:rsidRPr="00384B7E" w:rsidRDefault="00CA1D71" w:rsidP="00384B7E">
      <w:pPr>
        <w:pStyle w:val="Nadpis4"/>
        <w:divId w:val="2053338246"/>
      </w:pPr>
      <w:r w:rsidRPr="00384B7E">
        <w:t>A01. Články v časopisech s IF</w:t>
      </w:r>
    </w:p>
    <w:p w:rsidR="00CA1D71" w:rsidRDefault="00CA1D71">
      <w:pPr>
        <w:divId w:val="18011444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8011444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18011444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3861"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18011444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011444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3862"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3863"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3864"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18011444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1507094716"/>
        <w:rPr>
          <w:rFonts w:asciiTheme="minorHAnsi" w:eastAsia="Times New Roman" w:hAnsiTheme="minorHAnsi" w:cstheme="minorHAnsi"/>
          <w:sz w:val="22"/>
          <w:szCs w:val="22"/>
        </w:rPr>
      </w:pPr>
    </w:p>
    <w:p w:rsidR="00CA1D71" w:rsidRDefault="00CA1D71">
      <w:pPr>
        <w:divId w:val="1507094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07094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15070947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3865"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1507094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070947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3866"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3867"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3868"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15070947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2" w:name="_Toc161849195"/>
      <w:r w:rsidRPr="000653D1">
        <w:t>Šuca Hubert</w:t>
      </w:r>
      <w:bookmarkEnd w:id="562"/>
    </w:p>
    <w:p w:rsidR="00CA1D71" w:rsidRPr="00384B7E" w:rsidRDefault="00CA1D71" w:rsidP="00384B7E">
      <w:pPr>
        <w:pStyle w:val="Nadpis4"/>
        <w:divId w:val="2053338246"/>
      </w:pPr>
      <w:r w:rsidRPr="00384B7E">
        <w:t>A01. Články v časopisech s IF</w:t>
      </w:r>
    </w:p>
    <w:p w:rsidR="00CA1D71" w:rsidRDefault="00CA1D71">
      <w:pPr>
        <w:divId w:val="1357536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URBAN, Lukáš; ČOMA, Matúš; LACINA, Lukáš; SZABO, Pavol; SABOVÁ, Jana;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LUKAČÍN, Štefan; </w:t>
      </w:r>
      <w:r w:rsidRPr="000653D1">
        <w:rPr>
          <w:rFonts w:asciiTheme="minorHAnsi" w:eastAsia="Times New Roman" w:hAnsiTheme="minorHAnsi" w:cstheme="minorHAnsi"/>
          <w:b/>
          <w:bCs/>
          <w:sz w:val="22"/>
          <w:szCs w:val="22"/>
        </w:rPr>
        <w:t>ZAJÍČEK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SMETANA-JR., Karel (K); </w:t>
      </w:r>
      <w:r w:rsidRPr="000653D1">
        <w:rPr>
          <w:rFonts w:asciiTheme="minorHAnsi" w:eastAsia="Times New Roman" w:hAnsiTheme="minorHAnsi" w:cstheme="minorHAnsi"/>
          <w:b/>
          <w:bCs/>
          <w:sz w:val="22"/>
          <w:szCs w:val="22"/>
        </w:rPr>
        <w:t>GÁL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p>
    <w:p w:rsidR="00CA1D71" w:rsidRDefault="00CA1D71">
      <w:pPr>
        <w:divId w:val="1357536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CA1D71" w:rsidRDefault="00CA1D71">
      <w:pPr>
        <w:divId w:val="135753611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Histochemistry and Cell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160</w:t>
      </w:r>
      <w:r w:rsidRPr="000653D1">
        <w:rPr>
          <w:rFonts w:asciiTheme="minorHAnsi" w:eastAsia="Times New Roman" w:hAnsiTheme="minorHAnsi" w:cstheme="minorHAnsi"/>
          <w:sz w:val="22"/>
          <w:szCs w:val="22"/>
        </w:rPr>
        <w:t xml:space="preserve">(6): 541-554. </w:t>
      </w:r>
      <w:r w:rsidRPr="000653D1">
        <w:rPr>
          <w:rFonts w:asciiTheme="minorHAnsi" w:eastAsia="Times New Roman" w:hAnsiTheme="minorHAnsi" w:cstheme="minorHAnsi"/>
          <w:i/>
          <w:iCs/>
          <w:sz w:val="22"/>
          <w:szCs w:val="22"/>
        </w:rPr>
        <w:t xml:space="preserve">DOI: </w:t>
      </w:r>
      <w:hyperlink r:id="rId3869" w:tgtFrame="_blank" w:history="1">
        <w:r w:rsidRPr="000653D1">
          <w:rPr>
            <w:rStyle w:val="Hypertextovodkaz"/>
            <w:rFonts w:asciiTheme="minorHAnsi" w:eastAsia="Times New Roman" w:hAnsiTheme="minorHAnsi" w:cstheme="minorHAnsi"/>
            <w:sz w:val="22"/>
            <w:szCs w:val="22"/>
          </w:rPr>
          <w:t>10.1007/s00418-023-02221-5</w:t>
        </w:r>
      </w:hyperlink>
      <w:r w:rsidRPr="000653D1">
        <w:rPr>
          <w:rFonts w:asciiTheme="minorHAnsi" w:eastAsia="Times New Roman" w:hAnsiTheme="minorHAnsi" w:cstheme="minorHAnsi"/>
          <w:i/>
          <w:iCs/>
          <w:sz w:val="22"/>
          <w:szCs w:val="22"/>
        </w:rPr>
        <w:t>. (původní)</w:t>
      </w:r>
    </w:p>
    <w:p w:rsidR="00CA1D71" w:rsidRDefault="00CA1D71">
      <w:pPr>
        <w:divId w:val="1357536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5753611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43900968; ID OBD UK: 635760; WoS ID: </w:t>
      </w:r>
      <w:hyperlink r:id="rId3870" w:tgtFrame="_blank" w:history="1">
        <w:r w:rsidRPr="000653D1">
          <w:rPr>
            <w:rStyle w:val="Hypertextovodkaz"/>
            <w:rFonts w:asciiTheme="minorHAnsi" w:eastAsia="Times New Roman" w:hAnsiTheme="minorHAnsi" w:cstheme="minorHAnsi"/>
            <w:sz w:val="22"/>
            <w:szCs w:val="22"/>
          </w:rPr>
          <w:t>001068040600002</w:t>
        </w:r>
      </w:hyperlink>
      <w:r w:rsidRPr="000653D1">
        <w:rPr>
          <w:rFonts w:asciiTheme="minorHAnsi" w:eastAsia="Times New Roman" w:hAnsiTheme="minorHAnsi" w:cstheme="minorHAnsi"/>
          <w:sz w:val="22"/>
          <w:szCs w:val="22"/>
        </w:rPr>
        <w:t xml:space="preserve">; Scopus ID: </w:t>
      </w:r>
      <w:hyperlink r:id="rId3871" w:tgtFrame="_blank" w:history="1">
        <w:r w:rsidRPr="000653D1">
          <w:rPr>
            <w:rStyle w:val="Hypertextovodkaz"/>
            <w:rFonts w:asciiTheme="minorHAnsi" w:eastAsia="Times New Roman" w:hAnsiTheme="minorHAnsi" w:cstheme="minorHAnsi"/>
            <w:sz w:val="22"/>
            <w:szCs w:val="22"/>
          </w:rPr>
          <w:t>2-s2.0-85171287101</w:t>
        </w:r>
      </w:hyperlink>
      <w:r w:rsidRPr="000653D1">
        <w:rPr>
          <w:rFonts w:asciiTheme="minorHAnsi" w:eastAsia="Times New Roman" w:hAnsiTheme="minorHAnsi" w:cstheme="minorHAnsi"/>
          <w:sz w:val="22"/>
          <w:szCs w:val="22"/>
        </w:rPr>
        <w:t xml:space="preserve">; PubMed ID: </w:t>
      </w:r>
      <w:hyperlink r:id="rId3872" w:tgtFrame="_blank" w:history="1">
        <w:r w:rsidRPr="000653D1">
          <w:rPr>
            <w:rStyle w:val="Hypertextovodkaz"/>
            <w:rFonts w:asciiTheme="minorHAnsi" w:eastAsia="Times New Roman" w:hAnsiTheme="minorHAnsi" w:cstheme="minorHAnsi"/>
            <w:sz w:val="22"/>
            <w:szCs w:val="22"/>
          </w:rPr>
          <w:t>37707642</w:t>
        </w:r>
      </w:hyperlink>
      <w:r w:rsidRPr="000653D1">
        <w:rPr>
          <w:rFonts w:asciiTheme="minorHAnsi" w:eastAsia="Times New Roman" w:hAnsiTheme="minorHAnsi" w:cstheme="minorHAnsi"/>
          <w:sz w:val="22"/>
          <w:szCs w:val="22"/>
        </w:rPr>
        <w:t xml:space="preserve"> </w:t>
      </w:r>
    </w:p>
    <w:p w:rsidR="00CA1D71" w:rsidRPr="000653D1" w:rsidRDefault="00CA1D71">
      <w:pPr>
        <w:divId w:val="135753611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3" w:name="_Toc161849196"/>
      <w:r w:rsidRPr="000653D1">
        <w:t>Šustková Magdaléna</w:t>
      </w:r>
      <w:bookmarkEnd w:id="563"/>
    </w:p>
    <w:p w:rsidR="00CA1D71" w:rsidRPr="00384B7E" w:rsidRDefault="00CA1D71" w:rsidP="00384B7E">
      <w:pPr>
        <w:pStyle w:val="Nadpis4"/>
        <w:divId w:val="2053338246"/>
      </w:pPr>
      <w:r w:rsidRPr="00384B7E">
        <w:t>A01. Články v časopisech s IF</w:t>
      </w:r>
    </w:p>
    <w:p w:rsidR="00CA1D71" w:rsidRDefault="00CA1D71">
      <w:pPr>
        <w:divId w:val="1297445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CHARALAMBOUS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Chrysostomos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ČERTILINA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NOVOTNÝ, Jiří; HEJNOVÁ, Lucie; </w:t>
      </w:r>
      <w:r w:rsidRPr="000653D1">
        <w:rPr>
          <w:rFonts w:asciiTheme="minorHAnsi" w:eastAsia="Times New Roman" w:hAnsiTheme="minorHAnsi" w:cstheme="minorHAnsi"/>
          <w:b/>
          <w:bCs/>
          <w:sz w:val="22"/>
          <w:szCs w:val="22"/>
        </w:rPr>
        <w:t>ŠUSTKOVÁ-FIŠEROVÁ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1297445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Ghrelin/GHS-R1A antagonism in memory test and its effects on central molecular signaling involved in addiction in rats. </w:t>
      </w:r>
    </w:p>
    <w:p w:rsidR="00CA1D71" w:rsidRDefault="00CA1D71">
      <w:pPr>
        <w:divId w:val="12974453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Pharmacology, Biochemistry &amp; Behavior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224</w:t>
      </w:r>
      <w:r w:rsidRPr="000653D1">
        <w:rPr>
          <w:rFonts w:asciiTheme="minorHAnsi" w:eastAsia="Times New Roman" w:hAnsiTheme="minorHAnsi" w:cstheme="minorHAnsi"/>
          <w:sz w:val="22"/>
          <w:szCs w:val="22"/>
        </w:rPr>
        <w:t xml:space="preserve">(March): 173528. </w:t>
      </w:r>
      <w:r w:rsidRPr="000653D1">
        <w:rPr>
          <w:rFonts w:asciiTheme="minorHAnsi" w:eastAsia="Times New Roman" w:hAnsiTheme="minorHAnsi" w:cstheme="minorHAnsi"/>
          <w:i/>
          <w:iCs/>
          <w:sz w:val="22"/>
          <w:szCs w:val="22"/>
        </w:rPr>
        <w:t xml:space="preserve">DOI: </w:t>
      </w:r>
      <w:hyperlink r:id="rId3873" w:tgtFrame="_blank" w:history="1">
        <w:r w:rsidRPr="000653D1">
          <w:rPr>
            <w:rStyle w:val="Hypertextovodkaz"/>
            <w:rFonts w:asciiTheme="minorHAnsi" w:eastAsia="Times New Roman" w:hAnsiTheme="minorHAnsi" w:cstheme="minorHAnsi"/>
            <w:sz w:val="22"/>
            <w:szCs w:val="22"/>
          </w:rPr>
          <w:t>10.1016/j.pbb.2023.173528</w:t>
        </w:r>
      </w:hyperlink>
      <w:r w:rsidRPr="000653D1">
        <w:rPr>
          <w:rFonts w:asciiTheme="minorHAnsi" w:eastAsia="Times New Roman" w:hAnsiTheme="minorHAnsi" w:cstheme="minorHAnsi"/>
          <w:i/>
          <w:iCs/>
          <w:sz w:val="22"/>
          <w:szCs w:val="22"/>
        </w:rPr>
        <w:t>. (původní)</w:t>
      </w:r>
    </w:p>
    <w:p w:rsidR="00CA1D71" w:rsidRDefault="00CA1D71">
      <w:pPr>
        <w:divId w:val="1297445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97445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43900147; ID OBD UK: 625258; WoS ID: </w:t>
      </w:r>
      <w:hyperlink r:id="rId3874" w:tgtFrame="_blank" w:history="1">
        <w:r w:rsidRPr="000653D1">
          <w:rPr>
            <w:rStyle w:val="Hypertextovodkaz"/>
            <w:rFonts w:asciiTheme="minorHAnsi" w:eastAsia="Times New Roman" w:hAnsiTheme="minorHAnsi" w:cstheme="minorHAnsi"/>
            <w:sz w:val="22"/>
            <w:szCs w:val="22"/>
          </w:rPr>
          <w:t>000992445700001</w:t>
        </w:r>
      </w:hyperlink>
      <w:r w:rsidRPr="000653D1">
        <w:rPr>
          <w:rFonts w:asciiTheme="minorHAnsi" w:eastAsia="Times New Roman" w:hAnsiTheme="minorHAnsi" w:cstheme="minorHAnsi"/>
          <w:sz w:val="22"/>
          <w:szCs w:val="22"/>
        </w:rPr>
        <w:t xml:space="preserve">; Scopus ID: </w:t>
      </w:r>
      <w:hyperlink r:id="rId3875" w:tgtFrame="_blank" w:history="1">
        <w:r w:rsidRPr="000653D1">
          <w:rPr>
            <w:rStyle w:val="Hypertextovodkaz"/>
            <w:rFonts w:asciiTheme="minorHAnsi" w:eastAsia="Times New Roman" w:hAnsiTheme="minorHAnsi" w:cstheme="minorHAnsi"/>
            <w:sz w:val="22"/>
            <w:szCs w:val="22"/>
          </w:rPr>
          <w:t>2-s2.0-85149484089</w:t>
        </w:r>
      </w:hyperlink>
      <w:r w:rsidRPr="000653D1">
        <w:rPr>
          <w:rFonts w:asciiTheme="minorHAnsi" w:eastAsia="Times New Roman" w:hAnsiTheme="minorHAnsi" w:cstheme="minorHAnsi"/>
          <w:sz w:val="22"/>
          <w:szCs w:val="22"/>
        </w:rPr>
        <w:t xml:space="preserve">; PubMed ID: </w:t>
      </w:r>
      <w:hyperlink r:id="rId3876" w:tgtFrame="_blank" w:history="1">
        <w:r w:rsidRPr="000653D1">
          <w:rPr>
            <w:rStyle w:val="Hypertextovodkaz"/>
            <w:rFonts w:asciiTheme="minorHAnsi" w:eastAsia="Times New Roman" w:hAnsiTheme="minorHAnsi" w:cstheme="minorHAnsi"/>
            <w:sz w:val="22"/>
            <w:szCs w:val="22"/>
          </w:rPr>
          <w:t>36870422</w:t>
        </w:r>
      </w:hyperlink>
      <w:r w:rsidRPr="000653D1">
        <w:rPr>
          <w:rFonts w:asciiTheme="minorHAnsi" w:eastAsia="Times New Roman" w:hAnsiTheme="minorHAnsi" w:cstheme="minorHAnsi"/>
          <w:sz w:val="22"/>
          <w:szCs w:val="22"/>
        </w:rPr>
        <w:t xml:space="preserve"> </w:t>
      </w:r>
    </w:p>
    <w:p w:rsidR="00CA1D71" w:rsidRPr="000653D1" w:rsidRDefault="00CA1D71">
      <w:pPr>
        <w:divId w:val="1297445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41 - PHARM</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3644023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NAZMUTDINOVA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Anastasiia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KHRYAKOVA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ŠUSTKOVÁ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3.LF/UFARMA</w:t>
      </w:r>
      <w:r w:rsidRPr="000653D1">
        <w:rPr>
          <w:rFonts w:asciiTheme="minorHAnsi" w:eastAsia="Times New Roman" w:hAnsiTheme="minorHAnsi" w:cstheme="minorHAnsi"/>
          <w:sz w:val="22"/>
          <w:szCs w:val="22"/>
        </w:rPr>
        <w:t xml:space="preserve">): </w:t>
      </w:r>
    </w:p>
    <w:p w:rsidR="00CA1D71" w:rsidRDefault="00CA1D71">
      <w:pPr>
        <w:divId w:val="3644023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Kouření, nikotin a lékové interakce. </w:t>
      </w: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(5): 240-247. </w:t>
      </w:r>
      <w:r w:rsidRPr="000653D1">
        <w:rPr>
          <w:rFonts w:asciiTheme="minorHAnsi" w:eastAsia="Times New Roman" w:hAnsiTheme="minorHAnsi" w:cstheme="minorHAnsi"/>
          <w:i/>
          <w:iCs/>
          <w:sz w:val="22"/>
          <w:szCs w:val="22"/>
        </w:rPr>
        <w:t>(přehledový)</w:t>
      </w:r>
    </w:p>
    <w:p w:rsidR="00CA1D71" w:rsidRDefault="00CA1D71">
      <w:pPr>
        <w:divId w:val="3644023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43901479; ID OBD UK: 641526; </w:t>
      </w:r>
    </w:p>
    <w:p w:rsidR="00CA1D71" w:rsidRPr="000653D1" w:rsidRDefault="00CA1D71">
      <w:pPr>
        <w:divId w:val="3644023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4" w:name="_Toc161849197"/>
      <w:r w:rsidRPr="000653D1">
        <w:t>Švancer Patrik</w:t>
      </w:r>
      <w:bookmarkEnd w:id="564"/>
    </w:p>
    <w:p w:rsidR="00CA1D71" w:rsidRPr="00384B7E" w:rsidRDefault="00CA1D71" w:rsidP="00384B7E">
      <w:pPr>
        <w:pStyle w:val="Nadpis4"/>
        <w:divId w:val="2053338246"/>
      </w:pPr>
      <w:r w:rsidRPr="00384B7E">
        <w:t>A01. Články v časopisech s IF</w:t>
      </w:r>
    </w:p>
    <w:p w:rsidR="00CA1D71" w:rsidRDefault="00CA1D71">
      <w:pPr>
        <w:divId w:val="2415261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VOCHOSKOVÁ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MCWHINNEY, Sean R.;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ŠVANCER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BORONOVÁ, Petra; OKAJI, Yurai; TRANČÍK, Pavel; </w:t>
      </w:r>
      <w:r w:rsidRPr="000653D1">
        <w:rPr>
          <w:rFonts w:asciiTheme="minorHAnsi" w:eastAsia="Times New Roman" w:hAnsiTheme="minorHAnsi" w:cstheme="minorHAnsi"/>
          <w:b/>
          <w:bCs/>
          <w:sz w:val="22"/>
          <w:szCs w:val="22"/>
        </w:rPr>
        <w:t>HÁJEK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415261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Weight and metabolic changes in early psychosis-association with daily quantification of medication exposure during the first hospitalization. </w:t>
      </w:r>
    </w:p>
    <w:p w:rsidR="00CA1D71" w:rsidRDefault="00CA1D71">
      <w:pPr>
        <w:divId w:val="2415261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Psychiatrica Scandinavica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148</w:t>
      </w:r>
      <w:r w:rsidRPr="000653D1">
        <w:rPr>
          <w:rFonts w:asciiTheme="minorHAnsi" w:eastAsia="Times New Roman" w:hAnsiTheme="minorHAnsi" w:cstheme="minorHAnsi"/>
          <w:sz w:val="22"/>
          <w:szCs w:val="22"/>
        </w:rPr>
        <w:t xml:space="preserve">(3): 265-276. </w:t>
      </w:r>
      <w:r w:rsidRPr="000653D1">
        <w:rPr>
          <w:rFonts w:asciiTheme="minorHAnsi" w:eastAsia="Times New Roman" w:hAnsiTheme="minorHAnsi" w:cstheme="minorHAnsi"/>
          <w:i/>
          <w:iCs/>
          <w:sz w:val="22"/>
          <w:szCs w:val="22"/>
        </w:rPr>
        <w:t xml:space="preserve">DOI: </w:t>
      </w:r>
      <w:hyperlink r:id="rId3877" w:tgtFrame="_blank" w:history="1">
        <w:r w:rsidRPr="000653D1">
          <w:rPr>
            <w:rStyle w:val="Hypertextovodkaz"/>
            <w:rFonts w:asciiTheme="minorHAnsi" w:eastAsia="Times New Roman" w:hAnsiTheme="minorHAnsi" w:cstheme="minorHAnsi"/>
            <w:sz w:val="22"/>
            <w:szCs w:val="22"/>
          </w:rPr>
          <w:t>10.1111/acps.13594</w:t>
        </w:r>
      </w:hyperlink>
      <w:r w:rsidRPr="000653D1">
        <w:rPr>
          <w:rFonts w:asciiTheme="minorHAnsi" w:eastAsia="Times New Roman" w:hAnsiTheme="minorHAnsi" w:cstheme="minorHAnsi"/>
          <w:i/>
          <w:iCs/>
          <w:sz w:val="22"/>
          <w:szCs w:val="22"/>
        </w:rPr>
        <w:t>. (původní)</w:t>
      </w:r>
    </w:p>
    <w:p w:rsidR="00CA1D71" w:rsidRDefault="00CA1D71">
      <w:pPr>
        <w:divId w:val="2415261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415261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43900864; ID OBD UK: 634178; WoS ID: </w:t>
      </w:r>
      <w:hyperlink r:id="rId3878" w:tgtFrame="_blank" w:history="1">
        <w:r w:rsidRPr="000653D1">
          <w:rPr>
            <w:rStyle w:val="Hypertextovodkaz"/>
            <w:rFonts w:asciiTheme="minorHAnsi" w:eastAsia="Times New Roman" w:hAnsiTheme="minorHAnsi" w:cstheme="minorHAnsi"/>
            <w:sz w:val="22"/>
            <w:szCs w:val="22"/>
          </w:rPr>
          <w:t>001041235500001</w:t>
        </w:r>
      </w:hyperlink>
      <w:r w:rsidRPr="000653D1">
        <w:rPr>
          <w:rFonts w:asciiTheme="minorHAnsi" w:eastAsia="Times New Roman" w:hAnsiTheme="minorHAnsi" w:cstheme="minorHAnsi"/>
          <w:sz w:val="22"/>
          <w:szCs w:val="22"/>
        </w:rPr>
        <w:t xml:space="preserve">; Scopus ID: </w:t>
      </w:r>
      <w:hyperlink r:id="rId3879" w:tgtFrame="_blank" w:history="1">
        <w:r w:rsidRPr="000653D1">
          <w:rPr>
            <w:rStyle w:val="Hypertextovodkaz"/>
            <w:rFonts w:asciiTheme="minorHAnsi" w:eastAsia="Times New Roman" w:hAnsiTheme="minorHAnsi" w:cstheme="minorHAnsi"/>
            <w:sz w:val="22"/>
            <w:szCs w:val="22"/>
          </w:rPr>
          <w:t>2-s2.0-85166638901</w:t>
        </w:r>
      </w:hyperlink>
      <w:r w:rsidRPr="000653D1">
        <w:rPr>
          <w:rFonts w:asciiTheme="minorHAnsi" w:eastAsia="Times New Roman" w:hAnsiTheme="minorHAnsi" w:cstheme="minorHAnsi"/>
          <w:sz w:val="22"/>
          <w:szCs w:val="22"/>
        </w:rPr>
        <w:t xml:space="preserve">; PubMed ID: </w:t>
      </w:r>
      <w:hyperlink r:id="rId3880" w:tgtFrame="_blank" w:history="1">
        <w:r w:rsidRPr="000653D1">
          <w:rPr>
            <w:rStyle w:val="Hypertextovodkaz"/>
            <w:rFonts w:asciiTheme="minorHAnsi" w:eastAsia="Times New Roman" w:hAnsiTheme="minorHAnsi" w:cstheme="minorHAnsi"/>
            <w:sz w:val="22"/>
            <w:szCs w:val="22"/>
          </w:rPr>
          <w:t>37528692</w:t>
        </w:r>
      </w:hyperlink>
      <w:r w:rsidRPr="000653D1">
        <w:rPr>
          <w:rFonts w:asciiTheme="minorHAnsi" w:eastAsia="Times New Roman" w:hAnsiTheme="minorHAnsi" w:cstheme="minorHAnsi"/>
          <w:sz w:val="22"/>
          <w:szCs w:val="22"/>
        </w:rPr>
        <w:t xml:space="preserve"> </w:t>
      </w:r>
    </w:p>
    <w:p w:rsidR="00CA1D71" w:rsidRPr="000653D1" w:rsidRDefault="00CA1D71">
      <w:pPr>
        <w:divId w:val="2415261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5" w:name="_Toc161849198"/>
      <w:r w:rsidRPr="000653D1">
        <w:t>Tašková Alice</w:t>
      </w:r>
      <w:bookmarkEnd w:id="565"/>
    </w:p>
    <w:p w:rsidR="00CA1D71" w:rsidRPr="00384B7E" w:rsidRDefault="00CA1D71" w:rsidP="00384B7E">
      <w:pPr>
        <w:pStyle w:val="Nadpis4"/>
        <w:divId w:val="2053338246"/>
      </w:pPr>
      <w:r w:rsidRPr="00384B7E">
        <w:t>A01. Články v časopisech s IF</w:t>
      </w:r>
    </w:p>
    <w:p w:rsidR="00CA1D71" w:rsidRDefault="00CA1D71">
      <w:pPr>
        <w:divId w:val="8363371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DRÖSSLEROVÁ, Marie (K); ŠTERCLOVÁ, Martina; TAŠKOVÁ, Alice; HYTYCH, Vladislav; RICHTEROVÁ, Eva; </w:t>
      </w:r>
      <w:r w:rsidRPr="000653D1">
        <w:rPr>
          <w:rFonts w:asciiTheme="minorHAnsi" w:eastAsia="Times New Roman" w:hAnsiTheme="minorHAnsi" w:cstheme="minorHAnsi"/>
          <w:b/>
          <w:bCs/>
          <w:sz w:val="22"/>
          <w:szCs w:val="22"/>
        </w:rPr>
        <w:t>BRŮŽOVÁ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w:t>
      </w:r>
      <w:r w:rsidRPr="000653D1">
        <w:rPr>
          <w:rFonts w:asciiTheme="minorHAnsi" w:eastAsia="Times New Roman" w:hAnsiTheme="minorHAnsi" w:cstheme="minorHAnsi"/>
          <w:sz w:val="22"/>
          <w:szCs w:val="22"/>
        </w:rPr>
        <w:t xml:space="preserve">); ŠPUNDA, Miloslav; KOMARC, Martin; KOZIAR VAŠÁKOVÁ, Martina: </w:t>
      </w:r>
    </w:p>
    <w:p w:rsidR="00CA1D71" w:rsidRDefault="00CA1D71">
      <w:pPr>
        <w:divId w:val="8363371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CCL2, CCL8, CXCL12 chemokines in resectable non-small cell lung cancer (NSCLC). </w:t>
      </w:r>
    </w:p>
    <w:p w:rsidR="00CA1D71" w:rsidRDefault="00CA1D71">
      <w:pPr>
        <w:divId w:val="8363371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(4): 335-339. </w:t>
      </w:r>
      <w:r w:rsidRPr="000653D1">
        <w:rPr>
          <w:rFonts w:asciiTheme="minorHAnsi" w:eastAsia="Times New Roman" w:hAnsiTheme="minorHAnsi" w:cstheme="minorHAnsi"/>
          <w:i/>
          <w:iCs/>
          <w:sz w:val="22"/>
          <w:szCs w:val="22"/>
        </w:rPr>
        <w:t xml:space="preserve">DOI: </w:t>
      </w:r>
      <w:hyperlink r:id="rId3881" w:tgtFrame="_blank" w:history="1">
        <w:r w:rsidRPr="000653D1">
          <w:rPr>
            <w:rStyle w:val="Hypertextovodkaz"/>
            <w:rFonts w:asciiTheme="minorHAnsi" w:eastAsia="Times New Roman" w:hAnsiTheme="minorHAnsi" w:cstheme="minorHAnsi"/>
            <w:sz w:val="22"/>
            <w:szCs w:val="22"/>
          </w:rPr>
          <w:t>10.5507/bp.2022.050</w:t>
        </w:r>
      </w:hyperlink>
      <w:r w:rsidRPr="000653D1">
        <w:rPr>
          <w:rFonts w:asciiTheme="minorHAnsi" w:eastAsia="Times New Roman" w:hAnsiTheme="minorHAnsi" w:cstheme="minorHAnsi"/>
          <w:i/>
          <w:iCs/>
          <w:sz w:val="22"/>
          <w:szCs w:val="22"/>
        </w:rPr>
        <w:t>. (původní)</w:t>
      </w:r>
    </w:p>
    <w:p w:rsidR="00CA1D71" w:rsidRDefault="00CA1D71">
      <w:pPr>
        <w:divId w:val="8363371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363371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43899969; ID OBD UK: 621252; WoS ID: </w:t>
      </w:r>
      <w:hyperlink r:id="rId3882" w:tgtFrame="_blank" w:history="1">
        <w:r w:rsidRPr="000653D1">
          <w:rPr>
            <w:rStyle w:val="Hypertextovodkaz"/>
            <w:rFonts w:asciiTheme="minorHAnsi" w:eastAsia="Times New Roman" w:hAnsiTheme="minorHAnsi" w:cstheme="minorHAnsi"/>
            <w:sz w:val="22"/>
            <w:szCs w:val="22"/>
          </w:rPr>
          <w:t>000917083600001</w:t>
        </w:r>
      </w:hyperlink>
      <w:r w:rsidRPr="000653D1">
        <w:rPr>
          <w:rFonts w:asciiTheme="minorHAnsi" w:eastAsia="Times New Roman" w:hAnsiTheme="minorHAnsi" w:cstheme="minorHAnsi"/>
          <w:sz w:val="22"/>
          <w:szCs w:val="22"/>
        </w:rPr>
        <w:t xml:space="preserve">; Scopus ID: </w:t>
      </w:r>
      <w:hyperlink r:id="rId3883" w:tgtFrame="_blank" w:history="1">
        <w:r w:rsidRPr="000653D1">
          <w:rPr>
            <w:rStyle w:val="Hypertextovodkaz"/>
            <w:rFonts w:asciiTheme="minorHAnsi" w:eastAsia="Times New Roman" w:hAnsiTheme="minorHAnsi" w:cstheme="minorHAnsi"/>
            <w:sz w:val="22"/>
            <w:szCs w:val="22"/>
          </w:rPr>
          <w:t>2-s2.0-85179772822</w:t>
        </w:r>
      </w:hyperlink>
      <w:r w:rsidRPr="000653D1">
        <w:rPr>
          <w:rFonts w:asciiTheme="minorHAnsi" w:eastAsia="Times New Roman" w:hAnsiTheme="minorHAnsi" w:cstheme="minorHAnsi"/>
          <w:sz w:val="22"/>
          <w:szCs w:val="22"/>
        </w:rPr>
        <w:t xml:space="preserve">; PubMed ID: </w:t>
      </w:r>
      <w:hyperlink r:id="rId3884" w:tgtFrame="_blank" w:history="1">
        <w:r w:rsidRPr="000653D1">
          <w:rPr>
            <w:rStyle w:val="Hypertextovodkaz"/>
            <w:rFonts w:asciiTheme="minorHAnsi" w:eastAsia="Times New Roman" w:hAnsiTheme="minorHAnsi" w:cstheme="minorHAnsi"/>
            <w:sz w:val="22"/>
            <w:szCs w:val="22"/>
          </w:rPr>
          <w:t>36628560</w:t>
        </w:r>
      </w:hyperlink>
      <w:r w:rsidRPr="000653D1">
        <w:rPr>
          <w:rFonts w:asciiTheme="minorHAnsi" w:eastAsia="Times New Roman" w:hAnsiTheme="minorHAnsi" w:cstheme="minorHAnsi"/>
          <w:sz w:val="22"/>
          <w:szCs w:val="22"/>
        </w:rPr>
        <w:t xml:space="preserve"> </w:t>
      </w:r>
    </w:p>
    <w:p w:rsidR="00CA1D71" w:rsidRPr="000653D1" w:rsidRDefault="00CA1D71">
      <w:pPr>
        <w:divId w:val="8363371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2035199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TAŠKOVÁ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Alice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3.LF/HRUDCHIR</w:t>
      </w:r>
      <w:r w:rsidRPr="000653D1">
        <w:rPr>
          <w:rFonts w:asciiTheme="minorHAnsi" w:eastAsia="Times New Roman" w:hAnsiTheme="minorHAnsi" w:cstheme="minorHAnsi"/>
          <w:sz w:val="22"/>
          <w:szCs w:val="22"/>
        </w:rPr>
        <w:t xml:space="preserve">); OZANIAK, Andrej; BÜCHLER, Tomáš: 26 Onkochirurgie. In: </w:t>
      </w:r>
      <w:r w:rsidRPr="000653D1">
        <w:rPr>
          <w:rFonts w:asciiTheme="minorHAnsi" w:eastAsia="Times New Roman" w:hAnsiTheme="minorHAnsi" w:cstheme="minorHAnsi"/>
          <w:i/>
          <w:iCs/>
          <w:sz w:val="22"/>
          <w:szCs w:val="22"/>
        </w:rPr>
        <w:t>Büchler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Klinická onkologie</w:t>
      </w:r>
      <w:r w:rsidRPr="000653D1">
        <w:rPr>
          <w:rFonts w:asciiTheme="minorHAnsi" w:eastAsia="Times New Roman" w:hAnsiTheme="minorHAnsi" w:cstheme="minorHAnsi"/>
          <w:sz w:val="22"/>
          <w:szCs w:val="22"/>
        </w:rPr>
        <w:t xml:space="preserve">. 1. vyd. Praha: Maxdorf, 2023, s. 160-165. ISBN 978-80-7345-758-7. </w:t>
      </w:r>
    </w:p>
    <w:p w:rsidR="00CA1D71" w:rsidRPr="000653D1" w:rsidRDefault="00CA1D71" w:rsidP="000653D1">
      <w:pPr>
        <w:pStyle w:val="Nadpis1"/>
        <w:divId w:val="2053338246"/>
      </w:pPr>
      <w:bookmarkStart w:id="566" w:name="_Toc161849199"/>
      <w:r w:rsidRPr="000653D1">
        <w:t>Tencer Tomáš</w:t>
      </w:r>
      <w:bookmarkEnd w:id="566"/>
    </w:p>
    <w:p w:rsidR="00CA1D71" w:rsidRPr="00384B7E" w:rsidRDefault="00CA1D71" w:rsidP="00384B7E">
      <w:pPr>
        <w:pStyle w:val="Nadpis4"/>
        <w:divId w:val="2053338246"/>
      </w:pPr>
      <w:r w:rsidRPr="00384B7E">
        <w:t>A01. Články v časopisech s IF</w:t>
      </w:r>
    </w:p>
    <w:p w:rsidR="00CA1D71" w:rsidRDefault="00CA1D71">
      <w:pPr>
        <w:divId w:val="12548240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KOPECKÝ, Petr; </w:t>
      </w:r>
      <w:r w:rsidRPr="000653D1">
        <w:rPr>
          <w:rFonts w:asciiTheme="minorHAnsi" w:eastAsia="Times New Roman" w:hAnsiTheme="minorHAnsi" w:cstheme="minorHAnsi"/>
          <w:b/>
          <w:bCs/>
          <w:sz w:val="22"/>
          <w:szCs w:val="22"/>
        </w:rPr>
        <w:t>TENCER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PAŽOUT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BĚLOHLÁVEK, Jan;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2548240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Propafenone versus amiodarone for supraventricular arrhythmias in septic shock: a randomised controlled trial. </w:t>
      </w:r>
    </w:p>
    <w:p w:rsidR="00CA1D71" w:rsidRDefault="00CA1D71">
      <w:pPr>
        <w:divId w:val="125482404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Intensive Care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(11): 1283-1292. </w:t>
      </w:r>
      <w:r w:rsidRPr="000653D1">
        <w:rPr>
          <w:rFonts w:asciiTheme="minorHAnsi" w:eastAsia="Times New Roman" w:hAnsiTheme="minorHAnsi" w:cstheme="minorHAnsi"/>
          <w:i/>
          <w:iCs/>
          <w:sz w:val="22"/>
          <w:szCs w:val="22"/>
        </w:rPr>
        <w:t xml:space="preserve">DOI: </w:t>
      </w:r>
      <w:hyperlink r:id="rId3885" w:tgtFrame="_blank" w:history="1">
        <w:r w:rsidRPr="000653D1">
          <w:rPr>
            <w:rStyle w:val="Hypertextovodkaz"/>
            <w:rFonts w:asciiTheme="minorHAnsi" w:eastAsia="Times New Roman" w:hAnsiTheme="minorHAnsi" w:cstheme="minorHAnsi"/>
            <w:sz w:val="22"/>
            <w:szCs w:val="22"/>
          </w:rPr>
          <w:t>10.1007/s00134-023-07208-3</w:t>
        </w:r>
      </w:hyperlink>
      <w:r w:rsidRPr="000653D1">
        <w:rPr>
          <w:rFonts w:asciiTheme="minorHAnsi" w:eastAsia="Times New Roman" w:hAnsiTheme="minorHAnsi" w:cstheme="minorHAnsi"/>
          <w:i/>
          <w:iCs/>
          <w:sz w:val="22"/>
          <w:szCs w:val="22"/>
        </w:rPr>
        <w:t>. (původní)</w:t>
      </w:r>
    </w:p>
    <w:p w:rsidR="00CA1D71" w:rsidRDefault="00CA1D71">
      <w:pPr>
        <w:divId w:val="12548240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25482404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43900969; ID OBD UK: 636169; WoS ID: </w:t>
      </w:r>
      <w:hyperlink r:id="rId3886" w:tgtFrame="_blank" w:history="1">
        <w:r w:rsidRPr="000653D1">
          <w:rPr>
            <w:rStyle w:val="Hypertextovodkaz"/>
            <w:rFonts w:asciiTheme="minorHAnsi" w:eastAsia="Times New Roman" w:hAnsiTheme="minorHAnsi" w:cstheme="minorHAnsi"/>
            <w:sz w:val="22"/>
            <w:szCs w:val="22"/>
          </w:rPr>
          <w:t>001066967300003</w:t>
        </w:r>
      </w:hyperlink>
      <w:r w:rsidRPr="000653D1">
        <w:rPr>
          <w:rFonts w:asciiTheme="minorHAnsi" w:eastAsia="Times New Roman" w:hAnsiTheme="minorHAnsi" w:cstheme="minorHAnsi"/>
          <w:sz w:val="22"/>
          <w:szCs w:val="22"/>
        </w:rPr>
        <w:t xml:space="preserve">; Scopus ID: </w:t>
      </w:r>
      <w:hyperlink r:id="rId3887" w:tgtFrame="_blank" w:history="1">
        <w:r w:rsidRPr="000653D1">
          <w:rPr>
            <w:rStyle w:val="Hypertextovodkaz"/>
            <w:rFonts w:asciiTheme="minorHAnsi" w:eastAsia="Times New Roman" w:hAnsiTheme="minorHAnsi" w:cstheme="minorHAnsi"/>
            <w:sz w:val="22"/>
            <w:szCs w:val="22"/>
          </w:rPr>
          <w:t>2-s2.0-85171255262</w:t>
        </w:r>
      </w:hyperlink>
      <w:r w:rsidRPr="000653D1">
        <w:rPr>
          <w:rFonts w:asciiTheme="minorHAnsi" w:eastAsia="Times New Roman" w:hAnsiTheme="minorHAnsi" w:cstheme="minorHAnsi"/>
          <w:sz w:val="22"/>
          <w:szCs w:val="22"/>
        </w:rPr>
        <w:t xml:space="preserve">; PubMed ID: </w:t>
      </w:r>
      <w:hyperlink r:id="rId3888" w:tgtFrame="_blank" w:history="1">
        <w:r w:rsidRPr="000653D1">
          <w:rPr>
            <w:rStyle w:val="Hypertextovodkaz"/>
            <w:rFonts w:asciiTheme="minorHAnsi" w:eastAsia="Times New Roman" w:hAnsiTheme="minorHAnsi" w:cstheme="minorHAnsi"/>
            <w:sz w:val="22"/>
            <w:szCs w:val="22"/>
          </w:rPr>
          <w:t>37698594</w:t>
        </w:r>
      </w:hyperlink>
      <w:r w:rsidRPr="000653D1">
        <w:rPr>
          <w:rFonts w:asciiTheme="minorHAnsi" w:eastAsia="Times New Roman" w:hAnsiTheme="minorHAnsi" w:cstheme="minorHAnsi"/>
          <w:sz w:val="22"/>
          <w:szCs w:val="22"/>
        </w:rPr>
        <w:t xml:space="preserve"> </w:t>
      </w:r>
    </w:p>
    <w:p w:rsidR="00CA1D71" w:rsidRPr="000653D1" w:rsidRDefault="00CA1D71">
      <w:pPr>
        <w:divId w:val="125482404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7" w:name="_Toc161849200"/>
      <w:r w:rsidRPr="000653D1">
        <w:t>Těšínský Pavel</w:t>
      </w:r>
      <w:bookmarkEnd w:id="567"/>
    </w:p>
    <w:p w:rsidR="00CA1D71" w:rsidRPr="00384B7E" w:rsidRDefault="00CA1D71" w:rsidP="00384B7E">
      <w:pPr>
        <w:pStyle w:val="Nadpis4"/>
        <w:divId w:val="2053338246"/>
      </w:pPr>
      <w:r w:rsidRPr="00384B7E">
        <w:t>A03. Články v českém nebo slovenském jazyce bez IF</w:t>
      </w:r>
    </w:p>
    <w:p w:rsidR="00CA1D71" w:rsidRDefault="00CA1D71">
      <w:pPr>
        <w:divId w:val="2089232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KOUDELKOVÁ, Kateřina;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WOHL, Petr; ŠENKYŘÍK, Michal; BENEŠ, Petr;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MAŇÁK, Jan; </w:t>
      </w:r>
      <w:r w:rsidRPr="000653D1">
        <w:rPr>
          <w:rFonts w:asciiTheme="minorHAnsi" w:eastAsia="Times New Roman" w:hAnsiTheme="minorHAnsi" w:cstheme="minorHAnsi"/>
          <w:b/>
          <w:bCs/>
          <w:sz w:val="22"/>
          <w:szCs w:val="22"/>
        </w:rPr>
        <w:t>TĚŠÍNSKÝ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NOVÁK, František; MEISNEROVÁ, Eva; FENCL, Filip;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p>
    <w:p w:rsidR="00CA1D71" w:rsidRDefault="00CA1D71">
      <w:pPr>
        <w:divId w:val="2089232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Třicet let Národního registru pacientů na domácí parenterální výživě. </w:t>
      </w:r>
    </w:p>
    <w:p w:rsidR="00CA1D71" w:rsidRDefault="00CA1D71">
      <w:pPr>
        <w:divId w:val="208923233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25-35. </w:t>
      </w:r>
      <w:r w:rsidRPr="000653D1">
        <w:rPr>
          <w:rFonts w:asciiTheme="minorHAnsi" w:eastAsia="Times New Roman" w:hAnsiTheme="minorHAnsi" w:cstheme="minorHAnsi"/>
          <w:i/>
          <w:iCs/>
          <w:sz w:val="22"/>
          <w:szCs w:val="22"/>
        </w:rPr>
        <w:t>(původní)</w:t>
      </w:r>
    </w:p>
    <w:p w:rsidR="00CA1D71" w:rsidRDefault="00CA1D71">
      <w:pPr>
        <w:divId w:val="20892323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43900747; ID OBD UK: 632460; Scopus ID: </w:t>
      </w:r>
      <w:hyperlink r:id="rId3889" w:tgtFrame="_blank" w:history="1">
        <w:r w:rsidRPr="000653D1">
          <w:rPr>
            <w:rStyle w:val="Hypertextovodkaz"/>
            <w:rFonts w:asciiTheme="minorHAnsi" w:eastAsia="Times New Roman" w:hAnsiTheme="minorHAnsi" w:cstheme="minorHAnsi"/>
            <w:sz w:val="22"/>
            <w:szCs w:val="22"/>
          </w:rPr>
          <w:t>2-s2.0-85160042566</w:t>
        </w:r>
      </w:hyperlink>
      <w:r w:rsidRPr="000653D1">
        <w:rPr>
          <w:rFonts w:asciiTheme="minorHAnsi" w:eastAsia="Times New Roman" w:hAnsiTheme="minorHAnsi" w:cstheme="minorHAnsi"/>
          <w:sz w:val="22"/>
          <w:szCs w:val="22"/>
        </w:rPr>
        <w:t xml:space="preserve">; </w:t>
      </w:r>
    </w:p>
    <w:p w:rsidR="00CA1D71" w:rsidRPr="000653D1" w:rsidRDefault="00CA1D71">
      <w:pPr>
        <w:divId w:val="20892323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749427041"/>
        <w:rPr>
          <w:rFonts w:asciiTheme="minorHAnsi" w:eastAsia="Times New Roman" w:hAnsiTheme="minorHAnsi" w:cstheme="minorHAnsi"/>
          <w:sz w:val="22"/>
          <w:szCs w:val="22"/>
        </w:rPr>
      </w:pPr>
    </w:p>
    <w:p w:rsidR="00CA1D71" w:rsidRDefault="00CA1D71">
      <w:pPr>
        <w:divId w:val="749427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KUDLA, Michal (K); WOHL, Petr; ŠENKYŘÍK, Michal; WOHL, Pavel; BENEŠ, Petr; GOJDA, Jan; KOHOUT, Pavel; MAŇÁK, Jan; TĚŠÍNSKÝ, Pavel; NOVÁK, František; FENCL, Filip; FRONĔK, Jiří: </w:t>
      </w:r>
    </w:p>
    <w:p w:rsidR="00CA1D71" w:rsidRDefault="00CA1D71">
      <w:pPr>
        <w:divId w:val="749427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Intestinální selhání – chirurgická problematika a transplantace střeva. </w:t>
      </w:r>
    </w:p>
    <w:p w:rsidR="00CA1D71" w:rsidRDefault="00CA1D71">
      <w:pPr>
        <w:divId w:val="74942704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36-41. </w:t>
      </w:r>
      <w:r w:rsidRPr="000653D1">
        <w:rPr>
          <w:rFonts w:asciiTheme="minorHAnsi" w:eastAsia="Times New Roman" w:hAnsiTheme="minorHAnsi" w:cstheme="minorHAnsi"/>
          <w:i/>
          <w:iCs/>
          <w:sz w:val="22"/>
          <w:szCs w:val="22"/>
        </w:rPr>
        <w:t>(doporučený postup)</w:t>
      </w:r>
    </w:p>
    <w:p w:rsidR="00CA1D71" w:rsidRDefault="00CA1D71">
      <w:pPr>
        <w:divId w:val="7494270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43900746; ID OBD UK: 633008; Scopus ID: </w:t>
      </w:r>
      <w:hyperlink r:id="rId3890" w:tgtFrame="_blank" w:history="1">
        <w:r w:rsidRPr="000653D1">
          <w:rPr>
            <w:rStyle w:val="Hypertextovodkaz"/>
            <w:rFonts w:asciiTheme="minorHAnsi" w:eastAsia="Times New Roman" w:hAnsiTheme="minorHAnsi" w:cstheme="minorHAnsi"/>
            <w:sz w:val="22"/>
            <w:szCs w:val="22"/>
          </w:rPr>
          <w:t>2-s2.0-85159880596</w:t>
        </w:r>
      </w:hyperlink>
      <w:r w:rsidRPr="000653D1">
        <w:rPr>
          <w:rFonts w:asciiTheme="minorHAnsi" w:eastAsia="Times New Roman" w:hAnsiTheme="minorHAnsi" w:cstheme="minorHAnsi"/>
          <w:sz w:val="22"/>
          <w:szCs w:val="22"/>
        </w:rPr>
        <w:t xml:space="preserve">; </w:t>
      </w:r>
    </w:p>
    <w:p w:rsidR="00CA1D71" w:rsidRDefault="00CA1D71">
      <w:pPr>
        <w:divId w:val="194124961"/>
        <w:rPr>
          <w:rFonts w:asciiTheme="minorHAnsi" w:eastAsia="Times New Roman" w:hAnsiTheme="minorHAnsi" w:cstheme="minorHAnsi"/>
          <w:sz w:val="22"/>
          <w:szCs w:val="22"/>
        </w:rPr>
      </w:pPr>
    </w:p>
    <w:p w:rsidR="00CA1D71" w:rsidRDefault="00CA1D71">
      <w:pPr>
        <w:divId w:val="1941249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WOHL, Petr (K); ŠENKYŘÍK, Michal; WOHL, Pavel; BENEŠ, Petr; GOJDA, Jan; KOHOUT, Pavel; MAŇÁK, Jan; TĚŠÍNSKÝ, Pavel; NOVÁK, František; MEISNEROVÁ, Eva; FENCL, Filip; TUČEK, Štěpán; KUDLA, Michal: </w:t>
      </w:r>
    </w:p>
    <w:p w:rsidR="00CA1D71" w:rsidRDefault="00CA1D71">
      <w:pPr>
        <w:divId w:val="1941249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Intestinální selhání a syndrom krátkého střeva. </w:t>
      </w:r>
    </w:p>
    <w:p w:rsidR="00CA1D71" w:rsidRDefault="00CA1D71">
      <w:pPr>
        <w:divId w:val="19412496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(2): 69-73. </w:t>
      </w:r>
      <w:r w:rsidRPr="000653D1">
        <w:rPr>
          <w:rFonts w:asciiTheme="minorHAnsi" w:eastAsia="Times New Roman" w:hAnsiTheme="minorHAnsi" w:cstheme="minorHAnsi"/>
          <w:i/>
          <w:iCs/>
          <w:sz w:val="22"/>
          <w:szCs w:val="22"/>
        </w:rPr>
        <w:t>(doporučený postup)</w:t>
      </w:r>
    </w:p>
    <w:p w:rsidR="00CA1D71" w:rsidRDefault="00CA1D71">
      <w:pPr>
        <w:divId w:val="1941249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43900776; Scopus ID: </w:t>
      </w:r>
      <w:hyperlink r:id="rId3891" w:tgtFrame="_blank" w:history="1">
        <w:r w:rsidRPr="000653D1">
          <w:rPr>
            <w:rStyle w:val="Hypertextovodkaz"/>
            <w:rFonts w:asciiTheme="minorHAnsi" w:eastAsia="Times New Roman" w:hAnsiTheme="minorHAnsi" w:cstheme="minorHAnsi"/>
            <w:sz w:val="22"/>
            <w:szCs w:val="22"/>
          </w:rPr>
          <w:t>2-s2.0-85169067767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68" w:name="_Toc161849201"/>
      <w:r w:rsidRPr="000653D1">
        <w:t>Tivadar Simona</w:t>
      </w:r>
      <w:bookmarkEnd w:id="568"/>
    </w:p>
    <w:p w:rsidR="00CA1D71" w:rsidRPr="00384B7E" w:rsidRDefault="00CA1D71" w:rsidP="00384B7E">
      <w:pPr>
        <w:pStyle w:val="Nadpis4"/>
        <w:divId w:val="2053338246"/>
      </w:pPr>
      <w:r w:rsidRPr="00384B7E">
        <w:t>A03. Články v českém nebo slovenském jazyce bez IF</w:t>
      </w:r>
    </w:p>
    <w:p w:rsidR="00CA1D71" w:rsidRDefault="00CA1D71">
      <w:pPr>
        <w:divId w:val="162175862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TIVADAR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Simona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GKALPAKIOTIS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Spyridon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3.LF/DERMA, FNKV/DERMA_FN</w:t>
      </w:r>
      <w:r w:rsidRPr="000653D1">
        <w:rPr>
          <w:rFonts w:asciiTheme="minorHAnsi" w:eastAsia="Times New Roman" w:hAnsiTheme="minorHAnsi" w:cstheme="minorHAnsi"/>
          <w:sz w:val="22"/>
          <w:szCs w:val="22"/>
        </w:rPr>
        <w:t xml:space="preserve">): </w:t>
      </w:r>
    </w:p>
    <w:p w:rsidR="00CA1D71" w:rsidRDefault="00CA1D71">
      <w:pPr>
        <w:divId w:val="16217586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Pacientka s těžkou formou psoriázy a onkologickým onemocněním léčená guselkumabem. </w:t>
      </w:r>
    </w:p>
    <w:p w:rsidR="00CA1D71" w:rsidRDefault="00CA1D71">
      <w:pPr>
        <w:divId w:val="162175862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Remedia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(4): 283-285. </w:t>
      </w:r>
      <w:r w:rsidRPr="000653D1">
        <w:rPr>
          <w:rFonts w:asciiTheme="minorHAnsi" w:eastAsia="Times New Roman" w:hAnsiTheme="minorHAnsi" w:cstheme="minorHAnsi"/>
          <w:i/>
          <w:iCs/>
          <w:sz w:val="22"/>
          <w:szCs w:val="22"/>
        </w:rPr>
        <w:t>(kazuistika)</w:t>
      </w:r>
    </w:p>
    <w:p w:rsidR="00CA1D71" w:rsidRDefault="00CA1D71">
      <w:pPr>
        <w:divId w:val="162175862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43900986; ID OBD UK: 636775; </w:t>
      </w:r>
    </w:p>
    <w:p w:rsidR="00CA1D71" w:rsidRPr="000653D1" w:rsidRDefault="00CA1D71" w:rsidP="000653D1">
      <w:pPr>
        <w:pStyle w:val="Nadpis1"/>
        <w:divId w:val="2053338246"/>
      </w:pPr>
      <w:bookmarkStart w:id="569" w:name="_Toc161849202"/>
      <w:r w:rsidRPr="000653D1">
        <w:t>Toušek Petr</w:t>
      </w:r>
      <w:bookmarkEnd w:id="569"/>
    </w:p>
    <w:p w:rsidR="00CA1D71" w:rsidRPr="00384B7E" w:rsidRDefault="00CA1D71" w:rsidP="00384B7E">
      <w:pPr>
        <w:pStyle w:val="Nadpis4"/>
        <w:divId w:val="2053338246"/>
      </w:pPr>
      <w:r w:rsidRPr="00384B7E">
        <w:t>A01. Články v časopisech s IF</w:t>
      </w:r>
    </w:p>
    <w:p w:rsidR="00CA1D71" w:rsidRDefault="00CA1D71">
      <w:pPr>
        <w:divId w:val="19729792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Dávid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9729792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CA1D71" w:rsidRDefault="00CA1D71">
      <w:pPr>
        <w:divId w:val="19729792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e33-e39. </w:t>
      </w:r>
      <w:r w:rsidRPr="000653D1">
        <w:rPr>
          <w:rFonts w:asciiTheme="minorHAnsi" w:eastAsia="Times New Roman" w:hAnsiTheme="minorHAnsi" w:cstheme="minorHAnsi"/>
          <w:i/>
          <w:iCs/>
          <w:sz w:val="22"/>
          <w:szCs w:val="22"/>
        </w:rPr>
        <w:t xml:space="preserve">DOI: </w:t>
      </w:r>
      <w:hyperlink r:id="rId3892" w:tgtFrame="_blank" w:history="1">
        <w:r w:rsidRPr="000653D1">
          <w:rPr>
            <w:rStyle w:val="Hypertextovodkaz"/>
            <w:rFonts w:asciiTheme="minorHAnsi" w:eastAsia="Times New Roman" w:hAnsiTheme="minorHAnsi" w:cstheme="minorHAnsi"/>
            <w:sz w:val="22"/>
            <w:szCs w:val="22"/>
          </w:rPr>
          <w:t>10.1093/eurheartjsupp/suad102</w:t>
        </w:r>
      </w:hyperlink>
      <w:r w:rsidRPr="000653D1">
        <w:rPr>
          <w:rFonts w:asciiTheme="minorHAnsi" w:eastAsia="Times New Roman" w:hAnsiTheme="minorHAnsi" w:cstheme="minorHAnsi"/>
          <w:i/>
          <w:iCs/>
          <w:sz w:val="22"/>
          <w:szCs w:val="22"/>
        </w:rPr>
        <w:t>. (původní)</w:t>
      </w:r>
    </w:p>
    <w:p w:rsidR="00CA1D71" w:rsidRDefault="00CA1D71">
      <w:pPr>
        <w:divId w:val="19729792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729792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43900573; ID OBD UK: 632419; WoS ID: </w:t>
      </w:r>
      <w:hyperlink r:id="rId3893" w:tgtFrame="_blank" w:history="1">
        <w:r w:rsidRPr="000653D1">
          <w:rPr>
            <w:rStyle w:val="Hypertextovodkaz"/>
            <w:rFonts w:asciiTheme="minorHAnsi" w:eastAsia="Times New Roman" w:hAnsiTheme="minorHAnsi" w:cstheme="minorHAnsi"/>
            <w:sz w:val="22"/>
            <w:szCs w:val="22"/>
          </w:rPr>
          <w:t>001009977800006</w:t>
        </w:r>
      </w:hyperlink>
      <w:r w:rsidRPr="000653D1">
        <w:rPr>
          <w:rFonts w:asciiTheme="minorHAnsi" w:eastAsia="Times New Roman" w:hAnsiTheme="minorHAnsi" w:cstheme="minorHAnsi"/>
          <w:sz w:val="22"/>
          <w:szCs w:val="22"/>
        </w:rPr>
        <w:t xml:space="preserve">; Scopus ID: </w:t>
      </w:r>
      <w:hyperlink r:id="rId3894" w:tgtFrame="_blank" w:history="1">
        <w:r w:rsidRPr="000653D1">
          <w:rPr>
            <w:rStyle w:val="Hypertextovodkaz"/>
            <w:rFonts w:asciiTheme="minorHAnsi" w:eastAsia="Times New Roman" w:hAnsiTheme="minorHAnsi" w:cstheme="minorHAnsi"/>
            <w:sz w:val="22"/>
            <w:szCs w:val="22"/>
          </w:rPr>
          <w:t>2-s2.0-85161002401</w:t>
        </w:r>
      </w:hyperlink>
      <w:r w:rsidRPr="000653D1">
        <w:rPr>
          <w:rFonts w:asciiTheme="minorHAnsi" w:eastAsia="Times New Roman" w:hAnsiTheme="minorHAnsi" w:cstheme="minorHAnsi"/>
          <w:sz w:val="22"/>
          <w:szCs w:val="22"/>
        </w:rPr>
        <w:t xml:space="preserve">; PubMed ID: </w:t>
      </w:r>
      <w:hyperlink r:id="rId3895" w:tgtFrame="_blank" w:history="1">
        <w:r w:rsidRPr="000653D1">
          <w:rPr>
            <w:rStyle w:val="Hypertextovodkaz"/>
            <w:rFonts w:asciiTheme="minorHAnsi" w:eastAsia="Times New Roman" w:hAnsiTheme="minorHAnsi" w:cstheme="minorHAnsi"/>
            <w:sz w:val="22"/>
            <w:szCs w:val="22"/>
          </w:rPr>
          <w:t>37234234</w:t>
        </w:r>
      </w:hyperlink>
      <w:r w:rsidRPr="000653D1">
        <w:rPr>
          <w:rFonts w:asciiTheme="minorHAnsi" w:eastAsia="Times New Roman" w:hAnsiTheme="minorHAnsi" w:cstheme="minorHAnsi"/>
          <w:sz w:val="22"/>
          <w:szCs w:val="22"/>
        </w:rPr>
        <w:t xml:space="preserve"> </w:t>
      </w:r>
    </w:p>
    <w:p w:rsidR="00CA1D71" w:rsidRPr="000653D1" w:rsidRDefault="00CA1D71">
      <w:pPr>
        <w:divId w:val="19729792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Default="00CA1D71">
      <w:pPr>
        <w:divId w:val="1506702511"/>
        <w:rPr>
          <w:rFonts w:asciiTheme="minorHAnsi" w:eastAsia="Times New Roman" w:hAnsiTheme="minorHAnsi" w:cstheme="minorHAnsi"/>
          <w:sz w:val="22"/>
          <w:szCs w:val="22"/>
        </w:rPr>
      </w:pPr>
    </w:p>
    <w:p w:rsidR="00CA1D71" w:rsidRDefault="00CA1D71">
      <w:pPr>
        <w:divId w:val="1506702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BRANNY, Marian;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KALA, Petr; POLOCZEK, Martin;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LEKEŠOVÁ, Veronika; JARKOVSKÝ, Jiří; NOVÁČKOVÁ, Martina; BENEŠOVÁ, Klára;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REDDY, Vivek Y.: </w:t>
      </w:r>
    </w:p>
    <w:p w:rsidR="00CA1D71" w:rsidRDefault="00CA1D71">
      <w:pPr>
        <w:divId w:val="1506702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CA1D71" w:rsidRDefault="00CA1D71">
      <w:pPr>
        <w:divId w:val="150670251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Cardiovascular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(9): 1885-1895. </w:t>
      </w:r>
      <w:r w:rsidRPr="000653D1">
        <w:rPr>
          <w:rFonts w:asciiTheme="minorHAnsi" w:eastAsia="Times New Roman" w:hAnsiTheme="minorHAnsi" w:cstheme="minorHAnsi"/>
          <w:i/>
          <w:iCs/>
          <w:sz w:val="22"/>
          <w:szCs w:val="22"/>
        </w:rPr>
        <w:t xml:space="preserve">DOI: </w:t>
      </w:r>
      <w:hyperlink r:id="rId3896" w:tgtFrame="_blank" w:history="1">
        <w:r w:rsidRPr="000653D1">
          <w:rPr>
            <w:rStyle w:val="Hypertextovodkaz"/>
            <w:rFonts w:asciiTheme="minorHAnsi" w:eastAsia="Times New Roman" w:hAnsiTheme="minorHAnsi" w:cstheme="minorHAnsi"/>
            <w:sz w:val="22"/>
            <w:szCs w:val="22"/>
          </w:rPr>
          <w:t>10.1111/jce.16029</w:t>
        </w:r>
      </w:hyperlink>
      <w:r w:rsidRPr="000653D1">
        <w:rPr>
          <w:rFonts w:asciiTheme="minorHAnsi" w:eastAsia="Times New Roman" w:hAnsiTheme="minorHAnsi" w:cstheme="minorHAnsi"/>
          <w:i/>
          <w:iCs/>
          <w:sz w:val="22"/>
          <w:szCs w:val="22"/>
        </w:rPr>
        <w:t>. (původní)</w:t>
      </w:r>
    </w:p>
    <w:p w:rsidR="00CA1D71" w:rsidRDefault="00CA1D71">
      <w:pPr>
        <w:divId w:val="15067025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5067025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43900862; ID OBD UK: 634187; WoS ID: </w:t>
      </w:r>
      <w:hyperlink r:id="rId3897" w:tgtFrame="_blank" w:history="1">
        <w:r w:rsidRPr="000653D1">
          <w:rPr>
            <w:rStyle w:val="Hypertextovodkaz"/>
            <w:rFonts w:asciiTheme="minorHAnsi" w:eastAsia="Times New Roman" w:hAnsiTheme="minorHAnsi" w:cstheme="minorHAnsi"/>
            <w:sz w:val="22"/>
            <w:szCs w:val="22"/>
          </w:rPr>
          <w:t>001040991200001</w:t>
        </w:r>
      </w:hyperlink>
      <w:r w:rsidRPr="000653D1">
        <w:rPr>
          <w:rFonts w:asciiTheme="minorHAnsi" w:eastAsia="Times New Roman" w:hAnsiTheme="minorHAnsi" w:cstheme="minorHAnsi"/>
          <w:sz w:val="22"/>
          <w:szCs w:val="22"/>
        </w:rPr>
        <w:t xml:space="preserve">; Scopus ID: </w:t>
      </w:r>
      <w:hyperlink r:id="rId3898" w:tgtFrame="_blank" w:history="1">
        <w:r w:rsidRPr="000653D1">
          <w:rPr>
            <w:rStyle w:val="Hypertextovodkaz"/>
            <w:rFonts w:asciiTheme="minorHAnsi" w:eastAsia="Times New Roman" w:hAnsiTheme="minorHAnsi" w:cstheme="minorHAnsi"/>
            <w:sz w:val="22"/>
            <w:szCs w:val="22"/>
          </w:rPr>
          <w:t>2-s2.0-85166757482</w:t>
        </w:r>
      </w:hyperlink>
      <w:r w:rsidRPr="000653D1">
        <w:rPr>
          <w:rFonts w:asciiTheme="minorHAnsi" w:eastAsia="Times New Roman" w:hAnsiTheme="minorHAnsi" w:cstheme="minorHAnsi"/>
          <w:sz w:val="22"/>
          <w:szCs w:val="22"/>
        </w:rPr>
        <w:t xml:space="preserve">; PubMed ID: </w:t>
      </w:r>
      <w:hyperlink r:id="rId3899" w:tgtFrame="_blank" w:history="1">
        <w:r w:rsidRPr="000653D1">
          <w:rPr>
            <w:rStyle w:val="Hypertextovodkaz"/>
            <w:rFonts w:asciiTheme="minorHAnsi" w:eastAsia="Times New Roman" w:hAnsiTheme="minorHAnsi" w:cstheme="minorHAnsi"/>
            <w:sz w:val="22"/>
            <w:szCs w:val="22"/>
          </w:rPr>
          <w:t>37529864</w:t>
        </w:r>
      </w:hyperlink>
      <w:r w:rsidRPr="000653D1">
        <w:rPr>
          <w:rFonts w:asciiTheme="minorHAnsi" w:eastAsia="Times New Roman" w:hAnsiTheme="minorHAnsi" w:cstheme="minorHAnsi"/>
          <w:sz w:val="22"/>
          <w:szCs w:val="22"/>
        </w:rPr>
        <w:t xml:space="preserve"> </w:t>
      </w:r>
    </w:p>
    <w:p w:rsidR="00CA1D71" w:rsidRPr="000653D1" w:rsidRDefault="00CA1D71">
      <w:pPr>
        <w:divId w:val="150670251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NV15-29565A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47455210"/>
        <w:rPr>
          <w:rFonts w:asciiTheme="minorHAnsi" w:eastAsia="Times New Roman" w:hAnsiTheme="minorHAnsi" w:cstheme="minorHAnsi"/>
          <w:sz w:val="22"/>
          <w:szCs w:val="22"/>
        </w:rPr>
      </w:pPr>
    </w:p>
    <w:p w:rsidR="00CA1D71" w:rsidRDefault="00CA1D71">
      <w:pPr>
        <w:divId w:val="474552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 FILIPPO, Ovidio; CAMMANN, Victoria L.; PANCOTTI, Corrado; DI VECE, Davide; SILVERIO, Angelo; SCHWEIGER, Victor; NIEDERSEER, David; SZAWAN, Konrad A.; WÜRDINGER, Michael; KOLEVA, Iva; DUSI, Veronica; BELLINO, Michele; VECCHIONE, Carmine; PARODI, Guido; BOSSONE, Eduardo; GILI, Sebastiano; NEUHAUS, Michael; FRANKE, Jennifer; MEDER, Benjamin; JAGUSZEWSKI, Miłosz; NOUTSIAS, Michel; KNORR, Maike; JANSEN, Thomas; DICHTL, Wolfgang; VON LEWINSKI, Dirk; BURGDORF, Christof; KHERAD, Behrouz; TSCHÖPE, Carsten; SARCON, Annahita; SHINBANE, Jerold; RAJAN, Lawrence; MICHELS, Guido; PFISTER, Roman; CUNEO, Alessandro; JACOBSHAGEN, Claudius; KARAKAS, Mahir; KOENIG, Wolfgang; POTT, Alexander; MEYER, Philippe; ROFFI, Marco; BANNING, Adrian; WOLFRUM, Mathias; CUCULI, Florim; KOBZA, Richard; FISCHER, Thomas A.; VASANKARI, Tuija; AIRAKSINEN, K. E. Juhani; NAPP, L. Christian; DWORAKOWSKI, Rafal; MACCARTHY, Philip; KAISER, Christoph; OSSWALD, Stefan; GALIUTO, Leonarda; CHAN, Christina; BRIDGMAN, Paul; BEUG, </w:t>
      </w:r>
      <w:r w:rsidRPr="000653D1">
        <w:rPr>
          <w:rFonts w:asciiTheme="minorHAnsi" w:eastAsia="Times New Roman" w:hAnsiTheme="minorHAnsi" w:cstheme="minorHAnsi"/>
          <w:sz w:val="22"/>
          <w:szCs w:val="22"/>
        </w:rPr>
        <w:lastRenderedPageBreak/>
        <w:t xml:space="preserve">Daniel; DELMAS, Clément; LAIREZ, Olivier; GILYAROVA, Ekaterina; SHILOVA, Alexandra; GILYAROV, Mikhail; EL-BATTRAWY, Ibrahim; AKIN, Ibrahim; </w:t>
      </w: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WINCHESTER, David E.; MASSOOMI, Michael; GALUSZKA, Jan; UKENA, Christian; POGLAJEN, Gregor; CARRILHO-FERREIRA, Pedro; HAUCK, Christian; PAOLINI, Carla; BILATO, Claudio; KOBAYASHI, Yoshio; KATO, Ken; ISHIBASHI, Iwao; HIMI, Toshiharu; DIN, Jehangir; AL-SHAMMARI, Ali; PRASAD, Abhiram; RIHAL, Charanjit S.; LIU, Kan; SCHULZE, P. Christian; BIANCO, Matteo; JÖRG, Lucas; RICKLI, Hans; PESTANA, Gonçalo; NGUYEN, Thanh H.; BÖHM, Michael; MAIER, Lars S.; PINTO, Fausto J.;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et al.: </w:t>
      </w:r>
    </w:p>
    <w:p w:rsidR="00CA1D71" w:rsidRDefault="00CA1D71">
      <w:pPr>
        <w:divId w:val="474552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CA1D71" w:rsidRDefault="00CA1D71">
      <w:pPr>
        <w:divId w:val="474552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Heart Failure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(12): 2299-2311. </w:t>
      </w:r>
      <w:r w:rsidRPr="000653D1">
        <w:rPr>
          <w:rFonts w:asciiTheme="minorHAnsi" w:eastAsia="Times New Roman" w:hAnsiTheme="minorHAnsi" w:cstheme="minorHAnsi"/>
          <w:i/>
          <w:iCs/>
          <w:sz w:val="22"/>
          <w:szCs w:val="22"/>
        </w:rPr>
        <w:t xml:space="preserve">DOI: </w:t>
      </w:r>
      <w:hyperlink r:id="rId3900" w:tgtFrame="_blank" w:history="1">
        <w:r w:rsidRPr="000653D1">
          <w:rPr>
            <w:rStyle w:val="Hypertextovodkaz"/>
            <w:rFonts w:asciiTheme="minorHAnsi" w:eastAsia="Times New Roman" w:hAnsiTheme="minorHAnsi" w:cstheme="minorHAnsi"/>
            <w:sz w:val="22"/>
            <w:szCs w:val="22"/>
          </w:rPr>
          <w:t>10.1002/ejhf.2983</w:t>
        </w:r>
      </w:hyperlink>
      <w:r w:rsidRPr="000653D1">
        <w:rPr>
          <w:rFonts w:asciiTheme="minorHAnsi" w:eastAsia="Times New Roman" w:hAnsiTheme="minorHAnsi" w:cstheme="minorHAnsi"/>
          <w:i/>
          <w:iCs/>
          <w:sz w:val="22"/>
          <w:szCs w:val="22"/>
        </w:rPr>
        <w:t>. (původní)</w:t>
      </w:r>
    </w:p>
    <w:p w:rsidR="00CA1D71" w:rsidRDefault="00CA1D71">
      <w:pPr>
        <w:divId w:val="474552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474552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43900857; ID OBD UK: 633935; WoS ID: </w:t>
      </w:r>
      <w:hyperlink r:id="rId3901" w:tgtFrame="_blank" w:history="1">
        <w:r w:rsidRPr="000653D1">
          <w:rPr>
            <w:rStyle w:val="Hypertextovodkaz"/>
            <w:rFonts w:asciiTheme="minorHAnsi" w:eastAsia="Times New Roman" w:hAnsiTheme="minorHAnsi" w:cstheme="minorHAnsi"/>
            <w:sz w:val="22"/>
            <w:szCs w:val="22"/>
          </w:rPr>
          <w:t>001068884600001</w:t>
        </w:r>
      </w:hyperlink>
      <w:r w:rsidRPr="000653D1">
        <w:rPr>
          <w:rFonts w:asciiTheme="minorHAnsi" w:eastAsia="Times New Roman" w:hAnsiTheme="minorHAnsi" w:cstheme="minorHAnsi"/>
          <w:sz w:val="22"/>
          <w:szCs w:val="22"/>
        </w:rPr>
        <w:t xml:space="preserve">; Scopus ID: </w:t>
      </w:r>
      <w:hyperlink r:id="rId3902" w:tgtFrame="_blank" w:history="1">
        <w:r w:rsidRPr="000653D1">
          <w:rPr>
            <w:rStyle w:val="Hypertextovodkaz"/>
            <w:rFonts w:asciiTheme="minorHAnsi" w:eastAsia="Times New Roman" w:hAnsiTheme="minorHAnsi" w:cstheme="minorHAnsi"/>
            <w:sz w:val="22"/>
            <w:szCs w:val="22"/>
          </w:rPr>
          <w:t>2-s2.0-85171557517</w:t>
        </w:r>
      </w:hyperlink>
      <w:r w:rsidRPr="000653D1">
        <w:rPr>
          <w:rFonts w:asciiTheme="minorHAnsi" w:eastAsia="Times New Roman" w:hAnsiTheme="minorHAnsi" w:cstheme="minorHAnsi"/>
          <w:sz w:val="22"/>
          <w:szCs w:val="22"/>
        </w:rPr>
        <w:t xml:space="preserve">; PubMed ID: </w:t>
      </w:r>
      <w:hyperlink r:id="rId3903" w:tgtFrame="_blank" w:history="1">
        <w:r w:rsidRPr="000653D1">
          <w:rPr>
            <w:rStyle w:val="Hypertextovodkaz"/>
            <w:rFonts w:asciiTheme="minorHAnsi" w:eastAsia="Times New Roman" w:hAnsiTheme="minorHAnsi" w:cstheme="minorHAnsi"/>
            <w:sz w:val="22"/>
            <w:szCs w:val="22"/>
          </w:rPr>
          <w:t>37522520</w:t>
        </w:r>
      </w:hyperlink>
      <w:r w:rsidRPr="000653D1">
        <w:rPr>
          <w:rFonts w:asciiTheme="minorHAnsi" w:eastAsia="Times New Roman" w:hAnsiTheme="minorHAnsi" w:cstheme="minorHAnsi"/>
          <w:sz w:val="22"/>
          <w:szCs w:val="22"/>
        </w:rPr>
        <w:t xml:space="preserve"> </w:t>
      </w:r>
    </w:p>
    <w:p w:rsidR="00CA1D71" w:rsidRPr="000653D1" w:rsidRDefault="00CA1D71">
      <w:pPr>
        <w:divId w:val="474552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2051803712"/>
        <w:rPr>
          <w:rFonts w:asciiTheme="minorHAnsi" w:eastAsia="Times New Roman" w:hAnsiTheme="minorHAnsi" w:cstheme="minorHAnsi"/>
          <w:sz w:val="22"/>
          <w:szCs w:val="22"/>
        </w:rPr>
      </w:pPr>
    </w:p>
    <w:p w:rsidR="00CA1D71" w:rsidRDefault="00CA1D71">
      <w:pPr>
        <w:divId w:val="20518037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MIHALOVIČ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NEUBERG, Marek;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p>
    <w:p w:rsidR="00CA1D71" w:rsidRDefault="00CA1D71">
      <w:pPr>
        <w:divId w:val="20518037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Prevalence of myocardial injury in patients after acute ischaemic stroke according to standard criteria. </w:t>
      </w:r>
    </w:p>
    <w:p w:rsidR="00CA1D71" w:rsidRDefault="00CA1D71">
      <w:pPr>
        <w:divId w:val="20518037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e3-e9. </w:t>
      </w:r>
      <w:r w:rsidRPr="000653D1">
        <w:rPr>
          <w:rFonts w:asciiTheme="minorHAnsi" w:eastAsia="Times New Roman" w:hAnsiTheme="minorHAnsi" w:cstheme="minorHAnsi"/>
          <w:i/>
          <w:iCs/>
          <w:sz w:val="22"/>
          <w:szCs w:val="22"/>
        </w:rPr>
        <w:t xml:space="preserve">DOI: </w:t>
      </w:r>
      <w:hyperlink r:id="rId3904" w:tgtFrame="_blank" w:history="1">
        <w:r w:rsidRPr="000653D1">
          <w:rPr>
            <w:rStyle w:val="Hypertextovodkaz"/>
            <w:rFonts w:asciiTheme="minorHAnsi" w:eastAsia="Times New Roman" w:hAnsiTheme="minorHAnsi" w:cstheme="minorHAnsi"/>
            <w:sz w:val="22"/>
            <w:szCs w:val="22"/>
          </w:rPr>
          <w:t>10.1093/eurheartjsupp/suad104</w:t>
        </w:r>
      </w:hyperlink>
      <w:r w:rsidRPr="000653D1">
        <w:rPr>
          <w:rFonts w:asciiTheme="minorHAnsi" w:eastAsia="Times New Roman" w:hAnsiTheme="minorHAnsi" w:cstheme="minorHAnsi"/>
          <w:i/>
          <w:iCs/>
          <w:sz w:val="22"/>
          <w:szCs w:val="22"/>
        </w:rPr>
        <w:t>. (původní)</w:t>
      </w:r>
    </w:p>
    <w:p w:rsidR="00CA1D71" w:rsidRDefault="00CA1D71">
      <w:pPr>
        <w:divId w:val="20518037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0518037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43900575; ID OBD UK: 632421; WoS ID: </w:t>
      </w:r>
      <w:hyperlink r:id="rId3905" w:tgtFrame="_blank" w:history="1">
        <w:r w:rsidRPr="000653D1">
          <w:rPr>
            <w:rStyle w:val="Hypertextovodkaz"/>
            <w:rFonts w:asciiTheme="minorHAnsi" w:eastAsia="Times New Roman" w:hAnsiTheme="minorHAnsi" w:cstheme="minorHAnsi"/>
            <w:sz w:val="22"/>
            <w:szCs w:val="22"/>
          </w:rPr>
          <w:t>001009977800002</w:t>
        </w:r>
      </w:hyperlink>
      <w:r w:rsidRPr="000653D1">
        <w:rPr>
          <w:rFonts w:asciiTheme="minorHAnsi" w:eastAsia="Times New Roman" w:hAnsiTheme="minorHAnsi" w:cstheme="minorHAnsi"/>
          <w:sz w:val="22"/>
          <w:szCs w:val="22"/>
        </w:rPr>
        <w:t xml:space="preserve">; Scopus ID: </w:t>
      </w:r>
      <w:hyperlink r:id="rId3906" w:tgtFrame="_blank" w:history="1">
        <w:r w:rsidRPr="000653D1">
          <w:rPr>
            <w:rStyle w:val="Hypertextovodkaz"/>
            <w:rFonts w:asciiTheme="minorHAnsi" w:eastAsia="Times New Roman" w:hAnsiTheme="minorHAnsi" w:cstheme="minorHAnsi"/>
            <w:sz w:val="22"/>
            <w:szCs w:val="22"/>
          </w:rPr>
          <w:t>2-s2.0-85161046778</w:t>
        </w:r>
      </w:hyperlink>
      <w:r w:rsidRPr="000653D1">
        <w:rPr>
          <w:rFonts w:asciiTheme="minorHAnsi" w:eastAsia="Times New Roman" w:hAnsiTheme="minorHAnsi" w:cstheme="minorHAnsi"/>
          <w:sz w:val="22"/>
          <w:szCs w:val="22"/>
        </w:rPr>
        <w:t xml:space="preserve">; PubMed ID: </w:t>
      </w:r>
      <w:hyperlink r:id="rId3907" w:tgtFrame="_blank" w:history="1">
        <w:r w:rsidRPr="000653D1">
          <w:rPr>
            <w:rStyle w:val="Hypertextovodkaz"/>
            <w:rFonts w:asciiTheme="minorHAnsi" w:eastAsia="Times New Roman" w:hAnsiTheme="minorHAnsi" w:cstheme="minorHAnsi"/>
            <w:sz w:val="22"/>
            <w:szCs w:val="22"/>
          </w:rPr>
          <w:t>37234232</w:t>
        </w:r>
      </w:hyperlink>
      <w:r w:rsidRPr="000653D1">
        <w:rPr>
          <w:rFonts w:asciiTheme="minorHAnsi" w:eastAsia="Times New Roman" w:hAnsiTheme="minorHAnsi" w:cstheme="minorHAnsi"/>
          <w:sz w:val="22"/>
          <w:szCs w:val="22"/>
        </w:rPr>
        <w:t xml:space="preserve"> </w:t>
      </w:r>
    </w:p>
    <w:p w:rsidR="00CA1D71" w:rsidRPr="000653D1" w:rsidRDefault="00CA1D71">
      <w:pPr>
        <w:divId w:val="20518037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128469903"/>
        <w:rPr>
          <w:rFonts w:asciiTheme="minorHAnsi" w:eastAsia="Times New Roman" w:hAnsiTheme="minorHAnsi" w:cstheme="minorHAnsi"/>
          <w:sz w:val="22"/>
          <w:szCs w:val="22"/>
        </w:rPr>
      </w:pPr>
    </w:p>
    <w:p w:rsidR="00CA1D71" w:rsidRDefault="00CA1D71">
      <w:pPr>
        <w:divId w:val="11284699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TRINH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Minh Duc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1284699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CA1D71" w:rsidRDefault="00CA1D71">
      <w:pPr>
        <w:divId w:val="112846990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e10-e16. </w:t>
      </w:r>
      <w:r w:rsidRPr="000653D1">
        <w:rPr>
          <w:rFonts w:asciiTheme="minorHAnsi" w:eastAsia="Times New Roman" w:hAnsiTheme="minorHAnsi" w:cstheme="minorHAnsi"/>
          <w:i/>
          <w:iCs/>
          <w:sz w:val="22"/>
          <w:szCs w:val="22"/>
        </w:rPr>
        <w:t xml:space="preserve">DOI: </w:t>
      </w:r>
      <w:hyperlink r:id="rId3908" w:tgtFrame="_blank" w:history="1">
        <w:r w:rsidRPr="000653D1">
          <w:rPr>
            <w:rStyle w:val="Hypertextovodkaz"/>
            <w:rFonts w:asciiTheme="minorHAnsi" w:eastAsia="Times New Roman" w:hAnsiTheme="minorHAnsi" w:cstheme="minorHAnsi"/>
            <w:sz w:val="22"/>
            <w:szCs w:val="22"/>
          </w:rPr>
          <w:t>10.1093/eurheartjsupp/suad105</w:t>
        </w:r>
      </w:hyperlink>
      <w:r w:rsidRPr="000653D1">
        <w:rPr>
          <w:rFonts w:asciiTheme="minorHAnsi" w:eastAsia="Times New Roman" w:hAnsiTheme="minorHAnsi" w:cstheme="minorHAnsi"/>
          <w:i/>
          <w:iCs/>
          <w:sz w:val="22"/>
          <w:szCs w:val="22"/>
        </w:rPr>
        <w:t>. (původní)</w:t>
      </w:r>
    </w:p>
    <w:p w:rsidR="00CA1D71" w:rsidRDefault="00CA1D71">
      <w:pPr>
        <w:divId w:val="11284699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1284699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43900574; ID OBD UK: 632420; WoS ID: </w:t>
      </w:r>
      <w:hyperlink r:id="rId3909" w:tgtFrame="_blank" w:history="1">
        <w:r w:rsidRPr="000653D1">
          <w:rPr>
            <w:rStyle w:val="Hypertextovodkaz"/>
            <w:rFonts w:asciiTheme="minorHAnsi" w:eastAsia="Times New Roman" w:hAnsiTheme="minorHAnsi" w:cstheme="minorHAnsi"/>
            <w:sz w:val="22"/>
            <w:szCs w:val="22"/>
          </w:rPr>
          <w:t>001009977800003</w:t>
        </w:r>
      </w:hyperlink>
      <w:r w:rsidRPr="000653D1">
        <w:rPr>
          <w:rFonts w:asciiTheme="minorHAnsi" w:eastAsia="Times New Roman" w:hAnsiTheme="minorHAnsi" w:cstheme="minorHAnsi"/>
          <w:sz w:val="22"/>
          <w:szCs w:val="22"/>
        </w:rPr>
        <w:t xml:space="preserve">; Scopus ID: </w:t>
      </w:r>
      <w:hyperlink r:id="rId3910" w:tgtFrame="_blank" w:history="1">
        <w:r w:rsidRPr="000653D1">
          <w:rPr>
            <w:rStyle w:val="Hypertextovodkaz"/>
            <w:rFonts w:asciiTheme="minorHAnsi" w:eastAsia="Times New Roman" w:hAnsiTheme="minorHAnsi" w:cstheme="minorHAnsi"/>
            <w:sz w:val="22"/>
            <w:szCs w:val="22"/>
          </w:rPr>
          <w:t>2-s2.0-85161061671</w:t>
        </w:r>
      </w:hyperlink>
      <w:r w:rsidRPr="000653D1">
        <w:rPr>
          <w:rFonts w:asciiTheme="minorHAnsi" w:eastAsia="Times New Roman" w:hAnsiTheme="minorHAnsi" w:cstheme="minorHAnsi"/>
          <w:sz w:val="22"/>
          <w:szCs w:val="22"/>
        </w:rPr>
        <w:t xml:space="preserve">; PubMed ID: </w:t>
      </w:r>
      <w:hyperlink r:id="rId3911" w:tgtFrame="_blank" w:history="1">
        <w:r w:rsidRPr="000653D1">
          <w:rPr>
            <w:rStyle w:val="Hypertextovodkaz"/>
            <w:rFonts w:asciiTheme="minorHAnsi" w:eastAsia="Times New Roman" w:hAnsiTheme="minorHAnsi" w:cstheme="minorHAnsi"/>
            <w:sz w:val="22"/>
            <w:szCs w:val="22"/>
          </w:rPr>
          <w:t>37234233</w:t>
        </w:r>
      </w:hyperlink>
      <w:r w:rsidRPr="000653D1">
        <w:rPr>
          <w:rFonts w:asciiTheme="minorHAnsi" w:eastAsia="Times New Roman" w:hAnsiTheme="minorHAnsi" w:cstheme="minorHAnsi"/>
          <w:sz w:val="22"/>
          <w:szCs w:val="22"/>
        </w:rPr>
        <w:t xml:space="preserve"> </w:t>
      </w:r>
    </w:p>
    <w:p w:rsidR="00CA1D71" w:rsidRPr="000653D1" w:rsidRDefault="00CA1D71">
      <w:pPr>
        <w:divId w:val="11284699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w:t>
      </w:r>
    </w:p>
    <w:p w:rsidR="00CA1D71" w:rsidRDefault="00CA1D71">
      <w:pPr>
        <w:divId w:val="557977823"/>
        <w:rPr>
          <w:rFonts w:asciiTheme="minorHAnsi" w:eastAsia="Times New Roman" w:hAnsiTheme="minorHAnsi" w:cstheme="minorHAnsi"/>
          <w:sz w:val="22"/>
          <w:szCs w:val="22"/>
        </w:rPr>
      </w:pPr>
    </w:p>
    <w:p w:rsidR="00CA1D71" w:rsidRDefault="00CA1D71">
      <w:pPr>
        <w:divId w:val="5579778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5579778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interdisciplinary research. </w:t>
      </w:r>
    </w:p>
    <w:p w:rsidR="00CA1D71" w:rsidRDefault="00CA1D71">
      <w:pPr>
        <w:divId w:val="5579778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e1-e2. </w:t>
      </w:r>
      <w:r w:rsidRPr="000653D1">
        <w:rPr>
          <w:rFonts w:asciiTheme="minorHAnsi" w:eastAsia="Times New Roman" w:hAnsiTheme="minorHAnsi" w:cstheme="minorHAnsi"/>
          <w:i/>
          <w:iCs/>
          <w:sz w:val="22"/>
          <w:szCs w:val="22"/>
        </w:rPr>
        <w:t xml:space="preserve">DOI: </w:t>
      </w:r>
      <w:hyperlink r:id="rId3912" w:tgtFrame="_blank" w:history="1">
        <w:r w:rsidRPr="000653D1">
          <w:rPr>
            <w:rStyle w:val="Hypertextovodkaz"/>
            <w:rFonts w:asciiTheme="minorHAnsi" w:eastAsia="Times New Roman" w:hAnsiTheme="minorHAnsi" w:cstheme="minorHAnsi"/>
            <w:sz w:val="22"/>
            <w:szCs w:val="22"/>
          </w:rPr>
          <w:t>10.1093/eurheartjsupp/suad108</w:t>
        </w:r>
      </w:hyperlink>
      <w:r w:rsidRPr="000653D1">
        <w:rPr>
          <w:rFonts w:asciiTheme="minorHAnsi" w:eastAsia="Times New Roman" w:hAnsiTheme="minorHAnsi" w:cstheme="minorHAnsi"/>
          <w:i/>
          <w:iCs/>
          <w:sz w:val="22"/>
          <w:szCs w:val="22"/>
        </w:rPr>
        <w:t>. (editorial)</w:t>
      </w:r>
    </w:p>
    <w:p w:rsidR="00CA1D71" w:rsidRDefault="00CA1D71">
      <w:pPr>
        <w:divId w:val="5579778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5579778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43900576; ID OBD UK: 632422; WoS ID: </w:t>
      </w:r>
      <w:hyperlink r:id="rId3913" w:tgtFrame="_blank" w:history="1">
        <w:r w:rsidRPr="000653D1">
          <w:rPr>
            <w:rStyle w:val="Hypertextovodkaz"/>
            <w:rFonts w:asciiTheme="minorHAnsi" w:eastAsia="Times New Roman" w:hAnsiTheme="minorHAnsi" w:cstheme="minorHAnsi"/>
            <w:sz w:val="22"/>
            <w:szCs w:val="22"/>
          </w:rPr>
          <w:t>001009977800001</w:t>
        </w:r>
      </w:hyperlink>
      <w:r w:rsidRPr="000653D1">
        <w:rPr>
          <w:rFonts w:asciiTheme="minorHAnsi" w:eastAsia="Times New Roman" w:hAnsiTheme="minorHAnsi" w:cstheme="minorHAnsi"/>
          <w:sz w:val="22"/>
          <w:szCs w:val="22"/>
        </w:rPr>
        <w:t xml:space="preserve">; Scopus ID: </w:t>
      </w:r>
      <w:hyperlink r:id="rId3914" w:tgtFrame="_blank" w:history="1">
        <w:r w:rsidRPr="000653D1">
          <w:rPr>
            <w:rStyle w:val="Hypertextovodkaz"/>
            <w:rFonts w:asciiTheme="minorHAnsi" w:eastAsia="Times New Roman" w:hAnsiTheme="minorHAnsi" w:cstheme="minorHAnsi"/>
            <w:sz w:val="22"/>
            <w:szCs w:val="22"/>
          </w:rPr>
          <w:t>2-s2.0-85160998871</w:t>
        </w:r>
      </w:hyperlink>
      <w:r w:rsidRPr="000653D1">
        <w:rPr>
          <w:rFonts w:asciiTheme="minorHAnsi" w:eastAsia="Times New Roman" w:hAnsiTheme="minorHAnsi" w:cstheme="minorHAnsi"/>
          <w:sz w:val="22"/>
          <w:szCs w:val="22"/>
        </w:rPr>
        <w:t xml:space="preserve">; PubMed ID: </w:t>
      </w:r>
      <w:hyperlink r:id="rId3915" w:tgtFrame="_blank" w:history="1">
        <w:r w:rsidRPr="000653D1">
          <w:rPr>
            <w:rStyle w:val="Hypertextovodkaz"/>
            <w:rFonts w:asciiTheme="minorHAnsi" w:eastAsia="Times New Roman" w:hAnsiTheme="minorHAnsi" w:cstheme="minorHAnsi"/>
            <w:sz w:val="22"/>
            <w:szCs w:val="22"/>
          </w:rPr>
          <w:t>37234231</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C01. Kapitoly, příspěvky v monografiích</w:t>
      </w:r>
    </w:p>
    <w:p w:rsidR="00CA1D71" w:rsidRPr="000653D1" w:rsidRDefault="00CA1D71">
      <w:pPr>
        <w:divId w:val="12524701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WIDIMSKÝ, Jiří (</w:t>
      </w:r>
      <w:r w:rsidRPr="000653D1">
        <w:rPr>
          <w:rFonts w:asciiTheme="minorHAnsi" w:eastAsia="Times New Roman" w:hAnsiTheme="minorHAnsi" w:cstheme="minorHAnsi"/>
          <w:b/>
          <w:bCs/>
          <w:sz w:val="22"/>
          <w:szCs w:val="22"/>
        </w:rPr>
        <w:t>1LF/1LF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1 Kardiologie.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19-243. ISBN 978-80-7345-780-8. </w:t>
      </w:r>
    </w:p>
    <w:p w:rsidR="00CA1D71" w:rsidRPr="000653D1" w:rsidRDefault="00CA1D71" w:rsidP="000653D1">
      <w:pPr>
        <w:pStyle w:val="Nadpis1"/>
        <w:divId w:val="2053338246"/>
      </w:pPr>
      <w:bookmarkStart w:id="570" w:name="_Toc161849203"/>
      <w:r w:rsidRPr="000653D1">
        <w:t>Trančík Pavel</w:t>
      </w:r>
      <w:bookmarkEnd w:id="570"/>
    </w:p>
    <w:p w:rsidR="00CA1D71" w:rsidRPr="00384B7E" w:rsidRDefault="00CA1D71" w:rsidP="00384B7E">
      <w:pPr>
        <w:pStyle w:val="Nadpis4"/>
        <w:divId w:val="2053338246"/>
      </w:pPr>
      <w:r w:rsidRPr="00384B7E">
        <w:t>A01. Články v časopisech s IF</w:t>
      </w:r>
    </w:p>
    <w:p w:rsidR="00CA1D71" w:rsidRDefault="00CA1D71">
      <w:pPr>
        <w:divId w:val="1639822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VOCHOSKOVÁ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MCWHINNEY, Sean R.;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ŠVANCER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BORONOVÁ, Petra; OKAJI, Yurai; TRANČÍK, Pavel; </w:t>
      </w:r>
      <w:r w:rsidRPr="000653D1">
        <w:rPr>
          <w:rFonts w:asciiTheme="minorHAnsi" w:eastAsia="Times New Roman" w:hAnsiTheme="minorHAnsi" w:cstheme="minorHAnsi"/>
          <w:b/>
          <w:bCs/>
          <w:sz w:val="22"/>
          <w:szCs w:val="22"/>
        </w:rPr>
        <w:t>HÁJEK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39822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Weight and metabolic changes in early psychosis-association with daily quantification of medication exposure during the first hospitalization. </w:t>
      </w:r>
    </w:p>
    <w:p w:rsidR="00CA1D71" w:rsidRDefault="00CA1D71">
      <w:pPr>
        <w:divId w:val="1639822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Psychiatrica Scandinavica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148</w:t>
      </w:r>
      <w:r w:rsidRPr="000653D1">
        <w:rPr>
          <w:rFonts w:asciiTheme="minorHAnsi" w:eastAsia="Times New Roman" w:hAnsiTheme="minorHAnsi" w:cstheme="minorHAnsi"/>
          <w:sz w:val="22"/>
          <w:szCs w:val="22"/>
        </w:rPr>
        <w:t xml:space="preserve">(3): 265-276. </w:t>
      </w:r>
      <w:r w:rsidRPr="000653D1">
        <w:rPr>
          <w:rFonts w:asciiTheme="minorHAnsi" w:eastAsia="Times New Roman" w:hAnsiTheme="minorHAnsi" w:cstheme="minorHAnsi"/>
          <w:i/>
          <w:iCs/>
          <w:sz w:val="22"/>
          <w:szCs w:val="22"/>
        </w:rPr>
        <w:t xml:space="preserve">DOI: </w:t>
      </w:r>
      <w:hyperlink r:id="rId3916" w:tgtFrame="_blank" w:history="1">
        <w:r w:rsidRPr="000653D1">
          <w:rPr>
            <w:rStyle w:val="Hypertextovodkaz"/>
            <w:rFonts w:asciiTheme="minorHAnsi" w:eastAsia="Times New Roman" w:hAnsiTheme="minorHAnsi" w:cstheme="minorHAnsi"/>
            <w:sz w:val="22"/>
            <w:szCs w:val="22"/>
          </w:rPr>
          <w:t>10.1111/acps.13594</w:t>
        </w:r>
      </w:hyperlink>
      <w:r w:rsidRPr="000653D1">
        <w:rPr>
          <w:rFonts w:asciiTheme="minorHAnsi" w:eastAsia="Times New Roman" w:hAnsiTheme="minorHAnsi" w:cstheme="minorHAnsi"/>
          <w:i/>
          <w:iCs/>
          <w:sz w:val="22"/>
          <w:szCs w:val="22"/>
        </w:rPr>
        <w:t>. (původní)</w:t>
      </w:r>
    </w:p>
    <w:p w:rsidR="00CA1D71" w:rsidRDefault="00CA1D71">
      <w:pPr>
        <w:divId w:val="1639822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639822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43900864; ID OBD UK: 634178; WoS ID: </w:t>
      </w:r>
      <w:hyperlink r:id="rId3917" w:tgtFrame="_blank" w:history="1">
        <w:r w:rsidRPr="000653D1">
          <w:rPr>
            <w:rStyle w:val="Hypertextovodkaz"/>
            <w:rFonts w:asciiTheme="minorHAnsi" w:eastAsia="Times New Roman" w:hAnsiTheme="minorHAnsi" w:cstheme="minorHAnsi"/>
            <w:sz w:val="22"/>
            <w:szCs w:val="22"/>
          </w:rPr>
          <w:t>001041235500001</w:t>
        </w:r>
      </w:hyperlink>
      <w:r w:rsidRPr="000653D1">
        <w:rPr>
          <w:rFonts w:asciiTheme="minorHAnsi" w:eastAsia="Times New Roman" w:hAnsiTheme="minorHAnsi" w:cstheme="minorHAnsi"/>
          <w:sz w:val="22"/>
          <w:szCs w:val="22"/>
        </w:rPr>
        <w:t xml:space="preserve">; Scopus ID: </w:t>
      </w:r>
      <w:hyperlink r:id="rId3918" w:tgtFrame="_blank" w:history="1">
        <w:r w:rsidRPr="000653D1">
          <w:rPr>
            <w:rStyle w:val="Hypertextovodkaz"/>
            <w:rFonts w:asciiTheme="minorHAnsi" w:eastAsia="Times New Roman" w:hAnsiTheme="minorHAnsi" w:cstheme="minorHAnsi"/>
            <w:sz w:val="22"/>
            <w:szCs w:val="22"/>
          </w:rPr>
          <w:t>2-s2.0-85166638901</w:t>
        </w:r>
      </w:hyperlink>
      <w:r w:rsidRPr="000653D1">
        <w:rPr>
          <w:rFonts w:asciiTheme="minorHAnsi" w:eastAsia="Times New Roman" w:hAnsiTheme="minorHAnsi" w:cstheme="minorHAnsi"/>
          <w:sz w:val="22"/>
          <w:szCs w:val="22"/>
        </w:rPr>
        <w:t xml:space="preserve">; PubMed ID: </w:t>
      </w:r>
      <w:hyperlink r:id="rId3919" w:tgtFrame="_blank" w:history="1">
        <w:r w:rsidRPr="000653D1">
          <w:rPr>
            <w:rStyle w:val="Hypertextovodkaz"/>
            <w:rFonts w:asciiTheme="minorHAnsi" w:eastAsia="Times New Roman" w:hAnsiTheme="minorHAnsi" w:cstheme="minorHAnsi"/>
            <w:sz w:val="22"/>
            <w:szCs w:val="22"/>
          </w:rPr>
          <w:t>37528692</w:t>
        </w:r>
      </w:hyperlink>
      <w:r w:rsidRPr="000653D1">
        <w:rPr>
          <w:rFonts w:asciiTheme="minorHAnsi" w:eastAsia="Times New Roman" w:hAnsiTheme="minorHAnsi" w:cstheme="minorHAnsi"/>
          <w:sz w:val="22"/>
          <w:szCs w:val="22"/>
        </w:rPr>
        <w:t xml:space="preserve"> </w:t>
      </w:r>
    </w:p>
    <w:p w:rsidR="00CA1D71" w:rsidRPr="000653D1" w:rsidRDefault="00CA1D71">
      <w:pPr>
        <w:divId w:val="1639822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1" w:name="_Toc161849204"/>
      <w:r w:rsidRPr="000653D1">
        <w:t>Trčka Filip</w:t>
      </w:r>
      <w:bookmarkEnd w:id="571"/>
    </w:p>
    <w:p w:rsidR="00CA1D71" w:rsidRPr="00384B7E" w:rsidRDefault="00CA1D71" w:rsidP="00384B7E">
      <w:pPr>
        <w:pStyle w:val="Nadpis4"/>
        <w:divId w:val="2053338246"/>
      </w:pPr>
      <w:r w:rsidRPr="00384B7E">
        <w:t>A01. Články v časopisech s IF</w:t>
      </w:r>
    </w:p>
    <w:p w:rsidR="00CA1D71" w:rsidRDefault="00CA1D71">
      <w:pPr>
        <w:divId w:val="19224477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KAFKOVÁ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Anežka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TILOKANI, Lisa; </w:t>
      </w:r>
      <w:r w:rsidRPr="000653D1">
        <w:rPr>
          <w:rFonts w:asciiTheme="minorHAnsi" w:eastAsia="Times New Roman" w:hAnsiTheme="minorHAnsi" w:cstheme="minorHAnsi"/>
          <w:b/>
          <w:bCs/>
          <w:sz w:val="22"/>
          <w:szCs w:val="22"/>
        </w:rPr>
        <w:t>TRČKA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VANCOVÁ, Marie; BÍLÝ, Tomáš; NEBESAŘOVÁ, Jana; PRUDENT, Julien;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9224477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Selective and reversible disruption of mitochondrial inner membrane protein complexes by lipophilic cations. </w:t>
      </w:r>
    </w:p>
    <w:p w:rsidR="00CA1D71" w:rsidRDefault="00CA1D71">
      <w:pPr>
        <w:divId w:val="19224477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Mitochondrion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(January): 60-71. </w:t>
      </w:r>
      <w:r w:rsidRPr="000653D1">
        <w:rPr>
          <w:rFonts w:asciiTheme="minorHAnsi" w:eastAsia="Times New Roman" w:hAnsiTheme="minorHAnsi" w:cstheme="minorHAnsi"/>
          <w:i/>
          <w:iCs/>
          <w:sz w:val="22"/>
          <w:szCs w:val="22"/>
        </w:rPr>
        <w:t xml:space="preserve">DOI: </w:t>
      </w:r>
      <w:hyperlink r:id="rId3920" w:tgtFrame="_blank" w:history="1">
        <w:r w:rsidRPr="000653D1">
          <w:rPr>
            <w:rStyle w:val="Hypertextovodkaz"/>
            <w:rFonts w:asciiTheme="minorHAnsi" w:eastAsia="Times New Roman" w:hAnsiTheme="minorHAnsi" w:cstheme="minorHAnsi"/>
            <w:sz w:val="22"/>
            <w:szCs w:val="22"/>
          </w:rPr>
          <w:t>10.1016/j.mito.2022.11.006</w:t>
        </w:r>
      </w:hyperlink>
      <w:r w:rsidRPr="000653D1">
        <w:rPr>
          <w:rFonts w:asciiTheme="minorHAnsi" w:eastAsia="Times New Roman" w:hAnsiTheme="minorHAnsi" w:cstheme="minorHAnsi"/>
          <w:i/>
          <w:iCs/>
          <w:sz w:val="22"/>
          <w:szCs w:val="22"/>
        </w:rPr>
        <w:t>. (původní)</w:t>
      </w:r>
    </w:p>
    <w:p w:rsidR="00CA1D71" w:rsidRDefault="00CA1D71">
      <w:pPr>
        <w:divId w:val="19224477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9224477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43899246; ID OBD UK: 618446; WoS ID: </w:t>
      </w:r>
      <w:hyperlink r:id="rId3921" w:tgtFrame="_blank" w:history="1">
        <w:r w:rsidRPr="000653D1">
          <w:rPr>
            <w:rStyle w:val="Hypertextovodkaz"/>
            <w:rFonts w:asciiTheme="minorHAnsi" w:eastAsia="Times New Roman" w:hAnsiTheme="minorHAnsi" w:cstheme="minorHAnsi"/>
            <w:sz w:val="22"/>
            <w:szCs w:val="22"/>
          </w:rPr>
          <w:t>000903717400001</w:t>
        </w:r>
      </w:hyperlink>
      <w:r w:rsidRPr="000653D1">
        <w:rPr>
          <w:rFonts w:asciiTheme="minorHAnsi" w:eastAsia="Times New Roman" w:hAnsiTheme="minorHAnsi" w:cstheme="minorHAnsi"/>
          <w:sz w:val="22"/>
          <w:szCs w:val="22"/>
        </w:rPr>
        <w:t xml:space="preserve">; Scopus ID: </w:t>
      </w:r>
      <w:hyperlink r:id="rId3922" w:tgtFrame="_blank" w:history="1">
        <w:r w:rsidRPr="000653D1">
          <w:rPr>
            <w:rStyle w:val="Hypertextovodkaz"/>
            <w:rFonts w:asciiTheme="minorHAnsi" w:eastAsia="Times New Roman" w:hAnsiTheme="minorHAnsi" w:cstheme="minorHAnsi"/>
            <w:sz w:val="22"/>
            <w:szCs w:val="22"/>
          </w:rPr>
          <w:t>2-s2.0-85142480385</w:t>
        </w:r>
      </w:hyperlink>
      <w:r w:rsidRPr="000653D1">
        <w:rPr>
          <w:rFonts w:asciiTheme="minorHAnsi" w:eastAsia="Times New Roman" w:hAnsiTheme="minorHAnsi" w:cstheme="minorHAnsi"/>
          <w:sz w:val="22"/>
          <w:szCs w:val="22"/>
        </w:rPr>
        <w:t xml:space="preserve">; PubMed ID: </w:t>
      </w:r>
      <w:hyperlink r:id="rId3923" w:tgtFrame="_blank" w:history="1">
        <w:r w:rsidRPr="000653D1">
          <w:rPr>
            <w:rStyle w:val="Hypertextovodkaz"/>
            <w:rFonts w:asciiTheme="minorHAnsi" w:eastAsia="Times New Roman" w:hAnsiTheme="minorHAnsi" w:cstheme="minorHAnsi"/>
            <w:sz w:val="22"/>
            <w:szCs w:val="22"/>
          </w:rPr>
          <w:t>36402364</w:t>
        </w:r>
      </w:hyperlink>
      <w:r w:rsidRPr="000653D1">
        <w:rPr>
          <w:rFonts w:asciiTheme="minorHAnsi" w:eastAsia="Times New Roman" w:hAnsiTheme="minorHAnsi" w:cstheme="minorHAnsi"/>
          <w:sz w:val="22"/>
          <w:szCs w:val="22"/>
        </w:rPr>
        <w:t xml:space="preserve"> </w:t>
      </w:r>
    </w:p>
    <w:p w:rsidR="00CA1D71" w:rsidRPr="000653D1" w:rsidRDefault="00CA1D71">
      <w:pPr>
        <w:divId w:val="19224477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2" w:name="_Toc161849205"/>
      <w:r w:rsidRPr="000653D1">
        <w:t>Trinh Minh Duc</w:t>
      </w:r>
      <w:bookmarkEnd w:id="572"/>
    </w:p>
    <w:p w:rsidR="00CA1D71" w:rsidRPr="00384B7E" w:rsidRDefault="00CA1D71" w:rsidP="00384B7E">
      <w:pPr>
        <w:pStyle w:val="Nadpis4"/>
        <w:divId w:val="2053338246"/>
      </w:pPr>
      <w:r w:rsidRPr="00384B7E">
        <w:t>A01. Články v časopisech s IF</w:t>
      </w:r>
    </w:p>
    <w:p w:rsidR="00CA1D71" w:rsidRDefault="00CA1D71">
      <w:pPr>
        <w:divId w:val="17426757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KOZEL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TRINH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Minh Duc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7426757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CA1D71" w:rsidRDefault="00CA1D71">
      <w:pPr>
        <w:divId w:val="17426757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e10-e16. </w:t>
      </w:r>
      <w:r w:rsidRPr="000653D1">
        <w:rPr>
          <w:rFonts w:asciiTheme="minorHAnsi" w:eastAsia="Times New Roman" w:hAnsiTheme="minorHAnsi" w:cstheme="minorHAnsi"/>
          <w:i/>
          <w:iCs/>
          <w:sz w:val="22"/>
          <w:szCs w:val="22"/>
        </w:rPr>
        <w:t xml:space="preserve">DOI: </w:t>
      </w:r>
      <w:hyperlink r:id="rId3924" w:tgtFrame="_blank" w:history="1">
        <w:r w:rsidRPr="000653D1">
          <w:rPr>
            <w:rStyle w:val="Hypertextovodkaz"/>
            <w:rFonts w:asciiTheme="minorHAnsi" w:eastAsia="Times New Roman" w:hAnsiTheme="minorHAnsi" w:cstheme="minorHAnsi"/>
            <w:sz w:val="22"/>
            <w:szCs w:val="22"/>
          </w:rPr>
          <w:t>10.1093/eurheartjsupp/suad105</w:t>
        </w:r>
      </w:hyperlink>
      <w:r w:rsidRPr="000653D1">
        <w:rPr>
          <w:rFonts w:asciiTheme="minorHAnsi" w:eastAsia="Times New Roman" w:hAnsiTheme="minorHAnsi" w:cstheme="minorHAnsi"/>
          <w:i/>
          <w:iCs/>
          <w:sz w:val="22"/>
          <w:szCs w:val="22"/>
        </w:rPr>
        <w:t>. (původní)</w:t>
      </w:r>
    </w:p>
    <w:p w:rsidR="00CA1D71" w:rsidRDefault="00CA1D71">
      <w:pPr>
        <w:divId w:val="17426757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426757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43900574; ID OBD UK: 632420; WoS ID: </w:t>
      </w:r>
      <w:hyperlink r:id="rId3925" w:tgtFrame="_blank" w:history="1">
        <w:r w:rsidRPr="000653D1">
          <w:rPr>
            <w:rStyle w:val="Hypertextovodkaz"/>
            <w:rFonts w:asciiTheme="minorHAnsi" w:eastAsia="Times New Roman" w:hAnsiTheme="minorHAnsi" w:cstheme="minorHAnsi"/>
            <w:sz w:val="22"/>
            <w:szCs w:val="22"/>
          </w:rPr>
          <w:t>001009977800003</w:t>
        </w:r>
      </w:hyperlink>
      <w:r w:rsidRPr="000653D1">
        <w:rPr>
          <w:rFonts w:asciiTheme="minorHAnsi" w:eastAsia="Times New Roman" w:hAnsiTheme="minorHAnsi" w:cstheme="minorHAnsi"/>
          <w:sz w:val="22"/>
          <w:szCs w:val="22"/>
        </w:rPr>
        <w:t xml:space="preserve">; Scopus ID: </w:t>
      </w:r>
      <w:hyperlink r:id="rId3926" w:tgtFrame="_blank" w:history="1">
        <w:r w:rsidRPr="000653D1">
          <w:rPr>
            <w:rStyle w:val="Hypertextovodkaz"/>
            <w:rFonts w:asciiTheme="minorHAnsi" w:eastAsia="Times New Roman" w:hAnsiTheme="minorHAnsi" w:cstheme="minorHAnsi"/>
            <w:sz w:val="22"/>
            <w:szCs w:val="22"/>
          </w:rPr>
          <w:t>2-s2.0-85161061671</w:t>
        </w:r>
      </w:hyperlink>
      <w:r w:rsidRPr="000653D1">
        <w:rPr>
          <w:rFonts w:asciiTheme="minorHAnsi" w:eastAsia="Times New Roman" w:hAnsiTheme="minorHAnsi" w:cstheme="minorHAnsi"/>
          <w:sz w:val="22"/>
          <w:szCs w:val="22"/>
        </w:rPr>
        <w:t xml:space="preserve">; PubMed ID: </w:t>
      </w:r>
      <w:hyperlink r:id="rId3927" w:tgtFrame="_blank" w:history="1">
        <w:r w:rsidRPr="000653D1">
          <w:rPr>
            <w:rStyle w:val="Hypertextovodkaz"/>
            <w:rFonts w:asciiTheme="minorHAnsi" w:eastAsia="Times New Roman" w:hAnsiTheme="minorHAnsi" w:cstheme="minorHAnsi"/>
            <w:sz w:val="22"/>
            <w:szCs w:val="22"/>
          </w:rPr>
          <w:t>37234233</w:t>
        </w:r>
      </w:hyperlink>
      <w:r w:rsidRPr="000653D1">
        <w:rPr>
          <w:rFonts w:asciiTheme="minorHAnsi" w:eastAsia="Times New Roman" w:hAnsiTheme="minorHAnsi" w:cstheme="minorHAnsi"/>
          <w:sz w:val="22"/>
          <w:szCs w:val="22"/>
        </w:rPr>
        <w:t xml:space="preserve"> </w:t>
      </w:r>
    </w:p>
    <w:p w:rsidR="00CA1D71" w:rsidRPr="000653D1" w:rsidRDefault="00CA1D71">
      <w:pPr>
        <w:divId w:val="17426757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3" w:name="_Toc161849206"/>
      <w:r w:rsidRPr="000653D1">
        <w:t>Trnka Jan</w:t>
      </w:r>
      <w:bookmarkEnd w:id="573"/>
    </w:p>
    <w:p w:rsidR="00CA1D71" w:rsidRPr="00384B7E" w:rsidRDefault="00CA1D71" w:rsidP="00384B7E">
      <w:pPr>
        <w:pStyle w:val="Nadpis4"/>
        <w:divId w:val="2053338246"/>
      </w:pPr>
      <w:r w:rsidRPr="00384B7E">
        <w:t>A01. Články v časopisech s IF</w:t>
      </w:r>
    </w:p>
    <w:p w:rsidR="00CA1D71" w:rsidRDefault="00CA1D71">
      <w:pPr>
        <w:divId w:val="1119489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BEREC, Luděk; DIVIÁK, Tomáš; KUBĚNA, Aleš; LEVÍNSKÝ, René; NERUDA, Roman (K); SUCHOPÁROVÁ, Gabriela; ŠLERKA, Josef; ŠMÍD, Martin;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TUČEK, Vít; VIDNEROVÁ, Petra; ZAJÍČEK, Milan: </w:t>
      </w:r>
    </w:p>
    <w:p w:rsidR="00CA1D71" w:rsidRDefault="00CA1D71">
      <w:pPr>
        <w:divId w:val="1119489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On the contact tracing for COVID-19: A simulation study. </w:t>
      </w:r>
    </w:p>
    <w:p w:rsidR="00CA1D71" w:rsidRDefault="00CA1D71">
      <w:pPr>
        <w:divId w:val="111948948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Epidemics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43</w:t>
      </w:r>
      <w:r w:rsidRPr="000653D1">
        <w:rPr>
          <w:rFonts w:asciiTheme="minorHAnsi" w:eastAsia="Times New Roman" w:hAnsiTheme="minorHAnsi" w:cstheme="minorHAnsi"/>
          <w:sz w:val="22"/>
          <w:szCs w:val="22"/>
        </w:rPr>
        <w:t xml:space="preserve">(June): 100677. </w:t>
      </w:r>
      <w:r w:rsidRPr="000653D1">
        <w:rPr>
          <w:rFonts w:asciiTheme="minorHAnsi" w:eastAsia="Times New Roman" w:hAnsiTheme="minorHAnsi" w:cstheme="minorHAnsi"/>
          <w:i/>
          <w:iCs/>
          <w:sz w:val="22"/>
          <w:szCs w:val="22"/>
        </w:rPr>
        <w:t xml:space="preserve">DOI: </w:t>
      </w:r>
      <w:hyperlink r:id="rId3928" w:tgtFrame="_blank" w:history="1">
        <w:r w:rsidRPr="000653D1">
          <w:rPr>
            <w:rStyle w:val="Hypertextovodkaz"/>
            <w:rFonts w:asciiTheme="minorHAnsi" w:eastAsia="Times New Roman" w:hAnsiTheme="minorHAnsi" w:cstheme="minorHAnsi"/>
            <w:sz w:val="22"/>
            <w:szCs w:val="22"/>
          </w:rPr>
          <w:t>10.1016/j.epidem.2023.100677</w:t>
        </w:r>
      </w:hyperlink>
      <w:r w:rsidRPr="000653D1">
        <w:rPr>
          <w:rFonts w:asciiTheme="minorHAnsi" w:eastAsia="Times New Roman" w:hAnsiTheme="minorHAnsi" w:cstheme="minorHAnsi"/>
          <w:i/>
          <w:iCs/>
          <w:sz w:val="22"/>
          <w:szCs w:val="22"/>
        </w:rPr>
        <w:t>. (původní)</w:t>
      </w:r>
    </w:p>
    <w:p w:rsidR="00CA1D71" w:rsidRDefault="00CA1D71">
      <w:pPr>
        <w:divId w:val="11194894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11948948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43900256; ID OBD UK: 626225; WoS ID: </w:t>
      </w:r>
      <w:hyperlink r:id="rId3929" w:tgtFrame="_blank" w:history="1">
        <w:r w:rsidRPr="000653D1">
          <w:rPr>
            <w:rStyle w:val="Hypertextovodkaz"/>
            <w:rFonts w:asciiTheme="minorHAnsi" w:eastAsia="Times New Roman" w:hAnsiTheme="minorHAnsi" w:cstheme="minorHAnsi"/>
            <w:sz w:val="22"/>
            <w:szCs w:val="22"/>
          </w:rPr>
          <w:t>000966714500001</w:t>
        </w:r>
      </w:hyperlink>
      <w:r w:rsidRPr="000653D1">
        <w:rPr>
          <w:rFonts w:asciiTheme="minorHAnsi" w:eastAsia="Times New Roman" w:hAnsiTheme="minorHAnsi" w:cstheme="minorHAnsi"/>
          <w:sz w:val="22"/>
          <w:szCs w:val="22"/>
        </w:rPr>
        <w:t xml:space="preserve">; Scopus ID: </w:t>
      </w:r>
      <w:hyperlink r:id="rId3930" w:tgtFrame="_blank" w:history="1">
        <w:r w:rsidRPr="000653D1">
          <w:rPr>
            <w:rStyle w:val="Hypertextovodkaz"/>
            <w:rFonts w:asciiTheme="minorHAnsi" w:eastAsia="Times New Roman" w:hAnsiTheme="minorHAnsi" w:cstheme="minorHAnsi"/>
            <w:sz w:val="22"/>
            <w:szCs w:val="22"/>
          </w:rPr>
          <w:t>2-s2.0-85150795827</w:t>
        </w:r>
      </w:hyperlink>
      <w:r w:rsidRPr="000653D1">
        <w:rPr>
          <w:rFonts w:asciiTheme="minorHAnsi" w:eastAsia="Times New Roman" w:hAnsiTheme="minorHAnsi" w:cstheme="minorHAnsi"/>
          <w:sz w:val="22"/>
          <w:szCs w:val="22"/>
        </w:rPr>
        <w:t xml:space="preserve">; PubMed ID: </w:t>
      </w:r>
      <w:hyperlink r:id="rId3931" w:tgtFrame="_blank" w:history="1">
        <w:r w:rsidRPr="000653D1">
          <w:rPr>
            <w:rStyle w:val="Hypertextovodkaz"/>
            <w:rFonts w:asciiTheme="minorHAnsi" w:eastAsia="Times New Roman" w:hAnsiTheme="minorHAnsi" w:cstheme="minorHAnsi"/>
            <w:sz w:val="22"/>
            <w:szCs w:val="22"/>
          </w:rPr>
          <w:t>36989916</w:t>
        </w:r>
      </w:hyperlink>
      <w:r w:rsidRPr="000653D1">
        <w:rPr>
          <w:rFonts w:asciiTheme="minorHAnsi" w:eastAsia="Times New Roman" w:hAnsiTheme="minorHAnsi" w:cstheme="minorHAnsi"/>
          <w:sz w:val="22"/>
          <w:szCs w:val="22"/>
        </w:rPr>
        <w:t xml:space="preserve"> </w:t>
      </w:r>
    </w:p>
    <w:p w:rsidR="00CA1D71" w:rsidRPr="000653D1" w:rsidRDefault="00CA1D71">
      <w:pPr>
        <w:divId w:val="11194894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095592744"/>
        <w:rPr>
          <w:rFonts w:asciiTheme="minorHAnsi" w:eastAsia="Times New Roman" w:hAnsiTheme="minorHAnsi" w:cstheme="minorHAnsi"/>
          <w:sz w:val="22"/>
          <w:szCs w:val="22"/>
        </w:rPr>
      </w:pPr>
    </w:p>
    <w:p w:rsidR="00CA1D71" w:rsidRDefault="00CA1D71">
      <w:pPr>
        <w:divId w:val="20955927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BROM, Cyril; DIVIÁK, Tomáš; DRBOHLAV, Jakub; KORBEL, Václav; LEVÍNSKÝ, René; NERUDA, Roman; KADLECOVÁ, Gabriela; ŠLERKA, Josef; ŠMÍD, Martin;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VIDNEROVÁ, Petra: </w:t>
      </w:r>
    </w:p>
    <w:p w:rsidR="00CA1D71" w:rsidRDefault="00CA1D71">
      <w:pPr>
        <w:divId w:val="20955927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Rotation-based schedules in elementary schools to prevent COVID-19 spread: a simulation study. </w:t>
      </w:r>
    </w:p>
    <w:p w:rsidR="00CA1D71" w:rsidRDefault="00CA1D71">
      <w:pPr>
        <w:divId w:val="209559274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(November): 19156. </w:t>
      </w:r>
      <w:r w:rsidRPr="000653D1">
        <w:rPr>
          <w:rFonts w:asciiTheme="minorHAnsi" w:eastAsia="Times New Roman" w:hAnsiTheme="minorHAnsi" w:cstheme="minorHAnsi"/>
          <w:i/>
          <w:iCs/>
          <w:sz w:val="22"/>
          <w:szCs w:val="22"/>
        </w:rPr>
        <w:t xml:space="preserve">DOI: </w:t>
      </w:r>
      <w:hyperlink r:id="rId3932" w:tgtFrame="_blank" w:history="1">
        <w:r w:rsidRPr="000653D1">
          <w:rPr>
            <w:rStyle w:val="Hypertextovodkaz"/>
            <w:rFonts w:asciiTheme="minorHAnsi" w:eastAsia="Times New Roman" w:hAnsiTheme="minorHAnsi" w:cstheme="minorHAnsi"/>
            <w:sz w:val="22"/>
            <w:szCs w:val="22"/>
          </w:rPr>
          <w:t>10.1038/s41598-023-45788-8</w:t>
        </w:r>
      </w:hyperlink>
      <w:r w:rsidRPr="000653D1">
        <w:rPr>
          <w:rFonts w:asciiTheme="minorHAnsi" w:eastAsia="Times New Roman" w:hAnsiTheme="minorHAnsi" w:cstheme="minorHAnsi"/>
          <w:i/>
          <w:iCs/>
          <w:sz w:val="22"/>
          <w:szCs w:val="22"/>
        </w:rPr>
        <w:t>. (původní)</w:t>
      </w:r>
    </w:p>
    <w:p w:rsidR="00CA1D71" w:rsidRDefault="00CA1D71">
      <w:pPr>
        <w:divId w:val="20955927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9559274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43901081; ID OBD UK: 638366; WoS ID: </w:t>
      </w:r>
      <w:hyperlink r:id="rId3933" w:tgtFrame="_blank" w:history="1">
        <w:r w:rsidRPr="000653D1">
          <w:rPr>
            <w:rStyle w:val="Hypertextovodkaz"/>
            <w:rFonts w:asciiTheme="minorHAnsi" w:eastAsia="Times New Roman" w:hAnsiTheme="minorHAnsi" w:cstheme="minorHAnsi"/>
            <w:sz w:val="22"/>
            <w:szCs w:val="22"/>
          </w:rPr>
          <w:t>001108929300050</w:t>
        </w:r>
      </w:hyperlink>
      <w:r w:rsidRPr="000653D1">
        <w:rPr>
          <w:rFonts w:asciiTheme="minorHAnsi" w:eastAsia="Times New Roman" w:hAnsiTheme="minorHAnsi" w:cstheme="minorHAnsi"/>
          <w:sz w:val="22"/>
          <w:szCs w:val="22"/>
        </w:rPr>
        <w:t xml:space="preserve">; Scopus ID: </w:t>
      </w:r>
      <w:hyperlink r:id="rId3934" w:tgtFrame="_blank" w:history="1">
        <w:r w:rsidRPr="000653D1">
          <w:rPr>
            <w:rStyle w:val="Hypertextovodkaz"/>
            <w:rFonts w:asciiTheme="minorHAnsi" w:eastAsia="Times New Roman" w:hAnsiTheme="minorHAnsi" w:cstheme="minorHAnsi"/>
            <w:sz w:val="22"/>
            <w:szCs w:val="22"/>
          </w:rPr>
          <w:t>2-s2.0-85175848114</w:t>
        </w:r>
      </w:hyperlink>
      <w:r w:rsidRPr="000653D1">
        <w:rPr>
          <w:rFonts w:asciiTheme="minorHAnsi" w:eastAsia="Times New Roman" w:hAnsiTheme="minorHAnsi" w:cstheme="minorHAnsi"/>
          <w:sz w:val="22"/>
          <w:szCs w:val="22"/>
        </w:rPr>
        <w:t xml:space="preserve">; PubMed ID: </w:t>
      </w:r>
      <w:hyperlink r:id="rId3935" w:tgtFrame="_blank" w:history="1">
        <w:r w:rsidRPr="000653D1">
          <w:rPr>
            <w:rStyle w:val="Hypertextovodkaz"/>
            <w:rFonts w:asciiTheme="minorHAnsi" w:eastAsia="Times New Roman" w:hAnsiTheme="minorHAnsi" w:cstheme="minorHAnsi"/>
            <w:sz w:val="22"/>
            <w:szCs w:val="22"/>
          </w:rPr>
          <w:t>37932281</w:t>
        </w:r>
      </w:hyperlink>
      <w:r w:rsidRPr="000653D1">
        <w:rPr>
          <w:rFonts w:asciiTheme="minorHAnsi" w:eastAsia="Times New Roman" w:hAnsiTheme="minorHAnsi" w:cstheme="minorHAnsi"/>
          <w:sz w:val="22"/>
          <w:szCs w:val="22"/>
        </w:rPr>
        <w:t xml:space="preserve"> </w:t>
      </w:r>
    </w:p>
    <w:p w:rsidR="00CA1D71" w:rsidRPr="000653D1" w:rsidRDefault="00CA1D71">
      <w:pPr>
        <w:divId w:val="209559274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26029351"/>
        <w:rPr>
          <w:rFonts w:asciiTheme="minorHAnsi" w:eastAsia="Times New Roman" w:hAnsiTheme="minorHAnsi" w:cstheme="minorHAnsi"/>
          <w:sz w:val="22"/>
          <w:szCs w:val="22"/>
        </w:rPr>
      </w:pPr>
    </w:p>
    <w:p w:rsidR="00CA1D71" w:rsidRDefault="00CA1D71">
      <w:pPr>
        <w:divId w:val="1726029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KAFKOVÁ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Anežka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TILOKANI, Lisa; </w:t>
      </w:r>
      <w:r w:rsidRPr="000653D1">
        <w:rPr>
          <w:rFonts w:asciiTheme="minorHAnsi" w:eastAsia="Times New Roman" w:hAnsiTheme="minorHAnsi" w:cstheme="minorHAnsi"/>
          <w:b/>
          <w:bCs/>
          <w:sz w:val="22"/>
          <w:szCs w:val="22"/>
        </w:rPr>
        <w:t>TRČKA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ŠRÁMKOVÁ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VANCOVÁ, Marie; BÍLÝ, Tomáš; NEBESAŘOVÁ, Jana; PRUDENT, Julien;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p>
    <w:p w:rsidR="00CA1D71" w:rsidRDefault="00CA1D71">
      <w:pPr>
        <w:divId w:val="1726029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Selective and reversible disruption of mitochondrial inner membrane protein complexes by lipophilic cations. </w:t>
      </w:r>
    </w:p>
    <w:p w:rsidR="00CA1D71" w:rsidRDefault="00CA1D71">
      <w:pPr>
        <w:divId w:val="17260293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Mitochondrion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(January): 60-71. </w:t>
      </w:r>
      <w:r w:rsidRPr="000653D1">
        <w:rPr>
          <w:rFonts w:asciiTheme="minorHAnsi" w:eastAsia="Times New Roman" w:hAnsiTheme="minorHAnsi" w:cstheme="minorHAnsi"/>
          <w:i/>
          <w:iCs/>
          <w:sz w:val="22"/>
          <w:szCs w:val="22"/>
        </w:rPr>
        <w:t xml:space="preserve">DOI: </w:t>
      </w:r>
      <w:hyperlink r:id="rId3936" w:tgtFrame="_blank" w:history="1">
        <w:r w:rsidRPr="000653D1">
          <w:rPr>
            <w:rStyle w:val="Hypertextovodkaz"/>
            <w:rFonts w:asciiTheme="minorHAnsi" w:eastAsia="Times New Roman" w:hAnsiTheme="minorHAnsi" w:cstheme="minorHAnsi"/>
            <w:sz w:val="22"/>
            <w:szCs w:val="22"/>
          </w:rPr>
          <w:t>10.1016/j.mito.2022.11.006</w:t>
        </w:r>
      </w:hyperlink>
      <w:r w:rsidRPr="000653D1">
        <w:rPr>
          <w:rFonts w:asciiTheme="minorHAnsi" w:eastAsia="Times New Roman" w:hAnsiTheme="minorHAnsi" w:cstheme="minorHAnsi"/>
          <w:i/>
          <w:iCs/>
          <w:sz w:val="22"/>
          <w:szCs w:val="22"/>
        </w:rPr>
        <w:t>. (původní)</w:t>
      </w:r>
    </w:p>
    <w:p w:rsidR="00CA1D71" w:rsidRDefault="00CA1D71">
      <w:pPr>
        <w:divId w:val="1726029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260293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43899246; ID OBD UK: 618446; WoS ID: </w:t>
      </w:r>
      <w:hyperlink r:id="rId3937" w:tgtFrame="_blank" w:history="1">
        <w:r w:rsidRPr="000653D1">
          <w:rPr>
            <w:rStyle w:val="Hypertextovodkaz"/>
            <w:rFonts w:asciiTheme="minorHAnsi" w:eastAsia="Times New Roman" w:hAnsiTheme="minorHAnsi" w:cstheme="minorHAnsi"/>
            <w:sz w:val="22"/>
            <w:szCs w:val="22"/>
          </w:rPr>
          <w:t>000903717400001</w:t>
        </w:r>
      </w:hyperlink>
      <w:r w:rsidRPr="000653D1">
        <w:rPr>
          <w:rFonts w:asciiTheme="minorHAnsi" w:eastAsia="Times New Roman" w:hAnsiTheme="minorHAnsi" w:cstheme="minorHAnsi"/>
          <w:sz w:val="22"/>
          <w:szCs w:val="22"/>
        </w:rPr>
        <w:t xml:space="preserve">; Scopus ID: </w:t>
      </w:r>
      <w:hyperlink r:id="rId3938" w:tgtFrame="_blank" w:history="1">
        <w:r w:rsidRPr="000653D1">
          <w:rPr>
            <w:rStyle w:val="Hypertextovodkaz"/>
            <w:rFonts w:asciiTheme="minorHAnsi" w:eastAsia="Times New Roman" w:hAnsiTheme="minorHAnsi" w:cstheme="minorHAnsi"/>
            <w:sz w:val="22"/>
            <w:szCs w:val="22"/>
          </w:rPr>
          <w:t>2-s2.0-85142480385</w:t>
        </w:r>
      </w:hyperlink>
      <w:r w:rsidRPr="000653D1">
        <w:rPr>
          <w:rFonts w:asciiTheme="minorHAnsi" w:eastAsia="Times New Roman" w:hAnsiTheme="minorHAnsi" w:cstheme="minorHAnsi"/>
          <w:sz w:val="22"/>
          <w:szCs w:val="22"/>
        </w:rPr>
        <w:t xml:space="preserve">; PubMed ID: </w:t>
      </w:r>
      <w:hyperlink r:id="rId3939" w:tgtFrame="_blank" w:history="1">
        <w:r w:rsidRPr="000653D1">
          <w:rPr>
            <w:rStyle w:val="Hypertextovodkaz"/>
            <w:rFonts w:asciiTheme="minorHAnsi" w:eastAsia="Times New Roman" w:hAnsiTheme="minorHAnsi" w:cstheme="minorHAnsi"/>
            <w:sz w:val="22"/>
            <w:szCs w:val="22"/>
          </w:rPr>
          <w:t>36402364</w:t>
        </w:r>
      </w:hyperlink>
      <w:r w:rsidRPr="000653D1">
        <w:rPr>
          <w:rFonts w:asciiTheme="minorHAnsi" w:eastAsia="Times New Roman" w:hAnsiTheme="minorHAnsi" w:cstheme="minorHAnsi"/>
          <w:sz w:val="22"/>
          <w:szCs w:val="22"/>
        </w:rPr>
        <w:t xml:space="preserve"> </w:t>
      </w:r>
    </w:p>
    <w:p w:rsidR="00CA1D71" w:rsidRPr="000653D1" w:rsidRDefault="00CA1D71">
      <w:pPr>
        <w:divId w:val="17260293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Q36</w:t>
      </w:r>
      <w:r w:rsidRPr="000653D1">
        <w:rPr>
          <w:rFonts w:asciiTheme="minorHAnsi" w:eastAsia="Times New Roman" w:hAnsiTheme="minorHAnsi" w:cstheme="minorHAnsi"/>
          <w:sz w:val="22"/>
          <w:szCs w:val="22"/>
        </w:rPr>
        <w:t xml:space="preserve"> </w:t>
      </w:r>
    </w:p>
    <w:p w:rsidR="00CA1D71" w:rsidRDefault="00CA1D71">
      <w:pPr>
        <w:divId w:val="1122840426"/>
        <w:rPr>
          <w:rFonts w:asciiTheme="minorHAnsi" w:eastAsia="Times New Roman" w:hAnsiTheme="minorHAnsi" w:cstheme="minorHAnsi"/>
          <w:sz w:val="22"/>
          <w:szCs w:val="22"/>
        </w:rPr>
      </w:pPr>
    </w:p>
    <w:p w:rsidR="00CA1D71" w:rsidRDefault="00CA1D71">
      <w:pPr>
        <w:divId w:val="11228404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SHERRATT, Katharine (K); GRUSON, Hugo; GRAH, Rok; JOHNSON, Helen; NIEHUS, Rene; PRASSE, Bastian; SANDMANN, Frank; DEUSCHEL, Jannik; WOLFFRAM, Daniel; ABBOTT, Sam; ULLRICH, Alexander; GIBSON, Graham; RAY, Evan L.; REICH, Nicholas G.; SHELDON, Daniel; WANG, Yijin; WATTANACHIT, Nutcha; WANG, Lijing;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et al.: </w:t>
      </w:r>
    </w:p>
    <w:p w:rsidR="00CA1D71" w:rsidRDefault="00CA1D71">
      <w:pPr>
        <w:divId w:val="11228404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Predictive performance of multi-model ensemble forecasts of COVID-19 across European nations. </w:t>
      </w:r>
    </w:p>
    <w:p w:rsidR="00CA1D71" w:rsidRDefault="00CA1D71">
      <w:pPr>
        <w:divId w:val="112284042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eLife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e81916. </w:t>
      </w:r>
      <w:r w:rsidRPr="000653D1">
        <w:rPr>
          <w:rFonts w:asciiTheme="minorHAnsi" w:eastAsia="Times New Roman" w:hAnsiTheme="minorHAnsi" w:cstheme="minorHAnsi"/>
          <w:i/>
          <w:iCs/>
          <w:sz w:val="22"/>
          <w:szCs w:val="22"/>
        </w:rPr>
        <w:t xml:space="preserve">DOI: </w:t>
      </w:r>
      <w:hyperlink r:id="rId3940" w:tgtFrame="_blank" w:history="1">
        <w:r w:rsidRPr="000653D1">
          <w:rPr>
            <w:rStyle w:val="Hypertextovodkaz"/>
            <w:rFonts w:asciiTheme="minorHAnsi" w:eastAsia="Times New Roman" w:hAnsiTheme="minorHAnsi" w:cstheme="minorHAnsi"/>
            <w:sz w:val="22"/>
            <w:szCs w:val="22"/>
          </w:rPr>
          <w:t>10.7554/eLife.81916</w:t>
        </w:r>
      </w:hyperlink>
      <w:r w:rsidRPr="000653D1">
        <w:rPr>
          <w:rFonts w:asciiTheme="minorHAnsi" w:eastAsia="Times New Roman" w:hAnsiTheme="minorHAnsi" w:cstheme="minorHAnsi"/>
          <w:i/>
          <w:iCs/>
          <w:sz w:val="22"/>
          <w:szCs w:val="22"/>
        </w:rPr>
        <w:t>. (původní)</w:t>
      </w:r>
    </w:p>
    <w:p w:rsidR="00CA1D71" w:rsidRDefault="00CA1D71">
      <w:pPr>
        <w:divId w:val="11228404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2284042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43900337; ID OBD UK: 629841; WoS ID: </w:t>
      </w:r>
      <w:hyperlink r:id="rId3941" w:tgtFrame="_blank" w:history="1">
        <w:r w:rsidRPr="000653D1">
          <w:rPr>
            <w:rStyle w:val="Hypertextovodkaz"/>
            <w:rFonts w:asciiTheme="minorHAnsi" w:eastAsia="Times New Roman" w:hAnsiTheme="minorHAnsi" w:cstheme="minorHAnsi"/>
            <w:sz w:val="22"/>
            <w:szCs w:val="22"/>
          </w:rPr>
          <w:t>001009734700001</w:t>
        </w:r>
      </w:hyperlink>
      <w:r w:rsidRPr="000653D1">
        <w:rPr>
          <w:rFonts w:asciiTheme="minorHAnsi" w:eastAsia="Times New Roman" w:hAnsiTheme="minorHAnsi" w:cstheme="minorHAnsi"/>
          <w:sz w:val="22"/>
          <w:szCs w:val="22"/>
        </w:rPr>
        <w:t xml:space="preserve">; Scopus ID: </w:t>
      </w:r>
      <w:hyperlink r:id="rId3942" w:tgtFrame="_blank" w:history="1">
        <w:r w:rsidRPr="000653D1">
          <w:rPr>
            <w:rStyle w:val="Hypertextovodkaz"/>
            <w:rFonts w:asciiTheme="minorHAnsi" w:eastAsia="Times New Roman" w:hAnsiTheme="minorHAnsi" w:cstheme="minorHAnsi"/>
            <w:sz w:val="22"/>
            <w:szCs w:val="22"/>
          </w:rPr>
          <w:t>2-s2.0-85158061738</w:t>
        </w:r>
      </w:hyperlink>
      <w:r w:rsidRPr="000653D1">
        <w:rPr>
          <w:rFonts w:asciiTheme="minorHAnsi" w:eastAsia="Times New Roman" w:hAnsiTheme="minorHAnsi" w:cstheme="minorHAnsi"/>
          <w:sz w:val="22"/>
          <w:szCs w:val="22"/>
        </w:rPr>
        <w:t xml:space="preserve">; PubMed ID: </w:t>
      </w:r>
      <w:hyperlink r:id="rId3943" w:tgtFrame="_blank" w:history="1">
        <w:r w:rsidRPr="000653D1">
          <w:rPr>
            <w:rStyle w:val="Hypertextovodkaz"/>
            <w:rFonts w:asciiTheme="minorHAnsi" w:eastAsia="Times New Roman" w:hAnsiTheme="minorHAnsi" w:cstheme="minorHAnsi"/>
            <w:sz w:val="22"/>
            <w:szCs w:val="22"/>
          </w:rPr>
          <w:t>37083521</w:t>
        </w:r>
      </w:hyperlink>
      <w:r w:rsidRPr="000653D1">
        <w:rPr>
          <w:rFonts w:asciiTheme="minorHAnsi" w:eastAsia="Times New Roman" w:hAnsiTheme="minorHAnsi" w:cstheme="minorHAnsi"/>
          <w:sz w:val="22"/>
          <w:szCs w:val="22"/>
        </w:rPr>
        <w:t xml:space="preserve"> </w:t>
      </w:r>
    </w:p>
    <w:p w:rsidR="00CA1D71" w:rsidRPr="000653D1" w:rsidRDefault="00CA1D71">
      <w:pPr>
        <w:divId w:val="11228404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30959821"/>
        <w:rPr>
          <w:rFonts w:asciiTheme="minorHAnsi" w:eastAsia="Times New Roman" w:hAnsiTheme="minorHAnsi" w:cstheme="minorHAnsi"/>
          <w:sz w:val="22"/>
          <w:szCs w:val="22"/>
        </w:rPr>
      </w:pPr>
    </w:p>
    <w:p w:rsidR="00CA1D71" w:rsidRDefault="00CA1D71">
      <w:pPr>
        <w:divId w:val="3095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ŽALMANOVÁ, Tereza (K); HOŠKOVÁ, Kristýna; PROKEŠOVÁ, Šárka; NEVORAL, Jan; JEŠETA, Michal; BENC, Michal; YI, Young-Joo; MORAVEC, Jiří; MOČÁRYOVÁ, Beáta;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Stanislava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FONTANA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TRNKA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ŽÁKOVÁ, Jana; PETR, Jaroslav: </w:t>
      </w:r>
    </w:p>
    <w:p w:rsidR="00CA1D71" w:rsidRDefault="00CA1D71">
      <w:pPr>
        <w:divId w:val="3095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bisphenol S contamination level observed in human follicular fluid affects the development of porcine oocytes. </w:t>
      </w:r>
    </w:p>
    <w:p w:rsidR="00CA1D71" w:rsidRDefault="00CA1D71">
      <w:pPr>
        <w:divId w:val="309598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Cell and Developmental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(April): 1145182. </w:t>
      </w:r>
      <w:r w:rsidRPr="000653D1">
        <w:rPr>
          <w:rFonts w:asciiTheme="minorHAnsi" w:eastAsia="Times New Roman" w:hAnsiTheme="minorHAnsi" w:cstheme="minorHAnsi"/>
          <w:i/>
          <w:iCs/>
          <w:sz w:val="22"/>
          <w:szCs w:val="22"/>
        </w:rPr>
        <w:t xml:space="preserve">DOI: </w:t>
      </w:r>
      <w:hyperlink r:id="rId3944" w:tgtFrame="_blank" w:history="1">
        <w:r w:rsidRPr="000653D1">
          <w:rPr>
            <w:rStyle w:val="Hypertextovodkaz"/>
            <w:rFonts w:asciiTheme="minorHAnsi" w:eastAsia="Times New Roman" w:hAnsiTheme="minorHAnsi" w:cstheme="minorHAnsi"/>
            <w:sz w:val="22"/>
            <w:szCs w:val="22"/>
          </w:rPr>
          <w:t>10.3389/fcell.2023.1145182</w:t>
        </w:r>
      </w:hyperlink>
      <w:r w:rsidRPr="000653D1">
        <w:rPr>
          <w:rFonts w:asciiTheme="minorHAnsi" w:eastAsia="Times New Roman" w:hAnsiTheme="minorHAnsi" w:cstheme="minorHAnsi"/>
          <w:i/>
          <w:iCs/>
          <w:sz w:val="22"/>
          <w:szCs w:val="22"/>
        </w:rPr>
        <w:t>. (původní)</w:t>
      </w:r>
    </w:p>
    <w:p w:rsidR="00CA1D71" w:rsidRDefault="00CA1D71">
      <w:pPr>
        <w:divId w:val="30959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09598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43900313; ID OBD UK: 626728; WoS ID: </w:t>
      </w:r>
      <w:hyperlink r:id="rId3945" w:tgtFrame="_blank" w:history="1">
        <w:r w:rsidRPr="000653D1">
          <w:rPr>
            <w:rStyle w:val="Hypertextovodkaz"/>
            <w:rFonts w:asciiTheme="minorHAnsi" w:eastAsia="Times New Roman" w:hAnsiTheme="minorHAnsi" w:cstheme="minorHAnsi"/>
            <w:sz w:val="22"/>
            <w:szCs w:val="22"/>
          </w:rPr>
          <w:t>000975622600001</w:t>
        </w:r>
      </w:hyperlink>
      <w:r w:rsidRPr="000653D1">
        <w:rPr>
          <w:rFonts w:asciiTheme="minorHAnsi" w:eastAsia="Times New Roman" w:hAnsiTheme="minorHAnsi" w:cstheme="minorHAnsi"/>
          <w:sz w:val="22"/>
          <w:szCs w:val="22"/>
        </w:rPr>
        <w:t xml:space="preserve">; Scopus ID: </w:t>
      </w:r>
      <w:hyperlink r:id="rId3946" w:tgtFrame="_blank" w:history="1">
        <w:r w:rsidRPr="000653D1">
          <w:rPr>
            <w:rStyle w:val="Hypertextovodkaz"/>
            <w:rFonts w:asciiTheme="minorHAnsi" w:eastAsia="Times New Roman" w:hAnsiTheme="minorHAnsi" w:cstheme="minorHAnsi"/>
            <w:sz w:val="22"/>
            <w:szCs w:val="22"/>
          </w:rPr>
          <w:t>2-s2.0-85153485119</w:t>
        </w:r>
      </w:hyperlink>
      <w:r w:rsidRPr="000653D1">
        <w:rPr>
          <w:rFonts w:asciiTheme="minorHAnsi" w:eastAsia="Times New Roman" w:hAnsiTheme="minorHAnsi" w:cstheme="minorHAnsi"/>
          <w:sz w:val="22"/>
          <w:szCs w:val="22"/>
        </w:rPr>
        <w:t xml:space="preserve">; PubMed ID: </w:t>
      </w:r>
      <w:hyperlink r:id="rId3947" w:tgtFrame="_blank" w:history="1">
        <w:r w:rsidRPr="000653D1">
          <w:rPr>
            <w:rStyle w:val="Hypertextovodkaz"/>
            <w:rFonts w:asciiTheme="minorHAnsi" w:eastAsia="Times New Roman" w:hAnsiTheme="minorHAnsi" w:cstheme="minorHAnsi"/>
            <w:sz w:val="22"/>
            <w:szCs w:val="22"/>
          </w:rPr>
          <w:t>37091980</w:t>
        </w:r>
      </w:hyperlink>
      <w:r w:rsidRPr="000653D1">
        <w:rPr>
          <w:rFonts w:asciiTheme="minorHAnsi" w:eastAsia="Times New Roman" w:hAnsiTheme="minorHAnsi" w:cstheme="minorHAnsi"/>
          <w:sz w:val="22"/>
          <w:szCs w:val="22"/>
        </w:rPr>
        <w:t xml:space="preserve"> </w:t>
      </w:r>
    </w:p>
    <w:p w:rsidR="00CA1D71" w:rsidRPr="000653D1" w:rsidRDefault="00CA1D71">
      <w:pPr>
        <w:divId w:val="309598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4" w:name="_Toc161849207"/>
      <w:r w:rsidRPr="000653D1">
        <w:t>Truksa Jaroslav</w:t>
      </w:r>
      <w:bookmarkEnd w:id="574"/>
    </w:p>
    <w:p w:rsidR="00CA1D71" w:rsidRPr="00384B7E" w:rsidRDefault="00CA1D71" w:rsidP="00384B7E">
      <w:pPr>
        <w:pStyle w:val="Nadpis4"/>
        <w:divId w:val="2053338246"/>
      </w:pPr>
      <w:r w:rsidRPr="00384B7E">
        <w:t>A01. Články v časopisech s IF</w:t>
      </w:r>
    </w:p>
    <w:p w:rsidR="00CA1D71" w:rsidRDefault="00CA1D71">
      <w:pPr>
        <w:divId w:val="535584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BIELČÍKOVÁ, Zuzana (K); WERNER, Lukáš (K); ŠTURSA, Jan; ČERNÝ, Vladimír; KŘÍŽOVÁ, Ludmila; ŠPAČEK, Jan; HLOUŠEK, Stanislav; VOČKA, Michal; BARTOŠOVÁ, Olga; PEŠTA, Michal;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TRUKSA, Jaroslav; ŠTEMBERKOVÁ-HUBÁČKOVÁ, Soňa; PETRUŽELKA, Luboš; MICHÁLEK, Pavel; NEUŽIL, Jiří (K): </w:t>
      </w:r>
    </w:p>
    <w:p w:rsidR="00CA1D71" w:rsidRDefault="00CA1D71">
      <w:pPr>
        <w:divId w:val="535584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CA1D71" w:rsidRDefault="00CA1D71">
      <w:pPr>
        <w:divId w:val="5355841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Therapeutic Advances in Medical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15</w:t>
      </w:r>
      <w:r w:rsidRPr="000653D1">
        <w:rPr>
          <w:rFonts w:asciiTheme="minorHAnsi" w:eastAsia="Times New Roman" w:hAnsiTheme="minorHAnsi" w:cstheme="minorHAnsi"/>
          <w:sz w:val="22"/>
          <w:szCs w:val="22"/>
        </w:rPr>
        <w:t xml:space="preserve">(September): 17588359231197957. </w:t>
      </w:r>
      <w:r w:rsidRPr="000653D1">
        <w:rPr>
          <w:rFonts w:asciiTheme="minorHAnsi" w:eastAsia="Times New Roman" w:hAnsiTheme="minorHAnsi" w:cstheme="minorHAnsi"/>
          <w:i/>
          <w:iCs/>
          <w:sz w:val="22"/>
          <w:szCs w:val="22"/>
        </w:rPr>
        <w:t xml:space="preserve">DOI: </w:t>
      </w:r>
      <w:hyperlink r:id="rId3948" w:tgtFrame="_blank" w:history="1">
        <w:r w:rsidRPr="000653D1">
          <w:rPr>
            <w:rStyle w:val="Hypertextovodkaz"/>
            <w:rFonts w:asciiTheme="minorHAnsi" w:eastAsia="Times New Roman" w:hAnsiTheme="minorHAnsi" w:cstheme="minorHAnsi"/>
            <w:sz w:val="22"/>
            <w:szCs w:val="22"/>
          </w:rPr>
          <w:t>10.1177/17588359231197957</w:t>
        </w:r>
      </w:hyperlink>
      <w:r w:rsidRPr="000653D1">
        <w:rPr>
          <w:rFonts w:asciiTheme="minorHAnsi" w:eastAsia="Times New Roman" w:hAnsiTheme="minorHAnsi" w:cstheme="minorHAnsi"/>
          <w:i/>
          <w:iCs/>
          <w:sz w:val="22"/>
          <w:szCs w:val="22"/>
        </w:rPr>
        <w:t>. (kazuistika)</w:t>
      </w:r>
    </w:p>
    <w:p w:rsidR="00CA1D71" w:rsidRDefault="00CA1D71">
      <w:pPr>
        <w:divId w:val="535584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35584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43900998; ID OBD UK: 636984; WoS ID: </w:t>
      </w:r>
      <w:hyperlink r:id="rId3949" w:tgtFrame="_blank" w:history="1">
        <w:r w:rsidRPr="000653D1">
          <w:rPr>
            <w:rStyle w:val="Hypertextovodkaz"/>
            <w:rFonts w:asciiTheme="minorHAnsi" w:eastAsia="Times New Roman" w:hAnsiTheme="minorHAnsi" w:cstheme="minorHAnsi"/>
            <w:sz w:val="22"/>
            <w:szCs w:val="22"/>
          </w:rPr>
          <w:t>001073174100001</w:t>
        </w:r>
      </w:hyperlink>
      <w:r w:rsidRPr="000653D1">
        <w:rPr>
          <w:rFonts w:asciiTheme="minorHAnsi" w:eastAsia="Times New Roman" w:hAnsiTheme="minorHAnsi" w:cstheme="minorHAnsi"/>
          <w:sz w:val="22"/>
          <w:szCs w:val="22"/>
        </w:rPr>
        <w:t xml:space="preserve">; Scopus ID: </w:t>
      </w:r>
      <w:hyperlink r:id="rId3950" w:tgtFrame="_blank" w:history="1">
        <w:r w:rsidRPr="000653D1">
          <w:rPr>
            <w:rStyle w:val="Hypertextovodkaz"/>
            <w:rFonts w:asciiTheme="minorHAnsi" w:eastAsia="Times New Roman" w:hAnsiTheme="minorHAnsi" w:cstheme="minorHAnsi"/>
            <w:sz w:val="22"/>
            <w:szCs w:val="22"/>
          </w:rPr>
          <w:t>2-s2.0-85173719121</w:t>
        </w:r>
      </w:hyperlink>
      <w:r w:rsidRPr="000653D1">
        <w:rPr>
          <w:rFonts w:asciiTheme="minorHAnsi" w:eastAsia="Times New Roman" w:hAnsiTheme="minorHAnsi" w:cstheme="minorHAnsi"/>
          <w:sz w:val="22"/>
          <w:szCs w:val="22"/>
        </w:rPr>
        <w:t xml:space="preserve">; PubMed ID: </w:t>
      </w:r>
      <w:hyperlink r:id="rId3951" w:tgtFrame="_blank" w:history="1">
        <w:r w:rsidRPr="000653D1">
          <w:rPr>
            <w:rStyle w:val="Hypertextovodkaz"/>
            <w:rFonts w:asciiTheme="minorHAnsi" w:eastAsia="Times New Roman" w:hAnsiTheme="minorHAnsi" w:cstheme="minorHAnsi"/>
            <w:sz w:val="22"/>
            <w:szCs w:val="22"/>
          </w:rPr>
          <w:t>37786538</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5" w:name="_Toc161849208"/>
      <w:r w:rsidRPr="000653D1">
        <w:t>Tůma Petr</w:t>
      </w:r>
      <w:bookmarkEnd w:id="575"/>
    </w:p>
    <w:p w:rsidR="00CA1D71" w:rsidRPr="00384B7E" w:rsidRDefault="00CA1D71" w:rsidP="00384B7E">
      <w:pPr>
        <w:pStyle w:val="Nadpis4"/>
        <w:divId w:val="2053338246"/>
      </w:pPr>
      <w:r w:rsidRPr="00384B7E">
        <w:t>A01. Články v časopisech s IF</w:t>
      </w:r>
    </w:p>
    <w:p w:rsidR="00CA1D71" w:rsidRDefault="00CA1D71">
      <w:pPr>
        <w:divId w:val="7999622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FEJFAROVÁ, Vladimíra (K); JAROŠÍKOVÁ, Radka;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HUSÁKOVÁ, Jitka; WOSKOVÁ, Veronika; DUBSKÝ, Michal;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7999622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Microdialysis as a tool for antibiotic assessment in patients with diabetic foot: a review. </w:t>
      </w:r>
    </w:p>
    <w:p w:rsidR="00CA1D71" w:rsidRDefault="00CA1D71">
      <w:pPr>
        <w:divId w:val="7999622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(April): 1141086. </w:t>
      </w:r>
      <w:r w:rsidRPr="000653D1">
        <w:rPr>
          <w:rFonts w:asciiTheme="minorHAnsi" w:eastAsia="Times New Roman" w:hAnsiTheme="minorHAnsi" w:cstheme="minorHAnsi"/>
          <w:i/>
          <w:iCs/>
          <w:sz w:val="22"/>
          <w:szCs w:val="22"/>
        </w:rPr>
        <w:t xml:space="preserve">DOI: </w:t>
      </w:r>
      <w:hyperlink r:id="rId3952" w:tgtFrame="_blank" w:history="1">
        <w:r w:rsidRPr="000653D1">
          <w:rPr>
            <w:rStyle w:val="Hypertextovodkaz"/>
            <w:rFonts w:asciiTheme="minorHAnsi" w:eastAsia="Times New Roman" w:hAnsiTheme="minorHAnsi" w:cstheme="minorHAnsi"/>
            <w:sz w:val="22"/>
            <w:szCs w:val="22"/>
          </w:rPr>
          <w:t>10.3389/fendo.2023.1141086</w:t>
        </w:r>
      </w:hyperlink>
      <w:r w:rsidRPr="000653D1">
        <w:rPr>
          <w:rFonts w:asciiTheme="minorHAnsi" w:eastAsia="Times New Roman" w:hAnsiTheme="minorHAnsi" w:cstheme="minorHAnsi"/>
          <w:i/>
          <w:iCs/>
          <w:sz w:val="22"/>
          <w:szCs w:val="22"/>
        </w:rPr>
        <w:t>. (přehledový)</w:t>
      </w:r>
    </w:p>
    <w:p w:rsidR="00CA1D71" w:rsidRDefault="00CA1D71">
      <w:pPr>
        <w:divId w:val="7999622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999622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43900367; ID OBD UK: 629885; WoS ID: </w:t>
      </w:r>
      <w:hyperlink r:id="rId3953" w:tgtFrame="_blank" w:history="1">
        <w:r w:rsidRPr="000653D1">
          <w:rPr>
            <w:rStyle w:val="Hypertextovodkaz"/>
            <w:rFonts w:asciiTheme="minorHAnsi" w:eastAsia="Times New Roman" w:hAnsiTheme="minorHAnsi" w:cstheme="minorHAnsi"/>
            <w:sz w:val="22"/>
            <w:szCs w:val="22"/>
          </w:rPr>
          <w:t>000978591500001</w:t>
        </w:r>
      </w:hyperlink>
      <w:r w:rsidRPr="000653D1">
        <w:rPr>
          <w:rFonts w:asciiTheme="minorHAnsi" w:eastAsia="Times New Roman" w:hAnsiTheme="minorHAnsi" w:cstheme="minorHAnsi"/>
          <w:sz w:val="22"/>
          <w:szCs w:val="22"/>
        </w:rPr>
        <w:t xml:space="preserve">; Scopus ID: </w:t>
      </w:r>
      <w:hyperlink r:id="rId3954" w:tgtFrame="_blank" w:history="1">
        <w:r w:rsidRPr="000653D1">
          <w:rPr>
            <w:rStyle w:val="Hypertextovodkaz"/>
            <w:rFonts w:asciiTheme="minorHAnsi" w:eastAsia="Times New Roman" w:hAnsiTheme="minorHAnsi" w:cstheme="minorHAnsi"/>
            <w:sz w:val="22"/>
            <w:szCs w:val="22"/>
          </w:rPr>
          <w:t>2-s2.0-85158961029</w:t>
        </w:r>
      </w:hyperlink>
      <w:r w:rsidRPr="000653D1">
        <w:rPr>
          <w:rFonts w:asciiTheme="minorHAnsi" w:eastAsia="Times New Roman" w:hAnsiTheme="minorHAnsi" w:cstheme="minorHAnsi"/>
          <w:sz w:val="22"/>
          <w:szCs w:val="22"/>
        </w:rPr>
        <w:t xml:space="preserve">; PubMed ID: </w:t>
      </w:r>
      <w:hyperlink r:id="rId3955" w:tgtFrame="_blank" w:history="1">
        <w:r w:rsidRPr="000653D1">
          <w:rPr>
            <w:rStyle w:val="Hypertextovodkaz"/>
            <w:rFonts w:asciiTheme="minorHAnsi" w:eastAsia="Times New Roman" w:hAnsiTheme="minorHAnsi" w:cstheme="minorHAnsi"/>
            <w:sz w:val="22"/>
            <w:szCs w:val="22"/>
          </w:rPr>
          <w:t>37139338</w:t>
        </w:r>
      </w:hyperlink>
      <w:r w:rsidRPr="000653D1">
        <w:rPr>
          <w:rFonts w:asciiTheme="minorHAnsi" w:eastAsia="Times New Roman" w:hAnsiTheme="minorHAnsi" w:cstheme="minorHAnsi"/>
          <w:sz w:val="22"/>
          <w:szCs w:val="22"/>
        </w:rPr>
        <w:t xml:space="preserve"> </w:t>
      </w:r>
    </w:p>
    <w:p w:rsidR="00CA1D71" w:rsidRPr="000653D1" w:rsidRDefault="00CA1D71">
      <w:pPr>
        <w:divId w:val="7999622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w:t>
      </w:r>
    </w:p>
    <w:p w:rsidR="00CA1D71" w:rsidRDefault="00CA1D71">
      <w:pPr>
        <w:divId w:val="920333765"/>
        <w:rPr>
          <w:rFonts w:asciiTheme="minorHAnsi" w:eastAsia="Times New Roman" w:hAnsiTheme="minorHAnsi" w:cstheme="minorHAnsi"/>
          <w:sz w:val="22"/>
          <w:szCs w:val="22"/>
        </w:rPr>
      </w:pPr>
    </w:p>
    <w:p w:rsidR="00CA1D71" w:rsidRDefault="00CA1D71">
      <w:pPr>
        <w:divId w:val="9203337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KOUDELKOVÁ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OUŘADOVÁ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LANG, Alexander; </w:t>
      </w:r>
      <w:r w:rsidRPr="000653D1">
        <w:rPr>
          <w:rFonts w:asciiTheme="minorHAnsi" w:eastAsia="Times New Roman" w:hAnsiTheme="minorHAnsi" w:cstheme="minorHAnsi"/>
          <w:b/>
          <w:bCs/>
          <w:sz w:val="22"/>
          <w:szCs w:val="22"/>
        </w:rPr>
        <w:t>KRBCOVÁ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Magdaléna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GVOZDEVA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SLAGMOLEN, Lotte; </w:t>
      </w:r>
      <w:r w:rsidRPr="000653D1">
        <w:rPr>
          <w:rFonts w:asciiTheme="minorHAnsi" w:eastAsia="Times New Roman" w:hAnsiTheme="minorHAnsi" w:cstheme="minorHAnsi"/>
          <w:b/>
          <w:bCs/>
          <w:sz w:val="22"/>
          <w:szCs w:val="22"/>
        </w:rPr>
        <w:t>POTOČKOVÁ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ROSSMEISLOVÁ, Lenka; </w:t>
      </w:r>
      <w:r w:rsidRPr="000653D1">
        <w:rPr>
          <w:rFonts w:asciiTheme="minorHAnsi" w:eastAsia="Times New Roman" w:hAnsiTheme="minorHAnsi" w:cstheme="minorHAnsi"/>
          <w:b/>
          <w:bCs/>
          <w:sz w:val="22"/>
          <w:szCs w:val="22"/>
        </w:rPr>
        <w:t>ANDĚL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KARPE, Fredrik; SCHLESINGER, Sabrina: </w:t>
      </w:r>
    </w:p>
    <w:p w:rsidR="00CA1D71" w:rsidRDefault="00CA1D71">
      <w:pPr>
        <w:divId w:val="9203337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Severe COVID-19 associated hyperglycemia is caused by beta cell dysfunction: a prospective cohort study. </w:t>
      </w:r>
    </w:p>
    <w:p w:rsidR="00CA1D71" w:rsidRDefault="00CA1D71">
      <w:pPr>
        <w:divId w:val="92033376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Nutrition &amp; Diabetes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(July): 11. </w:t>
      </w:r>
      <w:r w:rsidRPr="000653D1">
        <w:rPr>
          <w:rFonts w:asciiTheme="minorHAnsi" w:eastAsia="Times New Roman" w:hAnsiTheme="minorHAnsi" w:cstheme="minorHAnsi"/>
          <w:i/>
          <w:iCs/>
          <w:sz w:val="22"/>
          <w:szCs w:val="22"/>
        </w:rPr>
        <w:t xml:space="preserve">DOI: </w:t>
      </w:r>
      <w:hyperlink r:id="rId3956" w:tgtFrame="_blank" w:history="1">
        <w:r w:rsidRPr="000653D1">
          <w:rPr>
            <w:rStyle w:val="Hypertextovodkaz"/>
            <w:rFonts w:asciiTheme="minorHAnsi" w:eastAsia="Times New Roman" w:hAnsiTheme="minorHAnsi" w:cstheme="minorHAnsi"/>
            <w:sz w:val="22"/>
            <w:szCs w:val="22"/>
          </w:rPr>
          <w:t>10.1038/s41387-023-00241-7</w:t>
        </w:r>
      </w:hyperlink>
      <w:r w:rsidRPr="000653D1">
        <w:rPr>
          <w:rFonts w:asciiTheme="minorHAnsi" w:eastAsia="Times New Roman" w:hAnsiTheme="minorHAnsi" w:cstheme="minorHAnsi"/>
          <w:i/>
          <w:iCs/>
          <w:sz w:val="22"/>
          <w:szCs w:val="22"/>
        </w:rPr>
        <w:t>. (původní)</w:t>
      </w:r>
    </w:p>
    <w:p w:rsidR="00CA1D71" w:rsidRDefault="00CA1D71">
      <w:pPr>
        <w:divId w:val="9203337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92033376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43900833; ID OBD UK: 633682; WoS ID: </w:t>
      </w:r>
      <w:hyperlink r:id="rId3957" w:tgtFrame="_blank" w:history="1">
        <w:r w:rsidRPr="000653D1">
          <w:rPr>
            <w:rStyle w:val="Hypertextovodkaz"/>
            <w:rFonts w:asciiTheme="minorHAnsi" w:eastAsia="Times New Roman" w:hAnsiTheme="minorHAnsi" w:cstheme="minorHAnsi"/>
            <w:sz w:val="22"/>
            <w:szCs w:val="22"/>
          </w:rPr>
          <w:t>001031355100001</w:t>
        </w:r>
      </w:hyperlink>
      <w:r w:rsidRPr="000653D1">
        <w:rPr>
          <w:rFonts w:asciiTheme="minorHAnsi" w:eastAsia="Times New Roman" w:hAnsiTheme="minorHAnsi" w:cstheme="minorHAnsi"/>
          <w:sz w:val="22"/>
          <w:szCs w:val="22"/>
        </w:rPr>
        <w:t xml:space="preserve">; Scopus ID: </w:t>
      </w:r>
      <w:hyperlink r:id="rId3958" w:tgtFrame="_blank" w:history="1">
        <w:r w:rsidRPr="000653D1">
          <w:rPr>
            <w:rStyle w:val="Hypertextovodkaz"/>
            <w:rFonts w:asciiTheme="minorHAnsi" w:eastAsia="Times New Roman" w:hAnsiTheme="minorHAnsi" w:cstheme="minorHAnsi"/>
            <w:sz w:val="22"/>
            <w:szCs w:val="22"/>
          </w:rPr>
          <w:t>2-s2.0-85165034475</w:t>
        </w:r>
      </w:hyperlink>
      <w:r w:rsidRPr="000653D1">
        <w:rPr>
          <w:rFonts w:asciiTheme="minorHAnsi" w:eastAsia="Times New Roman" w:hAnsiTheme="minorHAnsi" w:cstheme="minorHAnsi"/>
          <w:sz w:val="22"/>
          <w:szCs w:val="22"/>
        </w:rPr>
        <w:t xml:space="preserve">; PubMed ID: </w:t>
      </w:r>
      <w:hyperlink r:id="rId3959" w:tgtFrame="_blank" w:history="1">
        <w:r w:rsidRPr="000653D1">
          <w:rPr>
            <w:rStyle w:val="Hypertextovodkaz"/>
            <w:rFonts w:asciiTheme="minorHAnsi" w:eastAsia="Times New Roman" w:hAnsiTheme="minorHAnsi" w:cstheme="minorHAnsi"/>
            <w:sz w:val="22"/>
            <w:szCs w:val="22"/>
          </w:rPr>
          <w:t>37460458</w:t>
        </w:r>
      </w:hyperlink>
      <w:r w:rsidRPr="000653D1">
        <w:rPr>
          <w:rFonts w:asciiTheme="minorHAnsi" w:eastAsia="Times New Roman" w:hAnsiTheme="minorHAnsi" w:cstheme="minorHAnsi"/>
          <w:sz w:val="22"/>
          <w:szCs w:val="22"/>
        </w:rPr>
        <w:t xml:space="preserve"> </w:t>
      </w:r>
    </w:p>
    <w:p w:rsidR="00CA1D71" w:rsidRPr="000653D1" w:rsidRDefault="00CA1D71">
      <w:pPr>
        <w:divId w:val="92033376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37 - METAB</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911235462"/>
        <w:rPr>
          <w:rFonts w:asciiTheme="minorHAnsi" w:eastAsia="Times New Roman" w:hAnsiTheme="minorHAnsi" w:cstheme="minorHAnsi"/>
          <w:sz w:val="22"/>
          <w:szCs w:val="22"/>
        </w:rPr>
      </w:pPr>
    </w:p>
    <w:p w:rsidR="00CA1D71" w:rsidRDefault="00CA1D71">
      <w:pPr>
        <w:divId w:val="19112354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OPEKAR, František;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9112354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new electromembrane extraction probe for on-line connection with capillary electrophoresis for determination of substances in biological matrices. </w:t>
      </w:r>
    </w:p>
    <w:p w:rsidR="00CA1D71" w:rsidRDefault="00CA1D71">
      <w:pPr>
        <w:divId w:val="191123546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Talanta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254</w:t>
      </w:r>
      <w:r w:rsidRPr="000653D1">
        <w:rPr>
          <w:rFonts w:asciiTheme="minorHAnsi" w:eastAsia="Times New Roman" w:hAnsiTheme="minorHAnsi" w:cstheme="minorHAnsi"/>
          <w:sz w:val="22"/>
          <w:szCs w:val="22"/>
        </w:rPr>
        <w:t xml:space="preserve">(March): 124149. </w:t>
      </w:r>
      <w:r w:rsidRPr="000653D1">
        <w:rPr>
          <w:rFonts w:asciiTheme="minorHAnsi" w:eastAsia="Times New Roman" w:hAnsiTheme="minorHAnsi" w:cstheme="minorHAnsi"/>
          <w:i/>
          <w:iCs/>
          <w:sz w:val="22"/>
          <w:szCs w:val="22"/>
        </w:rPr>
        <w:t xml:space="preserve">DOI: </w:t>
      </w:r>
      <w:hyperlink r:id="rId3960" w:tgtFrame="_blank" w:history="1">
        <w:r w:rsidRPr="000653D1">
          <w:rPr>
            <w:rStyle w:val="Hypertextovodkaz"/>
            <w:rFonts w:asciiTheme="minorHAnsi" w:eastAsia="Times New Roman" w:hAnsiTheme="minorHAnsi" w:cstheme="minorHAnsi"/>
            <w:sz w:val="22"/>
            <w:szCs w:val="22"/>
          </w:rPr>
          <w:t>10.1016/j.talanta.2022.124149</w:t>
        </w:r>
      </w:hyperlink>
      <w:r w:rsidRPr="000653D1">
        <w:rPr>
          <w:rFonts w:asciiTheme="minorHAnsi" w:eastAsia="Times New Roman" w:hAnsiTheme="minorHAnsi" w:cstheme="minorHAnsi"/>
          <w:i/>
          <w:iCs/>
          <w:sz w:val="22"/>
          <w:szCs w:val="22"/>
        </w:rPr>
        <w:t>. (původní)</w:t>
      </w:r>
    </w:p>
    <w:p w:rsidR="00CA1D71" w:rsidRDefault="00CA1D71">
      <w:pPr>
        <w:divId w:val="19112354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91123546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43899308; ID OBD UK: 618850; WoS ID: </w:t>
      </w:r>
      <w:hyperlink r:id="rId3961" w:tgtFrame="_blank" w:history="1">
        <w:r w:rsidRPr="000653D1">
          <w:rPr>
            <w:rStyle w:val="Hypertextovodkaz"/>
            <w:rFonts w:asciiTheme="minorHAnsi" w:eastAsia="Times New Roman" w:hAnsiTheme="minorHAnsi" w:cstheme="minorHAnsi"/>
            <w:sz w:val="22"/>
            <w:szCs w:val="22"/>
          </w:rPr>
          <w:t>001003492200003</w:t>
        </w:r>
      </w:hyperlink>
      <w:r w:rsidRPr="000653D1">
        <w:rPr>
          <w:rFonts w:asciiTheme="minorHAnsi" w:eastAsia="Times New Roman" w:hAnsiTheme="minorHAnsi" w:cstheme="minorHAnsi"/>
          <w:sz w:val="22"/>
          <w:szCs w:val="22"/>
        </w:rPr>
        <w:t xml:space="preserve">; Scopus ID: </w:t>
      </w:r>
      <w:hyperlink r:id="rId3962" w:tgtFrame="_blank" w:history="1">
        <w:r w:rsidRPr="000653D1">
          <w:rPr>
            <w:rStyle w:val="Hypertextovodkaz"/>
            <w:rFonts w:asciiTheme="minorHAnsi" w:eastAsia="Times New Roman" w:hAnsiTheme="minorHAnsi" w:cstheme="minorHAnsi"/>
            <w:sz w:val="22"/>
            <w:szCs w:val="22"/>
          </w:rPr>
          <w:t>2-s2.0-85143527215</w:t>
        </w:r>
      </w:hyperlink>
      <w:r w:rsidRPr="000653D1">
        <w:rPr>
          <w:rFonts w:asciiTheme="minorHAnsi" w:eastAsia="Times New Roman" w:hAnsiTheme="minorHAnsi" w:cstheme="minorHAnsi"/>
          <w:sz w:val="22"/>
          <w:szCs w:val="22"/>
        </w:rPr>
        <w:t xml:space="preserve">; PubMed ID: </w:t>
      </w:r>
      <w:hyperlink r:id="rId3963" w:tgtFrame="_blank" w:history="1">
        <w:r w:rsidRPr="000653D1">
          <w:rPr>
            <w:rStyle w:val="Hypertextovodkaz"/>
            <w:rFonts w:asciiTheme="minorHAnsi" w:eastAsia="Times New Roman" w:hAnsiTheme="minorHAnsi" w:cstheme="minorHAnsi"/>
            <w:sz w:val="22"/>
            <w:szCs w:val="22"/>
          </w:rPr>
          <w:t>36463806</w:t>
        </w:r>
      </w:hyperlink>
      <w:r w:rsidRPr="000653D1">
        <w:rPr>
          <w:rFonts w:asciiTheme="minorHAnsi" w:eastAsia="Times New Roman" w:hAnsiTheme="minorHAnsi" w:cstheme="minorHAnsi"/>
          <w:sz w:val="22"/>
          <w:szCs w:val="22"/>
        </w:rPr>
        <w:t xml:space="preserve"> </w:t>
      </w:r>
    </w:p>
    <w:p w:rsidR="00CA1D71" w:rsidRPr="000653D1" w:rsidRDefault="00CA1D71">
      <w:pPr>
        <w:divId w:val="191123546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w:t>
      </w:r>
    </w:p>
    <w:p w:rsidR="00CA1D71" w:rsidRDefault="00CA1D71">
      <w:pPr>
        <w:divId w:val="1472945304"/>
        <w:rPr>
          <w:rFonts w:asciiTheme="minorHAnsi" w:eastAsia="Times New Roman" w:hAnsiTheme="minorHAnsi" w:cstheme="minorHAnsi"/>
          <w:sz w:val="22"/>
          <w:szCs w:val="22"/>
        </w:rPr>
      </w:pPr>
    </w:p>
    <w:p w:rsidR="00CA1D71" w:rsidRDefault="00CA1D71">
      <w:pPr>
        <w:divId w:val="14729453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OPEKAR, František;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4729453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Electromembrane extraction of anesthetic ketamine on-line coupled to capillary electrophoresis. </w:t>
      </w:r>
    </w:p>
    <w:p w:rsidR="00CA1D71" w:rsidRDefault="00CA1D71">
      <w:pPr>
        <w:divId w:val="14729453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Microchemical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191</w:t>
      </w:r>
      <w:r w:rsidRPr="000653D1">
        <w:rPr>
          <w:rFonts w:asciiTheme="minorHAnsi" w:eastAsia="Times New Roman" w:hAnsiTheme="minorHAnsi" w:cstheme="minorHAnsi"/>
          <w:sz w:val="22"/>
          <w:szCs w:val="22"/>
        </w:rPr>
        <w:t xml:space="preserve">(August): 108886. </w:t>
      </w:r>
      <w:r w:rsidRPr="000653D1">
        <w:rPr>
          <w:rFonts w:asciiTheme="minorHAnsi" w:eastAsia="Times New Roman" w:hAnsiTheme="minorHAnsi" w:cstheme="minorHAnsi"/>
          <w:i/>
          <w:iCs/>
          <w:sz w:val="22"/>
          <w:szCs w:val="22"/>
        </w:rPr>
        <w:t xml:space="preserve">DOI: </w:t>
      </w:r>
      <w:hyperlink r:id="rId3964" w:tgtFrame="_blank" w:history="1">
        <w:r w:rsidRPr="000653D1">
          <w:rPr>
            <w:rStyle w:val="Hypertextovodkaz"/>
            <w:rFonts w:asciiTheme="minorHAnsi" w:eastAsia="Times New Roman" w:hAnsiTheme="minorHAnsi" w:cstheme="minorHAnsi"/>
            <w:sz w:val="22"/>
            <w:szCs w:val="22"/>
          </w:rPr>
          <w:t>10.1016/j.microc.2023.108886</w:t>
        </w:r>
      </w:hyperlink>
      <w:r w:rsidRPr="000653D1">
        <w:rPr>
          <w:rFonts w:asciiTheme="minorHAnsi" w:eastAsia="Times New Roman" w:hAnsiTheme="minorHAnsi" w:cstheme="minorHAnsi"/>
          <w:i/>
          <w:iCs/>
          <w:sz w:val="22"/>
          <w:szCs w:val="22"/>
        </w:rPr>
        <w:t>. (původní)</w:t>
      </w:r>
    </w:p>
    <w:p w:rsidR="00CA1D71" w:rsidRDefault="00CA1D71">
      <w:pPr>
        <w:divId w:val="14729453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4729453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43900690; ID OBD UK: 632571; WoS ID: </w:t>
      </w:r>
      <w:hyperlink r:id="rId3965" w:tgtFrame="_blank" w:history="1">
        <w:r w:rsidRPr="000653D1">
          <w:rPr>
            <w:rStyle w:val="Hypertextovodkaz"/>
            <w:rFonts w:asciiTheme="minorHAnsi" w:eastAsia="Times New Roman" w:hAnsiTheme="minorHAnsi" w:cstheme="minorHAnsi"/>
            <w:sz w:val="22"/>
            <w:szCs w:val="22"/>
          </w:rPr>
          <w:t>001008669600001</w:t>
        </w:r>
      </w:hyperlink>
      <w:r w:rsidRPr="000653D1">
        <w:rPr>
          <w:rFonts w:asciiTheme="minorHAnsi" w:eastAsia="Times New Roman" w:hAnsiTheme="minorHAnsi" w:cstheme="minorHAnsi"/>
          <w:sz w:val="22"/>
          <w:szCs w:val="22"/>
        </w:rPr>
        <w:t xml:space="preserve">; Scopus ID: </w:t>
      </w:r>
      <w:hyperlink r:id="rId3966" w:tgtFrame="_blank" w:history="1">
        <w:r w:rsidRPr="000653D1">
          <w:rPr>
            <w:rStyle w:val="Hypertextovodkaz"/>
            <w:rFonts w:asciiTheme="minorHAnsi" w:eastAsia="Times New Roman" w:hAnsiTheme="minorHAnsi" w:cstheme="minorHAnsi"/>
            <w:sz w:val="22"/>
            <w:szCs w:val="22"/>
          </w:rPr>
          <w:t>2-s2.0-85160063051</w:t>
        </w:r>
      </w:hyperlink>
      <w:r w:rsidRPr="000653D1">
        <w:rPr>
          <w:rFonts w:asciiTheme="minorHAnsi" w:eastAsia="Times New Roman" w:hAnsiTheme="minorHAnsi" w:cstheme="minorHAnsi"/>
          <w:sz w:val="22"/>
          <w:szCs w:val="22"/>
        </w:rPr>
        <w:t xml:space="preserve">; </w:t>
      </w:r>
    </w:p>
    <w:p w:rsidR="00CA1D71" w:rsidRPr="000653D1" w:rsidRDefault="00CA1D71">
      <w:pPr>
        <w:divId w:val="14729453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w:t>
      </w:r>
    </w:p>
    <w:p w:rsidR="00CA1D71" w:rsidRDefault="00CA1D71">
      <w:pPr>
        <w:divId w:val="1263957110"/>
        <w:rPr>
          <w:rFonts w:asciiTheme="minorHAnsi" w:eastAsia="Times New Roman" w:hAnsiTheme="minorHAnsi" w:cstheme="minorHAnsi"/>
          <w:sz w:val="22"/>
          <w:szCs w:val="22"/>
        </w:rPr>
      </w:pPr>
    </w:p>
    <w:p w:rsidR="00CA1D71" w:rsidRDefault="00CA1D71">
      <w:pPr>
        <w:divId w:val="12639571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p>
    <w:p w:rsidR="00CA1D71" w:rsidRDefault="00CA1D71">
      <w:pPr>
        <w:divId w:val="12639571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Progress in on-line, at-line, and in-line coupling of sample treatment with capillary and microchip electrophoresis over the past 10 years: A review. </w:t>
      </w:r>
    </w:p>
    <w:p w:rsidR="00CA1D71" w:rsidRDefault="00CA1D71">
      <w:pPr>
        <w:divId w:val="12639571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Analytica Chimica Acta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1261</w:t>
      </w:r>
      <w:r w:rsidRPr="000653D1">
        <w:rPr>
          <w:rFonts w:asciiTheme="minorHAnsi" w:eastAsia="Times New Roman" w:hAnsiTheme="minorHAnsi" w:cstheme="minorHAnsi"/>
          <w:sz w:val="22"/>
          <w:szCs w:val="22"/>
        </w:rPr>
        <w:t xml:space="preserve">(June): 341249. </w:t>
      </w:r>
      <w:r w:rsidRPr="000653D1">
        <w:rPr>
          <w:rFonts w:asciiTheme="minorHAnsi" w:eastAsia="Times New Roman" w:hAnsiTheme="minorHAnsi" w:cstheme="minorHAnsi"/>
          <w:i/>
          <w:iCs/>
          <w:sz w:val="22"/>
          <w:szCs w:val="22"/>
        </w:rPr>
        <w:t xml:space="preserve">DOI: </w:t>
      </w:r>
      <w:hyperlink r:id="rId3967" w:tgtFrame="_blank" w:history="1">
        <w:r w:rsidRPr="000653D1">
          <w:rPr>
            <w:rStyle w:val="Hypertextovodkaz"/>
            <w:rFonts w:asciiTheme="minorHAnsi" w:eastAsia="Times New Roman" w:hAnsiTheme="minorHAnsi" w:cstheme="minorHAnsi"/>
            <w:sz w:val="22"/>
            <w:szCs w:val="22"/>
          </w:rPr>
          <w:t>10.1016/j.aca.2023.341249</w:t>
        </w:r>
      </w:hyperlink>
      <w:r w:rsidRPr="000653D1">
        <w:rPr>
          <w:rFonts w:asciiTheme="minorHAnsi" w:eastAsia="Times New Roman" w:hAnsiTheme="minorHAnsi" w:cstheme="minorHAnsi"/>
          <w:i/>
          <w:iCs/>
          <w:sz w:val="22"/>
          <w:szCs w:val="22"/>
        </w:rPr>
        <w:t>. (přehledový)</w:t>
      </w:r>
    </w:p>
    <w:p w:rsidR="00CA1D71" w:rsidRDefault="00CA1D71">
      <w:pPr>
        <w:divId w:val="12639571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2639571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43900366; ID OBD UK: 631828; WoS ID: </w:t>
      </w:r>
      <w:hyperlink r:id="rId3968" w:tgtFrame="_blank" w:history="1">
        <w:r w:rsidRPr="000653D1">
          <w:rPr>
            <w:rStyle w:val="Hypertextovodkaz"/>
            <w:rFonts w:asciiTheme="minorHAnsi" w:eastAsia="Times New Roman" w:hAnsiTheme="minorHAnsi" w:cstheme="minorHAnsi"/>
            <w:sz w:val="22"/>
            <w:szCs w:val="22"/>
          </w:rPr>
          <w:t>000997650400001</w:t>
        </w:r>
      </w:hyperlink>
      <w:r w:rsidRPr="000653D1">
        <w:rPr>
          <w:rFonts w:asciiTheme="minorHAnsi" w:eastAsia="Times New Roman" w:hAnsiTheme="minorHAnsi" w:cstheme="minorHAnsi"/>
          <w:sz w:val="22"/>
          <w:szCs w:val="22"/>
        </w:rPr>
        <w:t xml:space="preserve">; Scopus ID: </w:t>
      </w:r>
      <w:hyperlink r:id="rId3969" w:tgtFrame="_blank" w:history="1">
        <w:r w:rsidRPr="000653D1">
          <w:rPr>
            <w:rStyle w:val="Hypertextovodkaz"/>
            <w:rFonts w:asciiTheme="minorHAnsi" w:eastAsia="Times New Roman" w:hAnsiTheme="minorHAnsi" w:cstheme="minorHAnsi"/>
            <w:sz w:val="22"/>
            <w:szCs w:val="22"/>
          </w:rPr>
          <w:t>2-s2.0-85153625923</w:t>
        </w:r>
      </w:hyperlink>
      <w:r w:rsidRPr="000653D1">
        <w:rPr>
          <w:rFonts w:asciiTheme="minorHAnsi" w:eastAsia="Times New Roman" w:hAnsiTheme="minorHAnsi" w:cstheme="minorHAnsi"/>
          <w:sz w:val="22"/>
          <w:szCs w:val="22"/>
        </w:rPr>
        <w:t xml:space="preserve">; PubMed ID: </w:t>
      </w:r>
      <w:hyperlink r:id="rId3970" w:tgtFrame="_blank" w:history="1">
        <w:r w:rsidRPr="000653D1">
          <w:rPr>
            <w:rStyle w:val="Hypertextovodkaz"/>
            <w:rFonts w:asciiTheme="minorHAnsi" w:eastAsia="Times New Roman" w:hAnsiTheme="minorHAnsi" w:cstheme="minorHAnsi"/>
            <w:sz w:val="22"/>
            <w:szCs w:val="22"/>
          </w:rPr>
          <w:t>37147053</w:t>
        </w:r>
      </w:hyperlink>
      <w:r w:rsidRPr="000653D1">
        <w:rPr>
          <w:rFonts w:asciiTheme="minorHAnsi" w:eastAsia="Times New Roman" w:hAnsiTheme="minorHAnsi" w:cstheme="minorHAnsi"/>
          <w:sz w:val="22"/>
          <w:szCs w:val="22"/>
        </w:rPr>
        <w:t xml:space="preserve"> </w:t>
      </w:r>
    </w:p>
    <w:p w:rsidR="00CA1D71" w:rsidRPr="000653D1" w:rsidRDefault="00CA1D71">
      <w:pPr>
        <w:divId w:val="12639571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w:t>
      </w:r>
    </w:p>
    <w:p w:rsidR="00CA1D71" w:rsidRDefault="00CA1D71">
      <w:pPr>
        <w:divId w:val="245699236"/>
        <w:rPr>
          <w:rFonts w:asciiTheme="minorHAnsi" w:eastAsia="Times New Roman" w:hAnsiTheme="minorHAnsi" w:cstheme="minorHAnsi"/>
          <w:sz w:val="22"/>
          <w:szCs w:val="22"/>
        </w:rPr>
      </w:pPr>
    </w:p>
    <w:p w:rsidR="00CA1D71" w:rsidRDefault="00CA1D71">
      <w:pPr>
        <w:divId w:val="2456992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SOMMEROVÁ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Blanka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KOVAL, Dušan; </w:t>
      </w:r>
      <w:r w:rsidRPr="000653D1">
        <w:rPr>
          <w:rFonts w:asciiTheme="minorHAnsi" w:eastAsia="Times New Roman" w:hAnsiTheme="minorHAnsi" w:cstheme="minorHAnsi"/>
          <w:b/>
          <w:bCs/>
          <w:sz w:val="22"/>
          <w:szCs w:val="22"/>
        </w:rPr>
        <w:t>ŠIKLOVÁ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2456992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Plasma levels of creatine, 2-aminobutyric acid, acetyl-carnitine and amino acids during fasting measured by counter-current electrophoresis in PAMAPTAC capillary. </w:t>
      </w:r>
    </w:p>
    <w:p w:rsidR="00CA1D71" w:rsidRDefault="00CA1D71">
      <w:pPr>
        <w:divId w:val="24569923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Microchemical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187</w:t>
      </w:r>
      <w:r w:rsidRPr="000653D1">
        <w:rPr>
          <w:rFonts w:asciiTheme="minorHAnsi" w:eastAsia="Times New Roman" w:hAnsiTheme="minorHAnsi" w:cstheme="minorHAnsi"/>
          <w:sz w:val="22"/>
          <w:szCs w:val="22"/>
        </w:rPr>
        <w:t xml:space="preserve">(April): 108426. </w:t>
      </w:r>
      <w:r w:rsidRPr="000653D1">
        <w:rPr>
          <w:rFonts w:asciiTheme="minorHAnsi" w:eastAsia="Times New Roman" w:hAnsiTheme="minorHAnsi" w:cstheme="minorHAnsi"/>
          <w:i/>
          <w:iCs/>
          <w:sz w:val="22"/>
          <w:szCs w:val="22"/>
        </w:rPr>
        <w:t xml:space="preserve">DOI: </w:t>
      </w:r>
      <w:hyperlink r:id="rId3971" w:tgtFrame="_blank" w:history="1">
        <w:r w:rsidRPr="000653D1">
          <w:rPr>
            <w:rStyle w:val="Hypertextovodkaz"/>
            <w:rFonts w:asciiTheme="minorHAnsi" w:eastAsia="Times New Roman" w:hAnsiTheme="minorHAnsi" w:cstheme="minorHAnsi"/>
            <w:sz w:val="22"/>
            <w:szCs w:val="22"/>
          </w:rPr>
          <w:t>10.1016/j.microc.2023.108426</w:t>
        </w:r>
      </w:hyperlink>
      <w:r w:rsidRPr="000653D1">
        <w:rPr>
          <w:rFonts w:asciiTheme="minorHAnsi" w:eastAsia="Times New Roman" w:hAnsiTheme="minorHAnsi" w:cstheme="minorHAnsi"/>
          <w:i/>
          <w:iCs/>
          <w:sz w:val="22"/>
          <w:szCs w:val="22"/>
        </w:rPr>
        <w:t>. (původní)</w:t>
      </w:r>
    </w:p>
    <w:p w:rsidR="00CA1D71" w:rsidRDefault="00CA1D71">
      <w:pPr>
        <w:divId w:val="2456992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4569923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43900034; ID OBD UK: 622944; WoS ID: </w:t>
      </w:r>
      <w:hyperlink r:id="rId3972" w:tgtFrame="_blank" w:history="1">
        <w:r w:rsidRPr="000653D1">
          <w:rPr>
            <w:rStyle w:val="Hypertextovodkaz"/>
            <w:rFonts w:asciiTheme="minorHAnsi" w:eastAsia="Times New Roman" w:hAnsiTheme="minorHAnsi" w:cstheme="minorHAnsi"/>
            <w:sz w:val="22"/>
            <w:szCs w:val="22"/>
          </w:rPr>
          <w:t>000921097700001</w:t>
        </w:r>
      </w:hyperlink>
      <w:r w:rsidRPr="000653D1">
        <w:rPr>
          <w:rFonts w:asciiTheme="minorHAnsi" w:eastAsia="Times New Roman" w:hAnsiTheme="minorHAnsi" w:cstheme="minorHAnsi"/>
          <w:sz w:val="22"/>
          <w:szCs w:val="22"/>
        </w:rPr>
        <w:t xml:space="preserve">; Scopus ID: </w:t>
      </w:r>
      <w:hyperlink r:id="rId3973" w:tgtFrame="_blank" w:history="1">
        <w:r w:rsidRPr="000653D1">
          <w:rPr>
            <w:rStyle w:val="Hypertextovodkaz"/>
            <w:rFonts w:asciiTheme="minorHAnsi" w:eastAsia="Times New Roman" w:hAnsiTheme="minorHAnsi" w:cstheme="minorHAnsi"/>
            <w:sz w:val="22"/>
            <w:szCs w:val="22"/>
          </w:rPr>
          <w:t>2-s2.0-85146454087</w:t>
        </w:r>
      </w:hyperlink>
      <w:r w:rsidRPr="000653D1">
        <w:rPr>
          <w:rFonts w:asciiTheme="minorHAnsi" w:eastAsia="Times New Roman" w:hAnsiTheme="minorHAnsi" w:cstheme="minorHAnsi"/>
          <w:sz w:val="22"/>
          <w:szCs w:val="22"/>
        </w:rPr>
        <w:t xml:space="preserve">; </w:t>
      </w:r>
    </w:p>
    <w:p w:rsidR="00CA1D71" w:rsidRPr="000653D1" w:rsidRDefault="00CA1D71">
      <w:pPr>
        <w:divId w:val="24569923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GA22-22398S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NV19-01-00263</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F01. Patenty, užitné a průmyslové vzory, ochranné známky</w:t>
      </w:r>
    </w:p>
    <w:p w:rsidR="00CA1D71" w:rsidRDefault="00CA1D71">
      <w:pPr>
        <w:divId w:val="7509323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Vícekontaktní vlákenná povrchová EEG elektroda</w:t>
      </w:r>
      <w:r w:rsidRPr="000653D1">
        <w:rPr>
          <w:rFonts w:asciiTheme="minorHAnsi" w:eastAsia="Times New Roman" w:hAnsiTheme="minorHAnsi" w:cstheme="minorHAnsi"/>
          <w:sz w:val="22"/>
          <w:szCs w:val="22"/>
        </w:rPr>
        <w:t xml:space="preserve">. 2023. </w:t>
      </w:r>
    </w:p>
    <w:p w:rsidR="00CA1D71" w:rsidRDefault="00CA1D71">
      <w:pPr>
        <w:divId w:val="7509323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Vlastník: Univerzita Karlova, registrační číslo: 37458, datum registrace: 04.08.2023, datum udělení: 13.11.2023. </w:t>
      </w:r>
      <w:r w:rsidRPr="000653D1">
        <w:rPr>
          <w:rFonts w:asciiTheme="minorHAnsi" w:eastAsia="Times New Roman" w:hAnsiTheme="minorHAnsi" w:cstheme="minorHAnsi"/>
          <w:i/>
          <w:iCs/>
          <w:sz w:val="22"/>
          <w:szCs w:val="22"/>
        </w:rPr>
        <w:t>(užitný vzor - platný)</w:t>
      </w:r>
    </w:p>
    <w:p w:rsidR="00CA1D71" w:rsidRPr="000653D1" w:rsidRDefault="00CA1D71">
      <w:pPr>
        <w:divId w:val="7509323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FW02020106</w:t>
      </w:r>
      <w:r w:rsidRPr="000653D1">
        <w:rPr>
          <w:rFonts w:asciiTheme="minorHAnsi" w:eastAsia="Times New Roman" w:hAnsiTheme="minorHAnsi" w:cstheme="minorHAnsi"/>
          <w:sz w:val="22"/>
          <w:szCs w:val="22"/>
        </w:rPr>
        <w:t xml:space="preserve"> </w:t>
      </w:r>
    </w:p>
    <w:p w:rsidR="00CA1D71" w:rsidRDefault="00CA1D71">
      <w:pPr>
        <w:divId w:val="998532081"/>
        <w:rPr>
          <w:rFonts w:asciiTheme="minorHAnsi" w:eastAsia="Times New Roman" w:hAnsiTheme="minorHAnsi" w:cstheme="minorHAnsi"/>
          <w:sz w:val="22"/>
          <w:szCs w:val="22"/>
        </w:rPr>
      </w:pPr>
    </w:p>
    <w:p w:rsidR="00CA1D71" w:rsidRDefault="00CA1D71">
      <w:pPr>
        <w:divId w:val="9985320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TŮMA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3.LF/UHYG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KVAŠŇÁK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Eugen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Vícekontaktní pinová povrchová EEG elektroda</w:t>
      </w:r>
      <w:r w:rsidRPr="000653D1">
        <w:rPr>
          <w:rFonts w:asciiTheme="minorHAnsi" w:eastAsia="Times New Roman" w:hAnsiTheme="minorHAnsi" w:cstheme="minorHAnsi"/>
          <w:sz w:val="22"/>
          <w:szCs w:val="22"/>
        </w:rPr>
        <w:t xml:space="preserve">. 2023. </w:t>
      </w:r>
    </w:p>
    <w:p w:rsidR="00CA1D71" w:rsidRDefault="00CA1D71">
      <w:pPr>
        <w:divId w:val="99853208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Vlastník: Univerzita Karlova, registrační číslo: 37459, datum registrace: 04.08.2023, datum udělení: 13.11.2023. </w:t>
      </w:r>
      <w:r w:rsidRPr="000653D1">
        <w:rPr>
          <w:rFonts w:asciiTheme="minorHAnsi" w:eastAsia="Times New Roman" w:hAnsiTheme="minorHAnsi" w:cstheme="minorHAnsi"/>
          <w:i/>
          <w:iCs/>
          <w:sz w:val="22"/>
          <w:szCs w:val="22"/>
        </w:rPr>
        <w:t>(užitný vzor - platný)</w:t>
      </w:r>
    </w:p>
    <w:p w:rsidR="00CA1D71" w:rsidRPr="000653D1" w:rsidRDefault="00CA1D71">
      <w:pPr>
        <w:divId w:val="99853208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FW02020106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6" w:name="_Toc161849209"/>
      <w:r w:rsidRPr="000653D1">
        <w:t>Turyna Radovan</w:t>
      </w:r>
      <w:bookmarkEnd w:id="576"/>
    </w:p>
    <w:p w:rsidR="00CA1D71" w:rsidRPr="00384B7E" w:rsidRDefault="00CA1D71" w:rsidP="00384B7E">
      <w:pPr>
        <w:pStyle w:val="Nadpis4"/>
        <w:divId w:val="2053338246"/>
      </w:pPr>
      <w:r w:rsidRPr="00384B7E">
        <w:t>A01. Články v časopisech s IF</w:t>
      </w:r>
    </w:p>
    <w:p w:rsidR="00CA1D71" w:rsidRDefault="00B558BA">
      <w:pPr>
        <w:divId w:val="984697373"/>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CA1D71" w:rsidRPr="000653D1">
        <w:rPr>
          <w:rFonts w:asciiTheme="minorHAnsi" w:eastAsia="Times New Roman" w:hAnsiTheme="minorHAnsi" w:cstheme="minorHAnsi"/>
          <w:sz w:val="22"/>
          <w:szCs w:val="22"/>
        </w:rPr>
        <w:t xml:space="preserve">MCGEE, Alice E. (K); ALIBEGASHVILI, T.; ELFGREN, K.; FREY, B.; GRIGORE, M.; HEINONEN, A.; JACH, R.; JARIENE, K.; KESIC, V.; KÜPPERS, V.; KYRGIOU, M.; LEESON, S.; LOUWERS, J.; MAZUREC, M.; MERGUI, J.; PEDRO, A.; ŠAVROVA, A.; SIEGLER, E.; TABUICA, U.; TROJNARSKA, D.; TRZESZCZ, M.; </w:t>
      </w:r>
      <w:r w:rsidR="00CA1D71" w:rsidRPr="000653D1">
        <w:rPr>
          <w:rFonts w:asciiTheme="minorHAnsi" w:eastAsia="Times New Roman" w:hAnsiTheme="minorHAnsi" w:cstheme="minorHAnsi"/>
          <w:b/>
          <w:bCs/>
          <w:sz w:val="22"/>
          <w:szCs w:val="22"/>
        </w:rPr>
        <w:t>TURYNA</w:t>
      </w:r>
      <w:r w:rsidR="00CA1D71" w:rsidRPr="000653D1">
        <w:rPr>
          <w:rFonts w:asciiTheme="minorHAnsi" w:eastAsia="Times New Roman" w:hAnsiTheme="minorHAnsi" w:cstheme="minorHAnsi"/>
          <w:sz w:val="22"/>
          <w:szCs w:val="22"/>
        </w:rPr>
        <w:t xml:space="preserve">, </w:t>
      </w:r>
      <w:r w:rsidR="00CA1D71" w:rsidRPr="000653D1">
        <w:rPr>
          <w:rFonts w:asciiTheme="minorHAnsi" w:eastAsia="Times New Roman" w:hAnsiTheme="minorHAnsi" w:cstheme="minorHAnsi"/>
          <w:b/>
          <w:bCs/>
          <w:sz w:val="22"/>
          <w:szCs w:val="22"/>
        </w:rPr>
        <w:t>Radovan</w:t>
      </w:r>
      <w:r w:rsidR="00CA1D71" w:rsidRPr="000653D1">
        <w:rPr>
          <w:rFonts w:asciiTheme="minorHAnsi" w:eastAsia="Times New Roman" w:hAnsiTheme="minorHAnsi" w:cstheme="minorHAnsi"/>
          <w:sz w:val="22"/>
          <w:szCs w:val="22"/>
        </w:rPr>
        <w:t xml:space="preserve"> (</w:t>
      </w:r>
      <w:r w:rsidR="00CA1D71" w:rsidRPr="000653D1">
        <w:rPr>
          <w:rFonts w:asciiTheme="minorHAnsi" w:eastAsia="Times New Roman" w:hAnsiTheme="minorHAnsi" w:cstheme="minorHAnsi"/>
          <w:b/>
          <w:bCs/>
          <w:sz w:val="22"/>
          <w:szCs w:val="22"/>
        </w:rPr>
        <w:t>3.LF/UPMD</w:t>
      </w:r>
      <w:r w:rsidR="00CA1D71" w:rsidRPr="000653D1">
        <w:rPr>
          <w:rFonts w:asciiTheme="minorHAnsi" w:eastAsia="Times New Roman" w:hAnsiTheme="minorHAnsi" w:cstheme="minorHAnsi"/>
          <w:sz w:val="22"/>
          <w:szCs w:val="22"/>
        </w:rPr>
        <w:t xml:space="preserve">); VOLODKO, N.; CRUICKSHANK, M. E.: </w:t>
      </w:r>
    </w:p>
    <w:p w:rsidR="00CA1D71" w:rsidRDefault="00CA1D71">
      <w:pPr>
        <w:divId w:val="9846973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European consensus statement on expert colposcopy. </w:t>
      </w:r>
    </w:p>
    <w:p w:rsidR="00CA1D71" w:rsidRDefault="00CA1D71">
      <w:pPr>
        <w:divId w:val="98469737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Obstetrics &amp; Gynecology and Reproductive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290</w:t>
      </w:r>
      <w:r w:rsidRPr="000653D1">
        <w:rPr>
          <w:rFonts w:asciiTheme="minorHAnsi" w:eastAsia="Times New Roman" w:hAnsiTheme="minorHAnsi" w:cstheme="minorHAnsi"/>
          <w:sz w:val="22"/>
          <w:szCs w:val="22"/>
        </w:rPr>
        <w:t xml:space="preserve">(November): 27-37. </w:t>
      </w:r>
      <w:r w:rsidRPr="000653D1">
        <w:rPr>
          <w:rFonts w:asciiTheme="minorHAnsi" w:eastAsia="Times New Roman" w:hAnsiTheme="minorHAnsi" w:cstheme="minorHAnsi"/>
          <w:i/>
          <w:iCs/>
          <w:sz w:val="22"/>
          <w:szCs w:val="22"/>
        </w:rPr>
        <w:t xml:space="preserve">DOI: </w:t>
      </w:r>
      <w:hyperlink r:id="rId3974" w:tgtFrame="_blank" w:history="1">
        <w:r w:rsidRPr="000653D1">
          <w:rPr>
            <w:rStyle w:val="Hypertextovodkaz"/>
            <w:rFonts w:asciiTheme="minorHAnsi" w:eastAsia="Times New Roman" w:hAnsiTheme="minorHAnsi" w:cstheme="minorHAnsi"/>
            <w:sz w:val="22"/>
            <w:szCs w:val="22"/>
          </w:rPr>
          <w:t>10.1016/j.ejogrb.2023.08.369</w:t>
        </w:r>
      </w:hyperlink>
      <w:r w:rsidRPr="000653D1">
        <w:rPr>
          <w:rFonts w:asciiTheme="minorHAnsi" w:eastAsia="Times New Roman" w:hAnsiTheme="minorHAnsi" w:cstheme="minorHAnsi"/>
          <w:i/>
          <w:iCs/>
          <w:sz w:val="22"/>
          <w:szCs w:val="22"/>
        </w:rPr>
        <w:t>. (původní)</w:t>
      </w:r>
    </w:p>
    <w:p w:rsidR="00CA1D71" w:rsidRDefault="00CA1D71">
      <w:pPr>
        <w:divId w:val="9846973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9846973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43900966; ID OBD UK: 635762; WoS ID: </w:t>
      </w:r>
      <w:hyperlink r:id="rId3975" w:tgtFrame="_blank" w:history="1">
        <w:r w:rsidRPr="000653D1">
          <w:rPr>
            <w:rStyle w:val="Hypertextovodkaz"/>
            <w:rFonts w:asciiTheme="minorHAnsi" w:eastAsia="Times New Roman" w:hAnsiTheme="minorHAnsi" w:cstheme="minorHAnsi"/>
            <w:sz w:val="22"/>
            <w:szCs w:val="22"/>
          </w:rPr>
          <w:t>001173438400001</w:t>
        </w:r>
      </w:hyperlink>
      <w:r w:rsidRPr="000653D1">
        <w:rPr>
          <w:rFonts w:asciiTheme="minorHAnsi" w:eastAsia="Times New Roman" w:hAnsiTheme="minorHAnsi" w:cstheme="minorHAnsi"/>
          <w:sz w:val="22"/>
          <w:szCs w:val="22"/>
        </w:rPr>
        <w:t xml:space="preserve">; Scopus ID: </w:t>
      </w:r>
      <w:hyperlink r:id="rId3976" w:tgtFrame="_blank" w:history="1">
        <w:r w:rsidRPr="000653D1">
          <w:rPr>
            <w:rStyle w:val="Hypertextovodkaz"/>
            <w:rFonts w:asciiTheme="minorHAnsi" w:eastAsia="Times New Roman" w:hAnsiTheme="minorHAnsi" w:cstheme="minorHAnsi"/>
            <w:sz w:val="22"/>
            <w:szCs w:val="22"/>
          </w:rPr>
          <w:t>2-s2.0-85171341341</w:t>
        </w:r>
      </w:hyperlink>
      <w:r w:rsidRPr="000653D1">
        <w:rPr>
          <w:rFonts w:asciiTheme="minorHAnsi" w:eastAsia="Times New Roman" w:hAnsiTheme="minorHAnsi" w:cstheme="minorHAnsi"/>
          <w:sz w:val="22"/>
          <w:szCs w:val="22"/>
        </w:rPr>
        <w:t xml:space="preserve">; PubMed ID: </w:t>
      </w:r>
      <w:hyperlink r:id="rId3977" w:tgtFrame="_blank" w:history="1">
        <w:r w:rsidRPr="000653D1">
          <w:rPr>
            <w:rStyle w:val="Hypertextovodkaz"/>
            <w:rFonts w:asciiTheme="minorHAnsi" w:eastAsia="Times New Roman" w:hAnsiTheme="minorHAnsi" w:cstheme="minorHAnsi"/>
            <w:sz w:val="22"/>
            <w:szCs w:val="22"/>
          </w:rPr>
          <w:t>37716200</w:t>
        </w:r>
      </w:hyperlink>
      <w:r w:rsidRPr="000653D1">
        <w:rPr>
          <w:rFonts w:asciiTheme="minorHAnsi" w:eastAsia="Times New Roman" w:hAnsiTheme="minorHAnsi" w:cstheme="minorHAnsi"/>
          <w:sz w:val="22"/>
          <w:szCs w:val="22"/>
        </w:rPr>
        <w:t xml:space="preserve"> </w:t>
      </w:r>
    </w:p>
    <w:p w:rsidR="00CA1D71" w:rsidRPr="000653D1" w:rsidRDefault="00CA1D71">
      <w:pPr>
        <w:divId w:val="9846973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7" w:name="_Toc161849210"/>
      <w:r w:rsidRPr="000653D1">
        <w:t>Tylš Filip</w:t>
      </w:r>
      <w:bookmarkEnd w:id="577"/>
    </w:p>
    <w:p w:rsidR="00CA1D71" w:rsidRPr="00384B7E" w:rsidRDefault="00CA1D71" w:rsidP="00384B7E">
      <w:pPr>
        <w:pStyle w:val="Nadpis4"/>
        <w:divId w:val="2053338246"/>
      </w:pPr>
      <w:r w:rsidRPr="00384B7E">
        <w:t>A01. Články v časopisech s IF</w:t>
      </w:r>
    </w:p>
    <w:p w:rsidR="00CA1D71" w:rsidRDefault="00CA1D71">
      <w:pPr>
        <w:divId w:val="16694832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GREŃ, Jakub (K);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LASOCIK, Michał; KIRALY, Csaba: </w:t>
      </w:r>
    </w:p>
    <w:p w:rsidR="00CA1D71" w:rsidRDefault="00CA1D71">
      <w:pPr>
        <w:divId w:val="16694832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Back from the rabbit hole. Theoretical considerations and practical guidelines on psychedelic integration for mental health specialists. </w:t>
      </w:r>
    </w:p>
    <w:p w:rsidR="00CA1D71" w:rsidRDefault="00CA1D71">
      <w:pPr>
        <w:divId w:val="16694832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Psychology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(October): 1054692. </w:t>
      </w:r>
      <w:r w:rsidRPr="000653D1">
        <w:rPr>
          <w:rFonts w:asciiTheme="minorHAnsi" w:eastAsia="Times New Roman" w:hAnsiTheme="minorHAnsi" w:cstheme="minorHAnsi"/>
          <w:i/>
          <w:iCs/>
          <w:sz w:val="22"/>
          <w:szCs w:val="22"/>
        </w:rPr>
        <w:t xml:space="preserve">DOI: </w:t>
      </w:r>
      <w:hyperlink r:id="rId3978" w:tgtFrame="_blank" w:history="1">
        <w:r w:rsidRPr="000653D1">
          <w:rPr>
            <w:rStyle w:val="Hypertextovodkaz"/>
            <w:rFonts w:asciiTheme="minorHAnsi" w:eastAsia="Times New Roman" w:hAnsiTheme="minorHAnsi" w:cstheme="minorHAnsi"/>
            <w:sz w:val="22"/>
            <w:szCs w:val="22"/>
          </w:rPr>
          <w:t>10.3389/fpsyg.2023.1054692</w:t>
        </w:r>
      </w:hyperlink>
      <w:r w:rsidRPr="000653D1">
        <w:rPr>
          <w:rFonts w:asciiTheme="minorHAnsi" w:eastAsia="Times New Roman" w:hAnsiTheme="minorHAnsi" w:cstheme="minorHAnsi"/>
          <w:i/>
          <w:iCs/>
          <w:sz w:val="22"/>
          <w:szCs w:val="22"/>
        </w:rPr>
        <w:t>. (přehledový)</w:t>
      </w:r>
    </w:p>
    <w:p w:rsidR="00CA1D71" w:rsidRDefault="00CA1D71">
      <w:pPr>
        <w:divId w:val="16694832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6694832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43900989; ID OBD UK: 638014; WoS ID: </w:t>
      </w:r>
      <w:hyperlink r:id="rId3979" w:tgtFrame="_blank" w:history="1">
        <w:r w:rsidRPr="000653D1">
          <w:rPr>
            <w:rStyle w:val="Hypertextovodkaz"/>
            <w:rFonts w:asciiTheme="minorHAnsi" w:eastAsia="Times New Roman" w:hAnsiTheme="minorHAnsi" w:cstheme="minorHAnsi"/>
            <w:sz w:val="22"/>
            <w:szCs w:val="22"/>
          </w:rPr>
          <w:t>001087477000001</w:t>
        </w:r>
      </w:hyperlink>
      <w:r w:rsidRPr="000653D1">
        <w:rPr>
          <w:rFonts w:asciiTheme="minorHAnsi" w:eastAsia="Times New Roman" w:hAnsiTheme="minorHAnsi" w:cstheme="minorHAnsi"/>
          <w:sz w:val="22"/>
          <w:szCs w:val="22"/>
        </w:rPr>
        <w:t xml:space="preserve">; Scopus ID: </w:t>
      </w:r>
      <w:hyperlink r:id="rId3980" w:tgtFrame="_blank" w:history="1">
        <w:r w:rsidRPr="000653D1">
          <w:rPr>
            <w:rStyle w:val="Hypertextovodkaz"/>
            <w:rFonts w:asciiTheme="minorHAnsi" w:eastAsia="Times New Roman" w:hAnsiTheme="minorHAnsi" w:cstheme="minorHAnsi"/>
            <w:sz w:val="22"/>
            <w:szCs w:val="22"/>
          </w:rPr>
          <w:t>2-s2.0-85175021508</w:t>
        </w:r>
      </w:hyperlink>
      <w:r w:rsidRPr="000653D1">
        <w:rPr>
          <w:rFonts w:asciiTheme="minorHAnsi" w:eastAsia="Times New Roman" w:hAnsiTheme="minorHAnsi" w:cstheme="minorHAnsi"/>
          <w:sz w:val="22"/>
          <w:szCs w:val="22"/>
        </w:rPr>
        <w:t xml:space="preserve">; PubMed ID: </w:t>
      </w:r>
      <w:hyperlink r:id="rId3981" w:tgtFrame="_blank" w:history="1">
        <w:r w:rsidRPr="000653D1">
          <w:rPr>
            <w:rStyle w:val="Hypertextovodkaz"/>
            <w:rFonts w:asciiTheme="minorHAnsi" w:eastAsia="Times New Roman" w:hAnsiTheme="minorHAnsi" w:cstheme="minorHAnsi"/>
            <w:sz w:val="22"/>
            <w:szCs w:val="22"/>
          </w:rPr>
          <w:t>37904908</w:t>
        </w:r>
      </w:hyperlink>
      <w:r w:rsidRPr="000653D1">
        <w:rPr>
          <w:rFonts w:asciiTheme="minorHAnsi" w:eastAsia="Times New Roman" w:hAnsiTheme="minorHAnsi" w:cstheme="minorHAnsi"/>
          <w:sz w:val="22"/>
          <w:szCs w:val="22"/>
        </w:rPr>
        <w:t xml:space="preserve"> </w:t>
      </w:r>
    </w:p>
    <w:p w:rsidR="00CA1D71" w:rsidRPr="000653D1" w:rsidRDefault="00CA1D71">
      <w:pPr>
        <w:divId w:val="16694832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071078723"/>
        <w:rPr>
          <w:rFonts w:asciiTheme="minorHAnsi" w:eastAsia="Times New Roman" w:hAnsiTheme="minorHAnsi" w:cstheme="minorHAnsi"/>
          <w:sz w:val="22"/>
          <w:szCs w:val="22"/>
        </w:rPr>
      </w:pPr>
    </w:p>
    <w:p w:rsidR="00CA1D71" w:rsidRDefault="00CA1D71">
      <w:pPr>
        <w:divId w:val="1071078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JEDLIČKA, Petr (K); MALŮŠ, Marek;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PAITLOVÁ, Jitka: </w:t>
      </w:r>
    </w:p>
    <w:p w:rsidR="00CA1D71" w:rsidRDefault="00CA1D71">
      <w:pPr>
        <w:divId w:val="1071078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What Are the Effects of Chamber REST on the Scientific Understanding of Reality? An Exploratory Study. </w:t>
      </w:r>
    </w:p>
    <w:p w:rsidR="00CA1D71" w:rsidRDefault="00CA1D71">
      <w:pPr>
        <w:divId w:val="10710787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Consciousness Studies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163-190. </w:t>
      </w:r>
      <w:r w:rsidRPr="000653D1">
        <w:rPr>
          <w:rFonts w:asciiTheme="minorHAnsi" w:eastAsia="Times New Roman" w:hAnsiTheme="minorHAnsi" w:cstheme="minorHAnsi"/>
          <w:i/>
          <w:iCs/>
          <w:sz w:val="22"/>
          <w:szCs w:val="22"/>
        </w:rPr>
        <w:t xml:space="preserve">DOI: </w:t>
      </w:r>
      <w:hyperlink r:id="rId3982" w:tgtFrame="_blank" w:history="1">
        <w:r w:rsidRPr="000653D1">
          <w:rPr>
            <w:rStyle w:val="Hypertextovodkaz"/>
            <w:rFonts w:asciiTheme="minorHAnsi" w:eastAsia="Times New Roman" w:hAnsiTheme="minorHAnsi" w:cstheme="minorHAnsi"/>
            <w:sz w:val="22"/>
            <w:szCs w:val="22"/>
          </w:rPr>
          <w:t>10.53765/20512201.30.1.163</w:t>
        </w:r>
      </w:hyperlink>
      <w:r w:rsidRPr="000653D1">
        <w:rPr>
          <w:rFonts w:asciiTheme="minorHAnsi" w:eastAsia="Times New Roman" w:hAnsiTheme="minorHAnsi" w:cstheme="minorHAnsi"/>
          <w:i/>
          <w:iCs/>
          <w:sz w:val="22"/>
          <w:szCs w:val="22"/>
        </w:rPr>
        <w:t>. (původní)</w:t>
      </w:r>
    </w:p>
    <w:p w:rsidR="00CA1D71" w:rsidRDefault="00CA1D71">
      <w:pPr>
        <w:divId w:val="1071078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0710787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43900076; ID OBD UK: 623760; WoS ID: </w:t>
      </w:r>
      <w:hyperlink r:id="rId3983" w:tgtFrame="_blank" w:history="1">
        <w:r w:rsidRPr="000653D1">
          <w:rPr>
            <w:rStyle w:val="Hypertextovodkaz"/>
            <w:rFonts w:asciiTheme="minorHAnsi" w:eastAsia="Times New Roman" w:hAnsiTheme="minorHAnsi" w:cstheme="minorHAnsi"/>
            <w:sz w:val="22"/>
            <w:szCs w:val="22"/>
          </w:rPr>
          <w:t>000936571900008</w:t>
        </w:r>
      </w:hyperlink>
      <w:r w:rsidRPr="000653D1">
        <w:rPr>
          <w:rFonts w:asciiTheme="minorHAnsi" w:eastAsia="Times New Roman" w:hAnsiTheme="minorHAnsi" w:cstheme="minorHAnsi"/>
          <w:sz w:val="22"/>
          <w:szCs w:val="22"/>
        </w:rPr>
        <w:t xml:space="preserve">; Scopus ID: </w:t>
      </w:r>
      <w:hyperlink r:id="rId3984" w:tgtFrame="_blank" w:history="1">
        <w:r w:rsidRPr="000653D1">
          <w:rPr>
            <w:rStyle w:val="Hypertextovodkaz"/>
            <w:rFonts w:asciiTheme="minorHAnsi" w:eastAsia="Times New Roman" w:hAnsiTheme="minorHAnsi" w:cstheme="minorHAnsi"/>
            <w:sz w:val="22"/>
            <w:szCs w:val="22"/>
          </w:rPr>
          <w:t>2-s2.0-85147344717</w:t>
        </w:r>
      </w:hyperlink>
      <w:r w:rsidRPr="000653D1">
        <w:rPr>
          <w:rFonts w:asciiTheme="minorHAnsi" w:eastAsia="Times New Roman" w:hAnsiTheme="minorHAnsi" w:cstheme="minorHAnsi"/>
          <w:sz w:val="22"/>
          <w:szCs w:val="22"/>
        </w:rPr>
        <w:t xml:space="preserve">; </w:t>
      </w:r>
    </w:p>
    <w:p w:rsidR="00CA1D71" w:rsidRPr="000653D1" w:rsidRDefault="00CA1D71">
      <w:pPr>
        <w:divId w:val="10710787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2071344574"/>
        <w:rPr>
          <w:rFonts w:asciiTheme="minorHAnsi" w:eastAsia="Times New Roman" w:hAnsiTheme="minorHAnsi" w:cstheme="minorHAnsi"/>
          <w:sz w:val="22"/>
          <w:szCs w:val="22"/>
        </w:rPr>
      </w:pPr>
    </w:p>
    <w:p w:rsidR="00CA1D71" w:rsidRDefault="00CA1D71">
      <w:pPr>
        <w:divId w:val="20713445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lastRenderedPageBreak/>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713445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20713445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3985"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20713445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0713445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3986"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3987"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3988"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20713445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312128286"/>
        <w:rPr>
          <w:rFonts w:asciiTheme="minorHAnsi" w:eastAsia="Times New Roman" w:hAnsiTheme="minorHAnsi" w:cstheme="minorHAnsi"/>
          <w:sz w:val="22"/>
          <w:szCs w:val="22"/>
        </w:rPr>
      </w:pPr>
    </w:p>
    <w:p w:rsidR="00CA1D71" w:rsidRDefault="00CA1D71">
      <w:pPr>
        <w:divId w:val="13121282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121282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131212828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3989"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13121282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3121282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3990"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3991"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3992"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13121282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8" w:name="_Toc161849211"/>
      <w:r w:rsidRPr="000653D1">
        <w:t>Urbaczka Dudysová Daniela</w:t>
      </w:r>
      <w:bookmarkEnd w:id="578"/>
    </w:p>
    <w:p w:rsidR="00CA1D71" w:rsidRPr="00384B7E" w:rsidRDefault="00CA1D71" w:rsidP="00384B7E">
      <w:pPr>
        <w:pStyle w:val="Nadpis4"/>
        <w:divId w:val="2053338246"/>
      </w:pPr>
      <w:r w:rsidRPr="00384B7E">
        <w:t>A01. Články v časopisech s IF</w:t>
      </w:r>
    </w:p>
    <w:p w:rsidR="00CA1D71" w:rsidRDefault="00CA1D71">
      <w:pPr>
        <w:divId w:val="3430973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3430973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3430973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3993"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3430973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3430973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3994"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3995"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3996"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3430973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79" w:name="_Toc161849212"/>
      <w:r w:rsidRPr="000653D1">
        <w:t>Urban Michael</w:t>
      </w:r>
      <w:bookmarkEnd w:id="579"/>
    </w:p>
    <w:p w:rsidR="00CA1D71" w:rsidRPr="00384B7E" w:rsidRDefault="00CA1D71" w:rsidP="00384B7E">
      <w:pPr>
        <w:pStyle w:val="Nadpis4"/>
        <w:divId w:val="2053338246"/>
      </w:pPr>
      <w:r w:rsidRPr="00384B7E">
        <w:t>B01. Odborné monografie, učební texty</w:t>
      </w:r>
    </w:p>
    <w:p w:rsidR="00CA1D71" w:rsidRDefault="00CA1D71">
      <w:pPr>
        <w:divId w:val="10892324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HERÁČEK, Jiří; a kol.; </w:t>
      </w:r>
      <w:r w:rsidRPr="000653D1">
        <w:rPr>
          <w:rFonts w:asciiTheme="minorHAnsi" w:eastAsia="Times New Roman" w:hAnsiTheme="minorHAnsi" w:cstheme="minorHAnsi"/>
          <w:b/>
          <w:bCs/>
          <w:sz w:val="22"/>
          <w:szCs w:val="22"/>
        </w:rPr>
        <w:t>BÁČA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OTČENÁŠEK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ROKYTA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ŠEBELA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Antonín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Chronická pánevní bolest</w:t>
      </w:r>
      <w:r w:rsidRPr="000653D1">
        <w:rPr>
          <w:rFonts w:asciiTheme="minorHAnsi" w:eastAsia="Times New Roman" w:hAnsiTheme="minorHAnsi" w:cstheme="minorHAnsi"/>
          <w:sz w:val="22"/>
          <w:szCs w:val="22"/>
        </w:rPr>
        <w:t xml:space="preserve">. 1. vyd. Praha: Grada, 2023. 200 s. ISBN 978-80-271-3195-2. </w:t>
      </w:r>
    </w:p>
    <w:p w:rsidR="00CA1D71" w:rsidRPr="000653D1" w:rsidRDefault="00CA1D71">
      <w:pPr>
        <w:divId w:val="10892324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I; </w:t>
      </w:r>
    </w:p>
    <w:p w:rsidR="00CA1D71" w:rsidRPr="000653D1" w:rsidRDefault="00CA1D71" w:rsidP="000653D1">
      <w:pPr>
        <w:pStyle w:val="Nadpis1"/>
        <w:divId w:val="2053338246"/>
      </w:pPr>
      <w:bookmarkStart w:id="580" w:name="_Toc161849213"/>
      <w:r w:rsidRPr="000653D1">
        <w:lastRenderedPageBreak/>
        <w:t>Urban Milan</w:t>
      </w:r>
      <w:bookmarkEnd w:id="580"/>
    </w:p>
    <w:p w:rsidR="00CA1D71" w:rsidRPr="00384B7E" w:rsidRDefault="00CA1D71" w:rsidP="00384B7E">
      <w:pPr>
        <w:pStyle w:val="Nadpis4"/>
        <w:divId w:val="2053338246"/>
      </w:pPr>
      <w:r w:rsidRPr="00384B7E">
        <w:t>A01. Články v časopisech s IF</w:t>
      </w:r>
    </w:p>
    <w:p w:rsidR="00CA1D71" w:rsidRDefault="00CA1D71">
      <w:pPr>
        <w:divId w:val="809547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LUŇÁČEK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MALÉŘ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SKÁLA-ROSENBAUM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809547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Patologická ložiska a zlomeniny proximálního femuru. </w:t>
      </w:r>
    </w:p>
    <w:p w:rsidR="00CA1D71" w:rsidRDefault="00CA1D71">
      <w:pPr>
        <w:divId w:val="8095470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Chirurgiae Orthopaedicae et Traumatologiae Čechoslovaca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90</w:t>
      </w:r>
      <w:r w:rsidRPr="000653D1">
        <w:rPr>
          <w:rFonts w:asciiTheme="minorHAnsi" w:eastAsia="Times New Roman" w:hAnsiTheme="minorHAnsi" w:cstheme="minorHAnsi"/>
          <w:sz w:val="22"/>
          <w:szCs w:val="22"/>
        </w:rPr>
        <w:t xml:space="preserve">(2): 138-145. </w:t>
      </w:r>
      <w:r w:rsidRPr="000653D1">
        <w:rPr>
          <w:rFonts w:asciiTheme="minorHAnsi" w:eastAsia="Times New Roman" w:hAnsiTheme="minorHAnsi" w:cstheme="minorHAnsi"/>
          <w:i/>
          <w:iCs/>
          <w:sz w:val="22"/>
          <w:szCs w:val="22"/>
        </w:rPr>
        <w:t xml:space="preserve">DOI: </w:t>
      </w:r>
      <w:hyperlink r:id="rId3997" w:tgtFrame="_blank" w:history="1">
        <w:r w:rsidRPr="000653D1">
          <w:rPr>
            <w:rStyle w:val="Hypertextovodkaz"/>
            <w:rFonts w:asciiTheme="minorHAnsi" w:eastAsia="Times New Roman" w:hAnsiTheme="minorHAnsi" w:cstheme="minorHAnsi"/>
            <w:sz w:val="22"/>
            <w:szCs w:val="22"/>
          </w:rPr>
          <w:t>10.55095/achot2023/019</w:t>
        </w:r>
      </w:hyperlink>
      <w:r w:rsidRPr="000653D1">
        <w:rPr>
          <w:rFonts w:asciiTheme="minorHAnsi" w:eastAsia="Times New Roman" w:hAnsiTheme="minorHAnsi" w:cstheme="minorHAnsi"/>
          <w:i/>
          <w:iCs/>
          <w:sz w:val="22"/>
          <w:szCs w:val="22"/>
        </w:rPr>
        <w:t>. (původní)</w:t>
      </w:r>
    </w:p>
    <w:p w:rsidR="00CA1D71" w:rsidRDefault="00CA1D71">
      <w:pPr>
        <w:divId w:val="809547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09547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43900381; ID OBD UK: 631831; WoS ID: </w:t>
      </w:r>
      <w:hyperlink r:id="rId3998" w:tgtFrame="_blank" w:history="1">
        <w:r w:rsidRPr="000653D1">
          <w:rPr>
            <w:rStyle w:val="Hypertextovodkaz"/>
            <w:rFonts w:asciiTheme="minorHAnsi" w:eastAsia="Times New Roman" w:hAnsiTheme="minorHAnsi" w:cstheme="minorHAnsi"/>
            <w:sz w:val="22"/>
            <w:szCs w:val="22"/>
          </w:rPr>
          <w:t>000995079600006</w:t>
        </w:r>
      </w:hyperlink>
      <w:r w:rsidRPr="000653D1">
        <w:rPr>
          <w:rFonts w:asciiTheme="minorHAnsi" w:eastAsia="Times New Roman" w:hAnsiTheme="minorHAnsi" w:cstheme="minorHAnsi"/>
          <w:sz w:val="22"/>
          <w:szCs w:val="22"/>
        </w:rPr>
        <w:t xml:space="preserve">; Scopus ID: </w:t>
      </w:r>
      <w:hyperlink r:id="rId3999" w:tgtFrame="_blank" w:history="1">
        <w:r w:rsidRPr="000653D1">
          <w:rPr>
            <w:rStyle w:val="Hypertextovodkaz"/>
            <w:rFonts w:asciiTheme="minorHAnsi" w:eastAsia="Times New Roman" w:hAnsiTheme="minorHAnsi" w:cstheme="minorHAnsi"/>
            <w:sz w:val="22"/>
            <w:szCs w:val="22"/>
          </w:rPr>
          <w:t>2-s2.0-85158158801</w:t>
        </w:r>
      </w:hyperlink>
      <w:r w:rsidRPr="000653D1">
        <w:rPr>
          <w:rFonts w:asciiTheme="minorHAnsi" w:eastAsia="Times New Roman" w:hAnsiTheme="minorHAnsi" w:cstheme="minorHAnsi"/>
          <w:sz w:val="22"/>
          <w:szCs w:val="22"/>
        </w:rPr>
        <w:t xml:space="preserve">; PubMed ID: </w:t>
      </w:r>
      <w:hyperlink r:id="rId4000" w:tgtFrame="_blank" w:history="1">
        <w:r w:rsidRPr="000653D1">
          <w:rPr>
            <w:rStyle w:val="Hypertextovodkaz"/>
            <w:rFonts w:asciiTheme="minorHAnsi" w:eastAsia="Times New Roman" w:hAnsiTheme="minorHAnsi" w:cstheme="minorHAnsi"/>
            <w:sz w:val="22"/>
            <w:szCs w:val="22"/>
          </w:rPr>
          <w:t>37156003</w:t>
        </w:r>
      </w:hyperlink>
      <w:r w:rsidRPr="000653D1">
        <w:rPr>
          <w:rFonts w:asciiTheme="minorHAnsi" w:eastAsia="Times New Roman" w:hAnsiTheme="minorHAnsi" w:cstheme="minorHAnsi"/>
          <w:sz w:val="22"/>
          <w:szCs w:val="22"/>
        </w:rPr>
        <w:t xml:space="preserve"> </w:t>
      </w:r>
    </w:p>
    <w:p w:rsidR="00CA1D71" w:rsidRPr="000653D1" w:rsidRDefault="00CA1D71">
      <w:pPr>
        <w:divId w:val="809547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4398800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MACEČKOVÁ, Zuzana (K); POLÁKOVÁ, Jana; </w:t>
      </w:r>
      <w:r w:rsidRPr="000653D1">
        <w:rPr>
          <w:rFonts w:asciiTheme="minorHAnsi" w:eastAsia="Times New Roman" w:hAnsiTheme="minorHAnsi" w:cstheme="minorHAnsi"/>
          <w:b/>
          <w:b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ZAHRADNÍČEK, Michal: </w:t>
      </w:r>
    </w:p>
    <w:p w:rsidR="00CA1D71" w:rsidRDefault="00CA1D71">
      <w:pPr>
        <w:divId w:val="4398800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Aplikace amniové membrány pro redukci bolesti při osteoartróze kolenního kloubu. </w:t>
      </w:r>
    </w:p>
    <w:p w:rsidR="00CA1D71" w:rsidRDefault="00CA1D71">
      <w:pPr>
        <w:divId w:val="439880042"/>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Ortopedie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(3): 111-115. </w:t>
      </w:r>
      <w:r w:rsidRPr="000653D1">
        <w:rPr>
          <w:rFonts w:asciiTheme="minorHAnsi" w:eastAsia="Times New Roman" w:hAnsiTheme="minorHAnsi" w:cstheme="minorHAnsi"/>
          <w:i/>
          <w:iCs/>
          <w:sz w:val="22"/>
          <w:szCs w:val="22"/>
        </w:rPr>
        <w:t>(přehledový)</w:t>
      </w:r>
    </w:p>
    <w:p w:rsidR="00CA1D71" w:rsidRDefault="00CA1D71">
      <w:pPr>
        <w:divId w:val="4398800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43901549; ID OBD UK: 643802; </w:t>
      </w:r>
    </w:p>
    <w:p w:rsidR="00CA1D71" w:rsidRPr="000653D1" w:rsidRDefault="00CA1D71" w:rsidP="000653D1">
      <w:pPr>
        <w:pStyle w:val="Nadpis1"/>
        <w:divId w:val="2053338246"/>
      </w:pPr>
      <w:bookmarkStart w:id="581" w:name="_Toc161849214"/>
      <w:r w:rsidRPr="000653D1">
        <w:t>Urban Tomáš</w:t>
      </w:r>
      <w:bookmarkEnd w:id="581"/>
    </w:p>
    <w:p w:rsidR="00CA1D71" w:rsidRPr="00384B7E" w:rsidRDefault="00CA1D71" w:rsidP="00384B7E">
      <w:pPr>
        <w:pStyle w:val="Nadpis4"/>
        <w:divId w:val="2053338246"/>
      </w:pPr>
      <w:r w:rsidRPr="00384B7E">
        <w:t>A01. Články v časopisech s IF</w:t>
      </w:r>
    </w:p>
    <w:p w:rsidR="00CA1D71" w:rsidRDefault="00CA1D71">
      <w:pPr>
        <w:divId w:val="660933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JAMESON, T. S. O.; CALDOW, M. K.; STEPHENS, F.; DENEHY, L.; LYNCH, G. S.; KOOPMAN, R.;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3.LF/POPAL</w:t>
      </w:r>
      <w:r w:rsidRPr="000653D1">
        <w:rPr>
          <w:rFonts w:asciiTheme="minorHAnsi" w:eastAsia="Times New Roman" w:hAnsiTheme="minorHAnsi" w:cstheme="minorHAnsi"/>
          <w:sz w:val="22"/>
          <w:szCs w:val="22"/>
        </w:rPr>
        <w:t xml:space="preserve">); BERNEY, S.;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PUTHUCHEARY, Z.: </w:t>
      </w:r>
    </w:p>
    <w:p w:rsidR="00CA1D71" w:rsidRDefault="00CA1D71">
      <w:pPr>
        <w:divId w:val="660933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CA1D71" w:rsidRDefault="00CA1D71">
      <w:pPr>
        <w:divId w:val="66093383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Critical Care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(November): 428. </w:t>
      </w:r>
      <w:r w:rsidRPr="000653D1">
        <w:rPr>
          <w:rFonts w:asciiTheme="minorHAnsi" w:eastAsia="Times New Roman" w:hAnsiTheme="minorHAnsi" w:cstheme="minorHAnsi"/>
          <w:i/>
          <w:iCs/>
          <w:sz w:val="22"/>
          <w:szCs w:val="22"/>
        </w:rPr>
        <w:t xml:space="preserve">DOI: </w:t>
      </w:r>
      <w:hyperlink r:id="rId4001" w:tgtFrame="_blank" w:history="1">
        <w:r w:rsidRPr="000653D1">
          <w:rPr>
            <w:rStyle w:val="Hypertextovodkaz"/>
            <w:rFonts w:asciiTheme="minorHAnsi" w:eastAsia="Times New Roman" w:hAnsiTheme="minorHAnsi" w:cstheme="minorHAnsi"/>
            <w:sz w:val="22"/>
            <w:szCs w:val="22"/>
          </w:rPr>
          <w:t>10.1186/s13054-023-04664-7</w:t>
        </w:r>
      </w:hyperlink>
      <w:r w:rsidRPr="000653D1">
        <w:rPr>
          <w:rFonts w:asciiTheme="minorHAnsi" w:eastAsia="Times New Roman" w:hAnsiTheme="minorHAnsi" w:cstheme="minorHAnsi"/>
          <w:i/>
          <w:iCs/>
          <w:sz w:val="22"/>
          <w:szCs w:val="22"/>
        </w:rPr>
        <w:t>. (původní)</w:t>
      </w:r>
    </w:p>
    <w:p w:rsidR="00CA1D71" w:rsidRDefault="00CA1D71">
      <w:pPr>
        <w:divId w:val="6609338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15.100/2022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66093383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43901080; ID OBD UK: 638368; WoS ID: </w:t>
      </w:r>
      <w:hyperlink r:id="rId4002" w:tgtFrame="_blank" w:history="1">
        <w:r w:rsidRPr="000653D1">
          <w:rPr>
            <w:rStyle w:val="Hypertextovodkaz"/>
            <w:rFonts w:asciiTheme="minorHAnsi" w:eastAsia="Times New Roman" w:hAnsiTheme="minorHAnsi" w:cstheme="minorHAnsi"/>
            <w:sz w:val="22"/>
            <w:szCs w:val="22"/>
          </w:rPr>
          <w:t>001099912200003</w:t>
        </w:r>
      </w:hyperlink>
      <w:r w:rsidRPr="000653D1">
        <w:rPr>
          <w:rFonts w:asciiTheme="minorHAnsi" w:eastAsia="Times New Roman" w:hAnsiTheme="minorHAnsi" w:cstheme="minorHAnsi"/>
          <w:sz w:val="22"/>
          <w:szCs w:val="22"/>
        </w:rPr>
        <w:t xml:space="preserve">; Scopus ID: </w:t>
      </w:r>
      <w:hyperlink r:id="rId4003" w:tgtFrame="_blank" w:history="1">
        <w:r w:rsidRPr="000653D1">
          <w:rPr>
            <w:rStyle w:val="Hypertextovodkaz"/>
            <w:rFonts w:asciiTheme="minorHAnsi" w:eastAsia="Times New Roman" w:hAnsiTheme="minorHAnsi" w:cstheme="minorHAnsi"/>
            <w:sz w:val="22"/>
            <w:szCs w:val="22"/>
          </w:rPr>
          <w:t>2-s2.0-85175831424</w:t>
        </w:r>
      </w:hyperlink>
      <w:r w:rsidRPr="000653D1">
        <w:rPr>
          <w:rFonts w:asciiTheme="minorHAnsi" w:eastAsia="Times New Roman" w:hAnsiTheme="minorHAnsi" w:cstheme="minorHAnsi"/>
          <w:sz w:val="22"/>
          <w:szCs w:val="22"/>
        </w:rPr>
        <w:t xml:space="preserve">; PubMed ID: </w:t>
      </w:r>
      <w:hyperlink r:id="rId4004" w:tgtFrame="_blank" w:history="1">
        <w:r w:rsidRPr="000653D1">
          <w:rPr>
            <w:rStyle w:val="Hypertextovodkaz"/>
            <w:rFonts w:asciiTheme="minorHAnsi" w:eastAsia="Times New Roman" w:hAnsiTheme="minorHAnsi" w:cstheme="minorHAnsi"/>
            <w:sz w:val="22"/>
            <w:szCs w:val="22"/>
          </w:rPr>
          <w:t>37932834</w:t>
        </w:r>
      </w:hyperlink>
      <w:r w:rsidRPr="000653D1">
        <w:rPr>
          <w:rFonts w:asciiTheme="minorHAnsi" w:eastAsia="Times New Roman" w:hAnsiTheme="minorHAnsi" w:cstheme="minorHAnsi"/>
          <w:sz w:val="22"/>
          <w:szCs w:val="22"/>
        </w:rPr>
        <w:t xml:space="preserve"> </w:t>
      </w:r>
    </w:p>
    <w:p w:rsidR="00CA1D71" w:rsidRPr="000653D1" w:rsidRDefault="00CA1D71">
      <w:pPr>
        <w:divId w:val="66093383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NV16-28663A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Default="00CA1D71">
      <w:pPr>
        <w:divId w:val="1295409239"/>
        <w:rPr>
          <w:rFonts w:asciiTheme="minorHAnsi" w:eastAsia="Times New Roman" w:hAnsiTheme="minorHAnsi" w:cstheme="minorHAnsi"/>
          <w:sz w:val="22"/>
          <w:szCs w:val="22"/>
        </w:rPr>
      </w:pPr>
    </w:p>
    <w:p w:rsidR="00CA1D71" w:rsidRDefault="00CA1D71">
      <w:pPr>
        <w:divId w:val="12954092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URBAN, Lukáš; ČOMA, Matúš; LACINA, Lukáš; SZABO, Pavol; SABOVÁ, Jana;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LUKAČÍN, Štefan; </w:t>
      </w:r>
      <w:r w:rsidRPr="000653D1">
        <w:rPr>
          <w:rFonts w:asciiTheme="minorHAnsi" w:eastAsia="Times New Roman" w:hAnsiTheme="minorHAnsi" w:cstheme="minorHAnsi"/>
          <w:b/>
          <w:bCs/>
          <w:sz w:val="22"/>
          <w:szCs w:val="22"/>
        </w:rPr>
        <w:t>ZAJÍČEK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SMETANA-JR., Karel (K); </w:t>
      </w:r>
      <w:r w:rsidRPr="000653D1">
        <w:rPr>
          <w:rFonts w:asciiTheme="minorHAnsi" w:eastAsia="Times New Roman" w:hAnsiTheme="minorHAnsi" w:cstheme="minorHAnsi"/>
          <w:b/>
          <w:bCs/>
          <w:sz w:val="22"/>
          <w:szCs w:val="22"/>
        </w:rPr>
        <w:t>GÁL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p>
    <w:p w:rsidR="00CA1D71" w:rsidRDefault="00CA1D71">
      <w:pPr>
        <w:divId w:val="12954092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CA1D71" w:rsidRDefault="00CA1D71">
      <w:pPr>
        <w:divId w:val="12954092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Histochemistry and Cell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160</w:t>
      </w:r>
      <w:r w:rsidRPr="000653D1">
        <w:rPr>
          <w:rFonts w:asciiTheme="minorHAnsi" w:eastAsia="Times New Roman" w:hAnsiTheme="minorHAnsi" w:cstheme="minorHAnsi"/>
          <w:sz w:val="22"/>
          <w:szCs w:val="22"/>
        </w:rPr>
        <w:t xml:space="preserve">(6): 541-554. </w:t>
      </w:r>
      <w:r w:rsidRPr="000653D1">
        <w:rPr>
          <w:rFonts w:asciiTheme="minorHAnsi" w:eastAsia="Times New Roman" w:hAnsiTheme="minorHAnsi" w:cstheme="minorHAnsi"/>
          <w:i/>
          <w:iCs/>
          <w:sz w:val="22"/>
          <w:szCs w:val="22"/>
        </w:rPr>
        <w:t xml:space="preserve">DOI: </w:t>
      </w:r>
      <w:hyperlink r:id="rId4005" w:tgtFrame="_blank" w:history="1">
        <w:r w:rsidRPr="000653D1">
          <w:rPr>
            <w:rStyle w:val="Hypertextovodkaz"/>
            <w:rFonts w:asciiTheme="minorHAnsi" w:eastAsia="Times New Roman" w:hAnsiTheme="minorHAnsi" w:cstheme="minorHAnsi"/>
            <w:sz w:val="22"/>
            <w:szCs w:val="22"/>
          </w:rPr>
          <w:t>10.1007/s00418-023-02221-5</w:t>
        </w:r>
      </w:hyperlink>
      <w:r w:rsidRPr="000653D1">
        <w:rPr>
          <w:rFonts w:asciiTheme="minorHAnsi" w:eastAsia="Times New Roman" w:hAnsiTheme="minorHAnsi" w:cstheme="minorHAnsi"/>
          <w:i/>
          <w:iCs/>
          <w:sz w:val="22"/>
          <w:szCs w:val="22"/>
        </w:rPr>
        <w:t>. (původní)</w:t>
      </w:r>
    </w:p>
    <w:p w:rsidR="00CA1D71" w:rsidRDefault="00CA1D71">
      <w:pPr>
        <w:divId w:val="12954092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954092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43900968; ID OBD UK: 635760; WoS ID: </w:t>
      </w:r>
      <w:hyperlink r:id="rId4006" w:tgtFrame="_blank" w:history="1">
        <w:r w:rsidRPr="000653D1">
          <w:rPr>
            <w:rStyle w:val="Hypertextovodkaz"/>
            <w:rFonts w:asciiTheme="minorHAnsi" w:eastAsia="Times New Roman" w:hAnsiTheme="minorHAnsi" w:cstheme="minorHAnsi"/>
            <w:sz w:val="22"/>
            <w:szCs w:val="22"/>
          </w:rPr>
          <w:t>001068040600002</w:t>
        </w:r>
      </w:hyperlink>
      <w:r w:rsidRPr="000653D1">
        <w:rPr>
          <w:rFonts w:asciiTheme="minorHAnsi" w:eastAsia="Times New Roman" w:hAnsiTheme="minorHAnsi" w:cstheme="minorHAnsi"/>
          <w:sz w:val="22"/>
          <w:szCs w:val="22"/>
        </w:rPr>
        <w:t xml:space="preserve">; Scopus ID: </w:t>
      </w:r>
      <w:hyperlink r:id="rId4007" w:tgtFrame="_blank" w:history="1">
        <w:r w:rsidRPr="000653D1">
          <w:rPr>
            <w:rStyle w:val="Hypertextovodkaz"/>
            <w:rFonts w:asciiTheme="minorHAnsi" w:eastAsia="Times New Roman" w:hAnsiTheme="minorHAnsi" w:cstheme="minorHAnsi"/>
            <w:sz w:val="22"/>
            <w:szCs w:val="22"/>
          </w:rPr>
          <w:t>2-s2.0-85171287101</w:t>
        </w:r>
      </w:hyperlink>
      <w:r w:rsidRPr="000653D1">
        <w:rPr>
          <w:rFonts w:asciiTheme="minorHAnsi" w:eastAsia="Times New Roman" w:hAnsiTheme="minorHAnsi" w:cstheme="minorHAnsi"/>
          <w:sz w:val="22"/>
          <w:szCs w:val="22"/>
        </w:rPr>
        <w:t xml:space="preserve">; PubMed ID: </w:t>
      </w:r>
      <w:hyperlink r:id="rId4008" w:tgtFrame="_blank" w:history="1">
        <w:r w:rsidRPr="000653D1">
          <w:rPr>
            <w:rStyle w:val="Hypertextovodkaz"/>
            <w:rFonts w:asciiTheme="minorHAnsi" w:eastAsia="Times New Roman" w:hAnsiTheme="minorHAnsi" w:cstheme="minorHAnsi"/>
            <w:sz w:val="22"/>
            <w:szCs w:val="22"/>
          </w:rPr>
          <w:t>37707642</w:t>
        </w:r>
      </w:hyperlink>
      <w:r w:rsidRPr="000653D1">
        <w:rPr>
          <w:rFonts w:asciiTheme="minorHAnsi" w:eastAsia="Times New Roman" w:hAnsiTheme="minorHAnsi" w:cstheme="minorHAnsi"/>
          <w:sz w:val="22"/>
          <w:szCs w:val="22"/>
        </w:rPr>
        <w:t xml:space="preserve"> </w:t>
      </w:r>
    </w:p>
    <w:p w:rsidR="00CA1D71" w:rsidRPr="000653D1" w:rsidRDefault="00CA1D71">
      <w:pPr>
        <w:divId w:val="12954092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82" w:name="_Toc161849215"/>
      <w:r w:rsidRPr="000653D1">
        <w:lastRenderedPageBreak/>
        <w:t>Urbánková Iva</w:t>
      </w:r>
      <w:bookmarkEnd w:id="582"/>
    </w:p>
    <w:p w:rsidR="00CA1D71" w:rsidRPr="00384B7E" w:rsidRDefault="00CA1D71" w:rsidP="00384B7E">
      <w:pPr>
        <w:pStyle w:val="Nadpis4"/>
        <w:divId w:val="2053338246"/>
      </w:pPr>
      <w:r w:rsidRPr="00384B7E">
        <w:t>A01. Články v časopisech s IF</w:t>
      </w:r>
    </w:p>
    <w:p w:rsidR="00CA1D71" w:rsidRDefault="00CA1D71">
      <w:pPr>
        <w:divId w:val="5402881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5402881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5402881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4009"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5402881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402881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4010"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4011"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4012"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5402881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83" w:name="_Toc161849216"/>
      <w:r w:rsidRPr="000653D1">
        <w:t>Urbanová Jana</w:t>
      </w:r>
      <w:bookmarkEnd w:id="583"/>
    </w:p>
    <w:p w:rsidR="00CA1D71" w:rsidRPr="00384B7E" w:rsidRDefault="00CA1D71" w:rsidP="00384B7E">
      <w:pPr>
        <w:pStyle w:val="Nadpis4"/>
        <w:divId w:val="2053338246"/>
      </w:pPr>
      <w:r w:rsidRPr="00384B7E">
        <w:t>A01. Články v časopisech s IF</w:t>
      </w:r>
    </w:p>
    <w:p w:rsidR="00CA1D71" w:rsidRDefault="00CA1D71">
      <w:pPr>
        <w:divId w:val="8140309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ROMANOVÁ, Alexandra; LUSTIGOVÁ, Michala (K);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KEIL, Radan; KROLLOVÁ, Pavlína; ŠŤOVÍČEK, Jan; WASSERBAUER, Martin; HLAVA, Štěpán; MALINOVSKÁ, Jana; DRÁBEK, Jiří; BROŽ, Jan: </w:t>
      </w:r>
    </w:p>
    <w:p w:rsidR="00CA1D71" w:rsidRDefault="00CA1D71">
      <w:pPr>
        <w:divId w:val="8140309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Factors affecting participation in the colorectal cancer screening program: a cross-sectional population study. </w:t>
      </w:r>
    </w:p>
    <w:p w:rsidR="00CA1D71" w:rsidRDefault="00CA1D71">
      <w:pPr>
        <w:divId w:val="8140309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Cancer Research and Clinical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149</w:t>
      </w:r>
      <w:r w:rsidRPr="000653D1">
        <w:rPr>
          <w:rFonts w:asciiTheme="minorHAnsi" w:eastAsia="Times New Roman" w:hAnsiTheme="minorHAnsi" w:cstheme="minorHAnsi"/>
          <w:sz w:val="22"/>
          <w:szCs w:val="22"/>
        </w:rPr>
        <w:t xml:space="preserve">(13): 11135-11143. </w:t>
      </w:r>
      <w:r w:rsidRPr="000653D1">
        <w:rPr>
          <w:rFonts w:asciiTheme="minorHAnsi" w:eastAsia="Times New Roman" w:hAnsiTheme="minorHAnsi" w:cstheme="minorHAnsi"/>
          <w:i/>
          <w:iCs/>
          <w:sz w:val="22"/>
          <w:szCs w:val="22"/>
        </w:rPr>
        <w:t xml:space="preserve">DOI: </w:t>
      </w:r>
      <w:hyperlink r:id="rId4013" w:tgtFrame="_blank" w:history="1">
        <w:r w:rsidRPr="000653D1">
          <w:rPr>
            <w:rStyle w:val="Hypertextovodkaz"/>
            <w:rFonts w:asciiTheme="minorHAnsi" w:eastAsia="Times New Roman" w:hAnsiTheme="minorHAnsi" w:cstheme="minorHAnsi"/>
            <w:sz w:val="22"/>
            <w:szCs w:val="22"/>
          </w:rPr>
          <w:t>10.1007/s00432-023-04972-z</w:t>
        </w:r>
      </w:hyperlink>
      <w:r w:rsidRPr="000653D1">
        <w:rPr>
          <w:rFonts w:asciiTheme="minorHAnsi" w:eastAsia="Times New Roman" w:hAnsiTheme="minorHAnsi" w:cstheme="minorHAnsi"/>
          <w:i/>
          <w:iCs/>
          <w:sz w:val="22"/>
          <w:szCs w:val="22"/>
        </w:rPr>
        <w:t>. (původní)</w:t>
      </w:r>
    </w:p>
    <w:p w:rsidR="00CA1D71" w:rsidRDefault="00CA1D71">
      <w:pPr>
        <w:divId w:val="8140309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8140309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43900751; ID OBD UK: 632925; WoS ID: </w:t>
      </w:r>
      <w:hyperlink r:id="rId4014" w:tgtFrame="_blank" w:history="1">
        <w:r w:rsidRPr="000653D1">
          <w:rPr>
            <w:rStyle w:val="Hypertextovodkaz"/>
            <w:rFonts w:asciiTheme="minorHAnsi" w:eastAsia="Times New Roman" w:hAnsiTheme="minorHAnsi" w:cstheme="minorHAnsi"/>
            <w:sz w:val="22"/>
            <w:szCs w:val="22"/>
          </w:rPr>
          <w:t>001014456900001</w:t>
        </w:r>
      </w:hyperlink>
      <w:r w:rsidRPr="000653D1">
        <w:rPr>
          <w:rFonts w:asciiTheme="minorHAnsi" w:eastAsia="Times New Roman" w:hAnsiTheme="minorHAnsi" w:cstheme="minorHAnsi"/>
          <w:sz w:val="22"/>
          <w:szCs w:val="22"/>
        </w:rPr>
        <w:t xml:space="preserve">; Scopus ID: </w:t>
      </w:r>
      <w:hyperlink r:id="rId4015" w:tgtFrame="_blank" w:history="1">
        <w:r w:rsidRPr="000653D1">
          <w:rPr>
            <w:rStyle w:val="Hypertextovodkaz"/>
            <w:rFonts w:asciiTheme="minorHAnsi" w:eastAsia="Times New Roman" w:hAnsiTheme="minorHAnsi" w:cstheme="minorHAnsi"/>
            <w:sz w:val="22"/>
            <w:szCs w:val="22"/>
          </w:rPr>
          <w:t>2-s2.0-85163010374</w:t>
        </w:r>
      </w:hyperlink>
      <w:r w:rsidRPr="000653D1">
        <w:rPr>
          <w:rFonts w:asciiTheme="minorHAnsi" w:eastAsia="Times New Roman" w:hAnsiTheme="minorHAnsi" w:cstheme="minorHAnsi"/>
          <w:sz w:val="22"/>
          <w:szCs w:val="22"/>
        </w:rPr>
        <w:t xml:space="preserve">; PubMed ID: </w:t>
      </w:r>
      <w:hyperlink r:id="rId4016" w:tgtFrame="_blank" w:history="1">
        <w:r w:rsidRPr="000653D1">
          <w:rPr>
            <w:rStyle w:val="Hypertextovodkaz"/>
            <w:rFonts w:asciiTheme="minorHAnsi" w:eastAsia="Times New Roman" w:hAnsiTheme="minorHAnsi" w:cstheme="minorHAnsi"/>
            <w:sz w:val="22"/>
            <w:szCs w:val="22"/>
          </w:rPr>
          <w:t>37347259</w:t>
        </w:r>
      </w:hyperlink>
      <w:r w:rsidRPr="000653D1">
        <w:rPr>
          <w:rFonts w:asciiTheme="minorHAnsi" w:eastAsia="Times New Roman" w:hAnsiTheme="minorHAnsi" w:cstheme="minorHAnsi"/>
          <w:sz w:val="22"/>
          <w:szCs w:val="22"/>
        </w:rPr>
        <w:t xml:space="preserve"> </w:t>
      </w:r>
    </w:p>
    <w:p w:rsidR="00CA1D71" w:rsidRPr="000653D1" w:rsidRDefault="00CA1D71">
      <w:pPr>
        <w:divId w:val="8140309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72785648"/>
        <w:rPr>
          <w:rFonts w:asciiTheme="minorHAnsi" w:eastAsia="Times New Roman" w:hAnsiTheme="minorHAnsi" w:cstheme="minorHAnsi"/>
          <w:sz w:val="22"/>
          <w:szCs w:val="22"/>
        </w:rPr>
      </w:pPr>
    </w:p>
    <w:p w:rsidR="00CA1D71" w:rsidRDefault="00CA1D71">
      <w:pPr>
        <w:divId w:val="5727856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VLASÁKOVÁ, Martina (K); MUŽÍK, Jan; HOLUBOVÁ, Anna; FIALA, Dominik; ARSAND, Eirik;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JANÍČKOVÁ ŽĎÁRSKÁ, Denisa; BRABEC, Marek; BROŽ, Jan: </w:t>
      </w:r>
    </w:p>
    <w:p w:rsidR="00CA1D71" w:rsidRDefault="00CA1D71">
      <w:pPr>
        <w:divId w:val="5727856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Telemedicine System Intervention for Patients With Type 1 Diabetes: Pilot Feasibility Crossover Intervention Study. </w:t>
      </w:r>
    </w:p>
    <w:p w:rsidR="00CA1D71" w:rsidRDefault="00CA1D71">
      <w:pPr>
        <w:divId w:val="57278564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JMIR Formative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w:t>
      </w:r>
      <w:r w:rsidRPr="000653D1">
        <w:rPr>
          <w:rFonts w:asciiTheme="minorHAnsi" w:eastAsia="Times New Roman" w:hAnsiTheme="minorHAnsi" w:cstheme="minorHAnsi"/>
          <w:sz w:val="22"/>
          <w:szCs w:val="22"/>
        </w:rPr>
        <w:t xml:space="preserve">(April): e35064. </w:t>
      </w:r>
      <w:r w:rsidRPr="000653D1">
        <w:rPr>
          <w:rFonts w:asciiTheme="minorHAnsi" w:eastAsia="Times New Roman" w:hAnsiTheme="minorHAnsi" w:cstheme="minorHAnsi"/>
          <w:i/>
          <w:iCs/>
          <w:sz w:val="22"/>
          <w:szCs w:val="22"/>
        </w:rPr>
        <w:t xml:space="preserve">DOI: </w:t>
      </w:r>
      <w:hyperlink r:id="rId4017" w:tgtFrame="_blank" w:history="1">
        <w:r w:rsidRPr="000653D1">
          <w:rPr>
            <w:rStyle w:val="Hypertextovodkaz"/>
            <w:rFonts w:asciiTheme="minorHAnsi" w:eastAsia="Times New Roman" w:hAnsiTheme="minorHAnsi" w:cstheme="minorHAnsi"/>
            <w:sz w:val="22"/>
            <w:szCs w:val="22"/>
          </w:rPr>
          <w:t>10.2196/35064</w:t>
        </w:r>
      </w:hyperlink>
      <w:r w:rsidRPr="000653D1">
        <w:rPr>
          <w:rFonts w:asciiTheme="minorHAnsi" w:eastAsia="Times New Roman" w:hAnsiTheme="minorHAnsi" w:cstheme="minorHAnsi"/>
          <w:i/>
          <w:iCs/>
          <w:sz w:val="22"/>
          <w:szCs w:val="22"/>
        </w:rPr>
        <w:t>. (původní)</w:t>
      </w:r>
    </w:p>
    <w:p w:rsidR="00CA1D71" w:rsidRDefault="00CA1D71">
      <w:pPr>
        <w:divId w:val="5727856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p>
    <w:p w:rsidR="00CA1D71" w:rsidRDefault="00CA1D71">
      <w:pPr>
        <w:divId w:val="57278564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43900321; ID OBD UK: 629833; WoS ID: </w:t>
      </w:r>
      <w:hyperlink r:id="rId4018" w:tgtFrame="_blank" w:history="1">
        <w:r w:rsidRPr="000653D1">
          <w:rPr>
            <w:rStyle w:val="Hypertextovodkaz"/>
            <w:rFonts w:asciiTheme="minorHAnsi" w:eastAsia="Times New Roman" w:hAnsiTheme="minorHAnsi" w:cstheme="minorHAnsi"/>
            <w:sz w:val="22"/>
            <w:szCs w:val="22"/>
          </w:rPr>
          <w:t>000998464900011</w:t>
        </w:r>
      </w:hyperlink>
      <w:r w:rsidRPr="000653D1">
        <w:rPr>
          <w:rFonts w:asciiTheme="minorHAnsi" w:eastAsia="Times New Roman" w:hAnsiTheme="minorHAnsi" w:cstheme="minorHAnsi"/>
          <w:sz w:val="22"/>
          <w:szCs w:val="22"/>
        </w:rPr>
        <w:t xml:space="preserve">; Scopus ID: </w:t>
      </w:r>
      <w:hyperlink r:id="rId4019" w:tgtFrame="_blank" w:history="1">
        <w:r w:rsidRPr="000653D1">
          <w:rPr>
            <w:rStyle w:val="Hypertextovodkaz"/>
            <w:rFonts w:asciiTheme="minorHAnsi" w:eastAsia="Times New Roman" w:hAnsiTheme="minorHAnsi" w:cstheme="minorHAnsi"/>
            <w:sz w:val="22"/>
            <w:szCs w:val="22"/>
          </w:rPr>
          <w:t>2-s2.0-85154557561</w:t>
        </w:r>
      </w:hyperlink>
      <w:r w:rsidRPr="000653D1">
        <w:rPr>
          <w:rFonts w:asciiTheme="minorHAnsi" w:eastAsia="Times New Roman" w:hAnsiTheme="minorHAnsi" w:cstheme="minorHAnsi"/>
          <w:sz w:val="22"/>
          <w:szCs w:val="22"/>
        </w:rPr>
        <w:t xml:space="preserve">; PubMed ID: </w:t>
      </w:r>
      <w:hyperlink r:id="rId4020" w:tgtFrame="_blank" w:history="1">
        <w:r w:rsidRPr="000653D1">
          <w:rPr>
            <w:rStyle w:val="Hypertextovodkaz"/>
            <w:rFonts w:asciiTheme="minorHAnsi" w:eastAsia="Times New Roman" w:hAnsiTheme="minorHAnsi" w:cstheme="minorHAnsi"/>
            <w:sz w:val="22"/>
            <w:szCs w:val="22"/>
          </w:rPr>
          <w:t>37115601</w:t>
        </w:r>
      </w:hyperlink>
      <w:r w:rsidRPr="000653D1">
        <w:rPr>
          <w:rFonts w:asciiTheme="minorHAnsi" w:eastAsia="Times New Roman" w:hAnsiTheme="minorHAnsi" w:cstheme="minorHAnsi"/>
          <w:sz w:val="22"/>
          <w:szCs w:val="22"/>
        </w:rPr>
        <w:t xml:space="preserve"> </w:t>
      </w:r>
    </w:p>
    <w:p w:rsidR="00CA1D71" w:rsidRPr="000653D1" w:rsidRDefault="00CA1D71">
      <w:pPr>
        <w:divId w:val="57278564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676012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FRÜHAUFOVÁ, Anna; KROLLOVÁ, Pavlína;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MICHALEC, Juraj; BROŽ, Jan (K): </w:t>
      </w:r>
    </w:p>
    <w:p w:rsidR="00CA1D71" w:rsidRDefault="00CA1D71">
      <w:pPr>
        <w:divId w:val="1676012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Glucose management indicator (GMI) a jeho vztah ke glykovanému hemoglobinu. </w:t>
      </w:r>
    </w:p>
    <w:p w:rsidR="00CA1D71" w:rsidRDefault="00CA1D71">
      <w:pPr>
        <w:divId w:val="16760127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(2): 51-54. </w:t>
      </w:r>
      <w:r w:rsidRPr="000653D1">
        <w:rPr>
          <w:rFonts w:asciiTheme="minorHAnsi" w:eastAsia="Times New Roman" w:hAnsiTheme="minorHAnsi" w:cstheme="minorHAnsi"/>
          <w:i/>
          <w:iCs/>
          <w:sz w:val="22"/>
          <w:szCs w:val="22"/>
        </w:rPr>
        <w:t>(přehledový)</w:t>
      </w:r>
    </w:p>
    <w:p w:rsidR="00CA1D71" w:rsidRDefault="00CA1D71">
      <w:pPr>
        <w:divId w:val="1676012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43900359; ID OBD UK: 629894; Scopus ID: </w:t>
      </w:r>
      <w:hyperlink r:id="rId4021" w:tgtFrame="_blank" w:history="1">
        <w:r w:rsidRPr="000653D1">
          <w:rPr>
            <w:rStyle w:val="Hypertextovodkaz"/>
            <w:rFonts w:asciiTheme="minorHAnsi" w:eastAsia="Times New Roman" w:hAnsiTheme="minorHAnsi" w:cstheme="minorHAnsi"/>
            <w:sz w:val="22"/>
            <w:szCs w:val="22"/>
          </w:rPr>
          <w:t>2-s2.0-85165495196</w:t>
        </w:r>
      </w:hyperlink>
      <w:r w:rsidRPr="000653D1">
        <w:rPr>
          <w:rFonts w:asciiTheme="minorHAnsi" w:eastAsia="Times New Roman" w:hAnsiTheme="minorHAnsi" w:cstheme="minorHAnsi"/>
          <w:sz w:val="22"/>
          <w:szCs w:val="22"/>
        </w:rPr>
        <w:t xml:space="preserve">; </w:t>
      </w:r>
    </w:p>
    <w:p w:rsidR="00CA1D71" w:rsidRPr="000653D1" w:rsidRDefault="00CA1D71">
      <w:pPr>
        <w:divId w:val="1676012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50639003"/>
        <w:rPr>
          <w:rFonts w:asciiTheme="minorHAnsi" w:eastAsia="Times New Roman" w:hAnsiTheme="minorHAnsi" w:cstheme="minorHAnsi"/>
          <w:sz w:val="22"/>
          <w:szCs w:val="22"/>
        </w:rPr>
      </w:pPr>
    </w:p>
    <w:p w:rsidR="00CA1D71" w:rsidRDefault="00CA1D71">
      <w:pPr>
        <w:divId w:val="11506390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LUDVÍKOVÁ, Jitka; KREJČOVÁ, Svatava;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MALINOVSKÁ, Jana; PICHLEROVÁ, Dita; VEJTASOVÁ, Veronika; BROŽ, Jan (K): </w:t>
      </w:r>
    </w:p>
    <w:p w:rsidR="00CA1D71" w:rsidRDefault="00CA1D71">
      <w:pPr>
        <w:divId w:val="11506390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Úskalí komunikace v léčbě obezity a nadváhy. </w:t>
      </w:r>
    </w:p>
    <w:p w:rsidR="00CA1D71" w:rsidRDefault="00CA1D71">
      <w:pPr>
        <w:divId w:val="1150639003"/>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(1): 27-31. </w:t>
      </w:r>
      <w:r w:rsidRPr="000653D1">
        <w:rPr>
          <w:rFonts w:asciiTheme="minorHAnsi" w:eastAsia="Times New Roman" w:hAnsiTheme="minorHAnsi" w:cstheme="minorHAnsi"/>
          <w:i/>
          <w:iCs/>
          <w:sz w:val="22"/>
          <w:szCs w:val="22"/>
        </w:rPr>
        <w:t>(přehledový)</w:t>
      </w:r>
    </w:p>
    <w:p w:rsidR="00CA1D71" w:rsidRDefault="00CA1D71">
      <w:pPr>
        <w:divId w:val="115063900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43900247; ID OBD UK: 626127; Scopus ID: </w:t>
      </w:r>
      <w:hyperlink r:id="rId4022" w:tgtFrame="_blank" w:history="1">
        <w:r w:rsidRPr="000653D1">
          <w:rPr>
            <w:rStyle w:val="Hypertextovodkaz"/>
            <w:rFonts w:asciiTheme="minorHAnsi" w:eastAsia="Times New Roman" w:hAnsiTheme="minorHAnsi" w:cstheme="minorHAnsi"/>
            <w:sz w:val="22"/>
            <w:szCs w:val="22"/>
          </w:rPr>
          <w:t>2-s2.0-85159190833</w:t>
        </w:r>
      </w:hyperlink>
      <w:r w:rsidRPr="000653D1">
        <w:rPr>
          <w:rFonts w:asciiTheme="minorHAnsi" w:eastAsia="Times New Roman" w:hAnsiTheme="minorHAnsi" w:cstheme="minorHAnsi"/>
          <w:sz w:val="22"/>
          <w:szCs w:val="22"/>
        </w:rPr>
        <w:t xml:space="preserve">; </w:t>
      </w:r>
    </w:p>
    <w:p w:rsidR="00CA1D71" w:rsidRPr="000653D1" w:rsidRDefault="00CA1D71">
      <w:pPr>
        <w:divId w:val="115063900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20360740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Ludmila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BROŽ, Jan: </w:t>
      </w:r>
      <w:r w:rsidRPr="000653D1">
        <w:rPr>
          <w:rFonts w:asciiTheme="minorHAnsi" w:eastAsia="Times New Roman" w:hAnsiTheme="minorHAnsi" w:cstheme="minorHAnsi"/>
          <w:i/>
          <w:iCs/>
          <w:sz w:val="22"/>
          <w:szCs w:val="22"/>
        </w:rPr>
        <w:t>Diabetes u endokrinopatií a endokrinopatie u diabetu</w:t>
      </w:r>
      <w:r w:rsidRPr="000653D1">
        <w:rPr>
          <w:rFonts w:asciiTheme="minorHAnsi" w:eastAsia="Times New Roman" w:hAnsiTheme="minorHAnsi" w:cstheme="minorHAnsi"/>
          <w:sz w:val="22"/>
          <w:szCs w:val="22"/>
        </w:rPr>
        <w:t xml:space="preserve">. 1. vyd. Praha: Grada, 2023. 272 s. ISBN 978-80-271-3700-8. </w:t>
      </w:r>
    </w:p>
    <w:p w:rsidR="00CA1D71" w:rsidRPr="000653D1" w:rsidRDefault="00CA1D71">
      <w:pPr>
        <w:divId w:val="20360740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COOP 37 - METAB </w:t>
      </w:r>
    </w:p>
    <w:p w:rsidR="00CA1D71" w:rsidRPr="00384B7E" w:rsidRDefault="00CA1D71" w:rsidP="00384B7E">
      <w:pPr>
        <w:pStyle w:val="Nadpis4"/>
        <w:divId w:val="2053338246"/>
      </w:pPr>
      <w:r w:rsidRPr="00384B7E">
        <w:t>C02. Statě ve sbornících</w:t>
      </w:r>
    </w:p>
    <w:p w:rsidR="00CA1D71" w:rsidRDefault="00CA1D71">
      <w:pPr>
        <w:divId w:val="19103116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MALINOVSKÁ, Jana;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PROCHÁZKA, Anna; ROMANOVÁ, Alexandra; PUCHNEROVÁ, Veronika; FRÜHAUFOVÁ, Anna; BROŽ, Jan: Zanechání kouření a diabetes mellitus 2. typu. In: </w:t>
      </w:r>
      <w:r w:rsidRPr="000653D1">
        <w:rPr>
          <w:rFonts w:asciiTheme="minorHAnsi" w:eastAsia="Times New Roman" w:hAnsiTheme="minorHAnsi" w:cstheme="minorHAnsi"/>
          <w:i/>
          <w:iCs/>
          <w:sz w:val="22"/>
          <w:szCs w:val="22"/>
        </w:rPr>
        <w:t>Kvapil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(eds.): Diabetologie 2023</w:t>
      </w:r>
      <w:r w:rsidRPr="000653D1">
        <w:rPr>
          <w:rFonts w:asciiTheme="minorHAnsi" w:eastAsia="Times New Roman" w:hAnsiTheme="minorHAnsi" w:cstheme="minorHAnsi"/>
          <w:sz w:val="22"/>
          <w:szCs w:val="22"/>
        </w:rPr>
        <w:t xml:space="preserve">. 1. vyd. Praha: Triton, 2023, s. 17-23. ISBN 978-80-7684-196-3. </w:t>
      </w:r>
    </w:p>
    <w:p w:rsidR="00CA1D71" w:rsidRPr="000653D1" w:rsidRDefault="00CA1D71" w:rsidP="000653D1">
      <w:pPr>
        <w:pStyle w:val="Nadpis1"/>
        <w:divId w:val="2053338246"/>
      </w:pPr>
      <w:bookmarkStart w:id="584" w:name="_Toc161849217"/>
      <w:r w:rsidRPr="000653D1">
        <w:t>Urbanová Wanda</w:t>
      </w:r>
      <w:bookmarkEnd w:id="584"/>
    </w:p>
    <w:p w:rsidR="00CA1D71" w:rsidRPr="00384B7E" w:rsidRDefault="00CA1D71" w:rsidP="00384B7E">
      <w:pPr>
        <w:pStyle w:val="Nadpis4"/>
        <w:divId w:val="2053338246"/>
      </w:pPr>
      <w:r w:rsidRPr="00384B7E">
        <w:t>A01. Články v časopisech s IF</w:t>
      </w:r>
    </w:p>
    <w:p w:rsidR="00CA1D71" w:rsidRDefault="00CA1D71">
      <w:pPr>
        <w:divId w:val="15230865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DUBOVSKÁ, Ivana; LIČKOVÁ, Barbora; VOBORNÁ, Iva;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15230865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Force of Intermaxillary Latex Elastics from Different Suppliers: A Comparative In Vitro Study. </w:t>
      </w:r>
    </w:p>
    <w:p w:rsidR="00CA1D71" w:rsidRDefault="00CA1D71">
      <w:pPr>
        <w:divId w:val="15230865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Applied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(1): 657. </w:t>
      </w:r>
      <w:r w:rsidRPr="000653D1">
        <w:rPr>
          <w:rFonts w:asciiTheme="minorHAnsi" w:eastAsia="Times New Roman" w:hAnsiTheme="minorHAnsi" w:cstheme="minorHAnsi"/>
          <w:i/>
          <w:iCs/>
          <w:sz w:val="22"/>
          <w:szCs w:val="22"/>
        </w:rPr>
        <w:t xml:space="preserve">DOI: </w:t>
      </w:r>
      <w:hyperlink r:id="rId4023" w:tgtFrame="_blank" w:history="1">
        <w:r w:rsidRPr="000653D1">
          <w:rPr>
            <w:rStyle w:val="Hypertextovodkaz"/>
            <w:rFonts w:asciiTheme="minorHAnsi" w:eastAsia="Times New Roman" w:hAnsiTheme="minorHAnsi" w:cstheme="minorHAnsi"/>
            <w:sz w:val="22"/>
            <w:szCs w:val="22"/>
          </w:rPr>
          <w:t>10.3390/app13010657</w:t>
        </w:r>
      </w:hyperlink>
      <w:r w:rsidRPr="000653D1">
        <w:rPr>
          <w:rFonts w:asciiTheme="minorHAnsi" w:eastAsia="Times New Roman" w:hAnsiTheme="minorHAnsi" w:cstheme="minorHAnsi"/>
          <w:i/>
          <w:iCs/>
          <w:sz w:val="22"/>
          <w:szCs w:val="22"/>
        </w:rPr>
        <w:t>. (původní)</w:t>
      </w:r>
    </w:p>
    <w:p w:rsidR="00CA1D71" w:rsidRDefault="00CA1D71">
      <w:pPr>
        <w:divId w:val="15230865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5230865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43900045; ID OBD UK: 620268; WoS ID: </w:t>
      </w:r>
      <w:hyperlink r:id="rId4024" w:tgtFrame="_blank" w:history="1">
        <w:r w:rsidRPr="000653D1">
          <w:rPr>
            <w:rStyle w:val="Hypertextovodkaz"/>
            <w:rFonts w:asciiTheme="minorHAnsi" w:eastAsia="Times New Roman" w:hAnsiTheme="minorHAnsi" w:cstheme="minorHAnsi"/>
            <w:sz w:val="22"/>
            <w:szCs w:val="22"/>
          </w:rPr>
          <w:t>000910296400001</w:t>
        </w:r>
      </w:hyperlink>
      <w:r w:rsidRPr="000653D1">
        <w:rPr>
          <w:rFonts w:asciiTheme="minorHAnsi" w:eastAsia="Times New Roman" w:hAnsiTheme="minorHAnsi" w:cstheme="minorHAnsi"/>
          <w:sz w:val="22"/>
          <w:szCs w:val="22"/>
        </w:rPr>
        <w:t xml:space="preserve">; Scopus ID: </w:t>
      </w:r>
      <w:hyperlink r:id="rId4025" w:tgtFrame="_blank" w:history="1">
        <w:r w:rsidRPr="000653D1">
          <w:rPr>
            <w:rStyle w:val="Hypertextovodkaz"/>
            <w:rFonts w:asciiTheme="minorHAnsi" w:eastAsia="Times New Roman" w:hAnsiTheme="minorHAnsi" w:cstheme="minorHAnsi"/>
            <w:sz w:val="22"/>
            <w:szCs w:val="22"/>
          </w:rPr>
          <w:t>2-s2.0-85145837121</w:t>
        </w:r>
      </w:hyperlink>
      <w:r w:rsidRPr="000653D1">
        <w:rPr>
          <w:rFonts w:asciiTheme="minorHAnsi" w:eastAsia="Times New Roman" w:hAnsiTheme="minorHAnsi" w:cstheme="minorHAnsi"/>
          <w:sz w:val="22"/>
          <w:szCs w:val="22"/>
        </w:rPr>
        <w:t xml:space="preserve">; </w:t>
      </w:r>
    </w:p>
    <w:p w:rsidR="00CA1D71" w:rsidRPr="000653D1" w:rsidRDefault="00CA1D71">
      <w:pPr>
        <w:divId w:val="15230865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5157515"/>
        <w:rPr>
          <w:rFonts w:asciiTheme="minorHAnsi" w:eastAsia="Times New Roman" w:hAnsiTheme="minorHAnsi" w:cstheme="minorHAnsi"/>
          <w:sz w:val="22"/>
          <w:szCs w:val="22"/>
        </w:rPr>
      </w:pPr>
    </w:p>
    <w:p w:rsidR="00CA1D71" w:rsidRDefault="00CA1D71">
      <w:pPr>
        <w:divId w:val="851575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PETROVÁ, Tereza; BRUDNICKI, Andrzej;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DUBOVSKÁ, Ivana;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VOBORNÁ, Iva; FUDALEJ, Piotr S. (K): </w:t>
      </w:r>
    </w:p>
    <w:p w:rsidR="00CA1D71" w:rsidRDefault="00CA1D71">
      <w:pPr>
        <w:divId w:val="851575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Slavcleft: A Three-Center Study of the Outcome of Treatment of Cleft Lip and Palate Considering Palatal Shape. </w:t>
      </w:r>
    </w:p>
    <w:p w:rsidR="00CA1D71" w:rsidRDefault="00CA1D71">
      <w:pPr>
        <w:divId w:val="851575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(18): 5985. </w:t>
      </w:r>
      <w:r w:rsidRPr="000653D1">
        <w:rPr>
          <w:rFonts w:asciiTheme="minorHAnsi" w:eastAsia="Times New Roman" w:hAnsiTheme="minorHAnsi" w:cstheme="minorHAnsi"/>
          <w:i/>
          <w:iCs/>
          <w:sz w:val="22"/>
          <w:szCs w:val="22"/>
        </w:rPr>
        <w:t xml:space="preserve">DOI: </w:t>
      </w:r>
      <w:hyperlink r:id="rId4026" w:tgtFrame="_blank" w:history="1">
        <w:r w:rsidRPr="000653D1">
          <w:rPr>
            <w:rStyle w:val="Hypertextovodkaz"/>
            <w:rFonts w:asciiTheme="minorHAnsi" w:eastAsia="Times New Roman" w:hAnsiTheme="minorHAnsi" w:cstheme="minorHAnsi"/>
            <w:sz w:val="22"/>
            <w:szCs w:val="22"/>
          </w:rPr>
          <w:t>10.3390/jcm12185985</w:t>
        </w:r>
      </w:hyperlink>
      <w:r w:rsidRPr="000653D1">
        <w:rPr>
          <w:rFonts w:asciiTheme="minorHAnsi" w:eastAsia="Times New Roman" w:hAnsiTheme="minorHAnsi" w:cstheme="minorHAnsi"/>
          <w:i/>
          <w:iCs/>
          <w:sz w:val="22"/>
          <w:szCs w:val="22"/>
        </w:rPr>
        <w:t>. (původní)</w:t>
      </w:r>
    </w:p>
    <w:p w:rsidR="00CA1D71" w:rsidRDefault="00CA1D71">
      <w:pPr>
        <w:divId w:val="851575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851575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43901001; ID OBD UK: 636986; WoS ID: </w:t>
      </w:r>
      <w:hyperlink r:id="rId4027" w:tgtFrame="_blank" w:history="1">
        <w:r w:rsidRPr="000653D1">
          <w:rPr>
            <w:rStyle w:val="Hypertextovodkaz"/>
            <w:rFonts w:asciiTheme="minorHAnsi" w:eastAsia="Times New Roman" w:hAnsiTheme="minorHAnsi" w:cstheme="minorHAnsi"/>
            <w:sz w:val="22"/>
            <w:szCs w:val="22"/>
          </w:rPr>
          <w:t>001073516800001</w:t>
        </w:r>
      </w:hyperlink>
      <w:r w:rsidRPr="000653D1">
        <w:rPr>
          <w:rFonts w:asciiTheme="minorHAnsi" w:eastAsia="Times New Roman" w:hAnsiTheme="minorHAnsi" w:cstheme="minorHAnsi"/>
          <w:sz w:val="22"/>
          <w:szCs w:val="22"/>
        </w:rPr>
        <w:t xml:space="preserve">; Scopus ID: </w:t>
      </w:r>
      <w:hyperlink r:id="rId4028" w:tgtFrame="_blank" w:history="1">
        <w:r w:rsidRPr="000653D1">
          <w:rPr>
            <w:rStyle w:val="Hypertextovodkaz"/>
            <w:rFonts w:asciiTheme="minorHAnsi" w:eastAsia="Times New Roman" w:hAnsiTheme="minorHAnsi" w:cstheme="minorHAnsi"/>
            <w:sz w:val="22"/>
            <w:szCs w:val="22"/>
          </w:rPr>
          <w:t>2-s2.0-85172807877</w:t>
        </w:r>
      </w:hyperlink>
      <w:r w:rsidRPr="000653D1">
        <w:rPr>
          <w:rFonts w:asciiTheme="minorHAnsi" w:eastAsia="Times New Roman" w:hAnsiTheme="minorHAnsi" w:cstheme="minorHAnsi"/>
          <w:sz w:val="22"/>
          <w:szCs w:val="22"/>
        </w:rPr>
        <w:t xml:space="preserve">; PubMed ID: </w:t>
      </w:r>
      <w:hyperlink r:id="rId4029" w:tgtFrame="_blank" w:history="1">
        <w:r w:rsidRPr="000653D1">
          <w:rPr>
            <w:rStyle w:val="Hypertextovodkaz"/>
            <w:rFonts w:asciiTheme="minorHAnsi" w:eastAsia="Times New Roman" w:hAnsiTheme="minorHAnsi" w:cstheme="minorHAnsi"/>
            <w:sz w:val="22"/>
            <w:szCs w:val="22"/>
          </w:rPr>
          <w:t>37762926</w:t>
        </w:r>
      </w:hyperlink>
      <w:r w:rsidRPr="000653D1">
        <w:rPr>
          <w:rFonts w:asciiTheme="minorHAnsi" w:eastAsia="Times New Roman" w:hAnsiTheme="minorHAnsi" w:cstheme="minorHAnsi"/>
          <w:sz w:val="22"/>
          <w:szCs w:val="22"/>
        </w:rPr>
        <w:t xml:space="preserve"> </w:t>
      </w:r>
    </w:p>
    <w:p w:rsidR="00CA1D71" w:rsidRPr="000653D1" w:rsidRDefault="00CA1D71">
      <w:pPr>
        <w:divId w:val="851575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380268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238026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Dysostosis cleidocranialis. </w:t>
      </w: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(2): 91-106. </w:t>
      </w:r>
      <w:r w:rsidRPr="000653D1">
        <w:rPr>
          <w:rFonts w:asciiTheme="minorHAnsi" w:eastAsia="Times New Roman" w:hAnsiTheme="minorHAnsi" w:cstheme="minorHAnsi"/>
          <w:i/>
          <w:iCs/>
          <w:sz w:val="22"/>
          <w:szCs w:val="22"/>
        </w:rPr>
        <w:t>(původní)</w:t>
      </w:r>
    </w:p>
    <w:p w:rsidR="00CA1D71" w:rsidRDefault="00CA1D71">
      <w:pPr>
        <w:divId w:val="2380268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43901526; ID OBD UK: 642534; </w:t>
      </w:r>
    </w:p>
    <w:p w:rsidR="00CA1D71" w:rsidRDefault="00CA1D71">
      <w:pPr>
        <w:divId w:val="1826121137"/>
        <w:rPr>
          <w:rFonts w:asciiTheme="minorHAnsi" w:eastAsia="Times New Roman" w:hAnsiTheme="minorHAnsi" w:cstheme="minorHAnsi"/>
          <w:sz w:val="22"/>
          <w:szCs w:val="22"/>
        </w:rPr>
      </w:pPr>
    </w:p>
    <w:p w:rsidR="00CA1D71" w:rsidRDefault="00CA1D71">
      <w:pPr>
        <w:divId w:val="18261211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DUBOVSKÁ, Ivana (K); VÁGNEROVÁ, Barbora;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BAŠOVSKÁ, Anna; MÍŠOVÁ, Eva: </w:t>
      </w:r>
    </w:p>
    <w:p w:rsidR="00CA1D71" w:rsidRDefault="00CA1D71">
      <w:pPr>
        <w:divId w:val="18261211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Estetické vnímání úsměvu u pacientů s agenezí laterálních řezáků léčených mezializací a kompozitními dostavbami. </w:t>
      </w: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(1): 41-63. </w:t>
      </w:r>
      <w:r w:rsidRPr="000653D1">
        <w:rPr>
          <w:rFonts w:asciiTheme="minorHAnsi" w:eastAsia="Times New Roman" w:hAnsiTheme="minorHAnsi" w:cstheme="minorHAnsi"/>
          <w:i/>
          <w:iCs/>
          <w:sz w:val="22"/>
          <w:szCs w:val="22"/>
        </w:rPr>
        <w:t>(původní)</w:t>
      </w:r>
    </w:p>
    <w:p w:rsidR="00CA1D71" w:rsidRDefault="00CA1D71">
      <w:pPr>
        <w:divId w:val="18261211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43901515; ID OBD UK: 642532; </w:t>
      </w:r>
    </w:p>
    <w:p w:rsidR="00CA1D71" w:rsidRDefault="00CA1D71">
      <w:pPr>
        <w:divId w:val="1825588605"/>
        <w:rPr>
          <w:rFonts w:asciiTheme="minorHAnsi" w:eastAsia="Times New Roman" w:hAnsiTheme="minorHAnsi" w:cstheme="minorHAnsi"/>
          <w:sz w:val="22"/>
          <w:szCs w:val="22"/>
        </w:rPr>
      </w:pPr>
    </w:p>
    <w:p w:rsidR="00CA1D71" w:rsidRDefault="00CA1D71">
      <w:pPr>
        <w:divId w:val="1825588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RATICOVÁ, Denisa (K);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LANGOVÁ, Kateřina; BEZROUK, Aleš: </w:t>
      </w:r>
    </w:p>
    <w:p w:rsidR="00CA1D71" w:rsidRDefault="00CA1D71">
      <w:pPr>
        <w:divId w:val="1825588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Hodnocení povrchu skloviny po odstranění ortodontického adheziva různými rotačními nástroji. </w:t>
      </w:r>
    </w:p>
    <w:p w:rsidR="00CA1D71" w:rsidRDefault="00CA1D71">
      <w:pPr>
        <w:divId w:val="182558860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(1): 29-39. </w:t>
      </w:r>
      <w:r w:rsidRPr="000653D1">
        <w:rPr>
          <w:rFonts w:asciiTheme="minorHAnsi" w:eastAsia="Times New Roman" w:hAnsiTheme="minorHAnsi" w:cstheme="minorHAnsi"/>
          <w:i/>
          <w:iCs/>
          <w:sz w:val="22"/>
          <w:szCs w:val="22"/>
        </w:rPr>
        <w:t>(původní)</w:t>
      </w:r>
    </w:p>
    <w:p w:rsidR="00CA1D71" w:rsidRDefault="00CA1D71">
      <w:pPr>
        <w:divId w:val="18255886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43901525; ID OBD UK: 642533; </w:t>
      </w:r>
    </w:p>
    <w:p w:rsidR="00CA1D71" w:rsidRPr="000653D1" w:rsidRDefault="00CA1D71" w:rsidP="000653D1">
      <w:pPr>
        <w:pStyle w:val="Nadpis1"/>
        <w:divId w:val="2053338246"/>
      </w:pPr>
      <w:bookmarkStart w:id="585" w:name="_Toc161849218"/>
      <w:r w:rsidRPr="000653D1">
        <w:t>Uzlová Nikola</w:t>
      </w:r>
      <w:bookmarkEnd w:id="585"/>
    </w:p>
    <w:p w:rsidR="00CA1D71" w:rsidRPr="00384B7E" w:rsidRDefault="00CA1D71" w:rsidP="00384B7E">
      <w:pPr>
        <w:pStyle w:val="Nadpis4"/>
        <w:divId w:val="2053338246"/>
      </w:pPr>
      <w:r w:rsidRPr="00384B7E">
        <w:t>A01. Články v časopisech s IF</w:t>
      </w:r>
    </w:p>
    <w:p w:rsidR="00CA1D71" w:rsidRDefault="00CA1D71">
      <w:pPr>
        <w:divId w:val="18720658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FRAŇKOVÁ, Soňa (K); </w:t>
      </w:r>
      <w:r w:rsidRPr="000653D1">
        <w:rPr>
          <w:rFonts w:asciiTheme="minorHAnsi" w:eastAsia="Times New Roman" w:hAnsiTheme="minorHAnsi" w:cstheme="minorHAnsi"/>
          <w:b/>
          <w:bCs/>
          <w:sz w:val="22"/>
          <w:szCs w:val="22"/>
        </w:rPr>
        <w:t>UZLOVÁ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MERTA, Dušan; PITOVÁ, Veronika; ŠPERL, Jan: </w:t>
      </w:r>
    </w:p>
    <w:p w:rsidR="00CA1D71" w:rsidRDefault="00CA1D71">
      <w:pPr>
        <w:divId w:val="18720658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Predictors of Significant Liver Fibrosis in People with Chronic Hepatitis C Who Inject Drugs in the Czech Republic. </w:t>
      </w:r>
    </w:p>
    <w:p w:rsidR="00CA1D71" w:rsidRDefault="00CA1D71">
      <w:pPr>
        <w:divId w:val="18720658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Life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(4): 932. </w:t>
      </w:r>
      <w:r w:rsidRPr="000653D1">
        <w:rPr>
          <w:rFonts w:asciiTheme="minorHAnsi" w:eastAsia="Times New Roman" w:hAnsiTheme="minorHAnsi" w:cstheme="minorHAnsi"/>
          <w:i/>
          <w:iCs/>
          <w:sz w:val="22"/>
          <w:szCs w:val="22"/>
        </w:rPr>
        <w:t xml:space="preserve">DOI: </w:t>
      </w:r>
      <w:hyperlink r:id="rId4030" w:tgtFrame="_blank" w:history="1">
        <w:r w:rsidRPr="000653D1">
          <w:rPr>
            <w:rStyle w:val="Hypertextovodkaz"/>
            <w:rFonts w:asciiTheme="minorHAnsi" w:eastAsia="Times New Roman" w:hAnsiTheme="minorHAnsi" w:cstheme="minorHAnsi"/>
            <w:sz w:val="22"/>
            <w:szCs w:val="22"/>
          </w:rPr>
          <w:t>10.3390/life13040932</w:t>
        </w:r>
      </w:hyperlink>
      <w:r w:rsidRPr="000653D1">
        <w:rPr>
          <w:rFonts w:asciiTheme="minorHAnsi" w:eastAsia="Times New Roman" w:hAnsiTheme="minorHAnsi" w:cstheme="minorHAnsi"/>
          <w:i/>
          <w:iCs/>
          <w:sz w:val="22"/>
          <w:szCs w:val="22"/>
        </w:rPr>
        <w:t>. (původní)</w:t>
      </w:r>
    </w:p>
    <w:p w:rsidR="00CA1D71" w:rsidRDefault="00CA1D71">
      <w:pPr>
        <w:divId w:val="18720658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720658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43900325; ID OBD UK: 629835; WoS ID: </w:t>
      </w:r>
      <w:hyperlink r:id="rId4031" w:tgtFrame="_blank" w:history="1">
        <w:r w:rsidRPr="000653D1">
          <w:rPr>
            <w:rStyle w:val="Hypertextovodkaz"/>
            <w:rFonts w:asciiTheme="minorHAnsi" w:eastAsia="Times New Roman" w:hAnsiTheme="minorHAnsi" w:cstheme="minorHAnsi"/>
            <w:sz w:val="22"/>
            <w:szCs w:val="22"/>
          </w:rPr>
          <w:t>000977581800001</w:t>
        </w:r>
      </w:hyperlink>
      <w:r w:rsidRPr="000653D1">
        <w:rPr>
          <w:rFonts w:asciiTheme="minorHAnsi" w:eastAsia="Times New Roman" w:hAnsiTheme="minorHAnsi" w:cstheme="minorHAnsi"/>
          <w:sz w:val="22"/>
          <w:szCs w:val="22"/>
        </w:rPr>
        <w:t xml:space="preserve">; Scopus ID: </w:t>
      </w:r>
      <w:hyperlink r:id="rId4032" w:tgtFrame="_blank" w:history="1">
        <w:r w:rsidRPr="000653D1">
          <w:rPr>
            <w:rStyle w:val="Hypertextovodkaz"/>
            <w:rFonts w:asciiTheme="minorHAnsi" w:eastAsia="Times New Roman" w:hAnsiTheme="minorHAnsi" w:cstheme="minorHAnsi"/>
            <w:sz w:val="22"/>
            <w:szCs w:val="22"/>
          </w:rPr>
          <w:t>2-s2.0-85154058280</w:t>
        </w:r>
      </w:hyperlink>
      <w:r w:rsidRPr="000653D1">
        <w:rPr>
          <w:rFonts w:asciiTheme="minorHAnsi" w:eastAsia="Times New Roman" w:hAnsiTheme="minorHAnsi" w:cstheme="minorHAnsi"/>
          <w:sz w:val="22"/>
          <w:szCs w:val="22"/>
        </w:rPr>
        <w:t xml:space="preserve">; PubMed ID: </w:t>
      </w:r>
      <w:hyperlink r:id="rId4033" w:tgtFrame="_blank" w:history="1">
        <w:r w:rsidRPr="000653D1">
          <w:rPr>
            <w:rStyle w:val="Hypertextovodkaz"/>
            <w:rFonts w:asciiTheme="minorHAnsi" w:eastAsia="Times New Roman" w:hAnsiTheme="minorHAnsi" w:cstheme="minorHAnsi"/>
            <w:sz w:val="22"/>
            <w:szCs w:val="22"/>
          </w:rPr>
          <w:t>37109461</w:t>
        </w:r>
      </w:hyperlink>
      <w:r w:rsidRPr="000653D1">
        <w:rPr>
          <w:rFonts w:asciiTheme="minorHAnsi" w:eastAsia="Times New Roman" w:hAnsiTheme="minorHAnsi" w:cstheme="minorHAnsi"/>
          <w:sz w:val="22"/>
          <w:szCs w:val="22"/>
        </w:rPr>
        <w:t xml:space="preserve"> </w:t>
      </w:r>
    </w:p>
    <w:p w:rsidR="00CA1D71" w:rsidRPr="000653D1" w:rsidRDefault="00CA1D71">
      <w:pPr>
        <w:divId w:val="18720658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687754909"/>
        <w:rPr>
          <w:rFonts w:asciiTheme="minorHAnsi" w:eastAsia="Times New Roman" w:hAnsiTheme="minorHAnsi" w:cstheme="minorHAnsi"/>
          <w:sz w:val="22"/>
          <w:szCs w:val="22"/>
        </w:rPr>
      </w:pPr>
    </w:p>
    <w:p w:rsidR="00CA1D71" w:rsidRDefault="00CA1D71">
      <w:pPr>
        <w:divId w:val="1687754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UZLOVÁ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MNOŽIL STŘÍDOVÁ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MERTA, Dušan;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FRAŇKOVÁ, Soňa (K): </w:t>
      </w:r>
    </w:p>
    <w:p w:rsidR="00CA1D71" w:rsidRDefault="00CA1D71">
      <w:pPr>
        <w:divId w:val="1687754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Transient Elastography as the First-Line Assessment of Liver Fibrosis and Its Correlation with Serum Markers. </w:t>
      </w:r>
    </w:p>
    <w:p w:rsidR="00CA1D71" w:rsidRDefault="00CA1D71">
      <w:pPr>
        <w:divId w:val="16877549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Medicina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752. </w:t>
      </w:r>
      <w:r w:rsidRPr="000653D1">
        <w:rPr>
          <w:rFonts w:asciiTheme="minorHAnsi" w:eastAsia="Times New Roman" w:hAnsiTheme="minorHAnsi" w:cstheme="minorHAnsi"/>
          <w:i/>
          <w:iCs/>
          <w:sz w:val="22"/>
          <w:szCs w:val="22"/>
        </w:rPr>
        <w:t xml:space="preserve">DOI: </w:t>
      </w:r>
      <w:hyperlink r:id="rId4034" w:tgtFrame="_blank" w:history="1">
        <w:r w:rsidRPr="000653D1">
          <w:rPr>
            <w:rStyle w:val="Hypertextovodkaz"/>
            <w:rFonts w:asciiTheme="minorHAnsi" w:eastAsia="Times New Roman" w:hAnsiTheme="minorHAnsi" w:cstheme="minorHAnsi"/>
            <w:sz w:val="22"/>
            <w:szCs w:val="22"/>
          </w:rPr>
          <w:t>10.3390/medicina59040752</w:t>
        </w:r>
      </w:hyperlink>
      <w:r w:rsidRPr="000653D1">
        <w:rPr>
          <w:rFonts w:asciiTheme="minorHAnsi" w:eastAsia="Times New Roman" w:hAnsiTheme="minorHAnsi" w:cstheme="minorHAnsi"/>
          <w:i/>
          <w:iCs/>
          <w:sz w:val="22"/>
          <w:szCs w:val="22"/>
        </w:rPr>
        <w:t>. (původní)</w:t>
      </w:r>
    </w:p>
    <w:p w:rsidR="00CA1D71" w:rsidRDefault="00CA1D71">
      <w:pPr>
        <w:divId w:val="1687754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6877549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43900326; ID OBD UK: 629836; WoS ID: </w:t>
      </w:r>
      <w:hyperlink r:id="rId4035" w:tgtFrame="_blank" w:history="1">
        <w:r w:rsidRPr="000653D1">
          <w:rPr>
            <w:rStyle w:val="Hypertextovodkaz"/>
            <w:rFonts w:asciiTheme="minorHAnsi" w:eastAsia="Times New Roman" w:hAnsiTheme="minorHAnsi" w:cstheme="minorHAnsi"/>
            <w:sz w:val="22"/>
            <w:szCs w:val="22"/>
          </w:rPr>
          <w:t>000977586000001</w:t>
        </w:r>
      </w:hyperlink>
      <w:r w:rsidRPr="000653D1">
        <w:rPr>
          <w:rFonts w:asciiTheme="minorHAnsi" w:eastAsia="Times New Roman" w:hAnsiTheme="minorHAnsi" w:cstheme="minorHAnsi"/>
          <w:sz w:val="22"/>
          <w:szCs w:val="22"/>
        </w:rPr>
        <w:t xml:space="preserve">; Scopus ID: </w:t>
      </w:r>
      <w:hyperlink r:id="rId4036" w:tgtFrame="_blank" w:history="1">
        <w:r w:rsidRPr="000653D1">
          <w:rPr>
            <w:rStyle w:val="Hypertextovodkaz"/>
            <w:rFonts w:asciiTheme="minorHAnsi" w:eastAsia="Times New Roman" w:hAnsiTheme="minorHAnsi" w:cstheme="minorHAnsi"/>
            <w:sz w:val="22"/>
            <w:szCs w:val="22"/>
          </w:rPr>
          <w:t>2-s2.0-85156169311</w:t>
        </w:r>
      </w:hyperlink>
      <w:r w:rsidRPr="000653D1">
        <w:rPr>
          <w:rFonts w:asciiTheme="minorHAnsi" w:eastAsia="Times New Roman" w:hAnsiTheme="minorHAnsi" w:cstheme="minorHAnsi"/>
          <w:sz w:val="22"/>
          <w:szCs w:val="22"/>
        </w:rPr>
        <w:t xml:space="preserve">; PubMed ID: </w:t>
      </w:r>
      <w:hyperlink r:id="rId4037" w:tgtFrame="_blank" w:history="1">
        <w:r w:rsidRPr="000653D1">
          <w:rPr>
            <w:rStyle w:val="Hypertextovodkaz"/>
            <w:rFonts w:asciiTheme="minorHAnsi" w:eastAsia="Times New Roman" w:hAnsiTheme="minorHAnsi" w:cstheme="minorHAnsi"/>
            <w:sz w:val="22"/>
            <w:szCs w:val="22"/>
          </w:rPr>
          <w:t>37109712</w:t>
        </w:r>
      </w:hyperlink>
      <w:r w:rsidRPr="000653D1">
        <w:rPr>
          <w:rFonts w:asciiTheme="minorHAnsi" w:eastAsia="Times New Roman" w:hAnsiTheme="minorHAnsi" w:cstheme="minorHAnsi"/>
          <w:sz w:val="22"/>
          <w:szCs w:val="22"/>
        </w:rPr>
        <w:t xml:space="preserve"> </w:t>
      </w:r>
    </w:p>
    <w:p w:rsidR="00CA1D71" w:rsidRPr="000653D1" w:rsidRDefault="00CA1D71">
      <w:pPr>
        <w:divId w:val="16877549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86" w:name="_Toc161849219"/>
      <w:r w:rsidRPr="000653D1">
        <w:t>Vaculín Šimon</w:t>
      </w:r>
      <w:bookmarkEnd w:id="586"/>
    </w:p>
    <w:p w:rsidR="00CA1D71" w:rsidRPr="00384B7E" w:rsidRDefault="00CA1D71" w:rsidP="00384B7E">
      <w:pPr>
        <w:pStyle w:val="Nadpis4"/>
        <w:divId w:val="2053338246"/>
      </w:pPr>
      <w:r w:rsidRPr="00384B7E">
        <w:t>A01. Články v časopisech s IF</w:t>
      </w:r>
    </w:p>
    <w:p w:rsidR="00CA1D71" w:rsidRDefault="00CA1D71">
      <w:pPr>
        <w:divId w:val="10487260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ČECHOVÁ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MIHALČÍKOVÁ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Lýdia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ŠANDERA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Štěpán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ŠLAMBEROVÁ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10487260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Levels of BDNF and NGF in adolescent rat hippocampus neonatally exposed to methamphetamine along with environmental alterations. </w:t>
      </w:r>
    </w:p>
    <w:p w:rsidR="00CA1D71" w:rsidRDefault="00CA1D71">
      <w:pPr>
        <w:divId w:val="10487260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S559-S571. </w:t>
      </w:r>
      <w:r w:rsidRPr="000653D1">
        <w:rPr>
          <w:rFonts w:asciiTheme="minorHAnsi" w:eastAsia="Times New Roman" w:hAnsiTheme="minorHAnsi" w:cstheme="minorHAnsi"/>
          <w:i/>
          <w:iCs/>
          <w:sz w:val="22"/>
          <w:szCs w:val="22"/>
        </w:rPr>
        <w:t xml:space="preserve">DOI: </w:t>
      </w:r>
      <w:hyperlink r:id="rId4038" w:tgtFrame="_blank" w:history="1">
        <w:r w:rsidRPr="000653D1">
          <w:rPr>
            <w:rStyle w:val="Hypertextovodkaz"/>
            <w:rFonts w:asciiTheme="minorHAnsi" w:eastAsia="Times New Roman" w:hAnsiTheme="minorHAnsi" w:cstheme="minorHAnsi"/>
            <w:sz w:val="22"/>
            <w:szCs w:val="22"/>
          </w:rPr>
          <w:t>10.33549/physiolres.935216</w:t>
        </w:r>
      </w:hyperlink>
      <w:r w:rsidRPr="000653D1">
        <w:rPr>
          <w:rFonts w:asciiTheme="minorHAnsi" w:eastAsia="Times New Roman" w:hAnsiTheme="minorHAnsi" w:cstheme="minorHAnsi"/>
          <w:i/>
          <w:iCs/>
          <w:sz w:val="22"/>
          <w:szCs w:val="22"/>
        </w:rPr>
        <w:t>. (původní)</w:t>
      </w:r>
    </w:p>
    <w:p w:rsidR="00CA1D71" w:rsidRDefault="00CA1D71">
      <w:pPr>
        <w:divId w:val="10487260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487260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43901388; ID OBD UK: 640678; WoS ID: </w:t>
      </w:r>
      <w:hyperlink r:id="rId4039" w:tgtFrame="_blank" w:history="1">
        <w:r w:rsidRPr="000653D1">
          <w:rPr>
            <w:rStyle w:val="Hypertextovodkaz"/>
            <w:rFonts w:asciiTheme="minorHAnsi" w:eastAsia="Times New Roman" w:hAnsiTheme="minorHAnsi" w:cstheme="minorHAnsi"/>
            <w:sz w:val="22"/>
            <w:szCs w:val="22"/>
          </w:rPr>
          <w:t>001136613100016</w:t>
        </w:r>
      </w:hyperlink>
      <w:r w:rsidRPr="000653D1">
        <w:rPr>
          <w:rFonts w:asciiTheme="minorHAnsi" w:eastAsia="Times New Roman" w:hAnsiTheme="minorHAnsi" w:cstheme="minorHAnsi"/>
          <w:sz w:val="22"/>
          <w:szCs w:val="22"/>
        </w:rPr>
        <w:t xml:space="preserve">; Scopus ID: </w:t>
      </w:r>
      <w:hyperlink r:id="rId4040" w:tgtFrame="_blank" w:history="1">
        <w:r w:rsidRPr="000653D1">
          <w:rPr>
            <w:rStyle w:val="Hypertextovodkaz"/>
            <w:rFonts w:asciiTheme="minorHAnsi" w:eastAsia="Times New Roman" w:hAnsiTheme="minorHAnsi" w:cstheme="minorHAnsi"/>
            <w:sz w:val="22"/>
            <w:szCs w:val="22"/>
          </w:rPr>
          <w:t>2-s2.0-85181543552</w:t>
        </w:r>
      </w:hyperlink>
      <w:r w:rsidRPr="000653D1">
        <w:rPr>
          <w:rFonts w:asciiTheme="minorHAnsi" w:eastAsia="Times New Roman" w:hAnsiTheme="minorHAnsi" w:cstheme="minorHAnsi"/>
          <w:sz w:val="22"/>
          <w:szCs w:val="22"/>
        </w:rPr>
        <w:t xml:space="preserve">; PubMed ID: </w:t>
      </w:r>
      <w:hyperlink r:id="rId4041" w:tgtFrame="_blank" w:history="1">
        <w:r w:rsidRPr="000653D1">
          <w:rPr>
            <w:rStyle w:val="Hypertextovodkaz"/>
            <w:rFonts w:asciiTheme="minorHAnsi" w:eastAsia="Times New Roman" w:hAnsiTheme="minorHAnsi" w:cstheme="minorHAnsi"/>
            <w:sz w:val="22"/>
            <w:szCs w:val="22"/>
          </w:rPr>
          <w:t>38165760</w:t>
        </w:r>
      </w:hyperlink>
      <w:r w:rsidRPr="000653D1">
        <w:rPr>
          <w:rFonts w:asciiTheme="minorHAnsi" w:eastAsia="Times New Roman" w:hAnsiTheme="minorHAnsi" w:cstheme="minorHAnsi"/>
          <w:sz w:val="22"/>
          <w:szCs w:val="22"/>
        </w:rPr>
        <w:t xml:space="preserve"> </w:t>
      </w:r>
    </w:p>
    <w:p w:rsidR="00CA1D71" w:rsidRPr="000653D1" w:rsidRDefault="00CA1D71">
      <w:pPr>
        <w:divId w:val="10487260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1442120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GA21-30795S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810633487"/>
        <w:rPr>
          <w:rFonts w:asciiTheme="minorHAnsi" w:eastAsia="Times New Roman" w:hAnsiTheme="minorHAnsi" w:cstheme="minorHAnsi"/>
          <w:sz w:val="22"/>
          <w:szCs w:val="22"/>
        </w:rPr>
      </w:pPr>
    </w:p>
    <w:p w:rsidR="00CA1D71" w:rsidRDefault="00CA1D71">
      <w:pPr>
        <w:divId w:val="8106334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PANUŠKOVÁ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VODĚROVÁ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VACULÍN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Šimon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8106334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Methylphenidate Attenuates Signs of Evoked Neuropathic Pain in Animal Model. </w:t>
      </w:r>
    </w:p>
    <w:p w:rsidR="00CA1D71" w:rsidRDefault="00CA1D71">
      <w:pPr>
        <w:divId w:val="8106334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Physiological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72</w:t>
      </w:r>
      <w:r w:rsidRPr="000653D1">
        <w:rPr>
          <w:rFonts w:asciiTheme="minorHAnsi" w:eastAsia="Times New Roman" w:hAnsiTheme="minorHAnsi" w:cstheme="minorHAnsi"/>
          <w:sz w:val="22"/>
          <w:szCs w:val="22"/>
        </w:rPr>
        <w:t xml:space="preserve">(Suppl. 5): S551-S558. </w:t>
      </w:r>
      <w:r w:rsidRPr="000653D1">
        <w:rPr>
          <w:rFonts w:asciiTheme="minorHAnsi" w:eastAsia="Times New Roman" w:hAnsiTheme="minorHAnsi" w:cstheme="minorHAnsi"/>
          <w:i/>
          <w:iCs/>
          <w:sz w:val="22"/>
          <w:szCs w:val="22"/>
        </w:rPr>
        <w:t xml:space="preserve">DOI: </w:t>
      </w:r>
      <w:hyperlink r:id="rId4042" w:tgtFrame="_blank" w:history="1">
        <w:r w:rsidRPr="000653D1">
          <w:rPr>
            <w:rStyle w:val="Hypertextovodkaz"/>
            <w:rFonts w:asciiTheme="minorHAnsi" w:eastAsia="Times New Roman" w:hAnsiTheme="minorHAnsi" w:cstheme="minorHAnsi"/>
            <w:sz w:val="22"/>
            <w:szCs w:val="22"/>
          </w:rPr>
          <w:t>10.33549/physiolres.935215</w:t>
        </w:r>
      </w:hyperlink>
      <w:r w:rsidRPr="000653D1">
        <w:rPr>
          <w:rFonts w:asciiTheme="minorHAnsi" w:eastAsia="Times New Roman" w:hAnsiTheme="minorHAnsi" w:cstheme="minorHAnsi"/>
          <w:i/>
          <w:iCs/>
          <w:sz w:val="22"/>
          <w:szCs w:val="22"/>
        </w:rPr>
        <w:t>. (původní)</w:t>
      </w:r>
    </w:p>
    <w:p w:rsidR="00CA1D71" w:rsidRDefault="00CA1D71">
      <w:pPr>
        <w:divId w:val="8106334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106334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43901118; ID OBD UK: 638998; WoS ID: </w:t>
      </w:r>
      <w:hyperlink r:id="rId4043" w:tgtFrame="_blank" w:history="1">
        <w:r w:rsidRPr="000653D1">
          <w:rPr>
            <w:rStyle w:val="Hypertextovodkaz"/>
            <w:rFonts w:asciiTheme="minorHAnsi" w:eastAsia="Times New Roman" w:hAnsiTheme="minorHAnsi" w:cstheme="minorHAnsi"/>
            <w:sz w:val="22"/>
            <w:szCs w:val="22"/>
          </w:rPr>
          <w:t>001136613100012</w:t>
        </w:r>
      </w:hyperlink>
      <w:r w:rsidRPr="000653D1">
        <w:rPr>
          <w:rFonts w:asciiTheme="minorHAnsi" w:eastAsia="Times New Roman" w:hAnsiTheme="minorHAnsi" w:cstheme="minorHAnsi"/>
          <w:sz w:val="22"/>
          <w:szCs w:val="22"/>
        </w:rPr>
        <w:t xml:space="preserve">; Scopus ID: </w:t>
      </w:r>
      <w:hyperlink r:id="rId4044" w:tgtFrame="_blank" w:history="1">
        <w:r w:rsidRPr="000653D1">
          <w:rPr>
            <w:rStyle w:val="Hypertextovodkaz"/>
            <w:rFonts w:asciiTheme="minorHAnsi" w:eastAsia="Times New Roman" w:hAnsiTheme="minorHAnsi" w:cstheme="minorHAnsi"/>
            <w:sz w:val="22"/>
            <w:szCs w:val="22"/>
          </w:rPr>
          <w:t>2-s2.0-85181544114</w:t>
        </w:r>
      </w:hyperlink>
      <w:r w:rsidRPr="000653D1">
        <w:rPr>
          <w:rFonts w:asciiTheme="minorHAnsi" w:eastAsia="Times New Roman" w:hAnsiTheme="minorHAnsi" w:cstheme="minorHAnsi"/>
          <w:sz w:val="22"/>
          <w:szCs w:val="22"/>
        </w:rPr>
        <w:t xml:space="preserve">; PubMed ID: </w:t>
      </w:r>
      <w:hyperlink r:id="rId4045" w:tgtFrame="_blank" w:history="1">
        <w:r w:rsidRPr="000653D1">
          <w:rPr>
            <w:rStyle w:val="Hypertextovodkaz"/>
            <w:rFonts w:asciiTheme="minorHAnsi" w:eastAsia="Times New Roman" w:hAnsiTheme="minorHAnsi" w:cstheme="minorHAnsi"/>
            <w:sz w:val="22"/>
            <w:szCs w:val="22"/>
          </w:rPr>
          <w:t>38165759</w:t>
        </w:r>
      </w:hyperlink>
      <w:r w:rsidRPr="000653D1">
        <w:rPr>
          <w:rFonts w:asciiTheme="minorHAnsi" w:eastAsia="Times New Roman" w:hAnsiTheme="minorHAnsi" w:cstheme="minorHAnsi"/>
          <w:sz w:val="22"/>
          <w:szCs w:val="22"/>
        </w:rPr>
        <w:t xml:space="preserve"> </w:t>
      </w:r>
    </w:p>
    <w:p w:rsidR="00CA1D71" w:rsidRPr="000653D1" w:rsidRDefault="00CA1D71">
      <w:pPr>
        <w:divId w:val="8106334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415922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87" w:name="_Toc161849220"/>
      <w:r w:rsidRPr="000653D1">
        <w:t>Vácha Marek</w:t>
      </w:r>
      <w:bookmarkEnd w:id="587"/>
    </w:p>
    <w:p w:rsidR="00CA1D71" w:rsidRPr="00384B7E" w:rsidRDefault="00CA1D71" w:rsidP="00384B7E">
      <w:pPr>
        <w:pStyle w:val="Nadpis4"/>
        <w:divId w:val="2053338246"/>
      </w:pPr>
      <w:r w:rsidRPr="00384B7E">
        <w:t>C01. Kapitoly, příspěvky v monografiích</w:t>
      </w:r>
    </w:p>
    <w:p w:rsidR="00CA1D71" w:rsidRPr="000653D1" w:rsidRDefault="00CA1D71">
      <w:pPr>
        <w:divId w:val="13989401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VÁCHA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12 Etika počátku lidského života: dědičná editace lidského genomu. In: </w:t>
      </w:r>
      <w:r w:rsidRPr="000653D1">
        <w:rPr>
          <w:rFonts w:asciiTheme="minorHAnsi" w:eastAsia="Times New Roman" w:hAnsiTheme="minorHAnsi" w:cstheme="minorHAnsi"/>
          <w:i/>
          <w:iCs/>
          <w:sz w:val="22"/>
          <w:szCs w:val="22"/>
        </w:rPr>
        <w:t>Chvílová Weberová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Matějek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Steinlauf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Etika v pediatrii a neonatologii</w:t>
      </w:r>
      <w:r w:rsidRPr="000653D1">
        <w:rPr>
          <w:rFonts w:asciiTheme="minorHAnsi" w:eastAsia="Times New Roman" w:hAnsiTheme="minorHAnsi" w:cstheme="minorHAnsi"/>
          <w:sz w:val="22"/>
          <w:szCs w:val="22"/>
        </w:rPr>
        <w:t xml:space="preserve">. 1. vyd. Praha: Grada, 2023, s. 117-129. ISBN 978-80-271-3263-8. </w:t>
      </w:r>
    </w:p>
    <w:p w:rsidR="00CA1D71" w:rsidRDefault="00CA1D71">
      <w:pPr>
        <w:divId w:val="636373792"/>
        <w:rPr>
          <w:rFonts w:asciiTheme="minorHAnsi" w:eastAsia="Times New Roman" w:hAnsiTheme="minorHAnsi" w:cstheme="minorHAnsi"/>
          <w:sz w:val="22"/>
          <w:szCs w:val="22"/>
        </w:rPr>
      </w:pPr>
    </w:p>
    <w:p w:rsidR="00CA1D71" w:rsidRPr="000653D1" w:rsidRDefault="00CA1D71">
      <w:pPr>
        <w:divId w:val="6363737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VÁCHA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3.LF/UETIK</w:t>
      </w:r>
      <w:r w:rsidRPr="000653D1">
        <w:rPr>
          <w:rFonts w:asciiTheme="minorHAnsi" w:eastAsia="Times New Roman" w:hAnsiTheme="minorHAnsi" w:cstheme="minorHAnsi"/>
          <w:sz w:val="22"/>
          <w:szCs w:val="22"/>
        </w:rPr>
        <w:t xml:space="preserve">): 13. Soucit v medicíně: Fildesův "The Doctor". In: </w:t>
      </w:r>
      <w:r w:rsidRPr="000653D1">
        <w:rPr>
          <w:rFonts w:asciiTheme="minorHAnsi" w:eastAsia="Times New Roman" w:hAnsiTheme="minorHAnsi" w:cstheme="minorHAnsi"/>
          <w:i/>
          <w:iCs/>
          <w:sz w:val="22"/>
          <w:szCs w:val="22"/>
        </w:rPr>
        <w:t>Ptáček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Bartůněk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Soucit v medicíně</w:t>
      </w:r>
      <w:r w:rsidRPr="000653D1">
        <w:rPr>
          <w:rFonts w:asciiTheme="minorHAnsi" w:eastAsia="Times New Roman" w:hAnsiTheme="minorHAnsi" w:cstheme="minorHAnsi"/>
          <w:sz w:val="22"/>
          <w:szCs w:val="22"/>
        </w:rPr>
        <w:t xml:space="preserve">. 1. vyd. Praha: Grada, 2023, s. 131-138. ISBN 978-80-247-4926-6. </w:t>
      </w:r>
    </w:p>
    <w:p w:rsidR="00CA1D71" w:rsidRPr="000653D1" w:rsidRDefault="00CA1D71" w:rsidP="000653D1">
      <w:pPr>
        <w:pStyle w:val="Nadpis1"/>
        <w:divId w:val="2053338246"/>
      </w:pPr>
      <w:bookmarkStart w:id="588" w:name="_Toc161849221"/>
      <w:r w:rsidRPr="000653D1">
        <w:t>Valeš Karel</w:t>
      </w:r>
      <w:bookmarkEnd w:id="588"/>
    </w:p>
    <w:p w:rsidR="00CA1D71" w:rsidRPr="00384B7E" w:rsidRDefault="00CA1D71" w:rsidP="00384B7E">
      <w:pPr>
        <w:pStyle w:val="Nadpis4"/>
        <w:divId w:val="2053338246"/>
      </w:pPr>
      <w:r w:rsidRPr="00384B7E">
        <w:t>A01. Články v časopisech s IF</w:t>
      </w:r>
    </w:p>
    <w:p w:rsidR="00CA1D71" w:rsidRDefault="00CA1D71">
      <w:pPr>
        <w:divId w:val="6386080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ABRAMOVA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LEAL ALVARADO, Vanessa; HILL, Martin; SMEJKALOVÁ, Tereza; MALÝ, Michal; VALEŠ, Karel; DITTERT, Ivan; BOŽÍKOVÁ, Paulína; KYSILOV, Bohdan; HRČKA KRAUSOVÁ, Barbora; VYKLICKÝ, Vojtěch; BALÍK, Aleš; </w:t>
      </w:r>
      <w:r w:rsidRPr="000653D1">
        <w:rPr>
          <w:rFonts w:asciiTheme="minorHAnsi" w:eastAsia="Times New Roman" w:hAnsiTheme="minorHAnsi" w:cstheme="minorHAnsi"/>
          <w:b/>
          <w:bCs/>
          <w:sz w:val="22"/>
          <w:szCs w:val="22"/>
        </w:rPr>
        <w:t>FILI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Klevinda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KOŘÍNEK, Miloslav; CHODOUNSKÁ, Hana; KUDOVÁ, Eva; ČÍŽ, David; MARTINOVIC, Jan; ČERNÝ, Jiří; BARTŮNĚK, Petr; VYKLICKÝ, Ladislav (K): </w:t>
      </w:r>
    </w:p>
    <w:p w:rsidR="00CA1D71" w:rsidRDefault="00CA1D71">
      <w:pPr>
        <w:divId w:val="6386080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Pregnanolone Glutamate and Its Metabolites on GABA(A) and NMDA Receptors and Zebrafish Behavior. </w:t>
      </w:r>
    </w:p>
    <w:p w:rsidR="00CA1D71" w:rsidRDefault="00CA1D71">
      <w:pPr>
        <w:divId w:val="6386080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ACS Chemical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(10): 1870-1883. </w:t>
      </w:r>
      <w:r w:rsidRPr="000653D1">
        <w:rPr>
          <w:rFonts w:asciiTheme="minorHAnsi" w:eastAsia="Times New Roman" w:hAnsiTheme="minorHAnsi" w:cstheme="minorHAnsi"/>
          <w:i/>
          <w:iCs/>
          <w:sz w:val="22"/>
          <w:szCs w:val="22"/>
        </w:rPr>
        <w:t xml:space="preserve">DOI: </w:t>
      </w:r>
      <w:hyperlink r:id="rId4046" w:tgtFrame="_blank" w:history="1">
        <w:r w:rsidRPr="000653D1">
          <w:rPr>
            <w:rStyle w:val="Hypertextovodkaz"/>
            <w:rFonts w:asciiTheme="minorHAnsi" w:eastAsia="Times New Roman" w:hAnsiTheme="minorHAnsi" w:cstheme="minorHAnsi"/>
            <w:sz w:val="22"/>
            <w:szCs w:val="22"/>
          </w:rPr>
          <w:t>10.1021/acschemneuro.3c00131</w:t>
        </w:r>
      </w:hyperlink>
      <w:r w:rsidRPr="000653D1">
        <w:rPr>
          <w:rFonts w:asciiTheme="minorHAnsi" w:eastAsia="Times New Roman" w:hAnsiTheme="minorHAnsi" w:cstheme="minorHAnsi"/>
          <w:i/>
          <w:iCs/>
          <w:sz w:val="22"/>
          <w:szCs w:val="22"/>
        </w:rPr>
        <w:t>. (původní)</w:t>
      </w:r>
    </w:p>
    <w:p w:rsidR="00CA1D71" w:rsidRDefault="00CA1D71">
      <w:pPr>
        <w:divId w:val="6386080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6386080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43900328; ID OBD UK: 629842; WoS ID: </w:t>
      </w:r>
      <w:hyperlink r:id="rId4047" w:tgtFrame="_blank" w:history="1">
        <w:r w:rsidRPr="000653D1">
          <w:rPr>
            <w:rStyle w:val="Hypertextovodkaz"/>
            <w:rFonts w:asciiTheme="minorHAnsi" w:eastAsia="Times New Roman" w:hAnsiTheme="minorHAnsi" w:cstheme="minorHAnsi"/>
            <w:sz w:val="22"/>
            <w:szCs w:val="22"/>
          </w:rPr>
          <w:t>000984445000001</w:t>
        </w:r>
      </w:hyperlink>
      <w:r w:rsidRPr="000653D1">
        <w:rPr>
          <w:rFonts w:asciiTheme="minorHAnsi" w:eastAsia="Times New Roman" w:hAnsiTheme="minorHAnsi" w:cstheme="minorHAnsi"/>
          <w:sz w:val="22"/>
          <w:szCs w:val="22"/>
        </w:rPr>
        <w:t xml:space="preserve">; Scopus ID: </w:t>
      </w:r>
      <w:hyperlink r:id="rId4048" w:tgtFrame="_blank" w:history="1">
        <w:r w:rsidRPr="000653D1">
          <w:rPr>
            <w:rStyle w:val="Hypertextovodkaz"/>
            <w:rFonts w:asciiTheme="minorHAnsi" w:eastAsia="Times New Roman" w:hAnsiTheme="minorHAnsi" w:cstheme="minorHAnsi"/>
            <w:sz w:val="22"/>
            <w:szCs w:val="22"/>
          </w:rPr>
          <w:t>2-s2.0-85159605177</w:t>
        </w:r>
      </w:hyperlink>
      <w:r w:rsidRPr="000653D1">
        <w:rPr>
          <w:rFonts w:asciiTheme="minorHAnsi" w:eastAsia="Times New Roman" w:hAnsiTheme="minorHAnsi" w:cstheme="minorHAnsi"/>
          <w:sz w:val="22"/>
          <w:szCs w:val="22"/>
        </w:rPr>
        <w:t xml:space="preserve">; PubMed ID: </w:t>
      </w:r>
      <w:hyperlink r:id="rId4049" w:tgtFrame="_blank" w:history="1">
        <w:r w:rsidRPr="000653D1">
          <w:rPr>
            <w:rStyle w:val="Hypertextovodkaz"/>
            <w:rFonts w:asciiTheme="minorHAnsi" w:eastAsia="Times New Roman" w:hAnsiTheme="minorHAnsi" w:cstheme="minorHAnsi"/>
            <w:sz w:val="22"/>
            <w:szCs w:val="22"/>
          </w:rPr>
          <w:t>37126803</w:t>
        </w:r>
      </w:hyperlink>
      <w:r w:rsidRPr="000653D1">
        <w:rPr>
          <w:rFonts w:asciiTheme="minorHAnsi" w:eastAsia="Times New Roman" w:hAnsiTheme="minorHAnsi" w:cstheme="minorHAnsi"/>
          <w:sz w:val="22"/>
          <w:szCs w:val="22"/>
        </w:rPr>
        <w:t xml:space="preserve"> </w:t>
      </w:r>
    </w:p>
    <w:p w:rsidR="00CA1D71" w:rsidRPr="000653D1" w:rsidRDefault="00CA1D71">
      <w:pPr>
        <w:divId w:val="6386080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431899506"/>
        <w:rPr>
          <w:rFonts w:asciiTheme="minorHAnsi" w:eastAsia="Times New Roman" w:hAnsiTheme="minorHAnsi" w:cstheme="minorHAnsi"/>
          <w:sz w:val="22"/>
          <w:szCs w:val="22"/>
        </w:rPr>
      </w:pPr>
    </w:p>
    <w:p w:rsidR="00CA1D71" w:rsidRDefault="00CA1D71">
      <w:pPr>
        <w:divId w:val="4318995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CHRIENOVÁ, Žofia; RYŠÁNEK, David; NOVÁK, Josef; VAŠICOVÁ, Pavla; OLEKŠÁK, Patrik; ANDRÝS, Rudolf; SKARKA, Adam; DUMANOVIĆ, Jelena; MILOVANOVIĆ, Zoran; JAĆEVIĆ, Vesna; CHVOJKOVÁ, Markéta; HOLUBOVÁ, Kristína;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et al.: </w:t>
      </w:r>
    </w:p>
    <w:p w:rsidR="00CA1D71" w:rsidRDefault="00CA1D71">
      <w:pPr>
        <w:divId w:val="4318995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Frentizole derivatives with mTOR inhibiting and senomorphic properties. </w:t>
      </w:r>
    </w:p>
    <w:p w:rsidR="00CA1D71" w:rsidRDefault="00CA1D71">
      <w:pPr>
        <w:divId w:val="4318995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Biomedicine &amp; Pharmacotherapy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(November): 115600. </w:t>
      </w:r>
      <w:r w:rsidRPr="000653D1">
        <w:rPr>
          <w:rFonts w:asciiTheme="minorHAnsi" w:eastAsia="Times New Roman" w:hAnsiTheme="minorHAnsi" w:cstheme="minorHAnsi"/>
          <w:i/>
          <w:iCs/>
          <w:sz w:val="22"/>
          <w:szCs w:val="22"/>
        </w:rPr>
        <w:t xml:space="preserve">DOI: </w:t>
      </w:r>
      <w:hyperlink r:id="rId4050" w:tgtFrame="_blank" w:history="1">
        <w:r w:rsidRPr="000653D1">
          <w:rPr>
            <w:rStyle w:val="Hypertextovodkaz"/>
            <w:rFonts w:asciiTheme="minorHAnsi" w:eastAsia="Times New Roman" w:hAnsiTheme="minorHAnsi" w:cstheme="minorHAnsi"/>
            <w:sz w:val="22"/>
            <w:szCs w:val="22"/>
          </w:rPr>
          <w:t>10.1016/j.biopha.2023.115600</w:t>
        </w:r>
      </w:hyperlink>
      <w:r w:rsidRPr="000653D1">
        <w:rPr>
          <w:rFonts w:asciiTheme="minorHAnsi" w:eastAsia="Times New Roman" w:hAnsiTheme="minorHAnsi" w:cstheme="minorHAnsi"/>
          <w:i/>
          <w:iCs/>
          <w:sz w:val="22"/>
          <w:szCs w:val="22"/>
        </w:rPr>
        <w:t>. (původní)</w:t>
      </w:r>
    </w:p>
    <w:p w:rsidR="00CA1D71" w:rsidRDefault="00CA1D71">
      <w:pPr>
        <w:divId w:val="4318995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4318995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43900999; ID OBD UK: 636864; WoS ID: </w:t>
      </w:r>
      <w:hyperlink r:id="rId4051" w:tgtFrame="_blank" w:history="1">
        <w:r w:rsidRPr="000653D1">
          <w:rPr>
            <w:rStyle w:val="Hypertextovodkaz"/>
            <w:rFonts w:asciiTheme="minorHAnsi" w:eastAsia="Times New Roman" w:hAnsiTheme="minorHAnsi" w:cstheme="minorHAnsi"/>
            <w:sz w:val="22"/>
            <w:szCs w:val="22"/>
          </w:rPr>
          <w:t>001097723600001</w:t>
        </w:r>
      </w:hyperlink>
      <w:r w:rsidRPr="000653D1">
        <w:rPr>
          <w:rFonts w:asciiTheme="minorHAnsi" w:eastAsia="Times New Roman" w:hAnsiTheme="minorHAnsi" w:cstheme="minorHAnsi"/>
          <w:sz w:val="22"/>
          <w:szCs w:val="22"/>
        </w:rPr>
        <w:t xml:space="preserve">; Scopus ID: </w:t>
      </w:r>
      <w:hyperlink r:id="rId4052" w:tgtFrame="_blank" w:history="1">
        <w:r w:rsidRPr="000653D1">
          <w:rPr>
            <w:rStyle w:val="Hypertextovodkaz"/>
            <w:rFonts w:asciiTheme="minorHAnsi" w:eastAsia="Times New Roman" w:hAnsiTheme="minorHAnsi" w:cstheme="minorHAnsi"/>
            <w:sz w:val="22"/>
            <w:szCs w:val="22"/>
          </w:rPr>
          <w:t>2-s2.0-85172891293</w:t>
        </w:r>
      </w:hyperlink>
      <w:r w:rsidRPr="000653D1">
        <w:rPr>
          <w:rFonts w:asciiTheme="minorHAnsi" w:eastAsia="Times New Roman" w:hAnsiTheme="minorHAnsi" w:cstheme="minorHAnsi"/>
          <w:sz w:val="22"/>
          <w:szCs w:val="22"/>
        </w:rPr>
        <w:t xml:space="preserve">; PubMed ID: </w:t>
      </w:r>
      <w:hyperlink r:id="rId4053" w:tgtFrame="_blank" w:history="1">
        <w:r w:rsidRPr="000653D1">
          <w:rPr>
            <w:rStyle w:val="Hypertextovodkaz"/>
            <w:rFonts w:asciiTheme="minorHAnsi" w:eastAsia="Times New Roman" w:hAnsiTheme="minorHAnsi" w:cstheme="minorHAnsi"/>
            <w:sz w:val="22"/>
            <w:szCs w:val="22"/>
          </w:rPr>
          <w:t>37783152</w:t>
        </w:r>
      </w:hyperlink>
      <w:r w:rsidRPr="000653D1">
        <w:rPr>
          <w:rFonts w:asciiTheme="minorHAnsi" w:eastAsia="Times New Roman" w:hAnsiTheme="minorHAnsi" w:cstheme="minorHAnsi"/>
          <w:sz w:val="22"/>
          <w:szCs w:val="22"/>
        </w:rPr>
        <w:t xml:space="preserve"> </w:t>
      </w:r>
    </w:p>
    <w:p w:rsidR="00CA1D71" w:rsidRPr="000653D1" w:rsidRDefault="00CA1D71">
      <w:pPr>
        <w:divId w:val="4318995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LX22NPO5107</w:t>
      </w:r>
      <w:r w:rsidRPr="000653D1">
        <w:rPr>
          <w:rFonts w:asciiTheme="minorHAnsi" w:eastAsia="Times New Roman" w:hAnsiTheme="minorHAnsi" w:cstheme="minorHAnsi"/>
          <w:sz w:val="22"/>
          <w:szCs w:val="22"/>
        </w:rPr>
        <w:t xml:space="preserve"> </w:t>
      </w:r>
    </w:p>
    <w:p w:rsidR="00CA1D71" w:rsidRDefault="00CA1D71">
      <w:pPr>
        <w:divId w:val="2019771972"/>
        <w:rPr>
          <w:rFonts w:asciiTheme="minorHAnsi" w:eastAsia="Times New Roman" w:hAnsiTheme="minorHAnsi" w:cstheme="minorHAnsi"/>
          <w:sz w:val="22"/>
          <w:szCs w:val="22"/>
        </w:rPr>
      </w:pPr>
    </w:p>
    <w:p w:rsidR="00CA1D71" w:rsidRDefault="00CA1D71">
      <w:pPr>
        <w:divId w:val="2019771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KOLÁŘ, David (K); </w:t>
      </w:r>
      <w:r w:rsidRPr="000653D1">
        <w:rPr>
          <w:rFonts w:asciiTheme="minorHAnsi" w:eastAsia="Times New Roman" w:hAnsiTheme="minorHAnsi" w:cstheme="minorHAnsi"/>
          <w:b/>
          <w:bCs/>
          <w:sz w:val="22"/>
          <w:szCs w:val="22"/>
        </w:rPr>
        <w:t>KRAJČOVIČ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Branislav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3.LF/PgsExt</w:t>
      </w:r>
      <w:r w:rsidRPr="000653D1">
        <w:rPr>
          <w:rFonts w:asciiTheme="minorHAnsi" w:eastAsia="Times New Roman" w:hAnsiTheme="minorHAnsi" w:cstheme="minorHAnsi"/>
          <w:sz w:val="22"/>
          <w:szCs w:val="22"/>
        </w:rPr>
        <w:t xml:space="preserve">); KLETEČKOVÁ, Lenka; KUNČICKÁ, Daniela; VALEŠ, Karel; BROŽKA, Hana (K): </w:t>
      </w:r>
    </w:p>
    <w:p w:rsidR="00CA1D71" w:rsidRDefault="00CA1D71">
      <w:pPr>
        <w:divId w:val="2019771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Review: Genes Involved in Mitochondrial Physiology Within 22q11.2 Deleted Region and Their Relevance to Schizophrenia. </w:t>
      </w:r>
    </w:p>
    <w:p w:rsidR="00CA1D71" w:rsidRDefault="00CA1D71">
      <w:pPr>
        <w:divId w:val="20197719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Schizophrenia Bulletin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(6): 1637-1653. </w:t>
      </w:r>
      <w:r w:rsidRPr="000653D1">
        <w:rPr>
          <w:rFonts w:asciiTheme="minorHAnsi" w:eastAsia="Times New Roman" w:hAnsiTheme="minorHAnsi" w:cstheme="minorHAnsi"/>
          <w:i/>
          <w:iCs/>
          <w:sz w:val="22"/>
          <w:szCs w:val="22"/>
        </w:rPr>
        <w:t xml:space="preserve">DOI: </w:t>
      </w:r>
      <w:hyperlink r:id="rId4054" w:tgtFrame="_blank" w:history="1">
        <w:r w:rsidRPr="000653D1">
          <w:rPr>
            <w:rStyle w:val="Hypertextovodkaz"/>
            <w:rFonts w:asciiTheme="minorHAnsi" w:eastAsia="Times New Roman" w:hAnsiTheme="minorHAnsi" w:cstheme="minorHAnsi"/>
            <w:sz w:val="22"/>
            <w:szCs w:val="22"/>
          </w:rPr>
          <w:t>10.1093/schbul/sbad066</w:t>
        </w:r>
      </w:hyperlink>
      <w:r w:rsidRPr="000653D1">
        <w:rPr>
          <w:rFonts w:asciiTheme="minorHAnsi" w:eastAsia="Times New Roman" w:hAnsiTheme="minorHAnsi" w:cstheme="minorHAnsi"/>
          <w:i/>
          <w:iCs/>
          <w:sz w:val="22"/>
          <w:szCs w:val="22"/>
        </w:rPr>
        <w:t>. (přehledový)</w:t>
      </w:r>
    </w:p>
    <w:p w:rsidR="00CA1D71" w:rsidRDefault="00CA1D71">
      <w:pPr>
        <w:divId w:val="20197719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2019771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43900770; ID OBD UK: 633206; WoS ID: </w:t>
      </w:r>
      <w:hyperlink r:id="rId4055" w:tgtFrame="_blank" w:history="1">
        <w:r w:rsidRPr="000653D1">
          <w:rPr>
            <w:rStyle w:val="Hypertextovodkaz"/>
            <w:rFonts w:asciiTheme="minorHAnsi" w:eastAsia="Times New Roman" w:hAnsiTheme="minorHAnsi" w:cstheme="minorHAnsi"/>
            <w:sz w:val="22"/>
            <w:szCs w:val="22"/>
          </w:rPr>
          <w:t>001015893700001</w:t>
        </w:r>
      </w:hyperlink>
      <w:r w:rsidRPr="000653D1">
        <w:rPr>
          <w:rFonts w:asciiTheme="minorHAnsi" w:eastAsia="Times New Roman" w:hAnsiTheme="minorHAnsi" w:cstheme="minorHAnsi"/>
          <w:sz w:val="22"/>
          <w:szCs w:val="22"/>
        </w:rPr>
        <w:t xml:space="preserve">; Scopus ID: </w:t>
      </w:r>
      <w:hyperlink r:id="rId4056" w:tgtFrame="_blank" w:history="1">
        <w:r w:rsidRPr="000653D1">
          <w:rPr>
            <w:rStyle w:val="Hypertextovodkaz"/>
            <w:rFonts w:asciiTheme="minorHAnsi" w:eastAsia="Times New Roman" w:hAnsiTheme="minorHAnsi" w:cstheme="minorHAnsi"/>
            <w:sz w:val="22"/>
            <w:szCs w:val="22"/>
          </w:rPr>
          <w:t>2-s2.0-85178499492</w:t>
        </w:r>
      </w:hyperlink>
      <w:r w:rsidRPr="000653D1">
        <w:rPr>
          <w:rFonts w:asciiTheme="minorHAnsi" w:eastAsia="Times New Roman" w:hAnsiTheme="minorHAnsi" w:cstheme="minorHAnsi"/>
          <w:sz w:val="22"/>
          <w:szCs w:val="22"/>
        </w:rPr>
        <w:t xml:space="preserve">; PubMed ID: </w:t>
      </w:r>
      <w:hyperlink r:id="rId4057" w:tgtFrame="_blank" w:history="1">
        <w:r w:rsidRPr="000653D1">
          <w:rPr>
            <w:rStyle w:val="Hypertextovodkaz"/>
            <w:rFonts w:asciiTheme="minorHAnsi" w:eastAsia="Times New Roman" w:hAnsiTheme="minorHAnsi" w:cstheme="minorHAnsi"/>
            <w:sz w:val="22"/>
            <w:szCs w:val="22"/>
          </w:rPr>
          <w:t>37379469</w:t>
        </w:r>
      </w:hyperlink>
      <w:r w:rsidRPr="000653D1">
        <w:rPr>
          <w:rFonts w:asciiTheme="minorHAnsi" w:eastAsia="Times New Roman" w:hAnsiTheme="minorHAnsi" w:cstheme="minorHAnsi"/>
          <w:sz w:val="22"/>
          <w:szCs w:val="22"/>
        </w:rPr>
        <w:t xml:space="preserve"> </w:t>
      </w:r>
    </w:p>
    <w:p w:rsidR="00CA1D71" w:rsidRPr="000653D1" w:rsidRDefault="00CA1D71">
      <w:pPr>
        <w:divId w:val="20197719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Default="00CA1D71">
      <w:pPr>
        <w:divId w:val="1177497312"/>
        <w:rPr>
          <w:rFonts w:asciiTheme="minorHAnsi" w:eastAsia="Times New Roman" w:hAnsiTheme="minorHAnsi" w:cstheme="minorHAnsi"/>
          <w:sz w:val="22"/>
          <w:szCs w:val="22"/>
        </w:rPr>
      </w:pPr>
    </w:p>
    <w:p w:rsidR="00CA1D71" w:rsidRDefault="00CA1D71">
      <w:pPr>
        <w:divId w:val="11774973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LANGOVÁ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Veronika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HORKÁ, Petra; HUBENÝ, Jan; NOVÁK, Tomáš; VALEŠ, Karel; </w:t>
      </w:r>
      <w:r w:rsidRPr="000653D1">
        <w:rPr>
          <w:rFonts w:asciiTheme="minorHAnsi" w:eastAsia="Times New Roman" w:hAnsiTheme="minorHAnsi" w:cstheme="minorHAnsi"/>
          <w:b/>
          <w:bCs/>
          <w:sz w:val="22"/>
          <w:szCs w:val="22"/>
        </w:rPr>
        <w:t>ADÁMEK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HOLUBOVÁ, Kateřina;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774973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Ketamine disrupts locomotion and electrolocation in a novel model of schizophrenia, Gnathonemus petersii fish. </w:t>
      </w:r>
    </w:p>
    <w:p w:rsidR="00CA1D71" w:rsidRDefault="00CA1D71">
      <w:pPr>
        <w:divId w:val="117749731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Neuroscience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101</w:t>
      </w:r>
      <w:r w:rsidRPr="000653D1">
        <w:rPr>
          <w:rFonts w:asciiTheme="minorHAnsi" w:eastAsia="Times New Roman" w:hAnsiTheme="minorHAnsi" w:cstheme="minorHAnsi"/>
          <w:sz w:val="22"/>
          <w:szCs w:val="22"/>
        </w:rPr>
        <w:t xml:space="preserve">(7): 1098-1106. </w:t>
      </w:r>
      <w:r w:rsidRPr="000653D1">
        <w:rPr>
          <w:rFonts w:asciiTheme="minorHAnsi" w:eastAsia="Times New Roman" w:hAnsiTheme="minorHAnsi" w:cstheme="minorHAnsi"/>
          <w:i/>
          <w:iCs/>
          <w:sz w:val="22"/>
          <w:szCs w:val="22"/>
        </w:rPr>
        <w:t xml:space="preserve">DOI: </w:t>
      </w:r>
      <w:hyperlink r:id="rId4058" w:tgtFrame="_blank" w:history="1">
        <w:r w:rsidRPr="000653D1">
          <w:rPr>
            <w:rStyle w:val="Hypertextovodkaz"/>
            <w:rFonts w:asciiTheme="minorHAnsi" w:eastAsia="Times New Roman" w:hAnsiTheme="minorHAnsi" w:cstheme="minorHAnsi"/>
            <w:sz w:val="22"/>
            <w:szCs w:val="22"/>
          </w:rPr>
          <w:t>10.1002/jnr.25186</w:t>
        </w:r>
      </w:hyperlink>
      <w:r w:rsidRPr="000653D1">
        <w:rPr>
          <w:rFonts w:asciiTheme="minorHAnsi" w:eastAsia="Times New Roman" w:hAnsiTheme="minorHAnsi" w:cstheme="minorHAnsi"/>
          <w:i/>
          <w:iCs/>
          <w:sz w:val="22"/>
          <w:szCs w:val="22"/>
        </w:rPr>
        <w:t>. (původní)</w:t>
      </w:r>
    </w:p>
    <w:p w:rsidR="00CA1D71" w:rsidRDefault="00CA1D71">
      <w:pPr>
        <w:divId w:val="11774973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7749731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43900149; ID OBD UK: 625261; WoS ID: </w:t>
      </w:r>
      <w:hyperlink r:id="rId4059" w:tgtFrame="_blank" w:history="1">
        <w:r w:rsidRPr="000653D1">
          <w:rPr>
            <w:rStyle w:val="Hypertextovodkaz"/>
            <w:rFonts w:asciiTheme="minorHAnsi" w:eastAsia="Times New Roman" w:hAnsiTheme="minorHAnsi" w:cstheme="minorHAnsi"/>
            <w:sz w:val="22"/>
            <w:szCs w:val="22"/>
          </w:rPr>
          <w:t>000943024600001</w:t>
        </w:r>
      </w:hyperlink>
      <w:r w:rsidRPr="000653D1">
        <w:rPr>
          <w:rFonts w:asciiTheme="minorHAnsi" w:eastAsia="Times New Roman" w:hAnsiTheme="minorHAnsi" w:cstheme="minorHAnsi"/>
          <w:sz w:val="22"/>
          <w:szCs w:val="22"/>
        </w:rPr>
        <w:t xml:space="preserve">; Scopus ID: </w:t>
      </w:r>
      <w:hyperlink r:id="rId4060" w:tgtFrame="_blank" w:history="1">
        <w:r w:rsidRPr="000653D1">
          <w:rPr>
            <w:rStyle w:val="Hypertextovodkaz"/>
            <w:rFonts w:asciiTheme="minorHAnsi" w:eastAsia="Times New Roman" w:hAnsiTheme="minorHAnsi" w:cstheme="minorHAnsi"/>
            <w:sz w:val="22"/>
            <w:szCs w:val="22"/>
          </w:rPr>
          <w:t>2-s2.0-85150229324</w:t>
        </w:r>
      </w:hyperlink>
      <w:r w:rsidRPr="000653D1">
        <w:rPr>
          <w:rFonts w:asciiTheme="minorHAnsi" w:eastAsia="Times New Roman" w:hAnsiTheme="minorHAnsi" w:cstheme="minorHAnsi"/>
          <w:sz w:val="22"/>
          <w:szCs w:val="22"/>
        </w:rPr>
        <w:t xml:space="preserve">; PubMed ID: </w:t>
      </w:r>
      <w:hyperlink r:id="rId4061" w:tgtFrame="_blank" w:history="1">
        <w:r w:rsidRPr="000653D1">
          <w:rPr>
            <w:rStyle w:val="Hypertextovodkaz"/>
            <w:rFonts w:asciiTheme="minorHAnsi" w:eastAsia="Times New Roman" w:hAnsiTheme="minorHAnsi" w:cstheme="minorHAnsi"/>
            <w:sz w:val="22"/>
            <w:szCs w:val="22"/>
          </w:rPr>
          <w:t>36866610</w:t>
        </w:r>
      </w:hyperlink>
      <w:r w:rsidRPr="000653D1">
        <w:rPr>
          <w:rFonts w:asciiTheme="minorHAnsi" w:eastAsia="Times New Roman" w:hAnsiTheme="minorHAnsi" w:cstheme="minorHAnsi"/>
          <w:sz w:val="22"/>
          <w:szCs w:val="22"/>
        </w:rPr>
        <w:t xml:space="preserve"> </w:t>
      </w:r>
    </w:p>
    <w:p w:rsidR="00CA1D71" w:rsidRPr="000653D1" w:rsidRDefault="00CA1D71">
      <w:pPr>
        <w:divId w:val="117749731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1313820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1070119</w:t>
      </w:r>
      <w:r w:rsidRPr="000653D1">
        <w:rPr>
          <w:rFonts w:asciiTheme="minorHAnsi" w:eastAsia="Times New Roman" w:hAnsiTheme="minorHAnsi" w:cstheme="minorHAnsi"/>
          <w:sz w:val="22"/>
          <w:szCs w:val="22"/>
        </w:rPr>
        <w:t xml:space="preserve"> </w:t>
      </w:r>
    </w:p>
    <w:p w:rsidR="00CA1D71" w:rsidRDefault="00CA1D71">
      <w:pPr>
        <w:divId w:val="1678460641"/>
        <w:rPr>
          <w:rFonts w:asciiTheme="minorHAnsi" w:eastAsia="Times New Roman" w:hAnsiTheme="minorHAnsi" w:cstheme="minorHAnsi"/>
          <w:sz w:val="22"/>
          <w:szCs w:val="22"/>
        </w:rPr>
      </w:pPr>
    </w:p>
    <w:p w:rsidR="00CA1D71" w:rsidRDefault="00CA1D71">
      <w:pPr>
        <w:divId w:val="1678460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VLČEK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Přemysl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BOB, Petr;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78460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Revisiting monoamine oxidase inhibitors: A potential dual-action therapy for patients with prostate cancer and comorbid depression?. </w:t>
      </w:r>
    </w:p>
    <w:p w:rsidR="00CA1D71" w:rsidRDefault="00CA1D71">
      <w:pPr>
        <w:divId w:val="16784606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(11): 1157-1160. </w:t>
      </w:r>
      <w:r w:rsidRPr="000653D1">
        <w:rPr>
          <w:rFonts w:asciiTheme="minorHAnsi" w:eastAsia="Times New Roman" w:hAnsiTheme="minorHAnsi" w:cstheme="minorHAnsi"/>
          <w:i/>
          <w:iCs/>
          <w:sz w:val="22"/>
          <w:szCs w:val="22"/>
        </w:rPr>
        <w:t xml:space="preserve">DOI: </w:t>
      </w:r>
      <w:hyperlink r:id="rId4062" w:tgtFrame="_blank" w:history="1">
        <w:r w:rsidRPr="000653D1">
          <w:rPr>
            <w:rStyle w:val="Hypertextovodkaz"/>
            <w:rFonts w:asciiTheme="minorHAnsi" w:eastAsia="Times New Roman" w:hAnsiTheme="minorHAnsi" w:cstheme="minorHAnsi"/>
            <w:sz w:val="22"/>
            <w:szCs w:val="22"/>
          </w:rPr>
          <w:t>10.1177/02698811231179808</w:t>
        </w:r>
      </w:hyperlink>
      <w:r w:rsidRPr="000653D1">
        <w:rPr>
          <w:rFonts w:asciiTheme="minorHAnsi" w:eastAsia="Times New Roman" w:hAnsiTheme="minorHAnsi" w:cstheme="minorHAnsi"/>
          <w:i/>
          <w:iCs/>
          <w:sz w:val="22"/>
          <w:szCs w:val="22"/>
        </w:rPr>
        <w:t>. (letter)</w:t>
      </w:r>
    </w:p>
    <w:p w:rsidR="00CA1D71" w:rsidRDefault="00CA1D71">
      <w:pPr>
        <w:divId w:val="1678460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678460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43900700; ID OBD UK: 632685; WoS ID: </w:t>
      </w:r>
      <w:hyperlink r:id="rId4063" w:tgtFrame="_blank" w:history="1">
        <w:r w:rsidRPr="000653D1">
          <w:rPr>
            <w:rStyle w:val="Hypertextovodkaz"/>
            <w:rFonts w:asciiTheme="minorHAnsi" w:eastAsia="Times New Roman" w:hAnsiTheme="minorHAnsi" w:cstheme="minorHAnsi"/>
            <w:sz w:val="22"/>
            <w:szCs w:val="22"/>
          </w:rPr>
          <w:t>001009976100001</w:t>
        </w:r>
      </w:hyperlink>
      <w:r w:rsidRPr="000653D1">
        <w:rPr>
          <w:rFonts w:asciiTheme="minorHAnsi" w:eastAsia="Times New Roman" w:hAnsiTheme="minorHAnsi" w:cstheme="minorHAnsi"/>
          <w:sz w:val="22"/>
          <w:szCs w:val="22"/>
        </w:rPr>
        <w:t xml:space="preserve">; Scopus ID: </w:t>
      </w:r>
      <w:hyperlink r:id="rId4064" w:tgtFrame="_blank" w:history="1">
        <w:r w:rsidRPr="000653D1">
          <w:rPr>
            <w:rStyle w:val="Hypertextovodkaz"/>
            <w:rFonts w:asciiTheme="minorHAnsi" w:eastAsia="Times New Roman" w:hAnsiTheme="minorHAnsi" w:cstheme="minorHAnsi"/>
            <w:sz w:val="22"/>
            <w:szCs w:val="22"/>
          </w:rPr>
          <w:t>2-s2.0-85162711116</w:t>
        </w:r>
      </w:hyperlink>
      <w:r w:rsidRPr="000653D1">
        <w:rPr>
          <w:rFonts w:asciiTheme="minorHAnsi" w:eastAsia="Times New Roman" w:hAnsiTheme="minorHAnsi" w:cstheme="minorHAnsi"/>
          <w:sz w:val="22"/>
          <w:szCs w:val="22"/>
        </w:rPr>
        <w:t xml:space="preserve">; PubMed ID: </w:t>
      </w:r>
      <w:hyperlink r:id="rId4065" w:tgtFrame="_blank" w:history="1">
        <w:r w:rsidRPr="000653D1">
          <w:rPr>
            <w:rStyle w:val="Hypertextovodkaz"/>
            <w:rFonts w:asciiTheme="minorHAnsi" w:eastAsia="Times New Roman" w:hAnsiTheme="minorHAnsi" w:cstheme="minorHAnsi"/>
            <w:sz w:val="22"/>
            <w:szCs w:val="22"/>
          </w:rPr>
          <w:t>37300415</w:t>
        </w:r>
      </w:hyperlink>
      <w:r w:rsidRPr="000653D1">
        <w:rPr>
          <w:rFonts w:asciiTheme="minorHAnsi" w:eastAsia="Times New Roman" w:hAnsiTheme="minorHAnsi" w:cstheme="minorHAnsi"/>
          <w:sz w:val="22"/>
          <w:szCs w:val="22"/>
        </w:rPr>
        <w:t xml:space="preserve"> </w:t>
      </w:r>
    </w:p>
    <w:p w:rsidR="00CA1D71" w:rsidRPr="000653D1" w:rsidRDefault="00CA1D71">
      <w:pPr>
        <w:divId w:val="1678460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285691416"/>
        <w:rPr>
          <w:rFonts w:asciiTheme="minorHAnsi" w:eastAsia="Times New Roman" w:hAnsiTheme="minorHAnsi" w:cstheme="minorHAnsi"/>
          <w:sz w:val="22"/>
          <w:szCs w:val="22"/>
        </w:rPr>
      </w:pPr>
    </w:p>
    <w:p w:rsidR="00CA1D71" w:rsidRDefault="00CA1D71">
      <w:pPr>
        <w:divId w:val="1285691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ŽIDÓ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KAČER, David;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ZIMOVÁ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Denisa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285691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Metabolomics of Cerebrospinal Fluid Amino and Fatty Acids in Early Stages of Multiple Sclerosis. </w:t>
      </w:r>
    </w:p>
    <w:p w:rsidR="00CA1D71" w:rsidRDefault="00CA1D71">
      <w:pPr>
        <w:divId w:val="12856914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(22): 16271. </w:t>
      </w:r>
      <w:r w:rsidRPr="000653D1">
        <w:rPr>
          <w:rFonts w:asciiTheme="minorHAnsi" w:eastAsia="Times New Roman" w:hAnsiTheme="minorHAnsi" w:cstheme="minorHAnsi"/>
          <w:i/>
          <w:iCs/>
          <w:sz w:val="22"/>
          <w:szCs w:val="22"/>
        </w:rPr>
        <w:t xml:space="preserve">DOI: </w:t>
      </w:r>
      <w:hyperlink r:id="rId4066" w:tgtFrame="_blank" w:history="1">
        <w:r w:rsidRPr="000653D1">
          <w:rPr>
            <w:rStyle w:val="Hypertextovodkaz"/>
            <w:rFonts w:asciiTheme="minorHAnsi" w:eastAsia="Times New Roman" w:hAnsiTheme="minorHAnsi" w:cstheme="minorHAnsi"/>
            <w:sz w:val="22"/>
            <w:szCs w:val="22"/>
          </w:rPr>
          <w:t>10.3390/ijms242216271</w:t>
        </w:r>
      </w:hyperlink>
      <w:r w:rsidRPr="000653D1">
        <w:rPr>
          <w:rFonts w:asciiTheme="minorHAnsi" w:eastAsia="Times New Roman" w:hAnsiTheme="minorHAnsi" w:cstheme="minorHAnsi"/>
          <w:i/>
          <w:iCs/>
          <w:sz w:val="22"/>
          <w:szCs w:val="22"/>
        </w:rPr>
        <w:t>. (původní)</w:t>
      </w:r>
    </w:p>
    <w:p w:rsidR="00CA1D71" w:rsidRDefault="00CA1D71">
      <w:pPr>
        <w:divId w:val="1285691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856914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43901093; ID OBD UK: 638743; WoS ID: </w:t>
      </w:r>
      <w:hyperlink r:id="rId4067" w:tgtFrame="_blank" w:history="1">
        <w:r w:rsidRPr="000653D1">
          <w:rPr>
            <w:rStyle w:val="Hypertextovodkaz"/>
            <w:rFonts w:asciiTheme="minorHAnsi" w:eastAsia="Times New Roman" w:hAnsiTheme="minorHAnsi" w:cstheme="minorHAnsi"/>
            <w:sz w:val="22"/>
            <w:szCs w:val="22"/>
          </w:rPr>
          <w:t>001118422000001</w:t>
        </w:r>
      </w:hyperlink>
      <w:r w:rsidRPr="000653D1">
        <w:rPr>
          <w:rFonts w:asciiTheme="minorHAnsi" w:eastAsia="Times New Roman" w:hAnsiTheme="minorHAnsi" w:cstheme="minorHAnsi"/>
          <w:sz w:val="22"/>
          <w:szCs w:val="22"/>
        </w:rPr>
        <w:t xml:space="preserve">; Scopus ID: </w:t>
      </w:r>
      <w:hyperlink r:id="rId4068" w:tgtFrame="_blank" w:history="1">
        <w:r w:rsidRPr="000653D1">
          <w:rPr>
            <w:rStyle w:val="Hypertextovodkaz"/>
            <w:rFonts w:asciiTheme="minorHAnsi" w:eastAsia="Times New Roman" w:hAnsiTheme="minorHAnsi" w:cstheme="minorHAnsi"/>
            <w:sz w:val="22"/>
            <w:szCs w:val="22"/>
          </w:rPr>
          <w:t>2-s2.0-85178373779</w:t>
        </w:r>
      </w:hyperlink>
      <w:r w:rsidRPr="000653D1">
        <w:rPr>
          <w:rFonts w:asciiTheme="minorHAnsi" w:eastAsia="Times New Roman" w:hAnsiTheme="minorHAnsi" w:cstheme="minorHAnsi"/>
          <w:sz w:val="22"/>
          <w:szCs w:val="22"/>
        </w:rPr>
        <w:t xml:space="preserve">; PubMed ID: </w:t>
      </w:r>
      <w:hyperlink r:id="rId4069" w:tgtFrame="_blank" w:history="1">
        <w:r w:rsidRPr="000653D1">
          <w:rPr>
            <w:rStyle w:val="Hypertextovodkaz"/>
            <w:rFonts w:asciiTheme="minorHAnsi" w:eastAsia="Times New Roman" w:hAnsiTheme="minorHAnsi" w:cstheme="minorHAnsi"/>
            <w:sz w:val="22"/>
            <w:szCs w:val="22"/>
          </w:rPr>
          <w:t>38003464</w:t>
        </w:r>
      </w:hyperlink>
      <w:r w:rsidRPr="000653D1">
        <w:rPr>
          <w:rFonts w:asciiTheme="minorHAnsi" w:eastAsia="Times New Roman" w:hAnsiTheme="minorHAnsi" w:cstheme="minorHAnsi"/>
          <w:sz w:val="22"/>
          <w:szCs w:val="22"/>
        </w:rPr>
        <w:t xml:space="preserve"> </w:t>
      </w:r>
    </w:p>
    <w:p w:rsidR="00CA1D71" w:rsidRPr="000653D1" w:rsidRDefault="00CA1D71">
      <w:pPr>
        <w:divId w:val="12856914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120121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1464814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TEJKALOVÁ, Hana (K); GOLOFAST, Bogdana; </w:t>
      </w:r>
      <w:r w:rsidRPr="000653D1">
        <w:rPr>
          <w:rFonts w:asciiTheme="minorHAnsi" w:eastAsia="Times New Roman" w:hAnsiTheme="minorHAnsi" w:cstheme="minorHAnsi"/>
          <w:b/>
          <w:bCs/>
          <w:sz w:val="22"/>
          <w:szCs w:val="22"/>
        </w:rPr>
        <w:t>JAKOB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ŠULÁKOVÁ, Anna; OLŠA FLIEGEROVÁ, Kateřina; KAČER, David; VALEŠ, Karel;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464814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 of early neonatal exposure to lipopolysaccharide (LPS) with subsequent exposure to antibiotic-induced dysbiosis (double hit theory in a model of schizophrenia) on metabolomics. </w:t>
      </w:r>
    </w:p>
    <w:p w:rsidR="00CA1D71" w:rsidRDefault="00CA1D71">
      <w:pPr>
        <w:divId w:val="146481420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102-109. </w:t>
      </w:r>
      <w:r w:rsidRPr="000653D1">
        <w:rPr>
          <w:rFonts w:asciiTheme="minorHAnsi" w:eastAsia="Times New Roman" w:hAnsiTheme="minorHAnsi" w:cstheme="minorHAnsi"/>
          <w:i/>
          <w:iCs/>
          <w:sz w:val="22"/>
          <w:szCs w:val="22"/>
        </w:rPr>
        <w:t>(původní)</w:t>
      </w:r>
    </w:p>
    <w:p w:rsidR="00CA1D71" w:rsidRDefault="00CA1D71">
      <w:pPr>
        <w:divId w:val="14648142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43900930; ID OBD UK: 635015; </w:t>
      </w:r>
    </w:p>
    <w:p w:rsidR="00CA1D71" w:rsidRPr="000653D1" w:rsidRDefault="00CA1D71">
      <w:pPr>
        <w:divId w:val="14648142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89" w:name="_Toc161849222"/>
      <w:r w:rsidRPr="000653D1">
        <w:lastRenderedPageBreak/>
        <w:t>Vaňková Hana</w:t>
      </w:r>
      <w:bookmarkEnd w:id="589"/>
    </w:p>
    <w:p w:rsidR="00CA1D71" w:rsidRPr="00384B7E" w:rsidRDefault="00CA1D71" w:rsidP="00384B7E">
      <w:pPr>
        <w:pStyle w:val="Nadpis4"/>
        <w:divId w:val="2053338246"/>
      </w:pPr>
      <w:r w:rsidRPr="00384B7E">
        <w:t>A01. Články v časopisech s IF</w:t>
      </w:r>
    </w:p>
    <w:p w:rsidR="00CA1D71" w:rsidRDefault="00CA1D71">
      <w:pPr>
        <w:divId w:val="4720611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SCHMALZ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RAJNOCHOVÁ-BLOUDÍČKOVÁ, Silvie; HRUBÁ, Petra; FIALOVÁ, Martina; GURKA, Jiří; MAGICOVÁ, Maria; STŘÍŽ, Ilja; ZAHRÁDKA, Ivan; VIKLICKÝ, Ondřej (K): </w:t>
      </w:r>
    </w:p>
    <w:p w:rsidR="00CA1D71" w:rsidRDefault="00CA1D71">
      <w:pPr>
        <w:divId w:val="4720611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impact of frailty syndrome on humoral response to SARS-CoV-2 mRNA vaccines in older kidney transplant recipients. </w:t>
      </w:r>
    </w:p>
    <w:p w:rsidR="00CA1D71" w:rsidRDefault="00CA1D71">
      <w:pPr>
        <w:divId w:val="47206118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Urology and Nephrology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(11): 2959-2965. </w:t>
      </w:r>
      <w:r w:rsidRPr="000653D1">
        <w:rPr>
          <w:rFonts w:asciiTheme="minorHAnsi" w:eastAsia="Times New Roman" w:hAnsiTheme="minorHAnsi" w:cstheme="minorHAnsi"/>
          <w:i/>
          <w:iCs/>
          <w:sz w:val="22"/>
          <w:szCs w:val="22"/>
        </w:rPr>
        <w:t xml:space="preserve">DOI: </w:t>
      </w:r>
      <w:hyperlink r:id="rId4070" w:tgtFrame="_blank" w:history="1">
        <w:r w:rsidRPr="000653D1">
          <w:rPr>
            <w:rStyle w:val="Hypertextovodkaz"/>
            <w:rFonts w:asciiTheme="minorHAnsi" w:eastAsia="Times New Roman" w:hAnsiTheme="minorHAnsi" w:cstheme="minorHAnsi"/>
            <w:sz w:val="22"/>
            <w:szCs w:val="22"/>
          </w:rPr>
          <w:t>10.1007/s11255-023-03557-6</w:t>
        </w:r>
      </w:hyperlink>
      <w:r w:rsidRPr="000653D1">
        <w:rPr>
          <w:rFonts w:asciiTheme="minorHAnsi" w:eastAsia="Times New Roman" w:hAnsiTheme="minorHAnsi" w:cstheme="minorHAnsi"/>
          <w:i/>
          <w:iCs/>
          <w:sz w:val="22"/>
          <w:szCs w:val="22"/>
        </w:rPr>
        <w:t>. (původní)</w:t>
      </w:r>
    </w:p>
    <w:p w:rsidR="00CA1D71" w:rsidRDefault="00CA1D71">
      <w:pPr>
        <w:divId w:val="4720611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7206118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43900273; ID OBD UK: 626352; WoS ID: </w:t>
      </w:r>
      <w:hyperlink r:id="rId4071" w:tgtFrame="_blank" w:history="1">
        <w:r w:rsidRPr="000653D1">
          <w:rPr>
            <w:rStyle w:val="Hypertextovodkaz"/>
            <w:rFonts w:asciiTheme="minorHAnsi" w:eastAsia="Times New Roman" w:hAnsiTheme="minorHAnsi" w:cstheme="minorHAnsi"/>
            <w:sz w:val="22"/>
            <w:szCs w:val="22"/>
          </w:rPr>
          <w:t>000964079800001</w:t>
        </w:r>
      </w:hyperlink>
      <w:r w:rsidRPr="000653D1">
        <w:rPr>
          <w:rFonts w:asciiTheme="minorHAnsi" w:eastAsia="Times New Roman" w:hAnsiTheme="minorHAnsi" w:cstheme="minorHAnsi"/>
          <w:sz w:val="22"/>
          <w:szCs w:val="22"/>
        </w:rPr>
        <w:t xml:space="preserve">; Scopus ID: </w:t>
      </w:r>
      <w:hyperlink r:id="rId4072" w:tgtFrame="_blank" w:history="1">
        <w:r w:rsidRPr="000653D1">
          <w:rPr>
            <w:rStyle w:val="Hypertextovodkaz"/>
            <w:rFonts w:asciiTheme="minorHAnsi" w:eastAsia="Times New Roman" w:hAnsiTheme="minorHAnsi" w:cstheme="minorHAnsi"/>
            <w:sz w:val="22"/>
            <w:szCs w:val="22"/>
          </w:rPr>
          <w:t>2-s2.0-85152052973</w:t>
        </w:r>
      </w:hyperlink>
      <w:r w:rsidRPr="000653D1">
        <w:rPr>
          <w:rFonts w:asciiTheme="minorHAnsi" w:eastAsia="Times New Roman" w:hAnsiTheme="minorHAnsi" w:cstheme="minorHAnsi"/>
          <w:sz w:val="22"/>
          <w:szCs w:val="22"/>
        </w:rPr>
        <w:t xml:space="preserve">; PubMed ID: </w:t>
      </w:r>
      <w:hyperlink r:id="rId4073" w:tgtFrame="_blank" w:history="1">
        <w:r w:rsidRPr="000653D1">
          <w:rPr>
            <w:rStyle w:val="Hypertextovodkaz"/>
            <w:rFonts w:asciiTheme="minorHAnsi" w:eastAsia="Times New Roman" w:hAnsiTheme="minorHAnsi" w:cstheme="minorHAnsi"/>
            <w:sz w:val="22"/>
            <w:szCs w:val="22"/>
          </w:rPr>
          <w:t>37027078</w:t>
        </w:r>
      </w:hyperlink>
      <w:r w:rsidRPr="000653D1">
        <w:rPr>
          <w:rFonts w:asciiTheme="minorHAnsi" w:eastAsia="Times New Roman" w:hAnsiTheme="minorHAnsi" w:cstheme="minorHAnsi"/>
          <w:sz w:val="22"/>
          <w:szCs w:val="22"/>
        </w:rPr>
        <w:t xml:space="preserve"> </w:t>
      </w:r>
    </w:p>
    <w:p w:rsidR="00CA1D71" w:rsidRPr="000653D1" w:rsidRDefault="00CA1D71">
      <w:pPr>
        <w:divId w:val="47206118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439834933"/>
        <w:rPr>
          <w:rFonts w:asciiTheme="minorHAnsi" w:eastAsia="Times New Roman" w:hAnsiTheme="minorHAnsi" w:cstheme="minorHAnsi"/>
          <w:sz w:val="22"/>
          <w:szCs w:val="22"/>
        </w:rPr>
      </w:pPr>
    </w:p>
    <w:p w:rsidR="00CA1D71" w:rsidRDefault="00CA1D71">
      <w:pPr>
        <w:divId w:val="439834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VAN BRUCHEM-VISSER, Rozemarijn L. (K);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REXACH, Lourdes; AHMED, Marc V.; BURNS, Eileen; PAUTEX, Sophie; PIERS, Ruth: </w:t>
      </w:r>
    </w:p>
    <w:p w:rsidR="00CA1D71" w:rsidRDefault="00CA1D71">
      <w:pPr>
        <w:divId w:val="439834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Scope of treatment and clinical-decision making in the older patient with COVID-19 infection, a European perspective. </w:t>
      </w:r>
    </w:p>
    <w:p w:rsidR="00CA1D71" w:rsidRDefault="00CA1D71">
      <w:pPr>
        <w:divId w:val="4398349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Geriatric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(1): 43-50. </w:t>
      </w:r>
      <w:r w:rsidRPr="000653D1">
        <w:rPr>
          <w:rFonts w:asciiTheme="minorHAnsi" w:eastAsia="Times New Roman" w:hAnsiTheme="minorHAnsi" w:cstheme="minorHAnsi"/>
          <w:i/>
          <w:iCs/>
          <w:sz w:val="22"/>
          <w:szCs w:val="22"/>
        </w:rPr>
        <w:t xml:space="preserve">DOI: </w:t>
      </w:r>
      <w:hyperlink r:id="rId4074" w:tgtFrame="_blank" w:history="1">
        <w:r w:rsidRPr="000653D1">
          <w:rPr>
            <w:rStyle w:val="Hypertextovodkaz"/>
            <w:rFonts w:asciiTheme="minorHAnsi" w:eastAsia="Times New Roman" w:hAnsiTheme="minorHAnsi" w:cstheme="minorHAnsi"/>
            <w:sz w:val="22"/>
            <w:szCs w:val="22"/>
          </w:rPr>
          <w:t>10.1007/s41999-022-00721-6</w:t>
        </w:r>
      </w:hyperlink>
      <w:r w:rsidRPr="000653D1">
        <w:rPr>
          <w:rFonts w:asciiTheme="minorHAnsi" w:eastAsia="Times New Roman" w:hAnsiTheme="minorHAnsi" w:cstheme="minorHAnsi"/>
          <w:i/>
          <w:iCs/>
          <w:sz w:val="22"/>
          <w:szCs w:val="22"/>
        </w:rPr>
        <w:t>. (původní)</w:t>
      </w:r>
    </w:p>
    <w:p w:rsidR="00CA1D71" w:rsidRDefault="00CA1D71">
      <w:pPr>
        <w:divId w:val="439834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398349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43899357; ID OBD UK: 619130; WoS ID: </w:t>
      </w:r>
      <w:hyperlink r:id="rId4075" w:tgtFrame="_blank" w:history="1">
        <w:r w:rsidRPr="000653D1">
          <w:rPr>
            <w:rStyle w:val="Hypertextovodkaz"/>
            <w:rFonts w:asciiTheme="minorHAnsi" w:eastAsia="Times New Roman" w:hAnsiTheme="minorHAnsi" w:cstheme="minorHAnsi"/>
            <w:sz w:val="22"/>
            <w:szCs w:val="22"/>
          </w:rPr>
          <w:t>000894986600001</w:t>
        </w:r>
      </w:hyperlink>
      <w:r w:rsidRPr="000653D1">
        <w:rPr>
          <w:rFonts w:asciiTheme="minorHAnsi" w:eastAsia="Times New Roman" w:hAnsiTheme="minorHAnsi" w:cstheme="minorHAnsi"/>
          <w:sz w:val="22"/>
          <w:szCs w:val="22"/>
        </w:rPr>
        <w:t xml:space="preserve">; Scopus ID: </w:t>
      </w:r>
      <w:hyperlink r:id="rId4076" w:tgtFrame="_blank" w:history="1">
        <w:r w:rsidRPr="000653D1">
          <w:rPr>
            <w:rStyle w:val="Hypertextovodkaz"/>
            <w:rFonts w:asciiTheme="minorHAnsi" w:eastAsia="Times New Roman" w:hAnsiTheme="minorHAnsi" w:cstheme="minorHAnsi"/>
            <w:sz w:val="22"/>
            <w:szCs w:val="22"/>
          </w:rPr>
          <w:t>2-s2.0-85143547822</w:t>
        </w:r>
      </w:hyperlink>
      <w:r w:rsidRPr="000653D1">
        <w:rPr>
          <w:rFonts w:asciiTheme="minorHAnsi" w:eastAsia="Times New Roman" w:hAnsiTheme="minorHAnsi" w:cstheme="minorHAnsi"/>
          <w:sz w:val="22"/>
          <w:szCs w:val="22"/>
        </w:rPr>
        <w:t xml:space="preserve">; PubMed ID: </w:t>
      </w:r>
      <w:hyperlink r:id="rId4077" w:tgtFrame="_blank" w:history="1">
        <w:r w:rsidRPr="000653D1">
          <w:rPr>
            <w:rStyle w:val="Hypertextovodkaz"/>
            <w:rFonts w:asciiTheme="minorHAnsi" w:eastAsia="Times New Roman" w:hAnsiTheme="minorHAnsi" w:cstheme="minorHAnsi"/>
            <w:sz w:val="22"/>
            <w:szCs w:val="22"/>
          </w:rPr>
          <w:t>36477605</w:t>
        </w:r>
      </w:hyperlink>
      <w:r w:rsidRPr="000653D1">
        <w:rPr>
          <w:rFonts w:asciiTheme="minorHAnsi" w:eastAsia="Times New Roman" w:hAnsiTheme="minorHAnsi" w:cstheme="minorHAnsi"/>
          <w:sz w:val="22"/>
          <w:szCs w:val="22"/>
        </w:rPr>
        <w:t xml:space="preserve"> </w:t>
      </w:r>
    </w:p>
    <w:p w:rsidR="00CA1D71" w:rsidRPr="000653D1" w:rsidRDefault="00CA1D71">
      <w:pPr>
        <w:divId w:val="4398349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Default="00CA1D71">
      <w:pPr>
        <w:divId w:val="2039155534"/>
        <w:rPr>
          <w:rFonts w:asciiTheme="minorHAnsi" w:eastAsia="Times New Roman" w:hAnsiTheme="minorHAnsi" w:cstheme="minorHAnsi"/>
          <w:sz w:val="22"/>
          <w:szCs w:val="22"/>
        </w:rPr>
      </w:pPr>
    </w:p>
    <w:p w:rsidR="00CA1D71" w:rsidRDefault="00CA1D71">
      <w:pPr>
        <w:divId w:val="2039155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VAŇKOVÁ, Markéta (K); VELÍKOVÁ, Marta; VEJRAŽKOVÁ, Daniela; VČELÁK, Josef; LUKÁŠOVÁ, Petra; </w:t>
      </w:r>
      <w:r w:rsidRPr="000653D1">
        <w:rPr>
          <w:rFonts w:asciiTheme="minorHAnsi" w:eastAsia="Times New Roman" w:hAnsiTheme="minorHAnsi" w:cstheme="minorHAnsi"/>
          <w:b/>
          <w:bCs/>
          <w:sz w:val="22"/>
          <w:szCs w:val="22"/>
        </w:rPr>
        <w:t>RUSINA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JAROLÍMOVÁ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KANCHEVA, Radmila; BULANT, Josef; HORÁČKOVÁ, Lenka; BENDLOVÁ, Běla; HILL, Martin (K): </w:t>
      </w:r>
    </w:p>
    <w:p w:rsidR="00CA1D71" w:rsidRDefault="00CA1D71">
      <w:pPr>
        <w:divId w:val="2039155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Role of Steroidomics in the Diagnosis of Alzheimer's Disease and Type 2 Diabetes Mellitus. </w:t>
      </w:r>
    </w:p>
    <w:p w:rsidR="00CA1D71" w:rsidRDefault="00CA1D71">
      <w:pPr>
        <w:divId w:val="20391555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(10): 8575. </w:t>
      </w:r>
      <w:r w:rsidRPr="000653D1">
        <w:rPr>
          <w:rFonts w:asciiTheme="minorHAnsi" w:eastAsia="Times New Roman" w:hAnsiTheme="minorHAnsi" w:cstheme="minorHAnsi"/>
          <w:i/>
          <w:iCs/>
          <w:sz w:val="22"/>
          <w:szCs w:val="22"/>
        </w:rPr>
        <w:t xml:space="preserve">DOI: </w:t>
      </w:r>
      <w:hyperlink r:id="rId4078" w:tgtFrame="_blank" w:history="1">
        <w:r w:rsidRPr="000653D1">
          <w:rPr>
            <w:rStyle w:val="Hypertextovodkaz"/>
            <w:rFonts w:asciiTheme="minorHAnsi" w:eastAsia="Times New Roman" w:hAnsiTheme="minorHAnsi" w:cstheme="minorHAnsi"/>
            <w:sz w:val="22"/>
            <w:szCs w:val="22"/>
          </w:rPr>
          <w:t>10.3390/ijms24108575</w:t>
        </w:r>
      </w:hyperlink>
      <w:r w:rsidRPr="000653D1">
        <w:rPr>
          <w:rFonts w:asciiTheme="minorHAnsi" w:eastAsia="Times New Roman" w:hAnsiTheme="minorHAnsi" w:cstheme="minorHAnsi"/>
          <w:i/>
          <w:iCs/>
          <w:sz w:val="22"/>
          <w:szCs w:val="22"/>
        </w:rPr>
        <w:t>. (původní)</w:t>
      </w:r>
    </w:p>
    <w:p w:rsidR="00CA1D71" w:rsidRDefault="00CA1D71">
      <w:pPr>
        <w:divId w:val="2039155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39155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43900569; ID OBD UK: 632415; WoS ID: </w:t>
      </w:r>
      <w:hyperlink r:id="rId4079" w:tgtFrame="_blank" w:history="1">
        <w:r w:rsidRPr="000653D1">
          <w:rPr>
            <w:rStyle w:val="Hypertextovodkaz"/>
            <w:rFonts w:asciiTheme="minorHAnsi" w:eastAsia="Times New Roman" w:hAnsiTheme="minorHAnsi" w:cstheme="minorHAnsi"/>
            <w:sz w:val="22"/>
            <w:szCs w:val="22"/>
          </w:rPr>
          <w:t>000996538100001</w:t>
        </w:r>
      </w:hyperlink>
      <w:r w:rsidRPr="000653D1">
        <w:rPr>
          <w:rFonts w:asciiTheme="minorHAnsi" w:eastAsia="Times New Roman" w:hAnsiTheme="minorHAnsi" w:cstheme="minorHAnsi"/>
          <w:sz w:val="22"/>
          <w:szCs w:val="22"/>
        </w:rPr>
        <w:t xml:space="preserve">; Scopus ID: </w:t>
      </w:r>
      <w:hyperlink r:id="rId4080" w:tgtFrame="_blank" w:history="1">
        <w:r w:rsidRPr="000653D1">
          <w:rPr>
            <w:rStyle w:val="Hypertextovodkaz"/>
            <w:rFonts w:asciiTheme="minorHAnsi" w:eastAsia="Times New Roman" w:hAnsiTheme="minorHAnsi" w:cstheme="minorHAnsi"/>
            <w:sz w:val="22"/>
            <w:szCs w:val="22"/>
          </w:rPr>
          <w:t>2-s2.0-85160374925</w:t>
        </w:r>
      </w:hyperlink>
      <w:r w:rsidRPr="000653D1">
        <w:rPr>
          <w:rFonts w:asciiTheme="minorHAnsi" w:eastAsia="Times New Roman" w:hAnsiTheme="minorHAnsi" w:cstheme="minorHAnsi"/>
          <w:sz w:val="22"/>
          <w:szCs w:val="22"/>
        </w:rPr>
        <w:t xml:space="preserve">; PubMed ID: </w:t>
      </w:r>
      <w:hyperlink r:id="rId4081" w:tgtFrame="_blank" w:history="1">
        <w:r w:rsidRPr="000653D1">
          <w:rPr>
            <w:rStyle w:val="Hypertextovodkaz"/>
            <w:rFonts w:asciiTheme="minorHAnsi" w:eastAsia="Times New Roman" w:hAnsiTheme="minorHAnsi" w:cstheme="minorHAnsi"/>
            <w:sz w:val="22"/>
            <w:szCs w:val="22"/>
          </w:rPr>
          <w:t>37239922</w:t>
        </w:r>
      </w:hyperlink>
      <w:r w:rsidRPr="000653D1">
        <w:rPr>
          <w:rFonts w:asciiTheme="minorHAnsi" w:eastAsia="Times New Roman" w:hAnsiTheme="minorHAnsi" w:cstheme="minorHAnsi"/>
          <w:sz w:val="22"/>
          <w:szCs w:val="22"/>
        </w:rPr>
        <w:t xml:space="preserve"> </w:t>
      </w:r>
    </w:p>
    <w:p w:rsidR="00CA1D71" w:rsidRPr="000653D1" w:rsidRDefault="00CA1D71">
      <w:pPr>
        <w:divId w:val="2039155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NV18-01-00399</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809178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MATĚJKOVÁ, Astrid (K); PAVLÍČKOVÁ, Ludmila; ŠNAJDROVÁ, Zuzana; </w:t>
      </w: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FNKV/LDN_FN</w:t>
      </w:r>
      <w:r w:rsidRPr="000653D1">
        <w:rPr>
          <w:rFonts w:asciiTheme="minorHAnsi" w:eastAsia="Times New Roman" w:hAnsiTheme="minorHAnsi" w:cstheme="minorHAnsi"/>
          <w:sz w:val="22"/>
          <w:szCs w:val="22"/>
        </w:rPr>
        <w:t xml:space="preserve">); RÝZNAROVÁ, Ingrid; JURAŠKOVÁ, Božena: </w:t>
      </w:r>
    </w:p>
    <w:p w:rsidR="00CA1D71" w:rsidRDefault="00CA1D71">
      <w:pPr>
        <w:divId w:val="809178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Case management geriatrického pacienta. Klinický doporučený postup výboru České gerontologické a geriatrické společnosti ČLS JEP. </w:t>
      </w:r>
      <w:r w:rsidRPr="000653D1">
        <w:rPr>
          <w:rFonts w:asciiTheme="minorHAnsi" w:eastAsia="Times New Roman" w:hAnsiTheme="minorHAnsi" w:cstheme="minorHAnsi"/>
          <w:i/>
          <w:iCs/>
          <w:sz w:val="22"/>
          <w:szCs w:val="22"/>
        </w:rPr>
        <w:t>Geriatrie a gerontologie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9-11. </w:t>
      </w:r>
      <w:r w:rsidRPr="000653D1">
        <w:rPr>
          <w:rFonts w:asciiTheme="minorHAnsi" w:eastAsia="Times New Roman" w:hAnsiTheme="minorHAnsi" w:cstheme="minorHAnsi"/>
          <w:i/>
          <w:iCs/>
          <w:sz w:val="22"/>
          <w:szCs w:val="22"/>
        </w:rPr>
        <w:t>(doporučený postup)</w:t>
      </w:r>
    </w:p>
    <w:p w:rsidR="00CA1D71" w:rsidRDefault="00CA1D71">
      <w:pPr>
        <w:divId w:val="8091785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43900744; ID OBD UK: 632479; </w:t>
      </w:r>
    </w:p>
    <w:p w:rsidR="00CA1D71" w:rsidRDefault="00CA1D71">
      <w:pPr>
        <w:divId w:val="1453132829"/>
        <w:rPr>
          <w:rFonts w:asciiTheme="minorHAnsi" w:eastAsia="Times New Roman" w:hAnsiTheme="minorHAnsi" w:cstheme="minorHAnsi"/>
          <w:sz w:val="22"/>
          <w:szCs w:val="22"/>
        </w:rPr>
      </w:pPr>
    </w:p>
    <w:p w:rsidR="00CA1D71" w:rsidRDefault="00CA1D71">
      <w:pPr>
        <w:divId w:val="14531328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VAŇKOVÁ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FNKV/LDN_FN</w:t>
      </w:r>
      <w:r w:rsidRPr="000653D1">
        <w:rPr>
          <w:rFonts w:asciiTheme="minorHAnsi" w:eastAsia="Times New Roman" w:hAnsiTheme="minorHAnsi" w:cstheme="minorHAnsi"/>
          <w:sz w:val="22"/>
          <w:szCs w:val="22"/>
        </w:rPr>
        <w:t xml:space="preserve">); TOPINKOVÁ, Eva; HRNČIARIKOVÁ, Dana; BIELAKOVÁ, Katarína; WEBER, Pavel; JURAŠKOVÁ, Božena: </w:t>
      </w:r>
    </w:p>
    <w:p w:rsidR="00CA1D71" w:rsidRDefault="00CA1D71">
      <w:pPr>
        <w:divId w:val="1453132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Vyhodnocení syndromu křehkosti (frailty) u geriatrického pacienta. Klinický doporučený postup výboru České gerontologické a geriatrické společnosti ČLS JEP. </w:t>
      </w:r>
    </w:p>
    <w:p w:rsidR="00CA1D71" w:rsidRDefault="00CA1D71">
      <w:pPr>
        <w:divId w:val="1453132829"/>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Geriatrie a gerontologie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5-8. </w:t>
      </w:r>
      <w:r w:rsidRPr="000653D1">
        <w:rPr>
          <w:rFonts w:asciiTheme="minorHAnsi" w:eastAsia="Times New Roman" w:hAnsiTheme="minorHAnsi" w:cstheme="minorHAnsi"/>
          <w:i/>
          <w:iCs/>
          <w:sz w:val="22"/>
          <w:szCs w:val="22"/>
        </w:rPr>
        <w:t>(doporučený postup)</w:t>
      </w:r>
    </w:p>
    <w:p w:rsidR="00CA1D71" w:rsidRDefault="00CA1D71">
      <w:pPr>
        <w:divId w:val="14531328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43900743; ID OBD UK: 632477; </w:t>
      </w:r>
    </w:p>
    <w:p w:rsidR="00CA1D71" w:rsidRPr="000653D1" w:rsidRDefault="00CA1D71" w:rsidP="000653D1">
      <w:pPr>
        <w:pStyle w:val="Nadpis1"/>
        <w:divId w:val="2053338246"/>
      </w:pPr>
      <w:bookmarkStart w:id="590" w:name="_Toc161849223"/>
      <w:r w:rsidRPr="000653D1">
        <w:lastRenderedPageBreak/>
        <w:t>Vašáková Jana</w:t>
      </w:r>
      <w:bookmarkEnd w:id="590"/>
    </w:p>
    <w:p w:rsidR="00CA1D71" w:rsidRPr="00384B7E" w:rsidRDefault="00CA1D71" w:rsidP="00384B7E">
      <w:pPr>
        <w:pStyle w:val="Nadpis4"/>
        <w:divId w:val="2053338246"/>
      </w:pPr>
      <w:r w:rsidRPr="00384B7E">
        <w:t>A03. Články v českém nebo slovenském jazyce bez IF</w:t>
      </w:r>
    </w:p>
    <w:p w:rsidR="00CA1D71" w:rsidRDefault="00CA1D71">
      <w:pPr>
        <w:divId w:val="11229185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BOROVEC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KOŤOVÁ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11229185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Dysostosis cleidocranialis. </w:t>
      </w:r>
    </w:p>
    <w:p w:rsidR="00CA1D71" w:rsidRDefault="00CA1D71">
      <w:pPr>
        <w:divId w:val="1122918568"/>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Ortodoncie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(2): 91-106. </w:t>
      </w:r>
      <w:r w:rsidRPr="000653D1">
        <w:rPr>
          <w:rFonts w:asciiTheme="minorHAnsi" w:eastAsia="Times New Roman" w:hAnsiTheme="minorHAnsi" w:cstheme="minorHAnsi"/>
          <w:i/>
          <w:iCs/>
          <w:sz w:val="22"/>
          <w:szCs w:val="22"/>
        </w:rPr>
        <w:t>(původní)</w:t>
      </w:r>
    </w:p>
    <w:p w:rsidR="00CA1D71" w:rsidRDefault="00CA1D71">
      <w:pPr>
        <w:divId w:val="11229185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43901526; ID OBD UK: 642534; </w:t>
      </w:r>
    </w:p>
    <w:p w:rsidR="00CA1D71" w:rsidRDefault="00CA1D71">
      <w:pPr>
        <w:divId w:val="573665440"/>
        <w:rPr>
          <w:rFonts w:asciiTheme="minorHAnsi" w:eastAsia="Times New Roman" w:hAnsiTheme="minorHAnsi" w:cstheme="minorHAnsi"/>
          <w:sz w:val="22"/>
          <w:szCs w:val="22"/>
        </w:rPr>
      </w:pPr>
    </w:p>
    <w:p w:rsidR="00CA1D71" w:rsidRDefault="00CA1D71">
      <w:pPr>
        <w:divId w:val="5736654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VAŠÁKOVÁ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DOKOUPILOVÁ, Eliška; </w:t>
      </w:r>
      <w:r w:rsidRPr="000653D1">
        <w:rPr>
          <w:rFonts w:asciiTheme="minorHAnsi" w:eastAsia="Times New Roman" w:hAnsiTheme="minorHAnsi" w:cstheme="minorHAnsi"/>
          <w:b/>
          <w:bCs/>
          <w:sz w:val="22"/>
          <w:szCs w:val="22"/>
        </w:rPr>
        <w:t>POLÁČKOVÁ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3.LF/STOMA, FNKV/STOMA_FN</w:t>
      </w:r>
      <w:r w:rsidRPr="000653D1">
        <w:rPr>
          <w:rFonts w:asciiTheme="minorHAnsi" w:eastAsia="Times New Roman" w:hAnsiTheme="minorHAnsi" w:cstheme="minorHAnsi"/>
          <w:sz w:val="22"/>
          <w:szCs w:val="22"/>
        </w:rPr>
        <w:t xml:space="preserve">): </w:t>
      </w:r>
    </w:p>
    <w:p w:rsidR="00CA1D71" w:rsidRDefault="00CA1D71">
      <w:pPr>
        <w:divId w:val="5736654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Využití midazolamu v dětské stomatologii. </w:t>
      </w:r>
    </w:p>
    <w:p w:rsidR="00CA1D71" w:rsidRDefault="00CA1D71">
      <w:pPr>
        <w:divId w:val="57366544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stomatologie a Praktické zubní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123</w:t>
      </w:r>
      <w:r w:rsidRPr="000653D1">
        <w:rPr>
          <w:rFonts w:asciiTheme="minorHAnsi" w:eastAsia="Times New Roman" w:hAnsiTheme="minorHAnsi" w:cstheme="minorHAnsi"/>
          <w:sz w:val="22"/>
          <w:szCs w:val="22"/>
        </w:rPr>
        <w:t xml:space="preserve">(1): 3-9. DOI: </w:t>
      </w:r>
      <w:hyperlink r:id="rId4082" w:tgtFrame="_blank" w:history="1">
        <w:r w:rsidRPr="000653D1">
          <w:rPr>
            <w:rStyle w:val="Hypertextovodkaz"/>
            <w:rFonts w:asciiTheme="minorHAnsi" w:eastAsia="Times New Roman" w:hAnsiTheme="minorHAnsi" w:cstheme="minorHAnsi"/>
            <w:sz w:val="22"/>
            <w:szCs w:val="22"/>
          </w:rPr>
          <w:t>10.51479/cspzl.2023.002</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(přehledový)</w:t>
      </w:r>
    </w:p>
    <w:p w:rsidR="00CA1D71" w:rsidRDefault="00CA1D71">
      <w:pPr>
        <w:divId w:val="5736654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43900885; ID OBD UK: 633503; </w:t>
      </w:r>
    </w:p>
    <w:p w:rsidR="00CA1D71" w:rsidRPr="000653D1" w:rsidRDefault="00CA1D71" w:rsidP="000653D1">
      <w:pPr>
        <w:pStyle w:val="Nadpis1"/>
        <w:divId w:val="2053338246"/>
      </w:pPr>
      <w:bookmarkStart w:id="591" w:name="_Toc161849224"/>
      <w:r w:rsidRPr="000653D1">
        <w:t>Vaško Peter</w:t>
      </w:r>
      <w:bookmarkEnd w:id="591"/>
    </w:p>
    <w:p w:rsidR="00CA1D71" w:rsidRPr="00384B7E" w:rsidRDefault="00CA1D71" w:rsidP="00384B7E">
      <w:pPr>
        <w:pStyle w:val="Nadpis4"/>
        <w:divId w:val="2053338246"/>
      </w:pPr>
      <w:r w:rsidRPr="00384B7E">
        <w:t>A01. Články v časopisech s IF</w:t>
      </w:r>
    </w:p>
    <w:p w:rsidR="00CA1D71" w:rsidRDefault="00CA1D71">
      <w:pPr>
        <w:divId w:val="1195533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KLAIL, Tomáš; ŠEDOVÁ, Petra (K); VINKLÁREK, Jan F.; KOVÁČOVÁ, Ingrid; BAR, Michal; CIHLÁŘ, Filip; ČERNÍK, David; JURÁK, Lubomír; JURA, René; HERZIG, Roman; HUSTÝ, Jakub; KÖCHER, Martin; KOVÁŘ, Martin; NEVŠÍMALOVÁ, Miroslava; RAUPACH, Jan; ROČEK, Miloslav; ŠAŇÁK, Daniel; ŠEVČÍK, Petr; ŠKOLOUDÍK, David; ŠRÁMEK, Martin; VANÍČEK, Jiří;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VÁCLAVÍK, Daniel; TOMEK, Aleš; MIKULÍK, Robert: </w:t>
      </w:r>
    </w:p>
    <w:p w:rsidR="00CA1D71" w:rsidRDefault="00CA1D71">
      <w:pPr>
        <w:divId w:val="1195533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Safety and Efficacy of Baseline Antiplatelet Treatment in Patients Undergoing Mechanical Thrombectomy for Ischemic Stroke: Antiplatelets Before Mechanical Thrombectomy. </w:t>
      </w:r>
    </w:p>
    <w:p w:rsidR="00CA1D71" w:rsidRDefault="00CA1D71">
      <w:pPr>
        <w:divId w:val="11955338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Vascular and Interventional Radiology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(9): 1502-1510.e12. </w:t>
      </w:r>
      <w:r w:rsidRPr="000653D1">
        <w:rPr>
          <w:rFonts w:asciiTheme="minorHAnsi" w:eastAsia="Times New Roman" w:hAnsiTheme="minorHAnsi" w:cstheme="minorHAnsi"/>
          <w:i/>
          <w:iCs/>
          <w:sz w:val="22"/>
          <w:szCs w:val="22"/>
        </w:rPr>
        <w:t xml:space="preserve">DOI: </w:t>
      </w:r>
      <w:hyperlink r:id="rId4083" w:tgtFrame="_blank" w:history="1">
        <w:r w:rsidRPr="000653D1">
          <w:rPr>
            <w:rStyle w:val="Hypertextovodkaz"/>
            <w:rFonts w:asciiTheme="minorHAnsi" w:eastAsia="Times New Roman" w:hAnsiTheme="minorHAnsi" w:cstheme="minorHAnsi"/>
            <w:sz w:val="22"/>
            <w:szCs w:val="22"/>
          </w:rPr>
          <w:t>10.1016/j.jvir.2023.05.017</w:t>
        </w:r>
      </w:hyperlink>
      <w:r w:rsidRPr="000653D1">
        <w:rPr>
          <w:rFonts w:asciiTheme="minorHAnsi" w:eastAsia="Times New Roman" w:hAnsiTheme="minorHAnsi" w:cstheme="minorHAnsi"/>
          <w:i/>
          <w:iCs/>
          <w:sz w:val="22"/>
          <w:szCs w:val="22"/>
        </w:rPr>
        <w:t>. (původní)</w:t>
      </w:r>
    </w:p>
    <w:p w:rsidR="00CA1D71" w:rsidRDefault="00CA1D71">
      <w:pPr>
        <w:divId w:val="1195533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955338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43900416; ID OBD UK: 632137; WoS ID: </w:t>
      </w:r>
      <w:hyperlink r:id="rId4084" w:tgtFrame="_blank" w:history="1">
        <w:r w:rsidRPr="000653D1">
          <w:rPr>
            <w:rStyle w:val="Hypertextovodkaz"/>
            <w:rFonts w:asciiTheme="minorHAnsi" w:eastAsia="Times New Roman" w:hAnsiTheme="minorHAnsi" w:cstheme="minorHAnsi"/>
            <w:sz w:val="22"/>
            <w:szCs w:val="22"/>
          </w:rPr>
          <w:t>001068364800001</w:t>
        </w:r>
      </w:hyperlink>
      <w:r w:rsidRPr="000653D1">
        <w:rPr>
          <w:rFonts w:asciiTheme="minorHAnsi" w:eastAsia="Times New Roman" w:hAnsiTheme="minorHAnsi" w:cstheme="minorHAnsi"/>
          <w:sz w:val="22"/>
          <w:szCs w:val="22"/>
        </w:rPr>
        <w:t xml:space="preserve">; Scopus ID: </w:t>
      </w:r>
      <w:hyperlink r:id="rId4085" w:tgtFrame="_blank" w:history="1">
        <w:r w:rsidRPr="000653D1">
          <w:rPr>
            <w:rStyle w:val="Hypertextovodkaz"/>
            <w:rFonts w:asciiTheme="minorHAnsi" w:eastAsia="Times New Roman" w:hAnsiTheme="minorHAnsi" w:cstheme="minorHAnsi"/>
            <w:sz w:val="22"/>
            <w:szCs w:val="22"/>
          </w:rPr>
          <w:t>2-s2.0-85162254024</w:t>
        </w:r>
      </w:hyperlink>
      <w:r w:rsidRPr="000653D1">
        <w:rPr>
          <w:rFonts w:asciiTheme="minorHAnsi" w:eastAsia="Times New Roman" w:hAnsiTheme="minorHAnsi" w:cstheme="minorHAnsi"/>
          <w:sz w:val="22"/>
          <w:szCs w:val="22"/>
        </w:rPr>
        <w:t xml:space="preserve">; PubMed ID: </w:t>
      </w:r>
      <w:hyperlink r:id="rId4086" w:tgtFrame="_blank" w:history="1">
        <w:r w:rsidRPr="000653D1">
          <w:rPr>
            <w:rStyle w:val="Hypertextovodkaz"/>
            <w:rFonts w:asciiTheme="minorHAnsi" w:eastAsia="Times New Roman" w:hAnsiTheme="minorHAnsi" w:cstheme="minorHAnsi"/>
            <w:sz w:val="22"/>
            <w:szCs w:val="22"/>
          </w:rPr>
          <w:t>37192724</w:t>
        </w:r>
      </w:hyperlink>
      <w:r w:rsidRPr="000653D1">
        <w:rPr>
          <w:rFonts w:asciiTheme="minorHAnsi" w:eastAsia="Times New Roman" w:hAnsiTheme="minorHAnsi" w:cstheme="minorHAnsi"/>
          <w:sz w:val="22"/>
          <w:szCs w:val="22"/>
        </w:rPr>
        <w:t xml:space="preserve"> </w:t>
      </w:r>
    </w:p>
    <w:p w:rsidR="00CA1D71" w:rsidRPr="000653D1" w:rsidRDefault="00CA1D71">
      <w:pPr>
        <w:divId w:val="11955338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05998908"/>
        <w:rPr>
          <w:rFonts w:asciiTheme="minorHAnsi" w:eastAsia="Times New Roman" w:hAnsiTheme="minorHAnsi" w:cstheme="minorHAnsi"/>
          <w:sz w:val="22"/>
          <w:szCs w:val="22"/>
        </w:rPr>
      </w:pPr>
    </w:p>
    <w:p w:rsidR="00CA1D71" w:rsidRDefault="00CA1D71">
      <w:pPr>
        <w:divId w:val="18059989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8059989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18059989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4087"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18059989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059989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4088"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4089"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18059989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92" w:name="_Toc161849225"/>
      <w:r w:rsidRPr="000653D1">
        <w:lastRenderedPageBreak/>
        <w:t>Večeřová Lívia</w:t>
      </w:r>
      <w:bookmarkEnd w:id="592"/>
    </w:p>
    <w:p w:rsidR="00CA1D71" w:rsidRPr="00384B7E" w:rsidRDefault="00CA1D71" w:rsidP="00384B7E">
      <w:pPr>
        <w:pStyle w:val="Nadpis4"/>
        <w:divId w:val="2053338246"/>
      </w:pPr>
      <w:r w:rsidRPr="00384B7E">
        <w:t>A01. Články v časopisech s IF</w:t>
      </w:r>
    </w:p>
    <w:p w:rsidR="00CA1D71" w:rsidRDefault="00CA1D71">
      <w:pPr>
        <w:divId w:val="1066614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ZIKÁN, Michal (K); </w:t>
      </w:r>
      <w:r w:rsidRPr="000653D1">
        <w:rPr>
          <w:rFonts w:asciiTheme="minorHAnsi" w:eastAsia="Times New Roman" w:hAnsiTheme="minorHAnsi" w:cstheme="minorHAnsi"/>
          <w:b/>
          <w:bCs/>
          <w:sz w:val="22"/>
          <w:szCs w:val="22"/>
        </w:rPr>
        <w:t>VEČEŘOVÁ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Lívia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w:t>
      </w:r>
      <w:r w:rsidRPr="000653D1">
        <w:rPr>
          <w:rFonts w:asciiTheme="minorHAnsi" w:eastAsia="Times New Roman" w:hAnsiTheme="minorHAnsi" w:cstheme="minorHAnsi"/>
          <w:sz w:val="22"/>
          <w:szCs w:val="22"/>
        </w:rPr>
        <w:t xml:space="preserve">); DUBOVÁ, Oľga; SEHNAL, Borek; SOUKUPOVÁ, Jana: </w:t>
      </w:r>
    </w:p>
    <w:p w:rsidR="00CA1D71" w:rsidRDefault="00CA1D71">
      <w:pPr>
        <w:divId w:val="1066614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BRCA mutation carriers suffering from ovarian cancer as a model for treatment decision in higher lines - Place for platinum reinduction. </w:t>
      </w:r>
    </w:p>
    <w:p w:rsidR="00CA1D71" w:rsidRDefault="00CA1D71">
      <w:pPr>
        <w:divId w:val="10666140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Cancer Research and Therapeutics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(3): 684-687. </w:t>
      </w:r>
      <w:r w:rsidRPr="000653D1">
        <w:rPr>
          <w:rFonts w:asciiTheme="minorHAnsi" w:eastAsia="Times New Roman" w:hAnsiTheme="minorHAnsi" w:cstheme="minorHAnsi"/>
          <w:i/>
          <w:iCs/>
          <w:sz w:val="22"/>
          <w:szCs w:val="22"/>
        </w:rPr>
        <w:t xml:space="preserve">DOI: </w:t>
      </w:r>
      <w:hyperlink r:id="rId4090" w:tgtFrame="_blank" w:history="1">
        <w:r w:rsidRPr="000653D1">
          <w:rPr>
            <w:rStyle w:val="Hypertextovodkaz"/>
            <w:rFonts w:asciiTheme="minorHAnsi" w:eastAsia="Times New Roman" w:hAnsiTheme="minorHAnsi" w:cstheme="minorHAnsi"/>
            <w:sz w:val="22"/>
            <w:szCs w:val="22"/>
          </w:rPr>
          <w:t>10.4103/jcrt.jcrt_880_21</w:t>
        </w:r>
      </w:hyperlink>
      <w:r w:rsidRPr="000653D1">
        <w:rPr>
          <w:rFonts w:asciiTheme="minorHAnsi" w:eastAsia="Times New Roman" w:hAnsiTheme="minorHAnsi" w:cstheme="minorHAnsi"/>
          <w:i/>
          <w:iCs/>
          <w:sz w:val="22"/>
          <w:szCs w:val="22"/>
        </w:rPr>
        <w:t>. (původní)</w:t>
      </w:r>
    </w:p>
    <w:p w:rsidR="00CA1D71" w:rsidRDefault="00CA1D71">
      <w:pPr>
        <w:divId w:val="1066614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66614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43900840; ID OBD UK: 633679; WoS ID: </w:t>
      </w:r>
      <w:hyperlink r:id="rId4091" w:tgtFrame="_blank" w:history="1">
        <w:r w:rsidRPr="000653D1">
          <w:rPr>
            <w:rStyle w:val="Hypertextovodkaz"/>
            <w:rFonts w:asciiTheme="minorHAnsi" w:eastAsia="Times New Roman" w:hAnsiTheme="minorHAnsi" w:cstheme="minorHAnsi"/>
            <w:sz w:val="22"/>
            <w:szCs w:val="22"/>
          </w:rPr>
          <w:t>001062420500027</w:t>
        </w:r>
      </w:hyperlink>
      <w:r w:rsidRPr="000653D1">
        <w:rPr>
          <w:rFonts w:asciiTheme="minorHAnsi" w:eastAsia="Times New Roman" w:hAnsiTheme="minorHAnsi" w:cstheme="minorHAnsi"/>
          <w:sz w:val="22"/>
          <w:szCs w:val="22"/>
        </w:rPr>
        <w:t xml:space="preserve">; Scopus ID: </w:t>
      </w:r>
      <w:hyperlink r:id="rId4092" w:tgtFrame="_blank" w:history="1">
        <w:r w:rsidRPr="000653D1">
          <w:rPr>
            <w:rStyle w:val="Hypertextovodkaz"/>
            <w:rFonts w:asciiTheme="minorHAnsi" w:eastAsia="Times New Roman" w:hAnsiTheme="minorHAnsi" w:cstheme="minorHAnsi"/>
            <w:sz w:val="22"/>
            <w:szCs w:val="22"/>
          </w:rPr>
          <w:t>2-s2.0-85165410857</w:t>
        </w:r>
      </w:hyperlink>
      <w:r w:rsidRPr="000653D1">
        <w:rPr>
          <w:rFonts w:asciiTheme="minorHAnsi" w:eastAsia="Times New Roman" w:hAnsiTheme="minorHAnsi" w:cstheme="minorHAnsi"/>
          <w:sz w:val="22"/>
          <w:szCs w:val="22"/>
        </w:rPr>
        <w:t xml:space="preserve">; PubMed ID: </w:t>
      </w:r>
      <w:hyperlink r:id="rId4093" w:tgtFrame="_blank" w:history="1">
        <w:r w:rsidRPr="000653D1">
          <w:rPr>
            <w:rStyle w:val="Hypertextovodkaz"/>
            <w:rFonts w:asciiTheme="minorHAnsi" w:eastAsia="Times New Roman" w:hAnsiTheme="minorHAnsi" w:cstheme="minorHAnsi"/>
            <w:sz w:val="22"/>
            <w:szCs w:val="22"/>
          </w:rPr>
          <w:t>37470594</w:t>
        </w:r>
      </w:hyperlink>
      <w:r w:rsidRPr="000653D1">
        <w:rPr>
          <w:rFonts w:asciiTheme="minorHAnsi" w:eastAsia="Times New Roman" w:hAnsiTheme="minorHAnsi" w:cstheme="minorHAnsi"/>
          <w:sz w:val="22"/>
          <w:szCs w:val="22"/>
        </w:rPr>
        <w:t xml:space="preserve"> </w:t>
      </w:r>
    </w:p>
    <w:p w:rsidR="00CA1D71" w:rsidRPr="000653D1" w:rsidRDefault="00CA1D71">
      <w:pPr>
        <w:divId w:val="1066614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93" w:name="_Toc161849226"/>
      <w:r w:rsidRPr="000653D1">
        <w:t>Večeřová Michaela</w:t>
      </w:r>
      <w:bookmarkEnd w:id="593"/>
    </w:p>
    <w:p w:rsidR="00CA1D71" w:rsidRPr="00384B7E" w:rsidRDefault="00CA1D71" w:rsidP="00384B7E">
      <w:pPr>
        <w:pStyle w:val="Nadpis4"/>
        <w:divId w:val="2053338246"/>
      </w:pPr>
      <w:r w:rsidRPr="00384B7E">
        <w:t>A03. Články v českém nebo slovenském jazyce bez IF</w:t>
      </w:r>
    </w:p>
    <w:p w:rsidR="00CA1D71" w:rsidRDefault="00CA1D71">
      <w:pPr>
        <w:divId w:val="8306077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HOJNÝ, Jan; </w:t>
      </w:r>
      <w:r w:rsidRPr="000653D1">
        <w:rPr>
          <w:rFonts w:asciiTheme="minorHAnsi" w:eastAsia="Times New Roman" w:hAnsiTheme="minorHAnsi" w:cstheme="minorHAnsi"/>
          <w:b/>
          <w:bCs/>
          <w:sz w:val="22"/>
          <w:szCs w:val="22"/>
        </w:rPr>
        <w:t>VEČEŘOVÁ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w:t>
      </w:r>
      <w:r w:rsidRPr="000653D1">
        <w:rPr>
          <w:rFonts w:asciiTheme="minorHAnsi" w:eastAsia="Times New Roman" w:hAnsiTheme="minorHAnsi" w:cstheme="minorHAnsi"/>
          <w:sz w:val="22"/>
          <w:szCs w:val="22"/>
        </w:rPr>
        <w:t xml:space="preserve">): </w:t>
      </w:r>
    </w:p>
    <w:p w:rsidR="00CA1D71" w:rsidRDefault="00CA1D71">
      <w:pPr>
        <w:divId w:val="8306077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Nízkotučná varianta vřetenobuněčného lipomu: kazuistika. </w:t>
      </w:r>
    </w:p>
    <w:p w:rsidR="00CA1D71" w:rsidRDefault="00CA1D71">
      <w:pPr>
        <w:divId w:val="830607734"/>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Česko-slovenská patologie a Soudní lékařství</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59</w:t>
      </w:r>
      <w:r w:rsidRPr="000653D1">
        <w:rPr>
          <w:rFonts w:asciiTheme="minorHAnsi" w:eastAsia="Times New Roman" w:hAnsiTheme="minorHAnsi" w:cstheme="minorHAnsi"/>
          <w:sz w:val="22"/>
          <w:szCs w:val="22"/>
        </w:rPr>
        <w:t xml:space="preserve">(4): 190-196. </w:t>
      </w:r>
      <w:r w:rsidRPr="000653D1">
        <w:rPr>
          <w:rFonts w:asciiTheme="minorHAnsi" w:eastAsia="Times New Roman" w:hAnsiTheme="minorHAnsi" w:cstheme="minorHAnsi"/>
          <w:i/>
          <w:iCs/>
          <w:sz w:val="22"/>
          <w:szCs w:val="22"/>
        </w:rPr>
        <w:t>(kazuistika)</w:t>
      </w:r>
    </w:p>
    <w:p w:rsidR="00CA1D71" w:rsidRDefault="00CA1D71">
      <w:pPr>
        <w:divId w:val="8306077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43901306; ID OBD UK: 640648; </w:t>
      </w:r>
    </w:p>
    <w:p w:rsidR="00CA1D71" w:rsidRPr="000653D1" w:rsidRDefault="00CA1D71">
      <w:pPr>
        <w:divId w:val="8306077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94" w:name="_Toc161849227"/>
      <w:r w:rsidRPr="000653D1">
        <w:t>Vedral Tomáš</w:t>
      </w:r>
      <w:bookmarkEnd w:id="594"/>
    </w:p>
    <w:p w:rsidR="00CA1D71" w:rsidRPr="00384B7E" w:rsidRDefault="00CA1D71" w:rsidP="00384B7E">
      <w:pPr>
        <w:pStyle w:val="Nadpis4"/>
        <w:divId w:val="2053338246"/>
      </w:pPr>
      <w:r w:rsidRPr="00384B7E">
        <w:t>B01. Odborné monografie, učební texty</w:t>
      </w:r>
    </w:p>
    <w:p w:rsidR="00CA1D71" w:rsidRDefault="00CA1D71">
      <w:pPr>
        <w:divId w:val="19904754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9904754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816145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3. Nádory prsu.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113-125. ISBN 978-80-88129-65-3. </w:t>
      </w:r>
    </w:p>
    <w:p w:rsidR="00CA1D71" w:rsidRPr="000653D1" w:rsidRDefault="00CA1D71" w:rsidP="000653D1">
      <w:pPr>
        <w:pStyle w:val="Nadpis1"/>
        <w:divId w:val="2053338246"/>
      </w:pPr>
      <w:bookmarkStart w:id="595" w:name="_Toc161849228"/>
      <w:r w:rsidRPr="000653D1">
        <w:lastRenderedPageBreak/>
        <w:t>Veith Miroslav</w:t>
      </w:r>
      <w:bookmarkEnd w:id="595"/>
    </w:p>
    <w:p w:rsidR="00CA1D71" w:rsidRPr="00384B7E" w:rsidRDefault="00CA1D71" w:rsidP="00384B7E">
      <w:pPr>
        <w:pStyle w:val="Nadpis4"/>
        <w:divId w:val="2053338246"/>
      </w:pPr>
      <w:r w:rsidRPr="00384B7E">
        <w:t>A01. Články v časopisech s IF</w:t>
      </w:r>
    </w:p>
    <w:p w:rsidR="00CA1D71" w:rsidRDefault="00CA1D71">
      <w:pPr>
        <w:divId w:val="3356927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BRESSLER, Neil M.;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HAMOUZ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ERNEST, Jan; ZALEWSKI, Dominik; STUDNIČKA, Jan; VAJAS, Attila; PAPP, András; VOGT, Gabor; LUU, James; MATUŠKOVÁ, Veronika; YOON, Young Hee; PREGUN, Tamás; KIM, Taehyung; SHIN, Donghoon; OH, Inkyung; JEONG, Hansol; KIM, Mercy Yeeun; WOO, Se Joon (K): </w:t>
      </w:r>
    </w:p>
    <w:p w:rsidR="00CA1D71" w:rsidRDefault="00CA1D71">
      <w:pPr>
        <w:divId w:val="3356927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Biosimilar SB11 versus reference ranibizumab in neovascular age-related macular degeneration: 1-year phase III randomised clinical trial outcomes. </w:t>
      </w:r>
    </w:p>
    <w:p w:rsidR="00CA1D71" w:rsidRDefault="00CA1D71">
      <w:pPr>
        <w:divId w:val="3356927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107</w:t>
      </w:r>
      <w:r w:rsidRPr="000653D1">
        <w:rPr>
          <w:rFonts w:asciiTheme="minorHAnsi" w:eastAsia="Times New Roman" w:hAnsiTheme="minorHAnsi" w:cstheme="minorHAnsi"/>
          <w:sz w:val="22"/>
          <w:szCs w:val="22"/>
        </w:rPr>
        <w:t xml:space="preserve">(3): 384-391. </w:t>
      </w:r>
      <w:r w:rsidRPr="000653D1">
        <w:rPr>
          <w:rFonts w:asciiTheme="minorHAnsi" w:eastAsia="Times New Roman" w:hAnsiTheme="minorHAnsi" w:cstheme="minorHAnsi"/>
          <w:i/>
          <w:iCs/>
          <w:sz w:val="22"/>
          <w:szCs w:val="22"/>
        </w:rPr>
        <w:t xml:space="preserve">DOI: </w:t>
      </w:r>
      <w:hyperlink r:id="rId4094" w:tgtFrame="_blank" w:history="1">
        <w:r w:rsidRPr="000653D1">
          <w:rPr>
            <w:rStyle w:val="Hypertextovodkaz"/>
            <w:rFonts w:asciiTheme="minorHAnsi" w:eastAsia="Times New Roman" w:hAnsiTheme="minorHAnsi" w:cstheme="minorHAnsi"/>
            <w:sz w:val="22"/>
            <w:szCs w:val="22"/>
          </w:rPr>
          <w:t>10.1136/bjophthalmol-2021-319637</w:t>
        </w:r>
      </w:hyperlink>
      <w:r w:rsidRPr="000653D1">
        <w:rPr>
          <w:rFonts w:asciiTheme="minorHAnsi" w:eastAsia="Times New Roman" w:hAnsiTheme="minorHAnsi" w:cstheme="minorHAnsi"/>
          <w:i/>
          <w:iCs/>
          <w:sz w:val="22"/>
          <w:szCs w:val="22"/>
        </w:rPr>
        <w:t>. (původní)</w:t>
      </w:r>
    </w:p>
    <w:p w:rsidR="00CA1D71" w:rsidRDefault="00CA1D71">
      <w:pPr>
        <w:divId w:val="3356927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3356927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43897350; ID OBD UK: 600438; WoS ID: </w:t>
      </w:r>
      <w:hyperlink r:id="rId4095" w:tgtFrame="_blank" w:history="1">
        <w:r w:rsidRPr="000653D1">
          <w:rPr>
            <w:rStyle w:val="Hypertextovodkaz"/>
            <w:rFonts w:asciiTheme="minorHAnsi" w:eastAsia="Times New Roman" w:hAnsiTheme="minorHAnsi" w:cstheme="minorHAnsi"/>
            <w:sz w:val="22"/>
            <w:szCs w:val="22"/>
          </w:rPr>
          <w:t>000723337800001</w:t>
        </w:r>
      </w:hyperlink>
      <w:r w:rsidRPr="000653D1">
        <w:rPr>
          <w:rFonts w:asciiTheme="minorHAnsi" w:eastAsia="Times New Roman" w:hAnsiTheme="minorHAnsi" w:cstheme="minorHAnsi"/>
          <w:sz w:val="22"/>
          <w:szCs w:val="22"/>
        </w:rPr>
        <w:t xml:space="preserve">; Scopus ID: </w:t>
      </w:r>
      <w:hyperlink r:id="rId4096" w:tgtFrame="_blank" w:history="1">
        <w:r w:rsidRPr="000653D1">
          <w:rPr>
            <w:rStyle w:val="Hypertextovodkaz"/>
            <w:rFonts w:asciiTheme="minorHAnsi" w:eastAsia="Times New Roman" w:hAnsiTheme="minorHAnsi" w:cstheme="minorHAnsi"/>
            <w:sz w:val="22"/>
            <w:szCs w:val="22"/>
          </w:rPr>
          <w:t>2-s2.0-85148479419</w:t>
        </w:r>
      </w:hyperlink>
      <w:r w:rsidRPr="000653D1">
        <w:rPr>
          <w:rFonts w:asciiTheme="minorHAnsi" w:eastAsia="Times New Roman" w:hAnsiTheme="minorHAnsi" w:cstheme="minorHAnsi"/>
          <w:sz w:val="22"/>
          <w:szCs w:val="22"/>
        </w:rPr>
        <w:t xml:space="preserve">; PubMed ID: </w:t>
      </w:r>
      <w:hyperlink r:id="rId4097" w:tgtFrame="_blank" w:history="1">
        <w:r w:rsidRPr="000653D1">
          <w:rPr>
            <w:rStyle w:val="Hypertextovodkaz"/>
            <w:rFonts w:asciiTheme="minorHAnsi" w:eastAsia="Times New Roman" w:hAnsiTheme="minorHAnsi" w:cstheme="minorHAnsi"/>
            <w:sz w:val="22"/>
            <w:szCs w:val="22"/>
          </w:rPr>
          <w:t>34656987</w:t>
        </w:r>
      </w:hyperlink>
      <w:r w:rsidRPr="000653D1">
        <w:rPr>
          <w:rFonts w:asciiTheme="minorHAnsi" w:eastAsia="Times New Roman" w:hAnsiTheme="minorHAnsi" w:cstheme="minorHAnsi"/>
          <w:sz w:val="22"/>
          <w:szCs w:val="22"/>
        </w:rPr>
        <w:t xml:space="preserve"> </w:t>
      </w:r>
    </w:p>
    <w:p w:rsidR="00CA1D71" w:rsidRPr="000653D1" w:rsidRDefault="00CA1D71">
      <w:pPr>
        <w:divId w:val="3356927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05978521"/>
        <w:rPr>
          <w:rFonts w:asciiTheme="minorHAnsi" w:eastAsia="Times New Roman" w:hAnsiTheme="minorHAnsi" w:cstheme="minorHAnsi"/>
          <w:sz w:val="22"/>
          <w:szCs w:val="22"/>
        </w:rPr>
      </w:pPr>
    </w:p>
    <w:p w:rsidR="00CA1D71" w:rsidRDefault="00CA1D71">
      <w:pPr>
        <w:divId w:val="17059785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DÍTĚ</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MOJŽIŠ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PIÑERO, David P. (K): </w:t>
      </w:r>
    </w:p>
    <w:p w:rsidR="00CA1D71" w:rsidRDefault="00CA1D71">
      <w:pPr>
        <w:divId w:val="17059785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Laser Vitreolysis for Vitreous Opacities: A Prospective Study. </w:t>
      </w:r>
    </w:p>
    <w:p w:rsidR="00CA1D71" w:rsidRDefault="00CA1D71">
      <w:pPr>
        <w:divId w:val="17059785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Open Ophthalmology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(August): e187436412309130. </w:t>
      </w:r>
      <w:r w:rsidRPr="000653D1">
        <w:rPr>
          <w:rFonts w:asciiTheme="minorHAnsi" w:eastAsia="Times New Roman" w:hAnsiTheme="minorHAnsi" w:cstheme="minorHAnsi"/>
          <w:i/>
          <w:iCs/>
          <w:sz w:val="22"/>
          <w:szCs w:val="22"/>
        </w:rPr>
        <w:t xml:space="preserve">DOI: </w:t>
      </w:r>
      <w:hyperlink r:id="rId4098" w:tgtFrame="_blank" w:history="1">
        <w:r w:rsidRPr="000653D1">
          <w:rPr>
            <w:rStyle w:val="Hypertextovodkaz"/>
            <w:rFonts w:asciiTheme="minorHAnsi" w:eastAsia="Times New Roman" w:hAnsiTheme="minorHAnsi" w:cstheme="minorHAnsi"/>
            <w:sz w:val="22"/>
            <w:szCs w:val="22"/>
          </w:rPr>
          <w:t>10.2174/0118743641265962230922053004</w:t>
        </w:r>
      </w:hyperlink>
      <w:r w:rsidRPr="000653D1">
        <w:rPr>
          <w:rFonts w:asciiTheme="minorHAnsi" w:eastAsia="Times New Roman" w:hAnsiTheme="minorHAnsi" w:cstheme="minorHAnsi"/>
          <w:i/>
          <w:iCs/>
          <w:sz w:val="22"/>
          <w:szCs w:val="22"/>
        </w:rPr>
        <w:t>. (původní)</w:t>
      </w:r>
    </w:p>
    <w:p w:rsidR="00CA1D71" w:rsidRDefault="00CA1D71">
      <w:pPr>
        <w:divId w:val="17059785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059785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43901141; ID OBD UK: 639484; Scopus ID: </w:t>
      </w:r>
      <w:hyperlink r:id="rId4099" w:tgtFrame="_blank" w:history="1">
        <w:r w:rsidRPr="000653D1">
          <w:rPr>
            <w:rStyle w:val="Hypertextovodkaz"/>
            <w:rFonts w:asciiTheme="minorHAnsi" w:eastAsia="Times New Roman" w:hAnsiTheme="minorHAnsi" w:cstheme="minorHAnsi"/>
            <w:sz w:val="22"/>
            <w:szCs w:val="22"/>
          </w:rPr>
          <w:t>2-s2.0-85176763370</w:t>
        </w:r>
      </w:hyperlink>
      <w:r w:rsidRPr="000653D1">
        <w:rPr>
          <w:rFonts w:asciiTheme="minorHAnsi" w:eastAsia="Times New Roman" w:hAnsiTheme="minorHAnsi" w:cstheme="minorHAnsi"/>
          <w:sz w:val="22"/>
          <w:szCs w:val="22"/>
        </w:rPr>
        <w:t xml:space="preserve">; </w:t>
      </w:r>
    </w:p>
    <w:p w:rsidR="00CA1D71" w:rsidRPr="000653D1" w:rsidRDefault="00CA1D71">
      <w:pPr>
        <w:divId w:val="17059785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875582721"/>
        <w:rPr>
          <w:rFonts w:asciiTheme="minorHAnsi" w:eastAsia="Times New Roman" w:hAnsiTheme="minorHAnsi" w:cstheme="minorHAnsi"/>
          <w:sz w:val="22"/>
          <w:szCs w:val="22"/>
        </w:rPr>
      </w:pPr>
    </w:p>
    <w:p w:rsidR="00CA1D71" w:rsidRDefault="00CA1D71">
      <w:pPr>
        <w:divId w:val="875582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STĚPANOV, Alexandr; STUDNIČKA, Jan (K);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NĚMEC, Pavel; VYSLOUŽILOVÁ, Daniela; KOUBEK, Michal; NĚMČANSKÝ, Jan: </w:t>
      </w:r>
    </w:p>
    <w:p w:rsidR="00CA1D71" w:rsidRDefault="00CA1D71">
      <w:pPr>
        <w:divId w:val="875582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Incidence of adverse events after loading phase of the brolucizumab therapy of neovascular AMD: Real-life evidence in the Czech Republic. </w:t>
      </w:r>
    </w:p>
    <w:p w:rsidR="00CA1D71" w:rsidRDefault="00CA1D71">
      <w:pPr>
        <w:divId w:val="8755827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33</w:t>
      </w:r>
      <w:r w:rsidRPr="000653D1">
        <w:rPr>
          <w:rFonts w:asciiTheme="minorHAnsi" w:eastAsia="Times New Roman" w:hAnsiTheme="minorHAnsi" w:cstheme="minorHAnsi"/>
          <w:sz w:val="22"/>
          <w:szCs w:val="22"/>
        </w:rPr>
        <w:t xml:space="preserve">(2): 1097-1104. </w:t>
      </w:r>
      <w:r w:rsidRPr="000653D1">
        <w:rPr>
          <w:rFonts w:asciiTheme="minorHAnsi" w:eastAsia="Times New Roman" w:hAnsiTheme="minorHAnsi" w:cstheme="minorHAnsi"/>
          <w:i/>
          <w:iCs/>
          <w:sz w:val="22"/>
          <w:szCs w:val="22"/>
        </w:rPr>
        <w:t xml:space="preserve">DOI: </w:t>
      </w:r>
      <w:hyperlink r:id="rId4100" w:tgtFrame="_blank" w:history="1">
        <w:r w:rsidRPr="000653D1">
          <w:rPr>
            <w:rStyle w:val="Hypertextovodkaz"/>
            <w:rFonts w:asciiTheme="minorHAnsi" w:eastAsia="Times New Roman" w:hAnsiTheme="minorHAnsi" w:cstheme="minorHAnsi"/>
            <w:sz w:val="22"/>
            <w:szCs w:val="22"/>
          </w:rPr>
          <w:t>10.1177/11206721221132619</w:t>
        </w:r>
      </w:hyperlink>
      <w:r w:rsidRPr="000653D1">
        <w:rPr>
          <w:rFonts w:asciiTheme="minorHAnsi" w:eastAsia="Times New Roman" w:hAnsiTheme="minorHAnsi" w:cstheme="minorHAnsi"/>
          <w:i/>
          <w:iCs/>
          <w:sz w:val="22"/>
          <w:szCs w:val="22"/>
        </w:rPr>
        <w:t>. (původní)</w:t>
      </w:r>
    </w:p>
    <w:p w:rsidR="00CA1D71" w:rsidRDefault="00CA1D71">
      <w:pPr>
        <w:divId w:val="875582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8755827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43899031; ID OBD UK: 616735; WoS ID: </w:t>
      </w:r>
      <w:hyperlink r:id="rId4101" w:tgtFrame="_blank" w:history="1">
        <w:r w:rsidRPr="000653D1">
          <w:rPr>
            <w:rStyle w:val="Hypertextovodkaz"/>
            <w:rFonts w:asciiTheme="minorHAnsi" w:eastAsia="Times New Roman" w:hAnsiTheme="minorHAnsi" w:cstheme="minorHAnsi"/>
            <w:sz w:val="22"/>
            <w:szCs w:val="22"/>
          </w:rPr>
          <w:t>000869431600001</w:t>
        </w:r>
      </w:hyperlink>
      <w:r w:rsidRPr="000653D1">
        <w:rPr>
          <w:rFonts w:asciiTheme="minorHAnsi" w:eastAsia="Times New Roman" w:hAnsiTheme="minorHAnsi" w:cstheme="minorHAnsi"/>
          <w:sz w:val="22"/>
          <w:szCs w:val="22"/>
        </w:rPr>
        <w:t xml:space="preserve">; Scopus ID: </w:t>
      </w:r>
      <w:hyperlink r:id="rId4102" w:tgtFrame="_blank" w:history="1">
        <w:r w:rsidRPr="000653D1">
          <w:rPr>
            <w:rStyle w:val="Hypertextovodkaz"/>
            <w:rFonts w:asciiTheme="minorHAnsi" w:eastAsia="Times New Roman" w:hAnsiTheme="minorHAnsi" w:cstheme="minorHAnsi"/>
            <w:sz w:val="22"/>
            <w:szCs w:val="22"/>
          </w:rPr>
          <w:t>2-s2.0-85140226335</w:t>
        </w:r>
      </w:hyperlink>
      <w:r w:rsidRPr="000653D1">
        <w:rPr>
          <w:rFonts w:asciiTheme="minorHAnsi" w:eastAsia="Times New Roman" w:hAnsiTheme="minorHAnsi" w:cstheme="minorHAnsi"/>
          <w:sz w:val="22"/>
          <w:szCs w:val="22"/>
        </w:rPr>
        <w:t xml:space="preserve">; PubMed ID: </w:t>
      </w:r>
      <w:hyperlink r:id="rId4103" w:tgtFrame="_blank" w:history="1">
        <w:r w:rsidRPr="000653D1">
          <w:rPr>
            <w:rStyle w:val="Hypertextovodkaz"/>
            <w:rFonts w:asciiTheme="minorHAnsi" w:eastAsia="Times New Roman" w:hAnsiTheme="minorHAnsi" w:cstheme="minorHAnsi"/>
            <w:sz w:val="22"/>
            <w:szCs w:val="22"/>
          </w:rPr>
          <w:t>36254407</w:t>
        </w:r>
      </w:hyperlink>
      <w:r w:rsidRPr="000653D1">
        <w:rPr>
          <w:rFonts w:asciiTheme="minorHAnsi" w:eastAsia="Times New Roman" w:hAnsiTheme="minorHAnsi" w:cstheme="minorHAnsi"/>
          <w:sz w:val="22"/>
          <w:szCs w:val="22"/>
        </w:rPr>
        <w:t xml:space="preserve"> </w:t>
      </w:r>
    </w:p>
    <w:p w:rsidR="00CA1D71" w:rsidRPr="000653D1" w:rsidRDefault="00CA1D71">
      <w:pPr>
        <w:divId w:val="8755827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924263268"/>
        <w:rPr>
          <w:rFonts w:asciiTheme="minorHAnsi" w:eastAsia="Times New Roman" w:hAnsiTheme="minorHAnsi" w:cstheme="minorHAnsi"/>
          <w:sz w:val="22"/>
          <w:szCs w:val="22"/>
        </w:rPr>
      </w:pPr>
    </w:p>
    <w:p w:rsidR="00CA1D71" w:rsidRDefault="00CA1D71">
      <w:pPr>
        <w:divId w:val="924263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WOO, Se Joon; BRADVICA, Mario; VAJAS, Attila; SAGONG, Min; ERNEST, Jan; STUDNIČKA, Jan;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WYLEGALA, Edward; PATEL, Sunil; YUN, Cheolmin; ORSKI, Michal; ASTAKHOV, Sergei; TÓTH-MOLNÁR, Edit; CSUTAK, Adrienne; ENYEDI, Lajos; KIM, Taehyung; OH, Inkyung; JANG, Hyerin; SADDA, SriniVas R. (K): </w:t>
      </w:r>
    </w:p>
    <w:p w:rsidR="00CA1D71" w:rsidRDefault="00CA1D71">
      <w:pPr>
        <w:divId w:val="924263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the Aflibercept Biosimilar SB15 in Neovascular Age-Related Macular Degeneration: A Phase 3 Randomized Clinical Trial. </w:t>
      </w:r>
    </w:p>
    <w:p w:rsidR="00CA1D71" w:rsidRDefault="00CA1D71">
      <w:pPr>
        <w:divId w:val="9242632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JAMA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141</w:t>
      </w:r>
      <w:r w:rsidRPr="000653D1">
        <w:rPr>
          <w:rFonts w:asciiTheme="minorHAnsi" w:eastAsia="Times New Roman" w:hAnsiTheme="minorHAnsi" w:cstheme="minorHAnsi"/>
          <w:sz w:val="22"/>
          <w:szCs w:val="22"/>
        </w:rPr>
        <w:t xml:space="preserve">(7): 668-676. </w:t>
      </w:r>
      <w:r w:rsidRPr="000653D1">
        <w:rPr>
          <w:rFonts w:asciiTheme="minorHAnsi" w:eastAsia="Times New Roman" w:hAnsiTheme="minorHAnsi" w:cstheme="minorHAnsi"/>
          <w:i/>
          <w:iCs/>
          <w:sz w:val="22"/>
          <w:szCs w:val="22"/>
        </w:rPr>
        <w:t xml:space="preserve">DOI: </w:t>
      </w:r>
      <w:hyperlink r:id="rId4104" w:tgtFrame="_blank" w:history="1">
        <w:r w:rsidRPr="000653D1">
          <w:rPr>
            <w:rStyle w:val="Hypertextovodkaz"/>
            <w:rFonts w:asciiTheme="minorHAnsi" w:eastAsia="Times New Roman" w:hAnsiTheme="minorHAnsi" w:cstheme="minorHAnsi"/>
            <w:sz w:val="22"/>
            <w:szCs w:val="22"/>
          </w:rPr>
          <w:t>10.1001/jamaophthalmol.2023.2260</w:t>
        </w:r>
      </w:hyperlink>
      <w:r w:rsidRPr="000653D1">
        <w:rPr>
          <w:rFonts w:asciiTheme="minorHAnsi" w:eastAsia="Times New Roman" w:hAnsiTheme="minorHAnsi" w:cstheme="minorHAnsi"/>
          <w:i/>
          <w:iCs/>
          <w:sz w:val="22"/>
          <w:szCs w:val="22"/>
        </w:rPr>
        <w:t>. (původní)</w:t>
      </w:r>
    </w:p>
    <w:p w:rsidR="00CA1D71" w:rsidRDefault="00CA1D71">
      <w:pPr>
        <w:divId w:val="924263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9242632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43900708; ID OBD UK: 632680; WoS ID: </w:t>
      </w:r>
      <w:hyperlink r:id="rId4105" w:tgtFrame="_blank" w:history="1">
        <w:r w:rsidRPr="000653D1">
          <w:rPr>
            <w:rStyle w:val="Hypertextovodkaz"/>
            <w:rFonts w:asciiTheme="minorHAnsi" w:eastAsia="Times New Roman" w:hAnsiTheme="minorHAnsi" w:cstheme="minorHAnsi"/>
            <w:sz w:val="22"/>
            <w:szCs w:val="22"/>
          </w:rPr>
          <w:t>001003594000002</w:t>
        </w:r>
      </w:hyperlink>
      <w:r w:rsidRPr="000653D1">
        <w:rPr>
          <w:rFonts w:asciiTheme="minorHAnsi" w:eastAsia="Times New Roman" w:hAnsiTheme="minorHAnsi" w:cstheme="minorHAnsi"/>
          <w:sz w:val="22"/>
          <w:szCs w:val="22"/>
        </w:rPr>
        <w:t xml:space="preserve">; Scopus ID: </w:t>
      </w:r>
      <w:hyperlink r:id="rId4106" w:tgtFrame="_blank" w:history="1">
        <w:r w:rsidRPr="000653D1">
          <w:rPr>
            <w:rStyle w:val="Hypertextovodkaz"/>
            <w:rFonts w:asciiTheme="minorHAnsi" w:eastAsia="Times New Roman" w:hAnsiTheme="minorHAnsi" w:cstheme="minorHAnsi"/>
            <w:sz w:val="22"/>
            <w:szCs w:val="22"/>
          </w:rPr>
          <w:t>2-s2.0-85165518293</w:t>
        </w:r>
      </w:hyperlink>
      <w:r w:rsidRPr="000653D1">
        <w:rPr>
          <w:rFonts w:asciiTheme="minorHAnsi" w:eastAsia="Times New Roman" w:hAnsiTheme="minorHAnsi" w:cstheme="minorHAnsi"/>
          <w:sz w:val="22"/>
          <w:szCs w:val="22"/>
        </w:rPr>
        <w:t xml:space="preserve">; PubMed ID: </w:t>
      </w:r>
      <w:hyperlink r:id="rId4107" w:tgtFrame="_blank" w:history="1">
        <w:r w:rsidRPr="000653D1">
          <w:rPr>
            <w:rStyle w:val="Hypertextovodkaz"/>
            <w:rFonts w:asciiTheme="minorHAnsi" w:eastAsia="Times New Roman" w:hAnsiTheme="minorHAnsi" w:cstheme="minorHAnsi"/>
            <w:sz w:val="22"/>
            <w:szCs w:val="22"/>
          </w:rPr>
          <w:t>37289448</w:t>
        </w:r>
      </w:hyperlink>
      <w:r w:rsidRPr="000653D1">
        <w:rPr>
          <w:rFonts w:asciiTheme="minorHAnsi" w:eastAsia="Times New Roman" w:hAnsiTheme="minorHAnsi" w:cstheme="minorHAnsi"/>
          <w:sz w:val="22"/>
          <w:szCs w:val="22"/>
        </w:rPr>
        <w:t xml:space="preserve"> </w:t>
      </w:r>
    </w:p>
    <w:p w:rsidR="00CA1D71" w:rsidRPr="000653D1" w:rsidRDefault="00CA1D71">
      <w:pPr>
        <w:divId w:val="9242632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964654342"/>
        <w:rPr>
          <w:rFonts w:asciiTheme="minorHAnsi" w:eastAsia="Times New Roman" w:hAnsiTheme="minorHAnsi" w:cstheme="minorHAnsi"/>
          <w:sz w:val="22"/>
          <w:szCs w:val="22"/>
        </w:rPr>
      </w:pPr>
    </w:p>
    <w:p w:rsidR="00CA1D71" w:rsidRDefault="00CA1D71">
      <w:pPr>
        <w:divId w:val="964654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WOO, Se Joon (K); SADDA, SriniVas R.; BRADVICA, Mario; VAJAS, Attila; SAGONG, Min; ERNEST, Jan; STUDNIČKA, Jan;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WYLEGALA, Edward; PATEL, Sunil; YUN, Cheolmin; ORSKI, Michal; ASTAKHOV, Sergei; TÓTH-MOLNÁR, Edit; CSUTAK, Adrienne; ENYEDI, Lajos; CHOI, Wooree; OH, Inkyung; JANG, Hyerin: </w:t>
      </w:r>
    </w:p>
    <w:p w:rsidR="00CA1D71" w:rsidRDefault="00CA1D71">
      <w:pPr>
        <w:divId w:val="964654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Biosimilar SB15 versus reference aflibercept in neovascular age-related macular degeneration: 1-year and switching results of a phase 3 clinical trial. </w:t>
      </w:r>
    </w:p>
    <w:p w:rsidR="00CA1D71" w:rsidRDefault="00CA1D71">
      <w:pPr>
        <w:divId w:val="9646543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BMJ Open Ophthalmology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(December): e001561. </w:t>
      </w:r>
      <w:r w:rsidRPr="000653D1">
        <w:rPr>
          <w:rFonts w:asciiTheme="minorHAnsi" w:eastAsia="Times New Roman" w:hAnsiTheme="minorHAnsi" w:cstheme="minorHAnsi"/>
          <w:i/>
          <w:iCs/>
          <w:sz w:val="22"/>
          <w:szCs w:val="22"/>
        </w:rPr>
        <w:t xml:space="preserve">DOI: </w:t>
      </w:r>
      <w:hyperlink r:id="rId4108" w:tgtFrame="_blank" w:history="1">
        <w:r w:rsidRPr="000653D1">
          <w:rPr>
            <w:rStyle w:val="Hypertextovodkaz"/>
            <w:rFonts w:asciiTheme="minorHAnsi" w:eastAsia="Times New Roman" w:hAnsiTheme="minorHAnsi" w:cstheme="minorHAnsi"/>
            <w:sz w:val="22"/>
            <w:szCs w:val="22"/>
          </w:rPr>
          <w:t>10.1136/bmjophth-2023-001561</w:t>
        </w:r>
      </w:hyperlink>
      <w:r w:rsidRPr="000653D1">
        <w:rPr>
          <w:rFonts w:asciiTheme="minorHAnsi" w:eastAsia="Times New Roman" w:hAnsiTheme="minorHAnsi" w:cstheme="minorHAnsi"/>
          <w:i/>
          <w:iCs/>
          <w:sz w:val="22"/>
          <w:szCs w:val="22"/>
        </w:rPr>
        <w:t>. (původní)</w:t>
      </w:r>
    </w:p>
    <w:p w:rsidR="00CA1D71" w:rsidRDefault="00CA1D71">
      <w:pPr>
        <w:divId w:val="964654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9646543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43901249; ID OBD UK: 640175; WoS ID: </w:t>
      </w:r>
      <w:hyperlink r:id="rId4109" w:tgtFrame="_blank" w:history="1">
        <w:r w:rsidRPr="000653D1">
          <w:rPr>
            <w:rStyle w:val="Hypertextovodkaz"/>
            <w:rFonts w:asciiTheme="minorHAnsi" w:eastAsia="Times New Roman" w:hAnsiTheme="minorHAnsi" w:cstheme="minorHAnsi"/>
            <w:sz w:val="22"/>
            <w:szCs w:val="22"/>
          </w:rPr>
          <w:t>001134783300003</w:t>
        </w:r>
      </w:hyperlink>
      <w:r w:rsidRPr="000653D1">
        <w:rPr>
          <w:rFonts w:asciiTheme="minorHAnsi" w:eastAsia="Times New Roman" w:hAnsiTheme="minorHAnsi" w:cstheme="minorHAnsi"/>
          <w:sz w:val="22"/>
          <w:szCs w:val="22"/>
        </w:rPr>
        <w:t xml:space="preserve">; Scopus ID: </w:t>
      </w:r>
      <w:hyperlink r:id="rId4110" w:tgtFrame="_blank" w:history="1">
        <w:r w:rsidRPr="000653D1">
          <w:rPr>
            <w:rStyle w:val="Hypertextovodkaz"/>
            <w:rFonts w:asciiTheme="minorHAnsi" w:eastAsia="Times New Roman" w:hAnsiTheme="minorHAnsi" w:cstheme="minorHAnsi"/>
            <w:sz w:val="22"/>
            <w:szCs w:val="22"/>
          </w:rPr>
          <w:t>2-s2.0-85180756313</w:t>
        </w:r>
      </w:hyperlink>
      <w:r w:rsidRPr="000653D1">
        <w:rPr>
          <w:rFonts w:asciiTheme="minorHAnsi" w:eastAsia="Times New Roman" w:hAnsiTheme="minorHAnsi" w:cstheme="minorHAnsi"/>
          <w:sz w:val="22"/>
          <w:szCs w:val="22"/>
        </w:rPr>
        <w:t xml:space="preserve">; PubMed ID: </w:t>
      </w:r>
      <w:hyperlink r:id="rId4111" w:tgtFrame="_blank" w:history="1">
        <w:r w:rsidRPr="000653D1">
          <w:rPr>
            <w:rStyle w:val="Hypertextovodkaz"/>
            <w:rFonts w:asciiTheme="minorHAnsi" w:eastAsia="Times New Roman" w:hAnsiTheme="minorHAnsi" w:cstheme="minorHAnsi"/>
            <w:sz w:val="22"/>
            <w:szCs w:val="22"/>
          </w:rPr>
          <w:t>38114333</w:t>
        </w:r>
      </w:hyperlink>
      <w:r w:rsidRPr="000653D1">
        <w:rPr>
          <w:rFonts w:asciiTheme="minorHAnsi" w:eastAsia="Times New Roman" w:hAnsiTheme="minorHAnsi" w:cstheme="minorHAnsi"/>
          <w:sz w:val="22"/>
          <w:szCs w:val="22"/>
        </w:rPr>
        <w:t xml:space="preserve"> </w:t>
      </w:r>
    </w:p>
    <w:p w:rsidR="00CA1D71" w:rsidRPr="000653D1" w:rsidRDefault="00CA1D71">
      <w:pPr>
        <w:divId w:val="9646543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28725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ERNEST, Jan; NĚMČANSKÝ, Jan (K); VYSLOUŽILOVÁ, Daniela;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STUDNIČKA, Jan; NĚMEC, Pavel: </w:t>
      </w:r>
    </w:p>
    <w:p w:rsidR="00CA1D71" w:rsidRDefault="00CA1D71">
      <w:pPr>
        <w:divId w:val="28725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Doporučené postupy diagnostiky a léčby diabetického makulárního edému. </w:t>
      </w:r>
    </w:p>
    <w:p w:rsidR="00CA1D71" w:rsidRDefault="00CA1D71">
      <w:pPr>
        <w:divId w:val="2872523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Česká a slovenská oftalmologie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w:t>
      </w:r>
      <w:r w:rsidRPr="000653D1">
        <w:rPr>
          <w:rFonts w:asciiTheme="minorHAnsi" w:eastAsia="Times New Roman" w:hAnsiTheme="minorHAnsi" w:cstheme="minorHAnsi"/>
          <w:sz w:val="22"/>
          <w:szCs w:val="22"/>
        </w:rPr>
        <w:t xml:space="preserve">(5): 225-235. DOI: </w:t>
      </w:r>
      <w:hyperlink r:id="rId4112" w:tgtFrame="_blank" w:history="1">
        <w:r w:rsidRPr="000653D1">
          <w:rPr>
            <w:rStyle w:val="Hypertextovodkaz"/>
            <w:rFonts w:asciiTheme="minorHAnsi" w:eastAsia="Times New Roman" w:hAnsiTheme="minorHAnsi" w:cstheme="minorHAnsi"/>
            <w:sz w:val="22"/>
            <w:szCs w:val="22"/>
          </w:rPr>
          <w:t>10.31348/2023/27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(doporučený postup)</w:t>
      </w:r>
    </w:p>
    <w:p w:rsidR="00CA1D71" w:rsidRDefault="00CA1D71">
      <w:pPr>
        <w:divId w:val="287252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43901104; ID OBD UK: 636910; Scopus ID: </w:t>
      </w:r>
      <w:hyperlink r:id="rId4113" w:tgtFrame="_blank" w:history="1">
        <w:r w:rsidRPr="000653D1">
          <w:rPr>
            <w:rStyle w:val="Hypertextovodkaz"/>
            <w:rFonts w:asciiTheme="minorHAnsi" w:eastAsia="Times New Roman" w:hAnsiTheme="minorHAnsi" w:cstheme="minorHAnsi"/>
            <w:sz w:val="22"/>
            <w:szCs w:val="22"/>
          </w:rPr>
          <w:t>2-s2.0-85177825862</w:t>
        </w:r>
      </w:hyperlink>
      <w:r w:rsidRPr="000653D1">
        <w:rPr>
          <w:rFonts w:asciiTheme="minorHAnsi" w:eastAsia="Times New Roman" w:hAnsiTheme="minorHAnsi" w:cstheme="minorHAnsi"/>
          <w:sz w:val="22"/>
          <w:szCs w:val="22"/>
        </w:rPr>
        <w:t xml:space="preserve">; PubMed ID: </w:t>
      </w:r>
      <w:hyperlink r:id="rId4114" w:tgtFrame="_blank" w:history="1">
        <w:r w:rsidRPr="000653D1">
          <w:rPr>
            <w:rStyle w:val="Hypertextovodkaz"/>
            <w:rFonts w:asciiTheme="minorHAnsi" w:eastAsia="Times New Roman" w:hAnsiTheme="minorHAnsi" w:cstheme="minorHAnsi"/>
            <w:sz w:val="22"/>
            <w:szCs w:val="22"/>
          </w:rPr>
          <w:t>37993271</w:t>
        </w:r>
      </w:hyperlink>
    </w:p>
    <w:p w:rsidR="00CA1D71" w:rsidRPr="000653D1" w:rsidRDefault="00CA1D71">
      <w:pPr>
        <w:divId w:val="287252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96" w:name="_Toc161849229"/>
      <w:r w:rsidRPr="000653D1">
        <w:t>Vejmelka Jiří</w:t>
      </w:r>
      <w:bookmarkEnd w:id="596"/>
    </w:p>
    <w:p w:rsidR="00CA1D71" w:rsidRPr="00384B7E" w:rsidRDefault="00CA1D71" w:rsidP="00384B7E">
      <w:pPr>
        <w:pStyle w:val="Nadpis4"/>
        <w:divId w:val="2053338246"/>
      </w:pPr>
      <w:r w:rsidRPr="00384B7E">
        <w:t>A03. Články v českém nebo slovenském jazyce bez IF</w:t>
      </w:r>
    </w:p>
    <w:p w:rsidR="00CA1D71" w:rsidRDefault="00CA1D71">
      <w:pPr>
        <w:divId w:val="48386297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VEJMELKA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Modulace střevní mikrobioty u pacientů s IBS – současné možnosti a perspektivy. </w:t>
      </w:r>
      <w:r w:rsidRPr="000653D1">
        <w:rPr>
          <w:rFonts w:asciiTheme="minorHAnsi" w:eastAsia="Times New Roman" w:hAnsiTheme="minorHAnsi" w:cstheme="minorHAnsi"/>
          <w:i/>
          <w:iCs/>
          <w:sz w:val="22"/>
          <w:szCs w:val="22"/>
        </w:rPr>
        <w:t>Gastroenterológia pre prax</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22</w:t>
      </w:r>
      <w:r w:rsidRPr="000653D1">
        <w:rPr>
          <w:rFonts w:asciiTheme="minorHAnsi" w:eastAsia="Times New Roman" w:hAnsiTheme="minorHAnsi" w:cstheme="minorHAnsi"/>
          <w:sz w:val="22"/>
          <w:szCs w:val="22"/>
        </w:rPr>
        <w:t xml:space="preserve">(1): 35-39. </w:t>
      </w:r>
      <w:r w:rsidRPr="000653D1">
        <w:rPr>
          <w:rFonts w:asciiTheme="minorHAnsi" w:eastAsia="Times New Roman" w:hAnsiTheme="minorHAnsi" w:cstheme="minorHAnsi"/>
          <w:i/>
          <w:iCs/>
          <w:sz w:val="22"/>
          <w:szCs w:val="22"/>
        </w:rPr>
        <w:t>(přehledový)</w:t>
      </w:r>
    </w:p>
    <w:p w:rsidR="00CA1D71" w:rsidRDefault="00CA1D71">
      <w:pPr>
        <w:divId w:val="48386297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43901651; ID OBD UK: 645763; </w:t>
      </w:r>
    </w:p>
    <w:p w:rsidR="00CA1D71" w:rsidRPr="000653D1" w:rsidRDefault="00CA1D71" w:rsidP="000653D1">
      <w:pPr>
        <w:pStyle w:val="Nadpis1"/>
        <w:divId w:val="2053338246"/>
      </w:pPr>
      <w:bookmarkStart w:id="597" w:name="_Toc161849230"/>
      <w:r w:rsidRPr="000653D1">
        <w:t>Vejmola Čestmír</w:t>
      </w:r>
      <w:bookmarkEnd w:id="597"/>
    </w:p>
    <w:p w:rsidR="00CA1D71" w:rsidRPr="00384B7E" w:rsidRDefault="00CA1D71" w:rsidP="00384B7E">
      <w:pPr>
        <w:pStyle w:val="Nadpis4"/>
        <w:divId w:val="2053338246"/>
      </w:pPr>
      <w:r w:rsidRPr="00384B7E">
        <w:t>A01. Články v časopisech s IF</w:t>
      </w:r>
    </w:p>
    <w:p w:rsidR="00CA1D71" w:rsidRDefault="00CA1D71">
      <w:pPr>
        <w:divId w:val="1115060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BRUKHNOVÁ, Alena; SZCZUROWSKA, Ewa; VEJMOLA, Čestmír; HORSLEY, Rachel R.; KELEMEN, Eduard (K): </w:t>
      </w:r>
    </w:p>
    <w:p w:rsidR="00CA1D71" w:rsidRDefault="00CA1D71">
      <w:pPr>
        <w:divId w:val="1115060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Effects of intra-hippocampal corticosterone and sleep on consolidation of memories of aversive experience in rats. </w:t>
      </w:r>
    </w:p>
    <w:p w:rsidR="00CA1D71" w:rsidRDefault="00CA1D71">
      <w:pPr>
        <w:divId w:val="11150605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Neurobiology of Learning and Memory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198</w:t>
      </w:r>
      <w:r w:rsidRPr="000653D1">
        <w:rPr>
          <w:rFonts w:asciiTheme="minorHAnsi" w:eastAsia="Times New Roman" w:hAnsiTheme="minorHAnsi" w:cstheme="minorHAnsi"/>
          <w:sz w:val="22"/>
          <w:szCs w:val="22"/>
        </w:rPr>
        <w:t xml:space="preserve">(February): 107721. </w:t>
      </w:r>
      <w:r w:rsidRPr="000653D1">
        <w:rPr>
          <w:rFonts w:asciiTheme="minorHAnsi" w:eastAsia="Times New Roman" w:hAnsiTheme="minorHAnsi" w:cstheme="minorHAnsi"/>
          <w:i/>
          <w:iCs/>
          <w:sz w:val="22"/>
          <w:szCs w:val="22"/>
        </w:rPr>
        <w:t xml:space="preserve">DOI: </w:t>
      </w:r>
      <w:hyperlink r:id="rId4115" w:tgtFrame="_blank" w:history="1">
        <w:r w:rsidRPr="000653D1">
          <w:rPr>
            <w:rStyle w:val="Hypertextovodkaz"/>
            <w:rFonts w:asciiTheme="minorHAnsi" w:eastAsia="Times New Roman" w:hAnsiTheme="minorHAnsi" w:cstheme="minorHAnsi"/>
            <w:sz w:val="22"/>
            <w:szCs w:val="22"/>
          </w:rPr>
          <w:t>10.1016/j.nlm.2023.107721</w:t>
        </w:r>
      </w:hyperlink>
      <w:r w:rsidRPr="000653D1">
        <w:rPr>
          <w:rFonts w:asciiTheme="minorHAnsi" w:eastAsia="Times New Roman" w:hAnsiTheme="minorHAnsi" w:cstheme="minorHAnsi"/>
          <w:i/>
          <w:iCs/>
          <w:sz w:val="22"/>
          <w:szCs w:val="22"/>
        </w:rPr>
        <w:t>. (původní)</w:t>
      </w:r>
    </w:p>
    <w:p w:rsidR="00CA1D71" w:rsidRDefault="00CA1D71">
      <w:pPr>
        <w:divId w:val="11150605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1150605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43900362; ID OBD UK: 632073; WoS ID: </w:t>
      </w:r>
      <w:hyperlink r:id="rId4116" w:tgtFrame="_blank" w:history="1">
        <w:r w:rsidRPr="000653D1">
          <w:rPr>
            <w:rStyle w:val="Hypertextovodkaz"/>
            <w:rFonts w:asciiTheme="minorHAnsi" w:eastAsia="Times New Roman" w:hAnsiTheme="minorHAnsi" w:cstheme="minorHAnsi"/>
            <w:sz w:val="22"/>
            <w:szCs w:val="22"/>
          </w:rPr>
          <w:t>000964225900001</w:t>
        </w:r>
      </w:hyperlink>
      <w:r w:rsidRPr="000653D1">
        <w:rPr>
          <w:rFonts w:asciiTheme="minorHAnsi" w:eastAsia="Times New Roman" w:hAnsiTheme="minorHAnsi" w:cstheme="minorHAnsi"/>
          <w:sz w:val="22"/>
          <w:szCs w:val="22"/>
        </w:rPr>
        <w:t xml:space="preserve">; Scopus ID: </w:t>
      </w:r>
      <w:hyperlink r:id="rId4117" w:tgtFrame="_blank" w:history="1">
        <w:r w:rsidRPr="000653D1">
          <w:rPr>
            <w:rStyle w:val="Hypertextovodkaz"/>
            <w:rFonts w:asciiTheme="minorHAnsi" w:eastAsia="Times New Roman" w:hAnsiTheme="minorHAnsi" w:cstheme="minorHAnsi"/>
            <w:sz w:val="22"/>
            <w:szCs w:val="22"/>
          </w:rPr>
          <w:t>2-s2.0-85146904595</w:t>
        </w:r>
      </w:hyperlink>
      <w:r w:rsidRPr="000653D1">
        <w:rPr>
          <w:rFonts w:asciiTheme="minorHAnsi" w:eastAsia="Times New Roman" w:hAnsiTheme="minorHAnsi" w:cstheme="minorHAnsi"/>
          <w:sz w:val="22"/>
          <w:szCs w:val="22"/>
        </w:rPr>
        <w:t xml:space="preserve">; PubMed ID: </w:t>
      </w:r>
      <w:hyperlink r:id="rId4118" w:tgtFrame="_blank" w:history="1">
        <w:r w:rsidRPr="000653D1">
          <w:rPr>
            <w:rStyle w:val="Hypertextovodkaz"/>
            <w:rFonts w:asciiTheme="minorHAnsi" w:eastAsia="Times New Roman" w:hAnsiTheme="minorHAnsi" w:cstheme="minorHAnsi"/>
            <w:sz w:val="22"/>
            <w:szCs w:val="22"/>
          </w:rPr>
          <w:t>36610686</w:t>
        </w:r>
      </w:hyperlink>
      <w:r w:rsidRPr="000653D1">
        <w:rPr>
          <w:rFonts w:asciiTheme="minorHAnsi" w:eastAsia="Times New Roman" w:hAnsiTheme="minorHAnsi" w:cstheme="minorHAnsi"/>
          <w:sz w:val="22"/>
          <w:szCs w:val="22"/>
        </w:rPr>
        <w:t xml:space="preserve"> </w:t>
      </w:r>
    </w:p>
    <w:p w:rsidR="00CA1D71" w:rsidRDefault="00CA1D71">
      <w:pPr>
        <w:divId w:val="2096196661"/>
        <w:rPr>
          <w:rFonts w:asciiTheme="minorHAnsi" w:eastAsia="Times New Roman" w:hAnsiTheme="minorHAnsi" w:cstheme="minorHAnsi"/>
          <w:sz w:val="22"/>
          <w:szCs w:val="22"/>
        </w:rPr>
      </w:pPr>
    </w:p>
    <w:p w:rsidR="00CA1D71" w:rsidRDefault="00CA1D71">
      <w:pPr>
        <w:divId w:val="20961966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SYROVÁ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ŠÍCHOVÁ, Klára; </w:t>
      </w:r>
      <w:r w:rsidRPr="000653D1">
        <w:rPr>
          <w:rFonts w:asciiTheme="minorHAnsi" w:eastAsia="Times New Roman" w:hAnsiTheme="minorHAnsi" w:cstheme="minorHAnsi"/>
          <w:b/>
          <w:bCs/>
          <w:sz w:val="22"/>
          <w:szCs w:val="22"/>
        </w:rPr>
        <w:t>DANDA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LHOTKOVÁ, Eva; </w:t>
      </w:r>
      <w:r w:rsidRPr="000653D1">
        <w:rPr>
          <w:rFonts w:asciiTheme="minorHAnsi" w:eastAsia="Times New Roman" w:hAnsiTheme="minorHAnsi" w:cstheme="minorHAnsi"/>
          <w:b/>
          <w:bCs/>
          <w:sz w:val="22"/>
          <w:szCs w:val="22"/>
        </w:rPr>
        <w:t>JORRATT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Pascal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PINTEROVÁ-LECA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Nikola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OLEJNÍKOVÁ-LADISLAVOVÁ, Lucie; HÁJKOVÁ, Kateřina; KUCHAŘ, Martin (K);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20961966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pharmacological profile of 2C-B-Fly-NBOMe in male Wistar rats-pharmacokinetics, effects on behaviour and thermoregulation. </w:t>
      </w:r>
    </w:p>
    <w:p w:rsidR="00CA1D71" w:rsidRDefault="00CA1D71">
      <w:pPr>
        <w:divId w:val="20961966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Frontiers in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(March): 1120419. </w:t>
      </w:r>
      <w:r w:rsidRPr="000653D1">
        <w:rPr>
          <w:rFonts w:asciiTheme="minorHAnsi" w:eastAsia="Times New Roman" w:hAnsiTheme="minorHAnsi" w:cstheme="minorHAnsi"/>
          <w:i/>
          <w:iCs/>
          <w:sz w:val="22"/>
          <w:szCs w:val="22"/>
        </w:rPr>
        <w:t xml:space="preserve">DOI: </w:t>
      </w:r>
      <w:hyperlink r:id="rId4119" w:tgtFrame="_blank" w:history="1">
        <w:r w:rsidRPr="000653D1">
          <w:rPr>
            <w:rStyle w:val="Hypertextovodkaz"/>
            <w:rFonts w:asciiTheme="minorHAnsi" w:eastAsia="Times New Roman" w:hAnsiTheme="minorHAnsi" w:cstheme="minorHAnsi"/>
            <w:sz w:val="22"/>
            <w:szCs w:val="22"/>
          </w:rPr>
          <w:t>10.3389/fphar.2023.1120419</w:t>
        </w:r>
      </w:hyperlink>
      <w:r w:rsidRPr="000653D1">
        <w:rPr>
          <w:rFonts w:asciiTheme="minorHAnsi" w:eastAsia="Times New Roman" w:hAnsiTheme="minorHAnsi" w:cstheme="minorHAnsi"/>
          <w:i/>
          <w:iCs/>
          <w:sz w:val="22"/>
          <w:szCs w:val="22"/>
        </w:rPr>
        <w:t>. (původní)</w:t>
      </w:r>
    </w:p>
    <w:p w:rsidR="00CA1D71" w:rsidRDefault="00CA1D71">
      <w:pPr>
        <w:divId w:val="20961966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961966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43900235; ID OBD UK: 626122; WoS ID: </w:t>
      </w:r>
      <w:hyperlink r:id="rId4120" w:tgtFrame="_blank" w:history="1">
        <w:r w:rsidRPr="000653D1">
          <w:rPr>
            <w:rStyle w:val="Hypertextovodkaz"/>
            <w:rFonts w:asciiTheme="minorHAnsi" w:eastAsia="Times New Roman" w:hAnsiTheme="minorHAnsi" w:cstheme="minorHAnsi"/>
            <w:sz w:val="22"/>
            <w:szCs w:val="22"/>
          </w:rPr>
          <w:t>000957521200001</w:t>
        </w:r>
      </w:hyperlink>
      <w:r w:rsidRPr="000653D1">
        <w:rPr>
          <w:rFonts w:asciiTheme="minorHAnsi" w:eastAsia="Times New Roman" w:hAnsiTheme="minorHAnsi" w:cstheme="minorHAnsi"/>
          <w:sz w:val="22"/>
          <w:szCs w:val="22"/>
        </w:rPr>
        <w:t xml:space="preserve">; Scopus ID: </w:t>
      </w:r>
      <w:hyperlink r:id="rId4121" w:tgtFrame="_blank" w:history="1">
        <w:r w:rsidRPr="000653D1">
          <w:rPr>
            <w:rStyle w:val="Hypertextovodkaz"/>
            <w:rFonts w:asciiTheme="minorHAnsi" w:eastAsia="Times New Roman" w:hAnsiTheme="minorHAnsi" w:cstheme="minorHAnsi"/>
            <w:sz w:val="22"/>
            <w:szCs w:val="22"/>
          </w:rPr>
          <w:t>2-s2.0-85150694672</w:t>
        </w:r>
      </w:hyperlink>
      <w:r w:rsidRPr="000653D1">
        <w:rPr>
          <w:rFonts w:asciiTheme="minorHAnsi" w:eastAsia="Times New Roman" w:hAnsiTheme="minorHAnsi" w:cstheme="minorHAnsi"/>
          <w:sz w:val="22"/>
          <w:szCs w:val="22"/>
        </w:rPr>
        <w:t xml:space="preserve">; PubMed ID: </w:t>
      </w:r>
      <w:hyperlink r:id="rId4122" w:tgtFrame="_blank" w:history="1">
        <w:r w:rsidRPr="000653D1">
          <w:rPr>
            <w:rStyle w:val="Hypertextovodkaz"/>
            <w:rFonts w:asciiTheme="minorHAnsi" w:eastAsia="Times New Roman" w:hAnsiTheme="minorHAnsi" w:cstheme="minorHAnsi"/>
            <w:sz w:val="22"/>
            <w:szCs w:val="22"/>
          </w:rPr>
          <w:t>36969854</w:t>
        </w:r>
      </w:hyperlink>
      <w:r w:rsidRPr="000653D1">
        <w:rPr>
          <w:rFonts w:asciiTheme="minorHAnsi" w:eastAsia="Times New Roman" w:hAnsiTheme="minorHAnsi" w:cstheme="minorHAnsi"/>
          <w:sz w:val="22"/>
          <w:szCs w:val="22"/>
        </w:rPr>
        <w:t xml:space="preserve"> </w:t>
      </w:r>
    </w:p>
    <w:p w:rsidR="00CA1D71" w:rsidRPr="000653D1" w:rsidRDefault="00CA1D71">
      <w:pPr>
        <w:divId w:val="20961966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190339964"/>
        <w:rPr>
          <w:rFonts w:asciiTheme="minorHAnsi" w:eastAsia="Times New Roman" w:hAnsiTheme="minorHAnsi" w:cstheme="minorHAnsi"/>
          <w:sz w:val="22"/>
          <w:szCs w:val="22"/>
        </w:rPr>
      </w:pPr>
    </w:p>
    <w:p w:rsidR="00CA1D71" w:rsidRDefault="00CA1D71">
      <w:pPr>
        <w:divId w:val="11903399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VEJMOLA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Čestmír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KOUDELKA, Vlastimil; PIORECKÁ, Václava; KADEŘÁBEK, Lukáš; </w:t>
      </w:r>
      <w:r w:rsidRPr="000653D1">
        <w:rPr>
          <w:rFonts w:asciiTheme="minorHAnsi" w:eastAsia="Times New Roman" w:hAnsiTheme="minorHAnsi" w:cstheme="minorHAnsi"/>
          <w:b/>
          <w:bCs/>
          <w:sz w:val="22"/>
          <w:szCs w:val="22"/>
        </w:rPr>
        <w:t>BOCHIN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Marcel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BENDOVÁ, Zdeňka;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903399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Underlying pharmacological mechanisms of psilocin-induced broadband desynchronization and disconnection of EEG in rats. </w:t>
      </w:r>
    </w:p>
    <w:p w:rsidR="00CA1D71" w:rsidRDefault="00CA1D71">
      <w:pPr>
        <w:divId w:val="119033996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Neuroscience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(June): 1152578. </w:t>
      </w:r>
      <w:r w:rsidRPr="000653D1">
        <w:rPr>
          <w:rFonts w:asciiTheme="minorHAnsi" w:eastAsia="Times New Roman" w:hAnsiTheme="minorHAnsi" w:cstheme="minorHAnsi"/>
          <w:i/>
          <w:iCs/>
          <w:sz w:val="22"/>
          <w:szCs w:val="22"/>
        </w:rPr>
        <w:t xml:space="preserve">DOI: </w:t>
      </w:r>
      <w:hyperlink r:id="rId4123" w:tgtFrame="_blank" w:history="1">
        <w:r w:rsidRPr="000653D1">
          <w:rPr>
            <w:rStyle w:val="Hypertextovodkaz"/>
            <w:rFonts w:asciiTheme="minorHAnsi" w:eastAsia="Times New Roman" w:hAnsiTheme="minorHAnsi" w:cstheme="minorHAnsi"/>
            <w:sz w:val="22"/>
            <w:szCs w:val="22"/>
          </w:rPr>
          <w:t>10.3389/fnins.2023.1152578</w:t>
        </w:r>
      </w:hyperlink>
      <w:r w:rsidRPr="000653D1">
        <w:rPr>
          <w:rFonts w:asciiTheme="minorHAnsi" w:eastAsia="Times New Roman" w:hAnsiTheme="minorHAnsi" w:cstheme="minorHAnsi"/>
          <w:i/>
          <w:iCs/>
          <w:sz w:val="22"/>
          <w:szCs w:val="22"/>
        </w:rPr>
        <w:t>. (původní)</w:t>
      </w:r>
    </w:p>
    <w:p w:rsidR="00CA1D71" w:rsidRDefault="00CA1D71">
      <w:pPr>
        <w:divId w:val="11903399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9033996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43900719; ID OBD UK: 633143; WoS ID: </w:t>
      </w:r>
      <w:hyperlink r:id="rId4124" w:tgtFrame="_blank" w:history="1">
        <w:r w:rsidRPr="000653D1">
          <w:rPr>
            <w:rStyle w:val="Hypertextovodkaz"/>
            <w:rFonts w:asciiTheme="minorHAnsi" w:eastAsia="Times New Roman" w:hAnsiTheme="minorHAnsi" w:cstheme="minorHAnsi"/>
            <w:sz w:val="22"/>
            <w:szCs w:val="22"/>
          </w:rPr>
          <w:t>001019986200001</w:t>
        </w:r>
      </w:hyperlink>
      <w:r w:rsidRPr="000653D1">
        <w:rPr>
          <w:rFonts w:asciiTheme="minorHAnsi" w:eastAsia="Times New Roman" w:hAnsiTheme="minorHAnsi" w:cstheme="minorHAnsi"/>
          <w:sz w:val="22"/>
          <w:szCs w:val="22"/>
        </w:rPr>
        <w:t xml:space="preserve">; Scopus ID: </w:t>
      </w:r>
      <w:hyperlink r:id="rId4125" w:tgtFrame="_blank" w:history="1">
        <w:r w:rsidRPr="000653D1">
          <w:rPr>
            <w:rStyle w:val="Hypertextovodkaz"/>
            <w:rFonts w:asciiTheme="minorHAnsi" w:eastAsia="Times New Roman" w:hAnsiTheme="minorHAnsi" w:cstheme="minorHAnsi"/>
            <w:sz w:val="22"/>
            <w:szCs w:val="22"/>
          </w:rPr>
          <w:t>2-s2.0-85164519166</w:t>
        </w:r>
      </w:hyperlink>
      <w:r w:rsidRPr="000653D1">
        <w:rPr>
          <w:rFonts w:asciiTheme="minorHAnsi" w:eastAsia="Times New Roman" w:hAnsiTheme="minorHAnsi" w:cstheme="minorHAnsi"/>
          <w:sz w:val="22"/>
          <w:szCs w:val="22"/>
        </w:rPr>
        <w:t xml:space="preserve">; PubMed ID: </w:t>
      </w:r>
      <w:hyperlink r:id="rId4126" w:tgtFrame="_blank" w:history="1">
        <w:r w:rsidRPr="000653D1">
          <w:rPr>
            <w:rStyle w:val="Hypertextovodkaz"/>
            <w:rFonts w:asciiTheme="minorHAnsi" w:eastAsia="Times New Roman" w:hAnsiTheme="minorHAnsi" w:cstheme="minorHAnsi"/>
            <w:sz w:val="22"/>
            <w:szCs w:val="22"/>
          </w:rPr>
          <w:t>37425017</w:t>
        </w:r>
      </w:hyperlink>
      <w:r w:rsidRPr="000653D1">
        <w:rPr>
          <w:rFonts w:asciiTheme="minorHAnsi" w:eastAsia="Times New Roman" w:hAnsiTheme="minorHAnsi" w:cstheme="minorHAnsi"/>
          <w:sz w:val="22"/>
          <w:szCs w:val="22"/>
        </w:rPr>
        <w:t xml:space="preserve"> </w:t>
      </w:r>
    </w:p>
    <w:p w:rsidR="00CA1D71" w:rsidRPr="000653D1" w:rsidRDefault="00CA1D71">
      <w:pPr>
        <w:divId w:val="119033996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598" w:name="_Toc161849231"/>
      <w:r w:rsidRPr="000653D1">
        <w:t>Velebil Petr</w:t>
      </w:r>
      <w:bookmarkEnd w:id="598"/>
    </w:p>
    <w:p w:rsidR="00CA1D71" w:rsidRPr="00384B7E" w:rsidRDefault="00CA1D71" w:rsidP="00384B7E">
      <w:pPr>
        <w:pStyle w:val="Nadpis4"/>
        <w:divId w:val="2053338246"/>
      </w:pPr>
      <w:r w:rsidRPr="00384B7E">
        <w:t>A01. Články v časopisech s IF</w:t>
      </w:r>
    </w:p>
    <w:p w:rsidR="00CA1D71" w:rsidRDefault="00CA1D71">
      <w:pPr>
        <w:divId w:val="733506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URBÁNKOVÁ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7335069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amenorrhea as a protective factor for healing of hysterotomy - a retrospective analysis one year postpartum. </w:t>
      </w:r>
    </w:p>
    <w:p w:rsidR="00CA1D71" w:rsidRDefault="00CA1D71">
      <w:pPr>
        <w:divId w:val="7335069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972-977. </w:t>
      </w:r>
      <w:r w:rsidRPr="000653D1">
        <w:rPr>
          <w:rFonts w:asciiTheme="minorHAnsi" w:eastAsia="Times New Roman" w:hAnsiTheme="minorHAnsi" w:cstheme="minorHAnsi"/>
          <w:i/>
          <w:iCs/>
          <w:sz w:val="22"/>
          <w:szCs w:val="22"/>
        </w:rPr>
        <w:t xml:space="preserve">DOI: </w:t>
      </w:r>
      <w:hyperlink r:id="rId4127" w:tgtFrame="_blank" w:history="1">
        <w:r w:rsidRPr="000653D1">
          <w:rPr>
            <w:rStyle w:val="Hypertextovodkaz"/>
            <w:rFonts w:asciiTheme="minorHAnsi" w:eastAsia="Times New Roman" w:hAnsiTheme="minorHAnsi" w:cstheme="minorHAnsi"/>
            <w:sz w:val="22"/>
            <w:szCs w:val="22"/>
          </w:rPr>
          <w:t>10.5603/GP.a2023.0051</w:t>
        </w:r>
      </w:hyperlink>
      <w:r w:rsidRPr="000653D1">
        <w:rPr>
          <w:rFonts w:asciiTheme="minorHAnsi" w:eastAsia="Times New Roman" w:hAnsiTheme="minorHAnsi" w:cstheme="minorHAnsi"/>
          <w:i/>
          <w:iCs/>
          <w:sz w:val="22"/>
          <w:szCs w:val="22"/>
        </w:rPr>
        <w:t>. (původní)</w:t>
      </w:r>
    </w:p>
    <w:p w:rsidR="00CA1D71" w:rsidRDefault="00CA1D71">
      <w:pPr>
        <w:divId w:val="733506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7335069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43900709; ID OBD UK: 632686; WoS ID: </w:t>
      </w:r>
      <w:hyperlink r:id="rId4128" w:tgtFrame="_blank" w:history="1">
        <w:r w:rsidRPr="000653D1">
          <w:rPr>
            <w:rStyle w:val="Hypertextovodkaz"/>
            <w:rFonts w:asciiTheme="minorHAnsi" w:eastAsia="Times New Roman" w:hAnsiTheme="minorHAnsi" w:cstheme="minorHAnsi"/>
            <w:sz w:val="22"/>
            <w:szCs w:val="22"/>
          </w:rPr>
          <w:t>001121214200001</w:t>
        </w:r>
      </w:hyperlink>
      <w:r w:rsidRPr="000653D1">
        <w:rPr>
          <w:rFonts w:asciiTheme="minorHAnsi" w:eastAsia="Times New Roman" w:hAnsiTheme="minorHAnsi" w:cstheme="minorHAnsi"/>
          <w:sz w:val="22"/>
          <w:szCs w:val="22"/>
        </w:rPr>
        <w:t xml:space="preserve">; Scopus ID: </w:t>
      </w:r>
      <w:hyperlink r:id="rId4129" w:tgtFrame="_blank" w:history="1">
        <w:r w:rsidRPr="000653D1">
          <w:rPr>
            <w:rStyle w:val="Hypertextovodkaz"/>
            <w:rFonts w:asciiTheme="minorHAnsi" w:eastAsia="Times New Roman" w:hAnsiTheme="minorHAnsi" w:cstheme="minorHAnsi"/>
            <w:sz w:val="22"/>
            <w:szCs w:val="22"/>
          </w:rPr>
          <w:t>2-s2.0-85182500946</w:t>
        </w:r>
      </w:hyperlink>
      <w:r w:rsidRPr="000653D1">
        <w:rPr>
          <w:rFonts w:asciiTheme="minorHAnsi" w:eastAsia="Times New Roman" w:hAnsiTheme="minorHAnsi" w:cstheme="minorHAnsi"/>
          <w:sz w:val="22"/>
          <w:szCs w:val="22"/>
        </w:rPr>
        <w:t xml:space="preserve">; PubMed ID: </w:t>
      </w:r>
      <w:hyperlink r:id="rId4130" w:tgtFrame="_blank" w:history="1">
        <w:r w:rsidRPr="000653D1">
          <w:rPr>
            <w:rStyle w:val="Hypertextovodkaz"/>
            <w:rFonts w:asciiTheme="minorHAnsi" w:eastAsia="Times New Roman" w:hAnsiTheme="minorHAnsi" w:cstheme="minorHAnsi"/>
            <w:sz w:val="22"/>
            <w:szCs w:val="22"/>
          </w:rPr>
          <w:t>37284825</w:t>
        </w:r>
      </w:hyperlink>
      <w:r w:rsidRPr="000653D1">
        <w:rPr>
          <w:rFonts w:asciiTheme="minorHAnsi" w:eastAsia="Times New Roman" w:hAnsiTheme="minorHAnsi" w:cstheme="minorHAnsi"/>
          <w:sz w:val="22"/>
          <w:szCs w:val="22"/>
        </w:rPr>
        <w:t xml:space="preserve"> </w:t>
      </w:r>
    </w:p>
    <w:p w:rsidR="00CA1D71" w:rsidRPr="000653D1" w:rsidRDefault="00CA1D71">
      <w:pPr>
        <w:divId w:val="7335069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Q34</w:t>
      </w:r>
      <w:r w:rsidRPr="000653D1">
        <w:rPr>
          <w:rFonts w:asciiTheme="minorHAnsi" w:eastAsia="Times New Roman" w:hAnsiTheme="minorHAnsi" w:cstheme="minorHAnsi"/>
          <w:sz w:val="22"/>
          <w:szCs w:val="22"/>
        </w:rPr>
        <w:t xml:space="preserve"> </w:t>
      </w:r>
    </w:p>
    <w:p w:rsidR="00CA1D71" w:rsidRDefault="00CA1D71">
      <w:pPr>
        <w:divId w:val="1803304182"/>
        <w:rPr>
          <w:rFonts w:asciiTheme="minorHAnsi" w:eastAsia="Times New Roman" w:hAnsiTheme="minorHAnsi" w:cstheme="minorHAnsi"/>
          <w:sz w:val="22"/>
          <w:szCs w:val="22"/>
        </w:rPr>
      </w:pPr>
    </w:p>
    <w:p w:rsidR="00CA1D71" w:rsidRDefault="00CA1D71">
      <w:pPr>
        <w:divId w:val="18033041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MĚCHUROVÁ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Zbyněk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FEYEREISL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8033041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Complications of planned home births in the Czech Republic. </w:t>
      </w:r>
    </w:p>
    <w:p w:rsidR="00CA1D71" w:rsidRDefault="00CA1D71">
      <w:pPr>
        <w:divId w:val="18033041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(7): 552-558. </w:t>
      </w:r>
      <w:r w:rsidRPr="000653D1">
        <w:rPr>
          <w:rFonts w:asciiTheme="minorHAnsi" w:eastAsia="Times New Roman" w:hAnsiTheme="minorHAnsi" w:cstheme="minorHAnsi"/>
          <w:i/>
          <w:iCs/>
          <w:sz w:val="22"/>
          <w:szCs w:val="22"/>
        </w:rPr>
        <w:t xml:space="preserve">DOI: </w:t>
      </w:r>
      <w:hyperlink r:id="rId4131" w:tgtFrame="_blank" w:history="1">
        <w:r w:rsidRPr="000653D1">
          <w:rPr>
            <w:rStyle w:val="Hypertextovodkaz"/>
            <w:rFonts w:asciiTheme="minorHAnsi" w:eastAsia="Times New Roman" w:hAnsiTheme="minorHAnsi" w:cstheme="minorHAnsi"/>
            <w:sz w:val="22"/>
            <w:szCs w:val="22"/>
          </w:rPr>
          <w:t>10.5603/GP.a2023.0001</w:t>
        </w:r>
      </w:hyperlink>
      <w:r w:rsidRPr="000653D1">
        <w:rPr>
          <w:rFonts w:asciiTheme="minorHAnsi" w:eastAsia="Times New Roman" w:hAnsiTheme="minorHAnsi" w:cstheme="minorHAnsi"/>
          <w:i/>
          <w:iCs/>
          <w:sz w:val="22"/>
          <w:szCs w:val="22"/>
        </w:rPr>
        <w:t>. (původní)</w:t>
      </w:r>
    </w:p>
    <w:p w:rsidR="00CA1D71" w:rsidRDefault="00CA1D71">
      <w:pPr>
        <w:divId w:val="18033041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033041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43900200; ID OBD UK: 625774; WoS ID: </w:t>
      </w:r>
      <w:hyperlink r:id="rId4132" w:tgtFrame="_blank" w:history="1">
        <w:r w:rsidRPr="000653D1">
          <w:rPr>
            <w:rStyle w:val="Hypertextovodkaz"/>
            <w:rFonts w:asciiTheme="minorHAnsi" w:eastAsia="Times New Roman" w:hAnsiTheme="minorHAnsi" w:cstheme="minorHAnsi"/>
            <w:sz w:val="22"/>
            <w:szCs w:val="22"/>
          </w:rPr>
          <w:t>000991394000001</w:t>
        </w:r>
      </w:hyperlink>
      <w:r w:rsidRPr="000653D1">
        <w:rPr>
          <w:rFonts w:asciiTheme="minorHAnsi" w:eastAsia="Times New Roman" w:hAnsiTheme="minorHAnsi" w:cstheme="minorHAnsi"/>
          <w:sz w:val="22"/>
          <w:szCs w:val="22"/>
        </w:rPr>
        <w:t xml:space="preserve">; Scopus ID: </w:t>
      </w:r>
      <w:hyperlink r:id="rId4133" w:tgtFrame="_blank" w:history="1">
        <w:r w:rsidRPr="000653D1">
          <w:rPr>
            <w:rStyle w:val="Hypertextovodkaz"/>
            <w:rFonts w:asciiTheme="minorHAnsi" w:eastAsia="Times New Roman" w:hAnsiTheme="minorHAnsi" w:cstheme="minorHAnsi"/>
            <w:sz w:val="22"/>
            <w:szCs w:val="22"/>
          </w:rPr>
          <w:t>2-s2.0-85167911481</w:t>
        </w:r>
      </w:hyperlink>
      <w:r w:rsidRPr="000653D1">
        <w:rPr>
          <w:rFonts w:asciiTheme="minorHAnsi" w:eastAsia="Times New Roman" w:hAnsiTheme="minorHAnsi" w:cstheme="minorHAnsi"/>
          <w:sz w:val="22"/>
          <w:szCs w:val="22"/>
        </w:rPr>
        <w:t xml:space="preserve">; PubMed ID: </w:t>
      </w:r>
      <w:hyperlink r:id="rId4134" w:tgtFrame="_blank" w:history="1">
        <w:r w:rsidRPr="000653D1">
          <w:rPr>
            <w:rStyle w:val="Hypertextovodkaz"/>
            <w:rFonts w:asciiTheme="minorHAnsi" w:eastAsia="Times New Roman" w:hAnsiTheme="minorHAnsi" w:cstheme="minorHAnsi"/>
            <w:sz w:val="22"/>
            <w:szCs w:val="22"/>
          </w:rPr>
          <w:t>36929793</w:t>
        </w:r>
      </w:hyperlink>
      <w:r w:rsidRPr="000653D1">
        <w:rPr>
          <w:rFonts w:asciiTheme="minorHAnsi" w:eastAsia="Times New Roman" w:hAnsiTheme="minorHAnsi" w:cstheme="minorHAnsi"/>
          <w:sz w:val="22"/>
          <w:szCs w:val="22"/>
        </w:rPr>
        <w:t xml:space="preserve"> </w:t>
      </w:r>
    </w:p>
    <w:p w:rsidR="00CA1D71" w:rsidRPr="000653D1" w:rsidRDefault="00CA1D71">
      <w:pPr>
        <w:divId w:val="18033041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54738999"/>
        <w:rPr>
          <w:rFonts w:asciiTheme="minorHAnsi" w:eastAsia="Times New Roman" w:hAnsiTheme="minorHAnsi" w:cstheme="minorHAnsi"/>
          <w:sz w:val="22"/>
          <w:szCs w:val="22"/>
        </w:rPr>
      </w:pPr>
    </w:p>
    <w:p w:rsidR="00CA1D71" w:rsidRDefault="00CA1D71">
      <w:pPr>
        <w:divId w:val="10547389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KŘEPELKA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HÁJKOVÁ HYMPÁNOVÁ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Hynek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EMINGR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w:t>
      </w:r>
    </w:p>
    <w:p w:rsidR="00CA1D71" w:rsidRDefault="00CA1D71">
      <w:pPr>
        <w:divId w:val="10547389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Retained products of conception - a retrospective analysis of 200 cases of surgical procedures for the diagnosis of residua postpartum. </w:t>
      </w:r>
    </w:p>
    <w:p w:rsidR="00CA1D71" w:rsidRDefault="00CA1D71">
      <w:pPr>
        <w:divId w:val="105473899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Ginekologia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94</w:t>
      </w:r>
      <w:r w:rsidRPr="000653D1">
        <w:rPr>
          <w:rFonts w:asciiTheme="minorHAnsi" w:eastAsia="Times New Roman" w:hAnsiTheme="minorHAnsi" w:cstheme="minorHAnsi"/>
          <w:sz w:val="22"/>
          <w:szCs w:val="22"/>
        </w:rPr>
        <w:t xml:space="preserve">(12): 967-971. </w:t>
      </w:r>
      <w:r w:rsidRPr="000653D1">
        <w:rPr>
          <w:rFonts w:asciiTheme="minorHAnsi" w:eastAsia="Times New Roman" w:hAnsiTheme="minorHAnsi" w:cstheme="minorHAnsi"/>
          <w:i/>
          <w:iCs/>
          <w:sz w:val="22"/>
          <w:szCs w:val="22"/>
        </w:rPr>
        <w:t xml:space="preserve">DOI: </w:t>
      </w:r>
      <w:hyperlink r:id="rId4135" w:tgtFrame="_blank" w:history="1">
        <w:r w:rsidRPr="000653D1">
          <w:rPr>
            <w:rStyle w:val="Hypertextovodkaz"/>
            <w:rFonts w:asciiTheme="minorHAnsi" w:eastAsia="Times New Roman" w:hAnsiTheme="minorHAnsi" w:cstheme="minorHAnsi"/>
            <w:sz w:val="22"/>
            <w:szCs w:val="22"/>
          </w:rPr>
          <w:t>10.5603/GP.a2023.0068</w:t>
        </w:r>
      </w:hyperlink>
      <w:r w:rsidRPr="000653D1">
        <w:rPr>
          <w:rFonts w:asciiTheme="minorHAnsi" w:eastAsia="Times New Roman" w:hAnsiTheme="minorHAnsi" w:cstheme="minorHAnsi"/>
          <w:i/>
          <w:iCs/>
          <w:sz w:val="22"/>
          <w:szCs w:val="22"/>
        </w:rPr>
        <w:t>. (původní)</w:t>
      </w:r>
    </w:p>
    <w:p w:rsidR="00CA1D71" w:rsidRDefault="00CA1D71">
      <w:pPr>
        <w:divId w:val="10547389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0547389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43900831; ID OBD UK: 633686; WoS ID: </w:t>
      </w:r>
      <w:hyperlink r:id="rId4136" w:tgtFrame="_blank" w:history="1">
        <w:r w:rsidRPr="000653D1">
          <w:rPr>
            <w:rStyle w:val="Hypertextovodkaz"/>
            <w:rFonts w:asciiTheme="minorHAnsi" w:eastAsia="Times New Roman" w:hAnsiTheme="minorHAnsi" w:cstheme="minorHAnsi"/>
            <w:sz w:val="22"/>
            <w:szCs w:val="22"/>
          </w:rPr>
          <w:t>001123632600001</w:t>
        </w:r>
      </w:hyperlink>
      <w:r w:rsidRPr="000653D1">
        <w:rPr>
          <w:rFonts w:asciiTheme="minorHAnsi" w:eastAsia="Times New Roman" w:hAnsiTheme="minorHAnsi" w:cstheme="minorHAnsi"/>
          <w:sz w:val="22"/>
          <w:szCs w:val="22"/>
        </w:rPr>
        <w:t xml:space="preserve">; Scopus ID: </w:t>
      </w:r>
      <w:hyperlink r:id="rId4137" w:tgtFrame="_blank" w:history="1">
        <w:r w:rsidRPr="000653D1">
          <w:rPr>
            <w:rStyle w:val="Hypertextovodkaz"/>
            <w:rFonts w:asciiTheme="minorHAnsi" w:eastAsia="Times New Roman" w:hAnsiTheme="minorHAnsi" w:cstheme="minorHAnsi"/>
            <w:sz w:val="22"/>
            <w:szCs w:val="22"/>
          </w:rPr>
          <w:t>2-s2.0-85179465374</w:t>
        </w:r>
      </w:hyperlink>
      <w:r w:rsidRPr="000653D1">
        <w:rPr>
          <w:rFonts w:asciiTheme="minorHAnsi" w:eastAsia="Times New Roman" w:hAnsiTheme="minorHAnsi" w:cstheme="minorHAnsi"/>
          <w:sz w:val="22"/>
          <w:szCs w:val="22"/>
        </w:rPr>
        <w:t xml:space="preserve">; PubMed ID: </w:t>
      </w:r>
      <w:hyperlink r:id="rId4138" w:tgtFrame="_blank" w:history="1">
        <w:r w:rsidRPr="000653D1">
          <w:rPr>
            <w:rStyle w:val="Hypertextovodkaz"/>
            <w:rFonts w:asciiTheme="minorHAnsi" w:eastAsia="Times New Roman" w:hAnsiTheme="minorHAnsi" w:cstheme="minorHAnsi"/>
            <w:sz w:val="22"/>
            <w:szCs w:val="22"/>
          </w:rPr>
          <w:t>37435917</w:t>
        </w:r>
      </w:hyperlink>
      <w:r w:rsidRPr="000653D1">
        <w:rPr>
          <w:rFonts w:asciiTheme="minorHAnsi" w:eastAsia="Times New Roman" w:hAnsiTheme="minorHAnsi" w:cstheme="minorHAnsi"/>
          <w:sz w:val="22"/>
          <w:szCs w:val="22"/>
        </w:rPr>
        <w:t xml:space="preserve"> </w:t>
      </w:r>
    </w:p>
    <w:p w:rsidR="00CA1D71" w:rsidRPr="000653D1" w:rsidRDefault="00CA1D71">
      <w:pPr>
        <w:divId w:val="10547389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4909075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VELEBIL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1 Základní epidemiologické indikátory perinatální péče a péče o kojence. In: </w:t>
      </w:r>
      <w:r w:rsidRPr="000653D1">
        <w:rPr>
          <w:rFonts w:asciiTheme="minorHAnsi" w:eastAsia="Times New Roman" w:hAnsiTheme="minorHAnsi" w:cstheme="minorHAnsi"/>
          <w:i/>
          <w:iCs/>
          <w:sz w:val="22"/>
          <w:szCs w:val="22"/>
        </w:rPr>
        <w:t>Janota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Straňák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Neonatologie</w:t>
      </w:r>
      <w:r w:rsidRPr="000653D1">
        <w:rPr>
          <w:rFonts w:asciiTheme="minorHAnsi" w:eastAsia="Times New Roman" w:hAnsiTheme="minorHAnsi" w:cstheme="minorHAnsi"/>
          <w:sz w:val="22"/>
          <w:szCs w:val="22"/>
        </w:rPr>
        <w:t xml:space="preserve">. 3. vyd. Praha: EEZY Publishing, 2023, s. 15-16. ISBN 978-80-88506-07-2. </w:t>
      </w:r>
    </w:p>
    <w:p w:rsidR="00CA1D71" w:rsidRPr="000653D1" w:rsidRDefault="00CA1D71" w:rsidP="000653D1">
      <w:pPr>
        <w:pStyle w:val="Nadpis1"/>
        <w:divId w:val="2053338246"/>
      </w:pPr>
      <w:bookmarkStart w:id="599" w:name="_Toc161849232"/>
      <w:r w:rsidRPr="000653D1">
        <w:t>Venclová Kateřina</w:t>
      </w:r>
      <w:bookmarkEnd w:id="599"/>
    </w:p>
    <w:p w:rsidR="00CA1D71" w:rsidRPr="00384B7E" w:rsidRDefault="00CA1D71" w:rsidP="00384B7E">
      <w:pPr>
        <w:pStyle w:val="Nadpis4"/>
        <w:divId w:val="2053338246"/>
      </w:pPr>
      <w:r w:rsidRPr="00384B7E">
        <w:t>C01. Kapitoly, příspěvky v monografiích</w:t>
      </w:r>
    </w:p>
    <w:p w:rsidR="00CA1D71" w:rsidRPr="000653D1" w:rsidRDefault="00CA1D71">
      <w:pPr>
        <w:divId w:val="1281340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Pr="000653D1" w:rsidRDefault="00CA1D71" w:rsidP="000653D1">
      <w:pPr>
        <w:pStyle w:val="Nadpis1"/>
        <w:divId w:val="2053338246"/>
      </w:pPr>
      <w:bookmarkStart w:id="600" w:name="_Toc161849233"/>
      <w:r w:rsidRPr="000653D1">
        <w:t>Veselá Jana</w:t>
      </w:r>
      <w:bookmarkEnd w:id="600"/>
    </w:p>
    <w:p w:rsidR="00CA1D71" w:rsidRPr="00384B7E" w:rsidRDefault="00CA1D71" w:rsidP="00384B7E">
      <w:pPr>
        <w:pStyle w:val="Nadpis4"/>
        <w:divId w:val="2053338246"/>
      </w:pPr>
      <w:r w:rsidRPr="00384B7E">
        <w:t>A01. Články v časopisech s IF</w:t>
      </w:r>
    </w:p>
    <w:p w:rsidR="00CA1D71" w:rsidRDefault="00CA1D71">
      <w:pPr>
        <w:divId w:val="7676991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7676991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7676991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4139"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7676991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676991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4140"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4141"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4142"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7676991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545291452"/>
        <w:rPr>
          <w:rFonts w:asciiTheme="minorHAnsi" w:eastAsia="Times New Roman" w:hAnsiTheme="minorHAnsi" w:cstheme="minorHAnsi"/>
          <w:sz w:val="22"/>
          <w:szCs w:val="22"/>
        </w:rPr>
      </w:pPr>
    </w:p>
    <w:p w:rsidR="00CA1D71" w:rsidRDefault="00CA1D71">
      <w:pPr>
        <w:divId w:val="5452914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5452914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54529145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4143"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5452914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4529145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43900572; ID OBD UK: 632418; WoS ID: </w:t>
      </w:r>
      <w:hyperlink r:id="rId4144"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4145"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4146"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54529145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1914856686"/>
        <w:rPr>
          <w:rFonts w:asciiTheme="minorHAnsi" w:eastAsia="Times New Roman" w:hAnsiTheme="minorHAnsi" w:cstheme="minorHAnsi"/>
          <w:sz w:val="22"/>
          <w:szCs w:val="22"/>
        </w:rPr>
      </w:pPr>
    </w:p>
    <w:p w:rsidR="00CA1D71" w:rsidRDefault="00CA1D71">
      <w:pPr>
        <w:divId w:val="1914856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VESELÝ, Tomáš; </w:t>
      </w:r>
      <w:r w:rsidRPr="000653D1">
        <w:rPr>
          <w:rFonts w:asciiTheme="minorHAnsi" w:eastAsia="Times New Roman" w:hAnsiTheme="minorHAnsi" w:cstheme="minorHAnsi"/>
          <w:b/>
          <w:bCs/>
          <w:sz w:val="22"/>
          <w:szCs w:val="22"/>
        </w:rPr>
        <w:t>BUDERA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3.LF/KARDCHIR</w:t>
      </w:r>
      <w:r w:rsidRPr="000653D1">
        <w:rPr>
          <w:rFonts w:asciiTheme="minorHAnsi" w:eastAsia="Times New Roman" w:hAnsiTheme="minorHAnsi" w:cstheme="minorHAnsi"/>
          <w:sz w:val="22"/>
          <w:szCs w:val="22"/>
        </w:rPr>
        <w:t xml:space="preserve">): </w:t>
      </w:r>
    </w:p>
    <w:p w:rsidR="00CA1D71" w:rsidRDefault="00CA1D71">
      <w:pPr>
        <w:divId w:val="19148566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CA1D71" w:rsidRDefault="00CA1D71">
      <w:pPr>
        <w:divId w:val="191485668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BMC Cardiovascular Disorders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(June): 290. </w:t>
      </w:r>
      <w:r w:rsidRPr="000653D1">
        <w:rPr>
          <w:rFonts w:asciiTheme="minorHAnsi" w:eastAsia="Times New Roman" w:hAnsiTheme="minorHAnsi" w:cstheme="minorHAnsi"/>
          <w:i/>
          <w:iCs/>
          <w:sz w:val="22"/>
          <w:szCs w:val="22"/>
        </w:rPr>
        <w:t xml:space="preserve">DOI: </w:t>
      </w:r>
      <w:hyperlink r:id="rId4147" w:tgtFrame="_blank" w:history="1">
        <w:r w:rsidRPr="000653D1">
          <w:rPr>
            <w:rStyle w:val="Hypertextovodkaz"/>
            <w:rFonts w:asciiTheme="minorHAnsi" w:eastAsia="Times New Roman" w:hAnsiTheme="minorHAnsi" w:cstheme="minorHAnsi"/>
            <w:sz w:val="22"/>
            <w:szCs w:val="22"/>
          </w:rPr>
          <w:t>10.1186/s12872-023-03309-5</w:t>
        </w:r>
      </w:hyperlink>
      <w:r w:rsidRPr="000653D1">
        <w:rPr>
          <w:rFonts w:asciiTheme="minorHAnsi" w:eastAsia="Times New Roman" w:hAnsiTheme="minorHAnsi" w:cstheme="minorHAnsi"/>
          <w:i/>
          <w:iCs/>
          <w:sz w:val="22"/>
          <w:szCs w:val="22"/>
        </w:rPr>
        <w:t>. (původní)</w:t>
      </w:r>
    </w:p>
    <w:p w:rsidR="00CA1D71" w:rsidRDefault="00CA1D71">
      <w:pPr>
        <w:divId w:val="1914856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148566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43900703; ID OBD UK: 632677; WoS ID: </w:t>
      </w:r>
      <w:hyperlink r:id="rId4148" w:tgtFrame="_blank" w:history="1">
        <w:r w:rsidRPr="000653D1">
          <w:rPr>
            <w:rStyle w:val="Hypertextovodkaz"/>
            <w:rFonts w:asciiTheme="minorHAnsi" w:eastAsia="Times New Roman" w:hAnsiTheme="minorHAnsi" w:cstheme="minorHAnsi"/>
            <w:sz w:val="22"/>
            <w:szCs w:val="22"/>
          </w:rPr>
          <w:t>001002342300004</w:t>
        </w:r>
      </w:hyperlink>
      <w:r w:rsidRPr="000653D1">
        <w:rPr>
          <w:rFonts w:asciiTheme="minorHAnsi" w:eastAsia="Times New Roman" w:hAnsiTheme="minorHAnsi" w:cstheme="minorHAnsi"/>
          <w:sz w:val="22"/>
          <w:szCs w:val="22"/>
        </w:rPr>
        <w:t xml:space="preserve">; Scopus ID: </w:t>
      </w:r>
      <w:hyperlink r:id="rId4149" w:tgtFrame="_blank" w:history="1">
        <w:r w:rsidRPr="000653D1">
          <w:rPr>
            <w:rStyle w:val="Hypertextovodkaz"/>
            <w:rFonts w:asciiTheme="minorHAnsi" w:eastAsia="Times New Roman" w:hAnsiTheme="minorHAnsi" w:cstheme="minorHAnsi"/>
            <w:sz w:val="22"/>
            <w:szCs w:val="22"/>
          </w:rPr>
          <w:t>2-s2.0-85160999837</w:t>
        </w:r>
      </w:hyperlink>
      <w:r w:rsidRPr="000653D1">
        <w:rPr>
          <w:rFonts w:asciiTheme="minorHAnsi" w:eastAsia="Times New Roman" w:hAnsiTheme="minorHAnsi" w:cstheme="minorHAnsi"/>
          <w:sz w:val="22"/>
          <w:szCs w:val="22"/>
        </w:rPr>
        <w:t xml:space="preserve">; PubMed ID: </w:t>
      </w:r>
      <w:hyperlink r:id="rId4150" w:tgtFrame="_blank" w:history="1">
        <w:r w:rsidRPr="000653D1">
          <w:rPr>
            <w:rStyle w:val="Hypertextovodkaz"/>
            <w:rFonts w:asciiTheme="minorHAnsi" w:eastAsia="Times New Roman" w:hAnsiTheme="minorHAnsi" w:cstheme="minorHAnsi"/>
            <w:sz w:val="22"/>
            <w:szCs w:val="22"/>
          </w:rPr>
          <w:t>37286952</w:t>
        </w:r>
      </w:hyperlink>
      <w:r w:rsidRPr="000653D1">
        <w:rPr>
          <w:rFonts w:asciiTheme="minorHAnsi" w:eastAsia="Times New Roman" w:hAnsiTheme="minorHAnsi" w:cstheme="minorHAnsi"/>
          <w:sz w:val="22"/>
          <w:szCs w:val="22"/>
        </w:rPr>
        <w:t xml:space="preserve"> </w:t>
      </w:r>
    </w:p>
    <w:p w:rsidR="00CA1D71" w:rsidRPr="000653D1" w:rsidRDefault="00CA1D71">
      <w:pPr>
        <w:divId w:val="1914856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1" w:name="_Toc161849234"/>
      <w:r w:rsidRPr="000653D1">
        <w:t>Veselý Ľudovít</w:t>
      </w:r>
      <w:bookmarkEnd w:id="601"/>
    </w:p>
    <w:p w:rsidR="00CA1D71" w:rsidRPr="00384B7E" w:rsidRDefault="00CA1D71" w:rsidP="00384B7E">
      <w:pPr>
        <w:pStyle w:val="Nadpis4"/>
        <w:divId w:val="2053338246"/>
      </w:pPr>
      <w:r w:rsidRPr="00384B7E">
        <w:t>A01. Články v časopisech s IF</w:t>
      </w:r>
    </w:p>
    <w:p w:rsidR="00CA1D71" w:rsidRDefault="00CA1D71">
      <w:pPr>
        <w:divId w:val="7184337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BAXANT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Alina Dana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KLIMEŠOVÁ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Yun Min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HOLUBOVÁ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PLUHOVSKÝ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BARTOŠOVÁ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Jitka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Ľudovít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NEMČOKOVÁ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Jozef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STUDENÝ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FNKV/OFTAL_FN</w:t>
      </w:r>
      <w:r w:rsidRPr="000653D1">
        <w:rPr>
          <w:rFonts w:asciiTheme="minorHAnsi" w:eastAsia="Times New Roman" w:hAnsiTheme="minorHAnsi" w:cstheme="minorHAnsi"/>
          <w:sz w:val="22"/>
          <w:szCs w:val="22"/>
        </w:rPr>
        <w:t xml:space="preserve">): </w:t>
      </w:r>
    </w:p>
    <w:p w:rsidR="00CA1D71" w:rsidRDefault="00CA1D71">
      <w:pPr>
        <w:divId w:val="7184337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CA1D71" w:rsidRDefault="00CA1D71">
      <w:pPr>
        <w:divId w:val="7184337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Glaucoma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32</w:t>
      </w:r>
      <w:r w:rsidRPr="000653D1">
        <w:rPr>
          <w:rFonts w:asciiTheme="minorHAnsi" w:eastAsia="Times New Roman" w:hAnsiTheme="minorHAnsi" w:cstheme="minorHAnsi"/>
          <w:sz w:val="22"/>
          <w:szCs w:val="22"/>
        </w:rPr>
        <w:t xml:space="preserve">(3): 227-235. </w:t>
      </w:r>
      <w:r w:rsidRPr="000653D1">
        <w:rPr>
          <w:rFonts w:asciiTheme="minorHAnsi" w:eastAsia="Times New Roman" w:hAnsiTheme="minorHAnsi" w:cstheme="minorHAnsi"/>
          <w:i/>
          <w:iCs/>
          <w:sz w:val="22"/>
          <w:szCs w:val="22"/>
        </w:rPr>
        <w:t xml:space="preserve">DOI: </w:t>
      </w:r>
      <w:hyperlink r:id="rId4151" w:tgtFrame="_blank" w:history="1">
        <w:r w:rsidRPr="000653D1">
          <w:rPr>
            <w:rStyle w:val="Hypertextovodkaz"/>
            <w:rFonts w:asciiTheme="minorHAnsi" w:eastAsia="Times New Roman" w:hAnsiTheme="minorHAnsi" w:cstheme="minorHAnsi"/>
            <w:sz w:val="22"/>
            <w:szCs w:val="22"/>
          </w:rPr>
          <w:t>10.1097/IJG.0000000000002137</w:t>
        </w:r>
      </w:hyperlink>
      <w:r w:rsidRPr="000653D1">
        <w:rPr>
          <w:rFonts w:asciiTheme="minorHAnsi" w:eastAsia="Times New Roman" w:hAnsiTheme="minorHAnsi" w:cstheme="minorHAnsi"/>
          <w:i/>
          <w:iCs/>
          <w:sz w:val="22"/>
          <w:szCs w:val="22"/>
        </w:rPr>
        <w:t>. (původní)</w:t>
      </w:r>
    </w:p>
    <w:p w:rsidR="00CA1D71" w:rsidRDefault="00CA1D71">
      <w:pPr>
        <w:divId w:val="7184337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7184337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43899030; ID OBD UK: 616736; WoS ID: </w:t>
      </w:r>
      <w:hyperlink r:id="rId4152" w:tgtFrame="_blank" w:history="1">
        <w:r w:rsidRPr="000653D1">
          <w:rPr>
            <w:rStyle w:val="Hypertextovodkaz"/>
            <w:rFonts w:asciiTheme="minorHAnsi" w:eastAsia="Times New Roman" w:hAnsiTheme="minorHAnsi" w:cstheme="minorHAnsi"/>
            <w:sz w:val="22"/>
            <w:szCs w:val="22"/>
          </w:rPr>
          <w:t>000944073100013</w:t>
        </w:r>
      </w:hyperlink>
      <w:r w:rsidRPr="000653D1">
        <w:rPr>
          <w:rFonts w:asciiTheme="minorHAnsi" w:eastAsia="Times New Roman" w:hAnsiTheme="minorHAnsi" w:cstheme="minorHAnsi"/>
          <w:sz w:val="22"/>
          <w:szCs w:val="22"/>
        </w:rPr>
        <w:t xml:space="preserve">; Scopus ID: </w:t>
      </w:r>
      <w:hyperlink r:id="rId4153" w:tgtFrame="_blank" w:history="1">
        <w:r w:rsidRPr="000653D1">
          <w:rPr>
            <w:rStyle w:val="Hypertextovodkaz"/>
            <w:rFonts w:asciiTheme="minorHAnsi" w:eastAsia="Times New Roman" w:hAnsiTheme="minorHAnsi" w:cstheme="minorHAnsi"/>
            <w:sz w:val="22"/>
            <w:szCs w:val="22"/>
          </w:rPr>
          <w:t>2-s2.0-85149823676</w:t>
        </w:r>
      </w:hyperlink>
      <w:r w:rsidRPr="000653D1">
        <w:rPr>
          <w:rFonts w:asciiTheme="minorHAnsi" w:eastAsia="Times New Roman" w:hAnsiTheme="minorHAnsi" w:cstheme="minorHAnsi"/>
          <w:sz w:val="22"/>
          <w:szCs w:val="22"/>
        </w:rPr>
        <w:t xml:space="preserve">; PubMed ID: </w:t>
      </w:r>
      <w:hyperlink r:id="rId4154" w:tgtFrame="_blank" w:history="1">
        <w:r w:rsidRPr="000653D1">
          <w:rPr>
            <w:rStyle w:val="Hypertextovodkaz"/>
            <w:rFonts w:asciiTheme="minorHAnsi" w:eastAsia="Times New Roman" w:hAnsiTheme="minorHAnsi" w:cstheme="minorHAnsi"/>
            <w:sz w:val="22"/>
            <w:szCs w:val="22"/>
          </w:rPr>
          <w:t>36256952</w:t>
        </w:r>
      </w:hyperlink>
      <w:r w:rsidRPr="000653D1">
        <w:rPr>
          <w:rFonts w:asciiTheme="minorHAnsi" w:eastAsia="Times New Roman" w:hAnsiTheme="minorHAnsi" w:cstheme="minorHAnsi"/>
          <w:sz w:val="22"/>
          <w:szCs w:val="22"/>
        </w:rPr>
        <w:t xml:space="preserve"> </w:t>
      </w:r>
    </w:p>
    <w:p w:rsidR="00CA1D71" w:rsidRPr="000653D1" w:rsidRDefault="00CA1D71">
      <w:pPr>
        <w:divId w:val="7184337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2" w:name="_Toc161849235"/>
      <w:r w:rsidRPr="000653D1">
        <w:t>Větrovská Monika</w:t>
      </w:r>
      <w:bookmarkEnd w:id="602"/>
    </w:p>
    <w:p w:rsidR="00CA1D71" w:rsidRPr="00384B7E" w:rsidRDefault="00CA1D71" w:rsidP="00384B7E">
      <w:pPr>
        <w:pStyle w:val="Nadpis4"/>
        <w:divId w:val="2053338246"/>
      </w:pPr>
      <w:r w:rsidRPr="00384B7E">
        <w:t>A01. Články v časopisech s IF</w:t>
      </w:r>
    </w:p>
    <w:p w:rsidR="00CA1D71" w:rsidRDefault="00CA1D71">
      <w:pPr>
        <w:divId w:val="1176000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SEHNAL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PICHLÍK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 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VĚTROVSKÁ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BABKOVÁ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DROZENOVÁ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3.LF/GYNPOR, FNKV/GYNPOR_FN</w:t>
      </w:r>
      <w:r w:rsidRPr="000653D1">
        <w:rPr>
          <w:rFonts w:asciiTheme="minorHAnsi" w:eastAsia="Times New Roman" w:hAnsiTheme="minorHAnsi" w:cstheme="minorHAnsi"/>
          <w:sz w:val="22"/>
          <w:szCs w:val="22"/>
        </w:rPr>
        <w:t xml:space="preserve">): </w:t>
      </w:r>
    </w:p>
    <w:p w:rsidR="00CA1D71" w:rsidRDefault="00CA1D71">
      <w:pPr>
        <w:divId w:val="1176000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Účinnost vakcinace proti lidskému papilomaviru v prevenci recidivy těžké cervikální léze. </w:t>
      </w:r>
    </w:p>
    <w:p w:rsidR="00CA1D71" w:rsidRDefault="00CA1D71">
      <w:pPr>
        <w:divId w:val="11760001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Česká gynekologie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88</w:t>
      </w:r>
      <w:r w:rsidRPr="000653D1">
        <w:rPr>
          <w:rFonts w:asciiTheme="minorHAnsi" w:eastAsia="Times New Roman" w:hAnsiTheme="minorHAnsi" w:cstheme="minorHAnsi"/>
          <w:sz w:val="22"/>
          <w:szCs w:val="22"/>
        </w:rPr>
        <w:t xml:space="preserve">(4): 294-300. </w:t>
      </w:r>
      <w:r w:rsidRPr="000653D1">
        <w:rPr>
          <w:rFonts w:asciiTheme="minorHAnsi" w:eastAsia="Times New Roman" w:hAnsiTheme="minorHAnsi" w:cstheme="minorHAnsi"/>
          <w:i/>
          <w:iCs/>
          <w:sz w:val="22"/>
          <w:szCs w:val="22"/>
        </w:rPr>
        <w:t xml:space="preserve">DOI: </w:t>
      </w:r>
      <w:hyperlink r:id="rId4155" w:tgtFrame="_blank" w:history="1">
        <w:r w:rsidRPr="000653D1">
          <w:rPr>
            <w:rStyle w:val="Hypertextovodkaz"/>
            <w:rFonts w:asciiTheme="minorHAnsi" w:eastAsia="Times New Roman" w:hAnsiTheme="minorHAnsi" w:cstheme="minorHAnsi"/>
            <w:sz w:val="22"/>
            <w:szCs w:val="22"/>
          </w:rPr>
          <w:t>10.48095/cccg2023294</w:t>
        </w:r>
      </w:hyperlink>
      <w:r w:rsidRPr="000653D1">
        <w:rPr>
          <w:rFonts w:asciiTheme="minorHAnsi" w:eastAsia="Times New Roman" w:hAnsiTheme="minorHAnsi" w:cstheme="minorHAnsi"/>
          <w:i/>
          <w:iCs/>
          <w:sz w:val="22"/>
          <w:szCs w:val="22"/>
        </w:rPr>
        <w:t>. (přehledový)</w:t>
      </w:r>
    </w:p>
    <w:p w:rsidR="00CA1D71" w:rsidRDefault="00CA1D71">
      <w:pPr>
        <w:divId w:val="1176000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0.400/2022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1760001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43900963; ID OBD UK: 635767; WoS ID: </w:t>
      </w:r>
      <w:hyperlink r:id="rId4156" w:tgtFrame="_blank" w:history="1">
        <w:r w:rsidRPr="000653D1">
          <w:rPr>
            <w:rStyle w:val="Hypertextovodkaz"/>
            <w:rFonts w:asciiTheme="minorHAnsi" w:eastAsia="Times New Roman" w:hAnsiTheme="minorHAnsi" w:cstheme="minorHAnsi"/>
            <w:sz w:val="22"/>
            <w:szCs w:val="22"/>
          </w:rPr>
          <w:t>001059254400001</w:t>
        </w:r>
      </w:hyperlink>
      <w:r w:rsidRPr="000653D1">
        <w:rPr>
          <w:rFonts w:asciiTheme="minorHAnsi" w:eastAsia="Times New Roman" w:hAnsiTheme="minorHAnsi" w:cstheme="minorHAnsi"/>
          <w:sz w:val="22"/>
          <w:szCs w:val="22"/>
        </w:rPr>
        <w:t xml:space="preserve">; Scopus ID: </w:t>
      </w:r>
      <w:hyperlink r:id="rId4157" w:tgtFrame="_blank" w:history="1">
        <w:r w:rsidRPr="000653D1">
          <w:rPr>
            <w:rStyle w:val="Hypertextovodkaz"/>
            <w:rFonts w:asciiTheme="minorHAnsi" w:eastAsia="Times New Roman" w:hAnsiTheme="minorHAnsi" w:cstheme="minorHAnsi"/>
            <w:sz w:val="22"/>
            <w:szCs w:val="22"/>
          </w:rPr>
          <w:t>2-s2.0-85168924392</w:t>
        </w:r>
      </w:hyperlink>
      <w:r w:rsidRPr="000653D1">
        <w:rPr>
          <w:rFonts w:asciiTheme="minorHAnsi" w:eastAsia="Times New Roman" w:hAnsiTheme="minorHAnsi" w:cstheme="minorHAnsi"/>
          <w:sz w:val="22"/>
          <w:szCs w:val="22"/>
        </w:rPr>
        <w:t xml:space="preserve">; PubMed ID: </w:t>
      </w:r>
      <w:hyperlink r:id="rId4158" w:tgtFrame="_blank" w:history="1">
        <w:r w:rsidRPr="000653D1">
          <w:rPr>
            <w:rStyle w:val="Hypertextovodkaz"/>
            <w:rFonts w:asciiTheme="minorHAnsi" w:eastAsia="Times New Roman" w:hAnsiTheme="minorHAnsi" w:cstheme="minorHAnsi"/>
            <w:sz w:val="22"/>
            <w:szCs w:val="22"/>
          </w:rPr>
          <w:t>37643912</w:t>
        </w:r>
      </w:hyperlink>
      <w:r w:rsidRPr="000653D1">
        <w:rPr>
          <w:rFonts w:asciiTheme="minorHAnsi" w:eastAsia="Times New Roman" w:hAnsiTheme="minorHAnsi" w:cstheme="minorHAnsi"/>
          <w:sz w:val="22"/>
          <w:szCs w:val="22"/>
        </w:rPr>
        <w:t xml:space="preserve"> </w:t>
      </w:r>
    </w:p>
    <w:p w:rsidR="00CA1D71" w:rsidRPr="000653D1" w:rsidRDefault="00CA1D71">
      <w:pPr>
        <w:divId w:val="11760001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3" w:name="_Toc161849236"/>
      <w:r w:rsidRPr="000653D1">
        <w:lastRenderedPageBreak/>
        <w:t>Viktorin Vojtěch</w:t>
      </w:r>
      <w:bookmarkEnd w:id="603"/>
    </w:p>
    <w:p w:rsidR="00CA1D71" w:rsidRPr="00384B7E" w:rsidRDefault="00CA1D71" w:rsidP="00384B7E">
      <w:pPr>
        <w:pStyle w:val="Nadpis4"/>
        <w:divId w:val="2053338246"/>
      </w:pPr>
      <w:r w:rsidRPr="00384B7E">
        <w:t>A01. Články v časopisech s IF</w:t>
      </w:r>
    </w:p>
    <w:p w:rsidR="00CA1D71" w:rsidRDefault="00CA1D71">
      <w:pPr>
        <w:divId w:val="6657426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6657426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6657426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4159"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6657426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6657426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4160"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4161"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4162"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6657426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4" w:name="_Toc161849237"/>
      <w:r w:rsidRPr="000653D1">
        <w:t>Vimmerová-Lattová Zuzana</w:t>
      </w:r>
      <w:bookmarkEnd w:id="604"/>
    </w:p>
    <w:p w:rsidR="00CA1D71" w:rsidRPr="00384B7E" w:rsidRDefault="00CA1D71" w:rsidP="00384B7E">
      <w:pPr>
        <w:pStyle w:val="Nadpis4"/>
        <w:divId w:val="2053338246"/>
      </w:pPr>
      <w:r w:rsidRPr="00384B7E">
        <w:t>A01. Články v časopisech s IF</w:t>
      </w:r>
    </w:p>
    <w:p w:rsidR="00CA1D71" w:rsidRDefault="00CA1D71">
      <w:pPr>
        <w:divId w:val="11832795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11832795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11832795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4163"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11832795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832795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43900257; ID OBD UK: 626229; WoS ID: </w:t>
      </w:r>
      <w:hyperlink r:id="rId4164"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4165"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4166"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11832795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5" w:name="_Toc161849238"/>
      <w:r w:rsidRPr="000653D1">
        <w:t>Vlček Přemysl</w:t>
      </w:r>
      <w:bookmarkEnd w:id="605"/>
    </w:p>
    <w:p w:rsidR="00CA1D71" w:rsidRPr="00384B7E" w:rsidRDefault="00CA1D71" w:rsidP="00384B7E">
      <w:pPr>
        <w:pStyle w:val="Nadpis4"/>
        <w:divId w:val="2053338246"/>
      </w:pPr>
      <w:r w:rsidRPr="00384B7E">
        <w:t>A01. Články v časopisech s IF</w:t>
      </w:r>
    </w:p>
    <w:p w:rsidR="00CA1D71" w:rsidRDefault="00CA1D71">
      <w:pPr>
        <w:divId w:val="17387449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VLČEK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Přemysl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BOB, Petr;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387449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Revisiting monoamine oxidase inhibitors: A potential dual-action therapy for patients with prostate cancer and comorbid depression?. </w:t>
      </w:r>
    </w:p>
    <w:p w:rsidR="00CA1D71" w:rsidRDefault="00CA1D71">
      <w:pPr>
        <w:divId w:val="173874498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(11): 1157-1160. </w:t>
      </w:r>
      <w:r w:rsidRPr="000653D1">
        <w:rPr>
          <w:rFonts w:asciiTheme="minorHAnsi" w:eastAsia="Times New Roman" w:hAnsiTheme="minorHAnsi" w:cstheme="minorHAnsi"/>
          <w:i/>
          <w:iCs/>
          <w:sz w:val="22"/>
          <w:szCs w:val="22"/>
        </w:rPr>
        <w:t xml:space="preserve">DOI: </w:t>
      </w:r>
      <w:hyperlink r:id="rId4167" w:tgtFrame="_blank" w:history="1">
        <w:r w:rsidRPr="000653D1">
          <w:rPr>
            <w:rStyle w:val="Hypertextovodkaz"/>
            <w:rFonts w:asciiTheme="minorHAnsi" w:eastAsia="Times New Roman" w:hAnsiTheme="minorHAnsi" w:cstheme="minorHAnsi"/>
            <w:sz w:val="22"/>
            <w:szCs w:val="22"/>
          </w:rPr>
          <w:t>10.1177/02698811231179808</w:t>
        </w:r>
      </w:hyperlink>
      <w:r w:rsidRPr="000653D1">
        <w:rPr>
          <w:rFonts w:asciiTheme="minorHAnsi" w:eastAsia="Times New Roman" w:hAnsiTheme="minorHAnsi" w:cstheme="minorHAnsi"/>
          <w:i/>
          <w:iCs/>
          <w:sz w:val="22"/>
          <w:szCs w:val="22"/>
        </w:rPr>
        <w:t>. (letter)</w:t>
      </w:r>
    </w:p>
    <w:p w:rsidR="00CA1D71" w:rsidRDefault="00CA1D71">
      <w:pPr>
        <w:divId w:val="17387449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73874498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43900700; ID OBD UK: 632685; WoS ID: </w:t>
      </w:r>
      <w:hyperlink r:id="rId4168" w:tgtFrame="_blank" w:history="1">
        <w:r w:rsidRPr="000653D1">
          <w:rPr>
            <w:rStyle w:val="Hypertextovodkaz"/>
            <w:rFonts w:asciiTheme="minorHAnsi" w:eastAsia="Times New Roman" w:hAnsiTheme="minorHAnsi" w:cstheme="minorHAnsi"/>
            <w:sz w:val="22"/>
            <w:szCs w:val="22"/>
          </w:rPr>
          <w:t>001009976100001</w:t>
        </w:r>
      </w:hyperlink>
      <w:r w:rsidRPr="000653D1">
        <w:rPr>
          <w:rFonts w:asciiTheme="minorHAnsi" w:eastAsia="Times New Roman" w:hAnsiTheme="minorHAnsi" w:cstheme="minorHAnsi"/>
          <w:sz w:val="22"/>
          <w:szCs w:val="22"/>
        </w:rPr>
        <w:t xml:space="preserve">; Scopus ID: </w:t>
      </w:r>
      <w:hyperlink r:id="rId4169" w:tgtFrame="_blank" w:history="1">
        <w:r w:rsidRPr="000653D1">
          <w:rPr>
            <w:rStyle w:val="Hypertextovodkaz"/>
            <w:rFonts w:asciiTheme="minorHAnsi" w:eastAsia="Times New Roman" w:hAnsiTheme="minorHAnsi" w:cstheme="minorHAnsi"/>
            <w:sz w:val="22"/>
            <w:szCs w:val="22"/>
          </w:rPr>
          <w:t>2-s2.0-85162711116</w:t>
        </w:r>
      </w:hyperlink>
      <w:r w:rsidRPr="000653D1">
        <w:rPr>
          <w:rFonts w:asciiTheme="minorHAnsi" w:eastAsia="Times New Roman" w:hAnsiTheme="minorHAnsi" w:cstheme="minorHAnsi"/>
          <w:sz w:val="22"/>
          <w:szCs w:val="22"/>
        </w:rPr>
        <w:t xml:space="preserve">; PubMed ID: </w:t>
      </w:r>
      <w:hyperlink r:id="rId4170" w:tgtFrame="_blank" w:history="1">
        <w:r w:rsidRPr="000653D1">
          <w:rPr>
            <w:rStyle w:val="Hypertextovodkaz"/>
            <w:rFonts w:asciiTheme="minorHAnsi" w:eastAsia="Times New Roman" w:hAnsiTheme="minorHAnsi" w:cstheme="minorHAnsi"/>
            <w:sz w:val="22"/>
            <w:szCs w:val="22"/>
          </w:rPr>
          <w:t>37300415</w:t>
        </w:r>
      </w:hyperlink>
      <w:r w:rsidRPr="000653D1">
        <w:rPr>
          <w:rFonts w:asciiTheme="minorHAnsi" w:eastAsia="Times New Roman" w:hAnsiTheme="minorHAnsi" w:cstheme="minorHAnsi"/>
          <w:sz w:val="22"/>
          <w:szCs w:val="22"/>
        </w:rPr>
        <w:t xml:space="preserve"> </w:t>
      </w:r>
    </w:p>
    <w:p w:rsidR="00CA1D71" w:rsidRPr="000653D1" w:rsidRDefault="00CA1D71">
      <w:pPr>
        <w:divId w:val="17387449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6" w:name="_Toc161849239"/>
      <w:r w:rsidRPr="000653D1">
        <w:t>Vlčková Karolína</w:t>
      </w:r>
      <w:bookmarkEnd w:id="606"/>
    </w:p>
    <w:p w:rsidR="00CA1D71" w:rsidRPr="00384B7E" w:rsidRDefault="00CA1D71" w:rsidP="00384B7E">
      <w:pPr>
        <w:pStyle w:val="Nadpis4"/>
        <w:divId w:val="2053338246"/>
      </w:pPr>
      <w:r w:rsidRPr="00384B7E">
        <w:t>A01. Články v časopisech s IF</w:t>
      </w:r>
    </w:p>
    <w:p w:rsidR="00CA1D71" w:rsidRDefault="00CA1D71">
      <w:pPr>
        <w:divId w:val="1264873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BANKOVSKÁ MOTLOVÁ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PROKEŠOVÁ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SUCHÁNKOVÁ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ŠTIRSKÁ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264873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 Didn’t Expect to Be So Caught Up in It”: a Qualitative Study of Experiences of Medical Students’ Volunteering for Ukrainian Refugees. </w:t>
      </w:r>
    </w:p>
    <w:p w:rsidR="00CA1D71" w:rsidRDefault="00CA1D71">
      <w:pPr>
        <w:divId w:val="12648735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Academic Psychiatry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(6): 659-662. </w:t>
      </w:r>
      <w:r w:rsidRPr="000653D1">
        <w:rPr>
          <w:rFonts w:asciiTheme="minorHAnsi" w:eastAsia="Times New Roman" w:hAnsiTheme="minorHAnsi" w:cstheme="minorHAnsi"/>
          <w:i/>
          <w:iCs/>
          <w:sz w:val="22"/>
          <w:szCs w:val="22"/>
        </w:rPr>
        <w:t xml:space="preserve">DOI: </w:t>
      </w:r>
      <w:hyperlink r:id="rId4171" w:tgtFrame="_blank" w:history="1">
        <w:r w:rsidRPr="000653D1">
          <w:rPr>
            <w:rStyle w:val="Hypertextovodkaz"/>
            <w:rFonts w:asciiTheme="minorHAnsi" w:eastAsia="Times New Roman" w:hAnsiTheme="minorHAnsi" w:cstheme="minorHAnsi"/>
            <w:sz w:val="22"/>
            <w:szCs w:val="22"/>
          </w:rPr>
          <w:t>10.1007/s40596-023-01903-5</w:t>
        </w:r>
      </w:hyperlink>
      <w:r w:rsidRPr="000653D1">
        <w:rPr>
          <w:rFonts w:asciiTheme="minorHAnsi" w:eastAsia="Times New Roman" w:hAnsiTheme="minorHAnsi" w:cstheme="minorHAnsi"/>
          <w:i/>
          <w:iCs/>
          <w:sz w:val="22"/>
          <w:szCs w:val="22"/>
        </w:rPr>
        <w:t>. (krátké sdělení)</w:t>
      </w:r>
    </w:p>
    <w:p w:rsidR="00CA1D71" w:rsidRDefault="00CA1D71">
      <w:pPr>
        <w:divId w:val="1264873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648735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43901119; ID OBD UK: 639000; WoS ID: </w:t>
      </w:r>
      <w:hyperlink r:id="rId4172" w:tgtFrame="_blank" w:history="1">
        <w:r w:rsidRPr="000653D1">
          <w:rPr>
            <w:rStyle w:val="Hypertextovodkaz"/>
            <w:rFonts w:asciiTheme="minorHAnsi" w:eastAsia="Times New Roman" w:hAnsiTheme="minorHAnsi" w:cstheme="minorHAnsi"/>
            <w:sz w:val="22"/>
            <w:szCs w:val="22"/>
          </w:rPr>
          <w:t>001126753300001</w:t>
        </w:r>
      </w:hyperlink>
      <w:r w:rsidRPr="000653D1">
        <w:rPr>
          <w:rFonts w:asciiTheme="minorHAnsi" w:eastAsia="Times New Roman" w:hAnsiTheme="minorHAnsi" w:cstheme="minorHAnsi"/>
          <w:sz w:val="22"/>
          <w:szCs w:val="22"/>
        </w:rPr>
        <w:t xml:space="preserve">; Scopus ID: </w:t>
      </w:r>
      <w:hyperlink r:id="rId4173" w:tgtFrame="_blank" w:history="1">
        <w:r w:rsidRPr="000653D1">
          <w:rPr>
            <w:rStyle w:val="Hypertextovodkaz"/>
            <w:rFonts w:asciiTheme="minorHAnsi" w:eastAsia="Times New Roman" w:hAnsiTheme="minorHAnsi" w:cstheme="minorHAnsi"/>
            <w:sz w:val="22"/>
            <w:szCs w:val="22"/>
          </w:rPr>
          <w:t>2-s2.0-85177564103</w:t>
        </w:r>
      </w:hyperlink>
      <w:r w:rsidRPr="000653D1">
        <w:rPr>
          <w:rFonts w:asciiTheme="minorHAnsi" w:eastAsia="Times New Roman" w:hAnsiTheme="minorHAnsi" w:cstheme="minorHAnsi"/>
          <w:sz w:val="22"/>
          <w:szCs w:val="22"/>
        </w:rPr>
        <w:t xml:space="preserve">; PubMed ID: </w:t>
      </w:r>
      <w:hyperlink r:id="rId4174" w:tgtFrame="_blank" w:history="1">
        <w:r w:rsidRPr="000653D1">
          <w:rPr>
            <w:rStyle w:val="Hypertextovodkaz"/>
            <w:rFonts w:asciiTheme="minorHAnsi" w:eastAsia="Times New Roman" w:hAnsiTheme="minorHAnsi" w:cstheme="minorHAnsi"/>
            <w:sz w:val="22"/>
            <w:szCs w:val="22"/>
          </w:rPr>
          <w:t>37991684</w:t>
        </w:r>
      </w:hyperlink>
      <w:r w:rsidRPr="000653D1">
        <w:rPr>
          <w:rFonts w:asciiTheme="minorHAnsi" w:eastAsia="Times New Roman" w:hAnsiTheme="minorHAnsi" w:cstheme="minorHAnsi"/>
          <w:sz w:val="22"/>
          <w:szCs w:val="22"/>
        </w:rPr>
        <w:t xml:space="preserve"> </w:t>
      </w:r>
    </w:p>
    <w:p w:rsidR="00CA1D71" w:rsidRPr="000653D1" w:rsidRDefault="00CA1D71">
      <w:pPr>
        <w:divId w:val="12648735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31 - HEALTH</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7" w:name="_Toc161849240"/>
      <w:r w:rsidRPr="000653D1">
        <w:t>Vohrnová Sandra</w:t>
      </w:r>
      <w:bookmarkEnd w:id="607"/>
    </w:p>
    <w:p w:rsidR="00CA1D71" w:rsidRPr="00384B7E" w:rsidRDefault="00CA1D71" w:rsidP="00384B7E">
      <w:pPr>
        <w:pStyle w:val="Nadpis4"/>
        <w:divId w:val="2053338246"/>
      </w:pPr>
      <w:r w:rsidRPr="00384B7E">
        <w:t>A01. Články v časopisech s IF</w:t>
      </w:r>
    </w:p>
    <w:p w:rsidR="00CA1D71" w:rsidRDefault="00CA1D71">
      <w:pPr>
        <w:divId w:val="13382682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SHAW, David; ABAD, Raquel; AMIN-CHOWDHURY, Zahin; BAUTISTA, Adriana; BENNETT, Desiree; BROUGHTON, Karen; CAO, Bin; CASANOVA, Carlo; CHOI, Eun Hwa; CHU, Yiu-Wai; CLAUS, Heike; COELHO, Juliana; CORCORAN, Mary; COTTRELL, Simon; CUNNEY, Robert; CUYPERS, Lize; DALBY, Tine; DAVIES, Heather; DE GOUVEIA, Linda; DEGHMANE, Ala-Eddine; DEMCZUK, Walter; DESMET, Stefanie; DOMENECH, Mirian; DREW, Richard; DU PLESSIS, Mignon; DUARTE, Carolina; ERLENDSDÓTTIR, Helga; FRY, Norman K.; FUURSTED, Kurt; HALE, Thomas; HENARES, Desiree; HENRIQUES-NORMARK, Birgitta; HILTY, Markus; HOFFMANN, Steen; HUMPHREYS, Hilary; IP, Margaret; JACOBSSON, Susanne; JOHNSON, Christopher; JOHNSTON, Jillian; JOLLEY, Keith A.; KAWABATA, Aníbal; KOZÁKOVÁ, Jana; KRISTINSSON, Karl G.; KŘÍŽOVÁ, Pavla; KUCH, Alicja; LADHANI, Shamez; LÂM, Thiên-Trí; LEÓN, María E.; LINDHOLM, Laura; LITT, David; MAIDEN, Martin C. J.; MARTIN, Irene; MARTINY, Delphine; MATTHEUS, Wesley; MCCARTHY, Noel D.; MEEHAN, Mary; MEIRING, Susan; MÖLLING, Paula; MORFELDT, Eva; MORGAN, Julie; MULHALL, Robert; MUÑOZ-ALMAGRO, Carmen; MURDOCH, David; MURPHY, Joy; MUSÍLEK, Martin; MZABI, Alexandre; NOVÁKOVÁ, Ludmila; OFTADEH, Shahin; PEREZ-ARGÜELLO, Amaresh; PÉREZ-VÁZQUEZ, Maria; PERRIN, Monique; PERRY, Malorie; PREVOST, Benoit; ROBERTS, Maria; ROKNEY, Assaf; RON, Merav; SANABRIA, Olga M.; SCOTT, Kevin J.; SHEPPARD, Carmen; SIIRA, Lotta; SINTCHENKO, Vitali; SKOCZYŃSKA, Anna; SLOAN, Monica; SLOTVED, Hans Ch.; SMITH, Andrew J.; STEENS, Anneke; TAHA, Muhamed K.; TOROPAINEN, Maija; TZANAKAKI, Georgina; VAINIO, Anni; VAN DER LINDEN, Mark P. G.; VAN SORGE, Nina M.; VARON, Emmanuelle; VOHRNOVÁ, Sandra; VON GOTTBERG, Anne; YUSTE, Jose; ZANELLA, Rosemeire; ZHOU, Fei; BRUEGGEMANN, Angela B. (K): </w:t>
      </w:r>
    </w:p>
    <w:p w:rsidR="00CA1D71" w:rsidRDefault="00CA1D71">
      <w:pPr>
        <w:divId w:val="13382682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Trends in invasive bacterial diseases during the first 2 years of the COVID-19 pandemic: analyses of prospective surveillance data from 30 countries and territories in the IRIS Consortium. </w:t>
      </w:r>
    </w:p>
    <w:p w:rsidR="00CA1D71" w:rsidRDefault="00CA1D71">
      <w:pPr>
        <w:divId w:val="133826822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Lancet: Digital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w:t>
      </w:r>
      <w:r w:rsidRPr="000653D1">
        <w:rPr>
          <w:rFonts w:asciiTheme="minorHAnsi" w:eastAsia="Times New Roman" w:hAnsiTheme="minorHAnsi" w:cstheme="minorHAnsi"/>
          <w:sz w:val="22"/>
          <w:szCs w:val="22"/>
        </w:rPr>
        <w:t xml:space="preserve">(9): e582-e593. </w:t>
      </w:r>
      <w:r w:rsidRPr="000653D1">
        <w:rPr>
          <w:rFonts w:asciiTheme="minorHAnsi" w:eastAsia="Times New Roman" w:hAnsiTheme="minorHAnsi" w:cstheme="minorHAnsi"/>
          <w:i/>
          <w:iCs/>
          <w:sz w:val="22"/>
          <w:szCs w:val="22"/>
        </w:rPr>
        <w:t xml:space="preserve">DOI: </w:t>
      </w:r>
      <w:hyperlink r:id="rId4175" w:tgtFrame="_blank" w:history="1">
        <w:r w:rsidRPr="000653D1">
          <w:rPr>
            <w:rStyle w:val="Hypertextovodkaz"/>
            <w:rFonts w:asciiTheme="minorHAnsi" w:eastAsia="Times New Roman" w:hAnsiTheme="minorHAnsi" w:cstheme="minorHAnsi"/>
            <w:sz w:val="22"/>
            <w:szCs w:val="22"/>
          </w:rPr>
          <w:t>10.1016/S2589-7500(23)00108-5</w:t>
        </w:r>
      </w:hyperlink>
      <w:r w:rsidRPr="000653D1">
        <w:rPr>
          <w:rFonts w:asciiTheme="minorHAnsi" w:eastAsia="Times New Roman" w:hAnsiTheme="minorHAnsi" w:cstheme="minorHAnsi"/>
          <w:i/>
          <w:iCs/>
          <w:sz w:val="22"/>
          <w:szCs w:val="22"/>
        </w:rPr>
        <w:t>. (původní)</w:t>
      </w:r>
    </w:p>
    <w:p w:rsidR="00CA1D71" w:rsidRDefault="00CA1D71">
      <w:pPr>
        <w:divId w:val="133826822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Pr="000653D1" w:rsidRDefault="00CA1D71">
      <w:pPr>
        <w:divId w:val="133826822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43900894; ID OBD UK: 639091; WoS ID: </w:t>
      </w:r>
      <w:hyperlink r:id="rId4176" w:tgtFrame="_blank" w:history="1">
        <w:r w:rsidRPr="000653D1">
          <w:rPr>
            <w:rStyle w:val="Hypertextovodkaz"/>
            <w:rFonts w:asciiTheme="minorHAnsi" w:eastAsia="Times New Roman" w:hAnsiTheme="minorHAnsi" w:cstheme="minorHAnsi"/>
            <w:sz w:val="22"/>
            <w:szCs w:val="22"/>
          </w:rPr>
          <w:t>001074027700001</w:t>
        </w:r>
      </w:hyperlink>
      <w:r w:rsidRPr="000653D1">
        <w:rPr>
          <w:rFonts w:asciiTheme="minorHAnsi" w:eastAsia="Times New Roman" w:hAnsiTheme="minorHAnsi" w:cstheme="minorHAnsi"/>
          <w:sz w:val="22"/>
          <w:szCs w:val="22"/>
        </w:rPr>
        <w:t xml:space="preserve">; Scopus ID: </w:t>
      </w:r>
      <w:hyperlink r:id="rId4177" w:tgtFrame="_blank" w:history="1">
        <w:r w:rsidRPr="000653D1">
          <w:rPr>
            <w:rStyle w:val="Hypertextovodkaz"/>
            <w:rFonts w:asciiTheme="minorHAnsi" w:eastAsia="Times New Roman" w:hAnsiTheme="minorHAnsi" w:cstheme="minorHAnsi"/>
            <w:sz w:val="22"/>
            <w:szCs w:val="22"/>
          </w:rPr>
          <w:t>2-s2.0-85168804100</w:t>
        </w:r>
      </w:hyperlink>
      <w:r w:rsidRPr="000653D1">
        <w:rPr>
          <w:rFonts w:asciiTheme="minorHAnsi" w:eastAsia="Times New Roman" w:hAnsiTheme="minorHAnsi" w:cstheme="minorHAnsi"/>
          <w:sz w:val="22"/>
          <w:szCs w:val="22"/>
        </w:rPr>
        <w:t xml:space="preserve">; PubMed ID: </w:t>
      </w:r>
      <w:hyperlink r:id="rId4178" w:tgtFrame="_blank" w:history="1">
        <w:r w:rsidRPr="000653D1">
          <w:rPr>
            <w:rStyle w:val="Hypertextovodkaz"/>
            <w:rFonts w:asciiTheme="minorHAnsi" w:eastAsia="Times New Roman" w:hAnsiTheme="minorHAnsi" w:cstheme="minorHAnsi"/>
            <w:sz w:val="22"/>
            <w:szCs w:val="22"/>
          </w:rPr>
          <w:t>37516557</w:t>
        </w:r>
      </w:hyperlink>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8" w:name="_Toc161849241"/>
      <w:r w:rsidRPr="000653D1">
        <w:t>Vochosková Kristýna</w:t>
      </w:r>
      <w:bookmarkEnd w:id="608"/>
    </w:p>
    <w:p w:rsidR="00CA1D71" w:rsidRPr="00384B7E" w:rsidRDefault="00CA1D71" w:rsidP="00384B7E">
      <w:pPr>
        <w:pStyle w:val="Nadpis4"/>
        <w:divId w:val="2053338246"/>
      </w:pPr>
      <w:r w:rsidRPr="00384B7E">
        <w:t>A01. Články v časopisech s IF</w:t>
      </w:r>
    </w:p>
    <w:p w:rsidR="00CA1D71" w:rsidRDefault="00CA1D71">
      <w:pPr>
        <w:divId w:val="11851698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VOCHOSKOVÁ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Kristýna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MCWHINNEY, Sean R.;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KOLENIČ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ŠVANCER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Patrik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BORONOVÁ, Petra; OKAJI, Yurai; TRANČÍK, Pavel; </w:t>
      </w:r>
      <w:r w:rsidRPr="000653D1">
        <w:rPr>
          <w:rFonts w:asciiTheme="minorHAnsi" w:eastAsia="Times New Roman" w:hAnsiTheme="minorHAnsi" w:cstheme="minorHAnsi"/>
          <w:b/>
          <w:bCs/>
          <w:sz w:val="22"/>
          <w:szCs w:val="22"/>
        </w:rPr>
        <w:t>HÁJEK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1851698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Weight and metabolic changes in early psychosis-association with daily quantification of medication exposure during the first hospitalization. </w:t>
      </w:r>
    </w:p>
    <w:p w:rsidR="00CA1D71" w:rsidRDefault="00CA1D71">
      <w:pPr>
        <w:divId w:val="11851698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Psychiatrica Scandinavica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148</w:t>
      </w:r>
      <w:r w:rsidRPr="000653D1">
        <w:rPr>
          <w:rFonts w:asciiTheme="minorHAnsi" w:eastAsia="Times New Roman" w:hAnsiTheme="minorHAnsi" w:cstheme="minorHAnsi"/>
          <w:sz w:val="22"/>
          <w:szCs w:val="22"/>
        </w:rPr>
        <w:t xml:space="preserve">(3): 265-276. </w:t>
      </w:r>
      <w:r w:rsidRPr="000653D1">
        <w:rPr>
          <w:rFonts w:asciiTheme="minorHAnsi" w:eastAsia="Times New Roman" w:hAnsiTheme="minorHAnsi" w:cstheme="minorHAnsi"/>
          <w:i/>
          <w:iCs/>
          <w:sz w:val="22"/>
          <w:szCs w:val="22"/>
        </w:rPr>
        <w:t xml:space="preserve">DOI: </w:t>
      </w:r>
      <w:hyperlink r:id="rId4179" w:tgtFrame="_blank" w:history="1">
        <w:r w:rsidRPr="000653D1">
          <w:rPr>
            <w:rStyle w:val="Hypertextovodkaz"/>
            <w:rFonts w:asciiTheme="minorHAnsi" w:eastAsia="Times New Roman" w:hAnsiTheme="minorHAnsi" w:cstheme="minorHAnsi"/>
            <w:sz w:val="22"/>
            <w:szCs w:val="22"/>
          </w:rPr>
          <w:t>10.1111/acps.13594</w:t>
        </w:r>
      </w:hyperlink>
      <w:r w:rsidRPr="000653D1">
        <w:rPr>
          <w:rFonts w:asciiTheme="minorHAnsi" w:eastAsia="Times New Roman" w:hAnsiTheme="minorHAnsi" w:cstheme="minorHAnsi"/>
          <w:i/>
          <w:iCs/>
          <w:sz w:val="22"/>
          <w:szCs w:val="22"/>
        </w:rPr>
        <w:t>. (původní)</w:t>
      </w:r>
    </w:p>
    <w:p w:rsidR="00CA1D71" w:rsidRDefault="00CA1D71">
      <w:pPr>
        <w:divId w:val="11851698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1851698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43900864; ID OBD UK: 634178; WoS ID: </w:t>
      </w:r>
      <w:hyperlink r:id="rId4180" w:tgtFrame="_blank" w:history="1">
        <w:r w:rsidRPr="000653D1">
          <w:rPr>
            <w:rStyle w:val="Hypertextovodkaz"/>
            <w:rFonts w:asciiTheme="minorHAnsi" w:eastAsia="Times New Roman" w:hAnsiTheme="minorHAnsi" w:cstheme="minorHAnsi"/>
            <w:sz w:val="22"/>
            <w:szCs w:val="22"/>
          </w:rPr>
          <w:t>001041235500001</w:t>
        </w:r>
      </w:hyperlink>
      <w:r w:rsidRPr="000653D1">
        <w:rPr>
          <w:rFonts w:asciiTheme="minorHAnsi" w:eastAsia="Times New Roman" w:hAnsiTheme="minorHAnsi" w:cstheme="minorHAnsi"/>
          <w:sz w:val="22"/>
          <w:szCs w:val="22"/>
        </w:rPr>
        <w:t xml:space="preserve">; Scopus ID: </w:t>
      </w:r>
      <w:hyperlink r:id="rId4181" w:tgtFrame="_blank" w:history="1">
        <w:r w:rsidRPr="000653D1">
          <w:rPr>
            <w:rStyle w:val="Hypertextovodkaz"/>
            <w:rFonts w:asciiTheme="minorHAnsi" w:eastAsia="Times New Roman" w:hAnsiTheme="minorHAnsi" w:cstheme="minorHAnsi"/>
            <w:sz w:val="22"/>
            <w:szCs w:val="22"/>
          </w:rPr>
          <w:t>2-s2.0-85166638901</w:t>
        </w:r>
      </w:hyperlink>
      <w:r w:rsidRPr="000653D1">
        <w:rPr>
          <w:rFonts w:asciiTheme="minorHAnsi" w:eastAsia="Times New Roman" w:hAnsiTheme="minorHAnsi" w:cstheme="minorHAnsi"/>
          <w:sz w:val="22"/>
          <w:szCs w:val="22"/>
        </w:rPr>
        <w:t xml:space="preserve">; PubMed ID: </w:t>
      </w:r>
      <w:hyperlink r:id="rId4182" w:tgtFrame="_blank" w:history="1">
        <w:r w:rsidRPr="000653D1">
          <w:rPr>
            <w:rStyle w:val="Hypertextovodkaz"/>
            <w:rFonts w:asciiTheme="minorHAnsi" w:eastAsia="Times New Roman" w:hAnsiTheme="minorHAnsi" w:cstheme="minorHAnsi"/>
            <w:sz w:val="22"/>
            <w:szCs w:val="22"/>
          </w:rPr>
          <w:t>37528692</w:t>
        </w:r>
      </w:hyperlink>
      <w:r w:rsidRPr="000653D1">
        <w:rPr>
          <w:rFonts w:asciiTheme="minorHAnsi" w:eastAsia="Times New Roman" w:hAnsiTheme="minorHAnsi" w:cstheme="minorHAnsi"/>
          <w:sz w:val="22"/>
          <w:szCs w:val="22"/>
        </w:rPr>
        <w:t xml:space="preserve"> </w:t>
      </w:r>
    </w:p>
    <w:p w:rsidR="00CA1D71" w:rsidRPr="000653D1" w:rsidRDefault="00CA1D71">
      <w:pPr>
        <w:divId w:val="11851698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09" w:name="_Toc161849242"/>
      <w:r w:rsidRPr="000653D1">
        <w:t>Vojáčková Anna</w:t>
      </w:r>
      <w:bookmarkEnd w:id="609"/>
    </w:p>
    <w:p w:rsidR="00CA1D71" w:rsidRPr="00384B7E" w:rsidRDefault="00CA1D71" w:rsidP="00384B7E">
      <w:pPr>
        <w:pStyle w:val="Nadpis4"/>
        <w:divId w:val="2053338246"/>
      </w:pPr>
      <w:r w:rsidRPr="00384B7E">
        <w:t>A03. Články v českém nebo slovenském jazyce bez IF</w:t>
      </w:r>
    </w:p>
    <w:p w:rsidR="00CA1D71" w:rsidRDefault="00CA1D71">
      <w:pPr>
        <w:divId w:val="597943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p>
    <w:p w:rsidR="00CA1D71" w:rsidRDefault="00CA1D71">
      <w:pPr>
        <w:divId w:val="597943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597943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384B7E" w:rsidRDefault="00CA1D71" w:rsidP="00384B7E">
      <w:pPr>
        <w:pStyle w:val="Nadpis4"/>
        <w:divId w:val="2053338246"/>
      </w:pPr>
      <w:r w:rsidRPr="00384B7E">
        <w:t>B01. Odborné monografie, učební texty</w:t>
      </w:r>
    </w:p>
    <w:p w:rsidR="00CA1D71" w:rsidRDefault="00CA1D71">
      <w:pPr>
        <w:divId w:val="559751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Sborník materiálů z replikace výzkumné studie RN4CAST: Modul Evidence Based Practice ve výuce ošetřovatelské péče</w:t>
      </w:r>
      <w:r w:rsidRPr="000653D1">
        <w:rPr>
          <w:rFonts w:asciiTheme="minorHAnsi" w:eastAsia="Times New Roman" w:hAnsiTheme="minorHAnsi" w:cstheme="minorHAnsi"/>
          <w:sz w:val="22"/>
          <w:szCs w:val="22"/>
        </w:rPr>
        <w:t xml:space="preserve">. 1. vyd. Praha: Univerzita Karlova, 3. lékařská fakulta, Ústav ošetřovatelství, 2023. 252 s. ISBN 978-80-87878-60-6. </w:t>
      </w:r>
    </w:p>
    <w:p w:rsidR="00CA1D71" w:rsidRPr="000653D1" w:rsidRDefault="00CA1D71">
      <w:pPr>
        <w:divId w:val="5597517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O; </w:t>
      </w:r>
    </w:p>
    <w:p w:rsidR="00CA1D71" w:rsidRPr="000653D1" w:rsidRDefault="00CA1D71" w:rsidP="000653D1">
      <w:pPr>
        <w:pStyle w:val="Nadpis1"/>
        <w:divId w:val="2053338246"/>
      </w:pPr>
      <w:bookmarkStart w:id="610" w:name="_Toc161849243"/>
      <w:r w:rsidRPr="000653D1">
        <w:t>Vojtíšková Jarmila</w:t>
      </w:r>
      <w:bookmarkEnd w:id="610"/>
    </w:p>
    <w:p w:rsidR="00CA1D71" w:rsidRPr="00384B7E" w:rsidRDefault="00CA1D71" w:rsidP="00384B7E">
      <w:pPr>
        <w:pStyle w:val="Nadpis4"/>
        <w:divId w:val="2053338246"/>
      </w:pPr>
      <w:r w:rsidRPr="00384B7E">
        <w:t>A01. Články v časopisech s IF</w:t>
      </w:r>
    </w:p>
    <w:p w:rsidR="00CA1D71" w:rsidRDefault="00CA1D71">
      <w:pPr>
        <w:divId w:val="446581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KRAYEM, Imtissal; </w:t>
      </w:r>
      <w:r w:rsidRPr="000653D1">
        <w:rPr>
          <w:rFonts w:asciiTheme="minorHAnsi" w:eastAsia="Times New Roman" w:hAnsiTheme="minorHAnsi" w:cstheme="minorHAnsi"/>
          <w:b/>
          <w:bCs/>
          <w:sz w:val="22"/>
          <w:szCs w:val="22"/>
        </w:rPr>
        <w:t>SOHRABI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Yahya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HAVELKOVÁ, Helena; GUSAREVA, Elena; STRNAD, Hynek; ČEPIČKOVÁ, Marie; VOLKOVA, Valeriya; KUREY, Iryna; VOJTÍŠKOVÁ, Jarmila; SVOBODOVÁ, Milena; DEMANT, Peter; </w:t>
      </w:r>
      <w:r w:rsidRPr="000653D1">
        <w:rPr>
          <w:rFonts w:asciiTheme="minorHAnsi" w:eastAsia="Times New Roman" w:hAnsiTheme="minorHAnsi" w:cstheme="minorHAnsi"/>
          <w:b/>
          <w:bCs/>
          <w:sz w:val="22"/>
          <w:szCs w:val="22"/>
        </w:rPr>
        <w:t>LIPOLDOVÁ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3.LF/UGENET</w:t>
      </w:r>
      <w:r w:rsidRPr="000653D1">
        <w:rPr>
          <w:rFonts w:asciiTheme="minorHAnsi" w:eastAsia="Times New Roman" w:hAnsiTheme="minorHAnsi" w:cstheme="minorHAnsi"/>
          <w:sz w:val="22"/>
          <w:szCs w:val="22"/>
        </w:rPr>
        <w:t xml:space="preserve">): </w:t>
      </w:r>
    </w:p>
    <w:p w:rsidR="00CA1D71" w:rsidRDefault="00CA1D71">
      <w:pPr>
        <w:divId w:val="446581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Functionally distinct regions of the locus Leishmania major response 15 control IgE or IFNγ level in addition to skin lesions. </w:t>
      </w:r>
    </w:p>
    <w:p w:rsidR="00CA1D71" w:rsidRDefault="00CA1D71">
      <w:pPr>
        <w:divId w:val="4465813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Immunology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(August): 1145269. </w:t>
      </w:r>
      <w:r w:rsidRPr="000653D1">
        <w:rPr>
          <w:rFonts w:asciiTheme="minorHAnsi" w:eastAsia="Times New Roman" w:hAnsiTheme="minorHAnsi" w:cstheme="minorHAnsi"/>
          <w:i/>
          <w:iCs/>
          <w:sz w:val="22"/>
          <w:szCs w:val="22"/>
        </w:rPr>
        <w:t xml:space="preserve">DOI: </w:t>
      </w:r>
      <w:hyperlink r:id="rId4183" w:tgtFrame="_blank" w:history="1">
        <w:r w:rsidRPr="000653D1">
          <w:rPr>
            <w:rStyle w:val="Hypertextovodkaz"/>
            <w:rFonts w:asciiTheme="minorHAnsi" w:eastAsia="Times New Roman" w:hAnsiTheme="minorHAnsi" w:cstheme="minorHAnsi"/>
            <w:sz w:val="22"/>
            <w:szCs w:val="22"/>
          </w:rPr>
          <w:t>10.3389/fimmu.2023.1145269</w:t>
        </w:r>
      </w:hyperlink>
      <w:r w:rsidRPr="000653D1">
        <w:rPr>
          <w:rFonts w:asciiTheme="minorHAnsi" w:eastAsia="Times New Roman" w:hAnsiTheme="minorHAnsi" w:cstheme="minorHAnsi"/>
          <w:i/>
          <w:iCs/>
          <w:sz w:val="22"/>
          <w:szCs w:val="22"/>
        </w:rPr>
        <w:t>. (původní)</w:t>
      </w:r>
    </w:p>
    <w:p w:rsidR="00CA1D71" w:rsidRDefault="00CA1D71">
      <w:pPr>
        <w:divId w:val="446581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4465813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43900724; ID OBD UK: 633149; WoS ID: </w:t>
      </w:r>
      <w:hyperlink r:id="rId4184" w:tgtFrame="_blank" w:history="1">
        <w:r w:rsidRPr="000653D1">
          <w:rPr>
            <w:rStyle w:val="Hypertextovodkaz"/>
            <w:rFonts w:asciiTheme="minorHAnsi" w:eastAsia="Times New Roman" w:hAnsiTheme="minorHAnsi" w:cstheme="minorHAnsi"/>
            <w:sz w:val="22"/>
            <w:szCs w:val="22"/>
          </w:rPr>
          <w:t>001050218500001</w:t>
        </w:r>
      </w:hyperlink>
      <w:r w:rsidRPr="000653D1">
        <w:rPr>
          <w:rFonts w:asciiTheme="minorHAnsi" w:eastAsia="Times New Roman" w:hAnsiTheme="minorHAnsi" w:cstheme="minorHAnsi"/>
          <w:sz w:val="22"/>
          <w:szCs w:val="22"/>
        </w:rPr>
        <w:t xml:space="preserve">; Scopus ID: </w:t>
      </w:r>
      <w:hyperlink r:id="rId4185" w:tgtFrame="_blank" w:history="1">
        <w:r w:rsidRPr="000653D1">
          <w:rPr>
            <w:rStyle w:val="Hypertextovodkaz"/>
            <w:rFonts w:asciiTheme="minorHAnsi" w:eastAsia="Times New Roman" w:hAnsiTheme="minorHAnsi" w:cstheme="minorHAnsi"/>
            <w:sz w:val="22"/>
            <w:szCs w:val="22"/>
          </w:rPr>
          <w:t>2-s2.0-85168322738</w:t>
        </w:r>
      </w:hyperlink>
      <w:r w:rsidRPr="000653D1">
        <w:rPr>
          <w:rFonts w:asciiTheme="minorHAnsi" w:eastAsia="Times New Roman" w:hAnsiTheme="minorHAnsi" w:cstheme="minorHAnsi"/>
          <w:sz w:val="22"/>
          <w:szCs w:val="22"/>
        </w:rPr>
        <w:t xml:space="preserve">; PubMed ID: </w:t>
      </w:r>
      <w:hyperlink r:id="rId4186" w:tgtFrame="_blank" w:history="1">
        <w:r w:rsidRPr="000653D1">
          <w:rPr>
            <w:rStyle w:val="Hypertextovodkaz"/>
            <w:rFonts w:asciiTheme="minorHAnsi" w:eastAsia="Times New Roman" w:hAnsiTheme="minorHAnsi" w:cstheme="minorHAnsi"/>
            <w:sz w:val="22"/>
            <w:szCs w:val="22"/>
          </w:rPr>
          <w:t>37600780</w:t>
        </w:r>
      </w:hyperlink>
      <w:r w:rsidRPr="000653D1">
        <w:rPr>
          <w:rFonts w:asciiTheme="minorHAnsi" w:eastAsia="Times New Roman" w:hAnsiTheme="minorHAnsi" w:cstheme="minorHAnsi"/>
          <w:sz w:val="22"/>
          <w:szCs w:val="22"/>
        </w:rPr>
        <w:t xml:space="preserve"> </w:t>
      </w:r>
    </w:p>
    <w:p w:rsidR="00CA1D71" w:rsidRPr="000653D1" w:rsidRDefault="00CA1D71">
      <w:pPr>
        <w:divId w:val="4465813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1" w:name="_Toc161849244"/>
      <w:r w:rsidRPr="000653D1">
        <w:t>Vonášková Kateřina</w:t>
      </w:r>
      <w:bookmarkEnd w:id="611"/>
    </w:p>
    <w:p w:rsidR="00CA1D71" w:rsidRPr="00384B7E" w:rsidRDefault="00CA1D71" w:rsidP="00384B7E">
      <w:pPr>
        <w:pStyle w:val="Nadpis4"/>
        <w:divId w:val="2053338246"/>
      </w:pPr>
      <w:r w:rsidRPr="00384B7E">
        <w:t>A03. Články v českém nebo slovenském jazyce bez IF</w:t>
      </w:r>
    </w:p>
    <w:p w:rsidR="00CA1D71" w:rsidRDefault="00CA1D71">
      <w:pPr>
        <w:divId w:val="19518599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BOHONĚK, Miloš (K); ŘEZÁČ, D.; KUTÁČ, D.; VABROUŠEK, P.; KUBŮ, J.; JAKUB, T.; TROJANOVÁ, K.; URBÁNKOVÁ, M.; CHRDLE, A.; VOLFOVÁ, K.; SAGAN, J.; BLAHUTOVÁ, Š.; MÁCA, J.;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VONÁŠKOVÁ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MAJERČIN, R.; KRÁLOVÁ, R.; ŠTĚPÁNEK, P.; HOLUB, Michal: </w:t>
      </w:r>
    </w:p>
    <w:p w:rsidR="00CA1D71" w:rsidRDefault="00CA1D71">
      <w:pPr>
        <w:divId w:val="19518599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Zpráva o programu použití rekonvalescentní plazmy při léčbě pacientů s onemocněním COVID-19 v ČR a výsledky národní multicentrické studie RESCOVID-19. </w:t>
      </w:r>
    </w:p>
    <w:p w:rsidR="00CA1D71" w:rsidRDefault="00CA1D71">
      <w:pPr>
        <w:divId w:val="1951859940"/>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Transfuze a hematologie dnes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w:t>
      </w:r>
      <w:r w:rsidRPr="000653D1">
        <w:rPr>
          <w:rFonts w:asciiTheme="minorHAnsi" w:eastAsia="Times New Roman" w:hAnsiTheme="minorHAnsi" w:cstheme="minorHAnsi"/>
          <w:sz w:val="22"/>
          <w:szCs w:val="22"/>
        </w:rPr>
        <w:t xml:space="preserve">(3): 193-199. DOI: </w:t>
      </w:r>
      <w:hyperlink r:id="rId4187" w:tgtFrame="_blank" w:history="1">
        <w:r w:rsidRPr="000653D1">
          <w:rPr>
            <w:rStyle w:val="Hypertextovodkaz"/>
            <w:rFonts w:asciiTheme="minorHAnsi" w:eastAsia="Times New Roman" w:hAnsiTheme="minorHAnsi" w:cstheme="minorHAnsi"/>
            <w:sz w:val="22"/>
            <w:szCs w:val="22"/>
          </w:rPr>
          <w:t>10.48095/cctahd2023prolekare.cz15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9518599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43901103; ID OBD UK: 636930; Scopus ID: </w:t>
      </w:r>
      <w:hyperlink r:id="rId4188" w:tgtFrame="_blank" w:history="1">
        <w:r w:rsidRPr="000653D1">
          <w:rPr>
            <w:rStyle w:val="Hypertextovodkaz"/>
            <w:rFonts w:asciiTheme="minorHAnsi" w:eastAsia="Times New Roman" w:hAnsiTheme="minorHAnsi" w:cstheme="minorHAnsi"/>
            <w:sz w:val="22"/>
            <w:szCs w:val="22"/>
          </w:rPr>
          <w:t>2-s2.0-85185318019</w:t>
        </w:r>
      </w:hyperlink>
      <w:r w:rsidRPr="000653D1">
        <w:rPr>
          <w:rFonts w:asciiTheme="minorHAnsi" w:eastAsia="Times New Roman" w:hAnsiTheme="minorHAnsi" w:cstheme="minorHAnsi"/>
          <w:sz w:val="22"/>
          <w:szCs w:val="22"/>
        </w:rPr>
        <w:t xml:space="preserve">; </w:t>
      </w:r>
    </w:p>
    <w:p w:rsidR="00CA1D71" w:rsidRPr="000653D1" w:rsidRDefault="00CA1D71">
      <w:pPr>
        <w:divId w:val="19518599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2" w:name="_Toc161849245"/>
      <w:r w:rsidRPr="000653D1">
        <w:t>Vosáhlo Jan</w:t>
      </w:r>
      <w:bookmarkEnd w:id="612"/>
    </w:p>
    <w:p w:rsidR="00CA1D71" w:rsidRPr="00384B7E" w:rsidRDefault="00CA1D71" w:rsidP="00384B7E">
      <w:pPr>
        <w:pStyle w:val="Nadpis4"/>
        <w:divId w:val="2053338246"/>
      </w:pPr>
      <w:r w:rsidRPr="00384B7E">
        <w:t>A01. Články v časopisech s IF</w:t>
      </w:r>
    </w:p>
    <w:p w:rsidR="00CA1D71" w:rsidRDefault="00CA1D71">
      <w:pPr>
        <w:divId w:val="900824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NEUMAN, Vít (K); PRŮHOVÁ, Štěpánka; KULICH, Michal; KOLOUŠKOVÁ, Stanislava; </w:t>
      </w:r>
      <w:r w:rsidRPr="000653D1">
        <w:rPr>
          <w:rFonts w:asciiTheme="minorHAnsi" w:eastAsia="Times New Roman" w:hAnsiTheme="minorHAnsi" w:cstheme="minorHAnsi"/>
          <w:b/>
          <w:bCs/>
          <w:sz w:val="22"/>
          <w:szCs w:val="22"/>
        </w:rPr>
        <w:t>VOSÁHLO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3.LF/KDD, FNKV/KDD_FN</w:t>
      </w:r>
      <w:r w:rsidRPr="000653D1">
        <w:rPr>
          <w:rFonts w:asciiTheme="minorHAnsi" w:eastAsia="Times New Roman" w:hAnsiTheme="minorHAnsi" w:cstheme="minorHAnsi"/>
          <w:sz w:val="22"/>
          <w:szCs w:val="22"/>
        </w:rPr>
        <w:t xml:space="preserve">); PETRUŽELKOVÁ, Lenka; HAVLÍK, Jaroslav; MASCELLANI, Anna; HENKE, Svatopluk; ŠUMNÍK, Zdeněk; CINEK, Ondřej: </w:t>
      </w:r>
    </w:p>
    <w:p w:rsidR="00CA1D71" w:rsidRDefault="00CA1D71">
      <w:pPr>
        <w:divId w:val="900824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Changes in the gut bacteriome upon gluten-free diet intervention do not mediate beta cell preservation. </w:t>
      </w:r>
    </w:p>
    <w:p w:rsidR="00CA1D71" w:rsidRDefault="00CA1D71">
      <w:pPr>
        <w:divId w:val="90082440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Diabetologia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66</w:t>
      </w:r>
      <w:r w:rsidRPr="000653D1">
        <w:rPr>
          <w:rFonts w:asciiTheme="minorHAnsi" w:eastAsia="Times New Roman" w:hAnsiTheme="minorHAnsi" w:cstheme="minorHAnsi"/>
          <w:sz w:val="22"/>
          <w:szCs w:val="22"/>
        </w:rPr>
        <w:t xml:space="preserve">(1): 241-246. </w:t>
      </w:r>
      <w:r w:rsidRPr="000653D1">
        <w:rPr>
          <w:rFonts w:asciiTheme="minorHAnsi" w:eastAsia="Times New Roman" w:hAnsiTheme="minorHAnsi" w:cstheme="minorHAnsi"/>
          <w:i/>
          <w:iCs/>
          <w:sz w:val="22"/>
          <w:szCs w:val="22"/>
        </w:rPr>
        <w:t xml:space="preserve">DOI: </w:t>
      </w:r>
      <w:hyperlink r:id="rId4189" w:tgtFrame="_blank" w:history="1">
        <w:r w:rsidRPr="000653D1">
          <w:rPr>
            <w:rStyle w:val="Hypertextovodkaz"/>
            <w:rFonts w:asciiTheme="minorHAnsi" w:eastAsia="Times New Roman" w:hAnsiTheme="minorHAnsi" w:cstheme="minorHAnsi"/>
            <w:sz w:val="22"/>
            <w:szCs w:val="22"/>
          </w:rPr>
          <w:t>10.1007/s00125-022-05805-3</w:t>
        </w:r>
      </w:hyperlink>
      <w:r w:rsidRPr="000653D1">
        <w:rPr>
          <w:rFonts w:asciiTheme="minorHAnsi" w:eastAsia="Times New Roman" w:hAnsiTheme="minorHAnsi" w:cstheme="minorHAnsi"/>
          <w:i/>
          <w:iCs/>
          <w:sz w:val="22"/>
          <w:szCs w:val="22"/>
        </w:rPr>
        <w:t>. (krátké sdělení)</w:t>
      </w:r>
    </w:p>
    <w:p w:rsidR="00CA1D71" w:rsidRDefault="00CA1D71">
      <w:pPr>
        <w:divId w:val="900824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90082440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43898973; ID OBD UK: 616251; WoS ID: </w:t>
      </w:r>
      <w:hyperlink r:id="rId4190" w:tgtFrame="_blank" w:history="1">
        <w:r w:rsidRPr="000653D1">
          <w:rPr>
            <w:rStyle w:val="Hypertextovodkaz"/>
            <w:rFonts w:asciiTheme="minorHAnsi" w:eastAsia="Times New Roman" w:hAnsiTheme="minorHAnsi" w:cstheme="minorHAnsi"/>
            <w:sz w:val="22"/>
            <w:szCs w:val="22"/>
          </w:rPr>
          <w:t>000864236500003</w:t>
        </w:r>
      </w:hyperlink>
      <w:r w:rsidRPr="000653D1">
        <w:rPr>
          <w:rFonts w:asciiTheme="minorHAnsi" w:eastAsia="Times New Roman" w:hAnsiTheme="minorHAnsi" w:cstheme="minorHAnsi"/>
          <w:sz w:val="22"/>
          <w:szCs w:val="22"/>
        </w:rPr>
        <w:t xml:space="preserve">; Scopus ID: </w:t>
      </w:r>
      <w:hyperlink r:id="rId4191" w:tgtFrame="_blank" w:history="1">
        <w:r w:rsidRPr="000653D1">
          <w:rPr>
            <w:rStyle w:val="Hypertextovodkaz"/>
            <w:rFonts w:asciiTheme="minorHAnsi" w:eastAsia="Times New Roman" w:hAnsiTheme="minorHAnsi" w:cstheme="minorHAnsi"/>
            <w:sz w:val="22"/>
            <w:szCs w:val="22"/>
          </w:rPr>
          <w:t>2-s2.0-85139202797</w:t>
        </w:r>
      </w:hyperlink>
      <w:r w:rsidRPr="000653D1">
        <w:rPr>
          <w:rFonts w:asciiTheme="minorHAnsi" w:eastAsia="Times New Roman" w:hAnsiTheme="minorHAnsi" w:cstheme="minorHAnsi"/>
          <w:sz w:val="22"/>
          <w:szCs w:val="22"/>
        </w:rPr>
        <w:t xml:space="preserve">; PubMed ID: </w:t>
      </w:r>
      <w:hyperlink r:id="rId4192" w:tgtFrame="_blank" w:history="1">
        <w:r w:rsidRPr="000653D1">
          <w:rPr>
            <w:rStyle w:val="Hypertextovodkaz"/>
            <w:rFonts w:asciiTheme="minorHAnsi" w:eastAsia="Times New Roman" w:hAnsiTheme="minorHAnsi" w:cstheme="minorHAnsi"/>
            <w:sz w:val="22"/>
            <w:szCs w:val="22"/>
          </w:rPr>
          <w:t>36194251</w:t>
        </w:r>
      </w:hyperlink>
      <w:r w:rsidRPr="000653D1">
        <w:rPr>
          <w:rFonts w:asciiTheme="minorHAnsi" w:eastAsia="Times New Roman" w:hAnsiTheme="minorHAnsi" w:cstheme="minorHAnsi"/>
          <w:sz w:val="22"/>
          <w:szCs w:val="22"/>
        </w:rPr>
        <w:t xml:space="preserve"> </w:t>
      </w:r>
    </w:p>
    <w:p w:rsidR="00CA1D71" w:rsidRPr="000653D1" w:rsidRDefault="00CA1D71">
      <w:pPr>
        <w:divId w:val="90082440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61803305"/>
        <w:rPr>
          <w:rFonts w:asciiTheme="minorHAnsi" w:eastAsia="Times New Roman" w:hAnsiTheme="minorHAnsi" w:cstheme="minorHAnsi"/>
          <w:sz w:val="22"/>
          <w:szCs w:val="22"/>
        </w:rPr>
      </w:pPr>
    </w:p>
    <w:p w:rsidR="00CA1D71" w:rsidRDefault="00CA1D71">
      <w:pPr>
        <w:divId w:val="14618033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ŠANTOVÁ, Alžbeta; PLACHÝ, Lukáš; NEUMAN, Vít; PAVLÍKOVÁ, Markéta; PETRUŽELKOVÁ, Lenka; KONEČNÁ, Petra; VENHÁČOVÁ, Petra; ŠKVOR, Jaroslav; POMAHAČOVÁ, Renata; NEUMANN, David; </w:t>
      </w:r>
      <w:r w:rsidRPr="000653D1">
        <w:rPr>
          <w:rFonts w:asciiTheme="minorHAnsi" w:eastAsia="Times New Roman" w:hAnsiTheme="minorHAnsi" w:cstheme="minorHAnsi"/>
          <w:b/>
          <w:bCs/>
          <w:sz w:val="22"/>
          <w:szCs w:val="22"/>
        </w:rPr>
        <w:t>VOSÁHLO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FNKV/KDD_FN</w:t>
      </w:r>
      <w:r w:rsidRPr="000653D1">
        <w:rPr>
          <w:rFonts w:asciiTheme="minorHAnsi" w:eastAsia="Times New Roman" w:hAnsiTheme="minorHAnsi" w:cstheme="minorHAnsi"/>
          <w:sz w:val="22"/>
          <w:szCs w:val="22"/>
        </w:rPr>
        <w:t xml:space="preserve">); STRNADEL, Jiří; KOCOURKOVÁ, Kamila; OBERMANNOVÁ, Barbora; PRŮHOVÁ, Štěpánka; CINEK, Ondřej; ŠUMNÍK, Zdeněk: </w:t>
      </w:r>
    </w:p>
    <w:p w:rsidR="00CA1D71" w:rsidRDefault="00CA1D71">
      <w:pPr>
        <w:divId w:val="14618033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Are all HCL systems the same? long term outcomes of three HCL systems in children with type 1 diabetes: real-life registry-based study. </w:t>
      </w:r>
    </w:p>
    <w:p w:rsidR="00CA1D71" w:rsidRDefault="00CA1D71">
      <w:pPr>
        <w:divId w:val="146180330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Endocrinology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(October): 1283181. </w:t>
      </w:r>
      <w:r w:rsidRPr="000653D1">
        <w:rPr>
          <w:rFonts w:asciiTheme="minorHAnsi" w:eastAsia="Times New Roman" w:hAnsiTheme="minorHAnsi" w:cstheme="minorHAnsi"/>
          <w:i/>
          <w:iCs/>
          <w:sz w:val="22"/>
          <w:szCs w:val="22"/>
        </w:rPr>
        <w:t xml:space="preserve">DOI: </w:t>
      </w:r>
      <w:hyperlink r:id="rId4193" w:tgtFrame="_blank" w:history="1">
        <w:r w:rsidRPr="000653D1">
          <w:rPr>
            <w:rStyle w:val="Hypertextovodkaz"/>
            <w:rFonts w:asciiTheme="minorHAnsi" w:eastAsia="Times New Roman" w:hAnsiTheme="minorHAnsi" w:cstheme="minorHAnsi"/>
            <w:sz w:val="22"/>
            <w:szCs w:val="22"/>
          </w:rPr>
          <w:t>10.3389/fendo.2023.1283181</w:t>
        </w:r>
      </w:hyperlink>
      <w:r w:rsidRPr="000653D1">
        <w:rPr>
          <w:rFonts w:asciiTheme="minorHAnsi" w:eastAsia="Times New Roman" w:hAnsiTheme="minorHAnsi" w:cstheme="minorHAnsi"/>
          <w:i/>
          <w:iCs/>
          <w:sz w:val="22"/>
          <w:szCs w:val="22"/>
        </w:rPr>
        <w:t>. (původní)</w:t>
      </w:r>
    </w:p>
    <w:p w:rsidR="00CA1D71" w:rsidRDefault="00CA1D71">
      <w:pPr>
        <w:divId w:val="146180330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146180330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43901082; ID OBD UK: 637291; WoS ID: </w:t>
      </w:r>
      <w:hyperlink r:id="rId4194" w:tgtFrame="_blank" w:history="1">
        <w:r w:rsidRPr="000653D1">
          <w:rPr>
            <w:rStyle w:val="Hypertextovodkaz"/>
            <w:rFonts w:asciiTheme="minorHAnsi" w:eastAsia="Times New Roman" w:hAnsiTheme="minorHAnsi" w:cstheme="minorHAnsi"/>
            <w:sz w:val="22"/>
            <w:szCs w:val="22"/>
          </w:rPr>
          <w:t>001094057600001</w:t>
        </w:r>
      </w:hyperlink>
      <w:r w:rsidRPr="000653D1">
        <w:rPr>
          <w:rFonts w:asciiTheme="minorHAnsi" w:eastAsia="Times New Roman" w:hAnsiTheme="minorHAnsi" w:cstheme="minorHAnsi"/>
          <w:sz w:val="22"/>
          <w:szCs w:val="22"/>
        </w:rPr>
        <w:t xml:space="preserve">; Scopus ID: </w:t>
      </w:r>
      <w:hyperlink r:id="rId4195" w:tgtFrame="_blank" w:history="1">
        <w:r w:rsidRPr="000653D1">
          <w:rPr>
            <w:rStyle w:val="Hypertextovodkaz"/>
            <w:rFonts w:asciiTheme="minorHAnsi" w:eastAsia="Times New Roman" w:hAnsiTheme="minorHAnsi" w:cstheme="minorHAnsi"/>
            <w:sz w:val="22"/>
            <w:szCs w:val="22"/>
          </w:rPr>
          <w:t>2-s2.0-85175380328</w:t>
        </w:r>
      </w:hyperlink>
      <w:r w:rsidRPr="000653D1">
        <w:rPr>
          <w:rFonts w:asciiTheme="minorHAnsi" w:eastAsia="Times New Roman" w:hAnsiTheme="minorHAnsi" w:cstheme="minorHAnsi"/>
          <w:sz w:val="22"/>
          <w:szCs w:val="22"/>
        </w:rPr>
        <w:t xml:space="preserve">; PubMed ID: </w:t>
      </w:r>
      <w:hyperlink r:id="rId4196" w:tgtFrame="_blank" w:history="1">
        <w:r w:rsidRPr="000653D1">
          <w:rPr>
            <w:rStyle w:val="Hypertextovodkaz"/>
            <w:rFonts w:asciiTheme="minorHAnsi" w:eastAsia="Times New Roman" w:hAnsiTheme="minorHAnsi" w:cstheme="minorHAnsi"/>
            <w:sz w:val="22"/>
            <w:szCs w:val="22"/>
          </w:rPr>
          <w:t>37908748</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3" w:name="_Toc161849246"/>
      <w:r w:rsidRPr="000653D1">
        <w:t>Vránová Jana</w:t>
      </w:r>
      <w:bookmarkEnd w:id="613"/>
    </w:p>
    <w:p w:rsidR="00CA1D71" w:rsidRPr="00384B7E" w:rsidRDefault="00CA1D71" w:rsidP="00384B7E">
      <w:pPr>
        <w:pStyle w:val="Nadpis4"/>
        <w:divId w:val="2053338246"/>
      </w:pPr>
      <w:r w:rsidRPr="00384B7E">
        <w:t>A01. Články v časopisech s IF</w:t>
      </w:r>
    </w:p>
    <w:p w:rsidR="00CA1D71" w:rsidRDefault="00CA1D71">
      <w:pPr>
        <w:divId w:val="452597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BRUTHANS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YAMAMOTOVÁ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452597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Objective Evaluation of Chronic Low-Back Pain Using Serum Lipids: The Role of the Doctor-Patient Relationship. </w:t>
      </w:r>
    </w:p>
    <w:p w:rsidR="00CA1D71" w:rsidRDefault="00CA1D71">
      <w:pPr>
        <w:divId w:val="45259703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Pain Research &amp; Management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9972093. </w:t>
      </w:r>
      <w:r w:rsidRPr="000653D1">
        <w:rPr>
          <w:rFonts w:asciiTheme="minorHAnsi" w:eastAsia="Times New Roman" w:hAnsiTheme="minorHAnsi" w:cstheme="minorHAnsi"/>
          <w:i/>
          <w:iCs/>
          <w:sz w:val="22"/>
          <w:szCs w:val="22"/>
        </w:rPr>
        <w:t xml:space="preserve">DOI: </w:t>
      </w:r>
      <w:hyperlink r:id="rId4197" w:tgtFrame="_blank" w:history="1">
        <w:r w:rsidRPr="000653D1">
          <w:rPr>
            <w:rStyle w:val="Hypertextovodkaz"/>
            <w:rFonts w:asciiTheme="minorHAnsi" w:eastAsia="Times New Roman" w:hAnsiTheme="minorHAnsi" w:cstheme="minorHAnsi"/>
            <w:sz w:val="22"/>
            <w:szCs w:val="22"/>
          </w:rPr>
          <w:t>10.1155/2023/9972093</w:t>
        </w:r>
      </w:hyperlink>
      <w:r w:rsidRPr="000653D1">
        <w:rPr>
          <w:rFonts w:asciiTheme="minorHAnsi" w:eastAsia="Times New Roman" w:hAnsiTheme="minorHAnsi" w:cstheme="minorHAnsi"/>
          <w:i/>
          <w:iCs/>
          <w:sz w:val="22"/>
          <w:szCs w:val="22"/>
        </w:rPr>
        <w:t>. (původní)</w:t>
      </w:r>
    </w:p>
    <w:p w:rsidR="00CA1D71" w:rsidRDefault="00CA1D71">
      <w:pPr>
        <w:divId w:val="452597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5259703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43900295; ID OBD UK: 626495; WoS ID: </w:t>
      </w:r>
      <w:hyperlink r:id="rId4198" w:tgtFrame="_blank" w:history="1">
        <w:r w:rsidRPr="000653D1">
          <w:rPr>
            <w:rStyle w:val="Hypertextovodkaz"/>
            <w:rFonts w:asciiTheme="minorHAnsi" w:eastAsia="Times New Roman" w:hAnsiTheme="minorHAnsi" w:cstheme="minorHAnsi"/>
            <w:sz w:val="22"/>
            <w:szCs w:val="22"/>
          </w:rPr>
          <w:t>000966338700001</w:t>
        </w:r>
      </w:hyperlink>
      <w:r w:rsidRPr="000653D1">
        <w:rPr>
          <w:rFonts w:asciiTheme="minorHAnsi" w:eastAsia="Times New Roman" w:hAnsiTheme="minorHAnsi" w:cstheme="minorHAnsi"/>
          <w:sz w:val="22"/>
          <w:szCs w:val="22"/>
        </w:rPr>
        <w:t xml:space="preserve">; Scopus ID: </w:t>
      </w:r>
      <w:hyperlink r:id="rId4199" w:tgtFrame="_blank" w:history="1">
        <w:r w:rsidRPr="000653D1">
          <w:rPr>
            <w:rStyle w:val="Hypertextovodkaz"/>
            <w:rFonts w:asciiTheme="minorHAnsi" w:eastAsia="Times New Roman" w:hAnsiTheme="minorHAnsi" w:cstheme="minorHAnsi"/>
            <w:sz w:val="22"/>
            <w:szCs w:val="22"/>
          </w:rPr>
          <w:t>2-s2.0-85152044649</w:t>
        </w:r>
      </w:hyperlink>
      <w:r w:rsidRPr="000653D1">
        <w:rPr>
          <w:rFonts w:asciiTheme="minorHAnsi" w:eastAsia="Times New Roman" w:hAnsiTheme="minorHAnsi" w:cstheme="minorHAnsi"/>
          <w:sz w:val="22"/>
          <w:szCs w:val="22"/>
        </w:rPr>
        <w:t xml:space="preserve">; PubMed ID: </w:t>
      </w:r>
      <w:hyperlink r:id="rId4200" w:tgtFrame="_blank" w:history="1">
        <w:r w:rsidRPr="000653D1">
          <w:rPr>
            <w:rStyle w:val="Hypertextovodkaz"/>
            <w:rFonts w:asciiTheme="minorHAnsi" w:eastAsia="Times New Roman" w:hAnsiTheme="minorHAnsi" w:cstheme="minorHAnsi"/>
            <w:sz w:val="22"/>
            <w:szCs w:val="22"/>
          </w:rPr>
          <w:t>37034884</w:t>
        </w:r>
      </w:hyperlink>
      <w:r w:rsidRPr="000653D1">
        <w:rPr>
          <w:rFonts w:asciiTheme="minorHAnsi" w:eastAsia="Times New Roman" w:hAnsiTheme="minorHAnsi" w:cstheme="minorHAnsi"/>
          <w:sz w:val="22"/>
          <w:szCs w:val="22"/>
        </w:rPr>
        <w:t xml:space="preserve"> </w:t>
      </w:r>
    </w:p>
    <w:p w:rsidR="00CA1D71" w:rsidRPr="000653D1" w:rsidRDefault="00CA1D71">
      <w:pPr>
        <w:divId w:val="45259703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Default="00CA1D71">
      <w:pPr>
        <w:divId w:val="1858276561"/>
        <w:rPr>
          <w:rFonts w:asciiTheme="minorHAnsi" w:eastAsia="Times New Roman" w:hAnsiTheme="minorHAnsi" w:cstheme="minorHAnsi"/>
          <w:sz w:val="22"/>
          <w:szCs w:val="22"/>
        </w:rPr>
      </w:pPr>
    </w:p>
    <w:p w:rsidR="00CA1D71" w:rsidRDefault="00CA1D71">
      <w:pPr>
        <w:divId w:val="1858276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ERNEST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VEITH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DÍTĚ</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 FNKV/OFTAL_FN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MOJŽIŠ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3.LF/OFTAL</w:t>
      </w:r>
      <w:r w:rsidRPr="000653D1">
        <w:rPr>
          <w:rFonts w:asciiTheme="minorHAnsi" w:eastAsia="Times New Roman" w:hAnsiTheme="minorHAnsi" w:cstheme="minorHAnsi"/>
          <w:sz w:val="22"/>
          <w:szCs w:val="22"/>
        </w:rPr>
        <w:t xml:space="preserve">); PIÑERO, David P. (K): </w:t>
      </w:r>
    </w:p>
    <w:p w:rsidR="00CA1D71" w:rsidRDefault="00CA1D71">
      <w:pPr>
        <w:divId w:val="1858276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Laser Vitreolysis for Vitreous Opacities: A Prospective Study. </w:t>
      </w:r>
    </w:p>
    <w:p w:rsidR="00CA1D71" w:rsidRDefault="00CA1D71">
      <w:pPr>
        <w:divId w:val="185827656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Open Ophthalmology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(August): e187436412309130. </w:t>
      </w:r>
      <w:r w:rsidRPr="000653D1">
        <w:rPr>
          <w:rFonts w:asciiTheme="minorHAnsi" w:eastAsia="Times New Roman" w:hAnsiTheme="minorHAnsi" w:cstheme="minorHAnsi"/>
          <w:i/>
          <w:iCs/>
          <w:sz w:val="22"/>
          <w:szCs w:val="22"/>
        </w:rPr>
        <w:t xml:space="preserve">DOI: </w:t>
      </w:r>
      <w:hyperlink r:id="rId4201" w:tgtFrame="_blank" w:history="1">
        <w:r w:rsidRPr="000653D1">
          <w:rPr>
            <w:rStyle w:val="Hypertextovodkaz"/>
            <w:rFonts w:asciiTheme="minorHAnsi" w:eastAsia="Times New Roman" w:hAnsiTheme="minorHAnsi" w:cstheme="minorHAnsi"/>
            <w:sz w:val="22"/>
            <w:szCs w:val="22"/>
          </w:rPr>
          <w:t>10.2174/0118743641265962230922053004</w:t>
        </w:r>
      </w:hyperlink>
      <w:r w:rsidRPr="000653D1">
        <w:rPr>
          <w:rFonts w:asciiTheme="minorHAnsi" w:eastAsia="Times New Roman" w:hAnsiTheme="minorHAnsi" w:cstheme="minorHAnsi"/>
          <w:i/>
          <w:iCs/>
          <w:sz w:val="22"/>
          <w:szCs w:val="22"/>
        </w:rPr>
        <w:t>. (původní)</w:t>
      </w:r>
    </w:p>
    <w:p w:rsidR="00CA1D71" w:rsidRDefault="00CA1D71">
      <w:pPr>
        <w:divId w:val="1858276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0</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5827656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43901141; ID OBD UK: 639484; Scopus ID: </w:t>
      </w:r>
      <w:hyperlink r:id="rId4202" w:tgtFrame="_blank" w:history="1">
        <w:r w:rsidRPr="000653D1">
          <w:rPr>
            <w:rStyle w:val="Hypertextovodkaz"/>
            <w:rFonts w:asciiTheme="minorHAnsi" w:eastAsia="Times New Roman" w:hAnsiTheme="minorHAnsi" w:cstheme="minorHAnsi"/>
            <w:sz w:val="22"/>
            <w:szCs w:val="22"/>
          </w:rPr>
          <w:t>2-s2.0-85176763370</w:t>
        </w:r>
      </w:hyperlink>
      <w:r w:rsidRPr="000653D1">
        <w:rPr>
          <w:rFonts w:asciiTheme="minorHAnsi" w:eastAsia="Times New Roman" w:hAnsiTheme="minorHAnsi" w:cstheme="minorHAnsi"/>
          <w:sz w:val="22"/>
          <w:szCs w:val="22"/>
        </w:rPr>
        <w:t xml:space="preserve">; </w:t>
      </w:r>
    </w:p>
    <w:p w:rsidR="00CA1D71" w:rsidRPr="000653D1" w:rsidRDefault="00CA1D71">
      <w:pPr>
        <w:divId w:val="185827656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53855709"/>
        <w:rPr>
          <w:rFonts w:asciiTheme="minorHAnsi" w:eastAsia="Times New Roman" w:hAnsiTheme="minorHAnsi" w:cstheme="minorHAnsi"/>
          <w:sz w:val="22"/>
          <w:szCs w:val="22"/>
        </w:rPr>
      </w:pPr>
    </w:p>
    <w:p w:rsidR="00CA1D71" w:rsidRDefault="00CA1D71">
      <w:pPr>
        <w:divId w:val="12538557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MANDYS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POPOV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HAVRÁNEK, Jan; PFEIFEROVÁ, Lucie; KOLÁŘ, Michal;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SMETANA-JR., Karel; LACINA, Lukáš; SZABO, Pavol (K): </w:t>
      </w:r>
    </w:p>
    <w:p w:rsidR="00CA1D71" w:rsidRDefault="00CA1D71">
      <w:pPr>
        <w:divId w:val="12538557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CA1D71" w:rsidRDefault="00CA1D71">
      <w:pPr>
        <w:divId w:val="125385570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3617. </w:t>
      </w:r>
      <w:r w:rsidRPr="000653D1">
        <w:rPr>
          <w:rFonts w:asciiTheme="minorHAnsi" w:eastAsia="Times New Roman" w:hAnsiTheme="minorHAnsi" w:cstheme="minorHAnsi"/>
          <w:i/>
          <w:iCs/>
          <w:sz w:val="22"/>
          <w:szCs w:val="22"/>
        </w:rPr>
        <w:t xml:space="preserve">DOI: </w:t>
      </w:r>
      <w:hyperlink r:id="rId4203" w:tgtFrame="_blank" w:history="1">
        <w:r w:rsidRPr="000653D1">
          <w:rPr>
            <w:rStyle w:val="Hypertextovodkaz"/>
            <w:rFonts w:asciiTheme="minorHAnsi" w:eastAsia="Times New Roman" w:hAnsiTheme="minorHAnsi" w:cstheme="minorHAnsi"/>
            <w:sz w:val="22"/>
            <w:szCs w:val="22"/>
          </w:rPr>
          <w:t>10.3390/ijms24043617</w:t>
        </w:r>
      </w:hyperlink>
      <w:r w:rsidRPr="000653D1">
        <w:rPr>
          <w:rFonts w:asciiTheme="minorHAnsi" w:eastAsia="Times New Roman" w:hAnsiTheme="minorHAnsi" w:cstheme="minorHAnsi"/>
          <w:i/>
          <w:iCs/>
          <w:sz w:val="22"/>
          <w:szCs w:val="22"/>
        </w:rPr>
        <w:t>. (původní)</w:t>
      </w:r>
    </w:p>
    <w:p w:rsidR="00CA1D71" w:rsidRDefault="00CA1D71">
      <w:pPr>
        <w:divId w:val="12538557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5385570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43900096; ID OBD UK: 624737; WoS ID: </w:t>
      </w:r>
      <w:hyperlink r:id="rId4204" w:tgtFrame="_blank" w:history="1">
        <w:r w:rsidRPr="000653D1">
          <w:rPr>
            <w:rStyle w:val="Hypertextovodkaz"/>
            <w:rFonts w:asciiTheme="minorHAnsi" w:eastAsia="Times New Roman" w:hAnsiTheme="minorHAnsi" w:cstheme="minorHAnsi"/>
            <w:sz w:val="22"/>
            <w:szCs w:val="22"/>
          </w:rPr>
          <w:t>000939173800001</w:t>
        </w:r>
      </w:hyperlink>
      <w:r w:rsidRPr="000653D1">
        <w:rPr>
          <w:rFonts w:asciiTheme="minorHAnsi" w:eastAsia="Times New Roman" w:hAnsiTheme="minorHAnsi" w:cstheme="minorHAnsi"/>
          <w:sz w:val="22"/>
          <w:szCs w:val="22"/>
        </w:rPr>
        <w:t xml:space="preserve">; Scopus ID: </w:t>
      </w:r>
      <w:hyperlink r:id="rId4205" w:tgtFrame="_blank" w:history="1">
        <w:r w:rsidRPr="000653D1">
          <w:rPr>
            <w:rStyle w:val="Hypertextovodkaz"/>
            <w:rFonts w:asciiTheme="minorHAnsi" w:eastAsia="Times New Roman" w:hAnsiTheme="minorHAnsi" w:cstheme="minorHAnsi"/>
            <w:sz w:val="22"/>
            <w:szCs w:val="22"/>
          </w:rPr>
          <w:t>2-s2.0-85149012139</w:t>
        </w:r>
      </w:hyperlink>
      <w:r w:rsidRPr="000653D1">
        <w:rPr>
          <w:rFonts w:asciiTheme="minorHAnsi" w:eastAsia="Times New Roman" w:hAnsiTheme="minorHAnsi" w:cstheme="minorHAnsi"/>
          <w:sz w:val="22"/>
          <w:szCs w:val="22"/>
        </w:rPr>
        <w:t xml:space="preserve">; PubMed ID: </w:t>
      </w:r>
      <w:hyperlink r:id="rId4206" w:tgtFrame="_blank" w:history="1">
        <w:r w:rsidRPr="000653D1">
          <w:rPr>
            <w:rStyle w:val="Hypertextovodkaz"/>
            <w:rFonts w:asciiTheme="minorHAnsi" w:eastAsia="Times New Roman" w:hAnsiTheme="minorHAnsi" w:cstheme="minorHAnsi"/>
            <w:sz w:val="22"/>
            <w:szCs w:val="22"/>
          </w:rPr>
          <w:t>36835029</w:t>
        </w:r>
      </w:hyperlink>
      <w:r w:rsidRPr="000653D1">
        <w:rPr>
          <w:rFonts w:asciiTheme="minorHAnsi" w:eastAsia="Times New Roman" w:hAnsiTheme="minorHAnsi" w:cstheme="minorHAnsi"/>
          <w:sz w:val="22"/>
          <w:szCs w:val="22"/>
        </w:rPr>
        <w:t xml:space="preserve"> </w:t>
      </w:r>
    </w:p>
    <w:p w:rsidR="00CA1D71" w:rsidRPr="000653D1" w:rsidRDefault="00CA1D71">
      <w:pPr>
        <w:divId w:val="125385570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4" w:name="_Toc161849247"/>
      <w:r w:rsidRPr="000653D1">
        <w:t>Vydra Jan</w:t>
      </w:r>
      <w:bookmarkEnd w:id="614"/>
    </w:p>
    <w:p w:rsidR="00CA1D71" w:rsidRPr="00384B7E" w:rsidRDefault="00CA1D71" w:rsidP="00384B7E">
      <w:pPr>
        <w:pStyle w:val="Nadpis4"/>
        <w:divId w:val="2053338246"/>
      </w:pPr>
      <w:r w:rsidRPr="00384B7E">
        <w:t>B01. Odborné monografie, učební texty</w:t>
      </w:r>
    </w:p>
    <w:p w:rsidR="00CA1D71" w:rsidRPr="000653D1" w:rsidRDefault="00CA1D71">
      <w:pPr>
        <w:divId w:val="102420761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VYDRA, Jan;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LAUERMANNOVÁ, Marie; ČERMÁK, Jaroslav; a kol.: </w:t>
      </w:r>
      <w:r w:rsidRPr="000653D1">
        <w:rPr>
          <w:rFonts w:asciiTheme="minorHAnsi" w:eastAsia="Times New Roman" w:hAnsiTheme="minorHAnsi" w:cstheme="minorHAnsi"/>
          <w:i/>
          <w:iCs/>
          <w:sz w:val="22"/>
          <w:szCs w:val="22"/>
        </w:rPr>
        <w:t>Hematologie v kostce</w:t>
      </w:r>
      <w:r w:rsidRPr="000653D1">
        <w:rPr>
          <w:rFonts w:asciiTheme="minorHAnsi" w:eastAsia="Times New Roman" w:hAnsiTheme="minorHAnsi" w:cstheme="minorHAnsi"/>
          <w:sz w:val="22"/>
          <w:szCs w:val="22"/>
        </w:rPr>
        <w:t xml:space="preserve">. 3. přeprac. a dopl. vyd. Praha: EEZY, 2023. 485 s. ISBN 978-80-88506-13-3. </w:t>
      </w:r>
    </w:p>
    <w:p w:rsidR="00CA1D71" w:rsidRPr="000653D1" w:rsidRDefault="00CA1D71" w:rsidP="000653D1">
      <w:pPr>
        <w:pStyle w:val="Nadpis1"/>
        <w:divId w:val="2053338246"/>
      </w:pPr>
      <w:bookmarkStart w:id="615" w:name="_Toc161849248"/>
      <w:r w:rsidRPr="000653D1">
        <w:t>Vytejčková Renata</w:t>
      </w:r>
      <w:bookmarkEnd w:id="615"/>
    </w:p>
    <w:p w:rsidR="00CA1D71" w:rsidRPr="00384B7E" w:rsidRDefault="00CA1D71" w:rsidP="00384B7E">
      <w:pPr>
        <w:pStyle w:val="Nadpis4"/>
        <w:divId w:val="2053338246"/>
      </w:pPr>
      <w:r w:rsidRPr="00384B7E">
        <w:t>A03. Články v českém nebo slovenském jazyce bez IF</w:t>
      </w:r>
    </w:p>
    <w:p w:rsidR="00CA1D71" w:rsidRDefault="00CA1D71">
      <w:pPr>
        <w:divId w:val="12710061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p>
    <w:p w:rsidR="00CA1D71" w:rsidRDefault="00CA1D71">
      <w:pPr>
        <w:divId w:val="1271006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12710061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43900790; ID OBD UK: 633393; </w:t>
      </w:r>
    </w:p>
    <w:p w:rsidR="00CA1D71" w:rsidRPr="000653D1" w:rsidRDefault="00CA1D71" w:rsidP="000653D1">
      <w:pPr>
        <w:pStyle w:val="Nadpis1"/>
        <w:divId w:val="2053338246"/>
      </w:pPr>
      <w:bookmarkStart w:id="616" w:name="_Toc161849249"/>
      <w:r w:rsidRPr="000653D1">
        <w:t>Waldauf Petr</w:t>
      </w:r>
      <w:bookmarkEnd w:id="616"/>
    </w:p>
    <w:p w:rsidR="00CA1D71" w:rsidRPr="00384B7E" w:rsidRDefault="00CA1D71" w:rsidP="00384B7E">
      <w:pPr>
        <w:pStyle w:val="Nadpis4"/>
        <w:divId w:val="2053338246"/>
      </w:pPr>
      <w:r w:rsidRPr="00384B7E">
        <w:t>A01. Články v časopisech s IF</w:t>
      </w:r>
    </w:p>
    <w:p w:rsidR="00CA1D71" w:rsidRDefault="00CA1D71">
      <w:pPr>
        <w:divId w:val="13253544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BALÍK, Martin (K); MALÝ, Michal; BROŽEK, Tomáš; RULÍŠEK, Jan; POŘÍZKA, Michal; ŠACHL, Robert; OTÁHAL, Michal; BRESTOVANSKÝ, Petr; SVOBODOVÁ, Eva; FLAKSA, Marek; STACH, Zdeněk; HOREJSEK, Jan; VOLNÝ, Lukáš; JURÍŠINOVÁ, Ivana; NOVOTNÝ, Adam; TRACHTA, Pavel; KUNSTÝŘ, Jan; KOPECKÝ, Petr; </w:t>
      </w:r>
      <w:r w:rsidRPr="000653D1">
        <w:rPr>
          <w:rFonts w:asciiTheme="minorHAnsi" w:eastAsia="Times New Roman" w:hAnsiTheme="minorHAnsi" w:cstheme="minorHAnsi"/>
          <w:b/>
          <w:bCs/>
          <w:sz w:val="22"/>
          <w:szCs w:val="22"/>
        </w:rPr>
        <w:t>TENCER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PAŽOUT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BĚLOHLÁVEK, Jan;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3253544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Propafenone versus amiodarone for supraventricular arrhythmias in septic shock: a randomised controlled trial. </w:t>
      </w:r>
    </w:p>
    <w:p w:rsidR="00CA1D71" w:rsidRDefault="00CA1D71">
      <w:pPr>
        <w:divId w:val="132535447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Intensive Care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49</w:t>
      </w:r>
      <w:r w:rsidRPr="000653D1">
        <w:rPr>
          <w:rFonts w:asciiTheme="minorHAnsi" w:eastAsia="Times New Roman" w:hAnsiTheme="minorHAnsi" w:cstheme="minorHAnsi"/>
          <w:sz w:val="22"/>
          <w:szCs w:val="22"/>
        </w:rPr>
        <w:t xml:space="preserve">(11): 1283-1292. </w:t>
      </w:r>
      <w:r w:rsidRPr="000653D1">
        <w:rPr>
          <w:rFonts w:asciiTheme="minorHAnsi" w:eastAsia="Times New Roman" w:hAnsiTheme="minorHAnsi" w:cstheme="minorHAnsi"/>
          <w:i/>
          <w:iCs/>
          <w:sz w:val="22"/>
          <w:szCs w:val="22"/>
        </w:rPr>
        <w:t xml:space="preserve">DOI: </w:t>
      </w:r>
      <w:hyperlink r:id="rId4207" w:tgtFrame="_blank" w:history="1">
        <w:r w:rsidRPr="000653D1">
          <w:rPr>
            <w:rStyle w:val="Hypertextovodkaz"/>
            <w:rFonts w:asciiTheme="minorHAnsi" w:eastAsia="Times New Roman" w:hAnsiTheme="minorHAnsi" w:cstheme="minorHAnsi"/>
            <w:sz w:val="22"/>
            <w:szCs w:val="22"/>
          </w:rPr>
          <w:t>10.1007/s00134-023-07208-3</w:t>
        </w:r>
      </w:hyperlink>
      <w:r w:rsidRPr="000653D1">
        <w:rPr>
          <w:rFonts w:asciiTheme="minorHAnsi" w:eastAsia="Times New Roman" w:hAnsiTheme="minorHAnsi" w:cstheme="minorHAnsi"/>
          <w:i/>
          <w:iCs/>
          <w:sz w:val="22"/>
          <w:szCs w:val="22"/>
        </w:rPr>
        <w:t>. (původní)</w:t>
      </w:r>
    </w:p>
    <w:p w:rsidR="00CA1D71" w:rsidRDefault="00CA1D71">
      <w:pPr>
        <w:divId w:val="13253544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3253544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43900969; ID OBD UK: 636169; WoS ID: </w:t>
      </w:r>
      <w:hyperlink r:id="rId4208" w:tgtFrame="_blank" w:history="1">
        <w:r w:rsidRPr="000653D1">
          <w:rPr>
            <w:rStyle w:val="Hypertextovodkaz"/>
            <w:rFonts w:asciiTheme="minorHAnsi" w:eastAsia="Times New Roman" w:hAnsiTheme="minorHAnsi" w:cstheme="minorHAnsi"/>
            <w:sz w:val="22"/>
            <w:szCs w:val="22"/>
          </w:rPr>
          <w:t>001066967300003</w:t>
        </w:r>
      </w:hyperlink>
      <w:r w:rsidRPr="000653D1">
        <w:rPr>
          <w:rFonts w:asciiTheme="minorHAnsi" w:eastAsia="Times New Roman" w:hAnsiTheme="minorHAnsi" w:cstheme="minorHAnsi"/>
          <w:sz w:val="22"/>
          <w:szCs w:val="22"/>
        </w:rPr>
        <w:t xml:space="preserve">; Scopus ID: </w:t>
      </w:r>
      <w:hyperlink r:id="rId4209" w:tgtFrame="_blank" w:history="1">
        <w:r w:rsidRPr="000653D1">
          <w:rPr>
            <w:rStyle w:val="Hypertextovodkaz"/>
            <w:rFonts w:asciiTheme="minorHAnsi" w:eastAsia="Times New Roman" w:hAnsiTheme="minorHAnsi" w:cstheme="minorHAnsi"/>
            <w:sz w:val="22"/>
            <w:szCs w:val="22"/>
          </w:rPr>
          <w:t>2-s2.0-85171255262</w:t>
        </w:r>
      </w:hyperlink>
      <w:r w:rsidRPr="000653D1">
        <w:rPr>
          <w:rFonts w:asciiTheme="minorHAnsi" w:eastAsia="Times New Roman" w:hAnsiTheme="minorHAnsi" w:cstheme="minorHAnsi"/>
          <w:sz w:val="22"/>
          <w:szCs w:val="22"/>
        </w:rPr>
        <w:t xml:space="preserve">; PubMed ID: </w:t>
      </w:r>
      <w:hyperlink r:id="rId4210" w:tgtFrame="_blank" w:history="1">
        <w:r w:rsidRPr="000653D1">
          <w:rPr>
            <w:rStyle w:val="Hypertextovodkaz"/>
            <w:rFonts w:asciiTheme="minorHAnsi" w:eastAsia="Times New Roman" w:hAnsiTheme="minorHAnsi" w:cstheme="minorHAnsi"/>
            <w:sz w:val="22"/>
            <w:szCs w:val="22"/>
          </w:rPr>
          <w:t>37698594</w:t>
        </w:r>
      </w:hyperlink>
      <w:r w:rsidRPr="000653D1">
        <w:rPr>
          <w:rFonts w:asciiTheme="minorHAnsi" w:eastAsia="Times New Roman" w:hAnsiTheme="minorHAnsi" w:cstheme="minorHAnsi"/>
          <w:sz w:val="22"/>
          <w:szCs w:val="22"/>
        </w:rPr>
        <w:t xml:space="preserve"> </w:t>
      </w:r>
    </w:p>
    <w:p w:rsidR="00CA1D71" w:rsidRPr="000653D1" w:rsidRDefault="00CA1D71">
      <w:pPr>
        <w:divId w:val="13253544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666176921"/>
        <w:rPr>
          <w:rFonts w:asciiTheme="minorHAnsi" w:eastAsia="Times New Roman" w:hAnsiTheme="minorHAnsi" w:cstheme="minorHAnsi"/>
          <w:sz w:val="22"/>
          <w:szCs w:val="22"/>
        </w:rPr>
      </w:pPr>
    </w:p>
    <w:p w:rsidR="00CA1D71" w:rsidRDefault="00CA1D71">
      <w:pPr>
        <w:divId w:val="6661769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6661769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66617692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4211"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6661769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6617692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4212"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4213"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4214"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66617692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787238907"/>
        <w:rPr>
          <w:rFonts w:asciiTheme="minorHAnsi" w:eastAsia="Times New Roman" w:hAnsiTheme="minorHAnsi" w:cstheme="minorHAnsi"/>
          <w:sz w:val="22"/>
          <w:szCs w:val="22"/>
        </w:rPr>
      </w:pPr>
    </w:p>
    <w:p w:rsidR="00CA1D71" w:rsidRDefault="00CA1D71">
      <w:pPr>
        <w:divId w:val="7872389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HOREJSEK, Jan; BALÍK, Martin; KUNSTÝŘ, Jan; MICHÁLEK, Pavel; BROŽEK, Tomáš; KOPECKÝ, Petr; FINK, Adam;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POŘÍZKA, Michal (K): </w:t>
      </w:r>
    </w:p>
    <w:p w:rsidR="00CA1D71" w:rsidRDefault="00CA1D71">
      <w:pPr>
        <w:divId w:val="7872389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Prediction of Fluid Responsiveness Using Combined End-Expiratory and End-Inspiratory Occlusion Tests in Cardiac Surgical Patients. </w:t>
      </w:r>
    </w:p>
    <w:p w:rsidR="00CA1D71" w:rsidRDefault="00CA1D71">
      <w:pPr>
        <w:divId w:val="7872389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(7): 2569. </w:t>
      </w:r>
      <w:r w:rsidRPr="000653D1">
        <w:rPr>
          <w:rFonts w:asciiTheme="minorHAnsi" w:eastAsia="Times New Roman" w:hAnsiTheme="minorHAnsi" w:cstheme="minorHAnsi"/>
          <w:i/>
          <w:iCs/>
          <w:sz w:val="22"/>
          <w:szCs w:val="22"/>
        </w:rPr>
        <w:t xml:space="preserve">DOI: </w:t>
      </w:r>
      <w:hyperlink r:id="rId4215" w:tgtFrame="_blank" w:history="1">
        <w:r w:rsidRPr="000653D1">
          <w:rPr>
            <w:rStyle w:val="Hypertextovodkaz"/>
            <w:rFonts w:asciiTheme="minorHAnsi" w:eastAsia="Times New Roman" w:hAnsiTheme="minorHAnsi" w:cstheme="minorHAnsi"/>
            <w:sz w:val="22"/>
            <w:szCs w:val="22"/>
          </w:rPr>
          <w:t>10.3390/jcm12072569</w:t>
        </w:r>
      </w:hyperlink>
      <w:r w:rsidRPr="000653D1">
        <w:rPr>
          <w:rFonts w:asciiTheme="minorHAnsi" w:eastAsia="Times New Roman" w:hAnsiTheme="minorHAnsi" w:cstheme="minorHAnsi"/>
          <w:i/>
          <w:iCs/>
          <w:sz w:val="22"/>
          <w:szCs w:val="22"/>
        </w:rPr>
        <w:t>. (původní)</w:t>
      </w:r>
    </w:p>
    <w:p w:rsidR="00CA1D71" w:rsidRDefault="00CA1D71">
      <w:pPr>
        <w:divId w:val="7872389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872389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43900267; ID OBD UK: 626234; WoS ID: </w:t>
      </w:r>
      <w:hyperlink r:id="rId4216" w:tgtFrame="_blank" w:history="1">
        <w:r w:rsidRPr="000653D1">
          <w:rPr>
            <w:rStyle w:val="Hypertextovodkaz"/>
            <w:rFonts w:asciiTheme="minorHAnsi" w:eastAsia="Times New Roman" w:hAnsiTheme="minorHAnsi" w:cstheme="minorHAnsi"/>
            <w:sz w:val="22"/>
            <w:szCs w:val="22"/>
          </w:rPr>
          <w:t>000970011300001</w:t>
        </w:r>
      </w:hyperlink>
      <w:r w:rsidRPr="000653D1">
        <w:rPr>
          <w:rFonts w:asciiTheme="minorHAnsi" w:eastAsia="Times New Roman" w:hAnsiTheme="minorHAnsi" w:cstheme="minorHAnsi"/>
          <w:sz w:val="22"/>
          <w:szCs w:val="22"/>
        </w:rPr>
        <w:t xml:space="preserve">; Scopus ID: </w:t>
      </w:r>
      <w:hyperlink r:id="rId4217" w:tgtFrame="_blank" w:history="1">
        <w:r w:rsidRPr="000653D1">
          <w:rPr>
            <w:rStyle w:val="Hypertextovodkaz"/>
            <w:rFonts w:asciiTheme="minorHAnsi" w:eastAsia="Times New Roman" w:hAnsiTheme="minorHAnsi" w:cstheme="minorHAnsi"/>
            <w:sz w:val="22"/>
            <w:szCs w:val="22"/>
          </w:rPr>
          <w:t>2-s2.0-85152902169</w:t>
        </w:r>
      </w:hyperlink>
      <w:r w:rsidRPr="000653D1">
        <w:rPr>
          <w:rFonts w:asciiTheme="minorHAnsi" w:eastAsia="Times New Roman" w:hAnsiTheme="minorHAnsi" w:cstheme="minorHAnsi"/>
          <w:sz w:val="22"/>
          <w:szCs w:val="22"/>
        </w:rPr>
        <w:t xml:space="preserve">; PubMed ID: </w:t>
      </w:r>
      <w:hyperlink r:id="rId4218" w:tgtFrame="_blank" w:history="1">
        <w:r w:rsidRPr="000653D1">
          <w:rPr>
            <w:rStyle w:val="Hypertextovodkaz"/>
            <w:rFonts w:asciiTheme="minorHAnsi" w:eastAsia="Times New Roman" w:hAnsiTheme="minorHAnsi" w:cstheme="minorHAnsi"/>
            <w:sz w:val="22"/>
            <w:szCs w:val="22"/>
          </w:rPr>
          <w:t>37048651</w:t>
        </w:r>
      </w:hyperlink>
      <w:r w:rsidRPr="000653D1">
        <w:rPr>
          <w:rFonts w:asciiTheme="minorHAnsi" w:eastAsia="Times New Roman" w:hAnsiTheme="minorHAnsi" w:cstheme="minorHAnsi"/>
          <w:sz w:val="22"/>
          <w:szCs w:val="22"/>
        </w:rPr>
        <w:t xml:space="preserve"> </w:t>
      </w:r>
    </w:p>
    <w:p w:rsidR="00CA1D71" w:rsidRPr="000653D1" w:rsidRDefault="00CA1D71">
      <w:pPr>
        <w:divId w:val="7872389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726293839"/>
        <w:rPr>
          <w:rFonts w:asciiTheme="minorHAnsi" w:eastAsia="Times New Roman" w:hAnsiTheme="minorHAnsi" w:cstheme="minorHAnsi"/>
          <w:sz w:val="22"/>
          <w:szCs w:val="22"/>
        </w:rPr>
      </w:pPr>
    </w:p>
    <w:p w:rsidR="00CA1D71" w:rsidRDefault="00CA1D71">
      <w:pPr>
        <w:divId w:val="17262938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HOREJSEK, Jan; BALÍK, Martin; KUNSTÝŘ, Jan; MICHÁLEK, Pavel; KOPECKÝ, Petr; BROŽEK, Tomáš; BARTOŠOVÁ, Tereza; FINK, Adam;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PORIZKA, Michal (K): </w:t>
      </w:r>
    </w:p>
    <w:p w:rsidR="00CA1D71" w:rsidRDefault="00CA1D71">
      <w:pPr>
        <w:divId w:val="17262938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Internal jugular vein collapsibility does not predict fluid responsiveness in spontaneously breathing patients after cardiac surgery. </w:t>
      </w:r>
    </w:p>
    <w:p w:rsidR="00CA1D71" w:rsidRDefault="00CA1D71">
      <w:pPr>
        <w:divId w:val="172629383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Monitoring and Computing</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37</w:t>
      </w:r>
      <w:r w:rsidRPr="000653D1">
        <w:rPr>
          <w:rFonts w:asciiTheme="minorHAnsi" w:eastAsia="Times New Roman" w:hAnsiTheme="minorHAnsi" w:cstheme="minorHAnsi"/>
          <w:sz w:val="22"/>
          <w:szCs w:val="22"/>
        </w:rPr>
        <w:t xml:space="preserve">(6): 1563-1571. </w:t>
      </w:r>
      <w:r w:rsidRPr="000653D1">
        <w:rPr>
          <w:rFonts w:asciiTheme="minorHAnsi" w:eastAsia="Times New Roman" w:hAnsiTheme="minorHAnsi" w:cstheme="minorHAnsi"/>
          <w:i/>
          <w:iCs/>
          <w:sz w:val="22"/>
          <w:szCs w:val="22"/>
        </w:rPr>
        <w:t xml:space="preserve">DOI: </w:t>
      </w:r>
      <w:hyperlink r:id="rId4219" w:tgtFrame="_blank" w:history="1">
        <w:r w:rsidRPr="000653D1">
          <w:rPr>
            <w:rStyle w:val="Hypertextovodkaz"/>
            <w:rFonts w:asciiTheme="minorHAnsi" w:eastAsia="Times New Roman" w:hAnsiTheme="minorHAnsi" w:cstheme="minorHAnsi"/>
            <w:sz w:val="22"/>
            <w:szCs w:val="22"/>
          </w:rPr>
          <w:t>10.1007/s10877-023-01066-6</w:t>
        </w:r>
      </w:hyperlink>
      <w:r w:rsidRPr="000653D1">
        <w:rPr>
          <w:rFonts w:asciiTheme="minorHAnsi" w:eastAsia="Times New Roman" w:hAnsiTheme="minorHAnsi" w:cstheme="minorHAnsi"/>
          <w:i/>
          <w:iCs/>
          <w:sz w:val="22"/>
          <w:szCs w:val="22"/>
        </w:rPr>
        <w:t>. (původní)</w:t>
      </w:r>
    </w:p>
    <w:p w:rsidR="00CA1D71" w:rsidRDefault="00CA1D71">
      <w:pPr>
        <w:divId w:val="17262938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72629383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43900870; ID OBD UK: 634196; WoS ID: </w:t>
      </w:r>
      <w:hyperlink r:id="rId4220" w:tgtFrame="_blank" w:history="1">
        <w:r w:rsidRPr="000653D1">
          <w:rPr>
            <w:rStyle w:val="Hypertextovodkaz"/>
            <w:rFonts w:asciiTheme="minorHAnsi" w:eastAsia="Times New Roman" w:hAnsiTheme="minorHAnsi" w:cstheme="minorHAnsi"/>
            <w:sz w:val="22"/>
            <w:szCs w:val="22"/>
          </w:rPr>
          <w:t>001046963900001</w:t>
        </w:r>
      </w:hyperlink>
      <w:r w:rsidRPr="000653D1">
        <w:rPr>
          <w:rFonts w:asciiTheme="minorHAnsi" w:eastAsia="Times New Roman" w:hAnsiTheme="minorHAnsi" w:cstheme="minorHAnsi"/>
          <w:sz w:val="22"/>
          <w:szCs w:val="22"/>
        </w:rPr>
        <w:t xml:space="preserve">; Scopus ID: </w:t>
      </w:r>
      <w:hyperlink r:id="rId4221" w:tgtFrame="_blank" w:history="1">
        <w:r w:rsidRPr="000653D1">
          <w:rPr>
            <w:rStyle w:val="Hypertextovodkaz"/>
            <w:rFonts w:asciiTheme="minorHAnsi" w:eastAsia="Times New Roman" w:hAnsiTheme="minorHAnsi" w:cstheme="minorHAnsi"/>
            <w:sz w:val="22"/>
            <w:szCs w:val="22"/>
          </w:rPr>
          <w:t>2-s2.0-85168276360</w:t>
        </w:r>
      </w:hyperlink>
      <w:r w:rsidRPr="000653D1">
        <w:rPr>
          <w:rFonts w:asciiTheme="minorHAnsi" w:eastAsia="Times New Roman" w:hAnsiTheme="minorHAnsi" w:cstheme="minorHAnsi"/>
          <w:sz w:val="22"/>
          <w:szCs w:val="22"/>
        </w:rPr>
        <w:t xml:space="preserve">; PubMed ID: </w:t>
      </w:r>
      <w:hyperlink r:id="rId4222" w:tgtFrame="_blank" w:history="1">
        <w:r w:rsidRPr="000653D1">
          <w:rPr>
            <w:rStyle w:val="Hypertextovodkaz"/>
            <w:rFonts w:asciiTheme="minorHAnsi" w:eastAsia="Times New Roman" w:hAnsiTheme="minorHAnsi" w:cstheme="minorHAnsi"/>
            <w:sz w:val="22"/>
            <w:szCs w:val="22"/>
          </w:rPr>
          <w:t>37572237</w:t>
        </w:r>
      </w:hyperlink>
      <w:r w:rsidRPr="000653D1">
        <w:rPr>
          <w:rFonts w:asciiTheme="minorHAnsi" w:eastAsia="Times New Roman" w:hAnsiTheme="minorHAnsi" w:cstheme="minorHAnsi"/>
          <w:sz w:val="22"/>
          <w:szCs w:val="22"/>
        </w:rPr>
        <w:t xml:space="preserve"> </w:t>
      </w:r>
    </w:p>
    <w:p w:rsidR="00CA1D71" w:rsidRPr="000653D1" w:rsidRDefault="00CA1D71">
      <w:pPr>
        <w:divId w:val="172629383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589200591"/>
        <w:rPr>
          <w:rFonts w:asciiTheme="minorHAnsi" w:eastAsia="Times New Roman" w:hAnsiTheme="minorHAnsi" w:cstheme="minorHAnsi"/>
          <w:sz w:val="22"/>
          <w:szCs w:val="22"/>
        </w:rPr>
      </w:pPr>
    </w:p>
    <w:p w:rsidR="00CA1D71" w:rsidRDefault="00CA1D71">
      <w:pPr>
        <w:divId w:val="5892005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HOZMAN, Marek; </w:t>
      </w:r>
      <w:r w:rsidRPr="000653D1">
        <w:rPr>
          <w:rFonts w:asciiTheme="minorHAnsi" w:eastAsia="Times New Roman" w:hAnsiTheme="minorHAnsi" w:cstheme="minorHAnsi"/>
          <w:b/>
          <w:bCs/>
          <w:sz w:val="22"/>
          <w:szCs w:val="22"/>
        </w:rPr>
        <w:t>HASSOUNA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Sabri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GROCHOL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ZBOŘILOVÁ PAZDIOROVÁ, Blanka; ADAMEC, Stanislav;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5892005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CA1D71" w:rsidRDefault="00CA1D71">
      <w:pPr>
        <w:divId w:val="58920059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e25-e32. </w:t>
      </w:r>
      <w:r w:rsidRPr="000653D1">
        <w:rPr>
          <w:rFonts w:asciiTheme="minorHAnsi" w:eastAsia="Times New Roman" w:hAnsiTheme="minorHAnsi" w:cstheme="minorHAnsi"/>
          <w:i/>
          <w:iCs/>
          <w:sz w:val="22"/>
          <w:szCs w:val="22"/>
        </w:rPr>
        <w:t xml:space="preserve">DOI: </w:t>
      </w:r>
      <w:hyperlink r:id="rId4223" w:tgtFrame="_blank" w:history="1">
        <w:r w:rsidRPr="000653D1">
          <w:rPr>
            <w:rStyle w:val="Hypertextovodkaz"/>
            <w:rFonts w:asciiTheme="minorHAnsi" w:eastAsia="Times New Roman" w:hAnsiTheme="minorHAnsi" w:cstheme="minorHAnsi"/>
            <w:sz w:val="22"/>
            <w:szCs w:val="22"/>
          </w:rPr>
          <w:t>10.1093/eurheartjsupp/suad103</w:t>
        </w:r>
      </w:hyperlink>
      <w:r w:rsidRPr="000653D1">
        <w:rPr>
          <w:rFonts w:asciiTheme="minorHAnsi" w:eastAsia="Times New Roman" w:hAnsiTheme="minorHAnsi" w:cstheme="minorHAnsi"/>
          <w:i/>
          <w:iCs/>
          <w:sz w:val="22"/>
          <w:szCs w:val="22"/>
        </w:rPr>
        <w:t>. (původní)</w:t>
      </w:r>
    </w:p>
    <w:p w:rsidR="00CA1D71" w:rsidRDefault="00CA1D71">
      <w:pPr>
        <w:divId w:val="5892005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8920059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43900579; ID OBD UK: 632425; WoS ID: </w:t>
      </w:r>
      <w:hyperlink r:id="rId4224" w:tgtFrame="_blank" w:history="1">
        <w:r w:rsidRPr="000653D1">
          <w:rPr>
            <w:rStyle w:val="Hypertextovodkaz"/>
            <w:rFonts w:asciiTheme="minorHAnsi" w:eastAsia="Times New Roman" w:hAnsiTheme="minorHAnsi" w:cstheme="minorHAnsi"/>
            <w:sz w:val="22"/>
            <w:szCs w:val="22"/>
          </w:rPr>
          <w:t>001009977800005</w:t>
        </w:r>
      </w:hyperlink>
      <w:r w:rsidRPr="000653D1">
        <w:rPr>
          <w:rFonts w:asciiTheme="minorHAnsi" w:eastAsia="Times New Roman" w:hAnsiTheme="minorHAnsi" w:cstheme="minorHAnsi"/>
          <w:sz w:val="22"/>
          <w:szCs w:val="22"/>
        </w:rPr>
        <w:t xml:space="preserve">; Scopus ID: </w:t>
      </w:r>
      <w:hyperlink r:id="rId4225" w:tgtFrame="_blank" w:history="1">
        <w:r w:rsidRPr="000653D1">
          <w:rPr>
            <w:rStyle w:val="Hypertextovodkaz"/>
            <w:rFonts w:asciiTheme="minorHAnsi" w:eastAsia="Times New Roman" w:hAnsiTheme="minorHAnsi" w:cstheme="minorHAnsi"/>
            <w:sz w:val="22"/>
            <w:szCs w:val="22"/>
          </w:rPr>
          <w:t>2-s2.0-85161043249</w:t>
        </w:r>
      </w:hyperlink>
      <w:r w:rsidRPr="000653D1">
        <w:rPr>
          <w:rFonts w:asciiTheme="minorHAnsi" w:eastAsia="Times New Roman" w:hAnsiTheme="minorHAnsi" w:cstheme="minorHAnsi"/>
          <w:sz w:val="22"/>
          <w:szCs w:val="22"/>
        </w:rPr>
        <w:t xml:space="preserve">; PubMed ID: </w:t>
      </w:r>
      <w:hyperlink r:id="rId4226" w:tgtFrame="_blank" w:history="1">
        <w:r w:rsidRPr="000653D1">
          <w:rPr>
            <w:rStyle w:val="Hypertextovodkaz"/>
            <w:rFonts w:asciiTheme="minorHAnsi" w:eastAsia="Times New Roman" w:hAnsiTheme="minorHAnsi" w:cstheme="minorHAnsi"/>
            <w:sz w:val="22"/>
            <w:szCs w:val="22"/>
          </w:rPr>
          <w:t>37234230</w:t>
        </w:r>
      </w:hyperlink>
      <w:r w:rsidRPr="000653D1">
        <w:rPr>
          <w:rFonts w:asciiTheme="minorHAnsi" w:eastAsia="Times New Roman" w:hAnsiTheme="minorHAnsi" w:cstheme="minorHAnsi"/>
          <w:sz w:val="22"/>
          <w:szCs w:val="22"/>
        </w:rPr>
        <w:t xml:space="preserve"> </w:t>
      </w:r>
    </w:p>
    <w:p w:rsidR="00CA1D71" w:rsidRPr="000653D1" w:rsidRDefault="00CA1D71">
      <w:pPr>
        <w:divId w:val="58920059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753472567"/>
        <w:rPr>
          <w:rFonts w:asciiTheme="minorHAnsi" w:eastAsia="Times New Roman" w:hAnsiTheme="minorHAnsi" w:cstheme="minorHAnsi"/>
          <w:sz w:val="22"/>
          <w:szCs w:val="22"/>
        </w:rPr>
      </w:pPr>
    </w:p>
    <w:p w:rsidR="00CA1D71" w:rsidRDefault="00CA1D71">
      <w:pPr>
        <w:divId w:val="753472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KENDALL BÁRTŮ, Michaela; HOJNÝ, Jan; </w:t>
      </w: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ZAVILLOVÁ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753472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CA1D71" w:rsidRDefault="00CA1D71">
      <w:pPr>
        <w:divId w:val="75347256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(5): 637-649. </w:t>
      </w:r>
      <w:r w:rsidRPr="000653D1">
        <w:rPr>
          <w:rFonts w:asciiTheme="minorHAnsi" w:eastAsia="Times New Roman" w:hAnsiTheme="minorHAnsi" w:cstheme="minorHAnsi"/>
          <w:i/>
          <w:iCs/>
          <w:sz w:val="22"/>
          <w:szCs w:val="22"/>
        </w:rPr>
        <w:t xml:space="preserve">DOI: </w:t>
      </w:r>
      <w:hyperlink r:id="rId4227" w:tgtFrame="_blank" w:history="1">
        <w:r w:rsidRPr="000653D1">
          <w:rPr>
            <w:rStyle w:val="Hypertextovodkaz"/>
            <w:rFonts w:asciiTheme="minorHAnsi" w:eastAsia="Times New Roman" w:hAnsiTheme="minorHAnsi" w:cstheme="minorHAnsi"/>
            <w:sz w:val="22"/>
            <w:szCs w:val="22"/>
          </w:rPr>
          <w:t>10.1016/j.pathol.2023.03.010</w:t>
        </w:r>
      </w:hyperlink>
      <w:r w:rsidRPr="000653D1">
        <w:rPr>
          <w:rFonts w:asciiTheme="minorHAnsi" w:eastAsia="Times New Roman" w:hAnsiTheme="minorHAnsi" w:cstheme="minorHAnsi"/>
          <w:i/>
          <w:iCs/>
          <w:sz w:val="22"/>
          <w:szCs w:val="22"/>
        </w:rPr>
        <w:t>. (původní)</w:t>
      </w:r>
    </w:p>
    <w:p w:rsidR="00CA1D71" w:rsidRDefault="00CA1D71">
      <w:pPr>
        <w:divId w:val="753472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75347256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43900718; ID OBD UK: 633130; WoS ID: </w:t>
      </w:r>
      <w:hyperlink r:id="rId4228" w:tgtFrame="_blank" w:history="1">
        <w:r w:rsidRPr="000653D1">
          <w:rPr>
            <w:rStyle w:val="Hypertextovodkaz"/>
            <w:rFonts w:asciiTheme="minorHAnsi" w:eastAsia="Times New Roman" w:hAnsiTheme="minorHAnsi" w:cstheme="minorHAnsi"/>
            <w:sz w:val="22"/>
            <w:szCs w:val="22"/>
          </w:rPr>
          <w:t>001041819200001</w:t>
        </w:r>
      </w:hyperlink>
      <w:r w:rsidRPr="000653D1">
        <w:rPr>
          <w:rFonts w:asciiTheme="minorHAnsi" w:eastAsia="Times New Roman" w:hAnsiTheme="minorHAnsi" w:cstheme="minorHAnsi"/>
          <w:sz w:val="22"/>
          <w:szCs w:val="22"/>
        </w:rPr>
        <w:t xml:space="preserve">; Scopus ID: </w:t>
      </w:r>
      <w:hyperlink r:id="rId4229" w:tgtFrame="_blank" w:history="1">
        <w:r w:rsidRPr="000653D1">
          <w:rPr>
            <w:rStyle w:val="Hypertextovodkaz"/>
            <w:rFonts w:asciiTheme="minorHAnsi" w:eastAsia="Times New Roman" w:hAnsiTheme="minorHAnsi" w:cstheme="minorHAnsi"/>
            <w:sz w:val="22"/>
            <w:szCs w:val="22"/>
          </w:rPr>
          <w:t>2-s2.0-85161670067</w:t>
        </w:r>
      </w:hyperlink>
      <w:r w:rsidRPr="000653D1">
        <w:rPr>
          <w:rFonts w:asciiTheme="minorHAnsi" w:eastAsia="Times New Roman" w:hAnsiTheme="minorHAnsi" w:cstheme="minorHAnsi"/>
          <w:sz w:val="22"/>
          <w:szCs w:val="22"/>
        </w:rPr>
        <w:t xml:space="preserve">; PubMed ID: </w:t>
      </w:r>
      <w:hyperlink r:id="rId4230" w:tgtFrame="_blank" w:history="1">
        <w:r w:rsidRPr="000653D1">
          <w:rPr>
            <w:rStyle w:val="Hypertextovodkaz"/>
            <w:rFonts w:asciiTheme="minorHAnsi" w:eastAsia="Times New Roman" w:hAnsiTheme="minorHAnsi" w:cstheme="minorHAnsi"/>
            <w:sz w:val="22"/>
            <w:szCs w:val="22"/>
          </w:rPr>
          <w:t>37316384</w:t>
        </w:r>
      </w:hyperlink>
      <w:r w:rsidRPr="000653D1">
        <w:rPr>
          <w:rFonts w:asciiTheme="minorHAnsi" w:eastAsia="Times New Roman" w:hAnsiTheme="minorHAnsi" w:cstheme="minorHAnsi"/>
          <w:sz w:val="22"/>
          <w:szCs w:val="22"/>
        </w:rPr>
        <w:t xml:space="preserve"> </w:t>
      </w:r>
    </w:p>
    <w:p w:rsidR="00CA1D71" w:rsidRPr="000653D1" w:rsidRDefault="00CA1D71">
      <w:pPr>
        <w:divId w:val="75347256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NU21J-03-00019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21136749"/>
        <w:rPr>
          <w:rFonts w:asciiTheme="minorHAnsi" w:eastAsia="Times New Roman" w:hAnsiTheme="minorHAnsi" w:cstheme="minorHAnsi"/>
          <w:sz w:val="22"/>
          <w:szCs w:val="22"/>
        </w:rPr>
      </w:pPr>
    </w:p>
    <w:p w:rsidR="00CA1D71" w:rsidRDefault="00CA1D71">
      <w:pPr>
        <w:divId w:val="2211367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JÁNSKÝ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KROUPA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Josef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KAFKA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KNOT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JARKOVSKÝ, Jiří: </w:t>
      </w:r>
    </w:p>
    <w:p w:rsidR="00CA1D71" w:rsidRDefault="00CA1D71">
      <w:pPr>
        <w:divId w:val="2211367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CA1D71" w:rsidRDefault="00CA1D71">
      <w:pPr>
        <w:divId w:val="2211367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Biomedical Papers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167</w:t>
      </w:r>
      <w:r w:rsidRPr="000653D1">
        <w:rPr>
          <w:rFonts w:asciiTheme="minorHAnsi" w:eastAsia="Times New Roman" w:hAnsiTheme="minorHAnsi" w:cstheme="minorHAnsi"/>
          <w:sz w:val="22"/>
          <w:szCs w:val="22"/>
        </w:rPr>
        <w:t xml:space="preserve">(2): 169-176. </w:t>
      </w:r>
      <w:r w:rsidRPr="000653D1">
        <w:rPr>
          <w:rFonts w:asciiTheme="minorHAnsi" w:eastAsia="Times New Roman" w:hAnsiTheme="minorHAnsi" w:cstheme="minorHAnsi"/>
          <w:i/>
          <w:iCs/>
          <w:sz w:val="22"/>
          <w:szCs w:val="22"/>
        </w:rPr>
        <w:t xml:space="preserve">DOI: </w:t>
      </w:r>
      <w:hyperlink r:id="rId4231" w:tgtFrame="_blank" w:history="1">
        <w:r w:rsidRPr="000653D1">
          <w:rPr>
            <w:rStyle w:val="Hypertextovodkaz"/>
            <w:rFonts w:asciiTheme="minorHAnsi" w:eastAsia="Times New Roman" w:hAnsiTheme="minorHAnsi" w:cstheme="minorHAnsi"/>
            <w:sz w:val="22"/>
            <w:szCs w:val="22"/>
          </w:rPr>
          <w:t>10.5507/bp.2022.044</w:t>
        </w:r>
      </w:hyperlink>
      <w:r w:rsidRPr="000653D1">
        <w:rPr>
          <w:rFonts w:asciiTheme="minorHAnsi" w:eastAsia="Times New Roman" w:hAnsiTheme="minorHAnsi" w:cstheme="minorHAnsi"/>
          <w:i/>
          <w:iCs/>
          <w:sz w:val="22"/>
          <w:szCs w:val="22"/>
        </w:rPr>
        <w:t>. (původní)</w:t>
      </w:r>
    </w:p>
    <w:p w:rsidR="00CA1D71" w:rsidRDefault="00CA1D71">
      <w:pPr>
        <w:divId w:val="2211367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211367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43899033; ID OBD UK: 616739; WoS ID: </w:t>
      </w:r>
      <w:hyperlink r:id="rId4232" w:tgtFrame="_blank" w:history="1">
        <w:r w:rsidRPr="000653D1">
          <w:rPr>
            <w:rStyle w:val="Hypertextovodkaz"/>
            <w:rFonts w:asciiTheme="minorHAnsi" w:eastAsia="Times New Roman" w:hAnsiTheme="minorHAnsi" w:cstheme="minorHAnsi"/>
            <w:sz w:val="22"/>
            <w:szCs w:val="22"/>
          </w:rPr>
          <w:t>000875948300001</w:t>
        </w:r>
      </w:hyperlink>
      <w:r w:rsidRPr="000653D1">
        <w:rPr>
          <w:rFonts w:asciiTheme="minorHAnsi" w:eastAsia="Times New Roman" w:hAnsiTheme="minorHAnsi" w:cstheme="minorHAnsi"/>
          <w:sz w:val="22"/>
          <w:szCs w:val="22"/>
        </w:rPr>
        <w:t xml:space="preserve">; Scopus ID: </w:t>
      </w:r>
      <w:hyperlink r:id="rId4233" w:tgtFrame="_blank" w:history="1">
        <w:r w:rsidRPr="000653D1">
          <w:rPr>
            <w:rStyle w:val="Hypertextovodkaz"/>
            <w:rFonts w:asciiTheme="minorHAnsi" w:eastAsia="Times New Roman" w:hAnsiTheme="minorHAnsi" w:cstheme="minorHAnsi"/>
            <w:sz w:val="22"/>
            <w:szCs w:val="22"/>
          </w:rPr>
          <w:t>2-s2.0-85161919770</w:t>
        </w:r>
      </w:hyperlink>
      <w:r w:rsidRPr="000653D1">
        <w:rPr>
          <w:rFonts w:asciiTheme="minorHAnsi" w:eastAsia="Times New Roman" w:hAnsiTheme="minorHAnsi" w:cstheme="minorHAnsi"/>
          <w:sz w:val="22"/>
          <w:szCs w:val="22"/>
        </w:rPr>
        <w:t xml:space="preserve">; PubMed ID: </w:t>
      </w:r>
      <w:hyperlink r:id="rId4234" w:tgtFrame="_blank" w:history="1">
        <w:r w:rsidRPr="000653D1">
          <w:rPr>
            <w:rStyle w:val="Hypertextovodkaz"/>
            <w:rFonts w:asciiTheme="minorHAnsi" w:eastAsia="Times New Roman" w:hAnsiTheme="minorHAnsi" w:cstheme="minorHAnsi"/>
            <w:sz w:val="22"/>
            <w:szCs w:val="22"/>
          </w:rPr>
          <w:t>36259326</w:t>
        </w:r>
      </w:hyperlink>
      <w:r w:rsidRPr="000653D1">
        <w:rPr>
          <w:rFonts w:asciiTheme="minorHAnsi" w:eastAsia="Times New Roman" w:hAnsiTheme="minorHAnsi" w:cstheme="minorHAnsi"/>
          <w:sz w:val="22"/>
          <w:szCs w:val="22"/>
        </w:rPr>
        <w:t xml:space="preserve"> </w:t>
      </w:r>
    </w:p>
    <w:p w:rsidR="00CA1D71" w:rsidRPr="000653D1" w:rsidRDefault="00CA1D71">
      <w:pPr>
        <w:divId w:val="2211367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786505197"/>
        <w:rPr>
          <w:rFonts w:asciiTheme="minorHAnsi" w:eastAsia="Times New Roman" w:hAnsiTheme="minorHAnsi" w:cstheme="minorHAnsi"/>
          <w:sz w:val="22"/>
          <w:szCs w:val="22"/>
        </w:rPr>
      </w:pPr>
    </w:p>
    <w:p w:rsidR="00CA1D71" w:rsidRDefault="00CA1D71">
      <w:pPr>
        <w:divId w:val="7865051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KAISER, Radek (K); VARGA, Michal; </w:t>
      </w:r>
      <w:r w:rsidRPr="000653D1">
        <w:rPr>
          <w:rFonts w:asciiTheme="minorHAnsi" w:eastAsia="Times New Roman" w:hAnsiTheme="minorHAnsi" w:cstheme="minorHAnsi"/>
          <w:b/>
          <w:bCs/>
          <w:sz w:val="22"/>
          <w:szCs w:val="22"/>
        </w:rPr>
        <w:t>LANG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Otto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FNKV/KNM_FN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VANĚK, Petr; SAUR, Karel; BENEŠ, Vladimír; NETUKA, David: </w:t>
      </w:r>
    </w:p>
    <w:p w:rsidR="00CA1D71" w:rsidRDefault="00CA1D71">
      <w:pPr>
        <w:divId w:val="7865051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Spinal fusion for single-level SPECT/CT positive lumbar degenerative disc disease: the SPINUS I study. </w:t>
      </w:r>
    </w:p>
    <w:p w:rsidR="00CA1D71" w:rsidRDefault="00CA1D71">
      <w:pPr>
        <w:divId w:val="78650519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Neurochirurgica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165</w:t>
      </w:r>
      <w:r w:rsidRPr="000653D1">
        <w:rPr>
          <w:rFonts w:asciiTheme="minorHAnsi" w:eastAsia="Times New Roman" w:hAnsiTheme="minorHAnsi" w:cstheme="minorHAnsi"/>
          <w:sz w:val="22"/>
          <w:szCs w:val="22"/>
        </w:rPr>
        <w:t xml:space="preserve">(9): 2633-2640. </w:t>
      </w:r>
      <w:r w:rsidRPr="000653D1">
        <w:rPr>
          <w:rFonts w:asciiTheme="minorHAnsi" w:eastAsia="Times New Roman" w:hAnsiTheme="minorHAnsi" w:cstheme="minorHAnsi"/>
          <w:i/>
          <w:iCs/>
          <w:sz w:val="22"/>
          <w:szCs w:val="22"/>
        </w:rPr>
        <w:t xml:space="preserve">DOI: </w:t>
      </w:r>
      <w:hyperlink r:id="rId4235" w:tgtFrame="_blank" w:history="1">
        <w:r w:rsidRPr="000653D1">
          <w:rPr>
            <w:rStyle w:val="Hypertextovodkaz"/>
            <w:rFonts w:asciiTheme="minorHAnsi" w:eastAsia="Times New Roman" w:hAnsiTheme="minorHAnsi" w:cstheme="minorHAnsi"/>
            <w:sz w:val="22"/>
            <w:szCs w:val="22"/>
          </w:rPr>
          <w:t>10.1007/s00701-023-05666-8</w:t>
        </w:r>
      </w:hyperlink>
      <w:r w:rsidRPr="000653D1">
        <w:rPr>
          <w:rFonts w:asciiTheme="minorHAnsi" w:eastAsia="Times New Roman" w:hAnsiTheme="minorHAnsi" w:cstheme="minorHAnsi"/>
          <w:i/>
          <w:iCs/>
          <w:sz w:val="22"/>
          <w:szCs w:val="22"/>
        </w:rPr>
        <w:t>. (původní)</w:t>
      </w:r>
    </w:p>
    <w:p w:rsidR="00CA1D71" w:rsidRDefault="00CA1D71">
      <w:pPr>
        <w:divId w:val="7865051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865051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43900750; ID OBD UK: 632927; WoS ID: </w:t>
      </w:r>
      <w:hyperlink r:id="rId4236" w:tgtFrame="_blank" w:history="1">
        <w:r w:rsidRPr="000653D1">
          <w:rPr>
            <w:rStyle w:val="Hypertextovodkaz"/>
            <w:rFonts w:asciiTheme="minorHAnsi" w:eastAsia="Times New Roman" w:hAnsiTheme="minorHAnsi" w:cstheme="minorHAnsi"/>
            <w:sz w:val="22"/>
            <w:szCs w:val="22"/>
          </w:rPr>
          <w:t>001014493100001</w:t>
        </w:r>
      </w:hyperlink>
      <w:r w:rsidRPr="000653D1">
        <w:rPr>
          <w:rFonts w:asciiTheme="minorHAnsi" w:eastAsia="Times New Roman" w:hAnsiTheme="minorHAnsi" w:cstheme="minorHAnsi"/>
          <w:sz w:val="22"/>
          <w:szCs w:val="22"/>
        </w:rPr>
        <w:t xml:space="preserve">; Scopus ID: </w:t>
      </w:r>
      <w:hyperlink r:id="rId4237" w:tgtFrame="_blank" w:history="1">
        <w:r w:rsidRPr="000653D1">
          <w:rPr>
            <w:rStyle w:val="Hypertextovodkaz"/>
            <w:rFonts w:asciiTheme="minorHAnsi" w:eastAsia="Times New Roman" w:hAnsiTheme="minorHAnsi" w:cstheme="minorHAnsi"/>
            <w:sz w:val="22"/>
            <w:szCs w:val="22"/>
          </w:rPr>
          <w:t>2-s2.0-85163029580</w:t>
        </w:r>
      </w:hyperlink>
      <w:r w:rsidRPr="000653D1">
        <w:rPr>
          <w:rFonts w:asciiTheme="minorHAnsi" w:eastAsia="Times New Roman" w:hAnsiTheme="minorHAnsi" w:cstheme="minorHAnsi"/>
          <w:sz w:val="22"/>
          <w:szCs w:val="22"/>
        </w:rPr>
        <w:t xml:space="preserve">; PubMed ID: </w:t>
      </w:r>
      <w:hyperlink r:id="rId4238" w:tgtFrame="_blank" w:history="1">
        <w:r w:rsidRPr="000653D1">
          <w:rPr>
            <w:rStyle w:val="Hypertextovodkaz"/>
            <w:rFonts w:asciiTheme="minorHAnsi" w:eastAsia="Times New Roman" w:hAnsiTheme="minorHAnsi" w:cstheme="minorHAnsi"/>
            <w:sz w:val="22"/>
            <w:szCs w:val="22"/>
          </w:rPr>
          <w:t>37347294</w:t>
        </w:r>
      </w:hyperlink>
      <w:r w:rsidRPr="000653D1">
        <w:rPr>
          <w:rFonts w:asciiTheme="minorHAnsi" w:eastAsia="Times New Roman" w:hAnsiTheme="minorHAnsi" w:cstheme="minorHAnsi"/>
          <w:sz w:val="22"/>
          <w:szCs w:val="22"/>
        </w:rPr>
        <w:t xml:space="preserve"> </w:t>
      </w:r>
    </w:p>
    <w:p w:rsidR="00CA1D71" w:rsidRPr="000653D1" w:rsidRDefault="00CA1D71">
      <w:pPr>
        <w:divId w:val="7865051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233130251"/>
        <w:rPr>
          <w:rFonts w:asciiTheme="minorHAnsi" w:eastAsia="Times New Roman" w:hAnsiTheme="minorHAnsi" w:cstheme="minorHAnsi"/>
          <w:sz w:val="22"/>
          <w:szCs w:val="22"/>
        </w:rPr>
      </w:pPr>
    </w:p>
    <w:p w:rsidR="00CA1D71" w:rsidRDefault="00CA1D71">
      <w:pPr>
        <w:divId w:val="2331302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KRAJČOVÁ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Adéla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NĚMCOVÁ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Vlasta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3.LF/UBIOCHEM</w:t>
      </w:r>
      <w:r w:rsidRPr="000653D1">
        <w:rPr>
          <w:rFonts w:asciiTheme="minorHAnsi" w:eastAsia="Times New Roman" w:hAnsiTheme="minorHAnsi" w:cstheme="minorHAnsi"/>
          <w:sz w:val="22"/>
          <w:szCs w:val="22"/>
        </w:rPr>
        <w:t xml:space="preserve">); HALAČOVÁ, Milada;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BALÍK, Martin;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2331302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Amiodarone but not propafenone impairs bioenergetics and autophagy of human myocardial cells. </w:t>
      </w:r>
    </w:p>
    <w:p w:rsidR="00CA1D71" w:rsidRDefault="00CA1D71">
      <w:pPr>
        <w:divId w:val="23313025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Toxicology and Applied 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477</w:t>
      </w:r>
      <w:r w:rsidRPr="000653D1">
        <w:rPr>
          <w:rFonts w:asciiTheme="minorHAnsi" w:eastAsia="Times New Roman" w:hAnsiTheme="minorHAnsi" w:cstheme="minorHAnsi"/>
          <w:sz w:val="22"/>
          <w:szCs w:val="22"/>
        </w:rPr>
        <w:t xml:space="preserve">(October): 116676. </w:t>
      </w:r>
      <w:r w:rsidRPr="000653D1">
        <w:rPr>
          <w:rFonts w:asciiTheme="minorHAnsi" w:eastAsia="Times New Roman" w:hAnsiTheme="minorHAnsi" w:cstheme="minorHAnsi"/>
          <w:i/>
          <w:iCs/>
          <w:sz w:val="22"/>
          <w:szCs w:val="22"/>
        </w:rPr>
        <w:t xml:space="preserve">DOI: </w:t>
      </w:r>
      <w:hyperlink r:id="rId4239" w:tgtFrame="_blank" w:history="1">
        <w:r w:rsidRPr="000653D1">
          <w:rPr>
            <w:rStyle w:val="Hypertextovodkaz"/>
            <w:rFonts w:asciiTheme="minorHAnsi" w:eastAsia="Times New Roman" w:hAnsiTheme="minorHAnsi" w:cstheme="minorHAnsi"/>
            <w:sz w:val="22"/>
            <w:szCs w:val="22"/>
          </w:rPr>
          <w:t>10.1016/j.taap.2023.116676</w:t>
        </w:r>
      </w:hyperlink>
      <w:r w:rsidRPr="000653D1">
        <w:rPr>
          <w:rFonts w:asciiTheme="minorHAnsi" w:eastAsia="Times New Roman" w:hAnsiTheme="minorHAnsi" w:cstheme="minorHAnsi"/>
          <w:i/>
          <w:iCs/>
          <w:sz w:val="22"/>
          <w:szCs w:val="22"/>
        </w:rPr>
        <w:t>. (původní)</w:t>
      </w:r>
    </w:p>
    <w:p w:rsidR="00CA1D71" w:rsidRDefault="00CA1D71">
      <w:pPr>
        <w:divId w:val="2331302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331302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43900936; ID OBD UK: 634891; WoS ID: </w:t>
      </w:r>
      <w:hyperlink r:id="rId4240" w:tgtFrame="_blank" w:history="1">
        <w:r w:rsidRPr="000653D1">
          <w:rPr>
            <w:rStyle w:val="Hypertextovodkaz"/>
            <w:rFonts w:asciiTheme="minorHAnsi" w:eastAsia="Times New Roman" w:hAnsiTheme="minorHAnsi" w:cstheme="minorHAnsi"/>
            <w:sz w:val="22"/>
            <w:szCs w:val="22"/>
          </w:rPr>
          <w:t>001079833400001</w:t>
        </w:r>
      </w:hyperlink>
      <w:r w:rsidRPr="000653D1">
        <w:rPr>
          <w:rFonts w:asciiTheme="minorHAnsi" w:eastAsia="Times New Roman" w:hAnsiTheme="minorHAnsi" w:cstheme="minorHAnsi"/>
          <w:sz w:val="22"/>
          <w:szCs w:val="22"/>
        </w:rPr>
        <w:t xml:space="preserve">; Scopus ID: </w:t>
      </w:r>
      <w:hyperlink r:id="rId4241" w:tgtFrame="_blank" w:history="1">
        <w:r w:rsidRPr="000653D1">
          <w:rPr>
            <w:rStyle w:val="Hypertextovodkaz"/>
            <w:rFonts w:asciiTheme="minorHAnsi" w:eastAsia="Times New Roman" w:hAnsiTheme="minorHAnsi" w:cstheme="minorHAnsi"/>
            <w:sz w:val="22"/>
            <w:szCs w:val="22"/>
          </w:rPr>
          <w:t>2-s2.0-85171462577</w:t>
        </w:r>
      </w:hyperlink>
      <w:r w:rsidRPr="000653D1">
        <w:rPr>
          <w:rFonts w:asciiTheme="minorHAnsi" w:eastAsia="Times New Roman" w:hAnsiTheme="minorHAnsi" w:cstheme="minorHAnsi"/>
          <w:sz w:val="22"/>
          <w:szCs w:val="22"/>
        </w:rPr>
        <w:t xml:space="preserve">; PubMed ID: </w:t>
      </w:r>
      <w:hyperlink r:id="rId4242" w:tgtFrame="_blank" w:history="1">
        <w:r w:rsidRPr="000653D1">
          <w:rPr>
            <w:rStyle w:val="Hypertextovodkaz"/>
            <w:rFonts w:asciiTheme="minorHAnsi" w:eastAsia="Times New Roman" w:hAnsiTheme="minorHAnsi" w:cstheme="minorHAnsi"/>
            <w:sz w:val="22"/>
            <w:szCs w:val="22"/>
          </w:rPr>
          <w:t>37661063</w:t>
        </w:r>
      </w:hyperlink>
      <w:r w:rsidRPr="000653D1">
        <w:rPr>
          <w:rFonts w:asciiTheme="minorHAnsi" w:eastAsia="Times New Roman" w:hAnsiTheme="minorHAnsi" w:cstheme="minorHAnsi"/>
          <w:sz w:val="22"/>
          <w:szCs w:val="22"/>
        </w:rPr>
        <w:t xml:space="preserve"> </w:t>
      </w:r>
    </w:p>
    <w:p w:rsidR="00CA1D71" w:rsidRPr="000653D1" w:rsidRDefault="00CA1D71">
      <w:pPr>
        <w:divId w:val="2331302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NV18-06-00417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NU21J-06-00078</w:t>
      </w:r>
      <w:r w:rsidRPr="000653D1">
        <w:rPr>
          <w:rFonts w:asciiTheme="minorHAnsi" w:eastAsia="Times New Roman" w:hAnsiTheme="minorHAnsi" w:cstheme="minorHAnsi"/>
          <w:sz w:val="22"/>
          <w:szCs w:val="22"/>
        </w:rPr>
        <w:t xml:space="preserve"> </w:t>
      </w:r>
    </w:p>
    <w:p w:rsidR="00CA1D71" w:rsidRDefault="00CA1D71">
      <w:pPr>
        <w:divId w:val="1523741349"/>
        <w:rPr>
          <w:rFonts w:asciiTheme="minorHAnsi" w:eastAsia="Times New Roman" w:hAnsiTheme="minorHAnsi" w:cstheme="minorHAnsi"/>
          <w:sz w:val="22"/>
          <w:szCs w:val="22"/>
        </w:rPr>
      </w:pPr>
    </w:p>
    <w:p w:rsidR="00CA1D71" w:rsidRDefault="00CA1D71">
      <w:pPr>
        <w:divId w:val="15237413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O'NEILL, Stephen;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5237413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VAVASC study: Clinical trial protocol. </w:t>
      </w:r>
    </w:p>
    <w:p w:rsidR="00CA1D71" w:rsidRDefault="00CA1D71">
      <w:pPr>
        <w:divId w:val="15237413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Vascular Access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(4): 792-797. </w:t>
      </w:r>
      <w:r w:rsidRPr="000653D1">
        <w:rPr>
          <w:rFonts w:asciiTheme="minorHAnsi" w:eastAsia="Times New Roman" w:hAnsiTheme="minorHAnsi" w:cstheme="minorHAnsi"/>
          <w:i/>
          <w:iCs/>
          <w:sz w:val="22"/>
          <w:szCs w:val="22"/>
        </w:rPr>
        <w:t xml:space="preserve">DOI: </w:t>
      </w:r>
      <w:hyperlink r:id="rId4243" w:tgtFrame="_blank" w:history="1">
        <w:r w:rsidRPr="000653D1">
          <w:rPr>
            <w:rStyle w:val="Hypertextovodkaz"/>
            <w:rFonts w:asciiTheme="minorHAnsi" w:eastAsia="Times New Roman" w:hAnsiTheme="minorHAnsi" w:cstheme="minorHAnsi"/>
            <w:sz w:val="22"/>
            <w:szCs w:val="22"/>
          </w:rPr>
          <w:t>10.1177/11297298211042677</w:t>
        </w:r>
      </w:hyperlink>
      <w:r w:rsidRPr="000653D1">
        <w:rPr>
          <w:rFonts w:asciiTheme="minorHAnsi" w:eastAsia="Times New Roman" w:hAnsiTheme="minorHAnsi" w:cstheme="minorHAnsi"/>
          <w:i/>
          <w:iCs/>
          <w:sz w:val="22"/>
          <w:szCs w:val="22"/>
        </w:rPr>
        <w:t>. (původní)</w:t>
      </w:r>
    </w:p>
    <w:p w:rsidR="00CA1D71" w:rsidRDefault="00CA1D71">
      <w:pPr>
        <w:divId w:val="15237413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5237413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43896962; ID OBD UK: 598417; WoS ID: </w:t>
      </w:r>
      <w:hyperlink r:id="rId4244" w:tgtFrame="_blank" w:history="1">
        <w:r w:rsidRPr="000653D1">
          <w:rPr>
            <w:rStyle w:val="Hypertextovodkaz"/>
            <w:rFonts w:asciiTheme="minorHAnsi" w:eastAsia="Times New Roman" w:hAnsiTheme="minorHAnsi" w:cstheme="minorHAnsi"/>
            <w:sz w:val="22"/>
            <w:szCs w:val="22"/>
          </w:rPr>
          <w:t>000691977000001</w:t>
        </w:r>
      </w:hyperlink>
      <w:r w:rsidRPr="000653D1">
        <w:rPr>
          <w:rFonts w:asciiTheme="minorHAnsi" w:eastAsia="Times New Roman" w:hAnsiTheme="minorHAnsi" w:cstheme="minorHAnsi"/>
          <w:sz w:val="22"/>
          <w:szCs w:val="22"/>
        </w:rPr>
        <w:t xml:space="preserve">; Scopus ID: </w:t>
      </w:r>
      <w:hyperlink r:id="rId4245" w:tgtFrame="_blank" w:history="1">
        <w:r w:rsidRPr="000653D1">
          <w:rPr>
            <w:rStyle w:val="Hypertextovodkaz"/>
            <w:rFonts w:asciiTheme="minorHAnsi" w:eastAsia="Times New Roman" w:hAnsiTheme="minorHAnsi" w:cstheme="minorHAnsi"/>
            <w:sz w:val="22"/>
            <w:szCs w:val="22"/>
          </w:rPr>
          <w:t>2-s2.0-85114517955</w:t>
        </w:r>
      </w:hyperlink>
      <w:r w:rsidRPr="000653D1">
        <w:rPr>
          <w:rFonts w:asciiTheme="minorHAnsi" w:eastAsia="Times New Roman" w:hAnsiTheme="minorHAnsi" w:cstheme="minorHAnsi"/>
          <w:sz w:val="22"/>
          <w:szCs w:val="22"/>
        </w:rPr>
        <w:t xml:space="preserve">; PubMed ID: </w:t>
      </w:r>
      <w:hyperlink r:id="rId4246" w:tgtFrame="_blank" w:history="1">
        <w:r w:rsidRPr="000653D1">
          <w:rPr>
            <w:rStyle w:val="Hypertextovodkaz"/>
            <w:rFonts w:asciiTheme="minorHAnsi" w:eastAsia="Times New Roman" w:hAnsiTheme="minorHAnsi" w:cstheme="minorHAnsi"/>
            <w:sz w:val="22"/>
            <w:szCs w:val="22"/>
          </w:rPr>
          <w:t>34472988</w:t>
        </w:r>
      </w:hyperlink>
      <w:r w:rsidRPr="000653D1">
        <w:rPr>
          <w:rFonts w:asciiTheme="minorHAnsi" w:eastAsia="Times New Roman" w:hAnsiTheme="minorHAnsi" w:cstheme="minorHAnsi"/>
          <w:sz w:val="22"/>
          <w:szCs w:val="22"/>
        </w:rPr>
        <w:t xml:space="preserve"> </w:t>
      </w:r>
    </w:p>
    <w:p w:rsidR="00CA1D71" w:rsidRPr="000653D1" w:rsidRDefault="00CA1D71">
      <w:pPr>
        <w:divId w:val="15237413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447045323"/>
        <w:rPr>
          <w:rFonts w:asciiTheme="minorHAnsi" w:eastAsia="Times New Roman" w:hAnsiTheme="minorHAnsi" w:cstheme="minorHAnsi"/>
          <w:sz w:val="22"/>
          <w:szCs w:val="22"/>
        </w:rPr>
      </w:pPr>
    </w:p>
    <w:p w:rsidR="00CA1D71" w:rsidRDefault="00CA1D71">
      <w:pPr>
        <w:divId w:val="1447045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KAISER, Radek: </w:t>
      </w:r>
    </w:p>
    <w:p w:rsidR="00CA1D71" w:rsidRDefault="00CA1D71">
      <w:pPr>
        <w:divId w:val="1447045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CA1D71" w:rsidRDefault="00CA1D71">
      <w:pPr>
        <w:divId w:val="144704532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45</w:t>
      </w:r>
      <w:r w:rsidRPr="000653D1">
        <w:rPr>
          <w:rFonts w:asciiTheme="minorHAnsi" w:eastAsia="Times New Roman" w:hAnsiTheme="minorHAnsi" w:cstheme="minorHAnsi"/>
          <w:sz w:val="22"/>
          <w:szCs w:val="22"/>
        </w:rPr>
        <w:t xml:space="preserve">(5): 489-496. </w:t>
      </w:r>
      <w:r w:rsidRPr="000653D1">
        <w:rPr>
          <w:rFonts w:asciiTheme="minorHAnsi" w:eastAsia="Times New Roman" w:hAnsiTheme="minorHAnsi" w:cstheme="minorHAnsi"/>
          <w:i/>
          <w:iCs/>
          <w:sz w:val="22"/>
          <w:szCs w:val="22"/>
        </w:rPr>
        <w:t xml:space="preserve">DOI: </w:t>
      </w:r>
      <w:hyperlink r:id="rId4247" w:tgtFrame="_blank" w:history="1">
        <w:r w:rsidRPr="000653D1">
          <w:rPr>
            <w:rStyle w:val="Hypertextovodkaz"/>
            <w:rFonts w:asciiTheme="minorHAnsi" w:eastAsia="Times New Roman" w:hAnsiTheme="minorHAnsi" w:cstheme="minorHAnsi"/>
            <w:sz w:val="22"/>
            <w:szCs w:val="22"/>
          </w:rPr>
          <w:t>10.1080/01616412.2022.2156721</w:t>
        </w:r>
      </w:hyperlink>
      <w:r w:rsidRPr="000653D1">
        <w:rPr>
          <w:rFonts w:asciiTheme="minorHAnsi" w:eastAsia="Times New Roman" w:hAnsiTheme="minorHAnsi" w:cstheme="minorHAnsi"/>
          <w:i/>
          <w:iCs/>
          <w:sz w:val="22"/>
          <w:szCs w:val="22"/>
        </w:rPr>
        <w:t>. (přehledový)</w:t>
      </w:r>
    </w:p>
    <w:p w:rsidR="00CA1D71" w:rsidRDefault="00CA1D71">
      <w:pPr>
        <w:divId w:val="1447045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44704532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43899381; ID OBD UK: 619397; WoS ID: </w:t>
      </w:r>
      <w:hyperlink r:id="rId4248" w:tgtFrame="_blank" w:history="1">
        <w:r w:rsidRPr="000653D1">
          <w:rPr>
            <w:rStyle w:val="Hypertextovodkaz"/>
            <w:rFonts w:asciiTheme="minorHAnsi" w:eastAsia="Times New Roman" w:hAnsiTheme="minorHAnsi" w:cstheme="minorHAnsi"/>
            <w:sz w:val="22"/>
            <w:szCs w:val="22"/>
          </w:rPr>
          <w:t>000899515600001</w:t>
        </w:r>
      </w:hyperlink>
      <w:r w:rsidRPr="000653D1">
        <w:rPr>
          <w:rFonts w:asciiTheme="minorHAnsi" w:eastAsia="Times New Roman" w:hAnsiTheme="minorHAnsi" w:cstheme="minorHAnsi"/>
          <w:sz w:val="22"/>
          <w:szCs w:val="22"/>
        </w:rPr>
        <w:t xml:space="preserve">; Scopus ID: </w:t>
      </w:r>
      <w:hyperlink r:id="rId4249" w:tgtFrame="_blank" w:history="1">
        <w:r w:rsidRPr="000653D1">
          <w:rPr>
            <w:rStyle w:val="Hypertextovodkaz"/>
            <w:rFonts w:asciiTheme="minorHAnsi" w:eastAsia="Times New Roman" w:hAnsiTheme="minorHAnsi" w:cstheme="minorHAnsi"/>
            <w:sz w:val="22"/>
            <w:szCs w:val="22"/>
          </w:rPr>
          <w:t>2-s2.0-85144268546</w:t>
        </w:r>
      </w:hyperlink>
      <w:r w:rsidRPr="000653D1">
        <w:rPr>
          <w:rFonts w:asciiTheme="minorHAnsi" w:eastAsia="Times New Roman" w:hAnsiTheme="minorHAnsi" w:cstheme="minorHAnsi"/>
          <w:sz w:val="22"/>
          <w:szCs w:val="22"/>
        </w:rPr>
        <w:t xml:space="preserve">; PubMed ID: </w:t>
      </w:r>
      <w:hyperlink r:id="rId4250" w:tgtFrame="_blank" w:history="1">
        <w:r w:rsidRPr="000653D1">
          <w:rPr>
            <w:rStyle w:val="Hypertextovodkaz"/>
            <w:rFonts w:asciiTheme="minorHAnsi" w:eastAsia="Times New Roman" w:hAnsiTheme="minorHAnsi" w:cstheme="minorHAnsi"/>
            <w:sz w:val="22"/>
            <w:szCs w:val="22"/>
          </w:rPr>
          <w:t>36526442</w:t>
        </w:r>
      </w:hyperlink>
      <w:r w:rsidRPr="000653D1">
        <w:rPr>
          <w:rFonts w:asciiTheme="minorHAnsi" w:eastAsia="Times New Roman" w:hAnsiTheme="minorHAnsi" w:cstheme="minorHAnsi"/>
          <w:sz w:val="22"/>
          <w:szCs w:val="22"/>
        </w:rPr>
        <w:t xml:space="preserve"> </w:t>
      </w:r>
    </w:p>
    <w:p w:rsidR="00CA1D71" w:rsidRPr="000653D1" w:rsidRDefault="00CA1D71">
      <w:pPr>
        <w:divId w:val="144704532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325938468"/>
        <w:rPr>
          <w:rFonts w:asciiTheme="minorHAnsi" w:eastAsia="Times New Roman" w:hAnsiTheme="minorHAnsi" w:cstheme="minorHAnsi"/>
          <w:sz w:val="22"/>
          <w:szCs w:val="22"/>
        </w:rPr>
      </w:pPr>
    </w:p>
    <w:p w:rsidR="00CA1D71" w:rsidRDefault="00CA1D71">
      <w:pPr>
        <w:divId w:val="3259384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MIZNER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GRIECO, Domenico;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IONIŢĂ</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VIJAYARAMAN, Pugazhendhi;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Róbert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325938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CA1D71" w:rsidRDefault="00CA1D71">
      <w:pPr>
        <w:divId w:val="32593846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Kardiologia Polska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81</w:t>
      </w:r>
      <w:r w:rsidRPr="000653D1">
        <w:rPr>
          <w:rFonts w:asciiTheme="minorHAnsi" w:eastAsia="Times New Roman" w:hAnsiTheme="minorHAnsi" w:cstheme="minorHAnsi"/>
          <w:sz w:val="22"/>
          <w:szCs w:val="22"/>
        </w:rPr>
        <w:t xml:space="preserve">(5): 472-481. </w:t>
      </w:r>
      <w:r w:rsidRPr="000653D1">
        <w:rPr>
          <w:rFonts w:asciiTheme="minorHAnsi" w:eastAsia="Times New Roman" w:hAnsiTheme="minorHAnsi" w:cstheme="minorHAnsi"/>
          <w:i/>
          <w:iCs/>
          <w:sz w:val="22"/>
          <w:szCs w:val="22"/>
        </w:rPr>
        <w:t xml:space="preserve">DOI: </w:t>
      </w:r>
      <w:hyperlink r:id="rId4251" w:tgtFrame="_blank" w:history="1">
        <w:r w:rsidRPr="000653D1">
          <w:rPr>
            <w:rStyle w:val="Hypertextovodkaz"/>
            <w:rFonts w:asciiTheme="minorHAnsi" w:eastAsia="Times New Roman" w:hAnsiTheme="minorHAnsi" w:cstheme="minorHAnsi"/>
            <w:sz w:val="22"/>
            <w:szCs w:val="22"/>
          </w:rPr>
          <w:t>10.33963/KP.a2023.0065</w:t>
        </w:r>
      </w:hyperlink>
      <w:r w:rsidRPr="000653D1">
        <w:rPr>
          <w:rFonts w:asciiTheme="minorHAnsi" w:eastAsia="Times New Roman" w:hAnsiTheme="minorHAnsi" w:cstheme="minorHAnsi"/>
          <w:i/>
          <w:iCs/>
          <w:sz w:val="22"/>
          <w:szCs w:val="22"/>
        </w:rPr>
        <w:t>. (původní)</w:t>
      </w:r>
    </w:p>
    <w:p w:rsidR="00CA1D71" w:rsidRDefault="00CA1D71">
      <w:pPr>
        <w:divId w:val="3259384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2593846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43900191; ID OBD UK: 625768; WoS ID: </w:t>
      </w:r>
      <w:hyperlink r:id="rId4252" w:tgtFrame="_blank" w:history="1">
        <w:r w:rsidRPr="000653D1">
          <w:rPr>
            <w:rStyle w:val="Hypertextovodkaz"/>
            <w:rFonts w:asciiTheme="minorHAnsi" w:eastAsia="Times New Roman" w:hAnsiTheme="minorHAnsi" w:cstheme="minorHAnsi"/>
            <w:sz w:val="22"/>
            <w:szCs w:val="22"/>
          </w:rPr>
          <w:t>001007976300001</w:t>
        </w:r>
      </w:hyperlink>
      <w:r w:rsidRPr="000653D1">
        <w:rPr>
          <w:rFonts w:asciiTheme="minorHAnsi" w:eastAsia="Times New Roman" w:hAnsiTheme="minorHAnsi" w:cstheme="minorHAnsi"/>
          <w:sz w:val="22"/>
          <w:szCs w:val="22"/>
        </w:rPr>
        <w:t xml:space="preserve">; Scopus ID: </w:t>
      </w:r>
      <w:hyperlink r:id="rId4253" w:tgtFrame="_blank" w:history="1">
        <w:r w:rsidRPr="000653D1">
          <w:rPr>
            <w:rStyle w:val="Hypertextovodkaz"/>
            <w:rFonts w:asciiTheme="minorHAnsi" w:eastAsia="Times New Roman" w:hAnsiTheme="minorHAnsi" w:cstheme="minorHAnsi"/>
            <w:sz w:val="22"/>
            <w:szCs w:val="22"/>
          </w:rPr>
          <w:t>2-s2.0-85160964918</w:t>
        </w:r>
      </w:hyperlink>
      <w:r w:rsidRPr="000653D1">
        <w:rPr>
          <w:rFonts w:asciiTheme="minorHAnsi" w:eastAsia="Times New Roman" w:hAnsiTheme="minorHAnsi" w:cstheme="minorHAnsi"/>
          <w:sz w:val="22"/>
          <w:szCs w:val="22"/>
        </w:rPr>
        <w:t xml:space="preserve">; PubMed ID: </w:t>
      </w:r>
      <w:hyperlink r:id="rId4254" w:tgtFrame="_blank" w:history="1">
        <w:r w:rsidRPr="000653D1">
          <w:rPr>
            <w:rStyle w:val="Hypertextovodkaz"/>
            <w:rFonts w:asciiTheme="minorHAnsi" w:eastAsia="Times New Roman" w:hAnsiTheme="minorHAnsi" w:cstheme="minorHAnsi"/>
            <w:sz w:val="22"/>
            <w:szCs w:val="22"/>
          </w:rPr>
          <w:t>36929298</w:t>
        </w:r>
      </w:hyperlink>
      <w:r w:rsidRPr="000653D1">
        <w:rPr>
          <w:rFonts w:asciiTheme="minorHAnsi" w:eastAsia="Times New Roman" w:hAnsiTheme="minorHAnsi" w:cstheme="minorHAnsi"/>
          <w:sz w:val="22"/>
          <w:szCs w:val="22"/>
        </w:rPr>
        <w:t xml:space="preserve"> </w:t>
      </w:r>
    </w:p>
    <w:p w:rsidR="00CA1D71" w:rsidRPr="000653D1" w:rsidRDefault="00CA1D71">
      <w:pPr>
        <w:divId w:val="32593846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721752602"/>
        <w:rPr>
          <w:rFonts w:asciiTheme="minorHAnsi" w:eastAsia="Times New Roman" w:hAnsiTheme="minorHAnsi" w:cstheme="minorHAnsi"/>
          <w:sz w:val="22"/>
          <w:szCs w:val="22"/>
        </w:rPr>
      </w:pPr>
    </w:p>
    <w:p w:rsidR="00CA1D71" w:rsidRDefault="00CA1D71">
      <w:pPr>
        <w:divId w:val="7217526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7217526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7217526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4255"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7217526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7217526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4256"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4257"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4258"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7217526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98129194"/>
        <w:rPr>
          <w:rFonts w:asciiTheme="minorHAnsi" w:eastAsia="Times New Roman" w:hAnsiTheme="minorHAnsi" w:cstheme="minorHAnsi"/>
          <w:sz w:val="22"/>
          <w:szCs w:val="22"/>
        </w:rPr>
      </w:pPr>
    </w:p>
    <w:p w:rsidR="00CA1D71" w:rsidRDefault="00CA1D71">
      <w:pPr>
        <w:divId w:val="18981291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SHAHIN, Jason (K); SCALES, Nathan B.; JOHARA, F.; HOGUE, M.; HORNBY, Laura; SHEMIE, Sam; </w:t>
      </w:r>
      <w:r w:rsidRPr="000653D1">
        <w:rPr>
          <w:rFonts w:asciiTheme="minorHAnsi" w:eastAsia="Times New Roman" w:hAnsiTheme="minorHAnsi" w:cstheme="minorHAnsi"/>
          <w:b/>
          <w:bCs/>
          <w:sz w:val="22"/>
          <w:szCs w:val="22"/>
        </w:rPr>
        <w:t>SCHMIDT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Matouš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WIND, Tineke; VAN MOOK, W. N.; DHANANI, Sonny: </w:t>
      </w:r>
    </w:p>
    <w:p w:rsidR="00CA1D71" w:rsidRDefault="00CA1D71">
      <w:pPr>
        <w:divId w:val="18981291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 process of withdrawal of life-sustaining measures in the intensive care unit different for deceased organ donors compared with other dying patients? A secondary analysis of prospectively collected data. </w:t>
      </w:r>
    </w:p>
    <w:p w:rsidR="00CA1D71" w:rsidRDefault="00CA1D71">
      <w:pPr>
        <w:divId w:val="189812919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BMJ Open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(8): e069536. </w:t>
      </w:r>
      <w:r w:rsidRPr="000653D1">
        <w:rPr>
          <w:rFonts w:asciiTheme="minorHAnsi" w:eastAsia="Times New Roman" w:hAnsiTheme="minorHAnsi" w:cstheme="minorHAnsi"/>
          <w:i/>
          <w:iCs/>
          <w:sz w:val="22"/>
          <w:szCs w:val="22"/>
        </w:rPr>
        <w:t xml:space="preserve">DOI: </w:t>
      </w:r>
      <w:hyperlink r:id="rId4259" w:tgtFrame="_blank" w:history="1">
        <w:r w:rsidRPr="000653D1">
          <w:rPr>
            <w:rStyle w:val="Hypertextovodkaz"/>
            <w:rFonts w:asciiTheme="minorHAnsi" w:eastAsia="Times New Roman" w:hAnsiTheme="minorHAnsi" w:cstheme="minorHAnsi"/>
            <w:sz w:val="22"/>
            <w:szCs w:val="22"/>
          </w:rPr>
          <w:t>10.1136/bmjopen-2022-069536</w:t>
        </w:r>
      </w:hyperlink>
      <w:r w:rsidRPr="000653D1">
        <w:rPr>
          <w:rFonts w:asciiTheme="minorHAnsi" w:eastAsia="Times New Roman" w:hAnsiTheme="minorHAnsi" w:cstheme="minorHAnsi"/>
          <w:i/>
          <w:iCs/>
          <w:sz w:val="22"/>
          <w:szCs w:val="22"/>
        </w:rPr>
        <w:t>. (původní)</w:t>
      </w:r>
    </w:p>
    <w:p w:rsidR="00CA1D71" w:rsidRDefault="00CA1D71">
      <w:pPr>
        <w:divId w:val="18981291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9812919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43900888; ID OBD UK: 634589; WoS ID: </w:t>
      </w:r>
      <w:hyperlink r:id="rId4260" w:tgtFrame="_blank" w:history="1">
        <w:r w:rsidRPr="000653D1">
          <w:rPr>
            <w:rStyle w:val="Hypertextovodkaz"/>
            <w:rFonts w:asciiTheme="minorHAnsi" w:eastAsia="Times New Roman" w:hAnsiTheme="minorHAnsi" w:cstheme="minorHAnsi"/>
            <w:sz w:val="22"/>
            <w:szCs w:val="22"/>
          </w:rPr>
          <w:t>001052262200006</w:t>
        </w:r>
      </w:hyperlink>
      <w:r w:rsidRPr="000653D1">
        <w:rPr>
          <w:rFonts w:asciiTheme="minorHAnsi" w:eastAsia="Times New Roman" w:hAnsiTheme="minorHAnsi" w:cstheme="minorHAnsi"/>
          <w:sz w:val="22"/>
          <w:szCs w:val="22"/>
        </w:rPr>
        <w:t xml:space="preserve">; Scopus ID: </w:t>
      </w:r>
      <w:hyperlink r:id="rId4261" w:tgtFrame="_blank" w:history="1">
        <w:r w:rsidRPr="000653D1">
          <w:rPr>
            <w:rStyle w:val="Hypertextovodkaz"/>
            <w:rFonts w:asciiTheme="minorHAnsi" w:eastAsia="Times New Roman" w:hAnsiTheme="minorHAnsi" w:cstheme="minorHAnsi"/>
            <w:sz w:val="22"/>
            <w:szCs w:val="22"/>
          </w:rPr>
          <w:t>2-s2.0-85168321907</w:t>
        </w:r>
      </w:hyperlink>
      <w:r w:rsidRPr="000653D1">
        <w:rPr>
          <w:rFonts w:asciiTheme="minorHAnsi" w:eastAsia="Times New Roman" w:hAnsiTheme="minorHAnsi" w:cstheme="minorHAnsi"/>
          <w:sz w:val="22"/>
          <w:szCs w:val="22"/>
        </w:rPr>
        <w:t xml:space="preserve">; PubMed ID: </w:t>
      </w:r>
      <w:hyperlink r:id="rId4262" w:tgtFrame="_blank" w:history="1">
        <w:r w:rsidRPr="000653D1">
          <w:rPr>
            <w:rStyle w:val="Hypertextovodkaz"/>
            <w:rFonts w:asciiTheme="minorHAnsi" w:eastAsia="Times New Roman" w:hAnsiTheme="minorHAnsi" w:cstheme="minorHAnsi"/>
            <w:sz w:val="22"/>
            <w:szCs w:val="22"/>
          </w:rPr>
          <w:t>37597867</w:t>
        </w:r>
      </w:hyperlink>
      <w:r w:rsidRPr="000653D1">
        <w:rPr>
          <w:rFonts w:asciiTheme="minorHAnsi" w:eastAsia="Times New Roman" w:hAnsiTheme="minorHAnsi" w:cstheme="minorHAnsi"/>
          <w:sz w:val="22"/>
          <w:szCs w:val="22"/>
        </w:rPr>
        <w:t xml:space="preserve"> </w:t>
      </w:r>
    </w:p>
    <w:p w:rsidR="00CA1D71" w:rsidRPr="000653D1" w:rsidRDefault="00CA1D71">
      <w:pPr>
        <w:divId w:val="189812919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Default="00CA1D71">
      <w:pPr>
        <w:divId w:val="2117405300"/>
        <w:rPr>
          <w:rFonts w:asciiTheme="minorHAnsi" w:eastAsia="Times New Roman" w:hAnsiTheme="minorHAnsi" w:cstheme="minorHAnsi"/>
          <w:sz w:val="22"/>
          <w:szCs w:val="22"/>
        </w:rPr>
      </w:pPr>
    </w:p>
    <w:p w:rsidR="00CA1D71" w:rsidRDefault="00CA1D71">
      <w:pPr>
        <w:divId w:val="21174053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SÜSSENBEK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Ondřej</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RADEMAKERS, Leonard;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JURÁK, Pavel; SMÍŠEK, Radovan; </w:t>
      </w:r>
      <w:r w:rsidRPr="000653D1">
        <w:rPr>
          <w:rFonts w:asciiTheme="minorHAnsi" w:eastAsia="Times New Roman" w:hAnsiTheme="minorHAnsi" w:cstheme="minorHAnsi"/>
          <w:b/>
          <w:bCs/>
          <w:sz w:val="22"/>
          <w:szCs w:val="22"/>
        </w:rPr>
        <w:t>ŠTROS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VESELÁ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PLEŠINGER, Filip; HALÁMEK, Josef; LEINVEBER, Pavel;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1174053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CA1D71" w:rsidRDefault="00CA1D71">
      <w:pPr>
        <w:divId w:val="211740530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e17-e24. </w:t>
      </w:r>
      <w:r w:rsidRPr="000653D1">
        <w:rPr>
          <w:rFonts w:asciiTheme="minorHAnsi" w:eastAsia="Times New Roman" w:hAnsiTheme="minorHAnsi" w:cstheme="minorHAnsi"/>
          <w:i/>
          <w:iCs/>
          <w:sz w:val="22"/>
          <w:szCs w:val="22"/>
        </w:rPr>
        <w:t xml:space="preserve">DOI: </w:t>
      </w:r>
      <w:hyperlink r:id="rId4263" w:tgtFrame="_blank" w:history="1">
        <w:r w:rsidRPr="000653D1">
          <w:rPr>
            <w:rStyle w:val="Hypertextovodkaz"/>
            <w:rFonts w:asciiTheme="minorHAnsi" w:eastAsia="Times New Roman" w:hAnsiTheme="minorHAnsi" w:cstheme="minorHAnsi"/>
            <w:sz w:val="22"/>
            <w:szCs w:val="22"/>
          </w:rPr>
          <w:t>10.1093/eurheartjsupp/suad109</w:t>
        </w:r>
      </w:hyperlink>
      <w:r w:rsidRPr="000653D1">
        <w:rPr>
          <w:rFonts w:asciiTheme="minorHAnsi" w:eastAsia="Times New Roman" w:hAnsiTheme="minorHAnsi" w:cstheme="minorHAnsi"/>
          <w:i/>
          <w:iCs/>
          <w:sz w:val="22"/>
          <w:szCs w:val="22"/>
        </w:rPr>
        <w:t>. (původní)</w:t>
      </w:r>
    </w:p>
    <w:p w:rsidR="00CA1D71" w:rsidRDefault="00CA1D71">
      <w:pPr>
        <w:divId w:val="21174053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211740530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43900572; ID OBD UK: 632418; WoS ID: </w:t>
      </w:r>
      <w:hyperlink r:id="rId4264" w:tgtFrame="_blank" w:history="1">
        <w:r w:rsidRPr="000653D1">
          <w:rPr>
            <w:rStyle w:val="Hypertextovodkaz"/>
            <w:rFonts w:asciiTheme="minorHAnsi" w:eastAsia="Times New Roman" w:hAnsiTheme="minorHAnsi" w:cstheme="minorHAnsi"/>
            <w:sz w:val="22"/>
            <w:szCs w:val="22"/>
          </w:rPr>
          <w:t>001009977800004</w:t>
        </w:r>
      </w:hyperlink>
      <w:r w:rsidRPr="000653D1">
        <w:rPr>
          <w:rFonts w:asciiTheme="minorHAnsi" w:eastAsia="Times New Roman" w:hAnsiTheme="minorHAnsi" w:cstheme="minorHAnsi"/>
          <w:sz w:val="22"/>
          <w:szCs w:val="22"/>
        </w:rPr>
        <w:t xml:space="preserve">; Scopus ID: </w:t>
      </w:r>
      <w:hyperlink r:id="rId4265" w:tgtFrame="_blank" w:history="1">
        <w:r w:rsidRPr="000653D1">
          <w:rPr>
            <w:rStyle w:val="Hypertextovodkaz"/>
            <w:rFonts w:asciiTheme="minorHAnsi" w:eastAsia="Times New Roman" w:hAnsiTheme="minorHAnsi" w:cstheme="minorHAnsi"/>
            <w:sz w:val="22"/>
            <w:szCs w:val="22"/>
          </w:rPr>
          <w:t>2-s2.0-85161054979</w:t>
        </w:r>
      </w:hyperlink>
      <w:r w:rsidRPr="000653D1">
        <w:rPr>
          <w:rFonts w:asciiTheme="minorHAnsi" w:eastAsia="Times New Roman" w:hAnsiTheme="minorHAnsi" w:cstheme="minorHAnsi"/>
          <w:sz w:val="22"/>
          <w:szCs w:val="22"/>
        </w:rPr>
        <w:t xml:space="preserve">; PubMed ID: </w:t>
      </w:r>
      <w:hyperlink r:id="rId4266" w:tgtFrame="_blank" w:history="1">
        <w:r w:rsidRPr="000653D1">
          <w:rPr>
            <w:rStyle w:val="Hypertextovodkaz"/>
            <w:rFonts w:asciiTheme="minorHAnsi" w:eastAsia="Times New Roman" w:hAnsiTheme="minorHAnsi" w:cstheme="minorHAnsi"/>
            <w:sz w:val="22"/>
            <w:szCs w:val="22"/>
          </w:rPr>
          <w:t>37234235</w:t>
        </w:r>
      </w:hyperlink>
      <w:r w:rsidRPr="000653D1">
        <w:rPr>
          <w:rFonts w:asciiTheme="minorHAnsi" w:eastAsia="Times New Roman" w:hAnsiTheme="minorHAnsi" w:cstheme="minorHAnsi"/>
          <w:sz w:val="22"/>
          <w:szCs w:val="22"/>
        </w:rPr>
        <w:t xml:space="preserve"> </w:t>
      </w:r>
    </w:p>
    <w:p w:rsidR="00CA1D71" w:rsidRPr="000653D1" w:rsidRDefault="00CA1D71">
      <w:pPr>
        <w:divId w:val="211740530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w:t>
      </w:r>
    </w:p>
    <w:p w:rsidR="00CA1D71" w:rsidRDefault="00CA1D71">
      <w:pPr>
        <w:divId w:val="171771538"/>
        <w:rPr>
          <w:rFonts w:asciiTheme="minorHAnsi" w:eastAsia="Times New Roman" w:hAnsiTheme="minorHAnsi" w:cstheme="minorHAnsi"/>
          <w:sz w:val="22"/>
          <w:szCs w:val="22"/>
        </w:rPr>
      </w:pPr>
    </w:p>
    <w:p w:rsidR="00CA1D71" w:rsidRDefault="00CA1D71">
      <w:pPr>
        <w:divId w:val="1717715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HANINEC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ZUBČEK, Radovan;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KLASOVÁ, Johana; LINZER, Petr: </w:t>
      </w:r>
    </w:p>
    <w:p w:rsidR="00CA1D71" w:rsidRDefault="00CA1D71">
      <w:pPr>
        <w:divId w:val="1717715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CA1D71" w:rsidRDefault="00CA1D71">
      <w:pPr>
        <w:divId w:val="1717715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World Neurosurgery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177</w:t>
      </w:r>
      <w:r w:rsidRPr="000653D1">
        <w:rPr>
          <w:rFonts w:asciiTheme="minorHAnsi" w:eastAsia="Times New Roman" w:hAnsiTheme="minorHAnsi" w:cstheme="minorHAnsi"/>
          <w:sz w:val="22"/>
          <w:szCs w:val="22"/>
        </w:rPr>
        <w:t xml:space="preserve">(September): e665-e672. </w:t>
      </w:r>
      <w:r w:rsidRPr="000653D1">
        <w:rPr>
          <w:rFonts w:asciiTheme="minorHAnsi" w:eastAsia="Times New Roman" w:hAnsiTheme="minorHAnsi" w:cstheme="minorHAnsi"/>
          <w:i/>
          <w:iCs/>
          <w:sz w:val="22"/>
          <w:szCs w:val="22"/>
        </w:rPr>
        <w:t xml:space="preserve">DOI: </w:t>
      </w:r>
      <w:hyperlink r:id="rId4267" w:tgtFrame="_blank" w:history="1">
        <w:r w:rsidRPr="000653D1">
          <w:rPr>
            <w:rStyle w:val="Hypertextovodkaz"/>
            <w:rFonts w:asciiTheme="minorHAnsi" w:eastAsia="Times New Roman" w:hAnsiTheme="minorHAnsi" w:cstheme="minorHAnsi"/>
            <w:sz w:val="22"/>
            <w:szCs w:val="22"/>
          </w:rPr>
          <w:t>10.1016/j.wneu.2023.06.120</w:t>
        </w:r>
      </w:hyperlink>
      <w:r w:rsidRPr="000653D1">
        <w:rPr>
          <w:rFonts w:asciiTheme="minorHAnsi" w:eastAsia="Times New Roman" w:hAnsiTheme="minorHAnsi" w:cstheme="minorHAnsi"/>
          <w:i/>
          <w:iCs/>
          <w:sz w:val="22"/>
          <w:szCs w:val="22"/>
        </w:rPr>
        <w:t>. (původní)</w:t>
      </w:r>
    </w:p>
    <w:p w:rsidR="00CA1D71" w:rsidRDefault="00CA1D71">
      <w:pPr>
        <w:divId w:val="1717715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717715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43900768; ID OBD UK: 633204; WoS ID: </w:t>
      </w:r>
      <w:hyperlink r:id="rId4268" w:tgtFrame="_blank" w:history="1">
        <w:r w:rsidRPr="000653D1">
          <w:rPr>
            <w:rStyle w:val="Hypertextovodkaz"/>
            <w:rFonts w:asciiTheme="minorHAnsi" w:eastAsia="Times New Roman" w:hAnsiTheme="minorHAnsi" w:cstheme="minorHAnsi"/>
            <w:sz w:val="22"/>
            <w:szCs w:val="22"/>
          </w:rPr>
          <w:t>001076105900001</w:t>
        </w:r>
      </w:hyperlink>
      <w:r w:rsidRPr="000653D1">
        <w:rPr>
          <w:rFonts w:asciiTheme="minorHAnsi" w:eastAsia="Times New Roman" w:hAnsiTheme="minorHAnsi" w:cstheme="minorHAnsi"/>
          <w:sz w:val="22"/>
          <w:szCs w:val="22"/>
        </w:rPr>
        <w:t xml:space="preserve">; Scopus ID: </w:t>
      </w:r>
      <w:hyperlink r:id="rId4269" w:tgtFrame="_blank" w:history="1">
        <w:r w:rsidRPr="000653D1">
          <w:rPr>
            <w:rStyle w:val="Hypertextovodkaz"/>
            <w:rFonts w:asciiTheme="minorHAnsi" w:eastAsia="Times New Roman" w:hAnsiTheme="minorHAnsi" w:cstheme="minorHAnsi"/>
            <w:sz w:val="22"/>
            <w:szCs w:val="22"/>
          </w:rPr>
          <w:t>2-s2.0-85166291691</w:t>
        </w:r>
      </w:hyperlink>
      <w:r w:rsidRPr="000653D1">
        <w:rPr>
          <w:rFonts w:asciiTheme="minorHAnsi" w:eastAsia="Times New Roman" w:hAnsiTheme="minorHAnsi" w:cstheme="minorHAnsi"/>
          <w:sz w:val="22"/>
          <w:szCs w:val="22"/>
        </w:rPr>
        <w:t xml:space="preserve">; PubMed ID: </w:t>
      </w:r>
      <w:hyperlink r:id="rId4270" w:tgtFrame="_blank" w:history="1">
        <w:r w:rsidRPr="000653D1">
          <w:rPr>
            <w:rStyle w:val="Hypertextovodkaz"/>
            <w:rFonts w:asciiTheme="minorHAnsi" w:eastAsia="Times New Roman" w:hAnsiTheme="minorHAnsi" w:cstheme="minorHAnsi"/>
            <w:sz w:val="22"/>
            <w:szCs w:val="22"/>
          </w:rPr>
          <w:t>37393996</w:t>
        </w:r>
      </w:hyperlink>
      <w:r w:rsidRPr="000653D1">
        <w:rPr>
          <w:rFonts w:asciiTheme="minorHAnsi" w:eastAsia="Times New Roman" w:hAnsiTheme="minorHAnsi" w:cstheme="minorHAnsi"/>
          <w:sz w:val="22"/>
          <w:szCs w:val="22"/>
        </w:rPr>
        <w:t xml:space="preserve"> </w:t>
      </w:r>
    </w:p>
    <w:p w:rsidR="00CA1D71" w:rsidRPr="000653D1" w:rsidRDefault="00CA1D71">
      <w:pPr>
        <w:divId w:val="1717715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2645760"/>
        <w:rPr>
          <w:rFonts w:asciiTheme="minorHAnsi" w:eastAsia="Times New Roman" w:hAnsiTheme="minorHAnsi" w:cstheme="minorHAnsi"/>
          <w:sz w:val="22"/>
          <w:szCs w:val="22"/>
        </w:rPr>
      </w:pPr>
    </w:p>
    <w:p w:rsidR="00CA1D71" w:rsidRDefault="00CA1D71">
      <w:pPr>
        <w:divId w:val="172645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SCALES, Nathan; SHAHIN, Jason; </w:t>
      </w:r>
      <w:r w:rsidRPr="000653D1">
        <w:rPr>
          <w:rFonts w:asciiTheme="minorHAnsi" w:eastAsia="Times New Roman" w:hAnsiTheme="minorHAnsi" w:cstheme="minorHAnsi"/>
          <w:b/>
          <w:bCs/>
          <w:sz w:val="22"/>
          <w:szCs w:val="22"/>
        </w:rPr>
        <w:t>SCHMIDT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Matouš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VAN BEINUM, Amanda; HORNBY, Laura; SHEMIE, Sam D.; HOGUE, Melania; WIND, Tineke J.; VAN MOOK, Walther; DHANANI, Sonny;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72645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 learning determination of motivators of terminal extubation during the transition to end-of-life care in intensive care unit. </w:t>
      </w:r>
    </w:p>
    <w:p w:rsidR="00CA1D71" w:rsidRDefault="00CA1D71">
      <w:pPr>
        <w:divId w:val="17264576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(February): 2632. </w:t>
      </w:r>
      <w:r w:rsidRPr="000653D1">
        <w:rPr>
          <w:rFonts w:asciiTheme="minorHAnsi" w:eastAsia="Times New Roman" w:hAnsiTheme="minorHAnsi" w:cstheme="minorHAnsi"/>
          <w:i/>
          <w:iCs/>
          <w:sz w:val="22"/>
          <w:szCs w:val="22"/>
        </w:rPr>
        <w:t xml:space="preserve">DOI: </w:t>
      </w:r>
      <w:hyperlink r:id="rId4271" w:tgtFrame="_blank" w:history="1">
        <w:r w:rsidRPr="000653D1">
          <w:rPr>
            <w:rStyle w:val="Hypertextovodkaz"/>
            <w:rFonts w:asciiTheme="minorHAnsi" w:eastAsia="Times New Roman" w:hAnsiTheme="minorHAnsi" w:cstheme="minorHAnsi"/>
            <w:sz w:val="22"/>
            <w:szCs w:val="22"/>
          </w:rPr>
          <w:t>10.1038/s41598-023-29042-9</w:t>
        </w:r>
      </w:hyperlink>
      <w:r w:rsidRPr="000653D1">
        <w:rPr>
          <w:rFonts w:asciiTheme="minorHAnsi" w:eastAsia="Times New Roman" w:hAnsiTheme="minorHAnsi" w:cstheme="minorHAnsi"/>
          <w:i/>
          <w:iCs/>
          <w:sz w:val="22"/>
          <w:szCs w:val="22"/>
        </w:rPr>
        <w:t>. (původní)</w:t>
      </w:r>
    </w:p>
    <w:p w:rsidR="00CA1D71" w:rsidRDefault="00CA1D71">
      <w:pPr>
        <w:divId w:val="172645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264576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43900079; ID OBD UK: 624186; WoS ID: </w:t>
      </w:r>
      <w:hyperlink r:id="rId4272" w:tgtFrame="_blank" w:history="1">
        <w:r w:rsidRPr="000653D1">
          <w:rPr>
            <w:rStyle w:val="Hypertextovodkaz"/>
            <w:rFonts w:asciiTheme="minorHAnsi" w:eastAsia="Times New Roman" w:hAnsiTheme="minorHAnsi" w:cstheme="minorHAnsi"/>
            <w:sz w:val="22"/>
            <w:szCs w:val="22"/>
          </w:rPr>
          <w:t>001100562500015</w:t>
        </w:r>
      </w:hyperlink>
      <w:r w:rsidRPr="000653D1">
        <w:rPr>
          <w:rFonts w:asciiTheme="minorHAnsi" w:eastAsia="Times New Roman" w:hAnsiTheme="minorHAnsi" w:cstheme="minorHAnsi"/>
          <w:sz w:val="22"/>
          <w:szCs w:val="22"/>
        </w:rPr>
        <w:t xml:space="preserve">; Scopus ID: </w:t>
      </w:r>
      <w:hyperlink r:id="rId4273" w:tgtFrame="_blank" w:history="1">
        <w:r w:rsidRPr="000653D1">
          <w:rPr>
            <w:rStyle w:val="Hypertextovodkaz"/>
            <w:rFonts w:asciiTheme="minorHAnsi" w:eastAsia="Times New Roman" w:hAnsiTheme="minorHAnsi" w:cstheme="minorHAnsi"/>
            <w:sz w:val="22"/>
            <w:szCs w:val="22"/>
          </w:rPr>
          <w:t>2-s2.0-85148081876</w:t>
        </w:r>
      </w:hyperlink>
      <w:r w:rsidRPr="000653D1">
        <w:rPr>
          <w:rFonts w:asciiTheme="minorHAnsi" w:eastAsia="Times New Roman" w:hAnsiTheme="minorHAnsi" w:cstheme="minorHAnsi"/>
          <w:sz w:val="22"/>
          <w:szCs w:val="22"/>
        </w:rPr>
        <w:t xml:space="preserve">; PubMed ID: </w:t>
      </w:r>
      <w:hyperlink r:id="rId4274" w:tgtFrame="_blank" w:history="1">
        <w:r w:rsidRPr="000653D1">
          <w:rPr>
            <w:rStyle w:val="Hypertextovodkaz"/>
            <w:rFonts w:asciiTheme="minorHAnsi" w:eastAsia="Times New Roman" w:hAnsiTheme="minorHAnsi" w:cstheme="minorHAnsi"/>
            <w:sz w:val="22"/>
            <w:szCs w:val="22"/>
          </w:rPr>
          <w:t>36788319</w:t>
        </w:r>
      </w:hyperlink>
      <w:r w:rsidRPr="000653D1">
        <w:rPr>
          <w:rFonts w:asciiTheme="minorHAnsi" w:eastAsia="Times New Roman" w:hAnsiTheme="minorHAnsi" w:cstheme="minorHAnsi"/>
          <w:sz w:val="22"/>
          <w:szCs w:val="22"/>
        </w:rPr>
        <w:t xml:space="preserve"> </w:t>
      </w:r>
    </w:p>
    <w:p w:rsidR="00CA1D71" w:rsidRPr="000653D1" w:rsidRDefault="00CA1D71">
      <w:pPr>
        <w:divId w:val="17264576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4787663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KAISER, Radek: </w:t>
      </w:r>
    </w:p>
    <w:p w:rsidR="00CA1D71" w:rsidRDefault="00CA1D71">
      <w:pPr>
        <w:divId w:val="478766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smoking and elderly age on digital replantation – a multivariate analysis. </w:t>
      </w:r>
    </w:p>
    <w:p w:rsidR="00CA1D71" w:rsidRDefault="00CA1D71">
      <w:pPr>
        <w:divId w:val="47876631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Chirurgiae Plasticae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(2): 54-58. DOI: </w:t>
      </w:r>
      <w:hyperlink r:id="rId4275" w:tgtFrame="_blank" w:history="1">
        <w:r w:rsidRPr="000653D1">
          <w:rPr>
            <w:rStyle w:val="Hypertextovodkaz"/>
            <w:rFonts w:asciiTheme="minorHAnsi" w:eastAsia="Times New Roman" w:hAnsiTheme="minorHAnsi" w:cstheme="minorHAnsi"/>
            <w:sz w:val="22"/>
            <w:szCs w:val="22"/>
          </w:rPr>
          <w:t>10.48095/ccachp202354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478766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43900962; ID OBD UK: 635764; Scopus ID: </w:t>
      </w:r>
      <w:hyperlink r:id="rId4276" w:tgtFrame="_blank" w:history="1">
        <w:r w:rsidRPr="000653D1">
          <w:rPr>
            <w:rStyle w:val="Hypertextovodkaz"/>
            <w:rFonts w:asciiTheme="minorHAnsi" w:eastAsia="Times New Roman" w:hAnsiTheme="minorHAnsi" w:cstheme="minorHAnsi"/>
            <w:sz w:val="22"/>
            <w:szCs w:val="22"/>
          </w:rPr>
          <w:t>2-s2.0-85172446147</w:t>
        </w:r>
      </w:hyperlink>
      <w:r w:rsidRPr="000653D1">
        <w:rPr>
          <w:rFonts w:asciiTheme="minorHAnsi" w:eastAsia="Times New Roman" w:hAnsiTheme="minorHAnsi" w:cstheme="minorHAnsi"/>
          <w:sz w:val="22"/>
          <w:szCs w:val="22"/>
        </w:rPr>
        <w:t xml:space="preserve">; PubMed ID: </w:t>
      </w:r>
      <w:hyperlink r:id="rId4277" w:tgtFrame="_blank" w:history="1">
        <w:r w:rsidRPr="000653D1">
          <w:rPr>
            <w:rStyle w:val="Hypertextovodkaz"/>
            <w:rFonts w:asciiTheme="minorHAnsi" w:eastAsia="Times New Roman" w:hAnsiTheme="minorHAnsi" w:cstheme="minorHAnsi"/>
            <w:sz w:val="22"/>
            <w:szCs w:val="22"/>
          </w:rPr>
          <w:t>37722900</w:t>
        </w:r>
      </w:hyperlink>
    </w:p>
    <w:p w:rsidR="00CA1D71" w:rsidRPr="000653D1" w:rsidRDefault="00CA1D71">
      <w:pPr>
        <w:divId w:val="4787663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9500144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KOUDELKOVÁ, Kateřina;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WOHL, Petr; ŠENKYŘÍK, Michal; BENEŠ, Petr; </w:t>
      </w:r>
      <w:r w:rsidRPr="000653D1">
        <w:rPr>
          <w:rFonts w:asciiTheme="minorHAnsi" w:eastAsia="Times New Roman" w:hAnsiTheme="minorHAnsi" w:cstheme="minorHAnsi"/>
          <w:b/>
          <w:bCs/>
          <w:sz w:val="22"/>
          <w:szCs w:val="22"/>
        </w:rPr>
        <w:t>KOHOUT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3.LF/INTERFTN</w:t>
      </w:r>
      <w:r w:rsidRPr="000653D1">
        <w:rPr>
          <w:rFonts w:asciiTheme="minorHAnsi" w:eastAsia="Times New Roman" w:hAnsiTheme="minorHAnsi" w:cstheme="minorHAnsi"/>
          <w:sz w:val="22"/>
          <w:szCs w:val="22"/>
        </w:rPr>
        <w:t xml:space="preserve">); MAŇÁK, Jan; </w:t>
      </w:r>
      <w:r w:rsidRPr="000653D1">
        <w:rPr>
          <w:rFonts w:asciiTheme="minorHAnsi" w:eastAsia="Times New Roman" w:hAnsiTheme="minorHAnsi" w:cstheme="minorHAnsi"/>
          <w:b/>
          <w:bCs/>
          <w:sz w:val="22"/>
          <w:szCs w:val="22"/>
        </w:rPr>
        <w:t>TĚŠÍNSKÝ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NOVÁK, František; MEISNEROVÁ, Eva; FENCL, Filip;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p>
    <w:p w:rsidR="00CA1D71" w:rsidRDefault="00CA1D71">
      <w:pPr>
        <w:divId w:val="9500144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Třicet let Národního registru pacientů na domácí parenterální výživě. </w:t>
      </w:r>
    </w:p>
    <w:p w:rsidR="00CA1D71" w:rsidRDefault="00CA1D71">
      <w:pPr>
        <w:divId w:val="950014497"/>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Diabetologie, metabolismus, endokrinologie, výživa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26</w:t>
      </w:r>
      <w:r w:rsidRPr="000653D1">
        <w:rPr>
          <w:rFonts w:asciiTheme="minorHAnsi" w:eastAsia="Times New Roman" w:hAnsiTheme="minorHAnsi" w:cstheme="minorHAnsi"/>
          <w:sz w:val="22"/>
          <w:szCs w:val="22"/>
        </w:rPr>
        <w:t xml:space="preserve">(1): 25-35. </w:t>
      </w:r>
      <w:r w:rsidRPr="000653D1">
        <w:rPr>
          <w:rFonts w:asciiTheme="minorHAnsi" w:eastAsia="Times New Roman" w:hAnsiTheme="minorHAnsi" w:cstheme="minorHAnsi"/>
          <w:i/>
          <w:iCs/>
          <w:sz w:val="22"/>
          <w:szCs w:val="22"/>
        </w:rPr>
        <w:t>(původní)</w:t>
      </w:r>
    </w:p>
    <w:p w:rsidR="00CA1D71" w:rsidRDefault="00CA1D71">
      <w:pPr>
        <w:divId w:val="95001449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43900747; ID OBD UK: 632460; Scopus ID: </w:t>
      </w:r>
      <w:hyperlink r:id="rId4278" w:tgtFrame="_blank" w:history="1">
        <w:r w:rsidRPr="000653D1">
          <w:rPr>
            <w:rStyle w:val="Hypertextovodkaz"/>
            <w:rFonts w:asciiTheme="minorHAnsi" w:eastAsia="Times New Roman" w:hAnsiTheme="minorHAnsi" w:cstheme="minorHAnsi"/>
            <w:sz w:val="22"/>
            <w:szCs w:val="22"/>
          </w:rPr>
          <w:t>2-s2.0-85160042566</w:t>
        </w:r>
      </w:hyperlink>
      <w:r w:rsidRPr="000653D1">
        <w:rPr>
          <w:rFonts w:asciiTheme="minorHAnsi" w:eastAsia="Times New Roman" w:hAnsiTheme="minorHAnsi" w:cstheme="minorHAnsi"/>
          <w:sz w:val="22"/>
          <w:szCs w:val="22"/>
        </w:rPr>
        <w:t xml:space="preserve">; </w:t>
      </w:r>
    </w:p>
    <w:p w:rsidR="00CA1D71" w:rsidRPr="000653D1" w:rsidRDefault="00CA1D71">
      <w:pPr>
        <w:divId w:val="95001449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7" w:name="_Toc161849250"/>
      <w:r w:rsidRPr="000653D1">
        <w:t>Weichet Jiří</w:t>
      </w:r>
      <w:bookmarkEnd w:id="617"/>
    </w:p>
    <w:p w:rsidR="00CA1D71" w:rsidRPr="00384B7E" w:rsidRDefault="00CA1D71" w:rsidP="00384B7E">
      <w:pPr>
        <w:pStyle w:val="Nadpis4"/>
        <w:divId w:val="2053338246"/>
      </w:pPr>
      <w:r w:rsidRPr="00384B7E">
        <w:t>A01. Články v časopisech s IF</w:t>
      </w:r>
    </w:p>
    <w:p w:rsidR="00CA1D71" w:rsidRDefault="00CA1D71">
      <w:pPr>
        <w:divId w:val="4265372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KREMEŇOVÁ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LUKAVSKÝ, Jiří; </w:t>
      </w:r>
      <w:r w:rsidRPr="000653D1">
        <w:rPr>
          <w:rFonts w:asciiTheme="minorHAnsi" w:eastAsia="Times New Roman" w:hAnsiTheme="minorHAnsi" w:cstheme="minorHAnsi"/>
          <w:b/>
          <w:bCs/>
          <w:sz w:val="22"/>
          <w:szCs w:val="22"/>
        </w:rPr>
        <w:t>HOLEŠTA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WEICHET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w:t>
      </w:r>
    </w:p>
    <w:p w:rsidR="00CA1D71" w:rsidRDefault="00CA1D71">
      <w:pPr>
        <w:divId w:val="4265372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CA1D71" w:rsidRDefault="00CA1D71">
      <w:pPr>
        <w:divId w:val="42653724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Quantitative Imaging in Medicine and Surgery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(9): 5770-5782. </w:t>
      </w:r>
      <w:r w:rsidRPr="000653D1">
        <w:rPr>
          <w:rFonts w:asciiTheme="minorHAnsi" w:eastAsia="Times New Roman" w:hAnsiTheme="minorHAnsi" w:cstheme="minorHAnsi"/>
          <w:i/>
          <w:iCs/>
          <w:sz w:val="22"/>
          <w:szCs w:val="22"/>
        </w:rPr>
        <w:t xml:space="preserve">DOI: </w:t>
      </w:r>
      <w:hyperlink r:id="rId4279" w:tgtFrame="_blank" w:history="1">
        <w:r w:rsidRPr="000653D1">
          <w:rPr>
            <w:rStyle w:val="Hypertextovodkaz"/>
            <w:rFonts w:asciiTheme="minorHAnsi" w:eastAsia="Times New Roman" w:hAnsiTheme="minorHAnsi" w:cstheme="minorHAnsi"/>
            <w:sz w:val="22"/>
            <w:szCs w:val="22"/>
          </w:rPr>
          <w:t>10.21037/qims-23-153</w:t>
        </w:r>
      </w:hyperlink>
      <w:r w:rsidRPr="000653D1">
        <w:rPr>
          <w:rFonts w:asciiTheme="minorHAnsi" w:eastAsia="Times New Roman" w:hAnsiTheme="minorHAnsi" w:cstheme="minorHAnsi"/>
          <w:i/>
          <w:iCs/>
          <w:sz w:val="22"/>
          <w:szCs w:val="22"/>
        </w:rPr>
        <w:t>. (původní)</w:t>
      </w:r>
    </w:p>
    <w:p w:rsidR="00CA1D71" w:rsidRDefault="00CA1D71">
      <w:pPr>
        <w:divId w:val="4265372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42653724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43900858; ID OBD UK: 634312; WoS ID: </w:t>
      </w:r>
      <w:hyperlink r:id="rId4280" w:tgtFrame="_blank" w:history="1">
        <w:r w:rsidRPr="000653D1">
          <w:rPr>
            <w:rStyle w:val="Hypertextovodkaz"/>
            <w:rFonts w:asciiTheme="minorHAnsi" w:eastAsia="Times New Roman" w:hAnsiTheme="minorHAnsi" w:cstheme="minorHAnsi"/>
            <w:sz w:val="22"/>
            <w:szCs w:val="22"/>
          </w:rPr>
          <w:t>001046323400001</w:t>
        </w:r>
      </w:hyperlink>
      <w:r w:rsidRPr="000653D1">
        <w:rPr>
          <w:rFonts w:asciiTheme="minorHAnsi" w:eastAsia="Times New Roman" w:hAnsiTheme="minorHAnsi" w:cstheme="minorHAnsi"/>
          <w:sz w:val="22"/>
          <w:szCs w:val="22"/>
        </w:rPr>
        <w:t xml:space="preserve">; Scopus ID: </w:t>
      </w:r>
      <w:hyperlink r:id="rId4281" w:tgtFrame="_blank" w:history="1">
        <w:r w:rsidRPr="000653D1">
          <w:rPr>
            <w:rStyle w:val="Hypertextovodkaz"/>
            <w:rFonts w:asciiTheme="minorHAnsi" w:eastAsia="Times New Roman" w:hAnsiTheme="minorHAnsi" w:cstheme="minorHAnsi"/>
            <w:sz w:val="22"/>
            <w:szCs w:val="22"/>
          </w:rPr>
          <w:t>2-s2.0-85171194021</w:t>
        </w:r>
      </w:hyperlink>
      <w:r w:rsidRPr="000653D1">
        <w:rPr>
          <w:rFonts w:asciiTheme="minorHAnsi" w:eastAsia="Times New Roman" w:hAnsiTheme="minorHAnsi" w:cstheme="minorHAnsi"/>
          <w:sz w:val="22"/>
          <w:szCs w:val="22"/>
        </w:rPr>
        <w:t xml:space="preserve">; PubMed ID: </w:t>
      </w:r>
      <w:hyperlink r:id="rId4282" w:tgtFrame="_blank" w:history="1">
        <w:r w:rsidRPr="000653D1">
          <w:rPr>
            <w:rStyle w:val="Hypertextovodkaz"/>
            <w:rFonts w:asciiTheme="minorHAnsi" w:eastAsia="Times New Roman" w:hAnsiTheme="minorHAnsi" w:cstheme="minorHAnsi"/>
            <w:sz w:val="22"/>
            <w:szCs w:val="22"/>
          </w:rPr>
          <w:t>37711771</w:t>
        </w:r>
      </w:hyperlink>
      <w:r w:rsidRPr="000653D1">
        <w:rPr>
          <w:rFonts w:asciiTheme="minorHAnsi" w:eastAsia="Times New Roman" w:hAnsiTheme="minorHAnsi" w:cstheme="minorHAnsi"/>
          <w:sz w:val="22"/>
          <w:szCs w:val="22"/>
        </w:rPr>
        <w:t xml:space="preserve"> </w:t>
      </w:r>
    </w:p>
    <w:p w:rsidR="00CA1D71" w:rsidRPr="000653D1" w:rsidRDefault="00CA1D71">
      <w:pPr>
        <w:divId w:val="42653724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8" w:name="_Toc161849251"/>
      <w:r w:rsidRPr="000653D1">
        <w:t>Weiß Konstantin</w:t>
      </w:r>
      <w:bookmarkEnd w:id="618"/>
    </w:p>
    <w:p w:rsidR="00CA1D71" w:rsidRPr="00384B7E" w:rsidRDefault="00CA1D71" w:rsidP="00384B7E">
      <w:pPr>
        <w:pStyle w:val="Nadpis4"/>
        <w:divId w:val="2053338246"/>
      </w:pPr>
      <w:r w:rsidRPr="00384B7E">
        <w:t>A01. Články v časopisech s IF</w:t>
      </w:r>
    </w:p>
    <w:p w:rsidR="00CA1D71" w:rsidRDefault="00CA1D71">
      <w:pPr>
        <w:divId w:val="1266964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WEIß</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Konstantin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266964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Secretory carrier-associated membrane protein 5 regulates cell-surface targeting of T-type calcium channels. </w:t>
      </w:r>
    </w:p>
    <w:p w:rsidR="00CA1D71" w:rsidRDefault="00CA1D71">
      <w:pPr>
        <w:divId w:val="12669646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Channels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2230776. </w:t>
      </w:r>
      <w:r w:rsidRPr="000653D1">
        <w:rPr>
          <w:rFonts w:asciiTheme="minorHAnsi" w:eastAsia="Times New Roman" w:hAnsiTheme="minorHAnsi" w:cstheme="minorHAnsi"/>
          <w:i/>
          <w:iCs/>
          <w:sz w:val="22"/>
          <w:szCs w:val="22"/>
        </w:rPr>
        <w:t xml:space="preserve">DOI: </w:t>
      </w:r>
      <w:hyperlink r:id="rId4283" w:tgtFrame="_blank" w:history="1">
        <w:r w:rsidRPr="000653D1">
          <w:rPr>
            <w:rStyle w:val="Hypertextovodkaz"/>
            <w:rFonts w:asciiTheme="minorHAnsi" w:eastAsia="Times New Roman" w:hAnsiTheme="minorHAnsi" w:cstheme="minorHAnsi"/>
            <w:sz w:val="22"/>
            <w:szCs w:val="22"/>
          </w:rPr>
          <w:t>10.1080/19336950.2023.2230776</w:t>
        </w:r>
      </w:hyperlink>
      <w:r w:rsidRPr="000653D1">
        <w:rPr>
          <w:rFonts w:asciiTheme="minorHAnsi" w:eastAsia="Times New Roman" w:hAnsiTheme="minorHAnsi" w:cstheme="minorHAnsi"/>
          <w:i/>
          <w:iCs/>
          <w:sz w:val="22"/>
          <w:szCs w:val="22"/>
        </w:rPr>
        <w:t>. (původní)</w:t>
      </w:r>
    </w:p>
    <w:p w:rsidR="00CA1D71" w:rsidRDefault="00CA1D71">
      <w:pPr>
        <w:divId w:val="1266964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669646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43900769; ID OBD UK: 633205; WoS ID: </w:t>
      </w:r>
      <w:hyperlink r:id="rId4284" w:tgtFrame="_blank" w:history="1">
        <w:r w:rsidRPr="000653D1">
          <w:rPr>
            <w:rStyle w:val="Hypertextovodkaz"/>
            <w:rFonts w:asciiTheme="minorHAnsi" w:eastAsia="Times New Roman" w:hAnsiTheme="minorHAnsi" w:cstheme="minorHAnsi"/>
            <w:sz w:val="22"/>
            <w:szCs w:val="22"/>
          </w:rPr>
          <w:t>001016722500001</w:t>
        </w:r>
      </w:hyperlink>
      <w:r w:rsidRPr="000653D1">
        <w:rPr>
          <w:rFonts w:asciiTheme="minorHAnsi" w:eastAsia="Times New Roman" w:hAnsiTheme="minorHAnsi" w:cstheme="minorHAnsi"/>
          <w:sz w:val="22"/>
          <w:szCs w:val="22"/>
        </w:rPr>
        <w:t xml:space="preserve">; Scopus ID: </w:t>
      </w:r>
      <w:hyperlink r:id="rId4285" w:tgtFrame="_blank" w:history="1">
        <w:r w:rsidRPr="000653D1">
          <w:rPr>
            <w:rStyle w:val="Hypertextovodkaz"/>
            <w:rFonts w:asciiTheme="minorHAnsi" w:eastAsia="Times New Roman" w:hAnsiTheme="minorHAnsi" w:cstheme="minorHAnsi"/>
            <w:sz w:val="22"/>
            <w:szCs w:val="22"/>
          </w:rPr>
          <w:t>2-s2.0-85164232677</w:t>
        </w:r>
      </w:hyperlink>
      <w:r w:rsidRPr="000653D1">
        <w:rPr>
          <w:rFonts w:asciiTheme="minorHAnsi" w:eastAsia="Times New Roman" w:hAnsiTheme="minorHAnsi" w:cstheme="minorHAnsi"/>
          <w:sz w:val="22"/>
          <w:szCs w:val="22"/>
        </w:rPr>
        <w:t xml:space="preserve">; PubMed ID: </w:t>
      </w:r>
      <w:hyperlink r:id="rId4286" w:tgtFrame="_blank" w:history="1">
        <w:r w:rsidRPr="000653D1">
          <w:rPr>
            <w:rStyle w:val="Hypertextovodkaz"/>
            <w:rFonts w:asciiTheme="minorHAnsi" w:eastAsia="Times New Roman" w:hAnsiTheme="minorHAnsi" w:cstheme="minorHAnsi"/>
            <w:sz w:val="22"/>
            <w:szCs w:val="22"/>
          </w:rPr>
          <w:t>37389974</w:t>
        </w:r>
      </w:hyperlink>
      <w:r w:rsidRPr="000653D1">
        <w:rPr>
          <w:rFonts w:asciiTheme="minorHAnsi" w:eastAsia="Times New Roman" w:hAnsiTheme="minorHAnsi" w:cstheme="minorHAnsi"/>
          <w:sz w:val="22"/>
          <w:szCs w:val="22"/>
        </w:rPr>
        <w:t xml:space="preserve"> </w:t>
      </w:r>
    </w:p>
    <w:p w:rsidR="00CA1D71" w:rsidRPr="000653D1" w:rsidRDefault="00CA1D71">
      <w:pPr>
        <w:divId w:val="12669646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19" w:name="_Toc161849252"/>
      <w:r w:rsidRPr="000653D1">
        <w:t>Weiss Norbert</w:t>
      </w:r>
      <w:bookmarkEnd w:id="619"/>
    </w:p>
    <w:p w:rsidR="00CA1D71" w:rsidRPr="00384B7E" w:rsidRDefault="00CA1D71" w:rsidP="00384B7E">
      <w:pPr>
        <w:pStyle w:val="Nadpis4"/>
        <w:divId w:val="2053338246"/>
      </w:pPr>
      <w:r w:rsidRPr="00384B7E">
        <w:t>A01. Články v časopisech s IF</w:t>
      </w:r>
    </w:p>
    <w:p w:rsidR="00CA1D71" w:rsidRDefault="00CA1D71">
      <w:pPr>
        <w:divId w:val="7767538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7767538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Extended spectrum of Ca</w:t>
      </w:r>
      <w:r w:rsidRPr="000653D1">
        <w:rPr>
          <w:rFonts w:asciiTheme="minorHAnsi" w:eastAsia="Times New Roman" w:hAnsiTheme="minorHAnsi" w:cstheme="minorHAnsi"/>
          <w:sz w:val="22"/>
          <w:szCs w:val="22"/>
          <w:vertAlign w:val="subscript"/>
        </w:rPr>
        <w:t>v</w:t>
      </w:r>
      <w:r w:rsidRPr="000653D1">
        <w:rPr>
          <w:rFonts w:asciiTheme="minorHAnsi" w:eastAsia="Times New Roman" w:hAnsiTheme="minorHAnsi" w:cstheme="minorHAnsi"/>
          <w:sz w:val="22"/>
          <w:szCs w:val="22"/>
        </w:rPr>
        <w:t xml:space="preserve">1.3 channelopathies. </w:t>
      </w:r>
    </w:p>
    <w:p w:rsidR="00CA1D71" w:rsidRDefault="00CA1D71">
      <w:pPr>
        <w:divId w:val="77675381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Pflügers Archiv: European Journal of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475</w:t>
      </w:r>
      <w:r w:rsidRPr="000653D1">
        <w:rPr>
          <w:rFonts w:asciiTheme="minorHAnsi" w:eastAsia="Times New Roman" w:hAnsiTheme="minorHAnsi" w:cstheme="minorHAnsi"/>
          <w:sz w:val="22"/>
          <w:szCs w:val="22"/>
        </w:rPr>
        <w:t xml:space="preserve">(2): 147-149. </w:t>
      </w:r>
      <w:r w:rsidRPr="000653D1">
        <w:rPr>
          <w:rFonts w:asciiTheme="minorHAnsi" w:eastAsia="Times New Roman" w:hAnsiTheme="minorHAnsi" w:cstheme="minorHAnsi"/>
          <w:i/>
          <w:iCs/>
          <w:sz w:val="22"/>
          <w:szCs w:val="22"/>
        </w:rPr>
        <w:t xml:space="preserve">DOI: </w:t>
      </w:r>
      <w:hyperlink r:id="rId4287" w:tgtFrame="_blank" w:history="1">
        <w:r w:rsidRPr="000653D1">
          <w:rPr>
            <w:rStyle w:val="Hypertextovodkaz"/>
            <w:rFonts w:asciiTheme="minorHAnsi" w:eastAsia="Times New Roman" w:hAnsiTheme="minorHAnsi" w:cstheme="minorHAnsi"/>
            <w:sz w:val="22"/>
            <w:szCs w:val="22"/>
          </w:rPr>
          <w:t>10.1007/s00424-022-02766-9</w:t>
        </w:r>
      </w:hyperlink>
      <w:r w:rsidRPr="000653D1">
        <w:rPr>
          <w:rFonts w:asciiTheme="minorHAnsi" w:eastAsia="Times New Roman" w:hAnsiTheme="minorHAnsi" w:cstheme="minorHAnsi"/>
          <w:i/>
          <w:iCs/>
          <w:sz w:val="22"/>
          <w:szCs w:val="22"/>
        </w:rPr>
        <w:t>. (letter)</w:t>
      </w:r>
    </w:p>
    <w:p w:rsidR="00CA1D71" w:rsidRDefault="00CA1D71">
      <w:pPr>
        <w:divId w:val="7767538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7675381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43899039; ID OBD UK: 617242; WoS ID: </w:t>
      </w:r>
      <w:hyperlink r:id="rId4288" w:tgtFrame="_blank" w:history="1">
        <w:r w:rsidRPr="000653D1">
          <w:rPr>
            <w:rStyle w:val="Hypertextovodkaz"/>
            <w:rFonts w:asciiTheme="minorHAnsi" w:eastAsia="Times New Roman" w:hAnsiTheme="minorHAnsi" w:cstheme="minorHAnsi"/>
            <w:sz w:val="22"/>
            <w:szCs w:val="22"/>
          </w:rPr>
          <w:t>000876677800001</w:t>
        </w:r>
      </w:hyperlink>
      <w:r w:rsidRPr="000653D1">
        <w:rPr>
          <w:rFonts w:asciiTheme="minorHAnsi" w:eastAsia="Times New Roman" w:hAnsiTheme="minorHAnsi" w:cstheme="minorHAnsi"/>
          <w:sz w:val="22"/>
          <w:szCs w:val="22"/>
        </w:rPr>
        <w:t xml:space="preserve">; Scopus ID: </w:t>
      </w:r>
      <w:hyperlink r:id="rId4289" w:tgtFrame="_blank" w:history="1">
        <w:r w:rsidRPr="000653D1">
          <w:rPr>
            <w:rStyle w:val="Hypertextovodkaz"/>
            <w:rFonts w:asciiTheme="minorHAnsi" w:eastAsia="Times New Roman" w:hAnsiTheme="minorHAnsi" w:cstheme="minorHAnsi"/>
            <w:sz w:val="22"/>
            <w:szCs w:val="22"/>
          </w:rPr>
          <w:t>2-s2.0-85140957081</w:t>
        </w:r>
      </w:hyperlink>
      <w:r w:rsidRPr="000653D1">
        <w:rPr>
          <w:rFonts w:asciiTheme="minorHAnsi" w:eastAsia="Times New Roman" w:hAnsiTheme="minorHAnsi" w:cstheme="minorHAnsi"/>
          <w:sz w:val="22"/>
          <w:szCs w:val="22"/>
        </w:rPr>
        <w:t xml:space="preserve">; PubMed ID: </w:t>
      </w:r>
      <w:hyperlink r:id="rId4290" w:tgtFrame="_blank" w:history="1">
        <w:r w:rsidRPr="000653D1">
          <w:rPr>
            <w:rStyle w:val="Hypertextovodkaz"/>
            <w:rFonts w:asciiTheme="minorHAnsi" w:eastAsia="Times New Roman" w:hAnsiTheme="minorHAnsi" w:cstheme="minorHAnsi"/>
            <w:sz w:val="22"/>
            <w:szCs w:val="22"/>
          </w:rPr>
          <w:t>36307590</w:t>
        </w:r>
      </w:hyperlink>
      <w:r w:rsidRPr="000653D1">
        <w:rPr>
          <w:rFonts w:asciiTheme="minorHAnsi" w:eastAsia="Times New Roman" w:hAnsiTheme="minorHAnsi" w:cstheme="minorHAnsi"/>
          <w:sz w:val="22"/>
          <w:szCs w:val="22"/>
        </w:rPr>
        <w:t xml:space="preserve"> </w:t>
      </w:r>
    </w:p>
    <w:p w:rsidR="00CA1D71" w:rsidRPr="000653D1" w:rsidRDefault="00CA1D71">
      <w:pPr>
        <w:divId w:val="7767538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877809534"/>
        <w:rPr>
          <w:rFonts w:asciiTheme="minorHAnsi" w:eastAsia="Times New Roman" w:hAnsiTheme="minorHAnsi" w:cstheme="minorHAnsi"/>
          <w:sz w:val="22"/>
          <w:szCs w:val="22"/>
        </w:rPr>
      </w:pPr>
    </w:p>
    <w:p w:rsidR="00CA1D71" w:rsidRDefault="00CA1D71">
      <w:pPr>
        <w:divId w:val="1877809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1877809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From SARS-CoV-2 to analgesia: harnessing the VEGF-A/NRP-1 axis for pain therapy. </w:t>
      </w:r>
    </w:p>
    <w:p w:rsidR="00CA1D71" w:rsidRDefault="00CA1D71">
      <w:pPr>
        <w:divId w:val="18778095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164</w:t>
      </w:r>
      <w:r w:rsidRPr="000653D1">
        <w:rPr>
          <w:rFonts w:asciiTheme="minorHAnsi" w:eastAsia="Times New Roman" w:hAnsiTheme="minorHAnsi" w:cstheme="minorHAnsi"/>
          <w:sz w:val="22"/>
          <w:szCs w:val="22"/>
        </w:rPr>
        <w:t xml:space="preserve">(7): 1403-1405. </w:t>
      </w:r>
      <w:r w:rsidRPr="000653D1">
        <w:rPr>
          <w:rFonts w:asciiTheme="minorHAnsi" w:eastAsia="Times New Roman" w:hAnsiTheme="minorHAnsi" w:cstheme="minorHAnsi"/>
          <w:i/>
          <w:iCs/>
          <w:sz w:val="22"/>
          <w:szCs w:val="22"/>
        </w:rPr>
        <w:t xml:space="preserve">DOI: </w:t>
      </w:r>
      <w:hyperlink r:id="rId4291" w:tgtFrame="_blank" w:history="1">
        <w:r w:rsidRPr="000653D1">
          <w:rPr>
            <w:rStyle w:val="Hypertextovodkaz"/>
            <w:rFonts w:asciiTheme="minorHAnsi" w:eastAsia="Times New Roman" w:hAnsiTheme="minorHAnsi" w:cstheme="minorHAnsi"/>
            <w:sz w:val="22"/>
            <w:szCs w:val="22"/>
          </w:rPr>
          <w:t>10.1097/j.pain.0000000000002851</w:t>
        </w:r>
      </w:hyperlink>
      <w:r w:rsidRPr="000653D1">
        <w:rPr>
          <w:rFonts w:asciiTheme="minorHAnsi" w:eastAsia="Times New Roman" w:hAnsiTheme="minorHAnsi" w:cstheme="minorHAnsi"/>
          <w:i/>
          <w:iCs/>
          <w:sz w:val="22"/>
          <w:szCs w:val="22"/>
        </w:rPr>
        <w:t>. (editorial)</w:t>
      </w:r>
    </w:p>
    <w:p w:rsidR="00CA1D71" w:rsidRDefault="00CA1D71">
      <w:pPr>
        <w:divId w:val="1877809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7.400/2022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8778095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43900002; ID OBD UK: 621507; WoS ID: </w:t>
      </w:r>
      <w:hyperlink r:id="rId4292" w:tgtFrame="_blank" w:history="1">
        <w:r w:rsidRPr="000653D1">
          <w:rPr>
            <w:rStyle w:val="Hypertextovodkaz"/>
            <w:rFonts w:asciiTheme="minorHAnsi" w:eastAsia="Times New Roman" w:hAnsiTheme="minorHAnsi" w:cstheme="minorHAnsi"/>
            <w:sz w:val="22"/>
            <w:szCs w:val="22"/>
          </w:rPr>
          <w:t>001011949500001</w:t>
        </w:r>
      </w:hyperlink>
      <w:r w:rsidRPr="000653D1">
        <w:rPr>
          <w:rFonts w:asciiTheme="minorHAnsi" w:eastAsia="Times New Roman" w:hAnsiTheme="minorHAnsi" w:cstheme="minorHAnsi"/>
          <w:sz w:val="22"/>
          <w:szCs w:val="22"/>
        </w:rPr>
        <w:t xml:space="preserve">; Scopus ID: </w:t>
      </w:r>
      <w:hyperlink r:id="rId4293" w:tgtFrame="_blank" w:history="1">
        <w:r w:rsidRPr="000653D1">
          <w:rPr>
            <w:rStyle w:val="Hypertextovodkaz"/>
            <w:rFonts w:asciiTheme="minorHAnsi" w:eastAsia="Times New Roman" w:hAnsiTheme="minorHAnsi" w:cstheme="minorHAnsi"/>
            <w:sz w:val="22"/>
            <w:szCs w:val="22"/>
          </w:rPr>
          <w:t>2-s2.0-85163444136</w:t>
        </w:r>
      </w:hyperlink>
      <w:r w:rsidRPr="000653D1">
        <w:rPr>
          <w:rFonts w:asciiTheme="minorHAnsi" w:eastAsia="Times New Roman" w:hAnsiTheme="minorHAnsi" w:cstheme="minorHAnsi"/>
          <w:sz w:val="22"/>
          <w:szCs w:val="22"/>
        </w:rPr>
        <w:t xml:space="preserve">; PubMed ID: </w:t>
      </w:r>
      <w:hyperlink r:id="rId4294" w:tgtFrame="_blank" w:history="1">
        <w:r w:rsidRPr="000653D1">
          <w:rPr>
            <w:rStyle w:val="Hypertextovodkaz"/>
            <w:rFonts w:asciiTheme="minorHAnsi" w:eastAsia="Times New Roman" w:hAnsiTheme="minorHAnsi" w:cstheme="minorHAnsi"/>
            <w:sz w:val="22"/>
            <w:szCs w:val="22"/>
          </w:rPr>
          <w:t>36651581</w:t>
        </w:r>
      </w:hyperlink>
      <w:r w:rsidRPr="000653D1">
        <w:rPr>
          <w:rFonts w:asciiTheme="minorHAnsi" w:eastAsia="Times New Roman" w:hAnsiTheme="minorHAnsi" w:cstheme="minorHAnsi"/>
          <w:sz w:val="22"/>
          <w:szCs w:val="22"/>
        </w:rPr>
        <w:t xml:space="preserve"> </w:t>
      </w:r>
    </w:p>
    <w:p w:rsidR="00CA1D71" w:rsidRPr="000653D1" w:rsidRDefault="00CA1D71">
      <w:pPr>
        <w:divId w:val="18778095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w:t>
      </w:r>
    </w:p>
    <w:p w:rsidR="00CA1D71" w:rsidRDefault="00CA1D71">
      <w:pPr>
        <w:divId w:val="69547880"/>
        <w:rPr>
          <w:rFonts w:asciiTheme="minorHAnsi" w:eastAsia="Times New Roman" w:hAnsiTheme="minorHAnsi" w:cstheme="minorHAnsi"/>
          <w:sz w:val="22"/>
          <w:szCs w:val="22"/>
        </w:rPr>
      </w:pPr>
    </w:p>
    <w:p w:rsidR="00CA1D71" w:rsidRDefault="00CA1D71">
      <w:pPr>
        <w:divId w:val="695478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MUSTÁFA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Emilio 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WEIß</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Konstantin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695478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Secretory carrier-associated membrane protein 5 regulates cell-surface targeting of T-type calcium channels. </w:t>
      </w:r>
    </w:p>
    <w:p w:rsidR="00CA1D71" w:rsidRDefault="00CA1D71">
      <w:pPr>
        <w:divId w:val="6954788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Channels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17</w:t>
      </w:r>
      <w:r w:rsidRPr="000653D1">
        <w:rPr>
          <w:rFonts w:asciiTheme="minorHAnsi" w:eastAsia="Times New Roman" w:hAnsiTheme="minorHAnsi" w:cstheme="minorHAnsi"/>
          <w:sz w:val="22"/>
          <w:szCs w:val="22"/>
        </w:rPr>
        <w:t xml:space="preserve">(1): 2230776. </w:t>
      </w:r>
      <w:r w:rsidRPr="000653D1">
        <w:rPr>
          <w:rFonts w:asciiTheme="minorHAnsi" w:eastAsia="Times New Roman" w:hAnsiTheme="minorHAnsi" w:cstheme="minorHAnsi"/>
          <w:i/>
          <w:iCs/>
          <w:sz w:val="22"/>
          <w:szCs w:val="22"/>
        </w:rPr>
        <w:t xml:space="preserve">DOI: </w:t>
      </w:r>
      <w:hyperlink r:id="rId4295" w:tgtFrame="_blank" w:history="1">
        <w:r w:rsidRPr="000653D1">
          <w:rPr>
            <w:rStyle w:val="Hypertextovodkaz"/>
            <w:rFonts w:asciiTheme="minorHAnsi" w:eastAsia="Times New Roman" w:hAnsiTheme="minorHAnsi" w:cstheme="minorHAnsi"/>
            <w:sz w:val="22"/>
            <w:szCs w:val="22"/>
          </w:rPr>
          <w:t>10.1080/19336950.2023.2230776</w:t>
        </w:r>
      </w:hyperlink>
      <w:r w:rsidRPr="000653D1">
        <w:rPr>
          <w:rFonts w:asciiTheme="minorHAnsi" w:eastAsia="Times New Roman" w:hAnsiTheme="minorHAnsi" w:cstheme="minorHAnsi"/>
          <w:i/>
          <w:iCs/>
          <w:sz w:val="22"/>
          <w:szCs w:val="22"/>
        </w:rPr>
        <w:t>. (původní)</w:t>
      </w:r>
    </w:p>
    <w:p w:rsidR="00CA1D71" w:rsidRDefault="00CA1D71">
      <w:pPr>
        <w:divId w:val="695478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954788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43900769; ID OBD UK: 633205; WoS ID: </w:t>
      </w:r>
      <w:hyperlink r:id="rId4296" w:tgtFrame="_blank" w:history="1">
        <w:r w:rsidRPr="000653D1">
          <w:rPr>
            <w:rStyle w:val="Hypertextovodkaz"/>
            <w:rFonts w:asciiTheme="minorHAnsi" w:eastAsia="Times New Roman" w:hAnsiTheme="minorHAnsi" w:cstheme="minorHAnsi"/>
            <w:sz w:val="22"/>
            <w:szCs w:val="22"/>
          </w:rPr>
          <w:t>001016722500001</w:t>
        </w:r>
      </w:hyperlink>
      <w:r w:rsidRPr="000653D1">
        <w:rPr>
          <w:rFonts w:asciiTheme="minorHAnsi" w:eastAsia="Times New Roman" w:hAnsiTheme="minorHAnsi" w:cstheme="minorHAnsi"/>
          <w:sz w:val="22"/>
          <w:szCs w:val="22"/>
        </w:rPr>
        <w:t xml:space="preserve">; Scopus ID: </w:t>
      </w:r>
      <w:hyperlink r:id="rId4297" w:tgtFrame="_blank" w:history="1">
        <w:r w:rsidRPr="000653D1">
          <w:rPr>
            <w:rStyle w:val="Hypertextovodkaz"/>
            <w:rFonts w:asciiTheme="minorHAnsi" w:eastAsia="Times New Roman" w:hAnsiTheme="minorHAnsi" w:cstheme="minorHAnsi"/>
            <w:sz w:val="22"/>
            <w:szCs w:val="22"/>
          </w:rPr>
          <w:t>2-s2.0-85164232677</w:t>
        </w:r>
      </w:hyperlink>
      <w:r w:rsidRPr="000653D1">
        <w:rPr>
          <w:rFonts w:asciiTheme="minorHAnsi" w:eastAsia="Times New Roman" w:hAnsiTheme="minorHAnsi" w:cstheme="minorHAnsi"/>
          <w:sz w:val="22"/>
          <w:szCs w:val="22"/>
        </w:rPr>
        <w:t xml:space="preserve">; PubMed ID: </w:t>
      </w:r>
      <w:hyperlink r:id="rId4298" w:tgtFrame="_blank" w:history="1">
        <w:r w:rsidRPr="000653D1">
          <w:rPr>
            <w:rStyle w:val="Hypertextovodkaz"/>
            <w:rFonts w:asciiTheme="minorHAnsi" w:eastAsia="Times New Roman" w:hAnsiTheme="minorHAnsi" w:cstheme="minorHAnsi"/>
            <w:sz w:val="22"/>
            <w:szCs w:val="22"/>
          </w:rPr>
          <w:t>37389974</w:t>
        </w:r>
      </w:hyperlink>
      <w:r w:rsidRPr="000653D1">
        <w:rPr>
          <w:rFonts w:asciiTheme="minorHAnsi" w:eastAsia="Times New Roman" w:hAnsiTheme="minorHAnsi" w:cstheme="minorHAnsi"/>
          <w:sz w:val="22"/>
          <w:szCs w:val="22"/>
        </w:rPr>
        <w:t xml:space="preserve"> </w:t>
      </w:r>
    </w:p>
    <w:p w:rsidR="00CA1D71" w:rsidRPr="000653D1" w:rsidRDefault="00CA1D71">
      <w:pPr>
        <w:divId w:val="695478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733816472"/>
        <w:rPr>
          <w:rFonts w:asciiTheme="minorHAnsi" w:eastAsia="Times New Roman" w:hAnsiTheme="minorHAnsi" w:cstheme="minorHAnsi"/>
          <w:sz w:val="22"/>
          <w:szCs w:val="22"/>
        </w:rPr>
      </w:pPr>
    </w:p>
    <w:p w:rsidR="00CA1D71" w:rsidRDefault="00CA1D71">
      <w:pPr>
        <w:divId w:val="7338164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STRINGER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Robin 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7338164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Pathophysiology of ion channels in amyotrophic lateral sclerosis. </w:t>
      </w:r>
    </w:p>
    <w:p w:rsidR="00CA1D71" w:rsidRDefault="00CA1D71">
      <w:pPr>
        <w:divId w:val="7338164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Brain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(December): 82. </w:t>
      </w:r>
      <w:r w:rsidRPr="000653D1">
        <w:rPr>
          <w:rFonts w:asciiTheme="minorHAnsi" w:eastAsia="Times New Roman" w:hAnsiTheme="minorHAnsi" w:cstheme="minorHAnsi"/>
          <w:i/>
          <w:iCs/>
          <w:sz w:val="22"/>
          <w:szCs w:val="22"/>
        </w:rPr>
        <w:t xml:space="preserve">DOI: </w:t>
      </w:r>
      <w:hyperlink r:id="rId4299" w:tgtFrame="_blank" w:history="1">
        <w:r w:rsidRPr="000653D1">
          <w:rPr>
            <w:rStyle w:val="Hypertextovodkaz"/>
            <w:rFonts w:asciiTheme="minorHAnsi" w:eastAsia="Times New Roman" w:hAnsiTheme="minorHAnsi" w:cstheme="minorHAnsi"/>
            <w:sz w:val="22"/>
            <w:szCs w:val="22"/>
          </w:rPr>
          <w:t>10.1186/s13041-023-01070-6</w:t>
        </w:r>
      </w:hyperlink>
      <w:r w:rsidRPr="000653D1">
        <w:rPr>
          <w:rFonts w:asciiTheme="minorHAnsi" w:eastAsia="Times New Roman" w:hAnsiTheme="minorHAnsi" w:cstheme="minorHAnsi"/>
          <w:i/>
          <w:iCs/>
          <w:sz w:val="22"/>
          <w:szCs w:val="22"/>
        </w:rPr>
        <w:t>. (přehledový)</w:t>
      </w:r>
    </w:p>
    <w:p w:rsidR="00CA1D71" w:rsidRDefault="00CA1D71">
      <w:pPr>
        <w:divId w:val="7338164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338164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43901178; ID OBD UK: 640250; WoS ID: </w:t>
      </w:r>
      <w:hyperlink r:id="rId4300" w:tgtFrame="_blank" w:history="1">
        <w:r w:rsidRPr="000653D1">
          <w:rPr>
            <w:rStyle w:val="Hypertextovodkaz"/>
            <w:rFonts w:asciiTheme="minorHAnsi" w:eastAsia="Times New Roman" w:hAnsiTheme="minorHAnsi" w:cstheme="minorHAnsi"/>
            <w:sz w:val="22"/>
            <w:szCs w:val="22"/>
          </w:rPr>
          <w:t>001125183000001</w:t>
        </w:r>
      </w:hyperlink>
      <w:r w:rsidRPr="000653D1">
        <w:rPr>
          <w:rFonts w:asciiTheme="minorHAnsi" w:eastAsia="Times New Roman" w:hAnsiTheme="minorHAnsi" w:cstheme="minorHAnsi"/>
          <w:sz w:val="22"/>
          <w:szCs w:val="22"/>
        </w:rPr>
        <w:t xml:space="preserve">; Scopus ID: </w:t>
      </w:r>
      <w:hyperlink r:id="rId4301" w:tgtFrame="_blank" w:history="1">
        <w:r w:rsidRPr="000653D1">
          <w:rPr>
            <w:rStyle w:val="Hypertextovodkaz"/>
            <w:rFonts w:asciiTheme="minorHAnsi" w:eastAsia="Times New Roman" w:hAnsiTheme="minorHAnsi" w:cstheme="minorHAnsi"/>
            <w:sz w:val="22"/>
            <w:szCs w:val="22"/>
          </w:rPr>
          <w:t>2-s2.0-85179897836</w:t>
        </w:r>
      </w:hyperlink>
      <w:r w:rsidRPr="000653D1">
        <w:rPr>
          <w:rFonts w:asciiTheme="minorHAnsi" w:eastAsia="Times New Roman" w:hAnsiTheme="minorHAnsi" w:cstheme="minorHAnsi"/>
          <w:sz w:val="22"/>
          <w:szCs w:val="22"/>
        </w:rPr>
        <w:t xml:space="preserve">; PubMed ID: </w:t>
      </w:r>
      <w:hyperlink r:id="rId4302" w:tgtFrame="_blank" w:history="1">
        <w:r w:rsidRPr="000653D1">
          <w:rPr>
            <w:rStyle w:val="Hypertextovodkaz"/>
            <w:rFonts w:asciiTheme="minorHAnsi" w:eastAsia="Times New Roman" w:hAnsiTheme="minorHAnsi" w:cstheme="minorHAnsi"/>
            <w:sz w:val="22"/>
            <w:szCs w:val="22"/>
          </w:rPr>
          <w:t>38102715</w:t>
        </w:r>
      </w:hyperlink>
      <w:r w:rsidRPr="000653D1">
        <w:rPr>
          <w:rFonts w:asciiTheme="minorHAnsi" w:eastAsia="Times New Roman" w:hAnsiTheme="minorHAnsi" w:cstheme="minorHAnsi"/>
          <w:sz w:val="22"/>
          <w:szCs w:val="22"/>
        </w:rPr>
        <w:t xml:space="preserve"> </w:t>
      </w:r>
    </w:p>
    <w:p w:rsidR="00CA1D71" w:rsidRPr="000653D1" w:rsidRDefault="00CA1D71">
      <w:pPr>
        <w:divId w:val="7338164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727611154"/>
        <w:rPr>
          <w:rFonts w:asciiTheme="minorHAnsi" w:eastAsia="Times New Roman" w:hAnsiTheme="minorHAnsi" w:cstheme="minorHAnsi"/>
          <w:sz w:val="22"/>
          <w:szCs w:val="22"/>
        </w:rPr>
      </w:pPr>
    </w:p>
    <w:p w:rsidR="00CA1D71" w:rsidRDefault="00CA1D71">
      <w:pPr>
        <w:divId w:val="7276111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STRINGER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Robin 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CMARKO, Leoš; ZAMPONI, Gerald W.; DE WAARD, Michel; </w:t>
      </w:r>
      <w:r w:rsidRPr="000653D1">
        <w:rPr>
          <w:rFonts w:asciiTheme="minorHAnsi" w:eastAsia="Times New Roman" w:hAnsiTheme="minorHAnsi" w:cstheme="minorHAnsi"/>
          <w:b/>
          <w:bCs/>
          <w:sz w:val="22"/>
          <w:szCs w:val="22"/>
        </w:rPr>
        <w:t>WEISS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p>
    <w:p w:rsidR="00CA1D71" w:rsidRDefault="00CA1D71">
      <w:pPr>
        <w:divId w:val="7276111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Electrophysiological characterization of a Ca(v)3.2 calcium channel missense variant associated with epilepsy and hearing loss. </w:t>
      </w:r>
    </w:p>
    <w:p w:rsidR="00CA1D71" w:rsidRDefault="00CA1D71">
      <w:pPr>
        <w:divId w:val="7276111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Molecular Brain</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w:t>
      </w:r>
      <w:r w:rsidRPr="000653D1">
        <w:rPr>
          <w:rFonts w:asciiTheme="minorHAnsi" w:eastAsia="Times New Roman" w:hAnsiTheme="minorHAnsi" w:cstheme="minorHAnsi"/>
          <w:sz w:val="22"/>
          <w:szCs w:val="22"/>
        </w:rPr>
        <w:t xml:space="preserve">(September): 68. </w:t>
      </w:r>
      <w:r w:rsidRPr="000653D1">
        <w:rPr>
          <w:rFonts w:asciiTheme="minorHAnsi" w:eastAsia="Times New Roman" w:hAnsiTheme="minorHAnsi" w:cstheme="minorHAnsi"/>
          <w:i/>
          <w:iCs/>
          <w:sz w:val="22"/>
          <w:szCs w:val="22"/>
        </w:rPr>
        <w:t xml:space="preserve">DOI: </w:t>
      </w:r>
      <w:hyperlink r:id="rId4303" w:tgtFrame="_blank" w:history="1">
        <w:r w:rsidRPr="000653D1">
          <w:rPr>
            <w:rStyle w:val="Hypertextovodkaz"/>
            <w:rFonts w:asciiTheme="minorHAnsi" w:eastAsia="Times New Roman" w:hAnsiTheme="minorHAnsi" w:cstheme="minorHAnsi"/>
            <w:sz w:val="22"/>
            <w:szCs w:val="22"/>
          </w:rPr>
          <w:t>10.1186/s13041-023-01058-2</w:t>
        </w:r>
      </w:hyperlink>
      <w:r w:rsidRPr="000653D1">
        <w:rPr>
          <w:rFonts w:asciiTheme="minorHAnsi" w:eastAsia="Times New Roman" w:hAnsiTheme="minorHAnsi" w:cstheme="minorHAnsi"/>
          <w:i/>
          <w:iCs/>
          <w:sz w:val="22"/>
          <w:szCs w:val="22"/>
        </w:rPr>
        <w:t>. (přehledový)</w:t>
      </w:r>
    </w:p>
    <w:p w:rsidR="00CA1D71" w:rsidRDefault="00CA1D71">
      <w:pPr>
        <w:divId w:val="7276111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276111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43900982; ID OBD UK: 636771; WoS ID: </w:t>
      </w:r>
      <w:hyperlink r:id="rId4304" w:tgtFrame="_blank" w:history="1">
        <w:r w:rsidRPr="000653D1">
          <w:rPr>
            <w:rStyle w:val="Hypertextovodkaz"/>
            <w:rFonts w:asciiTheme="minorHAnsi" w:eastAsia="Times New Roman" w:hAnsiTheme="minorHAnsi" w:cstheme="minorHAnsi"/>
            <w:sz w:val="22"/>
            <w:szCs w:val="22"/>
          </w:rPr>
          <w:t>001070896600001</w:t>
        </w:r>
      </w:hyperlink>
      <w:r w:rsidRPr="000653D1">
        <w:rPr>
          <w:rFonts w:asciiTheme="minorHAnsi" w:eastAsia="Times New Roman" w:hAnsiTheme="minorHAnsi" w:cstheme="minorHAnsi"/>
          <w:sz w:val="22"/>
          <w:szCs w:val="22"/>
        </w:rPr>
        <w:t xml:space="preserve">; Scopus ID: </w:t>
      </w:r>
      <w:hyperlink r:id="rId4305" w:tgtFrame="_blank" w:history="1">
        <w:r w:rsidRPr="000653D1">
          <w:rPr>
            <w:rStyle w:val="Hypertextovodkaz"/>
            <w:rFonts w:asciiTheme="minorHAnsi" w:eastAsia="Times New Roman" w:hAnsiTheme="minorHAnsi" w:cstheme="minorHAnsi"/>
            <w:sz w:val="22"/>
            <w:szCs w:val="22"/>
          </w:rPr>
          <w:t>2-s2.0-85171856530</w:t>
        </w:r>
      </w:hyperlink>
      <w:r w:rsidRPr="000653D1">
        <w:rPr>
          <w:rFonts w:asciiTheme="minorHAnsi" w:eastAsia="Times New Roman" w:hAnsiTheme="minorHAnsi" w:cstheme="minorHAnsi"/>
          <w:sz w:val="22"/>
          <w:szCs w:val="22"/>
        </w:rPr>
        <w:t xml:space="preserve">; PubMed ID: </w:t>
      </w:r>
      <w:hyperlink r:id="rId4306" w:tgtFrame="_blank" w:history="1">
        <w:r w:rsidRPr="000653D1">
          <w:rPr>
            <w:rStyle w:val="Hypertextovodkaz"/>
            <w:rFonts w:asciiTheme="minorHAnsi" w:eastAsia="Times New Roman" w:hAnsiTheme="minorHAnsi" w:cstheme="minorHAnsi"/>
            <w:sz w:val="22"/>
            <w:szCs w:val="22"/>
          </w:rPr>
          <w:t>37735453</w:t>
        </w:r>
      </w:hyperlink>
      <w:r w:rsidRPr="000653D1">
        <w:rPr>
          <w:rFonts w:asciiTheme="minorHAnsi" w:eastAsia="Times New Roman" w:hAnsiTheme="minorHAnsi" w:cstheme="minorHAnsi"/>
          <w:sz w:val="22"/>
          <w:szCs w:val="22"/>
        </w:rPr>
        <w:t xml:space="preserve"> </w:t>
      </w:r>
    </w:p>
    <w:p w:rsidR="00CA1D71" w:rsidRPr="000653D1" w:rsidRDefault="00CA1D71">
      <w:pPr>
        <w:divId w:val="7276111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GA22-23242S</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0" w:name="_Toc161849253"/>
      <w:r w:rsidRPr="000653D1">
        <w:t>Westlake Kateřina</w:t>
      </w:r>
      <w:bookmarkEnd w:id="620"/>
    </w:p>
    <w:p w:rsidR="00CA1D71" w:rsidRPr="00384B7E" w:rsidRDefault="00CA1D71" w:rsidP="00384B7E">
      <w:pPr>
        <w:pStyle w:val="Nadpis4"/>
        <w:divId w:val="2053338246"/>
      </w:pPr>
      <w:r w:rsidRPr="00384B7E">
        <w:t>A01. Články v časopisech s IF</w:t>
      </w:r>
    </w:p>
    <w:p w:rsidR="00CA1D71" w:rsidRDefault="00CA1D71">
      <w:pPr>
        <w:divId w:val="6191415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LATTOVÁ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SLOVÁKOVÁ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PLÍHALOVÁ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GOJDA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ELKALAF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Moustafa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WESTLAKE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POLÁK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3.LF/UPATFYZ, FNKV/INTER_FN</w:t>
      </w:r>
      <w:r w:rsidRPr="000653D1">
        <w:rPr>
          <w:rFonts w:asciiTheme="minorHAnsi" w:eastAsia="Times New Roman" w:hAnsiTheme="minorHAnsi" w:cstheme="minorHAnsi"/>
          <w:sz w:val="22"/>
          <w:szCs w:val="22"/>
        </w:rPr>
        <w:t xml:space="preserve">): </w:t>
      </w:r>
    </w:p>
    <w:p w:rsidR="00CA1D71" w:rsidRDefault="00CA1D71">
      <w:pPr>
        <w:divId w:val="6191415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Muscle Lipid Oxidation Is Not Affected by Obstructive Sleep Apnea in Diabetes and Healthy Subjects. </w:t>
      </w:r>
    </w:p>
    <w:p w:rsidR="00CA1D71" w:rsidRDefault="00CA1D71">
      <w:pPr>
        <w:divId w:val="6191415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(6): 5308. </w:t>
      </w:r>
      <w:r w:rsidRPr="000653D1">
        <w:rPr>
          <w:rFonts w:asciiTheme="minorHAnsi" w:eastAsia="Times New Roman" w:hAnsiTheme="minorHAnsi" w:cstheme="minorHAnsi"/>
          <w:i/>
          <w:iCs/>
          <w:sz w:val="22"/>
          <w:szCs w:val="22"/>
        </w:rPr>
        <w:t xml:space="preserve">DOI: </w:t>
      </w:r>
      <w:hyperlink r:id="rId4307" w:tgtFrame="_blank" w:history="1">
        <w:r w:rsidRPr="000653D1">
          <w:rPr>
            <w:rStyle w:val="Hypertextovodkaz"/>
            <w:rFonts w:asciiTheme="minorHAnsi" w:eastAsia="Times New Roman" w:hAnsiTheme="minorHAnsi" w:cstheme="minorHAnsi"/>
            <w:sz w:val="22"/>
            <w:szCs w:val="22"/>
          </w:rPr>
          <w:t>10.3390/ijms24065308</w:t>
        </w:r>
      </w:hyperlink>
      <w:r w:rsidRPr="000653D1">
        <w:rPr>
          <w:rFonts w:asciiTheme="minorHAnsi" w:eastAsia="Times New Roman" w:hAnsiTheme="minorHAnsi" w:cstheme="minorHAnsi"/>
          <w:i/>
          <w:iCs/>
          <w:sz w:val="22"/>
          <w:szCs w:val="22"/>
        </w:rPr>
        <w:t>. (původní)</w:t>
      </w:r>
    </w:p>
    <w:p w:rsidR="00CA1D71" w:rsidRDefault="00CA1D71">
      <w:pPr>
        <w:divId w:val="6191415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191415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43900257; ID OBD UK: 626229; WoS ID: </w:t>
      </w:r>
      <w:hyperlink r:id="rId4308" w:tgtFrame="_blank" w:history="1">
        <w:r w:rsidRPr="000653D1">
          <w:rPr>
            <w:rStyle w:val="Hypertextovodkaz"/>
            <w:rFonts w:asciiTheme="minorHAnsi" w:eastAsia="Times New Roman" w:hAnsiTheme="minorHAnsi" w:cstheme="minorHAnsi"/>
            <w:sz w:val="22"/>
            <w:szCs w:val="22"/>
          </w:rPr>
          <w:t>000955468400001</w:t>
        </w:r>
      </w:hyperlink>
      <w:r w:rsidRPr="000653D1">
        <w:rPr>
          <w:rFonts w:asciiTheme="minorHAnsi" w:eastAsia="Times New Roman" w:hAnsiTheme="minorHAnsi" w:cstheme="minorHAnsi"/>
          <w:sz w:val="22"/>
          <w:szCs w:val="22"/>
        </w:rPr>
        <w:t xml:space="preserve">; Scopus ID: </w:t>
      </w:r>
      <w:hyperlink r:id="rId4309" w:tgtFrame="_blank" w:history="1">
        <w:r w:rsidRPr="000653D1">
          <w:rPr>
            <w:rStyle w:val="Hypertextovodkaz"/>
            <w:rFonts w:asciiTheme="minorHAnsi" w:eastAsia="Times New Roman" w:hAnsiTheme="minorHAnsi" w:cstheme="minorHAnsi"/>
            <w:sz w:val="22"/>
            <w:szCs w:val="22"/>
          </w:rPr>
          <w:t>2-s2.0-85151961654</w:t>
        </w:r>
      </w:hyperlink>
      <w:r w:rsidRPr="000653D1">
        <w:rPr>
          <w:rFonts w:asciiTheme="minorHAnsi" w:eastAsia="Times New Roman" w:hAnsiTheme="minorHAnsi" w:cstheme="minorHAnsi"/>
          <w:sz w:val="22"/>
          <w:szCs w:val="22"/>
        </w:rPr>
        <w:t xml:space="preserve">; PubMed ID: </w:t>
      </w:r>
      <w:hyperlink r:id="rId4310" w:tgtFrame="_blank" w:history="1">
        <w:r w:rsidRPr="000653D1">
          <w:rPr>
            <w:rStyle w:val="Hypertextovodkaz"/>
            <w:rFonts w:asciiTheme="minorHAnsi" w:eastAsia="Times New Roman" w:hAnsiTheme="minorHAnsi" w:cstheme="minorHAnsi"/>
            <w:sz w:val="22"/>
            <w:szCs w:val="22"/>
          </w:rPr>
          <w:t>36982383</w:t>
        </w:r>
      </w:hyperlink>
      <w:r w:rsidRPr="000653D1">
        <w:rPr>
          <w:rFonts w:asciiTheme="minorHAnsi" w:eastAsia="Times New Roman" w:hAnsiTheme="minorHAnsi" w:cstheme="minorHAnsi"/>
          <w:sz w:val="22"/>
          <w:szCs w:val="22"/>
        </w:rPr>
        <w:t xml:space="preserve"> </w:t>
      </w:r>
    </w:p>
    <w:p w:rsidR="00CA1D71" w:rsidRPr="000653D1" w:rsidRDefault="00CA1D71">
      <w:pPr>
        <w:divId w:val="6191415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NU21-01-00259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1" w:name="_Toc161849254"/>
      <w:r w:rsidRPr="000653D1">
        <w:t>Whitley Adam</w:t>
      </w:r>
      <w:bookmarkEnd w:id="621"/>
    </w:p>
    <w:p w:rsidR="00CA1D71" w:rsidRPr="00384B7E" w:rsidRDefault="00CA1D71" w:rsidP="00384B7E">
      <w:pPr>
        <w:pStyle w:val="Nadpis4"/>
        <w:divId w:val="2053338246"/>
      </w:pPr>
      <w:r w:rsidRPr="00384B7E">
        <w:t>A01. Články v časopisech s IF</w:t>
      </w:r>
    </w:p>
    <w:p w:rsidR="00CA1D71" w:rsidRDefault="00CA1D71">
      <w:pPr>
        <w:divId w:val="1659111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659111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cyanoacrylate agents VariClose® and VenaSeal™ in the treatment of insufficient saphenous veins. </w:t>
      </w:r>
    </w:p>
    <w:p w:rsidR="00CA1D71" w:rsidRDefault="00CA1D71">
      <w:pPr>
        <w:divId w:val="165911187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(5): 729-734. </w:t>
      </w:r>
      <w:r w:rsidRPr="000653D1">
        <w:rPr>
          <w:rFonts w:asciiTheme="minorHAnsi" w:eastAsia="Times New Roman" w:hAnsiTheme="minorHAnsi" w:cstheme="minorHAnsi"/>
          <w:i/>
          <w:iCs/>
          <w:sz w:val="22"/>
          <w:szCs w:val="22"/>
        </w:rPr>
        <w:t xml:space="preserve">DOI: </w:t>
      </w:r>
      <w:hyperlink r:id="rId4311" w:tgtFrame="_blank" w:history="1">
        <w:r w:rsidRPr="000653D1">
          <w:rPr>
            <w:rStyle w:val="Hypertextovodkaz"/>
            <w:rFonts w:asciiTheme="minorHAnsi" w:eastAsia="Times New Roman" w:hAnsiTheme="minorHAnsi" w:cstheme="minorHAnsi"/>
            <w:sz w:val="22"/>
            <w:szCs w:val="22"/>
          </w:rPr>
          <w:t>10.33678/cor.2023.054</w:t>
        </w:r>
      </w:hyperlink>
      <w:r w:rsidRPr="000653D1">
        <w:rPr>
          <w:rFonts w:asciiTheme="minorHAnsi" w:eastAsia="Times New Roman" w:hAnsiTheme="minorHAnsi" w:cstheme="minorHAnsi"/>
          <w:i/>
          <w:iCs/>
          <w:sz w:val="22"/>
          <w:szCs w:val="22"/>
        </w:rPr>
        <w:t>. (původní)</w:t>
      </w:r>
    </w:p>
    <w:p w:rsidR="00CA1D71" w:rsidRDefault="00CA1D71">
      <w:pPr>
        <w:divId w:val="1659111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65911187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43901182; ID OBD UK: 640252; WoS ID: </w:t>
      </w:r>
      <w:hyperlink r:id="rId4312" w:tgtFrame="_blank" w:history="1">
        <w:r w:rsidRPr="000653D1">
          <w:rPr>
            <w:rStyle w:val="Hypertextovodkaz"/>
            <w:rFonts w:asciiTheme="minorHAnsi" w:eastAsia="Times New Roman" w:hAnsiTheme="minorHAnsi" w:cstheme="minorHAnsi"/>
            <w:sz w:val="22"/>
            <w:szCs w:val="22"/>
          </w:rPr>
          <w:t>001153313700001</w:t>
        </w:r>
      </w:hyperlink>
      <w:r w:rsidRPr="000653D1">
        <w:rPr>
          <w:rFonts w:asciiTheme="minorHAnsi" w:eastAsia="Times New Roman" w:hAnsiTheme="minorHAnsi" w:cstheme="minorHAnsi"/>
          <w:sz w:val="22"/>
          <w:szCs w:val="22"/>
        </w:rPr>
        <w:t xml:space="preserve">; Scopus ID: </w:t>
      </w:r>
      <w:hyperlink r:id="rId4313" w:tgtFrame="_blank" w:history="1">
        <w:r w:rsidRPr="000653D1">
          <w:rPr>
            <w:rStyle w:val="Hypertextovodkaz"/>
            <w:rFonts w:asciiTheme="minorHAnsi" w:eastAsia="Times New Roman" w:hAnsiTheme="minorHAnsi" w:cstheme="minorHAnsi"/>
            <w:sz w:val="22"/>
            <w:szCs w:val="22"/>
          </w:rPr>
          <w:t>2-s2.0-85179405148</w:t>
        </w:r>
      </w:hyperlink>
      <w:r w:rsidRPr="000653D1">
        <w:rPr>
          <w:rFonts w:asciiTheme="minorHAnsi" w:eastAsia="Times New Roman" w:hAnsiTheme="minorHAnsi" w:cstheme="minorHAnsi"/>
          <w:sz w:val="22"/>
          <w:szCs w:val="22"/>
        </w:rPr>
        <w:t xml:space="preserve">; </w:t>
      </w:r>
    </w:p>
    <w:p w:rsidR="00CA1D71" w:rsidRPr="000653D1" w:rsidRDefault="00CA1D71">
      <w:pPr>
        <w:divId w:val="165911187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542643972"/>
        <w:rPr>
          <w:rFonts w:asciiTheme="minorHAnsi" w:eastAsia="Times New Roman" w:hAnsiTheme="minorHAnsi" w:cstheme="minorHAnsi"/>
          <w:sz w:val="22"/>
          <w:szCs w:val="22"/>
        </w:rPr>
      </w:pPr>
    </w:p>
    <w:p w:rsidR="00CA1D71" w:rsidRDefault="00CA1D71">
      <w:pPr>
        <w:divId w:val="5426439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HAVLŮJ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542643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Segmental Versus Partial Portomesenteric Resection in Pancreatectomy for Pancreatic Cancer. </w:t>
      </w:r>
    </w:p>
    <w:p w:rsidR="00CA1D71" w:rsidRDefault="00CA1D71">
      <w:pPr>
        <w:divId w:val="54264397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Surgical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288</w:t>
      </w:r>
      <w:r w:rsidRPr="000653D1">
        <w:rPr>
          <w:rFonts w:asciiTheme="minorHAnsi" w:eastAsia="Times New Roman" w:hAnsiTheme="minorHAnsi" w:cstheme="minorHAnsi"/>
          <w:sz w:val="22"/>
          <w:szCs w:val="22"/>
        </w:rPr>
        <w:t xml:space="preserve">(August): 233-239. </w:t>
      </w:r>
      <w:r w:rsidRPr="000653D1">
        <w:rPr>
          <w:rFonts w:asciiTheme="minorHAnsi" w:eastAsia="Times New Roman" w:hAnsiTheme="minorHAnsi" w:cstheme="minorHAnsi"/>
          <w:i/>
          <w:iCs/>
          <w:sz w:val="22"/>
          <w:szCs w:val="22"/>
        </w:rPr>
        <w:t xml:space="preserve">DOI: </w:t>
      </w:r>
      <w:hyperlink r:id="rId4314" w:tgtFrame="_blank" w:history="1">
        <w:r w:rsidRPr="000653D1">
          <w:rPr>
            <w:rStyle w:val="Hypertextovodkaz"/>
            <w:rFonts w:asciiTheme="minorHAnsi" w:eastAsia="Times New Roman" w:hAnsiTheme="minorHAnsi" w:cstheme="minorHAnsi"/>
            <w:sz w:val="22"/>
            <w:szCs w:val="22"/>
          </w:rPr>
          <w:t>10.1016/j.jss.2023.03.002</w:t>
        </w:r>
      </w:hyperlink>
      <w:r w:rsidRPr="000653D1">
        <w:rPr>
          <w:rFonts w:asciiTheme="minorHAnsi" w:eastAsia="Times New Roman" w:hAnsiTheme="minorHAnsi" w:cstheme="minorHAnsi"/>
          <w:i/>
          <w:iCs/>
          <w:sz w:val="22"/>
          <w:szCs w:val="22"/>
        </w:rPr>
        <w:t>. (původní)</w:t>
      </w:r>
    </w:p>
    <w:p w:rsidR="00CA1D71" w:rsidRDefault="00CA1D71">
      <w:pPr>
        <w:divId w:val="5426439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54264397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43900272; ID OBD UK: 626258; WoS ID: </w:t>
      </w:r>
      <w:hyperlink r:id="rId4315" w:tgtFrame="_blank" w:history="1">
        <w:r w:rsidRPr="000653D1">
          <w:rPr>
            <w:rStyle w:val="Hypertextovodkaz"/>
            <w:rFonts w:asciiTheme="minorHAnsi" w:eastAsia="Times New Roman" w:hAnsiTheme="minorHAnsi" w:cstheme="minorHAnsi"/>
            <w:sz w:val="22"/>
            <w:szCs w:val="22"/>
          </w:rPr>
          <w:t>000975525600001</w:t>
        </w:r>
      </w:hyperlink>
      <w:r w:rsidRPr="000653D1">
        <w:rPr>
          <w:rFonts w:asciiTheme="minorHAnsi" w:eastAsia="Times New Roman" w:hAnsiTheme="minorHAnsi" w:cstheme="minorHAnsi"/>
          <w:sz w:val="22"/>
          <w:szCs w:val="22"/>
        </w:rPr>
        <w:t xml:space="preserve">; Scopus ID: </w:t>
      </w:r>
      <w:hyperlink r:id="rId4316" w:tgtFrame="_blank" w:history="1">
        <w:r w:rsidRPr="000653D1">
          <w:rPr>
            <w:rStyle w:val="Hypertextovodkaz"/>
            <w:rFonts w:asciiTheme="minorHAnsi" w:eastAsia="Times New Roman" w:hAnsiTheme="minorHAnsi" w:cstheme="minorHAnsi"/>
            <w:sz w:val="22"/>
            <w:szCs w:val="22"/>
          </w:rPr>
          <w:t>2-s2.0-85151571680</w:t>
        </w:r>
      </w:hyperlink>
      <w:r w:rsidRPr="000653D1">
        <w:rPr>
          <w:rFonts w:asciiTheme="minorHAnsi" w:eastAsia="Times New Roman" w:hAnsiTheme="minorHAnsi" w:cstheme="minorHAnsi"/>
          <w:sz w:val="22"/>
          <w:szCs w:val="22"/>
        </w:rPr>
        <w:t xml:space="preserve">; PubMed ID: </w:t>
      </w:r>
      <w:hyperlink r:id="rId4317" w:tgtFrame="_blank" w:history="1">
        <w:r w:rsidRPr="000653D1">
          <w:rPr>
            <w:rStyle w:val="Hypertextovodkaz"/>
            <w:rFonts w:asciiTheme="minorHAnsi" w:eastAsia="Times New Roman" w:hAnsiTheme="minorHAnsi" w:cstheme="minorHAnsi"/>
            <w:sz w:val="22"/>
            <w:szCs w:val="22"/>
          </w:rPr>
          <w:t>37030180</w:t>
        </w:r>
      </w:hyperlink>
      <w:r w:rsidRPr="000653D1">
        <w:rPr>
          <w:rFonts w:asciiTheme="minorHAnsi" w:eastAsia="Times New Roman" w:hAnsiTheme="minorHAnsi" w:cstheme="minorHAnsi"/>
          <w:sz w:val="22"/>
          <w:szCs w:val="22"/>
        </w:rPr>
        <w:t xml:space="preserve"> </w:t>
      </w:r>
    </w:p>
    <w:p w:rsidR="00CA1D71" w:rsidRPr="000653D1" w:rsidRDefault="00CA1D71">
      <w:pPr>
        <w:divId w:val="54264397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2018147002"/>
        <w:rPr>
          <w:rFonts w:asciiTheme="minorHAnsi" w:eastAsia="Times New Roman" w:hAnsiTheme="minorHAnsi" w:cstheme="minorHAnsi"/>
          <w:sz w:val="22"/>
          <w:szCs w:val="22"/>
        </w:rPr>
      </w:pPr>
    </w:p>
    <w:p w:rsidR="00CA1D71" w:rsidRDefault="00CA1D71">
      <w:pPr>
        <w:divId w:val="2018147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IOANNIDIS, Orestis (K); RAMIREZ, Jose M.; UBIETO, Javier Ma.; FEO, Carlo V.; ARROYO, Antonio; KOCIÁN, Petr; SÁNCHEZ-GUILLÉN, Luis; BELLOSTA, Ana P.;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ENGUITA, Alejandro B.; TERESA, Marta; ANESTIADOU, Elissavet: </w:t>
      </w:r>
    </w:p>
    <w:p w:rsidR="00CA1D71" w:rsidRDefault="00CA1D71">
      <w:pPr>
        <w:divId w:val="2018147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EUPEMEN (EUropean PErioperative MEdical Networking) Protocol for Bowel Obstruction: Recommendations for Perioperative Care. </w:t>
      </w:r>
    </w:p>
    <w:p w:rsidR="00CA1D71" w:rsidRDefault="00CA1D71">
      <w:pPr>
        <w:divId w:val="201814700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(13): 4185. </w:t>
      </w:r>
      <w:r w:rsidRPr="000653D1">
        <w:rPr>
          <w:rFonts w:asciiTheme="minorHAnsi" w:eastAsia="Times New Roman" w:hAnsiTheme="minorHAnsi" w:cstheme="minorHAnsi"/>
          <w:i/>
          <w:iCs/>
          <w:sz w:val="22"/>
          <w:szCs w:val="22"/>
        </w:rPr>
        <w:t xml:space="preserve">DOI: </w:t>
      </w:r>
      <w:hyperlink r:id="rId4318" w:tgtFrame="_blank" w:history="1">
        <w:r w:rsidRPr="000653D1">
          <w:rPr>
            <w:rStyle w:val="Hypertextovodkaz"/>
            <w:rFonts w:asciiTheme="minorHAnsi" w:eastAsia="Times New Roman" w:hAnsiTheme="minorHAnsi" w:cstheme="minorHAnsi"/>
            <w:sz w:val="22"/>
            <w:szCs w:val="22"/>
          </w:rPr>
          <w:t>10.3390/jcm12134185</w:t>
        </w:r>
      </w:hyperlink>
      <w:r w:rsidRPr="000653D1">
        <w:rPr>
          <w:rFonts w:asciiTheme="minorHAnsi" w:eastAsia="Times New Roman" w:hAnsiTheme="minorHAnsi" w:cstheme="minorHAnsi"/>
          <w:i/>
          <w:iCs/>
          <w:sz w:val="22"/>
          <w:szCs w:val="22"/>
        </w:rPr>
        <w:t>. (původní)</w:t>
      </w:r>
    </w:p>
    <w:p w:rsidR="00CA1D71" w:rsidRDefault="00CA1D71">
      <w:pPr>
        <w:divId w:val="201814700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Pr="000653D1" w:rsidRDefault="00CA1D71">
      <w:pPr>
        <w:divId w:val="201814700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43900834; ID OBD UK: 633496; WoS ID: </w:t>
      </w:r>
      <w:hyperlink r:id="rId4319" w:tgtFrame="_blank" w:history="1">
        <w:r w:rsidRPr="000653D1">
          <w:rPr>
            <w:rStyle w:val="Hypertextovodkaz"/>
            <w:rFonts w:asciiTheme="minorHAnsi" w:eastAsia="Times New Roman" w:hAnsiTheme="minorHAnsi" w:cstheme="minorHAnsi"/>
            <w:sz w:val="22"/>
            <w:szCs w:val="22"/>
          </w:rPr>
          <w:t>001028164400001</w:t>
        </w:r>
      </w:hyperlink>
      <w:r w:rsidRPr="000653D1">
        <w:rPr>
          <w:rFonts w:asciiTheme="minorHAnsi" w:eastAsia="Times New Roman" w:hAnsiTheme="minorHAnsi" w:cstheme="minorHAnsi"/>
          <w:sz w:val="22"/>
          <w:szCs w:val="22"/>
        </w:rPr>
        <w:t xml:space="preserve">; Scopus ID: </w:t>
      </w:r>
      <w:hyperlink r:id="rId4320" w:tgtFrame="_blank" w:history="1">
        <w:r w:rsidRPr="000653D1">
          <w:rPr>
            <w:rStyle w:val="Hypertextovodkaz"/>
            <w:rFonts w:asciiTheme="minorHAnsi" w:eastAsia="Times New Roman" w:hAnsiTheme="minorHAnsi" w:cstheme="minorHAnsi"/>
            <w:sz w:val="22"/>
            <w:szCs w:val="22"/>
          </w:rPr>
          <w:t>2-s2.0-85165190585</w:t>
        </w:r>
      </w:hyperlink>
      <w:r w:rsidRPr="000653D1">
        <w:rPr>
          <w:rFonts w:asciiTheme="minorHAnsi" w:eastAsia="Times New Roman" w:hAnsiTheme="minorHAnsi" w:cstheme="minorHAnsi"/>
          <w:sz w:val="22"/>
          <w:szCs w:val="22"/>
        </w:rPr>
        <w:t xml:space="preserve">; PubMed ID: </w:t>
      </w:r>
      <w:hyperlink r:id="rId4321" w:tgtFrame="_blank" w:history="1">
        <w:r w:rsidRPr="000653D1">
          <w:rPr>
            <w:rStyle w:val="Hypertextovodkaz"/>
            <w:rFonts w:asciiTheme="minorHAnsi" w:eastAsia="Times New Roman" w:hAnsiTheme="minorHAnsi" w:cstheme="minorHAnsi"/>
            <w:sz w:val="22"/>
            <w:szCs w:val="22"/>
          </w:rPr>
          <w:t>37445224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370914104"/>
        <w:rPr>
          <w:rFonts w:asciiTheme="minorHAnsi" w:eastAsia="Times New Roman" w:hAnsiTheme="minorHAnsi" w:cstheme="minorHAnsi"/>
          <w:sz w:val="22"/>
          <w:szCs w:val="22"/>
        </w:rPr>
      </w:pPr>
    </w:p>
    <w:p w:rsidR="00CA1D71" w:rsidRDefault="00CA1D71">
      <w:pPr>
        <w:divId w:val="13709141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KOCIÁN, Petr (K); PAZDÍREK, Filip; PŘIKRYL, Petr; VYMAZAL, Tomáš; HOCH, Jiří;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3709141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Should minimally invasive approaches in rectal surgery be regarded as a key element of modern enhanced recovery perioperative care?. </w:t>
      </w:r>
    </w:p>
    <w:p w:rsidR="00CA1D71" w:rsidRDefault="00CA1D71">
      <w:pPr>
        <w:divId w:val="137091410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Acta Chirurgica Belgica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123</w:t>
      </w:r>
      <w:r w:rsidRPr="000653D1">
        <w:rPr>
          <w:rFonts w:asciiTheme="minorHAnsi" w:eastAsia="Times New Roman" w:hAnsiTheme="minorHAnsi" w:cstheme="minorHAnsi"/>
          <w:sz w:val="22"/>
          <w:szCs w:val="22"/>
        </w:rPr>
        <w:t xml:space="preserve">(2): 163-169. </w:t>
      </w:r>
      <w:r w:rsidRPr="000653D1">
        <w:rPr>
          <w:rFonts w:asciiTheme="minorHAnsi" w:eastAsia="Times New Roman" w:hAnsiTheme="minorHAnsi" w:cstheme="minorHAnsi"/>
          <w:i/>
          <w:iCs/>
          <w:sz w:val="22"/>
          <w:szCs w:val="22"/>
        </w:rPr>
        <w:t xml:space="preserve">DOI: </w:t>
      </w:r>
      <w:hyperlink r:id="rId4322" w:tgtFrame="_blank" w:history="1">
        <w:r w:rsidRPr="000653D1">
          <w:rPr>
            <w:rStyle w:val="Hypertextovodkaz"/>
            <w:rFonts w:asciiTheme="minorHAnsi" w:eastAsia="Times New Roman" w:hAnsiTheme="minorHAnsi" w:cstheme="minorHAnsi"/>
            <w:sz w:val="22"/>
            <w:szCs w:val="22"/>
          </w:rPr>
          <w:t>10.1080/00015458.2021.1971871</w:t>
        </w:r>
      </w:hyperlink>
      <w:r w:rsidRPr="000653D1">
        <w:rPr>
          <w:rFonts w:asciiTheme="minorHAnsi" w:eastAsia="Times New Roman" w:hAnsiTheme="minorHAnsi" w:cstheme="minorHAnsi"/>
          <w:i/>
          <w:iCs/>
          <w:sz w:val="22"/>
          <w:szCs w:val="22"/>
        </w:rPr>
        <w:t>. (původní)</w:t>
      </w:r>
    </w:p>
    <w:p w:rsidR="00CA1D71" w:rsidRDefault="00CA1D71">
      <w:pPr>
        <w:divId w:val="137091410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37091410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43900163; ID OBD UK: 598487; WoS ID: </w:t>
      </w:r>
      <w:hyperlink r:id="rId4323" w:tgtFrame="_blank" w:history="1">
        <w:r w:rsidRPr="000653D1">
          <w:rPr>
            <w:rStyle w:val="Hypertextovodkaz"/>
            <w:rFonts w:asciiTheme="minorHAnsi" w:eastAsia="Times New Roman" w:hAnsiTheme="minorHAnsi" w:cstheme="minorHAnsi"/>
            <w:sz w:val="22"/>
            <w:szCs w:val="22"/>
          </w:rPr>
          <w:t>000691466000001</w:t>
        </w:r>
      </w:hyperlink>
      <w:r w:rsidRPr="000653D1">
        <w:rPr>
          <w:rFonts w:asciiTheme="minorHAnsi" w:eastAsia="Times New Roman" w:hAnsiTheme="minorHAnsi" w:cstheme="minorHAnsi"/>
          <w:sz w:val="22"/>
          <w:szCs w:val="22"/>
        </w:rPr>
        <w:t xml:space="preserve">; Scopus ID: </w:t>
      </w:r>
      <w:hyperlink r:id="rId4324" w:tgtFrame="_blank" w:history="1">
        <w:r w:rsidRPr="000653D1">
          <w:rPr>
            <w:rStyle w:val="Hypertextovodkaz"/>
            <w:rFonts w:asciiTheme="minorHAnsi" w:eastAsia="Times New Roman" w:hAnsiTheme="minorHAnsi" w:cstheme="minorHAnsi"/>
            <w:sz w:val="22"/>
            <w:szCs w:val="22"/>
          </w:rPr>
          <w:t>2-s2.0-85113995155</w:t>
        </w:r>
      </w:hyperlink>
      <w:r w:rsidRPr="000653D1">
        <w:rPr>
          <w:rFonts w:asciiTheme="minorHAnsi" w:eastAsia="Times New Roman" w:hAnsiTheme="minorHAnsi" w:cstheme="minorHAnsi"/>
          <w:sz w:val="22"/>
          <w:szCs w:val="22"/>
        </w:rPr>
        <w:t xml:space="preserve">; PubMed ID: </w:t>
      </w:r>
      <w:hyperlink r:id="rId4325" w:tgtFrame="_blank" w:history="1">
        <w:r w:rsidRPr="000653D1">
          <w:rPr>
            <w:rStyle w:val="Hypertextovodkaz"/>
            <w:rFonts w:asciiTheme="minorHAnsi" w:eastAsia="Times New Roman" w:hAnsiTheme="minorHAnsi" w:cstheme="minorHAnsi"/>
            <w:sz w:val="22"/>
            <w:szCs w:val="22"/>
          </w:rPr>
          <w:t>34423745</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27961134"/>
        <w:rPr>
          <w:rFonts w:asciiTheme="minorHAnsi" w:eastAsia="Times New Roman" w:hAnsiTheme="minorHAnsi" w:cstheme="minorHAnsi"/>
          <w:sz w:val="22"/>
          <w:szCs w:val="22"/>
        </w:rPr>
      </w:pPr>
    </w:p>
    <w:p w:rsidR="00CA1D71" w:rsidRDefault="00CA1D71">
      <w:pPr>
        <w:divId w:val="19279611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KAISER, Radek: </w:t>
      </w:r>
    </w:p>
    <w:p w:rsidR="00CA1D71" w:rsidRDefault="00CA1D71">
      <w:pPr>
        <w:divId w:val="19279611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CA1D71" w:rsidRDefault="00CA1D71">
      <w:pPr>
        <w:divId w:val="192796113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Neurological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45</w:t>
      </w:r>
      <w:r w:rsidRPr="000653D1">
        <w:rPr>
          <w:rFonts w:asciiTheme="minorHAnsi" w:eastAsia="Times New Roman" w:hAnsiTheme="minorHAnsi" w:cstheme="minorHAnsi"/>
          <w:sz w:val="22"/>
          <w:szCs w:val="22"/>
        </w:rPr>
        <w:t xml:space="preserve">(5): 489-496. </w:t>
      </w:r>
      <w:r w:rsidRPr="000653D1">
        <w:rPr>
          <w:rFonts w:asciiTheme="minorHAnsi" w:eastAsia="Times New Roman" w:hAnsiTheme="minorHAnsi" w:cstheme="minorHAnsi"/>
          <w:i/>
          <w:iCs/>
          <w:sz w:val="22"/>
          <w:szCs w:val="22"/>
        </w:rPr>
        <w:t xml:space="preserve">DOI: </w:t>
      </w:r>
      <w:hyperlink r:id="rId4326" w:tgtFrame="_blank" w:history="1">
        <w:r w:rsidRPr="000653D1">
          <w:rPr>
            <w:rStyle w:val="Hypertextovodkaz"/>
            <w:rFonts w:asciiTheme="minorHAnsi" w:eastAsia="Times New Roman" w:hAnsiTheme="minorHAnsi" w:cstheme="minorHAnsi"/>
            <w:sz w:val="22"/>
            <w:szCs w:val="22"/>
          </w:rPr>
          <w:t>10.1080/01616412.2022.2156721</w:t>
        </w:r>
      </w:hyperlink>
      <w:r w:rsidRPr="000653D1">
        <w:rPr>
          <w:rFonts w:asciiTheme="minorHAnsi" w:eastAsia="Times New Roman" w:hAnsiTheme="minorHAnsi" w:cstheme="minorHAnsi"/>
          <w:i/>
          <w:iCs/>
          <w:sz w:val="22"/>
          <w:szCs w:val="22"/>
        </w:rPr>
        <w:t>. (přehledový)</w:t>
      </w:r>
    </w:p>
    <w:p w:rsidR="00CA1D71" w:rsidRDefault="00CA1D71">
      <w:pPr>
        <w:divId w:val="19279611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92796113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43899381; ID OBD UK: 619397; WoS ID: </w:t>
      </w:r>
      <w:hyperlink r:id="rId4327" w:tgtFrame="_blank" w:history="1">
        <w:r w:rsidRPr="000653D1">
          <w:rPr>
            <w:rStyle w:val="Hypertextovodkaz"/>
            <w:rFonts w:asciiTheme="minorHAnsi" w:eastAsia="Times New Roman" w:hAnsiTheme="minorHAnsi" w:cstheme="minorHAnsi"/>
            <w:sz w:val="22"/>
            <w:szCs w:val="22"/>
          </w:rPr>
          <w:t>000899515600001</w:t>
        </w:r>
      </w:hyperlink>
      <w:r w:rsidRPr="000653D1">
        <w:rPr>
          <w:rFonts w:asciiTheme="minorHAnsi" w:eastAsia="Times New Roman" w:hAnsiTheme="minorHAnsi" w:cstheme="minorHAnsi"/>
          <w:sz w:val="22"/>
          <w:szCs w:val="22"/>
        </w:rPr>
        <w:t xml:space="preserve">; Scopus ID: </w:t>
      </w:r>
      <w:hyperlink r:id="rId4328" w:tgtFrame="_blank" w:history="1">
        <w:r w:rsidRPr="000653D1">
          <w:rPr>
            <w:rStyle w:val="Hypertextovodkaz"/>
            <w:rFonts w:asciiTheme="minorHAnsi" w:eastAsia="Times New Roman" w:hAnsiTheme="minorHAnsi" w:cstheme="minorHAnsi"/>
            <w:sz w:val="22"/>
            <w:szCs w:val="22"/>
          </w:rPr>
          <w:t>2-s2.0-85144268546</w:t>
        </w:r>
      </w:hyperlink>
      <w:r w:rsidRPr="000653D1">
        <w:rPr>
          <w:rFonts w:asciiTheme="minorHAnsi" w:eastAsia="Times New Roman" w:hAnsiTheme="minorHAnsi" w:cstheme="minorHAnsi"/>
          <w:sz w:val="22"/>
          <w:szCs w:val="22"/>
        </w:rPr>
        <w:t xml:space="preserve">; PubMed ID: </w:t>
      </w:r>
      <w:hyperlink r:id="rId4329" w:tgtFrame="_blank" w:history="1">
        <w:r w:rsidRPr="000653D1">
          <w:rPr>
            <w:rStyle w:val="Hypertextovodkaz"/>
            <w:rFonts w:asciiTheme="minorHAnsi" w:eastAsia="Times New Roman" w:hAnsiTheme="minorHAnsi" w:cstheme="minorHAnsi"/>
            <w:sz w:val="22"/>
            <w:szCs w:val="22"/>
          </w:rPr>
          <w:t>36526442</w:t>
        </w:r>
      </w:hyperlink>
      <w:r w:rsidRPr="000653D1">
        <w:rPr>
          <w:rFonts w:asciiTheme="minorHAnsi" w:eastAsia="Times New Roman" w:hAnsiTheme="minorHAnsi" w:cstheme="minorHAnsi"/>
          <w:sz w:val="22"/>
          <w:szCs w:val="22"/>
        </w:rPr>
        <w:t xml:space="preserve"> </w:t>
      </w:r>
    </w:p>
    <w:p w:rsidR="00CA1D71" w:rsidRPr="000653D1" w:rsidRDefault="00CA1D71">
      <w:pPr>
        <w:divId w:val="192796113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Q37</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039210640"/>
        <w:rPr>
          <w:rFonts w:asciiTheme="minorHAnsi" w:eastAsia="Times New Roman" w:hAnsiTheme="minorHAnsi" w:cstheme="minorHAnsi"/>
          <w:sz w:val="22"/>
          <w:szCs w:val="22"/>
        </w:rPr>
      </w:pPr>
    </w:p>
    <w:p w:rsidR="00CA1D71" w:rsidRDefault="00CA1D71">
      <w:pPr>
        <w:divId w:val="10392106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KACHLÍK, David;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0392106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posterior gastric artery: A meta-analysis and systematic review. </w:t>
      </w:r>
    </w:p>
    <w:p w:rsidR="00CA1D71" w:rsidRDefault="00CA1D71">
      <w:pPr>
        <w:divId w:val="103921064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Anatomy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36</w:t>
      </w:r>
      <w:r w:rsidRPr="000653D1">
        <w:rPr>
          <w:rFonts w:asciiTheme="minorHAnsi" w:eastAsia="Times New Roman" w:hAnsiTheme="minorHAnsi" w:cstheme="minorHAnsi"/>
          <w:sz w:val="22"/>
          <w:szCs w:val="22"/>
        </w:rPr>
        <w:t xml:space="preserve">(8): 1147-1153. </w:t>
      </w:r>
      <w:r w:rsidRPr="000653D1">
        <w:rPr>
          <w:rFonts w:asciiTheme="minorHAnsi" w:eastAsia="Times New Roman" w:hAnsiTheme="minorHAnsi" w:cstheme="minorHAnsi"/>
          <w:i/>
          <w:iCs/>
          <w:sz w:val="22"/>
          <w:szCs w:val="22"/>
        </w:rPr>
        <w:t xml:space="preserve">DOI: </w:t>
      </w:r>
      <w:hyperlink r:id="rId4330" w:tgtFrame="_blank" w:history="1">
        <w:r w:rsidRPr="000653D1">
          <w:rPr>
            <w:rStyle w:val="Hypertextovodkaz"/>
            <w:rFonts w:asciiTheme="minorHAnsi" w:eastAsia="Times New Roman" w:hAnsiTheme="minorHAnsi" w:cstheme="minorHAnsi"/>
            <w:sz w:val="22"/>
            <w:szCs w:val="22"/>
          </w:rPr>
          <w:t>10.1002/ca.24051</w:t>
        </w:r>
      </w:hyperlink>
      <w:r w:rsidRPr="000653D1">
        <w:rPr>
          <w:rFonts w:asciiTheme="minorHAnsi" w:eastAsia="Times New Roman" w:hAnsiTheme="minorHAnsi" w:cstheme="minorHAnsi"/>
          <w:i/>
          <w:iCs/>
          <w:sz w:val="22"/>
          <w:szCs w:val="22"/>
        </w:rPr>
        <w:t>. (přehledový)</w:t>
      </w:r>
    </w:p>
    <w:p w:rsidR="00CA1D71" w:rsidRDefault="00CA1D71">
      <w:pPr>
        <w:divId w:val="10392106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2.400/2022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03921064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43900322; ID OBD UK: 626841; WoS ID: </w:t>
      </w:r>
      <w:hyperlink r:id="rId4331" w:tgtFrame="_blank" w:history="1">
        <w:r w:rsidRPr="000653D1">
          <w:rPr>
            <w:rStyle w:val="Hypertextovodkaz"/>
            <w:rFonts w:asciiTheme="minorHAnsi" w:eastAsia="Times New Roman" w:hAnsiTheme="minorHAnsi" w:cstheme="minorHAnsi"/>
            <w:sz w:val="22"/>
            <w:szCs w:val="22"/>
          </w:rPr>
          <w:t>000975062100001</w:t>
        </w:r>
      </w:hyperlink>
      <w:r w:rsidRPr="000653D1">
        <w:rPr>
          <w:rFonts w:asciiTheme="minorHAnsi" w:eastAsia="Times New Roman" w:hAnsiTheme="minorHAnsi" w:cstheme="minorHAnsi"/>
          <w:sz w:val="22"/>
          <w:szCs w:val="22"/>
        </w:rPr>
        <w:t xml:space="preserve">; Scopus ID: </w:t>
      </w:r>
      <w:hyperlink r:id="rId4332" w:tgtFrame="_blank" w:history="1">
        <w:r w:rsidRPr="000653D1">
          <w:rPr>
            <w:rStyle w:val="Hypertextovodkaz"/>
            <w:rFonts w:asciiTheme="minorHAnsi" w:eastAsia="Times New Roman" w:hAnsiTheme="minorHAnsi" w:cstheme="minorHAnsi"/>
            <w:sz w:val="22"/>
            <w:szCs w:val="22"/>
          </w:rPr>
          <w:t>2-s2.0-85153587186</w:t>
        </w:r>
      </w:hyperlink>
      <w:r w:rsidRPr="000653D1">
        <w:rPr>
          <w:rFonts w:asciiTheme="minorHAnsi" w:eastAsia="Times New Roman" w:hAnsiTheme="minorHAnsi" w:cstheme="minorHAnsi"/>
          <w:sz w:val="22"/>
          <w:szCs w:val="22"/>
        </w:rPr>
        <w:t xml:space="preserve">; PubMed ID: </w:t>
      </w:r>
      <w:hyperlink r:id="rId4333" w:tgtFrame="_blank" w:history="1">
        <w:r w:rsidRPr="000653D1">
          <w:rPr>
            <w:rStyle w:val="Hypertextovodkaz"/>
            <w:rFonts w:asciiTheme="minorHAnsi" w:eastAsia="Times New Roman" w:hAnsiTheme="minorHAnsi" w:cstheme="minorHAnsi"/>
            <w:sz w:val="22"/>
            <w:szCs w:val="22"/>
          </w:rPr>
          <w:t>37096869</w:t>
        </w:r>
      </w:hyperlink>
      <w:r w:rsidRPr="000653D1">
        <w:rPr>
          <w:rFonts w:asciiTheme="minorHAnsi" w:eastAsia="Times New Roman" w:hAnsiTheme="minorHAnsi" w:cstheme="minorHAnsi"/>
          <w:sz w:val="22"/>
          <w:szCs w:val="22"/>
        </w:rPr>
        <w:t xml:space="preserve"> </w:t>
      </w:r>
    </w:p>
    <w:p w:rsidR="00CA1D71" w:rsidRPr="000653D1" w:rsidRDefault="00CA1D71">
      <w:pPr>
        <w:divId w:val="103921064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725594333"/>
        <w:rPr>
          <w:rFonts w:asciiTheme="minorHAnsi" w:eastAsia="Times New Roman" w:hAnsiTheme="minorHAnsi" w:cstheme="minorHAnsi"/>
          <w:sz w:val="22"/>
          <w:szCs w:val="22"/>
        </w:rPr>
      </w:pPr>
    </w:p>
    <w:p w:rsidR="00CA1D71" w:rsidRDefault="00CA1D71">
      <w:pPr>
        <w:divId w:val="1725594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w:t>
      </w:r>
      <w:r w:rsidRPr="000653D1">
        <w:rPr>
          <w:rFonts w:asciiTheme="minorHAnsi" w:eastAsia="Times New Roman" w:hAnsiTheme="minorHAnsi" w:cstheme="minorHAnsi"/>
          <w:b/>
          <w:bCs/>
          <w:sz w:val="22"/>
          <w:szCs w:val="22"/>
        </w:rPr>
        <w:t>ČESKÝ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KLÉZL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1725594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CA1D71" w:rsidRDefault="00CA1D71">
      <w:pPr>
        <w:divId w:val="1725594333"/>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Orthopaedics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47</w:t>
      </w:r>
      <w:r w:rsidRPr="000653D1">
        <w:rPr>
          <w:rFonts w:asciiTheme="minorHAnsi" w:eastAsia="Times New Roman" w:hAnsiTheme="minorHAnsi" w:cstheme="minorHAnsi"/>
          <w:sz w:val="22"/>
          <w:szCs w:val="22"/>
        </w:rPr>
        <w:t xml:space="preserve">(5): 1331-1344. </w:t>
      </w:r>
      <w:r w:rsidRPr="000653D1">
        <w:rPr>
          <w:rFonts w:asciiTheme="minorHAnsi" w:eastAsia="Times New Roman" w:hAnsiTheme="minorHAnsi" w:cstheme="minorHAnsi"/>
          <w:i/>
          <w:iCs/>
          <w:sz w:val="22"/>
          <w:szCs w:val="22"/>
        </w:rPr>
        <w:t xml:space="preserve">DOI: </w:t>
      </w:r>
      <w:hyperlink r:id="rId4334" w:tgtFrame="_blank" w:history="1">
        <w:r w:rsidRPr="000653D1">
          <w:rPr>
            <w:rStyle w:val="Hypertextovodkaz"/>
            <w:rFonts w:asciiTheme="minorHAnsi" w:eastAsia="Times New Roman" w:hAnsiTheme="minorHAnsi" w:cstheme="minorHAnsi"/>
            <w:sz w:val="22"/>
            <w:szCs w:val="22"/>
          </w:rPr>
          <w:t>10.1007/s00264-023-05719-8</w:t>
        </w:r>
      </w:hyperlink>
      <w:r w:rsidRPr="000653D1">
        <w:rPr>
          <w:rFonts w:asciiTheme="minorHAnsi" w:eastAsia="Times New Roman" w:hAnsiTheme="minorHAnsi" w:cstheme="minorHAnsi"/>
          <w:i/>
          <w:iCs/>
          <w:sz w:val="22"/>
          <w:szCs w:val="22"/>
        </w:rPr>
        <w:t>. (původní)</w:t>
      </w:r>
    </w:p>
    <w:p w:rsidR="00CA1D71" w:rsidRDefault="00CA1D71">
      <w:pPr>
        <w:divId w:val="1725594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25594333"/>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43900148; ID OBD UK: 625259; WoS ID: </w:t>
      </w:r>
      <w:hyperlink r:id="rId4335" w:tgtFrame="_blank" w:history="1">
        <w:r w:rsidRPr="000653D1">
          <w:rPr>
            <w:rStyle w:val="Hypertextovodkaz"/>
            <w:rFonts w:asciiTheme="minorHAnsi" w:eastAsia="Times New Roman" w:hAnsiTheme="minorHAnsi" w:cstheme="minorHAnsi"/>
            <w:sz w:val="22"/>
            <w:szCs w:val="22"/>
          </w:rPr>
          <w:t>000943142100001</w:t>
        </w:r>
      </w:hyperlink>
      <w:r w:rsidRPr="000653D1">
        <w:rPr>
          <w:rFonts w:asciiTheme="minorHAnsi" w:eastAsia="Times New Roman" w:hAnsiTheme="minorHAnsi" w:cstheme="minorHAnsi"/>
          <w:sz w:val="22"/>
          <w:szCs w:val="22"/>
        </w:rPr>
        <w:t xml:space="preserve">; Scopus ID: </w:t>
      </w:r>
      <w:hyperlink r:id="rId4336" w:tgtFrame="_blank" w:history="1">
        <w:r w:rsidRPr="000653D1">
          <w:rPr>
            <w:rStyle w:val="Hypertextovodkaz"/>
            <w:rFonts w:asciiTheme="minorHAnsi" w:eastAsia="Times New Roman" w:hAnsiTheme="minorHAnsi" w:cstheme="minorHAnsi"/>
            <w:sz w:val="22"/>
            <w:szCs w:val="22"/>
          </w:rPr>
          <w:t>2-s2.0-85149224653</w:t>
        </w:r>
      </w:hyperlink>
      <w:r w:rsidRPr="000653D1">
        <w:rPr>
          <w:rFonts w:asciiTheme="minorHAnsi" w:eastAsia="Times New Roman" w:hAnsiTheme="minorHAnsi" w:cstheme="minorHAnsi"/>
          <w:sz w:val="22"/>
          <w:szCs w:val="22"/>
        </w:rPr>
        <w:t xml:space="preserve">; PubMed ID: </w:t>
      </w:r>
      <w:hyperlink r:id="rId4337" w:tgtFrame="_blank" w:history="1">
        <w:r w:rsidRPr="000653D1">
          <w:rPr>
            <w:rStyle w:val="Hypertextovodkaz"/>
            <w:rFonts w:asciiTheme="minorHAnsi" w:eastAsia="Times New Roman" w:hAnsiTheme="minorHAnsi" w:cstheme="minorHAnsi"/>
            <w:sz w:val="22"/>
            <w:szCs w:val="22"/>
          </w:rPr>
          <w:t>36867255</w:t>
        </w:r>
      </w:hyperlink>
      <w:r w:rsidRPr="000653D1">
        <w:rPr>
          <w:rFonts w:asciiTheme="minorHAnsi" w:eastAsia="Times New Roman" w:hAnsiTheme="minorHAnsi" w:cstheme="minorHAnsi"/>
          <w:sz w:val="22"/>
          <w:szCs w:val="22"/>
        </w:rPr>
        <w:t xml:space="preserve"> </w:t>
      </w:r>
    </w:p>
    <w:p w:rsidR="00CA1D71" w:rsidRPr="000653D1" w:rsidRDefault="00CA1D71">
      <w:pPr>
        <w:divId w:val="172559433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338703106"/>
        <w:rPr>
          <w:rFonts w:asciiTheme="minorHAnsi" w:eastAsia="Times New Roman" w:hAnsiTheme="minorHAnsi" w:cstheme="minorHAnsi"/>
          <w:sz w:val="22"/>
          <w:szCs w:val="22"/>
        </w:rPr>
      </w:pPr>
    </w:p>
    <w:p w:rsidR="00CA1D71" w:rsidRDefault="00CA1D71">
      <w:pPr>
        <w:divId w:val="3387031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SALÁŠEK, Martin (K); PAVELKA, Tomáš; </w:t>
      </w:r>
      <w:r w:rsidRPr="000653D1">
        <w:rPr>
          <w:rFonts w:asciiTheme="minorHAnsi" w:eastAsia="Times New Roman" w:hAnsiTheme="minorHAnsi" w:cstheme="minorHAnsi"/>
          <w:b/>
          <w:bCs/>
          <w:sz w:val="22"/>
          <w:szCs w:val="22"/>
        </w:rPr>
        <w:t>REZEK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ŠÍDLO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Kryštof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FNKV/ORTOP_FN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ŠIMÁNEK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Valér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 FNKV/ORTOP_FN</w:t>
      </w:r>
      <w:r w:rsidRPr="000653D1">
        <w:rPr>
          <w:rFonts w:asciiTheme="minorHAnsi" w:eastAsia="Times New Roman" w:hAnsiTheme="minorHAnsi" w:cstheme="minorHAnsi"/>
          <w:sz w:val="22"/>
          <w:szCs w:val="22"/>
        </w:rPr>
        <w:t xml:space="preserve">): </w:t>
      </w:r>
    </w:p>
    <w:p w:rsidR="00CA1D71" w:rsidRDefault="00CA1D71">
      <w:pPr>
        <w:divId w:val="3387031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CA1D71" w:rsidRDefault="00CA1D71">
      <w:pPr>
        <w:divId w:val="33870310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Injury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54</w:t>
      </w:r>
      <w:r w:rsidRPr="000653D1">
        <w:rPr>
          <w:rFonts w:asciiTheme="minorHAnsi" w:eastAsia="Times New Roman" w:hAnsiTheme="minorHAnsi" w:cstheme="minorHAnsi"/>
          <w:sz w:val="22"/>
          <w:szCs w:val="22"/>
        </w:rPr>
        <w:t xml:space="preserve">(8): 110916. </w:t>
      </w:r>
      <w:r w:rsidRPr="000653D1">
        <w:rPr>
          <w:rFonts w:asciiTheme="minorHAnsi" w:eastAsia="Times New Roman" w:hAnsiTheme="minorHAnsi" w:cstheme="minorHAnsi"/>
          <w:i/>
          <w:iCs/>
          <w:sz w:val="22"/>
          <w:szCs w:val="22"/>
        </w:rPr>
        <w:t xml:space="preserve">DOI: </w:t>
      </w:r>
      <w:hyperlink r:id="rId4338" w:tgtFrame="_blank" w:history="1">
        <w:r w:rsidRPr="000653D1">
          <w:rPr>
            <w:rStyle w:val="Hypertextovodkaz"/>
            <w:rFonts w:asciiTheme="minorHAnsi" w:eastAsia="Times New Roman" w:hAnsiTheme="minorHAnsi" w:cstheme="minorHAnsi"/>
            <w:sz w:val="22"/>
            <w:szCs w:val="22"/>
          </w:rPr>
          <w:t>10.1016/j.injury.2023.110916</w:t>
        </w:r>
      </w:hyperlink>
      <w:r w:rsidRPr="000653D1">
        <w:rPr>
          <w:rFonts w:asciiTheme="minorHAnsi" w:eastAsia="Times New Roman" w:hAnsiTheme="minorHAnsi" w:cstheme="minorHAnsi"/>
          <w:i/>
          <w:iCs/>
          <w:sz w:val="22"/>
          <w:szCs w:val="22"/>
        </w:rPr>
        <w:t>. (původní)</w:t>
      </w:r>
    </w:p>
    <w:p w:rsidR="00CA1D71" w:rsidRDefault="00CA1D71">
      <w:pPr>
        <w:divId w:val="3387031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33870310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43900761; ID OBD UK: 633058; WoS ID: </w:t>
      </w:r>
      <w:hyperlink r:id="rId4339" w:tgtFrame="_blank" w:history="1">
        <w:r w:rsidRPr="000653D1">
          <w:rPr>
            <w:rStyle w:val="Hypertextovodkaz"/>
            <w:rFonts w:asciiTheme="minorHAnsi" w:eastAsia="Times New Roman" w:hAnsiTheme="minorHAnsi" w:cstheme="minorHAnsi"/>
            <w:sz w:val="22"/>
            <w:szCs w:val="22"/>
          </w:rPr>
          <w:t>001046587100001</w:t>
        </w:r>
      </w:hyperlink>
      <w:r w:rsidRPr="000653D1">
        <w:rPr>
          <w:rFonts w:asciiTheme="minorHAnsi" w:eastAsia="Times New Roman" w:hAnsiTheme="minorHAnsi" w:cstheme="minorHAnsi"/>
          <w:sz w:val="22"/>
          <w:szCs w:val="22"/>
        </w:rPr>
        <w:t xml:space="preserve">; Scopus ID: </w:t>
      </w:r>
      <w:hyperlink r:id="rId4340" w:tgtFrame="_blank" w:history="1">
        <w:r w:rsidRPr="000653D1">
          <w:rPr>
            <w:rStyle w:val="Hypertextovodkaz"/>
            <w:rFonts w:asciiTheme="minorHAnsi" w:eastAsia="Times New Roman" w:hAnsiTheme="minorHAnsi" w:cstheme="minorHAnsi"/>
            <w:sz w:val="22"/>
            <w:szCs w:val="22"/>
          </w:rPr>
          <w:t>2-s2.0-85164379291</w:t>
        </w:r>
      </w:hyperlink>
      <w:r w:rsidRPr="000653D1">
        <w:rPr>
          <w:rFonts w:asciiTheme="minorHAnsi" w:eastAsia="Times New Roman" w:hAnsiTheme="minorHAnsi" w:cstheme="minorHAnsi"/>
          <w:sz w:val="22"/>
          <w:szCs w:val="22"/>
        </w:rPr>
        <w:t xml:space="preserve">; PubMed ID: </w:t>
      </w:r>
      <w:hyperlink r:id="rId4341" w:tgtFrame="_blank" w:history="1">
        <w:r w:rsidRPr="000653D1">
          <w:rPr>
            <w:rStyle w:val="Hypertextovodkaz"/>
            <w:rFonts w:asciiTheme="minorHAnsi" w:eastAsia="Times New Roman" w:hAnsiTheme="minorHAnsi" w:cstheme="minorHAnsi"/>
            <w:sz w:val="22"/>
            <w:szCs w:val="22"/>
          </w:rPr>
          <w:t>37394328</w:t>
        </w:r>
      </w:hyperlink>
      <w:r w:rsidRPr="000653D1">
        <w:rPr>
          <w:rFonts w:asciiTheme="minorHAnsi" w:eastAsia="Times New Roman" w:hAnsiTheme="minorHAnsi" w:cstheme="minorHAnsi"/>
          <w:sz w:val="22"/>
          <w:szCs w:val="22"/>
        </w:rPr>
        <w:t xml:space="preserve"> </w:t>
      </w:r>
    </w:p>
    <w:p w:rsidR="00CA1D71" w:rsidRPr="000653D1" w:rsidRDefault="00CA1D71">
      <w:pPr>
        <w:divId w:val="33870310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Default="00CA1D71">
      <w:pPr>
        <w:divId w:val="1829325201"/>
        <w:rPr>
          <w:rFonts w:asciiTheme="minorHAnsi" w:eastAsia="Times New Roman" w:hAnsiTheme="minorHAnsi" w:cstheme="minorHAnsi"/>
          <w:sz w:val="22"/>
          <w:szCs w:val="22"/>
        </w:rPr>
      </w:pPr>
    </w:p>
    <w:p w:rsidR="00CA1D71" w:rsidRDefault="00CA1D71">
      <w:pPr>
        <w:divId w:val="18293252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BAFRNEC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ROKOŠNÝ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Slavomír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LAWRIE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BALÁŽ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p>
    <w:p w:rsidR="00CA1D71" w:rsidRDefault="00CA1D71">
      <w:pPr>
        <w:divId w:val="18293252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CA1D71" w:rsidRDefault="00CA1D71">
      <w:pPr>
        <w:divId w:val="182932520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Vascular</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598-602. </w:t>
      </w:r>
      <w:r w:rsidRPr="000653D1">
        <w:rPr>
          <w:rFonts w:asciiTheme="minorHAnsi" w:eastAsia="Times New Roman" w:hAnsiTheme="minorHAnsi" w:cstheme="minorHAnsi"/>
          <w:i/>
          <w:iCs/>
          <w:sz w:val="22"/>
          <w:szCs w:val="22"/>
        </w:rPr>
        <w:t xml:space="preserve">DOI: </w:t>
      </w:r>
      <w:hyperlink r:id="rId4342" w:tgtFrame="_blank" w:history="1">
        <w:r w:rsidRPr="000653D1">
          <w:rPr>
            <w:rStyle w:val="Hypertextovodkaz"/>
            <w:rFonts w:asciiTheme="minorHAnsi" w:eastAsia="Times New Roman" w:hAnsiTheme="minorHAnsi" w:cstheme="minorHAnsi"/>
            <w:sz w:val="22"/>
            <w:szCs w:val="22"/>
          </w:rPr>
          <w:t>10.1177/17085381211070353</w:t>
        </w:r>
      </w:hyperlink>
      <w:r w:rsidRPr="000653D1">
        <w:rPr>
          <w:rFonts w:asciiTheme="minorHAnsi" w:eastAsia="Times New Roman" w:hAnsiTheme="minorHAnsi" w:cstheme="minorHAnsi"/>
          <w:i/>
          <w:iCs/>
          <w:sz w:val="22"/>
          <w:szCs w:val="22"/>
        </w:rPr>
        <w:t>. (kazuistika)</w:t>
      </w:r>
    </w:p>
    <w:p w:rsidR="00CA1D71" w:rsidRDefault="00CA1D71">
      <w:pPr>
        <w:divId w:val="18293252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1.100/2022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2932520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43897974; ID OBD UK: 609024; WoS ID: </w:t>
      </w:r>
      <w:hyperlink r:id="rId4343" w:tgtFrame="_blank" w:history="1">
        <w:r w:rsidRPr="000653D1">
          <w:rPr>
            <w:rStyle w:val="Hypertextovodkaz"/>
            <w:rFonts w:asciiTheme="minorHAnsi" w:eastAsia="Times New Roman" w:hAnsiTheme="minorHAnsi" w:cstheme="minorHAnsi"/>
            <w:sz w:val="22"/>
            <w:szCs w:val="22"/>
          </w:rPr>
          <w:t>000765304600001</w:t>
        </w:r>
      </w:hyperlink>
      <w:r w:rsidRPr="000653D1">
        <w:rPr>
          <w:rFonts w:asciiTheme="minorHAnsi" w:eastAsia="Times New Roman" w:hAnsiTheme="minorHAnsi" w:cstheme="minorHAnsi"/>
          <w:sz w:val="22"/>
          <w:szCs w:val="22"/>
        </w:rPr>
        <w:t xml:space="preserve">; Scopus ID: </w:t>
      </w:r>
      <w:hyperlink r:id="rId4344" w:tgtFrame="_blank" w:history="1">
        <w:r w:rsidRPr="000653D1">
          <w:rPr>
            <w:rStyle w:val="Hypertextovodkaz"/>
            <w:rFonts w:asciiTheme="minorHAnsi" w:eastAsia="Times New Roman" w:hAnsiTheme="minorHAnsi" w:cstheme="minorHAnsi"/>
            <w:sz w:val="22"/>
            <w:szCs w:val="22"/>
          </w:rPr>
          <w:t>2-s2.0-85125706181</w:t>
        </w:r>
      </w:hyperlink>
      <w:r w:rsidRPr="000653D1">
        <w:rPr>
          <w:rFonts w:asciiTheme="minorHAnsi" w:eastAsia="Times New Roman" w:hAnsiTheme="minorHAnsi" w:cstheme="minorHAnsi"/>
          <w:sz w:val="22"/>
          <w:szCs w:val="22"/>
        </w:rPr>
        <w:t xml:space="preserve">; PubMed ID: </w:t>
      </w:r>
      <w:hyperlink r:id="rId4345" w:tgtFrame="_blank" w:history="1">
        <w:r w:rsidRPr="000653D1">
          <w:rPr>
            <w:rStyle w:val="Hypertextovodkaz"/>
            <w:rFonts w:asciiTheme="minorHAnsi" w:eastAsia="Times New Roman" w:hAnsiTheme="minorHAnsi" w:cstheme="minorHAnsi"/>
            <w:sz w:val="22"/>
            <w:szCs w:val="22"/>
          </w:rPr>
          <w:t>35230917</w:t>
        </w:r>
      </w:hyperlink>
      <w:r w:rsidRPr="000653D1">
        <w:rPr>
          <w:rFonts w:asciiTheme="minorHAnsi" w:eastAsia="Times New Roman" w:hAnsiTheme="minorHAnsi" w:cstheme="minorHAnsi"/>
          <w:sz w:val="22"/>
          <w:szCs w:val="22"/>
        </w:rPr>
        <w:t xml:space="preserve"> </w:t>
      </w:r>
    </w:p>
    <w:p w:rsidR="00CA1D71" w:rsidRPr="000653D1" w:rsidRDefault="00CA1D71">
      <w:pPr>
        <w:divId w:val="182932520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407070888"/>
        <w:rPr>
          <w:rFonts w:asciiTheme="minorHAnsi" w:eastAsia="Times New Roman" w:hAnsiTheme="minorHAnsi" w:cstheme="minorHAnsi"/>
          <w:sz w:val="22"/>
          <w:szCs w:val="22"/>
        </w:rPr>
      </w:pPr>
    </w:p>
    <w:p w:rsidR="00CA1D71" w:rsidRDefault="00CA1D71">
      <w:pPr>
        <w:divId w:val="1407070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KOCIÁN, Petr (K); </w:t>
      </w:r>
      <w:r w:rsidRPr="000653D1">
        <w:rPr>
          <w:rFonts w:asciiTheme="minorHAnsi" w:eastAsia="Times New Roman" w:hAnsiTheme="minorHAnsi" w:cstheme="minorHAnsi"/>
          <w:b/>
          <w:bCs/>
          <w:sz w:val="22"/>
          <w:szCs w:val="22"/>
        </w:rPr>
        <w:t>NIKOV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KREJČÍ, Denisa; PEHALOVÁ, Lucie; BLAHA, Milan; DUŠEK, Ladislav;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p>
    <w:p w:rsidR="00CA1D71" w:rsidRDefault="00CA1D71">
      <w:pPr>
        <w:divId w:val="1407070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Early-onset pancreatic cancer: A national cancer registry study from the Czech Republic and review of the literature. </w:t>
      </w:r>
    </w:p>
    <w:p w:rsidR="00CA1D71" w:rsidRDefault="00CA1D71">
      <w:pPr>
        <w:divId w:val="140707088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Journal of Hepato-Biliary-Pancreatic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30</w:t>
      </w:r>
      <w:r w:rsidRPr="000653D1">
        <w:rPr>
          <w:rFonts w:asciiTheme="minorHAnsi" w:eastAsia="Times New Roman" w:hAnsiTheme="minorHAnsi" w:cstheme="minorHAnsi"/>
          <w:sz w:val="22"/>
          <w:szCs w:val="22"/>
        </w:rPr>
        <w:t xml:space="preserve">(12): 1324-1333. </w:t>
      </w:r>
      <w:r w:rsidRPr="000653D1">
        <w:rPr>
          <w:rFonts w:asciiTheme="minorHAnsi" w:eastAsia="Times New Roman" w:hAnsiTheme="minorHAnsi" w:cstheme="minorHAnsi"/>
          <w:i/>
          <w:iCs/>
          <w:sz w:val="22"/>
          <w:szCs w:val="22"/>
        </w:rPr>
        <w:t xml:space="preserve">DOI: </w:t>
      </w:r>
      <w:hyperlink r:id="rId4346" w:tgtFrame="_blank" w:history="1">
        <w:r w:rsidRPr="000653D1">
          <w:rPr>
            <w:rStyle w:val="Hypertextovodkaz"/>
            <w:rFonts w:asciiTheme="minorHAnsi" w:eastAsia="Times New Roman" w:hAnsiTheme="minorHAnsi" w:cstheme="minorHAnsi"/>
            <w:sz w:val="22"/>
            <w:szCs w:val="22"/>
          </w:rPr>
          <w:t>10.1002/jhbp.1359</w:t>
        </w:r>
      </w:hyperlink>
      <w:r w:rsidRPr="000653D1">
        <w:rPr>
          <w:rFonts w:asciiTheme="minorHAnsi" w:eastAsia="Times New Roman" w:hAnsiTheme="minorHAnsi" w:cstheme="minorHAnsi"/>
          <w:i/>
          <w:iCs/>
          <w:sz w:val="22"/>
          <w:szCs w:val="22"/>
        </w:rPr>
        <w:t>. (přehledový)</w:t>
      </w:r>
    </w:p>
    <w:p w:rsidR="00CA1D71" w:rsidRDefault="00CA1D71">
      <w:pPr>
        <w:divId w:val="140707088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Pr="000653D1" w:rsidRDefault="00CA1D71">
      <w:pPr>
        <w:divId w:val="140707088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43901003; ID OBD UK: 636891; WoS ID: </w:t>
      </w:r>
      <w:hyperlink r:id="rId4347" w:tgtFrame="_blank" w:history="1">
        <w:r w:rsidRPr="000653D1">
          <w:rPr>
            <w:rStyle w:val="Hypertextovodkaz"/>
            <w:rFonts w:asciiTheme="minorHAnsi" w:eastAsia="Times New Roman" w:hAnsiTheme="minorHAnsi" w:cstheme="minorHAnsi"/>
            <w:sz w:val="22"/>
            <w:szCs w:val="22"/>
          </w:rPr>
          <w:t>001073545100001</w:t>
        </w:r>
      </w:hyperlink>
      <w:r w:rsidRPr="000653D1">
        <w:rPr>
          <w:rFonts w:asciiTheme="minorHAnsi" w:eastAsia="Times New Roman" w:hAnsiTheme="minorHAnsi" w:cstheme="minorHAnsi"/>
          <w:sz w:val="22"/>
          <w:szCs w:val="22"/>
        </w:rPr>
        <w:t xml:space="preserve">; Scopus ID: </w:t>
      </w:r>
      <w:hyperlink r:id="rId4348" w:tgtFrame="_blank" w:history="1">
        <w:r w:rsidRPr="000653D1">
          <w:rPr>
            <w:rStyle w:val="Hypertextovodkaz"/>
            <w:rFonts w:asciiTheme="minorHAnsi" w:eastAsia="Times New Roman" w:hAnsiTheme="minorHAnsi" w:cstheme="minorHAnsi"/>
            <w:sz w:val="22"/>
            <w:szCs w:val="22"/>
          </w:rPr>
          <w:t>2-s2.0-85172284704</w:t>
        </w:r>
      </w:hyperlink>
      <w:r w:rsidRPr="000653D1">
        <w:rPr>
          <w:rFonts w:asciiTheme="minorHAnsi" w:eastAsia="Times New Roman" w:hAnsiTheme="minorHAnsi" w:cstheme="minorHAnsi"/>
          <w:sz w:val="22"/>
          <w:szCs w:val="22"/>
        </w:rPr>
        <w:t xml:space="preserve">; PubMed ID: </w:t>
      </w:r>
      <w:hyperlink r:id="rId4349" w:tgtFrame="_blank" w:history="1">
        <w:r w:rsidRPr="000653D1">
          <w:rPr>
            <w:rStyle w:val="Hypertextovodkaz"/>
            <w:rFonts w:asciiTheme="minorHAnsi" w:eastAsia="Times New Roman" w:hAnsiTheme="minorHAnsi" w:cstheme="minorHAnsi"/>
            <w:sz w:val="22"/>
            <w:szCs w:val="22"/>
          </w:rPr>
          <w:t>37750364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A02. Články cizojazyčné bez IF</w:t>
      </w:r>
    </w:p>
    <w:p w:rsidR="00CA1D71" w:rsidRDefault="00CA1D71">
      <w:pPr>
        <w:divId w:val="20637963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MAKEĽ</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WHITLEY</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KAISER, Radek: </w:t>
      </w:r>
    </w:p>
    <w:p w:rsidR="00CA1D71" w:rsidRDefault="00CA1D71">
      <w:pPr>
        <w:divId w:val="2063796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smoking and elderly age on digital replantation – a multivariate analysis. </w:t>
      </w:r>
    </w:p>
    <w:p w:rsidR="00CA1D71" w:rsidRDefault="00CA1D71">
      <w:pPr>
        <w:divId w:val="206379631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Acta Chirurgiae Plasticae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(2): 54-58. DOI: </w:t>
      </w:r>
      <w:hyperlink r:id="rId4350" w:tgtFrame="_blank" w:history="1">
        <w:r w:rsidRPr="000653D1">
          <w:rPr>
            <w:rStyle w:val="Hypertextovodkaz"/>
            <w:rFonts w:asciiTheme="minorHAnsi" w:eastAsia="Times New Roman" w:hAnsiTheme="minorHAnsi" w:cstheme="minorHAnsi"/>
            <w:sz w:val="22"/>
            <w:szCs w:val="22"/>
          </w:rPr>
          <w:t>10.48095/ccachp202354</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20637963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43900962; ID OBD UK: 635764; Scopus ID: </w:t>
      </w:r>
      <w:hyperlink r:id="rId4351" w:tgtFrame="_blank" w:history="1">
        <w:r w:rsidRPr="000653D1">
          <w:rPr>
            <w:rStyle w:val="Hypertextovodkaz"/>
            <w:rFonts w:asciiTheme="minorHAnsi" w:eastAsia="Times New Roman" w:hAnsiTheme="minorHAnsi" w:cstheme="minorHAnsi"/>
            <w:sz w:val="22"/>
            <w:szCs w:val="22"/>
          </w:rPr>
          <w:t>2-s2.0-85172446147</w:t>
        </w:r>
      </w:hyperlink>
      <w:r w:rsidRPr="000653D1">
        <w:rPr>
          <w:rFonts w:asciiTheme="minorHAnsi" w:eastAsia="Times New Roman" w:hAnsiTheme="minorHAnsi" w:cstheme="minorHAnsi"/>
          <w:sz w:val="22"/>
          <w:szCs w:val="22"/>
        </w:rPr>
        <w:t xml:space="preserve">; PubMed ID: </w:t>
      </w:r>
      <w:hyperlink r:id="rId4352" w:tgtFrame="_blank" w:history="1">
        <w:r w:rsidRPr="000653D1">
          <w:rPr>
            <w:rStyle w:val="Hypertextovodkaz"/>
            <w:rFonts w:asciiTheme="minorHAnsi" w:eastAsia="Times New Roman" w:hAnsiTheme="minorHAnsi" w:cstheme="minorHAnsi"/>
            <w:sz w:val="22"/>
            <w:szCs w:val="22"/>
          </w:rPr>
          <w:t>37722900</w:t>
        </w:r>
      </w:hyperlink>
    </w:p>
    <w:p w:rsidR="00CA1D71" w:rsidRPr="000653D1" w:rsidRDefault="00CA1D71">
      <w:pPr>
        <w:divId w:val="20637963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2" w:name="_Toc161849255"/>
      <w:r w:rsidRPr="000653D1">
        <w:t>Widimský Petr</w:t>
      </w:r>
      <w:bookmarkEnd w:id="622"/>
    </w:p>
    <w:p w:rsidR="00CA1D71" w:rsidRPr="00384B7E" w:rsidRDefault="00CA1D71" w:rsidP="00384B7E">
      <w:pPr>
        <w:pStyle w:val="Nadpis4"/>
        <w:divId w:val="2053338246"/>
      </w:pPr>
      <w:r w:rsidRPr="00384B7E">
        <w:t>A01. Články v časopisech s IF</w:t>
      </w:r>
    </w:p>
    <w:p w:rsidR="00CA1D71" w:rsidRDefault="00CA1D71">
      <w:pPr>
        <w:divId w:val="2030402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BRANCH, Kelley R. H. (K); PROBSTFIELD, Jeffrey L.; BOSCH, Jackie; BHATT, Deepak L.; MAGGIONI, Aldo P.; MUEHLHOFER, Eva; AVEZUM, Alvaro;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CONNOLLY, Stuart J.; YI, Quilong; SHESTAKOVSKA, Olga; YUSUF, Salim; EIKELBOOM, John W.: </w:t>
      </w:r>
    </w:p>
    <w:p w:rsidR="00CA1D71" w:rsidRDefault="00CA1D71">
      <w:pPr>
        <w:divId w:val="2030402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Total Events and Net Clinical Benefit of Rivaroxaban and Aspirin in Patients with Chronic Coronary or Peripheral Artery Disease: The COMPASS Trial. </w:t>
      </w:r>
    </w:p>
    <w:p w:rsidR="00CA1D71" w:rsidRDefault="00CA1D71">
      <w:pPr>
        <w:divId w:val="20304027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American Heart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258</w:t>
      </w:r>
      <w:r w:rsidRPr="000653D1">
        <w:rPr>
          <w:rFonts w:asciiTheme="minorHAnsi" w:eastAsia="Times New Roman" w:hAnsiTheme="minorHAnsi" w:cstheme="minorHAnsi"/>
          <w:sz w:val="22"/>
          <w:szCs w:val="22"/>
        </w:rPr>
        <w:t xml:space="preserve">(April): 60-68. </w:t>
      </w:r>
      <w:r w:rsidRPr="000653D1">
        <w:rPr>
          <w:rFonts w:asciiTheme="minorHAnsi" w:eastAsia="Times New Roman" w:hAnsiTheme="minorHAnsi" w:cstheme="minorHAnsi"/>
          <w:i/>
          <w:iCs/>
          <w:sz w:val="22"/>
          <w:szCs w:val="22"/>
        </w:rPr>
        <w:t xml:space="preserve">DOI: </w:t>
      </w:r>
      <w:hyperlink r:id="rId4353" w:tgtFrame="_blank" w:history="1">
        <w:r w:rsidRPr="000653D1">
          <w:rPr>
            <w:rStyle w:val="Hypertextovodkaz"/>
            <w:rFonts w:asciiTheme="minorHAnsi" w:eastAsia="Times New Roman" w:hAnsiTheme="minorHAnsi" w:cstheme="minorHAnsi"/>
            <w:sz w:val="22"/>
            <w:szCs w:val="22"/>
          </w:rPr>
          <w:t>10.1016/j.ahj.2023.01.008</w:t>
        </w:r>
      </w:hyperlink>
      <w:r w:rsidRPr="000653D1">
        <w:rPr>
          <w:rFonts w:asciiTheme="minorHAnsi" w:eastAsia="Times New Roman" w:hAnsiTheme="minorHAnsi" w:cstheme="minorHAnsi"/>
          <w:i/>
          <w:iCs/>
          <w:sz w:val="22"/>
          <w:szCs w:val="22"/>
        </w:rPr>
        <w:t>. (původní)</w:t>
      </w:r>
    </w:p>
    <w:p w:rsidR="00CA1D71" w:rsidRDefault="00CA1D71">
      <w:pPr>
        <w:divId w:val="2030402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0304027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43899970; ID OBD UK: 621254; WoS ID: </w:t>
      </w:r>
      <w:hyperlink r:id="rId4354" w:tgtFrame="_blank" w:history="1">
        <w:r w:rsidRPr="000653D1">
          <w:rPr>
            <w:rStyle w:val="Hypertextovodkaz"/>
            <w:rFonts w:asciiTheme="minorHAnsi" w:eastAsia="Times New Roman" w:hAnsiTheme="minorHAnsi" w:cstheme="minorHAnsi"/>
            <w:sz w:val="22"/>
            <w:szCs w:val="22"/>
          </w:rPr>
          <w:t>000962935000001</w:t>
        </w:r>
      </w:hyperlink>
      <w:r w:rsidRPr="000653D1">
        <w:rPr>
          <w:rFonts w:asciiTheme="minorHAnsi" w:eastAsia="Times New Roman" w:hAnsiTheme="minorHAnsi" w:cstheme="minorHAnsi"/>
          <w:sz w:val="22"/>
          <w:szCs w:val="22"/>
        </w:rPr>
        <w:t xml:space="preserve">; Scopus ID: </w:t>
      </w:r>
      <w:hyperlink r:id="rId4355" w:tgtFrame="_blank" w:history="1">
        <w:r w:rsidRPr="000653D1">
          <w:rPr>
            <w:rStyle w:val="Hypertextovodkaz"/>
            <w:rFonts w:asciiTheme="minorHAnsi" w:eastAsia="Times New Roman" w:hAnsiTheme="minorHAnsi" w:cstheme="minorHAnsi"/>
            <w:sz w:val="22"/>
            <w:szCs w:val="22"/>
          </w:rPr>
          <w:t>2-s2.0-85146657940</w:t>
        </w:r>
      </w:hyperlink>
      <w:r w:rsidRPr="000653D1">
        <w:rPr>
          <w:rFonts w:asciiTheme="minorHAnsi" w:eastAsia="Times New Roman" w:hAnsiTheme="minorHAnsi" w:cstheme="minorHAnsi"/>
          <w:sz w:val="22"/>
          <w:szCs w:val="22"/>
        </w:rPr>
        <w:t xml:space="preserve">; PubMed ID: </w:t>
      </w:r>
      <w:hyperlink r:id="rId4356" w:tgtFrame="_blank" w:history="1">
        <w:r w:rsidRPr="000653D1">
          <w:rPr>
            <w:rStyle w:val="Hypertextovodkaz"/>
            <w:rFonts w:asciiTheme="minorHAnsi" w:eastAsia="Times New Roman" w:hAnsiTheme="minorHAnsi" w:cstheme="minorHAnsi"/>
            <w:sz w:val="22"/>
            <w:szCs w:val="22"/>
          </w:rPr>
          <w:t>36646196</w:t>
        </w:r>
      </w:hyperlink>
      <w:r w:rsidRPr="000653D1">
        <w:rPr>
          <w:rFonts w:asciiTheme="minorHAnsi" w:eastAsia="Times New Roman" w:hAnsiTheme="minorHAnsi" w:cstheme="minorHAnsi"/>
          <w:sz w:val="22"/>
          <w:szCs w:val="22"/>
        </w:rPr>
        <w:t xml:space="preserve"> </w:t>
      </w:r>
    </w:p>
    <w:p w:rsidR="00CA1D71" w:rsidRPr="000653D1" w:rsidRDefault="00CA1D71">
      <w:pPr>
        <w:divId w:val="20304027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858734970"/>
        <w:rPr>
          <w:rFonts w:asciiTheme="minorHAnsi" w:eastAsia="Times New Roman" w:hAnsiTheme="minorHAnsi" w:cstheme="minorHAnsi"/>
          <w:sz w:val="22"/>
          <w:szCs w:val="22"/>
        </w:rPr>
      </w:pPr>
    </w:p>
    <w:p w:rsidR="00CA1D71" w:rsidRDefault="00CA1D71">
      <w:pPr>
        <w:divId w:val="1858734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BRANNY, Marian;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KALA, Petr; POLOCZEK, Martin; </w:t>
      </w:r>
      <w:r w:rsidRPr="000653D1">
        <w:rPr>
          <w:rFonts w:asciiTheme="minorHAnsi" w:eastAsia="Times New Roman" w:hAnsiTheme="minorHAnsi" w:cstheme="minorHAnsi"/>
          <w:b/>
          <w:bCs/>
          <w:sz w:val="22"/>
          <w:szCs w:val="22"/>
        </w:rPr>
        <w:t>HEŘMAN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NEUŽIL, Petr; HÁLA, Pavel; TÁBORSKÝ, Miloš; ŠŤÁSEK, Josef; HAMAN, Luděk; CHOVANČÍK, Jan; ČERVINKA, Pavel; HOLÝ, Jiří; KOVÁRNÍK, Tomáš; ZEMÁNEK, David; HAVRÁNEK, Štěpán; VANČURA, Vlastimil; PEICHL, Petr;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HOZMAN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LEKEŠOVÁ, Veronika; JARKOVSKÝ, Jiří; NOVÁČKOVÁ, Martina; BENEŠOVÁ, Klára;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REDDY, Vivek Y.: </w:t>
      </w:r>
    </w:p>
    <w:p w:rsidR="00CA1D71" w:rsidRDefault="00CA1D71">
      <w:pPr>
        <w:divId w:val="1858734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CA1D71" w:rsidRDefault="00CA1D71">
      <w:pPr>
        <w:divId w:val="18587349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Cardiovascular Electrophysiology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34</w:t>
      </w:r>
      <w:r w:rsidRPr="000653D1">
        <w:rPr>
          <w:rFonts w:asciiTheme="minorHAnsi" w:eastAsia="Times New Roman" w:hAnsiTheme="minorHAnsi" w:cstheme="minorHAnsi"/>
          <w:sz w:val="22"/>
          <w:szCs w:val="22"/>
        </w:rPr>
        <w:t xml:space="preserve">(9): 1885-1895. </w:t>
      </w:r>
      <w:r w:rsidRPr="000653D1">
        <w:rPr>
          <w:rFonts w:asciiTheme="minorHAnsi" w:eastAsia="Times New Roman" w:hAnsiTheme="minorHAnsi" w:cstheme="minorHAnsi"/>
          <w:i/>
          <w:iCs/>
          <w:sz w:val="22"/>
          <w:szCs w:val="22"/>
        </w:rPr>
        <w:t xml:space="preserve">DOI: </w:t>
      </w:r>
      <w:hyperlink r:id="rId4357" w:tgtFrame="_blank" w:history="1">
        <w:r w:rsidRPr="000653D1">
          <w:rPr>
            <w:rStyle w:val="Hypertextovodkaz"/>
            <w:rFonts w:asciiTheme="minorHAnsi" w:eastAsia="Times New Roman" w:hAnsiTheme="minorHAnsi" w:cstheme="minorHAnsi"/>
            <w:sz w:val="22"/>
            <w:szCs w:val="22"/>
          </w:rPr>
          <w:t>10.1111/jce.16029</w:t>
        </w:r>
      </w:hyperlink>
      <w:r w:rsidRPr="000653D1">
        <w:rPr>
          <w:rFonts w:asciiTheme="minorHAnsi" w:eastAsia="Times New Roman" w:hAnsiTheme="minorHAnsi" w:cstheme="minorHAnsi"/>
          <w:i/>
          <w:iCs/>
          <w:sz w:val="22"/>
          <w:szCs w:val="22"/>
        </w:rPr>
        <w:t>. (původní)</w:t>
      </w:r>
    </w:p>
    <w:p w:rsidR="00CA1D71" w:rsidRDefault="00CA1D71">
      <w:pPr>
        <w:divId w:val="18587349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587349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43900862; ID OBD UK: 634187; WoS ID: </w:t>
      </w:r>
      <w:hyperlink r:id="rId4358" w:tgtFrame="_blank" w:history="1">
        <w:r w:rsidRPr="000653D1">
          <w:rPr>
            <w:rStyle w:val="Hypertextovodkaz"/>
            <w:rFonts w:asciiTheme="minorHAnsi" w:eastAsia="Times New Roman" w:hAnsiTheme="minorHAnsi" w:cstheme="minorHAnsi"/>
            <w:sz w:val="22"/>
            <w:szCs w:val="22"/>
          </w:rPr>
          <w:t>001040991200001</w:t>
        </w:r>
      </w:hyperlink>
      <w:r w:rsidRPr="000653D1">
        <w:rPr>
          <w:rFonts w:asciiTheme="minorHAnsi" w:eastAsia="Times New Roman" w:hAnsiTheme="minorHAnsi" w:cstheme="minorHAnsi"/>
          <w:sz w:val="22"/>
          <w:szCs w:val="22"/>
        </w:rPr>
        <w:t xml:space="preserve">; Scopus ID: </w:t>
      </w:r>
      <w:hyperlink r:id="rId4359" w:tgtFrame="_blank" w:history="1">
        <w:r w:rsidRPr="000653D1">
          <w:rPr>
            <w:rStyle w:val="Hypertextovodkaz"/>
            <w:rFonts w:asciiTheme="minorHAnsi" w:eastAsia="Times New Roman" w:hAnsiTheme="minorHAnsi" w:cstheme="minorHAnsi"/>
            <w:sz w:val="22"/>
            <w:szCs w:val="22"/>
          </w:rPr>
          <w:t>2-s2.0-85166757482</w:t>
        </w:r>
      </w:hyperlink>
      <w:r w:rsidRPr="000653D1">
        <w:rPr>
          <w:rFonts w:asciiTheme="minorHAnsi" w:eastAsia="Times New Roman" w:hAnsiTheme="minorHAnsi" w:cstheme="minorHAnsi"/>
          <w:sz w:val="22"/>
          <w:szCs w:val="22"/>
        </w:rPr>
        <w:t xml:space="preserve">; PubMed ID: </w:t>
      </w:r>
      <w:hyperlink r:id="rId4360" w:tgtFrame="_blank" w:history="1">
        <w:r w:rsidRPr="000653D1">
          <w:rPr>
            <w:rStyle w:val="Hypertextovodkaz"/>
            <w:rFonts w:asciiTheme="minorHAnsi" w:eastAsia="Times New Roman" w:hAnsiTheme="minorHAnsi" w:cstheme="minorHAnsi"/>
            <w:sz w:val="22"/>
            <w:szCs w:val="22"/>
          </w:rPr>
          <w:t>37529864</w:t>
        </w:r>
      </w:hyperlink>
      <w:r w:rsidRPr="000653D1">
        <w:rPr>
          <w:rFonts w:asciiTheme="minorHAnsi" w:eastAsia="Times New Roman" w:hAnsiTheme="minorHAnsi" w:cstheme="minorHAnsi"/>
          <w:sz w:val="22"/>
          <w:szCs w:val="22"/>
        </w:rPr>
        <w:t xml:space="preserve"> </w:t>
      </w:r>
    </w:p>
    <w:p w:rsidR="00CA1D71" w:rsidRPr="000653D1" w:rsidRDefault="00CA1D71">
      <w:pPr>
        <w:divId w:val="18587349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NV15-29565A</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Default="00CA1D71">
      <w:pPr>
        <w:divId w:val="1305698954"/>
        <w:rPr>
          <w:rFonts w:asciiTheme="minorHAnsi" w:eastAsia="Times New Roman" w:hAnsiTheme="minorHAnsi" w:cstheme="minorHAnsi"/>
          <w:sz w:val="22"/>
          <w:szCs w:val="22"/>
        </w:rPr>
      </w:pPr>
    </w:p>
    <w:p w:rsidR="00CA1D71" w:rsidRDefault="00CA1D71">
      <w:pPr>
        <w:divId w:val="13056989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 FILIPPO, Ovidio; CAMMANN, Victoria L.; PANCOTTI, Corrado; DI VECE, Davide; SILVERIO, Angelo; SCHWEIGER, Victor; NIEDERSEER, David; SZAWAN, Konrad A.; WÜRDINGER, Michael; KOLEVA, Iva; DUSI, Veronica; BELLINO, Michele; VECCHIONE, Carmine; PARODI, Guido; BOSSONE, Eduardo; GILI, </w:t>
      </w:r>
      <w:r w:rsidRPr="000653D1">
        <w:rPr>
          <w:rFonts w:asciiTheme="minorHAnsi" w:eastAsia="Times New Roman" w:hAnsiTheme="minorHAnsi" w:cstheme="minorHAnsi"/>
          <w:sz w:val="22"/>
          <w:szCs w:val="22"/>
        </w:rPr>
        <w:lastRenderedPageBreak/>
        <w:t xml:space="preserve">Sebastiano; NEUHAUS, Michael; FRANKE, Jennifer; MEDER, Benjamin; JAGUSZEWSKI, Miłosz; NOUTSIAS, Michel; KNORR, Maike; JANSEN, Thomas; DICHTL, Wolfgang; VON LEWINSKI, Dirk; BURGDORF, Christof; KHERAD, Behrouz; TSCHÖPE, Carsten; SARCON, Annahita; SHINBANE, Jerold; RAJAN, Lawrence; MICHELS, Guido; PFISTER, Roman; CUNEO, Alessandro; JACOBSHAGEN, Claudius; KARAKAS, Mahir; KOENIG, Wolfgang; POTT, Alexander; MEYER, Philippe; ROFFI, Marco; BANNING, Adrian; WOLFRUM, Mathias; CUCULI, Florim; KOBZA, Richard; FISCHER, Thomas A.; VASANKARI, Tuija; AIRAKSINEN, K. E. Juhani; NAPP, L. Christian; DWORAKOWSKI, Rafal; MACCARTHY, Philip; KAISER, Christoph; OSSWALD, Stefan; GALIUTO, Leonarda; CHAN, Christina; BRIDGMAN, Paul; BEUG, Daniel; DELMAS, Clément; LAIREZ, Olivier; GILYAROVA, Ekaterina; SHILOVA, Alexandra; GILYAROV, Mikhail; EL-BATTRAWY, Ibrahim; AKIN, Ibrahim; </w:t>
      </w:r>
      <w:r w:rsidRPr="000653D1">
        <w:rPr>
          <w:rFonts w:asciiTheme="minorHAnsi" w:eastAsia="Times New Roman" w:hAnsiTheme="minorHAnsi" w:cstheme="minorHAnsi"/>
          <w:b/>
          <w:bCs/>
          <w:sz w:val="22"/>
          <w:szCs w:val="22"/>
        </w:rPr>
        <w:t>POLEDNÍKOVÁ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WINCHESTER, David E.; MASSOOMI, Michael; GALUSZKA, Jan; UKENA, Christian; POGLAJEN, Gregor; CARRILHO-FERREIRA, Pedro; HAUCK, Christian; PAOLINI, Carla; BILATO, Claudio; KOBAYASHI, Yoshio; KATO, Ken; ISHIBASHI, Iwao; HIMI, Toshiharu; DIN, Jehangir; AL-SHAMMARI, Ali; PRASAD, Abhiram; RIHAL, Charanjit S.; LIU, Kan; SCHULZE, P. Christian; BIANCO, Matteo; JÖRG, Lucas; RICKLI, Hans; PESTANA, Gonçalo; NGUYEN, Thanh H.; BÖHM, Michael; MAIER, Lars S.; PINTO, Fausto J.;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et al.: </w:t>
      </w:r>
    </w:p>
    <w:p w:rsidR="00CA1D71" w:rsidRDefault="00CA1D71">
      <w:pPr>
        <w:divId w:val="13056989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CA1D71" w:rsidRDefault="00CA1D71">
      <w:pPr>
        <w:divId w:val="13056989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Journal of Heart Failure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(12): 2299-2311. </w:t>
      </w:r>
      <w:r w:rsidRPr="000653D1">
        <w:rPr>
          <w:rFonts w:asciiTheme="minorHAnsi" w:eastAsia="Times New Roman" w:hAnsiTheme="minorHAnsi" w:cstheme="minorHAnsi"/>
          <w:i/>
          <w:iCs/>
          <w:sz w:val="22"/>
          <w:szCs w:val="22"/>
        </w:rPr>
        <w:t xml:space="preserve">DOI: </w:t>
      </w:r>
      <w:hyperlink r:id="rId4361" w:tgtFrame="_blank" w:history="1">
        <w:r w:rsidRPr="000653D1">
          <w:rPr>
            <w:rStyle w:val="Hypertextovodkaz"/>
            <w:rFonts w:asciiTheme="minorHAnsi" w:eastAsia="Times New Roman" w:hAnsiTheme="minorHAnsi" w:cstheme="minorHAnsi"/>
            <w:sz w:val="22"/>
            <w:szCs w:val="22"/>
          </w:rPr>
          <w:t>10.1002/ejhf.2983</w:t>
        </w:r>
      </w:hyperlink>
      <w:r w:rsidRPr="000653D1">
        <w:rPr>
          <w:rFonts w:asciiTheme="minorHAnsi" w:eastAsia="Times New Roman" w:hAnsiTheme="minorHAnsi" w:cstheme="minorHAnsi"/>
          <w:i/>
          <w:iCs/>
          <w:sz w:val="22"/>
          <w:szCs w:val="22"/>
        </w:rPr>
        <w:t>. (původní)</w:t>
      </w:r>
    </w:p>
    <w:p w:rsidR="00CA1D71" w:rsidRDefault="00CA1D71">
      <w:pPr>
        <w:divId w:val="13056989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18.200/2022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3056989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43900857; ID OBD UK: 633935; WoS ID: </w:t>
      </w:r>
      <w:hyperlink r:id="rId4362" w:tgtFrame="_blank" w:history="1">
        <w:r w:rsidRPr="000653D1">
          <w:rPr>
            <w:rStyle w:val="Hypertextovodkaz"/>
            <w:rFonts w:asciiTheme="minorHAnsi" w:eastAsia="Times New Roman" w:hAnsiTheme="minorHAnsi" w:cstheme="minorHAnsi"/>
            <w:sz w:val="22"/>
            <w:szCs w:val="22"/>
          </w:rPr>
          <w:t>001068884600001</w:t>
        </w:r>
      </w:hyperlink>
      <w:r w:rsidRPr="000653D1">
        <w:rPr>
          <w:rFonts w:asciiTheme="minorHAnsi" w:eastAsia="Times New Roman" w:hAnsiTheme="minorHAnsi" w:cstheme="minorHAnsi"/>
          <w:sz w:val="22"/>
          <w:szCs w:val="22"/>
        </w:rPr>
        <w:t xml:space="preserve">; Scopus ID: </w:t>
      </w:r>
      <w:hyperlink r:id="rId4363" w:tgtFrame="_blank" w:history="1">
        <w:r w:rsidRPr="000653D1">
          <w:rPr>
            <w:rStyle w:val="Hypertextovodkaz"/>
            <w:rFonts w:asciiTheme="minorHAnsi" w:eastAsia="Times New Roman" w:hAnsiTheme="minorHAnsi" w:cstheme="minorHAnsi"/>
            <w:sz w:val="22"/>
            <w:szCs w:val="22"/>
          </w:rPr>
          <w:t>2-s2.0-85171557517</w:t>
        </w:r>
      </w:hyperlink>
      <w:r w:rsidRPr="000653D1">
        <w:rPr>
          <w:rFonts w:asciiTheme="minorHAnsi" w:eastAsia="Times New Roman" w:hAnsiTheme="minorHAnsi" w:cstheme="minorHAnsi"/>
          <w:sz w:val="22"/>
          <w:szCs w:val="22"/>
        </w:rPr>
        <w:t xml:space="preserve">; PubMed ID: </w:t>
      </w:r>
      <w:hyperlink r:id="rId4364" w:tgtFrame="_blank" w:history="1">
        <w:r w:rsidRPr="000653D1">
          <w:rPr>
            <w:rStyle w:val="Hypertextovodkaz"/>
            <w:rFonts w:asciiTheme="minorHAnsi" w:eastAsia="Times New Roman" w:hAnsiTheme="minorHAnsi" w:cstheme="minorHAnsi"/>
            <w:sz w:val="22"/>
            <w:szCs w:val="22"/>
          </w:rPr>
          <w:t>37522520</w:t>
        </w:r>
      </w:hyperlink>
      <w:r w:rsidRPr="000653D1">
        <w:rPr>
          <w:rFonts w:asciiTheme="minorHAnsi" w:eastAsia="Times New Roman" w:hAnsiTheme="minorHAnsi" w:cstheme="minorHAnsi"/>
          <w:sz w:val="22"/>
          <w:szCs w:val="22"/>
        </w:rPr>
        <w:t xml:space="preserve"> </w:t>
      </w:r>
    </w:p>
    <w:p w:rsidR="00CA1D71" w:rsidRPr="000653D1" w:rsidRDefault="00CA1D71">
      <w:pPr>
        <w:divId w:val="13056989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2111922707"/>
        <w:rPr>
          <w:rFonts w:asciiTheme="minorHAnsi" w:eastAsia="Times New Roman" w:hAnsiTheme="minorHAnsi" w:cstheme="minorHAnsi"/>
          <w:sz w:val="22"/>
          <w:szCs w:val="22"/>
        </w:rPr>
      </w:pPr>
    </w:p>
    <w:p w:rsidR="00CA1D71" w:rsidRDefault="00CA1D71">
      <w:pPr>
        <w:divId w:val="21119227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KLANČÍK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21119227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CA1D71" w:rsidRDefault="00CA1D71">
      <w:pPr>
        <w:divId w:val="211192270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Expert Review of Cardiovascular Therapy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(2): 123-132. </w:t>
      </w:r>
      <w:r w:rsidRPr="000653D1">
        <w:rPr>
          <w:rFonts w:asciiTheme="minorHAnsi" w:eastAsia="Times New Roman" w:hAnsiTheme="minorHAnsi" w:cstheme="minorHAnsi"/>
          <w:i/>
          <w:iCs/>
          <w:sz w:val="22"/>
          <w:szCs w:val="22"/>
        </w:rPr>
        <w:t xml:space="preserve">DOI: </w:t>
      </w:r>
      <w:hyperlink r:id="rId4365" w:tgtFrame="_blank" w:history="1">
        <w:r w:rsidRPr="000653D1">
          <w:rPr>
            <w:rStyle w:val="Hypertextovodkaz"/>
            <w:rFonts w:asciiTheme="minorHAnsi" w:eastAsia="Times New Roman" w:hAnsiTheme="minorHAnsi" w:cstheme="minorHAnsi"/>
            <w:sz w:val="22"/>
            <w:szCs w:val="22"/>
          </w:rPr>
          <w:t>10.1080/14779072.2023.2174101</w:t>
        </w:r>
      </w:hyperlink>
      <w:r w:rsidRPr="000653D1">
        <w:rPr>
          <w:rFonts w:asciiTheme="minorHAnsi" w:eastAsia="Times New Roman" w:hAnsiTheme="minorHAnsi" w:cstheme="minorHAnsi"/>
          <w:i/>
          <w:iCs/>
          <w:sz w:val="22"/>
          <w:szCs w:val="22"/>
        </w:rPr>
        <w:t>. (přehledový)</w:t>
      </w:r>
    </w:p>
    <w:p w:rsidR="00CA1D71" w:rsidRDefault="00CA1D71">
      <w:pPr>
        <w:divId w:val="21119227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2.000/2022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211192270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43900025; ID OBD UK: 622538; WoS ID: </w:t>
      </w:r>
      <w:hyperlink r:id="rId4366" w:tgtFrame="_blank" w:history="1">
        <w:r w:rsidRPr="000653D1">
          <w:rPr>
            <w:rStyle w:val="Hypertextovodkaz"/>
            <w:rFonts w:asciiTheme="minorHAnsi" w:eastAsia="Times New Roman" w:hAnsiTheme="minorHAnsi" w:cstheme="minorHAnsi"/>
            <w:sz w:val="22"/>
            <w:szCs w:val="22"/>
          </w:rPr>
          <w:t>000934356400001</w:t>
        </w:r>
      </w:hyperlink>
      <w:r w:rsidRPr="000653D1">
        <w:rPr>
          <w:rFonts w:asciiTheme="minorHAnsi" w:eastAsia="Times New Roman" w:hAnsiTheme="minorHAnsi" w:cstheme="minorHAnsi"/>
          <w:sz w:val="22"/>
          <w:szCs w:val="22"/>
        </w:rPr>
        <w:t xml:space="preserve">; Scopus ID: </w:t>
      </w:r>
      <w:hyperlink r:id="rId4367" w:tgtFrame="_blank" w:history="1">
        <w:r w:rsidRPr="000653D1">
          <w:rPr>
            <w:rStyle w:val="Hypertextovodkaz"/>
            <w:rFonts w:asciiTheme="minorHAnsi" w:eastAsia="Times New Roman" w:hAnsiTheme="minorHAnsi" w:cstheme="minorHAnsi"/>
            <w:sz w:val="22"/>
            <w:szCs w:val="22"/>
          </w:rPr>
          <w:t>2-s2.0-85148286792</w:t>
        </w:r>
      </w:hyperlink>
      <w:r w:rsidRPr="000653D1">
        <w:rPr>
          <w:rFonts w:asciiTheme="minorHAnsi" w:eastAsia="Times New Roman" w:hAnsiTheme="minorHAnsi" w:cstheme="minorHAnsi"/>
          <w:sz w:val="22"/>
          <w:szCs w:val="22"/>
        </w:rPr>
        <w:t xml:space="preserve">; PubMed ID: </w:t>
      </w:r>
      <w:hyperlink r:id="rId4368" w:tgtFrame="_blank" w:history="1">
        <w:r w:rsidRPr="000653D1">
          <w:rPr>
            <w:rStyle w:val="Hypertextovodkaz"/>
            <w:rFonts w:asciiTheme="minorHAnsi" w:eastAsia="Times New Roman" w:hAnsiTheme="minorHAnsi" w:cstheme="minorHAnsi"/>
            <w:sz w:val="22"/>
            <w:szCs w:val="22"/>
          </w:rPr>
          <w:t>36706282</w:t>
        </w:r>
      </w:hyperlink>
      <w:r w:rsidRPr="000653D1">
        <w:rPr>
          <w:rFonts w:asciiTheme="minorHAnsi" w:eastAsia="Times New Roman" w:hAnsiTheme="minorHAnsi" w:cstheme="minorHAnsi"/>
          <w:sz w:val="22"/>
          <w:szCs w:val="22"/>
        </w:rPr>
        <w:t xml:space="preserve"> </w:t>
      </w:r>
    </w:p>
    <w:p w:rsidR="00CA1D71" w:rsidRPr="000653D1" w:rsidRDefault="00CA1D71">
      <w:pPr>
        <w:divId w:val="211192270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SVV260530</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UNCE/MED/002</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EF16_026/0008388</w:t>
      </w:r>
      <w:r w:rsidRPr="000653D1">
        <w:rPr>
          <w:rFonts w:asciiTheme="minorHAnsi" w:eastAsia="Times New Roman" w:hAnsiTheme="minorHAnsi" w:cstheme="minorHAnsi"/>
          <w:sz w:val="22"/>
          <w:szCs w:val="22"/>
        </w:rPr>
        <w:t xml:space="preserve"> </w:t>
      </w:r>
    </w:p>
    <w:p w:rsidR="00CA1D71" w:rsidRDefault="00CA1D71">
      <w:pPr>
        <w:divId w:val="677078415"/>
        <w:rPr>
          <w:rFonts w:asciiTheme="minorHAnsi" w:eastAsia="Times New Roman" w:hAnsiTheme="minorHAnsi" w:cstheme="minorHAnsi"/>
          <w:sz w:val="22"/>
          <w:szCs w:val="22"/>
        </w:rPr>
      </w:pPr>
    </w:p>
    <w:p w:rsidR="00CA1D71" w:rsidRDefault="00CA1D71">
      <w:pPr>
        <w:divId w:val="677078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KŘEČEK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KOŽNAR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Boris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STELMACH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PEISKER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VAŠKO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MIKULENKA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LAUER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677078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Současná role mechanické trombektomie v léčbě akutní ischemické cévní mozkové příhody. </w:t>
      </w:r>
    </w:p>
    <w:p w:rsidR="00CA1D71" w:rsidRDefault="00CA1D71">
      <w:pPr>
        <w:divId w:val="67707841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Cor et Vasa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65</w:t>
      </w:r>
      <w:r w:rsidRPr="000653D1">
        <w:rPr>
          <w:rFonts w:asciiTheme="minorHAnsi" w:eastAsia="Times New Roman" w:hAnsiTheme="minorHAnsi" w:cstheme="minorHAnsi"/>
          <w:sz w:val="22"/>
          <w:szCs w:val="22"/>
        </w:rPr>
        <w:t xml:space="preserve">(3): 514-524. </w:t>
      </w:r>
      <w:r w:rsidRPr="000653D1">
        <w:rPr>
          <w:rFonts w:asciiTheme="minorHAnsi" w:eastAsia="Times New Roman" w:hAnsiTheme="minorHAnsi" w:cstheme="minorHAnsi"/>
          <w:i/>
          <w:iCs/>
          <w:sz w:val="22"/>
          <w:szCs w:val="22"/>
        </w:rPr>
        <w:t xml:space="preserve">DOI: </w:t>
      </w:r>
      <w:hyperlink r:id="rId4369" w:tgtFrame="_blank" w:history="1">
        <w:r w:rsidRPr="000653D1">
          <w:rPr>
            <w:rStyle w:val="Hypertextovodkaz"/>
            <w:rFonts w:asciiTheme="minorHAnsi" w:eastAsia="Times New Roman" w:hAnsiTheme="minorHAnsi" w:cstheme="minorHAnsi"/>
            <w:sz w:val="22"/>
            <w:szCs w:val="22"/>
          </w:rPr>
          <w:t>10.33678/cor.2022.105</w:t>
        </w:r>
      </w:hyperlink>
      <w:r w:rsidRPr="000653D1">
        <w:rPr>
          <w:rFonts w:asciiTheme="minorHAnsi" w:eastAsia="Times New Roman" w:hAnsiTheme="minorHAnsi" w:cstheme="minorHAnsi"/>
          <w:i/>
          <w:iCs/>
          <w:sz w:val="22"/>
          <w:szCs w:val="22"/>
        </w:rPr>
        <w:t>. (přehledový)</w:t>
      </w:r>
    </w:p>
    <w:p w:rsidR="00CA1D71" w:rsidRDefault="00CA1D71">
      <w:pPr>
        <w:divId w:val="677078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0.200/2022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67707841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43900958; ID OBD UK: 635769; WoS ID: </w:t>
      </w:r>
      <w:hyperlink r:id="rId4370" w:tgtFrame="_blank" w:history="1">
        <w:r w:rsidRPr="000653D1">
          <w:rPr>
            <w:rStyle w:val="Hypertextovodkaz"/>
            <w:rFonts w:asciiTheme="minorHAnsi" w:eastAsia="Times New Roman" w:hAnsiTheme="minorHAnsi" w:cstheme="minorHAnsi"/>
            <w:sz w:val="22"/>
            <w:szCs w:val="22"/>
          </w:rPr>
          <w:t>001033435400011</w:t>
        </w:r>
      </w:hyperlink>
      <w:r w:rsidRPr="000653D1">
        <w:rPr>
          <w:rFonts w:asciiTheme="minorHAnsi" w:eastAsia="Times New Roman" w:hAnsiTheme="minorHAnsi" w:cstheme="minorHAnsi"/>
          <w:sz w:val="22"/>
          <w:szCs w:val="22"/>
        </w:rPr>
        <w:t xml:space="preserve">; Scopus ID: </w:t>
      </w:r>
      <w:hyperlink r:id="rId4371" w:tgtFrame="_blank" w:history="1">
        <w:r w:rsidRPr="000653D1">
          <w:rPr>
            <w:rStyle w:val="Hypertextovodkaz"/>
            <w:rFonts w:asciiTheme="minorHAnsi" w:eastAsia="Times New Roman" w:hAnsiTheme="minorHAnsi" w:cstheme="minorHAnsi"/>
            <w:sz w:val="22"/>
            <w:szCs w:val="22"/>
          </w:rPr>
          <w:t>2-s2.0-85164814385</w:t>
        </w:r>
      </w:hyperlink>
      <w:r w:rsidRPr="000653D1">
        <w:rPr>
          <w:rFonts w:asciiTheme="minorHAnsi" w:eastAsia="Times New Roman" w:hAnsiTheme="minorHAnsi" w:cstheme="minorHAnsi"/>
          <w:sz w:val="22"/>
          <w:szCs w:val="22"/>
        </w:rPr>
        <w:t xml:space="preserve">; </w:t>
      </w:r>
    </w:p>
    <w:p w:rsidR="00CA1D71" w:rsidRPr="000653D1" w:rsidRDefault="00CA1D71">
      <w:pPr>
        <w:divId w:val="67707841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098910090"/>
        <w:rPr>
          <w:rFonts w:asciiTheme="minorHAnsi" w:eastAsia="Times New Roman" w:hAnsiTheme="minorHAnsi" w:cstheme="minorHAnsi"/>
          <w:sz w:val="22"/>
          <w:szCs w:val="22"/>
        </w:rPr>
      </w:pPr>
    </w:p>
    <w:p w:rsidR="00CA1D71" w:rsidRDefault="00CA1D71">
      <w:pPr>
        <w:divId w:val="10989100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MOŤOVSKÁ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HLINOMAZ, Ota; ASCHERMANN, Michael; JARKOVSKÝ, Jiří; ŽELÍZKO, Michael; KALA, Petr; GROCH, Ladislav; SVOBODA, Michal; HROMÁDKA, Milan;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0989100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Trends in outcomes of women with myocardial infarction undergoing primary angioplasty - Analysis of randomized trials. </w:t>
      </w:r>
    </w:p>
    <w:p w:rsidR="00CA1D71" w:rsidRDefault="00CA1D71">
      <w:pPr>
        <w:divId w:val="109891009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9</w:t>
      </w:r>
      <w:r w:rsidRPr="000653D1">
        <w:rPr>
          <w:rFonts w:asciiTheme="minorHAnsi" w:eastAsia="Times New Roman" w:hAnsiTheme="minorHAnsi" w:cstheme="minorHAnsi"/>
          <w:sz w:val="22"/>
          <w:szCs w:val="22"/>
        </w:rPr>
        <w:t xml:space="preserve">(January): 953567. </w:t>
      </w:r>
      <w:r w:rsidRPr="000653D1">
        <w:rPr>
          <w:rFonts w:asciiTheme="minorHAnsi" w:eastAsia="Times New Roman" w:hAnsiTheme="minorHAnsi" w:cstheme="minorHAnsi"/>
          <w:i/>
          <w:iCs/>
          <w:sz w:val="22"/>
          <w:szCs w:val="22"/>
        </w:rPr>
        <w:t xml:space="preserve">DOI: </w:t>
      </w:r>
      <w:hyperlink r:id="rId4372" w:tgtFrame="_blank" w:history="1">
        <w:r w:rsidRPr="000653D1">
          <w:rPr>
            <w:rStyle w:val="Hypertextovodkaz"/>
            <w:rFonts w:asciiTheme="minorHAnsi" w:eastAsia="Times New Roman" w:hAnsiTheme="minorHAnsi" w:cstheme="minorHAnsi"/>
            <w:sz w:val="22"/>
            <w:szCs w:val="22"/>
          </w:rPr>
          <w:t>10.3389/fcvm.2022.953567</w:t>
        </w:r>
      </w:hyperlink>
      <w:r w:rsidRPr="000653D1">
        <w:rPr>
          <w:rFonts w:asciiTheme="minorHAnsi" w:eastAsia="Times New Roman" w:hAnsiTheme="minorHAnsi" w:cstheme="minorHAnsi"/>
          <w:i/>
          <w:iCs/>
          <w:sz w:val="22"/>
          <w:szCs w:val="22"/>
        </w:rPr>
        <w:t>. (původní)</w:t>
      </w:r>
    </w:p>
    <w:p w:rsidR="00CA1D71" w:rsidRDefault="00CA1D71">
      <w:pPr>
        <w:divId w:val="10989100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0989100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43899974; ID OBD UK: 621258; WoS ID: </w:t>
      </w:r>
      <w:hyperlink r:id="rId4373" w:tgtFrame="_blank" w:history="1">
        <w:r w:rsidRPr="000653D1">
          <w:rPr>
            <w:rStyle w:val="Hypertextovodkaz"/>
            <w:rFonts w:asciiTheme="minorHAnsi" w:eastAsia="Times New Roman" w:hAnsiTheme="minorHAnsi" w:cstheme="minorHAnsi"/>
            <w:sz w:val="22"/>
            <w:szCs w:val="22"/>
          </w:rPr>
          <w:t>000913324400001</w:t>
        </w:r>
      </w:hyperlink>
      <w:r w:rsidRPr="000653D1">
        <w:rPr>
          <w:rFonts w:asciiTheme="minorHAnsi" w:eastAsia="Times New Roman" w:hAnsiTheme="minorHAnsi" w:cstheme="minorHAnsi"/>
          <w:sz w:val="22"/>
          <w:szCs w:val="22"/>
        </w:rPr>
        <w:t xml:space="preserve">; Scopus ID: </w:t>
      </w:r>
      <w:hyperlink r:id="rId4374" w:tgtFrame="_blank" w:history="1">
        <w:r w:rsidRPr="000653D1">
          <w:rPr>
            <w:rStyle w:val="Hypertextovodkaz"/>
            <w:rFonts w:asciiTheme="minorHAnsi" w:eastAsia="Times New Roman" w:hAnsiTheme="minorHAnsi" w:cstheme="minorHAnsi"/>
            <w:sz w:val="22"/>
            <w:szCs w:val="22"/>
          </w:rPr>
          <w:t>2-s2.0-85146448325</w:t>
        </w:r>
      </w:hyperlink>
      <w:r w:rsidRPr="000653D1">
        <w:rPr>
          <w:rFonts w:asciiTheme="minorHAnsi" w:eastAsia="Times New Roman" w:hAnsiTheme="minorHAnsi" w:cstheme="minorHAnsi"/>
          <w:sz w:val="22"/>
          <w:szCs w:val="22"/>
        </w:rPr>
        <w:t xml:space="preserve">; PubMed ID: </w:t>
      </w:r>
      <w:hyperlink r:id="rId4375" w:tgtFrame="_blank" w:history="1">
        <w:r w:rsidRPr="000653D1">
          <w:rPr>
            <w:rStyle w:val="Hypertextovodkaz"/>
            <w:rFonts w:asciiTheme="minorHAnsi" w:eastAsia="Times New Roman" w:hAnsiTheme="minorHAnsi" w:cstheme="minorHAnsi"/>
            <w:sz w:val="22"/>
            <w:szCs w:val="22"/>
          </w:rPr>
          <w:t>36684569</w:t>
        </w:r>
      </w:hyperlink>
      <w:r w:rsidRPr="000653D1">
        <w:rPr>
          <w:rFonts w:asciiTheme="minorHAnsi" w:eastAsia="Times New Roman" w:hAnsiTheme="minorHAnsi" w:cstheme="minorHAnsi"/>
          <w:sz w:val="22"/>
          <w:szCs w:val="22"/>
        </w:rPr>
        <w:t xml:space="preserve"> </w:t>
      </w:r>
    </w:p>
    <w:p w:rsidR="00CA1D71" w:rsidRPr="000653D1" w:rsidRDefault="00CA1D71">
      <w:pPr>
        <w:divId w:val="10989100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159273837"/>
        <w:rPr>
          <w:rFonts w:asciiTheme="minorHAnsi" w:eastAsia="Times New Roman" w:hAnsiTheme="minorHAnsi" w:cstheme="minorHAnsi"/>
          <w:sz w:val="22"/>
          <w:szCs w:val="22"/>
        </w:rPr>
      </w:pPr>
    </w:p>
    <w:p w:rsidR="00CA1D71" w:rsidRDefault="00CA1D71">
      <w:pPr>
        <w:divId w:val="1592738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1592738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interdisciplinary research. </w:t>
      </w:r>
    </w:p>
    <w:p w:rsidR="00CA1D71" w:rsidRDefault="00CA1D71">
      <w:pPr>
        <w:divId w:val="15927383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 Supplements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25</w:t>
      </w:r>
      <w:r w:rsidRPr="000653D1">
        <w:rPr>
          <w:rFonts w:asciiTheme="minorHAnsi" w:eastAsia="Times New Roman" w:hAnsiTheme="minorHAnsi" w:cstheme="minorHAnsi"/>
          <w:sz w:val="22"/>
          <w:szCs w:val="22"/>
        </w:rPr>
        <w:t xml:space="preserve">(Suppl. E): e1-e2. </w:t>
      </w:r>
      <w:r w:rsidRPr="000653D1">
        <w:rPr>
          <w:rFonts w:asciiTheme="minorHAnsi" w:eastAsia="Times New Roman" w:hAnsiTheme="minorHAnsi" w:cstheme="minorHAnsi"/>
          <w:i/>
          <w:iCs/>
          <w:sz w:val="22"/>
          <w:szCs w:val="22"/>
        </w:rPr>
        <w:t xml:space="preserve">DOI: </w:t>
      </w:r>
      <w:hyperlink r:id="rId4376" w:tgtFrame="_blank" w:history="1">
        <w:r w:rsidRPr="000653D1">
          <w:rPr>
            <w:rStyle w:val="Hypertextovodkaz"/>
            <w:rFonts w:asciiTheme="minorHAnsi" w:eastAsia="Times New Roman" w:hAnsiTheme="minorHAnsi" w:cstheme="minorHAnsi"/>
            <w:sz w:val="22"/>
            <w:szCs w:val="22"/>
          </w:rPr>
          <w:t>10.1093/eurheartjsupp/suad108</w:t>
        </w:r>
      </w:hyperlink>
      <w:r w:rsidRPr="000653D1">
        <w:rPr>
          <w:rFonts w:asciiTheme="minorHAnsi" w:eastAsia="Times New Roman" w:hAnsiTheme="minorHAnsi" w:cstheme="minorHAnsi"/>
          <w:i/>
          <w:iCs/>
          <w:sz w:val="22"/>
          <w:szCs w:val="22"/>
        </w:rPr>
        <w:t>. (editorial)</w:t>
      </w:r>
    </w:p>
    <w:p w:rsidR="00CA1D71" w:rsidRDefault="00CA1D71">
      <w:pPr>
        <w:divId w:val="15927383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Pr="000653D1" w:rsidRDefault="00CA1D71">
      <w:pPr>
        <w:divId w:val="15927383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43900576; ID OBD UK: 632422; WoS ID: </w:t>
      </w:r>
      <w:hyperlink r:id="rId4377" w:tgtFrame="_blank" w:history="1">
        <w:r w:rsidRPr="000653D1">
          <w:rPr>
            <w:rStyle w:val="Hypertextovodkaz"/>
            <w:rFonts w:asciiTheme="minorHAnsi" w:eastAsia="Times New Roman" w:hAnsiTheme="minorHAnsi" w:cstheme="minorHAnsi"/>
            <w:sz w:val="22"/>
            <w:szCs w:val="22"/>
          </w:rPr>
          <w:t>001009977800001</w:t>
        </w:r>
      </w:hyperlink>
      <w:r w:rsidRPr="000653D1">
        <w:rPr>
          <w:rFonts w:asciiTheme="minorHAnsi" w:eastAsia="Times New Roman" w:hAnsiTheme="minorHAnsi" w:cstheme="minorHAnsi"/>
          <w:sz w:val="22"/>
          <w:szCs w:val="22"/>
        </w:rPr>
        <w:t xml:space="preserve">; Scopus ID: </w:t>
      </w:r>
      <w:hyperlink r:id="rId4378" w:tgtFrame="_blank" w:history="1">
        <w:r w:rsidRPr="000653D1">
          <w:rPr>
            <w:rStyle w:val="Hypertextovodkaz"/>
            <w:rFonts w:asciiTheme="minorHAnsi" w:eastAsia="Times New Roman" w:hAnsiTheme="minorHAnsi" w:cstheme="minorHAnsi"/>
            <w:sz w:val="22"/>
            <w:szCs w:val="22"/>
          </w:rPr>
          <w:t>2-s2.0-85160998871</w:t>
        </w:r>
      </w:hyperlink>
      <w:r w:rsidRPr="000653D1">
        <w:rPr>
          <w:rFonts w:asciiTheme="minorHAnsi" w:eastAsia="Times New Roman" w:hAnsiTheme="minorHAnsi" w:cstheme="minorHAnsi"/>
          <w:sz w:val="22"/>
          <w:szCs w:val="22"/>
        </w:rPr>
        <w:t xml:space="preserve">; PubMed ID: </w:t>
      </w:r>
      <w:hyperlink r:id="rId4379" w:tgtFrame="_blank" w:history="1">
        <w:r w:rsidRPr="000653D1">
          <w:rPr>
            <w:rStyle w:val="Hypertextovodkaz"/>
            <w:rFonts w:asciiTheme="minorHAnsi" w:eastAsia="Times New Roman" w:hAnsiTheme="minorHAnsi" w:cstheme="minorHAnsi"/>
            <w:sz w:val="22"/>
            <w:szCs w:val="22"/>
          </w:rPr>
          <w:t>37234231</w:t>
        </w:r>
      </w:hyperlink>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w:t>
      </w:r>
    </w:p>
    <w:p w:rsidR="00CA1D71" w:rsidRDefault="00CA1D71">
      <w:pPr>
        <w:divId w:val="552042192"/>
        <w:rPr>
          <w:rFonts w:asciiTheme="minorHAnsi" w:eastAsia="Times New Roman" w:hAnsiTheme="minorHAnsi" w:cstheme="minorHAnsi"/>
          <w:sz w:val="22"/>
          <w:szCs w:val="22"/>
        </w:rPr>
      </w:pPr>
    </w:p>
    <w:p w:rsidR="00CA1D71" w:rsidRDefault="00CA1D71">
      <w:pPr>
        <w:divId w:val="5520421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SNYDER, Kenneth; </w:t>
      </w:r>
      <w:r w:rsidRPr="000653D1">
        <w:rPr>
          <w:rFonts w:asciiTheme="minorHAnsi" w:eastAsia="Times New Roman" w:hAnsiTheme="minorHAnsi" w:cstheme="minorHAnsi"/>
          <w:b/>
          <w:bCs/>
          <w:sz w:val="22"/>
          <w:szCs w:val="22"/>
        </w:rPr>
        <w:t>SULŽENKO</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HOPKINS, Leo N.;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5520421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Acute ischaemic stroke: recent advances in reperfusion treatment. </w:t>
      </w:r>
    </w:p>
    <w:p w:rsidR="00CA1D71" w:rsidRDefault="00CA1D71">
      <w:pPr>
        <w:divId w:val="55204219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Heart Journal</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44</w:t>
      </w:r>
      <w:r w:rsidRPr="000653D1">
        <w:rPr>
          <w:rFonts w:asciiTheme="minorHAnsi" w:eastAsia="Times New Roman" w:hAnsiTheme="minorHAnsi" w:cstheme="minorHAnsi"/>
          <w:sz w:val="22"/>
          <w:szCs w:val="22"/>
        </w:rPr>
        <w:t xml:space="preserve">(14): 1205-1215. </w:t>
      </w:r>
      <w:r w:rsidRPr="000653D1">
        <w:rPr>
          <w:rFonts w:asciiTheme="minorHAnsi" w:eastAsia="Times New Roman" w:hAnsiTheme="minorHAnsi" w:cstheme="minorHAnsi"/>
          <w:i/>
          <w:iCs/>
          <w:sz w:val="22"/>
          <w:szCs w:val="22"/>
        </w:rPr>
        <w:t xml:space="preserve">DOI: </w:t>
      </w:r>
      <w:hyperlink r:id="rId4380" w:tgtFrame="_blank" w:history="1">
        <w:r w:rsidRPr="000653D1">
          <w:rPr>
            <w:rStyle w:val="Hypertextovodkaz"/>
            <w:rFonts w:asciiTheme="minorHAnsi" w:eastAsia="Times New Roman" w:hAnsiTheme="minorHAnsi" w:cstheme="minorHAnsi"/>
            <w:sz w:val="22"/>
            <w:szCs w:val="22"/>
          </w:rPr>
          <w:t>10.1093/eurheartj/ehac684</w:t>
        </w:r>
      </w:hyperlink>
      <w:r w:rsidRPr="000653D1">
        <w:rPr>
          <w:rFonts w:asciiTheme="minorHAnsi" w:eastAsia="Times New Roman" w:hAnsiTheme="minorHAnsi" w:cstheme="minorHAnsi"/>
          <w:i/>
          <w:iCs/>
          <w:sz w:val="22"/>
          <w:szCs w:val="22"/>
        </w:rPr>
        <w:t>. (přehledový)</w:t>
      </w:r>
    </w:p>
    <w:p w:rsidR="00CA1D71" w:rsidRDefault="00CA1D71">
      <w:pPr>
        <w:divId w:val="5520421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55204219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43899355; ID OBD UK: 619133; WoS ID: </w:t>
      </w:r>
      <w:hyperlink r:id="rId4381" w:tgtFrame="_blank" w:history="1">
        <w:r w:rsidRPr="000653D1">
          <w:rPr>
            <w:rStyle w:val="Hypertextovodkaz"/>
            <w:rFonts w:asciiTheme="minorHAnsi" w:eastAsia="Times New Roman" w:hAnsiTheme="minorHAnsi" w:cstheme="minorHAnsi"/>
            <w:sz w:val="22"/>
            <w:szCs w:val="22"/>
          </w:rPr>
          <w:t>000893595800001</w:t>
        </w:r>
      </w:hyperlink>
      <w:r w:rsidRPr="000653D1">
        <w:rPr>
          <w:rFonts w:asciiTheme="minorHAnsi" w:eastAsia="Times New Roman" w:hAnsiTheme="minorHAnsi" w:cstheme="minorHAnsi"/>
          <w:sz w:val="22"/>
          <w:szCs w:val="22"/>
        </w:rPr>
        <w:t xml:space="preserve">; Scopus ID: </w:t>
      </w:r>
      <w:hyperlink r:id="rId4382" w:tgtFrame="_blank" w:history="1">
        <w:r w:rsidRPr="000653D1">
          <w:rPr>
            <w:rStyle w:val="Hypertextovodkaz"/>
            <w:rFonts w:asciiTheme="minorHAnsi" w:eastAsia="Times New Roman" w:hAnsiTheme="minorHAnsi" w:cstheme="minorHAnsi"/>
            <w:sz w:val="22"/>
            <w:szCs w:val="22"/>
          </w:rPr>
          <w:t>2-s2.0-85152164046</w:t>
        </w:r>
      </w:hyperlink>
      <w:r w:rsidRPr="000653D1">
        <w:rPr>
          <w:rFonts w:asciiTheme="minorHAnsi" w:eastAsia="Times New Roman" w:hAnsiTheme="minorHAnsi" w:cstheme="minorHAnsi"/>
          <w:sz w:val="22"/>
          <w:szCs w:val="22"/>
        </w:rPr>
        <w:t xml:space="preserve">; PubMed ID: </w:t>
      </w:r>
      <w:hyperlink r:id="rId4383" w:tgtFrame="_blank" w:history="1">
        <w:r w:rsidRPr="000653D1">
          <w:rPr>
            <w:rStyle w:val="Hypertextovodkaz"/>
            <w:rFonts w:asciiTheme="minorHAnsi" w:eastAsia="Times New Roman" w:hAnsiTheme="minorHAnsi" w:cstheme="minorHAnsi"/>
            <w:sz w:val="22"/>
            <w:szCs w:val="22"/>
          </w:rPr>
          <w:t>36477996</w:t>
        </w:r>
      </w:hyperlink>
      <w:r w:rsidRPr="000653D1">
        <w:rPr>
          <w:rFonts w:asciiTheme="minorHAnsi" w:eastAsia="Times New Roman" w:hAnsiTheme="minorHAnsi" w:cstheme="minorHAnsi"/>
          <w:sz w:val="22"/>
          <w:szCs w:val="22"/>
        </w:rPr>
        <w:t xml:space="preserve"> </w:t>
      </w:r>
    </w:p>
    <w:p w:rsidR="00CA1D71" w:rsidRPr="000653D1" w:rsidRDefault="00CA1D71">
      <w:pPr>
        <w:divId w:val="55204219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3900792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605 s. ISBN 978-80-7345-780-8. </w:t>
      </w:r>
    </w:p>
    <w:p w:rsidR="00CA1D71" w:rsidRDefault="00CA1D71">
      <w:pPr>
        <w:divId w:val="1209418753"/>
        <w:rPr>
          <w:rFonts w:asciiTheme="minorHAnsi" w:eastAsia="Times New Roman" w:hAnsiTheme="minorHAnsi" w:cstheme="minorHAnsi"/>
          <w:sz w:val="22"/>
          <w:szCs w:val="22"/>
        </w:rPr>
      </w:pPr>
    </w:p>
    <w:p w:rsidR="00CA1D71" w:rsidRPr="000653D1" w:rsidRDefault="00CA1D71">
      <w:pPr>
        <w:divId w:val="120941875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i/>
          <w:iCs/>
          <w:sz w:val="22"/>
          <w:szCs w:val="22"/>
        </w:rPr>
        <w:t>Vnitřní lékařství. II.díl</w:t>
      </w:r>
      <w:r w:rsidRPr="000653D1">
        <w:rPr>
          <w:rFonts w:asciiTheme="minorHAnsi" w:eastAsia="Times New Roman" w:hAnsiTheme="minorHAnsi" w:cstheme="minorHAnsi"/>
          <w:sz w:val="22"/>
          <w:szCs w:val="22"/>
        </w:rPr>
        <w:t xml:space="preserve">. Praha: Maxdorf, 2023. cca 492 s. ISBN 978-80-7345-781-5. </w:t>
      </w:r>
    </w:p>
    <w:p w:rsidR="00CA1D71" w:rsidRPr="00384B7E" w:rsidRDefault="00CA1D71" w:rsidP="00384B7E">
      <w:pPr>
        <w:pStyle w:val="Nadpis4"/>
        <w:divId w:val="2053338246"/>
      </w:pPr>
      <w:r w:rsidRPr="00384B7E">
        <w:t>B02. Jiné monografie, brožury</w:t>
      </w:r>
    </w:p>
    <w:p w:rsidR="00CA1D71" w:rsidRPr="000653D1" w:rsidRDefault="00CA1D71">
      <w:pPr>
        <w:divId w:val="205064488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BOHÁČKOVÁ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Jolana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3. lékařská fakulta Univerzity Karlovy: 70 let výuky medicíny ve Vinohradském zdravotnickém areálu</w:t>
      </w:r>
      <w:r w:rsidRPr="000653D1">
        <w:rPr>
          <w:rFonts w:asciiTheme="minorHAnsi" w:eastAsia="Times New Roman" w:hAnsiTheme="minorHAnsi" w:cstheme="minorHAnsi"/>
          <w:sz w:val="22"/>
          <w:szCs w:val="22"/>
        </w:rPr>
        <w:t xml:space="preserve">. 1. vyd. Praha: 3. lékařská fakulta Univerzity Karlovy, 2023. 404 s. ISBN 978-80-7476-311-3.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23759066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HRUŠKOVÁ, Zdenka; TESAŘ, Vladimír: 2 Angiologie.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lastRenderedPageBreak/>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247-340. ISBN 978-80-7345-780-8. </w:t>
      </w:r>
    </w:p>
    <w:p w:rsidR="00CA1D71" w:rsidRDefault="00CA1D71">
      <w:pPr>
        <w:divId w:val="168763658"/>
        <w:rPr>
          <w:rFonts w:asciiTheme="minorHAnsi" w:eastAsia="Times New Roman" w:hAnsiTheme="minorHAnsi" w:cstheme="minorHAnsi"/>
          <w:sz w:val="22"/>
          <w:szCs w:val="22"/>
        </w:rPr>
      </w:pPr>
    </w:p>
    <w:p w:rsidR="00CA1D71" w:rsidRPr="000653D1" w:rsidRDefault="00CA1D71">
      <w:pPr>
        <w:divId w:val="16876365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WIDIMSKÝ, Jiří (</w:t>
      </w:r>
      <w:r w:rsidRPr="000653D1">
        <w:rPr>
          <w:rFonts w:asciiTheme="minorHAnsi" w:eastAsia="Times New Roman" w:hAnsiTheme="minorHAnsi" w:cstheme="minorHAnsi"/>
          <w:b/>
          <w:bCs/>
          <w:sz w:val="22"/>
          <w:szCs w:val="22"/>
        </w:rPr>
        <w:t>1LF/1LF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TOUŠEK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1 Kardiologie.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19-243. ISBN 978-80-7345-780-8. </w:t>
      </w:r>
    </w:p>
    <w:p w:rsidR="00CA1D71" w:rsidRPr="000653D1" w:rsidRDefault="00CA1D71" w:rsidP="000653D1">
      <w:pPr>
        <w:pStyle w:val="Nadpis1"/>
        <w:divId w:val="2053338246"/>
      </w:pPr>
      <w:bookmarkStart w:id="623" w:name="_Toc161849256"/>
      <w:r w:rsidRPr="000653D1">
        <w:t>Wolfová Katrin</w:t>
      </w:r>
      <w:bookmarkEnd w:id="623"/>
    </w:p>
    <w:p w:rsidR="00CA1D71" w:rsidRPr="00384B7E" w:rsidRDefault="00CA1D71" w:rsidP="00384B7E">
      <w:pPr>
        <w:pStyle w:val="Nadpis4"/>
        <w:divId w:val="2053338246"/>
      </w:pPr>
      <w:r w:rsidRPr="00384B7E">
        <w:t>A01. Články v časopisech s IF</w:t>
      </w:r>
    </w:p>
    <w:p w:rsidR="00CA1D71" w:rsidRDefault="00CA1D71">
      <w:pPr>
        <w:divId w:val="2820055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ČERMÁKOVÁ, Pavla (K); FRYČOVÁ, Barbora; NOVÁK, David; KUKLOVÁ, Marie; WOLFOVÁ, Katrin; KUČERA, Matěj; </w:t>
      </w:r>
      <w:r w:rsidRPr="000653D1">
        <w:rPr>
          <w:rFonts w:asciiTheme="minorHAnsi" w:eastAsia="Times New Roman" w:hAnsiTheme="minorHAnsi" w:cstheme="minorHAnsi"/>
          <w:b/>
          <w:bCs/>
          <w:sz w:val="22"/>
          <w:szCs w:val="22"/>
        </w:rPr>
        <w:t>JANOUŠKOVÁ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Miroslava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PEKARA, Jaroslav; ŠEBLOVÁ, Jana; ŠEBLOVÁ, Dominika: </w:t>
      </w:r>
    </w:p>
    <w:p w:rsidR="00CA1D71" w:rsidRDefault="00CA1D71">
      <w:pPr>
        <w:divId w:val="2820055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Depression in healthcare workers during COVID-19 pandemic: results from Czech arm of HEROES Study. </w:t>
      </w:r>
    </w:p>
    <w:p w:rsidR="00CA1D71" w:rsidRDefault="00CA1D71">
      <w:pPr>
        <w:divId w:val="28200559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(August): 12430. </w:t>
      </w:r>
      <w:r w:rsidRPr="000653D1">
        <w:rPr>
          <w:rFonts w:asciiTheme="minorHAnsi" w:eastAsia="Times New Roman" w:hAnsiTheme="minorHAnsi" w:cstheme="minorHAnsi"/>
          <w:i/>
          <w:iCs/>
          <w:sz w:val="22"/>
          <w:szCs w:val="22"/>
        </w:rPr>
        <w:t xml:space="preserve">DOI: </w:t>
      </w:r>
      <w:hyperlink r:id="rId4384" w:tgtFrame="_blank" w:history="1">
        <w:r w:rsidRPr="000653D1">
          <w:rPr>
            <w:rStyle w:val="Hypertextovodkaz"/>
            <w:rFonts w:asciiTheme="minorHAnsi" w:eastAsia="Times New Roman" w:hAnsiTheme="minorHAnsi" w:cstheme="minorHAnsi"/>
            <w:sz w:val="22"/>
            <w:szCs w:val="22"/>
          </w:rPr>
          <w:t>10.1038/s41598-023-39735-w</w:t>
        </w:r>
      </w:hyperlink>
      <w:r w:rsidRPr="000653D1">
        <w:rPr>
          <w:rFonts w:asciiTheme="minorHAnsi" w:eastAsia="Times New Roman" w:hAnsiTheme="minorHAnsi" w:cstheme="minorHAnsi"/>
          <w:i/>
          <w:iCs/>
          <w:sz w:val="22"/>
          <w:szCs w:val="22"/>
        </w:rPr>
        <w:t>. (původní)</w:t>
      </w:r>
    </w:p>
    <w:p w:rsidR="00CA1D71" w:rsidRDefault="00CA1D71">
      <w:pPr>
        <w:divId w:val="2820055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8200559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43900865; ID OBD UK: 633961; WoS ID: </w:t>
      </w:r>
      <w:hyperlink r:id="rId4385" w:tgtFrame="_blank" w:history="1">
        <w:r w:rsidRPr="000653D1">
          <w:rPr>
            <w:rStyle w:val="Hypertextovodkaz"/>
            <w:rFonts w:asciiTheme="minorHAnsi" w:eastAsia="Times New Roman" w:hAnsiTheme="minorHAnsi" w:cstheme="minorHAnsi"/>
            <w:sz w:val="22"/>
            <w:szCs w:val="22"/>
          </w:rPr>
          <w:t>001107684000070</w:t>
        </w:r>
      </w:hyperlink>
      <w:r w:rsidRPr="000653D1">
        <w:rPr>
          <w:rFonts w:asciiTheme="minorHAnsi" w:eastAsia="Times New Roman" w:hAnsiTheme="minorHAnsi" w:cstheme="minorHAnsi"/>
          <w:sz w:val="22"/>
          <w:szCs w:val="22"/>
        </w:rPr>
        <w:t xml:space="preserve">; Scopus ID: </w:t>
      </w:r>
      <w:hyperlink r:id="rId4386" w:tgtFrame="_blank" w:history="1">
        <w:r w:rsidRPr="000653D1">
          <w:rPr>
            <w:rStyle w:val="Hypertextovodkaz"/>
            <w:rFonts w:asciiTheme="minorHAnsi" w:eastAsia="Times New Roman" w:hAnsiTheme="minorHAnsi" w:cstheme="minorHAnsi"/>
            <w:sz w:val="22"/>
            <w:szCs w:val="22"/>
          </w:rPr>
          <w:t>2-s2.0-85166087400</w:t>
        </w:r>
      </w:hyperlink>
      <w:r w:rsidRPr="000653D1">
        <w:rPr>
          <w:rFonts w:asciiTheme="minorHAnsi" w:eastAsia="Times New Roman" w:hAnsiTheme="minorHAnsi" w:cstheme="minorHAnsi"/>
          <w:sz w:val="22"/>
          <w:szCs w:val="22"/>
        </w:rPr>
        <w:t xml:space="preserve">; PubMed ID: </w:t>
      </w:r>
      <w:hyperlink r:id="rId4387" w:tgtFrame="_blank" w:history="1">
        <w:r w:rsidRPr="000653D1">
          <w:rPr>
            <w:rStyle w:val="Hypertextovodkaz"/>
            <w:rFonts w:asciiTheme="minorHAnsi" w:eastAsia="Times New Roman" w:hAnsiTheme="minorHAnsi" w:cstheme="minorHAnsi"/>
            <w:sz w:val="22"/>
            <w:szCs w:val="22"/>
          </w:rPr>
          <w:t>37528158</w:t>
        </w:r>
      </w:hyperlink>
      <w:r w:rsidRPr="000653D1">
        <w:rPr>
          <w:rFonts w:asciiTheme="minorHAnsi" w:eastAsia="Times New Roman" w:hAnsiTheme="minorHAnsi" w:cstheme="minorHAnsi"/>
          <w:sz w:val="22"/>
          <w:szCs w:val="22"/>
        </w:rPr>
        <w:t xml:space="preserve"> </w:t>
      </w:r>
    </w:p>
    <w:p w:rsidR="00CA1D71" w:rsidRPr="000653D1" w:rsidRDefault="00CA1D71">
      <w:pPr>
        <w:divId w:val="28200559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85366150"/>
        <w:rPr>
          <w:rFonts w:asciiTheme="minorHAnsi" w:eastAsia="Times New Roman" w:hAnsiTheme="minorHAnsi" w:cstheme="minorHAnsi"/>
          <w:sz w:val="22"/>
          <w:szCs w:val="22"/>
        </w:rPr>
      </w:pPr>
    </w:p>
    <w:p w:rsidR="00CA1D71" w:rsidRDefault="00CA1D71">
      <w:pPr>
        <w:divId w:val="1853661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CHLAPEČKA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WOLFOVÁ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FRYČOVÁ, Barbora; ČERMÁKOVÁ, Pavla: </w:t>
      </w:r>
    </w:p>
    <w:p w:rsidR="00CA1D71" w:rsidRDefault="00CA1D71">
      <w:pPr>
        <w:divId w:val="1853661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Educational attainment and anxiety in middle-aged and older Europeans. </w:t>
      </w:r>
    </w:p>
    <w:p w:rsidR="00CA1D71" w:rsidRDefault="00CA1D71">
      <w:pPr>
        <w:divId w:val="1853661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(August): 13314. </w:t>
      </w:r>
      <w:r w:rsidRPr="000653D1">
        <w:rPr>
          <w:rFonts w:asciiTheme="minorHAnsi" w:eastAsia="Times New Roman" w:hAnsiTheme="minorHAnsi" w:cstheme="minorHAnsi"/>
          <w:i/>
          <w:iCs/>
          <w:sz w:val="22"/>
          <w:szCs w:val="22"/>
        </w:rPr>
        <w:t xml:space="preserve">DOI: </w:t>
      </w:r>
      <w:hyperlink r:id="rId4388" w:tgtFrame="_blank" w:history="1">
        <w:r w:rsidRPr="000653D1">
          <w:rPr>
            <w:rStyle w:val="Hypertextovodkaz"/>
            <w:rFonts w:asciiTheme="minorHAnsi" w:eastAsia="Times New Roman" w:hAnsiTheme="minorHAnsi" w:cstheme="minorHAnsi"/>
            <w:sz w:val="22"/>
            <w:szCs w:val="22"/>
          </w:rPr>
          <w:t>10.1038/s41598-023-40196-4</w:t>
        </w:r>
      </w:hyperlink>
      <w:r w:rsidRPr="000653D1">
        <w:rPr>
          <w:rFonts w:asciiTheme="minorHAnsi" w:eastAsia="Times New Roman" w:hAnsiTheme="minorHAnsi" w:cstheme="minorHAnsi"/>
          <w:i/>
          <w:iCs/>
          <w:sz w:val="22"/>
          <w:szCs w:val="22"/>
        </w:rPr>
        <w:t>. (původní)</w:t>
      </w:r>
    </w:p>
    <w:p w:rsidR="00CA1D71" w:rsidRDefault="00CA1D71">
      <w:pPr>
        <w:divId w:val="1853661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53661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43900890; ID OBD UK: 634474; WoS ID: </w:t>
      </w:r>
      <w:hyperlink r:id="rId4389" w:tgtFrame="_blank" w:history="1">
        <w:r w:rsidRPr="000653D1">
          <w:rPr>
            <w:rStyle w:val="Hypertextovodkaz"/>
            <w:rFonts w:asciiTheme="minorHAnsi" w:eastAsia="Times New Roman" w:hAnsiTheme="minorHAnsi" w:cstheme="minorHAnsi"/>
            <w:sz w:val="22"/>
            <w:szCs w:val="22"/>
          </w:rPr>
          <w:t>001050004400021</w:t>
        </w:r>
      </w:hyperlink>
      <w:r w:rsidRPr="000653D1">
        <w:rPr>
          <w:rFonts w:asciiTheme="minorHAnsi" w:eastAsia="Times New Roman" w:hAnsiTheme="minorHAnsi" w:cstheme="minorHAnsi"/>
          <w:sz w:val="22"/>
          <w:szCs w:val="22"/>
        </w:rPr>
        <w:t xml:space="preserve">; Scopus ID: </w:t>
      </w:r>
      <w:hyperlink r:id="rId4390" w:tgtFrame="_blank" w:history="1">
        <w:r w:rsidRPr="000653D1">
          <w:rPr>
            <w:rStyle w:val="Hypertextovodkaz"/>
            <w:rFonts w:asciiTheme="minorHAnsi" w:eastAsia="Times New Roman" w:hAnsiTheme="minorHAnsi" w:cstheme="minorHAnsi"/>
            <w:sz w:val="22"/>
            <w:szCs w:val="22"/>
          </w:rPr>
          <w:t>2-s2.0-85168255563</w:t>
        </w:r>
      </w:hyperlink>
      <w:r w:rsidRPr="000653D1">
        <w:rPr>
          <w:rFonts w:asciiTheme="minorHAnsi" w:eastAsia="Times New Roman" w:hAnsiTheme="minorHAnsi" w:cstheme="minorHAnsi"/>
          <w:sz w:val="22"/>
          <w:szCs w:val="22"/>
        </w:rPr>
        <w:t xml:space="preserve">; PubMed ID: </w:t>
      </w:r>
      <w:hyperlink r:id="rId4391" w:tgtFrame="_blank" w:history="1">
        <w:r w:rsidRPr="000653D1">
          <w:rPr>
            <w:rStyle w:val="Hypertextovodkaz"/>
            <w:rFonts w:asciiTheme="minorHAnsi" w:eastAsia="Times New Roman" w:hAnsiTheme="minorHAnsi" w:cstheme="minorHAnsi"/>
            <w:sz w:val="22"/>
            <w:szCs w:val="22"/>
          </w:rPr>
          <w:t>37587157</w:t>
        </w:r>
      </w:hyperlink>
      <w:r w:rsidRPr="000653D1">
        <w:rPr>
          <w:rFonts w:asciiTheme="minorHAnsi" w:eastAsia="Times New Roman" w:hAnsiTheme="minorHAnsi" w:cstheme="minorHAnsi"/>
          <w:sz w:val="22"/>
          <w:szCs w:val="22"/>
        </w:rPr>
        <w:t xml:space="preserve"> </w:t>
      </w:r>
    </w:p>
    <w:p w:rsidR="00CA1D71" w:rsidRPr="000653D1" w:rsidRDefault="00CA1D71">
      <w:pPr>
        <w:divId w:val="1853661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416122</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4" w:name="_Toc161849257"/>
      <w:r w:rsidRPr="000653D1">
        <w:t>Wurst Zdeněk</w:t>
      </w:r>
      <w:bookmarkEnd w:id="624"/>
    </w:p>
    <w:p w:rsidR="00CA1D71" w:rsidRPr="00384B7E" w:rsidRDefault="00CA1D71" w:rsidP="00384B7E">
      <w:pPr>
        <w:pStyle w:val="Nadpis4"/>
        <w:divId w:val="2053338246"/>
      </w:pPr>
      <w:r w:rsidRPr="00384B7E">
        <w:t>A01. Články v časopisech s IF</w:t>
      </w:r>
    </w:p>
    <w:p w:rsidR="00CA1D71" w:rsidRDefault="00CA1D71">
      <w:pPr>
        <w:divId w:val="7569031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7569031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75690317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4392"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7569031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756903170"/>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4393"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4394"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4395"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7569031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5" w:name="_Toc161849258"/>
      <w:r w:rsidRPr="000653D1">
        <w:lastRenderedPageBreak/>
        <w:t>Yamamotová Anna</w:t>
      </w:r>
      <w:bookmarkEnd w:id="625"/>
    </w:p>
    <w:p w:rsidR="00CA1D71" w:rsidRPr="00384B7E" w:rsidRDefault="00CA1D71" w:rsidP="00384B7E">
      <w:pPr>
        <w:pStyle w:val="Nadpis4"/>
        <w:divId w:val="2053338246"/>
      </w:pPr>
      <w:r w:rsidRPr="00384B7E">
        <w:t>A01. Články v časopisech s IF</w:t>
      </w:r>
    </w:p>
    <w:p w:rsidR="00CA1D71" w:rsidRDefault="00CA1D71">
      <w:pPr>
        <w:divId w:val="182446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BRUTHANS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VRÁNOVÁ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3.LF/UBIOFYZ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YAMAMOTOVÁ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3.LF/UFYZIOL</w:t>
      </w:r>
      <w:r w:rsidRPr="000653D1">
        <w:rPr>
          <w:rFonts w:asciiTheme="minorHAnsi" w:eastAsia="Times New Roman" w:hAnsiTheme="minorHAnsi" w:cstheme="minorHAnsi"/>
          <w:sz w:val="22"/>
          <w:szCs w:val="22"/>
        </w:rPr>
        <w:t xml:space="preserve">): </w:t>
      </w:r>
    </w:p>
    <w:p w:rsidR="00CA1D71" w:rsidRDefault="00CA1D71">
      <w:pPr>
        <w:divId w:val="182446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Objective Evaluation of Chronic Low-Back Pain Using Serum Lipids: The Role of the Doctor-Patient Relationship. </w:t>
      </w:r>
    </w:p>
    <w:p w:rsidR="00CA1D71" w:rsidRDefault="00CA1D71">
      <w:pPr>
        <w:divId w:val="182446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Pain Research &amp; Management</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2023</w:t>
      </w:r>
      <w:r w:rsidRPr="000653D1">
        <w:rPr>
          <w:rFonts w:asciiTheme="minorHAnsi" w:eastAsia="Times New Roman" w:hAnsiTheme="minorHAnsi" w:cstheme="minorHAnsi"/>
          <w:sz w:val="22"/>
          <w:szCs w:val="22"/>
        </w:rPr>
        <w:t xml:space="preserve">(March): 9972093. </w:t>
      </w:r>
      <w:r w:rsidRPr="000653D1">
        <w:rPr>
          <w:rFonts w:asciiTheme="minorHAnsi" w:eastAsia="Times New Roman" w:hAnsiTheme="minorHAnsi" w:cstheme="minorHAnsi"/>
          <w:i/>
          <w:iCs/>
          <w:sz w:val="22"/>
          <w:szCs w:val="22"/>
        </w:rPr>
        <w:t xml:space="preserve">DOI: </w:t>
      </w:r>
      <w:hyperlink r:id="rId4396" w:tgtFrame="_blank" w:history="1">
        <w:r w:rsidRPr="000653D1">
          <w:rPr>
            <w:rStyle w:val="Hypertextovodkaz"/>
            <w:rFonts w:asciiTheme="minorHAnsi" w:eastAsia="Times New Roman" w:hAnsiTheme="minorHAnsi" w:cstheme="minorHAnsi"/>
            <w:sz w:val="22"/>
            <w:szCs w:val="22"/>
          </w:rPr>
          <w:t>10.1155/2023/9972093</w:t>
        </w:r>
      </w:hyperlink>
      <w:r w:rsidRPr="000653D1">
        <w:rPr>
          <w:rFonts w:asciiTheme="minorHAnsi" w:eastAsia="Times New Roman" w:hAnsiTheme="minorHAnsi" w:cstheme="minorHAnsi"/>
          <w:i/>
          <w:iCs/>
          <w:sz w:val="22"/>
          <w:szCs w:val="22"/>
        </w:rPr>
        <w:t>. (původní)</w:t>
      </w:r>
    </w:p>
    <w:p w:rsidR="00CA1D71" w:rsidRDefault="00CA1D71">
      <w:pPr>
        <w:divId w:val="182446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82446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43900295; ID OBD UK: 626495; WoS ID: </w:t>
      </w:r>
      <w:hyperlink r:id="rId4397" w:tgtFrame="_blank" w:history="1">
        <w:r w:rsidRPr="000653D1">
          <w:rPr>
            <w:rStyle w:val="Hypertextovodkaz"/>
            <w:rFonts w:asciiTheme="minorHAnsi" w:eastAsia="Times New Roman" w:hAnsiTheme="minorHAnsi" w:cstheme="minorHAnsi"/>
            <w:sz w:val="22"/>
            <w:szCs w:val="22"/>
          </w:rPr>
          <w:t>000966338700001</w:t>
        </w:r>
      </w:hyperlink>
      <w:r w:rsidRPr="000653D1">
        <w:rPr>
          <w:rFonts w:asciiTheme="minorHAnsi" w:eastAsia="Times New Roman" w:hAnsiTheme="minorHAnsi" w:cstheme="minorHAnsi"/>
          <w:sz w:val="22"/>
          <w:szCs w:val="22"/>
        </w:rPr>
        <w:t xml:space="preserve">; Scopus ID: </w:t>
      </w:r>
      <w:hyperlink r:id="rId4398" w:tgtFrame="_blank" w:history="1">
        <w:r w:rsidRPr="000653D1">
          <w:rPr>
            <w:rStyle w:val="Hypertextovodkaz"/>
            <w:rFonts w:asciiTheme="minorHAnsi" w:eastAsia="Times New Roman" w:hAnsiTheme="minorHAnsi" w:cstheme="minorHAnsi"/>
            <w:sz w:val="22"/>
            <w:szCs w:val="22"/>
          </w:rPr>
          <w:t>2-s2.0-85152044649</w:t>
        </w:r>
      </w:hyperlink>
      <w:r w:rsidRPr="000653D1">
        <w:rPr>
          <w:rFonts w:asciiTheme="minorHAnsi" w:eastAsia="Times New Roman" w:hAnsiTheme="minorHAnsi" w:cstheme="minorHAnsi"/>
          <w:sz w:val="22"/>
          <w:szCs w:val="22"/>
        </w:rPr>
        <w:t xml:space="preserve">; PubMed ID: </w:t>
      </w:r>
      <w:hyperlink r:id="rId4399" w:tgtFrame="_blank" w:history="1">
        <w:r w:rsidRPr="000653D1">
          <w:rPr>
            <w:rStyle w:val="Hypertextovodkaz"/>
            <w:rFonts w:asciiTheme="minorHAnsi" w:eastAsia="Times New Roman" w:hAnsiTheme="minorHAnsi" w:cstheme="minorHAnsi"/>
            <w:sz w:val="22"/>
            <w:szCs w:val="22"/>
          </w:rPr>
          <w:t>37034884</w:t>
        </w:r>
      </w:hyperlink>
      <w:r w:rsidRPr="000653D1">
        <w:rPr>
          <w:rFonts w:asciiTheme="minorHAnsi" w:eastAsia="Times New Roman" w:hAnsiTheme="minorHAnsi" w:cstheme="minorHAnsi"/>
          <w:sz w:val="22"/>
          <w:szCs w:val="22"/>
        </w:rPr>
        <w:t xml:space="preserve"> </w:t>
      </w:r>
    </w:p>
    <w:p w:rsidR="00CA1D71" w:rsidRPr="000653D1" w:rsidRDefault="00CA1D71">
      <w:pPr>
        <w:divId w:val="182446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6" w:name="_Toc161849259"/>
      <w:r w:rsidRPr="000653D1">
        <w:t>Záhorka Jiří</w:t>
      </w:r>
      <w:bookmarkEnd w:id="626"/>
    </w:p>
    <w:p w:rsidR="00CA1D71" w:rsidRPr="00384B7E" w:rsidRDefault="00CA1D71" w:rsidP="00384B7E">
      <w:pPr>
        <w:pStyle w:val="Nadpis4"/>
        <w:divId w:val="2053338246"/>
      </w:pPr>
      <w:r w:rsidRPr="00384B7E">
        <w:t>C01. Kapitoly, příspěvky v monografiích</w:t>
      </w:r>
    </w:p>
    <w:p w:rsidR="00CA1D71" w:rsidRPr="000653D1" w:rsidRDefault="00CA1D71">
      <w:pPr>
        <w:divId w:val="168771259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ZÁHORKA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3. Childhood disorders of the hip excluding DDH (transient synovialitis, Legg-Calvé-Perthes disease, coxa vara adolescentium).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27-37. ISBN 978-80-246-5585-7. </w:t>
      </w:r>
    </w:p>
    <w:p w:rsidR="00CA1D71" w:rsidRPr="000653D1" w:rsidRDefault="00CA1D71" w:rsidP="000653D1">
      <w:pPr>
        <w:pStyle w:val="Nadpis1"/>
        <w:divId w:val="2053338246"/>
      </w:pPr>
      <w:bookmarkStart w:id="627" w:name="_Toc161849260"/>
      <w:r w:rsidRPr="000653D1">
        <w:t>Zach Peter</w:t>
      </w:r>
      <w:bookmarkEnd w:id="627"/>
    </w:p>
    <w:p w:rsidR="00CA1D71" w:rsidRPr="00384B7E" w:rsidRDefault="00CA1D71" w:rsidP="00384B7E">
      <w:pPr>
        <w:pStyle w:val="Nadpis4"/>
        <w:divId w:val="2053338246"/>
      </w:pPr>
      <w:r w:rsidRPr="00384B7E">
        <w:t>A01. Články v časopisech s IF</w:t>
      </w:r>
    </w:p>
    <w:p w:rsidR="00CA1D71" w:rsidRDefault="00CA1D71">
      <w:pPr>
        <w:divId w:val="13902303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NIKOLIČ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VIKTORIN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Vojtěch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TYLŠ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DUDYSOVÁ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JANKŮ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KUCHAŘ, Martin;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PÁLENÍČEK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3902303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Psilocybin intoxication did not affect daytime or sleep-related declarative memory consolidation in a small sample exploratory analysis. </w:t>
      </w:r>
    </w:p>
    <w:p w:rsidR="00CA1D71" w:rsidRDefault="00CA1D71">
      <w:pPr>
        <w:divId w:val="13902303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Neuropsychopharmacology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74</w:t>
      </w:r>
      <w:r w:rsidRPr="000653D1">
        <w:rPr>
          <w:rFonts w:asciiTheme="minorHAnsi" w:eastAsia="Times New Roman" w:hAnsiTheme="minorHAnsi" w:cstheme="minorHAnsi"/>
          <w:sz w:val="22"/>
          <w:szCs w:val="22"/>
        </w:rPr>
        <w:t xml:space="preserve">(September): 78-88. </w:t>
      </w:r>
      <w:r w:rsidRPr="000653D1">
        <w:rPr>
          <w:rFonts w:asciiTheme="minorHAnsi" w:eastAsia="Times New Roman" w:hAnsiTheme="minorHAnsi" w:cstheme="minorHAnsi"/>
          <w:i/>
          <w:iCs/>
          <w:sz w:val="22"/>
          <w:szCs w:val="22"/>
        </w:rPr>
        <w:t xml:space="preserve">DOI: </w:t>
      </w:r>
      <w:hyperlink r:id="rId4400" w:tgtFrame="_blank" w:history="1">
        <w:r w:rsidRPr="000653D1">
          <w:rPr>
            <w:rStyle w:val="Hypertextovodkaz"/>
            <w:rFonts w:asciiTheme="minorHAnsi" w:eastAsia="Times New Roman" w:hAnsiTheme="minorHAnsi" w:cstheme="minorHAnsi"/>
            <w:sz w:val="22"/>
            <w:szCs w:val="22"/>
          </w:rPr>
          <w:t>10.1016/j.euroneuro.2023.04.019</w:t>
        </w:r>
      </w:hyperlink>
      <w:r w:rsidRPr="000653D1">
        <w:rPr>
          <w:rFonts w:asciiTheme="minorHAnsi" w:eastAsia="Times New Roman" w:hAnsiTheme="minorHAnsi" w:cstheme="minorHAnsi"/>
          <w:i/>
          <w:iCs/>
          <w:sz w:val="22"/>
          <w:szCs w:val="22"/>
        </w:rPr>
        <w:t>. (původní)</w:t>
      </w:r>
    </w:p>
    <w:p w:rsidR="00CA1D71" w:rsidRDefault="00CA1D71">
      <w:pPr>
        <w:divId w:val="13902303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3902303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43900713; ID OBD UK: 632875; WoS ID: </w:t>
      </w:r>
      <w:hyperlink r:id="rId4401" w:tgtFrame="_blank" w:history="1">
        <w:r w:rsidRPr="000653D1">
          <w:rPr>
            <w:rStyle w:val="Hypertextovodkaz"/>
            <w:rFonts w:asciiTheme="minorHAnsi" w:eastAsia="Times New Roman" w:hAnsiTheme="minorHAnsi" w:cstheme="minorHAnsi"/>
            <w:sz w:val="22"/>
            <w:szCs w:val="22"/>
          </w:rPr>
          <w:t>001034059600001</w:t>
        </w:r>
      </w:hyperlink>
      <w:r w:rsidRPr="000653D1">
        <w:rPr>
          <w:rFonts w:asciiTheme="minorHAnsi" w:eastAsia="Times New Roman" w:hAnsiTheme="minorHAnsi" w:cstheme="minorHAnsi"/>
          <w:sz w:val="22"/>
          <w:szCs w:val="22"/>
        </w:rPr>
        <w:t xml:space="preserve">; Scopus ID: </w:t>
      </w:r>
      <w:hyperlink r:id="rId4402" w:tgtFrame="_blank" w:history="1">
        <w:r w:rsidRPr="000653D1">
          <w:rPr>
            <w:rStyle w:val="Hypertextovodkaz"/>
            <w:rFonts w:asciiTheme="minorHAnsi" w:eastAsia="Times New Roman" w:hAnsiTheme="minorHAnsi" w:cstheme="minorHAnsi"/>
            <w:sz w:val="22"/>
            <w:szCs w:val="22"/>
          </w:rPr>
          <w:t>2-s2.0-85162122718</w:t>
        </w:r>
      </w:hyperlink>
      <w:r w:rsidRPr="000653D1">
        <w:rPr>
          <w:rFonts w:asciiTheme="minorHAnsi" w:eastAsia="Times New Roman" w:hAnsiTheme="minorHAnsi" w:cstheme="minorHAnsi"/>
          <w:sz w:val="22"/>
          <w:szCs w:val="22"/>
        </w:rPr>
        <w:t xml:space="preserve">; PubMed ID: </w:t>
      </w:r>
      <w:hyperlink r:id="rId4403" w:tgtFrame="_blank" w:history="1">
        <w:r w:rsidRPr="000653D1">
          <w:rPr>
            <w:rStyle w:val="Hypertextovodkaz"/>
            <w:rFonts w:asciiTheme="minorHAnsi" w:eastAsia="Times New Roman" w:hAnsiTheme="minorHAnsi" w:cstheme="minorHAnsi"/>
            <w:sz w:val="22"/>
            <w:szCs w:val="22"/>
          </w:rPr>
          <w:t>37336163</w:t>
        </w:r>
      </w:hyperlink>
      <w:r w:rsidRPr="000653D1">
        <w:rPr>
          <w:rFonts w:asciiTheme="minorHAnsi" w:eastAsia="Times New Roman" w:hAnsiTheme="minorHAnsi" w:cstheme="minorHAnsi"/>
          <w:sz w:val="22"/>
          <w:szCs w:val="22"/>
        </w:rPr>
        <w:t xml:space="preserve"> </w:t>
      </w:r>
    </w:p>
    <w:p w:rsidR="00CA1D71" w:rsidRPr="000653D1" w:rsidRDefault="00CA1D71">
      <w:pPr>
        <w:divId w:val="13902303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SVV260533</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28" w:name="_Toc161849261"/>
      <w:r w:rsidRPr="000653D1">
        <w:t>Zach Petr</w:t>
      </w:r>
      <w:bookmarkEnd w:id="628"/>
    </w:p>
    <w:p w:rsidR="00CA1D71" w:rsidRPr="00384B7E" w:rsidRDefault="00CA1D71" w:rsidP="00384B7E">
      <w:pPr>
        <w:pStyle w:val="Nadpis4"/>
        <w:divId w:val="2053338246"/>
      </w:pPr>
      <w:r w:rsidRPr="00384B7E">
        <w:t>A01. Články v časopisech s IF</w:t>
      </w:r>
    </w:p>
    <w:p w:rsidR="00CA1D71" w:rsidRDefault="00CA1D71">
      <w:pPr>
        <w:divId w:val="21392574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FRÝDLOVÁ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JANOVSKÁ, Veronika;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HALAŠKOVÁ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Milada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RIEGEROVÁ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Markéta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3.LF/UHISTOL</w:t>
      </w:r>
      <w:r w:rsidRPr="000653D1">
        <w:rPr>
          <w:rFonts w:asciiTheme="minorHAnsi" w:eastAsia="Times New Roman" w:hAnsiTheme="minorHAnsi" w:cstheme="minorHAnsi"/>
          <w:sz w:val="22"/>
          <w:szCs w:val="22"/>
        </w:rPr>
        <w:t xml:space="preserve">); DUDÁK, Jan; TYMLOVÁ, Veronika; ŽEMLIČKA, Jan;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FRYNTA, Daniel (K): </w:t>
      </w:r>
    </w:p>
    <w:p w:rsidR="00CA1D71" w:rsidRDefault="00CA1D71">
      <w:pPr>
        <w:divId w:val="21392574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first description of dermal armour in snakes. </w:t>
      </w:r>
    </w:p>
    <w:p w:rsidR="00CA1D71" w:rsidRDefault="00CA1D71">
      <w:pPr>
        <w:divId w:val="21392574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(April): 6405. </w:t>
      </w:r>
      <w:r w:rsidRPr="000653D1">
        <w:rPr>
          <w:rFonts w:asciiTheme="minorHAnsi" w:eastAsia="Times New Roman" w:hAnsiTheme="minorHAnsi" w:cstheme="minorHAnsi"/>
          <w:i/>
          <w:iCs/>
          <w:sz w:val="22"/>
          <w:szCs w:val="22"/>
        </w:rPr>
        <w:t xml:space="preserve">DOI: </w:t>
      </w:r>
      <w:hyperlink r:id="rId4404" w:tgtFrame="_blank" w:history="1">
        <w:r w:rsidRPr="000653D1">
          <w:rPr>
            <w:rStyle w:val="Hypertextovodkaz"/>
            <w:rFonts w:asciiTheme="minorHAnsi" w:eastAsia="Times New Roman" w:hAnsiTheme="minorHAnsi" w:cstheme="minorHAnsi"/>
            <w:sz w:val="22"/>
            <w:szCs w:val="22"/>
          </w:rPr>
          <w:t>10.1038/s41598-023-33244-6</w:t>
        </w:r>
      </w:hyperlink>
      <w:r w:rsidRPr="000653D1">
        <w:rPr>
          <w:rFonts w:asciiTheme="minorHAnsi" w:eastAsia="Times New Roman" w:hAnsiTheme="minorHAnsi" w:cstheme="minorHAnsi"/>
          <w:i/>
          <w:iCs/>
          <w:sz w:val="22"/>
          <w:szCs w:val="22"/>
        </w:rPr>
        <w:t>. (původní)</w:t>
      </w:r>
    </w:p>
    <w:p w:rsidR="00CA1D71" w:rsidRDefault="00CA1D71">
      <w:pPr>
        <w:divId w:val="21392574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1392574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43900312; ID OBD UK: 626729; WoS ID: </w:t>
      </w:r>
      <w:hyperlink r:id="rId4405" w:tgtFrame="_blank" w:history="1">
        <w:r w:rsidRPr="000653D1">
          <w:rPr>
            <w:rStyle w:val="Hypertextovodkaz"/>
            <w:rFonts w:asciiTheme="minorHAnsi" w:eastAsia="Times New Roman" w:hAnsiTheme="minorHAnsi" w:cstheme="minorHAnsi"/>
            <w:sz w:val="22"/>
            <w:szCs w:val="22"/>
          </w:rPr>
          <w:t>001057999300021</w:t>
        </w:r>
      </w:hyperlink>
      <w:r w:rsidRPr="000653D1">
        <w:rPr>
          <w:rFonts w:asciiTheme="minorHAnsi" w:eastAsia="Times New Roman" w:hAnsiTheme="minorHAnsi" w:cstheme="minorHAnsi"/>
          <w:sz w:val="22"/>
          <w:szCs w:val="22"/>
        </w:rPr>
        <w:t xml:space="preserve">; Scopus ID: </w:t>
      </w:r>
      <w:hyperlink r:id="rId4406" w:tgtFrame="_blank" w:history="1">
        <w:r w:rsidRPr="000653D1">
          <w:rPr>
            <w:rStyle w:val="Hypertextovodkaz"/>
            <w:rFonts w:asciiTheme="minorHAnsi" w:eastAsia="Times New Roman" w:hAnsiTheme="minorHAnsi" w:cstheme="minorHAnsi"/>
            <w:sz w:val="22"/>
            <w:szCs w:val="22"/>
          </w:rPr>
          <w:t>2-s2.0-85152980072</w:t>
        </w:r>
      </w:hyperlink>
      <w:r w:rsidRPr="000653D1">
        <w:rPr>
          <w:rFonts w:asciiTheme="minorHAnsi" w:eastAsia="Times New Roman" w:hAnsiTheme="minorHAnsi" w:cstheme="minorHAnsi"/>
          <w:sz w:val="22"/>
          <w:szCs w:val="22"/>
        </w:rPr>
        <w:t xml:space="preserve">; PubMed ID: </w:t>
      </w:r>
      <w:hyperlink r:id="rId4407" w:tgtFrame="_blank" w:history="1">
        <w:r w:rsidRPr="000653D1">
          <w:rPr>
            <w:rStyle w:val="Hypertextovodkaz"/>
            <w:rFonts w:asciiTheme="minorHAnsi" w:eastAsia="Times New Roman" w:hAnsiTheme="minorHAnsi" w:cstheme="minorHAnsi"/>
            <w:sz w:val="22"/>
            <w:szCs w:val="22"/>
          </w:rPr>
          <w:t>37076516</w:t>
        </w:r>
      </w:hyperlink>
      <w:r w:rsidRPr="000653D1">
        <w:rPr>
          <w:rFonts w:asciiTheme="minorHAnsi" w:eastAsia="Times New Roman" w:hAnsiTheme="minorHAnsi" w:cstheme="minorHAnsi"/>
          <w:sz w:val="22"/>
          <w:szCs w:val="22"/>
        </w:rPr>
        <w:t xml:space="preserve"> </w:t>
      </w:r>
    </w:p>
    <w:p w:rsidR="00CA1D71" w:rsidRPr="000653D1" w:rsidRDefault="00CA1D71">
      <w:pPr>
        <w:divId w:val="21392574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2002611542"/>
        <w:rPr>
          <w:rFonts w:asciiTheme="minorHAnsi" w:eastAsia="Times New Roman" w:hAnsiTheme="minorHAnsi" w:cstheme="minorHAnsi"/>
          <w:sz w:val="22"/>
          <w:szCs w:val="22"/>
        </w:rPr>
      </w:pPr>
    </w:p>
    <w:p w:rsidR="00CA1D71" w:rsidRDefault="00CA1D71">
      <w:pPr>
        <w:divId w:val="20026115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ŠPANIEL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20026115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Morphology of Anterior Cingulate Cortex and Its Relation to Schizophrenia. </w:t>
      </w:r>
    </w:p>
    <w:p w:rsidR="00CA1D71" w:rsidRDefault="00CA1D71">
      <w:pPr>
        <w:divId w:val="20026115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Clinical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 33. </w:t>
      </w:r>
      <w:r w:rsidRPr="000653D1">
        <w:rPr>
          <w:rFonts w:asciiTheme="minorHAnsi" w:eastAsia="Times New Roman" w:hAnsiTheme="minorHAnsi" w:cstheme="minorHAnsi"/>
          <w:i/>
          <w:iCs/>
          <w:sz w:val="22"/>
          <w:szCs w:val="22"/>
        </w:rPr>
        <w:t xml:space="preserve">DOI: </w:t>
      </w:r>
      <w:hyperlink r:id="rId4408" w:tgtFrame="_blank" w:history="1">
        <w:r w:rsidRPr="000653D1">
          <w:rPr>
            <w:rStyle w:val="Hypertextovodkaz"/>
            <w:rFonts w:asciiTheme="minorHAnsi" w:eastAsia="Times New Roman" w:hAnsiTheme="minorHAnsi" w:cstheme="minorHAnsi"/>
            <w:sz w:val="22"/>
            <w:szCs w:val="22"/>
          </w:rPr>
          <w:t>10.3390/jcm12010033</w:t>
        </w:r>
      </w:hyperlink>
      <w:r w:rsidRPr="000653D1">
        <w:rPr>
          <w:rFonts w:asciiTheme="minorHAnsi" w:eastAsia="Times New Roman" w:hAnsiTheme="minorHAnsi" w:cstheme="minorHAnsi"/>
          <w:i/>
          <w:iCs/>
          <w:sz w:val="22"/>
          <w:szCs w:val="22"/>
        </w:rPr>
        <w:t>. (původní)</w:t>
      </w:r>
    </w:p>
    <w:p w:rsidR="00CA1D71" w:rsidRDefault="00CA1D71">
      <w:pPr>
        <w:divId w:val="20026115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3.900/2022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002611542"/>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43899378; ID OBD UK: 619573; WoS ID: </w:t>
      </w:r>
      <w:hyperlink r:id="rId4409" w:tgtFrame="_blank" w:history="1">
        <w:r w:rsidRPr="000653D1">
          <w:rPr>
            <w:rStyle w:val="Hypertextovodkaz"/>
            <w:rFonts w:asciiTheme="minorHAnsi" w:eastAsia="Times New Roman" w:hAnsiTheme="minorHAnsi" w:cstheme="minorHAnsi"/>
            <w:sz w:val="22"/>
            <w:szCs w:val="22"/>
          </w:rPr>
          <w:t>000910117300001</w:t>
        </w:r>
      </w:hyperlink>
      <w:r w:rsidRPr="000653D1">
        <w:rPr>
          <w:rFonts w:asciiTheme="minorHAnsi" w:eastAsia="Times New Roman" w:hAnsiTheme="minorHAnsi" w:cstheme="minorHAnsi"/>
          <w:sz w:val="22"/>
          <w:szCs w:val="22"/>
        </w:rPr>
        <w:t xml:space="preserve">; Scopus ID: </w:t>
      </w:r>
      <w:hyperlink r:id="rId4410" w:tgtFrame="_blank" w:history="1">
        <w:r w:rsidRPr="000653D1">
          <w:rPr>
            <w:rStyle w:val="Hypertextovodkaz"/>
            <w:rFonts w:asciiTheme="minorHAnsi" w:eastAsia="Times New Roman" w:hAnsiTheme="minorHAnsi" w:cstheme="minorHAnsi"/>
            <w:sz w:val="22"/>
            <w:szCs w:val="22"/>
          </w:rPr>
          <w:t>2-s2.0-85145943153</w:t>
        </w:r>
      </w:hyperlink>
      <w:r w:rsidRPr="000653D1">
        <w:rPr>
          <w:rFonts w:asciiTheme="minorHAnsi" w:eastAsia="Times New Roman" w:hAnsiTheme="minorHAnsi" w:cstheme="minorHAnsi"/>
          <w:sz w:val="22"/>
          <w:szCs w:val="22"/>
        </w:rPr>
        <w:t xml:space="preserve">; PubMed ID: </w:t>
      </w:r>
      <w:hyperlink r:id="rId4411" w:tgtFrame="_blank" w:history="1">
        <w:r w:rsidRPr="000653D1">
          <w:rPr>
            <w:rStyle w:val="Hypertextovodkaz"/>
            <w:rFonts w:asciiTheme="minorHAnsi" w:eastAsia="Times New Roman" w:hAnsiTheme="minorHAnsi" w:cstheme="minorHAnsi"/>
            <w:sz w:val="22"/>
            <w:szCs w:val="22"/>
          </w:rPr>
          <w:t>36614833</w:t>
        </w:r>
      </w:hyperlink>
      <w:r w:rsidRPr="000653D1">
        <w:rPr>
          <w:rFonts w:asciiTheme="minorHAnsi" w:eastAsia="Times New Roman" w:hAnsiTheme="minorHAnsi" w:cstheme="minorHAnsi"/>
          <w:sz w:val="22"/>
          <w:szCs w:val="22"/>
        </w:rPr>
        <w:t xml:space="preserve"> </w:t>
      </w:r>
    </w:p>
    <w:p w:rsidR="00CA1D71" w:rsidRDefault="00CA1D71">
      <w:pPr>
        <w:divId w:val="20026115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 xml:space="preserve">Počet citací: </w:t>
      </w:r>
      <w:r w:rsidRPr="000653D1">
        <w:rPr>
          <w:rFonts w:asciiTheme="minorHAnsi" w:eastAsia="Times New Roman" w:hAnsiTheme="minorHAnsi" w:cstheme="minorHAnsi"/>
          <w:sz w:val="22"/>
          <w:szCs w:val="22"/>
        </w:rPr>
        <w:t>WoS 1; WoK 1, k datu: 13.08.2023</w:t>
      </w:r>
    </w:p>
    <w:p w:rsidR="00CA1D71" w:rsidRPr="000653D1" w:rsidRDefault="00CA1D71">
      <w:pPr>
        <w:divId w:val="20026115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w:t>
      </w:r>
    </w:p>
    <w:p w:rsidR="00CA1D71" w:rsidRDefault="00CA1D71">
      <w:pPr>
        <w:divId w:val="633756750"/>
        <w:rPr>
          <w:rFonts w:asciiTheme="minorHAnsi" w:eastAsia="Times New Roman" w:hAnsiTheme="minorHAnsi" w:cstheme="minorHAnsi"/>
          <w:sz w:val="22"/>
          <w:szCs w:val="22"/>
        </w:rPr>
      </w:pPr>
    </w:p>
    <w:p w:rsidR="00CA1D71" w:rsidRDefault="00CA1D71">
      <w:pPr>
        <w:divId w:val="633756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LANA, Daniele; BRANCA, Jacopo J. V.; DELFINO, Giovanni; GIOVANNINI, Maria G.; CASAMENTI, Fiorella; NARDIELLO, Pamela; BUCCIANTINI, Monica; STEFANI, Massimo;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ZECCHI-ORLANDINI, Sandra; NOSI, Daniele (K): </w:t>
      </w:r>
    </w:p>
    <w:p w:rsidR="00CA1D71" w:rsidRDefault="00CA1D71">
      <w:pPr>
        <w:divId w:val="633756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Morphofunctional Investigation in a Transgenic Mouse Model of Alzheimer's Disease: Non-Reactive Astrocytes Are Involved in Aβ Load and Reactive Astrocytes in Plaque Build-Up. </w:t>
      </w:r>
    </w:p>
    <w:p w:rsidR="00CA1D71" w:rsidRDefault="00CA1D71">
      <w:pPr>
        <w:divId w:val="63375675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(18): 2258. </w:t>
      </w:r>
      <w:r w:rsidRPr="000653D1">
        <w:rPr>
          <w:rFonts w:asciiTheme="minorHAnsi" w:eastAsia="Times New Roman" w:hAnsiTheme="minorHAnsi" w:cstheme="minorHAnsi"/>
          <w:i/>
          <w:iCs/>
          <w:sz w:val="22"/>
          <w:szCs w:val="22"/>
        </w:rPr>
        <w:t xml:space="preserve">DOI: </w:t>
      </w:r>
      <w:hyperlink r:id="rId4412" w:tgtFrame="_blank" w:history="1">
        <w:r w:rsidRPr="000653D1">
          <w:rPr>
            <w:rStyle w:val="Hypertextovodkaz"/>
            <w:rFonts w:asciiTheme="minorHAnsi" w:eastAsia="Times New Roman" w:hAnsiTheme="minorHAnsi" w:cstheme="minorHAnsi"/>
            <w:sz w:val="22"/>
            <w:szCs w:val="22"/>
          </w:rPr>
          <w:t>10.3390/cells12182258</w:t>
        </w:r>
      </w:hyperlink>
      <w:r w:rsidRPr="000653D1">
        <w:rPr>
          <w:rFonts w:asciiTheme="minorHAnsi" w:eastAsia="Times New Roman" w:hAnsiTheme="minorHAnsi" w:cstheme="minorHAnsi"/>
          <w:i/>
          <w:iCs/>
          <w:sz w:val="22"/>
          <w:szCs w:val="22"/>
        </w:rPr>
        <w:t>. (původní)</w:t>
      </w:r>
    </w:p>
    <w:p w:rsidR="00CA1D71" w:rsidRDefault="00CA1D71">
      <w:pPr>
        <w:divId w:val="633756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3375675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43900995; ID OBD UK: 636782; WoS ID: </w:t>
      </w:r>
      <w:hyperlink r:id="rId4413" w:tgtFrame="_blank" w:history="1">
        <w:r w:rsidRPr="000653D1">
          <w:rPr>
            <w:rStyle w:val="Hypertextovodkaz"/>
            <w:rFonts w:asciiTheme="minorHAnsi" w:eastAsia="Times New Roman" w:hAnsiTheme="minorHAnsi" w:cstheme="minorHAnsi"/>
            <w:sz w:val="22"/>
            <w:szCs w:val="22"/>
          </w:rPr>
          <w:t>001079829600001</w:t>
        </w:r>
      </w:hyperlink>
      <w:r w:rsidRPr="000653D1">
        <w:rPr>
          <w:rFonts w:asciiTheme="minorHAnsi" w:eastAsia="Times New Roman" w:hAnsiTheme="minorHAnsi" w:cstheme="minorHAnsi"/>
          <w:sz w:val="22"/>
          <w:szCs w:val="22"/>
        </w:rPr>
        <w:t xml:space="preserve">; Scopus ID: </w:t>
      </w:r>
      <w:hyperlink r:id="rId4414" w:tgtFrame="_blank" w:history="1">
        <w:r w:rsidRPr="000653D1">
          <w:rPr>
            <w:rStyle w:val="Hypertextovodkaz"/>
            <w:rFonts w:asciiTheme="minorHAnsi" w:eastAsia="Times New Roman" w:hAnsiTheme="minorHAnsi" w:cstheme="minorHAnsi"/>
            <w:sz w:val="22"/>
            <w:szCs w:val="22"/>
          </w:rPr>
          <w:t>2-s2.0-85172761606</w:t>
        </w:r>
      </w:hyperlink>
      <w:r w:rsidRPr="000653D1">
        <w:rPr>
          <w:rFonts w:asciiTheme="minorHAnsi" w:eastAsia="Times New Roman" w:hAnsiTheme="minorHAnsi" w:cstheme="minorHAnsi"/>
          <w:sz w:val="22"/>
          <w:szCs w:val="22"/>
        </w:rPr>
        <w:t xml:space="preserve">; PubMed ID: </w:t>
      </w:r>
      <w:hyperlink r:id="rId4415" w:tgtFrame="_blank" w:history="1">
        <w:r w:rsidRPr="000653D1">
          <w:rPr>
            <w:rStyle w:val="Hypertextovodkaz"/>
            <w:rFonts w:asciiTheme="minorHAnsi" w:eastAsia="Times New Roman" w:hAnsiTheme="minorHAnsi" w:cstheme="minorHAnsi"/>
            <w:sz w:val="22"/>
            <w:szCs w:val="22"/>
          </w:rPr>
          <w:t>37759482</w:t>
        </w:r>
      </w:hyperlink>
      <w:r w:rsidRPr="000653D1">
        <w:rPr>
          <w:rFonts w:asciiTheme="minorHAnsi" w:eastAsia="Times New Roman" w:hAnsiTheme="minorHAnsi" w:cstheme="minorHAnsi"/>
          <w:sz w:val="22"/>
          <w:szCs w:val="22"/>
        </w:rPr>
        <w:t xml:space="preserve"> </w:t>
      </w:r>
    </w:p>
    <w:p w:rsidR="00CA1D71" w:rsidRPr="000653D1" w:rsidRDefault="00CA1D71">
      <w:pPr>
        <w:divId w:val="63375675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w:t>
      </w:r>
    </w:p>
    <w:p w:rsidR="00CA1D71" w:rsidRDefault="00CA1D71">
      <w:pPr>
        <w:divId w:val="1227956074"/>
        <w:rPr>
          <w:rFonts w:asciiTheme="minorHAnsi" w:eastAsia="Times New Roman" w:hAnsiTheme="minorHAnsi" w:cstheme="minorHAnsi"/>
          <w:sz w:val="22"/>
          <w:szCs w:val="22"/>
        </w:rPr>
      </w:pPr>
    </w:p>
    <w:p w:rsidR="00CA1D71" w:rsidRDefault="00CA1D71">
      <w:pPr>
        <w:divId w:val="1227956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WURST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BIRČÁK KUCHTOVÁ, Barbora; </w:t>
      </w:r>
      <w:r w:rsidRPr="000653D1">
        <w:rPr>
          <w:rFonts w:asciiTheme="minorHAnsi" w:eastAsia="Times New Roman" w:hAnsiTheme="minorHAnsi" w:cstheme="minorHAnsi"/>
          <w:b/>
          <w:bCs/>
          <w:sz w:val="22"/>
          <w:szCs w:val="22"/>
        </w:rPr>
        <w:t>KŘEMEN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LAHUTSINA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Anastasiya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IBRAHIM, Ibrahim; TINTĚRA, Jaroslav; </w:t>
      </w:r>
      <w:r w:rsidRPr="000653D1">
        <w:rPr>
          <w:rFonts w:asciiTheme="minorHAnsi" w:eastAsia="Times New Roman" w:hAnsiTheme="minorHAnsi" w:cstheme="minorHAnsi"/>
          <w:b/>
          <w:bCs/>
          <w:sz w:val="22"/>
          <w:szCs w:val="22"/>
        </w:rPr>
        <w:t>BARTOŠ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BRABEC, Marek; </w:t>
      </w:r>
      <w:r w:rsidRPr="000653D1">
        <w:rPr>
          <w:rFonts w:asciiTheme="minorHAnsi" w:eastAsia="Times New Roman" w:hAnsiTheme="minorHAnsi" w:cstheme="minorHAnsi"/>
          <w:b/>
          <w:bCs/>
          <w:sz w:val="22"/>
          <w:szCs w:val="22"/>
        </w:rPr>
        <w:t>RAI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Tanya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3.LF/SVI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OLYMPIOU</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MRZÍLKOVÁ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p>
    <w:p w:rsidR="00CA1D71" w:rsidRDefault="00CA1D71">
      <w:pPr>
        <w:divId w:val="12279560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Basal ganglia compensatory white matter changes on DTI in Alzheimer’s disease. </w:t>
      </w:r>
    </w:p>
    <w:p w:rsidR="00CA1D71" w:rsidRDefault="00CA1D71">
      <w:pPr>
        <w:divId w:val="122795607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Cells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12</w:t>
      </w:r>
      <w:r w:rsidRPr="000653D1">
        <w:rPr>
          <w:rFonts w:asciiTheme="minorHAnsi" w:eastAsia="Times New Roman" w:hAnsiTheme="minorHAnsi" w:cstheme="minorHAnsi"/>
          <w:sz w:val="22"/>
          <w:szCs w:val="22"/>
        </w:rPr>
        <w:t xml:space="preserve">(April): 1220. </w:t>
      </w:r>
      <w:r w:rsidRPr="000653D1">
        <w:rPr>
          <w:rFonts w:asciiTheme="minorHAnsi" w:eastAsia="Times New Roman" w:hAnsiTheme="minorHAnsi" w:cstheme="minorHAnsi"/>
          <w:i/>
          <w:iCs/>
          <w:sz w:val="22"/>
          <w:szCs w:val="22"/>
        </w:rPr>
        <w:t xml:space="preserve">DOI: </w:t>
      </w:r>
      <w:hyperlink r:id="rId4416" w:tgtFrame="_blank" w:history="1">
        <w:r w:rsidRPr="000653D1">
          <w:rPr>
            <w:rStyle w:val="Hypertextovodkaz"/>
            <w:rFonts w:asciiTheme="minorHAnsi" w:eastAsia="Times New Roman" w:hAnsiTheme="minorHAnsi" w:cstheme="minorHAnsi"/>
            <w:sz w:val="22"/>
            <w:szCs w:val="22"/>
          </w:rPr>
          <w:t>10.3390/cells12091220</w:t>
        </w:r>
      </w:hyperlink>
      <w:r w:rsidRPr="000653D1">
        <w:rPr>
          <w:rFonts w:asciiTheme="minorHAnsi" w:eastAsia="Times New Roman" w:hAnsiTheme="minorHAnsi" w:cstheme="minorHAnsi"/>
          <w:i/>
          <w:iCs/>
          <w:sz w:val="22"/>
          <w:szCs w:val="22"/>
        </w:rPr>
        <w:t>. (původní)</w:t>
      </w:r>
    </w:p>
    <w:p w:rsidR="00CA1D71" w:rsidRDefault="00CA1D71">
      <w:pPr>
        <w:divId w:val="1227956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6.000/2022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27956074"/>
        <w:rPr>
          <w:rFonts w:asciiTheme="minorHAnsi" w:eastAsia="Times New Roman" w:hAnsiTheme="minorHAnsi" w:cstheme="minorHAnsi"/>
          <w:b/>
          <w:bCs/>
          <w:sz w:val="22"/>
          <w:szCs w:val="22"/>
        </w:rPr>
      </w:pPr>
      <w:r w:rsidRPr="000653D1">
        <w:rPr>
          <w:rFonts w:asciiTheme="minorHAnsi" w:eastAsia="Times New Roman" w:hAnsiTheme="minorHAnsi" w:cstheme="minorHAnsi"/>
          <w:sz w:val="22"/>
          <w:szCs w:val="22"/>
        </w:rPr>
        <w:t xml:space="preserve">ID OBD 3LF: 43900305; ID OBD UK: 626794; WoS ID: </w:t>
      </w:r>
      <w:hyperlink r:id="rId4417" w:tgtFrame="_blank" w:history="1">
        <w:r w:rsidRPr="000653D1">
          <w:rPr>
            <w:rStyle w:val="Hypertextovodkaz"/>
            <w:rFonts w:asciiTheme="minorHAnsi" w:eastAsia="Times New Roman" w:hAnsiTheme="minorHAnsi" w:cstheme="minorHAnsi"/>
            <w:sz w:val="22"/>
            <w:szCs w:val="22"/>
          </w:rPr>
          <w:t>000987033800001</w:t>
        </w:r>
      </w:hyperlink>
      <w:r w:rsidRPr="000653D1">
        <w:rPr>
          <w:rFonts w:asciiTheme="minorHAnsi" w:eastAsia="Times New Roman" w:hAnsiTheme="minorHAnsi" w:cstheme="minorHAnsi"/>
          <w:sz w:val="22"/>
          <w:szCs w:val="22"/>
        </w:rPr>
        <w:t xml:space="preserve">; Scopus ID: </w:t>
      </w:r>
      <w:hyperlink r:id="rId4418" w:tgtFrame="_blank" w:history="1">
        <w:r w:rsidRPr="000653D1">
          <w:rPr>
            <w:rStyle w:val="Hypertextovodkaz"/>
            <w:rFonts w:asciiTheme="minorHAnsi" w:eastAsia="Times New Roman" w:hAnsiTheme="minorHAnsi" w:cstheme="minorHAnsi"/>
            <w:sz w:val="22"/>
            <w:szCs w:val="22"/>
          </w:rPr>
          <w:t>2-s2.0-85159164367</w:t>
        </w:r>
      </w:hyperlink>
      <w:r w:rsidRPr="000653D1">
        <w:rPr>
          <w:rFonts w:asciiTheme="minorHAnsi" w:eastAsia="Times New Roman" w:hAnsiTheme="minorHAnsi" w:cstheme="minorHAnsi"/>
          <w:sz w:val="22"/>
          <w:szCs w:val="22"/>
        </w:rPr>
        <w:t xml:space="preserve">; PubMed ID: </w:t>
      </w:r>
      <w:hyperlink r:id="rId4419" w:tgtFrame="_blank" w:history="1">
        <w:r w:rsidRPr="000653D1">
          <w:rPr>
            <w:rStyle w:val="Hypertextovodkaz"/>
            <w:rFonts w:asciiTheme="minorHAnsi" w:eastAsia="Times New Roman" w:hAnsiTheme="minorHAnsi" w:cstheme="minorHAnsi"/>
            <w:sz w:val="22"/>
            <w:szCs w:val="22"/>
          </w:rPr>
          <w:t>37174620</w:t>
        </w:r>
      </w:hyperlink>
      <w:r w:rsidRPr="000653D1">
        <w:rPr>
          <w:rFonts w:asciiTheme="minorHAnsi" w:eastAsia="Times New Roman" w:hAnsiTheme="minorHAnsi" w:cstheme="minorHAnsi"/>
          <w:sz w:val="22"/>
          <w:szCs w:val="22"/>
        </w:rPr>
        <w:t xml:space="preserve"> </w:t>
      </w:r>
    </w:p>
    <w:p w:rsidR="00CA1D71" w:rsidRPr="000653D1" w:rsidRDefault="00CA1D71">
      <w:pPr>
        <w:divId w:val="12279560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33 - INTENS</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36 - DIAGN</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SVV260388</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EF16_019/0000766</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8393212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839321283"/>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8884929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FÝBA, Vladimír;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1. Chirurgie v onkologické terapii.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15-32. ISBN 978-80-88129-65-3. </w:t>
      </w:r>
    </w:p>
    <w:p w:rsidR="00CA1D71" w:rsidRPr="000653D1" w:rsidRDefault="00CA1D71" w:rsidP="000653D1">
      <w:pPr>
        <w:pStyle w:val="Nadpis1"/>
        <w:divId w:val="2053338246"/>
      </w:pPr>
      <w:bookmarkStart w:id="629" w:name="_Toc161849262"/>
      <w:r w:rsidRPr="000653D1">
        <w:t>Zachoval Roman</w:t>
      </w:r>
      <w:bookmarkEnd w:id="629"/>
    </w:p>
    <w:p w:rsidR="00CA1D71" w:rsidRPr="00384B7E" w:rsidRDefault="00CA1D71" w:rsidP="00384B7E">
      <w:pPr>
        <w:pStyle w:val="Nadpis4"/>
        <w:divId w:val="2053338246"/>
      </w:pPr>
      <w:r w:rsidRPr="00384B7E">
        <w:t>A01. Články v časopisech s IF</w:t>
      </w:r>
    </w:p>
    <w:p w:rsidR="00CA1D71" w:rsidRDefault="00CA1D71">
      <w:pPr>
        <w:divId w:val="9797708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HRBÁČEK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TLÁSKAL, Vojtěch; ČERMÁK, Pavel;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Vítězslav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p>
    <w:p w:rsidR="00CA1D71" w:rsidRDefault="00CA1D71">
      <w:pPr>
        <w:divId w:val="9797708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Bladder cancer is associated with decreased urinary microbiota diversity and alterations in microbial community composition. </w:t>
      </w:r>
    </w:p>
    <w:p w:rsidR="00CA1D71" w:rsidRDefault="00CA1D71">
      <w:pPr>
        <w:divId w:val="97977081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Urologic Oncology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41</w:t>
      </w:r>
      <w:r w:rsidRPr="000653D1">
        <w:rPr>
          <w:rFonts w:asciiTheme="minorHAnsi" w:eastAsia="Times New Roman" w:hAnsiTheme="minorHAnsi" w:cstheme="minorHAnsi"/>
          <w:sz w:val="22"/>
          <w:szCs w:val="22"/>
        </w:rPr>
        <w:t xml:space="preserve">(2): 107.e15-107.e22. </w:t>
      </w:r>
      <w:r w:rsidRPr="000653D1">
        <w:rPr>
          <w:rFonts w:asciiTheme="minorHAnsi" w:eastAsia="Times New Roman" w:hAnsiTheme="minorHAnsi" w:cstheme="minorHAnsi"/>
          <w:i/>
          <w:iCs/>
          <w:sz w:val="22"/>
          <w:szCs w:val="22"/>
        </w:rPr>
        <w:t xml:space="preserve">DOI: </w:t>
      </w:r>
      <w:hyperlink r:id="rId4420" w:tgtFrame="_blank" w:history="1">
        <w:r w:rsidRPr="000653D1">
          <w:rPr>
            <w:rStyle w:val="Hypertextovodkaz"/>
            <w:rFonts w:asciiTheme="minorHAnsi" w:eastAsia="Times New Roman" w:hAnsiTheme="minorHAnsi" w:cstheme="minorHAnsi"/>
            <w:sz w:val="22"/>
            <w:szCs w:val="22"/>
          </w:rPr>
          <w:t>10.1016/j.urolonc.2022.09.018</w:t>
        </w:r>
      </w:hyperlink>
      <w:r w:rsidRPr="000653D1">
        <w:rPr>
          <w:rFonts w:asciiTheme="minorHAnsi" w:eastAsia="Times New Roman" w:hAnsiTheme="minorHAnsi" w:cstheme="minorHAnsi"/>
          <w:i/>
          <w:iCs/>
          <w:sz w:val="22"/>
          <w:szCs w:val="22"/>
        </w:rPr>
        <w:t>. (původní)</w:t>
      </w:r>
    </w:p>
    <w:p w:rsidR="00CA1D71" w:rsidRDefault="00CA1D71">
      <w:pPr>
        <w:divId w:val="9797708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7977081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43899256; ID OBD UK: 618458; WoS ID: </w:t>
      </w:r>
      <w:hyperlink r:id="rId4421" w:tgtFrame="_blank" w:history="1">
        <w:r w:rsidRPr="000653D1">
          <w:rPr>
            <w:rStyle w:val="Hypertextovodkaz"/>
            <w:rFonts w:asciiTheme="minorHAnsi" w:eastAsia="Times New Roman" w:hAnsiTheme="minorHAnsi" w:cstheme="minorHAnsi"/>
            <w:sz w:val="22"/>
            <w:szCs w:val="22"/>
          </w:rPr>
          <w:t>000994296500001</w:t>
        </w:r>
      </w:hyperlink>
      <w:r w:rsidRPr="000653D1">
        <w:rPr>
          <w:rFonts w:asciiTheme="minorHAnsi" w:eastAsia="Times New Roman" w:hAnsiTheme="minorHAnsi" w:cstheme="minorHAnsi"/>
          <w:sz w:val="22"/>
          <w:szCs w:val="22"/>
        </w:rPr>
        <w:t xml:space="preserve">; Scopus ID: </w:t>
      </w:r>
      <w:hyperlink r:id="rId4422" w:tgtFrame="_blank" w:history="1">
        <w:r w:rsidRPr="000653D1">
          <w:rPr>
            <w:rStyle w:val="Hypertextovodkaz"/>
            <w:rFonts w:asciiTheme="minorHAnsi" w:eastAsia="Times New Roman" w:hAnsiTheme="minorHAnsi" w:cstheme="minorHAnsi"/>
            <w:sz w:val="22"/>
            <w:szCs w:val="22"/>
          </w:rPr>
          <w:t>2-s2.0-85143164849</w:t>
        </w:r>
      </w:hyperlink>
      <w:r w:rsidRPr="000653D1">
        <w:rPr>
          <w:rFonts w:asciiTheme="minorHAnsi" w:eastAsia="Times New Roman" w:hAnsiTheme="minorHAnsi" w:cstheme="minorHAnsi"/>
          <w:sz w:val="22"/>
          <w:szCs w:val="22"/>
        </w:rPr>
        <w:t xml:space="preserve">; PubMed ID: </w:t>
      </w:r>
      <w:hyperlink r:id="rId4423" w:tgtFrame="_blank" w:history="1">
        <w:r w:rsidRPr="000653D1">
          <w:rPr>
            <w:rStyle w:val="Hypertextovodkaz"/>
            <w:rFonts w:asciiTheme="minorHAnsi" w:eastAsia="Times New Roman" w:hAnsiTheme="minorHAnsi" w:cstheme="minorHAnsi"/>
            <w:sz w:val="22"/>
            <w:szCs w:val="22"/>
          </w:rPr>
          <w:t>36402713</w:t>
        </w:r>
      </w:hyperlink>
      <w:r w:rsidRPr="000653D1">
        <w:rPr>
          <w:rFonts w:asciiTheme="minorHAnsi" w:eastAsia="Times New Roman" w:hAnsiTheme="minorHAnsi" w:cstheme="minorHAnsi"/>
          <w:sz w:val="22"/>
          <w:szCs w:val="22"/>
        </w:rPr>
        <w:t xml:space="preserve"> </w:t>
      </w:r>
    </w:p>
    <w:p w:rsidR="00CA1D71" w:rsidRPr="000653D1" w:rsidRDefault="00CA1D71">
      <w:pPr>
        <w:divId w:val="97977081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88319686"/>
        <w:rPr>
          <w:rFonts w:asciiTheme="minorHAnsi" w:eastAsia="Times New Roman" w:hAnsiTheme="minorHAnsi" w:cstheme="minorHAnsi"/>
          <w:sz w:val="22"/>
          <w:szCs w:val="22"/>
        </w:rPr>
      </w:pPr>
    </w:p>
    <w:p w:rsidR="00CA1D71" w:rsidRDefault="00CA1D71">
      <w:pPr>
        <w:divId w:val="1288319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HRBÁČEK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Vítězslav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KADLEČKOVÁ, Dominika; CIRBUSOVÁ, Adéla; ČERMÁK, Pavel; TACHEZY, Ruth;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SALÁKOVÁ, Martina: </w:t>
      </w:r>
    </w:p>
    <w:p w:rsidR="00CA1D71" w:rsidRDefault="00CA1D71">
      <w:pPr>
        <w:divId w:val="12883196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Urinary shedding of common DNA viruses and their possible association with bladder cancer: a qPCR-based study. </w:t>
      </w:r>
    </w:p>
    <w:p w:rsidR="00CA1D71" w:rsidRDefault="00CA1D71">
      <w:pPr>
        <w:divId w:val="1288319686"/>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Neoplasma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70</w:t>
      </w:r>
      <w:r w:rsidRPr="000653D1">
        <w:rPr>
          <w:rFonts w:asciiTheme="minorHAnsi" w:eastAsia="Times New Roman" w:hAnsiTheme="minorHAnsi" w:cstheme="minorHAnsi"/>
          <w:sz w:val="22"/>
          <w:szCs w:val="22"/>
        </w:rPr>
        <w:t xml:space="preserve">(2): 311-318. </w:t>
      </w:r>
      <w:r w:rsidRPr="000653D1">
        <w:rPr>
          <w:rFonts w:asciiTheme="minorHAnsi" w:eastAsia="Times New Roman" w:hAnsiTheme="minorHAnsi" w:cstheme="minorHAnsi"/>
          <w:i/>
          <w:iCs/>
          <w:sz w:val="22"/>
          <w:szCs w:val="22"/>
        </w:rPr>
        <w:t xml:space="preserve">DOI: </w:t>
      </w:r>
      <w:hyperlink r:id="rId4424" w:tgtFrame="_blank" w:history="1">
        <w:r w:rsidRPr="000653D1">
          <w:rPr>
            <w:rStyle w:val="Hypertextovodkaz"/>
            <w:rFonts w:asciiTheme="minorHAnsi" w:eastAsia="Times New Roman" w:hAnsiTheme="minorHAnsi" w:cstheme="minorHAnsi"/>
            <w:sz w:val="22"/>
            <w:szCs w:val="22"/>
          </w:rPr>
          <w:t>10.4149/neo_2023_220703N681</w:t>
        </w:r>
      </w:hyperlink>
      <w:r w:rsidRPr="000653D1">
        <w:rPr>
          <w:rFonts w:asciiTheme="minorHAnsi" w:eastAsia="Times New Roman" w:hAnsiTheme="minorHAnsi" w:cstheme="minorHAnsi"/>
          <w:i/>
          <w:iCs/>
          <w:sz w:val="22"/>
          <w:szCs w:val="22"/>
        </w:rPr>
        <w:t>. (původní)</w:t>
      </w:r>
    </w:p>
    <w:p w:rsidR="00CA1D71" w:rsidRDefault="00CA1D71">
      <w:pPr>
        <w:divId w:val="1288319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3.000/2022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288319686"/>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43900584; ID OBD UK: 632426; WoS ID: </w:t>
      </w:r>
      <w:hyperlink r:id="rId4425" w:tgtFrame="_blank" w:history="1">
        <w:r w:rsidRPr="000653D1">
          <w:rPr>
            <w:rStyle w:val="Hypertextovodkaz"/>
            <w:rFonts w:asciiTheme="minorHAnsi" w:eastAsia="Times New Roman" w:hAnsiTheme="minorHAnsi" w:cstheme="minorHAnsi"/>
            <w:sz w:val="22"/>
            <w:szCs w:val="22"/>
          </w:rPr>
          <w:t>001070933100014</w:t>
        </w:r>
      </w:hyperlink>
      <w:r w:rsidRPr="000653D1">
        <w:rPr>
          <w:rFonts w:asciiTheme="minorHAnsi" w:eastAsia="Times New Roman" w:hAnsiTheme="minorHAnsi" w:cstheme="minorHAnsi"/>
          <w:sz w:val="22"/>
          <w:szCs w:val="22"/>
        </w:rPr>
        <w:t xml:space="preserve">; Scopus ID: </w:t>
      </w:r>
      <w:hyperlink r:id="rId4426" w:tgtFrame="_blank" w:history="1">
        <w:r w:rsidRPr="000653D1">
          <w:rPr>
            <w:rStyle w:val="Hypertextovodkaz"/>
            <w:rFonts w:asciiTheme="minorHAnsi" w:eastAsia="Times New Roman" w:hAnsiTheme="minorHAnsi" w:cstheme="minorHAnsi"/>
            <w:sz w:val="22"/>
            <w:szCs w:val="22"/>
          </w:rPr>
          <w:t>2-s2.0-85160120592</w:t>
        </w:r>
      </w:hyperlink>
      <w:r w:rsidRPr="000653D1">
        <w:rPr>
          <w:rFonts w:asciiTheme="minorHAnsi" w:eastAsia="Times New Roman" w:hAnsiTheme="minorHAnsi" w:cstheme="minorHAnsi"/>
          <w:sz w:val="22"/>
          <w:szCs w:val="22"/>
        </w:rPr>
        <w:t xml:space="preserve">; PubMed ID: </w:t>
      </w:r>
      <w:hyperlink r:id="rId4427" w:tgtFrame="_blank" w:history="1">
        <w:r w:rsidRPr="000653D1">
          <w:rPr>
            <w:rStyle w:val="Hypertextovodkaz"/>
            <w:rFonts w:asciiTheme="minorHAnsi" w:eastAsia="Times New Roman" w:hAnsiTheme="minorHAnsi" w:cstheme="minorHAnsi"/>
            <w:sz w:val="22"/>
            <w:szCs w:val="22"/>
          </w:rPr>
          <w:t>37226931</w:t>
        </w:r>
      </w:hyperlink>
      <w:r w:rsidRPr="000653D1">
        <w:rPr>
          <w:rFonts w:asciiTheme="minorHAnsi" w:eastAsia="Times New Roman" w:hAnsiTheme="minorHAnsi" w:cstheme="minorHAnsi"/>
          <w:sz w:val="22"/>
          <w:szCs w:val="22"/>
        </w:rPr>
        <w:t xml:space="preserve"> </w:t>
      </w:r>
    </w:p>
    <w:p w:rsidR="00CA1D71" w:rsidRPr="000653D1" w:rsidRDefault="00CA1D71">
      <w:pPr>
        <w:divId w:val="128831968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V</w:t>
      </w:r>
      <w:r w:rsidRPr="000653D1">
        <w:rPr>
          <w:rFonts w:asciiTheme="minorHAnsi" w:eastAsia="Times New Roman" w:hAnsiTheme="minorHAnsi" w:cstheme="minorHAnsi"/>
          <w:sz w:val="22"/>
          <w:szCs w:val="22"/>
        </w:rPr>
        <w:t xml:space="preserve">; </w:t>
      </w:r>
    </w:p>
    <w:p w:rsidR="00CA1D71" w:rsidRDefault="00CA1D71">
      <w:pPr>
        <w:divId w:val="1821648384"/>
        <w:rPr>
          <w:rFonts w:asciiTheme="minorHAnsi" w:eastAsia="Times New Roman" w:hAnsiTheme="minorHAnsi" w:cstheme="minorHAnsi"/>
          <w:sz w:val="22"/>
          <w:szCs w:val="22"/>
        </w:rPr>
      </w:pPr>
    </w:p>
    <w:p w:rsidR="00CA1D71" w:rsidRDefault="00CA1D71">
      <w:pPr>
        <w:divId w:val="18216483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MÁJEK, Ondřej (K); BABJUK, Marek; ROOBOL, Monique J.; BRATT, Ola; VAN POPPEL, Hendrik;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FERDA, Jiří; KOUDELKOVÁ, Marcela; NGO, Ondřej; GREGOR, Jakub; COLLEN, Sarah; HEJDUK, Karel; DUŠEK, Ladislav; VÁLEK, Vlastimil: </w:t>
      </w:r>
    </w:p>
    <w:p w:rsidR="00CA1D71" w:rsidRDefault="00CA1D71">
      <w:pPr>
        <w:divId w:val="18216483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How to follow the new EU Council recommendation and improve prostate cancer early detection: the Prostaforum 2022 declaration. </w:t>
      </w:r>
    </w:p>
    <w:p w:rsidR="00CA1D71" w:rsidRDefault="00CA1D71">
      <w:pPr>
        <w:divId w:val="182164838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European Urology Open Science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53</w:t>
      </w:r>
      <w:r w:rsidRPr="000653D1">
        <w:rPr>
          <w:rFonts w:asciiTheme="minorHAnsi" w:eastAsia="Times New Roman" w:hAnsiTheme="minorHAnsi" w:cstheme="minorHAnsi"/>
          <w:sz w:val="22"/>
          <w:szCs w:val="22"/>
        </w:rPr>
        <w:t xml:space="preserve">(July): 106-108. </w:t>
      </w:r>
      <w:r w:rsidRPr="000653D1">
        <w:rPr>
          <w:rFonts w:asciiTheme="minorHAnsi" w:eastAsia="Times New Roman" w:hAnsiTheme="minorHAnsi" w:cstheme="minorHAnsi"/>
          <w:i/>
          <w:iCs/>
          <w:sz w:val="22"/>
          <w:szCs w:val="22"/>
        </w:rPr>
        <w:t xml:space="preserve">DOI: </w:t>
      </w:r>
      <w:hyperlink r:id="rId4428" w:tgtFrame="_blank" w:history="1">
        <w:r w:rsidRPr="000653D1">
          <w:rPr>
            <w:rStyle w:val="Hypertextovodkaz"/>
            <w:rFonts w:asciiTheme="minorHAnsi" w:eastAsia="Times New Roman" w:hAnsiTheme="minorHAnsi" w:cstheme="minorHAnsi"/>
            <w:sz w:val="22"/>
            <w:szCs w:val="22"/>
          </w:rPr>
          <w:t>10.1016/j.euros.2023.05.011</w:t>
        </w:r>
      </w:hyperlink>
      <w:r w:rsidRPr="000653D1">
        <w:rPr>
          <w:rFonts w:asciiTheme="minorHAnsi" w:eastAsia="Times New Roman" w:hAnsiTheme="minorHAnsi" w:cstheme="minorHAnsi"/>
          <w:i/>
          <w:iCs/>
          <w:sz w:val="22"/>
          <w:szCs w:val="22"/>
        </w:rPr>
        <w:t>. (krátké sdělení)</w:t>
      </w:r>
    </w:p>
    <w:p w:rsidR="00CA1D71" w:rsidRDefault="00CA1D71">
      <w:pPr>
        <w:divId w:val="18216483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82164838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43900836; ID OBD UK: 632786; WoS ID: </w:t>
      </w:r>
      <w:hyperlink r:id="rId4429" w:tgtFrame="_blank" w:history="1">
        <w:r w:rsidRPr="000653D1">
          <w:rPr>
            <w:rStyle w:val="Hypertextovodkaz"/>
            <w:rFonts w:asciiTheme="minorHAnsi" w:eastAsia="Times New Roman" w:hAnsiTheme="minorHAnsi" w:cstheme="minorHAnsi"/>
            <w:sz w:val="22"/>
            <w:szCs w:val="22"/>
          </w:rPr>
          <w:t>001055274700001</w:t>
        </w:r>
      </w:hyperlink>
      <w:r w:rsidRPr="000653D1">
        <w:rPr>
          <w:rFonts w:asciiTheme="minorHAnsi" w:eastAsia="Times New Roman" w:hAnsiTheme="minorHAnsi" w:cstheme="minorHAnsi"/>
          <w:sz w:val="22"/>
          <w:szCs w:val="22"/>
        </w:rPr>
        <w:t xml:space="preserve">; Scopus ID: </w:t>
      </w:r>
      <w:hyperlink r:id="rId4430" w:tgtFrame="_blank" w:history="1">
        <w:r w:rsidRPr="000653D1">
          <w:rPr>
            <w:rStyle w:val="Hypertextovodkaz"/>
            <w:rFonts w:asciiTheme="minorHAnsi" w:eastAsia="Times New Roman" w:hAnsiTheme="minorHAnsi" w:cstheme="minorHAnsi"/>
            <w:sz w:val="22"/>
            <w:szCs w:val="22"/>
          </w:rPr>
          <w:t>2-s2.0-85161548000</w:t>
        </w:r>
      </w:hyperlink>
      <w:r w:rsidRPr="000653D1">
        <w:rPr>
          <w:rFonts w:asciiTheme="minorHAnsi" w:eastAsia="Times New Roman" w:hAnsiTheme="minorHAnsi" w:cstheme="minorHAnsi"/>
          <w:sz w:val="22"/>
          <w:szCs w:val="22"/>
        </w:rPr>
        <w:t xml:space="preserve">; PubMed ID: </w:t>
      </w:r>
      <w:hyperlink r:id="rId4431" w:tgtFrame="_blank" w:history="1">
        <w:r w:rsidRPr="000653D1">
          <w:rPr>
            <w:rStyle w:val="Hypertextovodkaz"/>
            <w:rFonts w:asciiTheme="minorHAnsi" w:eastAsia="Times New Roman" w:hAnsiTheme="minorHAnsi" w:cstheme="minorHAnsi"/>
            <w:sz w:val="22"/>
            <w:szCs w:val="22"/>
          </w:rPr>
          <w:t>37441346</w:t>
        </w:r>
      </w:hyperlink>
      <w:r w:rsidRPr="000653D1">
        <w:rPr>
          <w:rFonts w:asciiTheme="minorHAnsi" w:eastAsia="Times New Roman" w:hAnsiTheme="minorHAnsi" w:cstheme="minorHAnsi"/>
          <w:sz w:val="22"/>
          <w:szCs w:val="22"/>
        </w:rPr>
        <w:t xml:space="preserve"> </w:t>
      </w:r>
    </w:p>
    <w:p w:rsidR="00CA1D71" w:rsidRPr="000653D1" w:rsidRDefault="00CA1D71">
      <w:pPr>
        <w:divId w:val="182164838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A03. Články v českém nebo slovenském jazyce bez IF</w:t>
      </w:r>
    </w:p>
    <w:p w:rsidR="00CA1D71" w:rsidRDefault="00CA1D71">
      <w:pPr>
        <w:divId w:val="16443909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NGUYEN, Thu Trang (K); </w:t>
      </w:r>
      <w:r w:rsidRPr="000653D1">
        <w:rPr>
          <w:rFonts w:asciiTheme="minorHAnsi" w:eastAsia="Times New Roman" w:hAnsiTheme="minorHAnsi" w:cstheme="minorHAnsi"/>
          <w:b/>
          <w:bCs/>
          <w:sz w:val="22"/>
          <w:szCs w:val="22"/>
        </w:rPr>
        <w:t>BARTÁKOVÁ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p>
    <w:p w:rsidR="00CA1D71" w:rsidRDefault="00CA1D71">
      <w:pPr>
        <w:divId w:val="16443909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Liposarkom semenného provazce. </w:t>
      </w:r>
      <w:r w:rsidRPr="000653D1">
        <w:rPr>
          <w:rFonts w:asciiTheme="minorHAnsi" w:eastAsia="Times New Roman" w:hAnsiTheme="minorHAnsi" w:cstheme="minorHAnsi"/>
          <w:i/>
          <w:iCs/>
          <w:sz w:val="22"/>
          <w:szCs w:val="22"/>
        </w:rPr>
        <w:t>Praktický lékař</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103</w:t>
      </w:r>
      <w:r w:rsidRPr="000653D1">
        <w:rPr>
          <w:rFonts w:asciiTheme="minorHAnsi" w:eastAsia="Times New Roman" w:hAnsiTheme="minorHAnsi" w:cstheme="minorHAnsi"/>
          <w:sz w:val="22"/>
          <w:szCs w:val="22"/>
        </w:rPr>
        <w:t xml:space="preserve">(5): 269-271. </w:t>
      </w:r>
      <w:r w:rsidRPr="000653D1">
        <w:rPr>
          <w:rFonts w:asciiTheme="minorHAnsi" w:eastAsia="Times New Roman" w:hAnsiTheme="minorHAnsi" w:cstheme="minorHAnsi"/>
          <w:i/>
          <w:iCs/>
          <w:sz w:val="22"/>
          <w:szCs w:val="22"/>
        </w:rPr>
        <w:t>(kazuistika)</w:t>
      </w:r>
    </w:p>
    <w:p w:rsidR="00CA1D71" w:rsidRDefault="00CA1D71">
      <w:pPr>
        <w:divId w:val="164439099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43901480; ID OBD UK: 641527; </w:t>
      </w:r>
    </w:p>
    <w:p w:rsidR="00CA1D71" w:rsidRPr="000653D1" w:rsidRDefault="00CA1D71">
      <w:pPr>
        <w:divId w:val="164439099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220828470"/>
        <w:rPr>
          <w:rFonts w:asciiTheme="minorHAnsi" w:eastAsia="Times New Roman" w:hAnsiTheme="minorHAnsi" w:cstheme="minorHAnsi"/>
          <w:sz w:val="22"/>
          <w:szCs w:val="22"/>
        </w:rPr>
      </w:pPr>
    </w:p>
    <w:p w:rsidR="00CA1D71" w:rsidRDefault="00CA1D71">
      <w:pPr>
        <w:divId w:val="122082847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ZACHOVAL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3.LF/UROLFTN</w:t>
      </w:r>
      <w:r w:rsidRPr="000653D1">
        <w:rPr>
          <w:rFonts w:asciiTheme="minorHAnsi" w:eastAsia="Times New Roman" w:hAnsiTheme="minorHAnsi" w:cstheme="minorHAnsi"/>
          <w:sz w:val="22"/>
          <w:szCs w:val="22"/>
        </w:rPr>
        <w:t xml:space="preserve">): </w:t>
      </w:r>
    </w:p>
    <w:p w:rsidR="00CA1D71" w:rsidRDefault="00CA1D71">
      <w:pPr>
        <w:divId w:val="12208284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Vývoj technik endoskopické enukleace prostaty. </w:t>
      </w:r>
      <w:r w:rsidRPr="000653D1">
        <w:rPr>
          <w:rFonts w:asciiTheme="minorHAnsi" w:eastAsia="Times New Roman" w:hAnsiTheme="minorHAnsi" w:cstheme="minorHAnsi"/>
          <w:i/>
          <w:iCs/>
          <w:sz w:val="22"/>
          <w:szCs w:val="22"/>
        </w:rPr>
        <w:t>Česká urologie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(3): 151-158. </w:t>
      </w:r>
      <w:r w:rsidRPr="000653D1">
        <w:rPr>
          <w:rFonts w:asciiTheme="minorHAnsi" w:eastAsia="Times New Roman" w:hAnsiTheme="minorHAnsi" w:cstheme="minorHAnsi"/>
          <w:i/>
          <w:iCs/>
          <w:sz w:val="22"/>
          <w:szCs w:val="22"/>
        </w:rPr>
        <w:t>(přehledový)</w:t>
      </w:r>
    </w:p>
    <w:p w:rsidR="00CA1D71" w:rsidRDefault="00CA1D71">
      <w:pPr>
        <w:divId w:val="122082847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43901137; ID OBD UK: 639646; </w:t>
      </w:r>
    </w:p>
    <w:p w:rsidR="00CA1D71" w:rsidRPr="000653D1" w:rsidRDefault="00CA1D71" w:rsidP="000653D1">
      <w:pPr>
        <w:pStyle w:val="Nadpis1"/>
        <w:divId w:val="2053338246"/>
      </w:pPr>
      <w:bookmarkStart w:id="630" w:name="_Toc161849263"/>
      <w:r w:rsidRPr="000653D1">
        <w:t>Zajíček Robert</w:t>
      </w:r>
      <w:bookmarkEnd w:id="630"/>
    </w:p>
    <w:p w:rsidR="00CA1D71" w:rsidRPr="00384B7E" w:rsidRDefault="00CA1D71" w:rsidP="00384B7E">
      <w:pPr>
        <w:pStyle w:val="Nadpis4"/>
        <w:divId w:val="2053338246"/>
      </w:pPr>
      <w:r w:rsidRPr="00384B7E">
        <w:t>A01. Články v časopisech s IF</w:t>
      </w:r>
    </w:p>
    <w:p w:rsidR="00CA1D71" w:rsidRDefault="00CA1D71">
      <w:pPr>
        <w:divId w:val="2894795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URBAN, Lukáš; ČOMA, Matúš; LACINA, Lukáš; SZABO, Pavol; SABOVÁ, Jana; </w:t>
      </w:r>
      <w:r w:rsidRPr="000653D1">
        <w:rPr>
          <w:rFonts w:asciiTheme="minorHAnsi" w:eastAsia="Times New Roman" w:hAnsiTheme="minorHAnsi" w:cstheme="minorHAnsi"/>
          <w:b/>
          <w:bCs/>
          <w:sz w:val="22"/>
          <w:szCs w:val="22"/>
        </w:rPr>
        <w:t>URBAN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ŠUCA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LUKAČÍN, Štefan; </w:t>
      </w:r>
      <w:r w:rsidRPr="000653D1">
        <w:rPr>
          <w:rFonts w:asciiTheme="minorHAnsi" w:eastAsia="Times New Roman" w:hAnsiTheme="minorHAnsi" w:cstheme="minorHAnsi"/>
          <w:b/>
          <w:bCs/>
          <w:sz w:val="22"/>
          <w:szCs w:val="22"/>
        </w:rPr>
        <w:t>ZAJÍČEK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3.LF/POPAL, FNKV/POPAL_FN</w:t>
      </w:r>
      <w:r w:rsidRPr="000653D1">
        <w:rPr>
          <w:rFonts w:asciiTheme="minorHAnsi" w:eastAsia="Times New Roman" w:hAnsiTheme="minorHAnsi" w:cstheme="minorHAnsi"/>
          <w:sz w:val="22"/>
          <w:szCs w:val="22"/>
        </w:rPr>
        <w:t xml:space="preserve">); SMETANA-JR., Karel (K); </w:t>
      </w:r>
      <w:r w:rsidRPr="000653D1">
        <w:rPr>
          <w:rFonts w:asciiTheme="minorHAnsi" w:eastAsia="Times New Roman" w:hAnsiTheme="minorHAnsi" w:cstheme="minorHAnsi"/>
          <w:b/>
          <w:bCs/>
          <w:sz w:val="22"/>
          <w:szCs w:val="22"/>
        </w:rPr>
        <w:t>GÁL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Peter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3.LF/POPAL</w:t>
      </w:r>
      <w:r w:rsidRPr="000653D1">
        <w:rPr>
          <w:rFonts w:asciiTheme="minorHAnsi" w:eastAsia="Times New Roman" w:hAnsiTheme="minorHAnsi" w:cstheme="minorHAnsi"/>
          <w:sz w:val="22"/>
          <w:szCs w:val="22"/>
        </w:rPr>
        <w:t xml:space="preserve">): </w:t>
      </w:r>
    </w:p>
    <w:p w:rsidR="00CA1D71" w:rsidRDefault="00CA1D71">
      <w:pPr>
        <w:divId w:val="2894795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CA1D71" w:rsidRDefault="00CA1D71">
      <w:pPr>
        <w:divId w:val="2894795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Histochemistry and Cell 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160</w:t>
      </w:r>
      <w:r w:rsidRPr="000653D1">
        <w:rPr>
          <w:rFonts w:asciiTheme="minorHAnsi" w:eastAsia="Times New Roman" w:hAnsiTheme="minorHAnsi" w:cstheme="minorHAnsi"/>
          <w:sz w:val="22"/>
          <w:szCs w:val="22"/>
        </w:rPr>
        <w:t xml:space="preserve">(6): 541-554. </w:t>
      </w:r>
      <w:r w:rsidRPr="000653D1">
        <w:rPr>
          <w:rFonts w:asciiTheme="minorHAnsi" w:eastAsia="Times New Roman" w:hAnsiTheme="minorHAnsi" w:cstheme="minorHAnsi"/>
          <w:i/>
          <w:iCs/>
          <w:sz w:val="22"/>
          <w:szCs w:val="22"/>
        </w:rPr>
        <w:t xml:space="preserve">DOI: </w:t>
      </w:r>
      <w:hyperlink r:id="rId4432" w:tgtFrame="_blank" w:history="1">
        <w:r w:rsidRPr="000653D1">
          <w:rPr>
            <w:rStyle w:val="Hypertextovodkaz"/>
            <w:rFonts w:asciiTheme="minorHAnsi" w:eastAsia="Times New Roman" w:hAnsiTheme="minorHAnsi" w:cstheme="minorHAnsi"/>
            <w:sz w:val="22"/>
            <w:szCs w:val="22"/>
          </w:rPr>
          <w:t>10.1007/s00418-023-02221-5</w:t>
        </w:r>
      </w:hyperlink>
      <w:r w:rsidRPr="000653D1">
        <w:rPr>
          <w:rFonts w:asciiTheme="minorHAnsi" w:eastAsia="Times New Roman" w:hAnsiTheme="minorHAnsi" w:cstheme="minorHAnsi"/>
          <w:i/>
          <w:iCs/>
          <w:sz w:val="22"/>
          <w:szCs w:val="22"/>
        </w:rPr>
        <w:t>. (původní)</w:t>
      </w:r>
    </w:p>
    <w:p w:rsidR="00CA1D71" w:rsidRDefault="00CA1D71">
      <w:pPr>
        <w:divId w:val="2894795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2894795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43900968; ID OBD UK: 635760; WoS ID: </w:t>
      </w:r>
      <w:hyperlink r:id="rId4433" w:tgtFrame="_blank" w:history="1">
        <w:r w:rsidRPr="000653D1">
          <w:rPr>
            <w:rStyle w:val="Hypertextovodkaz"/>
            <w:rFonts w:asciiTheme="minorHAnsi" w:eastAsia="Times New Roman" w:hAnsiTheme="minorHAnsi" w:cstheme="minorHAnsi"/>
            <w:sz w:val="22"/>
            <w:szCs w:val="22"/>
          </w:rPr>
          <w:t>001068040600002</w:t>
        </w:r>
      </w:hyperlink>
      <w:r w:rsidRPr="000653D1">
        <w:rPr>
          <w:rFonts w:asciiTheme="minorHAnsi" w:eastAsia="Times New Roman" w:hAnsiTheme="minorHAnsi" w:cstheme="minorHAnsi"/>
          <w:sz w:val="22"/>
          <w:szCs w:val="22"/>
        </w:rPr>
        <w:t xml:space="preserve">; Scopus ID: </w:t>
      </w:r>
      <w:hyperlink r:id="rId4434" w:tgtFrame="_blank" w:history="1">
        <w:r w:rsidRPr="000653D1">
          <w:rPr>
            <w:rStyle w:val="Hypertextovodkaz"/>
            <w:rFonts w:asciiTheme="minorHAnsi" w:eastAsia="Times New Roman" w:hAnsiTheme="minorHAnsi" w:cstheme="minorHAnsi"/>
            <w:sz w:val="22"/>
            <w:szCs w:val="22"/>
          </w:rPr>
          <w:t>2-s2.0-85171287101</w:t>
        </w:r>
      </w:hyperlink>
      <w:r w:rsidRPr="000653D1">
        <w:rPr>
          <w:rFonts w:asciiTheme="minorHAnsi" w:eastAsia="Times New Roman" w:hAnsiTheme="minorHAnsi" w:cstheme="minorHAnsi"/>
          <w:sz w:val="22"/>
          <w:szCs w:val="22"/>
        </w:rPr>
        <w:t xml:space="preserve">; PubMed ID: </w:t>
      </w:r>
      <w:hyperlink r:id="rId4435" w:tgtFrame="_blank" w:history="1">
        <w:r w:rsidRPr="000653D1">
          <w:rPr>
            <w:rStyle w:val="Hypertextovodkaz"/>
            <w:rFonts w:asciiTheme="minorHAnsi" w:eastAsia="Times New Roman" w:hAnsiTheme="minorHAnsi" w:cstheme="minorHAnsi"/>
            <w:sz w:val="22"/>
            <w:szCs w:val="22"/>
          </w:rPr>
          <w:t>37707642</w:t>
        </w:r>
      </w:hyperlink>
      <w:r w:rsidRPr="000653D1">
        <w:rPr>
          <w:rFonts w:asciiTheme="minorHAnsi" w:eastAsia="Times New Roman" w:hAnsiTheme="minorHAnsi" w:cstheme="minorHAnsi"/>
          <w:sz w:val="22"/>
          <w:szCs w:val="22"/>
        </w:rPr>
        <w:t xml:space="preserve"> </w:t>
      </w:r>
    </w:p>
    <w:p w:rsidR="00CA1D71" w:rsidRPr="000653D1" w:rsidRDefault="00CA1D71">
      <w:pPr>
        <w:divId w:val="2894795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1" w:name="_Toc161849264"/>
      <w:r w:rsidRPr="000653D1">
        <w:t>Zapletalová Kateřina</w:t>
      </w:r>
      <w:bookmarkEnd w:id="631"/>
    </w:p>
    <w:p w:rsidR="00CA1D71" w:rsidRPr="00384B7E" w:rsidRDefault="00CA1D71" w:rsidP="00384B7E">
      <w:pPr>
        <w:pStyle w:val="Nadpis4"/>
        <w:divId w:val="2053338246"/>
      </w:pPr>
      <w:r w:rsidRPr="00384B7E">
        <w:t>A01. Články v časopisech s IF</w:t>
      </w:r>
    </w:p>
    <w:p w:rsidR="00CA1D71" w:rsidRDefault="00CA1D71">
      <w:pPr>
        <w:divId w:val="12357784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VALENZUELA, Ignacio; </w:t>
      </w:r>
      <w:r w:rsidRPr="000653D1">
        <w:rPr>
          <w:rFonts w:asciiTheme="minorHAnsi" w:eastAsia="Times New Roman" w:hAnsiTheme="minorHAnsi" w:cstheme="minorHAnsi"/>
          <w:b/>
          <w:bCs/>
          <w:sz w:val="22"/>
          <w:szCs w:val="22"/>
        </w:rPr>
        <w:t>ZAPLETALOVÁ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GREYLING, Marnel; REGIN, Yannick; GIE, Andre; BASURTO, David; DEPREST, Jan; VAN DER MERWE, Johannes (K): </w:t>
      </w:r>
    </w:p>
    <w:p w:rsidR="00CA1D71" w:rsidRDefault="00CA1D71">
      <w:pPr>
        <w:divId w:val="12357784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Fetal Growth Restriction Impairs Lung Function and Neurodevelopment in an Early Preterm Rabbit Model. </w:t>
      </w:r>
    </w:p>
    <w:p w:rsidR="00CA1D71" w:rsidRDefault="00CA1D71">
      <w:pPr>
        <w:divId w:val="123577847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(1): 139. </w:t>
      </w:r>
      <w:r w:rsidRPr="000653D1">
        <w:rPr>
          <w:rFonts w:asciiTheme="minorHAnsi" w:eastAsia="Times New Roman" w:hAnsiTheme="minorHAnsi" w:cstheme="minorHAnsi"/>
          <w:i/>
          <w:iCs/>
          <w:sz w:val="22"/>
          <w:szCs w:val="22"/>
        </w:rPr>
        <w:t xml:space="preserve">DOI: </w:t>
      </w:r>
      <w:hyperlink r:id="rId4436" w:tgtFrame="_blank" w:history="1">
        <w:r w:rsidRPr="000653D1">
          <w:rPr>
            <w:rStyle w:val="Hypertextovodkaz"/>
            <w:rFonts w:asciiTheme="minorHAnsi" w:eastAsia="Times New Roman" w:hAnsiTheme="minorHAnsi" w:cstheme="minorHAnsi"/>
            <w:sz w:val="22"/>
            <w:szCs w:val="22"/>
          </w:rPr>
          <w:t>10.3390/biomedicines11010139</w:t>
        </w:r>
      </w:hyperlink>
      <w:r w:rsidRPr="000653D1">
        <w:rPr>
          <w:rFonts w:asciiTheme="minorHAnsi" w:eastAsia="Times New Roman" w:hAnsiTheme="minorHAnsi" w:cstheme="minorHAnsi"/>
          <w:i/>
          <w:iCs/>
          <w:sz w:val="22"/>
          <w:szCs w:val="22"/>
        </w:rPr>
        <w:t>. (původní)</w:t>
      </w:r>
    </w:p>
    <w:p w:rsidR="00CA1D71" w:rsidRDefault="00CA1D71">
      <w:pPr>
        <w:divId w:val="12357784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3577847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43900000; ID OBD UK: 621510; WoS ID: </w:t>
      </w:r>
      <w:hyperlink r:id="rId4437" w:tgtFrame="_blank" w:history="1">
        <w:r w:rsidRPr="000653D1">
          <w:rPr>
            <w:rStyle w:val="Hypertextovodkaz"/>
            <w:rFonts w:asciiTheme="minorHAnsi" w:eastAsia="Times New Roman" w:hAnsiTheme="minorHAnsi" w:cstheme="minorHAnsi"/>
            <w:sz w:val="22"/>
            <w:szCs w:val="22"/>
          </w:rPr>
          <w:t>000916776300001</w:t>
        </w:r>
      </w:hyperlink>
      <w:r w:rsidRPr="000653D1">
        <w:rPr>
          <w:rFonts w:asciiTheme="minorHAnsi" w:eastAsia="Times New Roman" w:hAnsiTheme="minorHAnsi" w:cstheme="minorHAnsi"/>
          <w:sz w:val="22"/>
          <w:szCs w:val="22"/>
        </w:rPr>
        <w:t xml:space="preserve">; Scopus ID: </w:t>
      </w:r>
      <w:hyperlink r:id="rId4438" w:tgtFrame="_blank" w:history="1">
        <w:r w:rsidRPr="000653D1">
          <w:rPr>
            <w:rStyle w:val="Hypertextovodkaz"/>
            <w:rFonts w:asciiTheme="minorHAnsi" w:eastAsia="Times New Roman" w:hAnsiTheme="minorHAnsi" w:cstheme="minorHAnsi"/>
            <w:sz w:val="22"/>
            <w:szCs w:val="22"/>
          </w:rPr>
          <w:t>2-s2.0-85146752070</w:t>
        </w:r>
      </w:hyperlink>
      <w:r w:rsidRPr="000653D1">
        <w:rPr>
          <w:rFonts w:asciiTheme="minorHAnsi" w:eastAsia="Times New Roman" w:hAnsiTheme="minorHAnsi" w:cstheme="minorHAnsi"/>
          <w:sz w:val="22"/>
          <w:szCs w:val="22"/>
        </w:rPr>
        <w:t xml:space="preserve">; PubMed ID: </w:t>
      </w:r>
      <w:hyperlink r:id="rId4439" w:tgtFrame="_blank" w:history="1">
        <w:r w:rsidRPr="000653D1">
          <w:rPr>
            <w:rStyle w:val="Hypertextovodkaz"/>
            <w:rFonts w:asciiTheme="minorHAnsi" w:eastAsia="Times New Roman" w:hAnsiTheme="minorHAnsi" w:cstheme="minorHAnsi"/>
            <w:sz w:val="22"/>
            <w:szCs w:val="22"/>
          </w:rPr>
          <w:t>36672647</w:t>
        </w:r>
      </w:hyperlink>
      <w:r w:rsidRPr="000653D1">
        <w:rPr>
          <w:rFonts w:asciiTheme="minorHAnsi" w:eastAsia="Times New Roman" w:hAnsiTheme="minorHAnsi" w:cstheme="minorHAnsi"/>
          <w:sz w:val="22"/>
          <w:szCs w:val="22"/>
        </w:rPr>
        <w:t xml:space="preserve"> </w:t>
      </w:r>
    </w:p>
    <w:p w:rsidR="00CA1D71" w:rsidRPr="000653D1" w:rsidRDefault="00CA1D71">
      <w:pPr>
        <w:divId w:val="123577847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100837438"/>
        <w:rPr>
          <w:rFonts w:asciiTheme="minorHAnsi" w:eastAsia="Times New Roman" w:hAnsiTheme="minorHAnsi" w:cstheme="minorHAnsi"/>
          <w:sz w:val="22"/>
          <w:szCs w:val="22"/>
        </w:rPr>
      </w:pPr>
    </w:p>
    <w:p w:rsidR="00CA1D71" w:rsidRDefault="00CA1D71">
      <w:pPr>
        <w:divId w:val="11008374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VALENZUELA, Ignacio (K); REGIN, Yannick; GIE, Andre; BASURTO, David; EMAM, Doaa; SCUGLIA, Marianna; </w:t>
      </w:r>
      <w:r w:rsidRPr="000653D1">
        <w:rPr>
          <w:rFonts w:asciiTheme="minorHAnsi" w:eastAsia="Times New Roman" w:hAnsiTheme="minorHAnsi" w:cstheme="minorHAnsi"/>
          <w:b/>
          <w:bCs/>
          <w:sz w:val="22"/>
          <w:szCs w:val="22"/>
        </w:rPr>
        <w:t>ZAPLETALOVÁ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GREYLING, Marnel; DEPREST, Jan; VAN DER MERWE, Johannes: </w:t>
      </w:r>
    </w:p>
    <w:p w:rsidR="00CA1D71" w:rsidRDefault="00CA1D71">
      <w:pPr>
        <w:divId w:val="11008374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Long-term pulmonary and neurodevelopmental impairment in a fetal growth restriction rabbit model. </w:t>
      </w:r>
    </w:p>
    <w:p w:rsidR="00CA1D71" w:rsidRDefault="00CA1D71">
      <w:pPr>
        <w:divId w:val="1100837438"/>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Scientific Reports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(November): 20966. </w:t>
      </w:r>
      <w:r w:rsidRPr="000653D1">
        <w:rPr>
          <w:rFonts w:asciiTheme="minorHAnsi" w:eastAsia="Times New Roman" w:hAnsiTheme="minorHAnsi" w:cstheme="minorHAnsi"/>
          <w:i/>
          <w:iCs/>
          <w:sz w:val="22"/>
          <w:szCs w:val="22"/>
        </w:rPr>
        <w:t xml:space="preserve">DOI: </w:t>
      </w:r>
      <w:hyperlink r:id="rId4440" w:tgtFrame="_blank" w:history="1">
        <w:r w:rsidRPr="000653D1">
          <w:rPr>
            <w:rStyle w:val="Hypertextovodkaz"/>
            <w:rFonts w:asciiTheme="minorHAnsi" w:eastAsia="Times New Roman" w:hAnsiTheme="minorHAnsi" w:cstheme="minorHAnsi"/>
            <w:sz w:val="22"/>
            <w:szCs w:val="22"/>
          </w:rPr>
          <w:t>10.1038/s41598-023-48174-6</w:t>
        </w:r>
      </w:hyperlink>
      <w:r w:rsidRPr="000653D1">
        <w:rPr>
          <w:rFonts w:asciiTheme="minorHAnsi" w:eastAsia="Times New Roman" w:hAnsiTheme="minorHAnsi" w:cstheme="minorHAnsi"/>
          <w:i/>
          <w:iCs/>
          <w:sz w:val="22"/>
          <w:szCs w:val="22"/>
        </w:rPr>
        <w:t>. (původní)</w:t>
      </w:r>
    </w:p>
    <w:p w:rsidR="00CA1D71" w:rsidRDefault="00CA1D71">
      <w:pPr>
        <w:divId w:val="11008374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100837438"/>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43901148; ID OBD UK: 639472; WoS ID: </w:t>
      </w:r>
      <w:hyperlink r:id="rId4441" w:tgtFrame="_blank" w:history="1">
        <w:r w:rsidRPr="000653D1">
          <w:rPr>
            <w:rStyle w:val="Hypertextovodkaz"/>
            <w:rFonts w:asciiTheme="minorHAnsi" w:eastAsia="Times New Roman" w:hAnsiTheme="minorHAnsi" w:cstheme="minorHAnsi"/>
            <w:sz w:val="22"/>
            <w:szCs w:val="22"/>
          </w:rPr>
          <w:t>001124104100013</w:t>
        </w:r>
      </w:hyperlink>
      <w:r w:rsidRPr="000653D1">
        <w:rPr>
          <w:rFonts w:asciiTheme="minorHAnsi" w:eastAsia="Times New Roman" w:hAnsiTheme="minorHAnsi" w:cstheme="minorHAnsi"/>
          <w:sz w:val="22"/>
          <w:szCs w:val="22"/>
        </w:rPr>
        <w:t xml:space="preserve">; Scopus ID: </w:t>
      </w:r>
      <w:hyperlink r:id="rId4442" w:tgtFrame="_blank" w:history="1">
        <w:r w:rsidRPr="000653D1">
          <w:rPr>
            <w:rStyle w:val="Hypertextovodkaz"/>
            <w:rFonts w:asciiTheme="minorHAnsi" w:eastAsia="Times New Roman" w:hAnsiTheme="minorHAnsi" w:cstheme="minorHAnsi"/>
            <w:sz w:val="22"/>
            <w:szCs w:val="22"/>
          </w:rPr>
          <w:t>2-s2.0-85177757550</w:t>
        </w:r>
      </w:hyperlink>
      <w:r w:rsidRPr="000653D1">
        <w:rPr>
          <w:rFonts w:asciiTheme="minorHAnsi" w:eastAsia="Times New Roman" w:hAnsiTheme="minorHAnsi" w:cstheme="minorHAnsi"/>
          <w:sz w:val="22"/>
          <w:szCs w:val="22"/>
        </w:rPr>
        <w:t xml:space="preserve">; PubMed ID: </w:t>
      </w:r>
      <w:hyperlink r:id="rId4443" w:tgtFrame="_blank" w:history="1">
        <w:r w:rsidRPr="000653D1">
          <w:rPr>
            <w:rStyle w:val="Hypertextovodkaz"/>
            <w:rFonts w:asciiTheme="minorHAnsi" w:eastAsia="Times New Roman" w:hAnsiTheme="minorHAnsi" w:cstheme="minorHAnsi"/>
            <w:sz w:val="22"/>
            <w:szCs w:val="22"/>
          </w:rPr>
          <w:t>38017239</w:t>
        </w:r>
      </w:hyperlink>
      <w:r w:rsidRPr="000653D1">
        <w:rPr>
          <w:rFonts w:asciiTheme="minorHAnsi" w:eastAsia="Times New Roman" w:hAnsiTheme="minorHAnsi" w:cstheme="minorHAnsi"/>
          <w:sz w:val="22"/>
          <w:szCs w:val="22"/>
        </w:rPr>
        <w:t xml:space="preserve"> </w:t>
      </w:r>
    </w:p>
    <w:p w:rsidR="00CA1D71" w:rsidRPr="000653D1" w:rsidRDefault="00CA1D71">
      <w:pPr>
        <w:divId w:val="110083743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N</w:t>
      </w:r>
      <w:r w:rsidRPr="000653D1">
        <w:rPr>
          <w:rFonts w:asciiTheme="minorHAnsi" w:eastAsia="Times New Roman" w:hAnsiTheme="minorHAnsi" w:cstheme="minorHAnsi"/>
          <w:sz w:val="22"/>
          <w:szCs w:val="22"/>
        </w:rPr>
        <w:t xml:space="preserve">; </w:t>
      </w:r>
    </w:p>
    <w:p w:rsidR="00CA1D71" w:rsidRDefault="00CA1D71">
      <w:pPr>
        <w:divId w:val="1274820131"/>
        <w:rPr>
          <w:rFonts w:asciiTheme="minorHAnsi" w:eastAsia="Times New Roman" w:hAnsiTheme="minorHAnsi" w:cstheme="minorHAnsi"/>
          <w:sz w:val="22"/>
          <w:szCs w:val="22"/>
        </w:rPr>
      </w:pPr>
    </w:p>
    <w:p w:rsidR="00CA1D71" w:rsidRDefault="00CA1D71">
      <w:pPr>
        <w:divId w:val="12748201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ZAPLETALOVÁ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VALENZUELA, Ignacio; GREYLING, Marnel; REGIN, Yannick; FRIGOLETT, Cristian; </w:t>
      </w:r>
      <w:r w:rsidRPr="000653D1">
        <w:rPr>
          <w:rFonts w:asciiTheme="minorHAnsi" w:eastAsia="Times New Roman" w:hAnsiTheme="minorHAnsi" w:cstheme="minorHAnsi"/>
          <w:b/>
          <w:bCs/>
          <w:sz w:val="22"/>
          <w:szCs w:val="22"/>
        </w:rPr>
        <w:t>KROFTA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3.LF/UPMD</w:t>
      </w:r>
      <w:r w:rsidRPr="000653D1">
        <w:rPr>
          <w:rFonts w:asciiTheme="minorHAnsi" w:eastAsia="Times New Roman" w:hAnsiTheme="minorHAnsi" w:cstheme="minorHAnsi"/>
          <w:sz w:val="22"/>
          <w:szCs w:val="22"/>
        </w:rPr>
        <w:t xml:space="preserve">); DEPREST, Jan; VAN DER MERWE, Johannes (K): </w:t>
      </w:r>
    </w:p>
    <w:p w:rsidR="00CA1D71" w:rsidRDefault="00CA1D71">
      <w:pPr>
        <w:divId w:val="12748201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Effects of Prenatal Pravastatin Treatment in the Rabbit Fetal Growth Restriction Model. </w:t>
      </w:r>
    </w:p>
    <w:p w:rsidR="00CA1D71" w:rsidRDefault="00CA1D71">
      <w:pPr>
        <w:divId w:val="127482013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Biomedicines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11</w:t>
      </w:r>
      <w:r w:rsidRPr="000653D1">
        <w:rPr>
          <w:rFonts w:asciiTheme="minorHAnsi" w:eastAsia="Times New Roman" w:hAnsiTheme="minorHAnsi" w:cstheme="minorHAnsi"/>
          <w:sz w:val="22"/>
          <w:szCs w:val="22"/>
        </w:rPr>
        <w:t xml:space="preserve">(10): 2685. </w:t>
      </w:r>
      <w:r w:rsidRPr="000653D1">
        <w:rPr>
          <w:rFonts w:asciiTheme="minorHAnsi" w:eastAsia="Times New Roman" w:hAnsiTheme="minorHAnsi" w:cstheme="minorHAnsi"/>
          <w:i/>
          <w:iCs/>
          <w:sz w:val="22"/>
          <w:szCs w:val="22"/>
        </w:rPr>
        <w:t xml:space="preserve">DOI: </w:t>
      </w:r>
      <w:hyperlink r:id="rId4444" w:tgtFrame="_blank" w:history="1">
        <w:r w:rsidRPr="000653D1">
          <w:rPr>
            <w:rStyle w:val="Hypertextovodkaz"/>
            <w:rFonts w:asciiTheme="minorHAnsi" w:eastAsia="Times New Roman" w:hAnsiTheme="minorHAnsi" w:cstheme="minorHAnsi"/>
            <w:sz w:val="22"/>
            <w:szCs w:val="22"/>
          </w:rPr>
          <w:t>10.3390/biomedicines11102685</w:t>
        </w:r>
      </w:hyperlink>
      <w:r w:rsidRPr="000653D1">
        <w:rPr>
          <w:rFonts w:asciiTheme="minorHAnsi" w:eastAsia="Times New Roman" w:hAnsiTheme="minorHAnsi" w:cstheme="minorHAnsi"/>
          <w:i/>
          <w:iCs/>
          <w:sz w:val="22"/>
          <w:szCs w:val="22"/>
        </w:rPr>
        <w:t>. (původní)</w:t>
      </w:r>
    </w:p>
    <w:p w:rsidR="00CA1D71" w:rsidRDefault="00CA1D71">
      <w:pPr>
        <w:divId w:val="12748201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27482013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43901066; ID OBD UK: 638101; WoS ID: </w:t>
      </w:r>
      <w:hyperlink r:id="rId4445" w:tgtFrame="_blank" w:history="1">
        <w:r w:rsidRPr="000653D1">
          <w:rPr>
            <w:rStyle w:val="Hypertextovodkaz"/>
            <w:rFonts w:asciiTheme="minorHAnsi" w:eastAsia="Times New Roman" w:hAnsiTheme="minorHAnsi" w:cstheme="minorHAnsi"/>
            <w:sz w:val="22"/>
            <w:szCs w:val="22"/>
          </w:rPr>
          <w:t>001092339100001</w:t>
        </w:r>
      </w:hyperlink>
      <w:r w:rsidRPr="000653D1">
        <w:rPr>
          <w:rFonts w:asciiTheme="minorHAnsi" w:eastAsia="Times New Roman" w:hAnsiTheme="minorHAnsi" w:cstheme="minorHAnsi"/>
          <w:sz w:val="22"/>
          <w:szCs w:val="22"/>
        </w:rPr>
        <w:t xml:space="preserve">; Scopus ID: </w:t>
      </w:r>
      <w:hyperlink r:id="rId4446" w:tgtFrame="_blank" w:history="1">
        <w:r w:rsidRPr="000653D1">
          <w:rPr>
            <w:rStyle w:val="Hypertextovodkaz"/>
            <w:rFonts w:asciiTheme="minorHAnsi" w:eastAsia="Times New Roman" w:hAnsiTheme="minorHAnsi" w:cstheme="minorHAnsi"/>
            <w:sz w:val="22"/>
            <w:szCs w:val="22"/>
          </w:rPr>
          <w:t>2-s2.0-85175458582</w:t>
        </w:r>
      </w:hyperlink>
      <w:r w:rsidRPr="000653D1">
        <w:rPr>
          <w:rFonts w:asciiTheme="minorHAnsi" w:eastAsia="Times New Roman" w:hAnsiTheme="minorHAnsi" w:cstheme="minorHAnsi"/>
          <w:sz w:val="22"/>
          <w:szCs w:val="22"/>
        </w:rPr>
        <w:t xml:space="preserve">; PubMed ID: </w:t>
      </w:r>
      <w:hyperlink r:id="rId4447" w:tgtFrame="_blank" w:history="1">
        <w:r w:rsidRPr="000653D1">
          <w:rPr>
            <w:rStyle w:val="Hypertextovodkaz"/>
            <w:rFonts w:asciiTheme="minorHAnsi" w:eastAsia="Times New Roman" w:hAnsiTheme="minorHAnsi" w:cstheme="minorHAnsi"/>
            <w:sz w:val="22"/>
            <w:szCs w:val="22"/>
          </w:rPr>
          <w:t>37893059</w:t>
        </w:r>
      </w:hyperlink>
      <w:r w:rsidRPr="000653D1">
        <w:rPr>
          <w:rFonts w:asciiTheme="minorHAnsi" w:eastAsia="Times New Roman" w:hAnsiTheme="minorHAnsi" w:cstheme="minorHAnsi"/>
          <w:sz w:val="22"/>
          <w:szCs w:val="22"/>
        </w:rPr>
        <w:t xml:space="preserve"> </w:t>
      </w:r>
    </w:p>
    <w:p w:rsidR="00CA1D71" w:rsidRPr="000653D1" w:rsidRDefault="00CA1D71">
      <w:pPr>
        <w:divId w:val="127482013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35 - MATER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2" w:name="_Toc161849265"/>
      <w:r w:rsidRPr="000653D1">
        <w:t>Zavázalová Šárka</w:t>
      </w:r>
      <w:bookmarkEnd w:id="632"/>
    </w:p>
    <w:p w:rsidR="00CA1D71" w:rsidRPr="00384B7E" w:rsidRDefault="00CA1D71" w:rsidP="00384B7E">
      <w:pPr>
        <w:pStyle w:val="Nadpis4"/>
        <w:divId w:val="2053338246"/>
      </w:pPr>
      <w:r w:rsidRPr="00384B7E">
        <w:t>A01. Články v časopisech s IF</w:t>
      </w:r>
    </w:p>
    <w:p w:rsidR="00CA1D71" w:rsidRDefault="00CA1D71">
      <w:pPr>
        <w:divId w:val="18961162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FILIPOVSKÝ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KALFEŘT, David; LUKAVCOVÁ, Eva; </w:t>
      </w:r>
      <w:r w:rsidRPr="000653D1">
        <w:rPr>
          <w:rFonts w:asciiTheme="minorHAnsi" w:eastAsia="Times New Roman" w:hAnsiTheme="minorHAnsi" w:cstheme="minorHAnsi"/>
          <w:b/>
          <w:bCs/>
          <w:sz w:val="22"/>
          <w:szCs w:val="22"/>
        </w:rPr>
        <w:t>ZAVÁZALOVÁ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HLOŽEK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KOVÁŘ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ASTL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HOLÝ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Richard</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3.LF/ORLUVN</w:t>
      </w:r>
      <w:r w:rsidRPr="000653D1">
        <w:rPr>
          <w:rFonts w:asciiTheme="minorHAnsi" w:eastAsia="Times New Roman" w:hAnsiTheme="minorHAnsi" w:cstheme="minorHAnsi"/>
          <w:sz w:val="22"/>
          <w:szCs w:val="22"/>
        </w:rPr>
        <w:t xml:space="preserve">): </w:t>
      </w:r>
    </w:p>
    <w:p w:rsidR="00CA1D71" w:rsidRDefault="00CA1D71">
      <w:pPr>
        <w:divId w:val="18961162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importance of preoperative and perioperative Narrow Band Imaging endoscopy in the diagnosis of pre-tumor and tumor lesions of the larynx. </w:t>
      </w:r>
    </w:p>
    <w:p w:rsidR="00CA1D71" w:rsidRDefault="00CA1D71">
      <w:pPr>
        <w:divId w:val="1896116241"/>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Journal of Applied Biomedicine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21</w:t>
      </w:r>
      <w:r w:rsidRPr="000653D1">
        <w:rPr>
          <w:rFonts w:asciiTheme="minorHAnsi" w:eastAsia="Times New Roman" w:hAnsiTheme="minorHAnsi" w:cstheme="minorHAnsi"/>
          <w:sz w:val="22"/>
          <w:szCs w:val="22"/>
        </w:rPr>
        <w:t xml:space="preserve">(3): 107-112. </w:t>
      </w:r>
      <w:r w:rsidRPr="000653D1">
        <w:rPr>
          <w:rFonts w:asciiTheme="minorHAnsi" w:eastAsia="Times New Roman" w:hAnsiTheme="minorHAnsi" w:cstheme="minorHAnsi"/>
          <w:i/>
          <w:iCs/>
          <w:sz w:val="22"/>
          <w:szCs w:val="22"/>
        </w:rPr>
        <w:t xml:space="preserve">DOI: </w:t>
      </w:r>
      <w:hyperlink r:id="rId4448" w:tgtFrame="_blank" w:history="1">
        <w:r w:rsidRPr="000653D1">
          <w:rPr>
            <w:rStyle w:val="Hypertextovodkaz"/>
            <w:rFonts w:asciiTheme="minorHAnsi" w:eastAsia="Times New Roman" w:hAnsiTheme="minorHAnsi" w:cstheme="minorHAnsi"/>
            <w:sz w:val="22"/>
            <w:szCs w:val="22"/>
          </w:rPr>
          <w:t>10.32725/jab.2023.015</w:t>
        </w:r>
      </w:hyperlink>
      <w:r w:rsidRPr="000653D1">
        <w:rPr>
          <w:rFonts w:asciiTheme="minorHAnsi" w:eastAsia="Times New Roman" w:hAnsiTheme="minorHAnsi" w:cstheme="minorHAnsi"/>
          <w:i/>
          <w:iCs/>
          <w:sz w:val="22"/>
          <w:szCs w:val="22"/>
        </w:rPr>
        <w:t>. (původní)</w:t>
      </w:r>
    </w:p>
    <w:p w:rsidR="00CA1D71" w:rsidRDefault="00CA1D71">
      <w:pPr>
        <w:divId w:val="18961162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1.300/2022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189611624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43900983; ID OBD UK: 636772; WoS ID: </w:t>
      </w:r>
      <w:hyperlink r:id="rId4449" w:tgtFrame="_blank" w:history="1">
        <w:r w:rsidRPr="000653D1">
          <w:rPr>
            <w:rStyle w:val="Hypertextovodkaz"/>
            <w:rFonts w:asciiTheme="minorHAnsi" w:eastAsia="Times New Roman" w:hAnsiTheme="minorHAnsi" w:cstheme="minorHAnsi"/>
            <w:sz w:val="22"/>
            <w:szCs w:val="22"/>
          </w:rPr>
          <w:t>001084937900001</w:t>
        </w:r>
      </w:hyperlink>
      <w:r w:rsidRPr="000653D1">
        <w:rPr>
          <w:rFonts w:asciiTheme="minorHAnsi" w:eastAsia="Times New Roman" w:hAnsiTheme="minorHAnsi" w:cstheme="minorHAnsi"/>
          <w:sz w:val="22"/>
          <w:szCs w:val="22"/>
        </w:rPr>
        <w:t xml:space="preserve">; Scopus ID: </w:t>
      </w:r>
      <w:hyperlink r:id="rId4450" w:tgtFrame="_blank" w:history="1">
        <w:r w:rsidRPr="000653D1">
          <w:rPr>
            <w:rStyle w:val="Hypertextovodkaz"/>
            <w:rFonts w:asciiTheme="minorHAnsi" w:eastAsia="Times New Roman" w:hAnsiTheme="minorHAnsi" w:cstheme="minorHAnsi"/>
            <w:sz w:val="22"/>
            <w:szCs w:val="22"/>
          </w:rPr>
          <w:t>2-s2.0-85174641730</w:t>
        </w:r>
      </w:hyperlink>
      <w:r w:rsidRPr="000653D1">
        <w:rPr>
          <w:rFonts w:asciiTheme="minorHAnsi" w:eastAsia="Times New Roman" w:hAnsiTheme="minorHAnsi" w:cstheme="minorHAnsi"/>
          <w:sz w:val="22"/>
          <w:szCs w:val="22"/>
        </w:rPr>
        <w:t xml:space="preserve">; PubMed ID: </w:t>
      </w:r>
      <w:hyperlink r:id="rId4451" w:tgtFrame="_blank" w:history="1">
        <w:r w:rsidRPr="000653D1">
          <w:rPr>
            <w:rStyle w:val="Hypertextovodkaz"/>
            <w:rFonts w:asciiTheme="minorHAnsi" w:eastAsia="Times New Roman" w:hAnsiTheme="minorHAnsi" w:cstheme="minorHAnsi"/>
            <w:sz w:val="22"/>
            <w:szCs w:val="22"/>
          </w:rPr>
          <w:t>37747310</w:t>
        </w:r>
      </w:hyperlink>
      <w:r w:rsidRPr="000653D1">
        <w:rPr>
          <w:rFonts w:asciiTheme="minorHAnsi" w:eastAsia="Times New Roman" w:hAnsiTheme="minorHAnsi" w:cstheme="minorHAnsi"/>
          <w:sz w:val="22"/>
          <w:szCs w:val="22"/>
        </w:rPr>
        <w:t xml:space="preserve"> </w:t>
      </w:r>
    </w:p>
    <w:p w:rsidR="00CA1D71" w:rsidRPr="000653D1" w:rsidRDefault="00CA1D71">
      <w:pPr>
        <w:divId w:val="189611624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43 - SURG</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3" w:name="_Toc161849266"/>
      <w:r w:rsidRPr="000653D1">
        <w:t>Zavillová Nicolette</w:t>
      </w:r>
      <w:bookmarkEnd w:id="633"/>
    </w:p>
    <w:p w:rsidR="00CA1D71" w:rsidRPr="00384B7E" w:rsidRDefault="00CA1D71" w:rsidP="00384B7E">
      <w:pPr>
        <w:pStyle w:val="Nadpis4"/>
        <w:divId w:val="2053338246"/>
      </w:pPr>
      <w:r w:rsidRPr="00384B7E">
        <w:t>A01. Články v časopisech s IF</w:t>
      </w:r>
    </w:p>
    <w:p w:rsidR="00CA1D71" w:rsidRDefault="00CA1D71">
      <w:pPr>
        <w:divId w:val="18899515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HRUDKA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PROUZOVÁ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 FNKV/UPATOL_FN</w:t>
      </w:r>
      <w:r w:rsidRPr="000653D1">
        <w:rPr>
          <w:rFonts w:asciiTheme="minorHAnsi" w:eastAsia="Times New Roman" w:hAnsiTheme="minorHAnsi" w:cstheme="minorHAnsi"/>
          <w:sz w:val="22"/>
          <w:szCs w:val="22"/>
        </w:rPr>
        <w:t xml:space="preserve">); KENDALL BÁRTŮ, Michaela; HOJNÝ, Jan; </w:t>
      </w:r>
      <w:r w:rsidRPr="000653D1">
        <w:rPr>
          <w:rFonts w:asciiTheme="minorHAnsi" w:eastAsia="Times New Roman" w:hAnsiTheme="minorHAnsi" w:cstheme="minorHAnsi"/>
          <w:b/>
          <w:bCs/>
          <w:sz w:val="22"/>
          <w:szCs w:val="22"/>
        </w:rPr>
        <w:t>ČAPKA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3.LF/UROL, FNKV/UROL_FN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ZAVILLOVÁ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Nicolette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MATĚJ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Radoslav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3.LF/UPATMOLFTN, 3.LF/UPATOL, FNKV/UPATOL_FN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8899515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CA1D71" w:rsidRDefault="00CA1D71">
      <w:pPr>
        <w:divId w:val="188995157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Pathology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55</w:t>
      </w:r>
      <w:r w:rsidRPr="000653D1">
        <w:rPr>
          <w:rFonts w:asciiTheme="minorHAnsi" w:eastAsia="Times New Roman" w:hAnsiTheme="minorHAnsi" w:cstheme="minorHAnsi"/>
          <w:sz w:val="22"/>
          <w:szCs w:val="22"/>
        </w:rPr>
        <w:t xml:space="preserve">(5): 637-649. </w:t>
      </w:r>
      <w:r w:rsidRPr="000653D1">
        <w:rPr>
          <w:rFonts w:asciiTheme="minorHAnsi" w:eastAsia="Times New Roman" w:hAnsiTheme="minorHAnsi" w:cstheme="minorHAnsi"/>
          <w:i/>
          <w:iCs/>
          <w:sz w:val="22"/>
          <w:szCs w:val="22"/>
        </w:rPr>
        <w:t xml:space="preserve">DOI: </w:t>
      </w:r>
      <w:hyperlink r:id="rId4452" w:tgtFrame="_blank" w:history="1">
        <w:r w:rsidRPr="000653D1">
          <w:rPr>
            <w:rStyle w:val="Hypertextovodkaz"/>
            <w:rFonts w:asciiTheme="minorHAnsi" w:eastAsia="Times New Roman" w:hAnsiTheme="minorHAnsi" w:cstheme="minorHAnsi"/>
            <w:sz w:val="22"/>
            <w:szCs w:val="22"/>
          </w:rPr>
          <w:t>10.1016/j.pathol.2023.03.010</w:t>
        </w:r>
      </w:hyperlink>
      <w:r w:rsidRPr="000653D1">
        <w:rPr>
          <w:rFonts w:asciiTheme="minorHAnsi" w:eastAsia="Times New Roman" w:hAnsiTheme="minorHAnsi" w:cstheme="minorHAnsi"/>
          <w:i/>
          <w:iCs/>
          <w:sz w:val="22"/>
          <w:szCs w:val="22"/>
        </w:rPr>
        <w:t>. (původní)</w:t>
      </w:r>
    </w:p>
    <w:p w:rsidR="00CA1D71" w:rsidRDefault="00CA1D71">
      <w:pPr>
        <w:divId w:val="18899515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Q1</w:t>
      </w:r>
      <w:r w:rsidRPr="000653D1">
        <w:rPr>
          <w:rFonts w:asciiTheme="minorHAnsi" w:eastAsia="Times New Roman" w:hAnsiTheme="minorHAnsi" w:cstheme="minorHAnsi"/>
          <w:sz w:val="22"/>
          <w:szCs w:val="22"/>
        </w:rPr>
        <w:t>/2022</w:t>
      </w:r>
    </w:p>
    <w:p w:rsidR="00CA1D71" w:rsidRDefault="00CA1D71">
      <w:pPr>
        <w:divId w:val="188995157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43900718; ID OBD UK: 633130; WoS ID: </w:t>
      </w:r>
      <w:hyperlink r:id="rId4453" w:tgtFrame="_blank" w:history="1">
        <w:r w:rsidRPr="000653D1">
          <w:rPr>
            <w:rStyle w:val="Hypertextovodkaz"/>
            <w:rFonts w:asciiTheme="minorHAnsi" w:eastAsia="Times New Roman" w:hAnsiTheme="minorHAnsi" w:cstheme="minorHAnsi"/>
            <w:sz w:val="22"/>
            <w:szCs w:val="22"/>
          </w:rPr>
          <w:t>001041819200001</w:t>
        </w:r>
      </w:hyperlink>
      <w:r w:rsidRPr="000653D1">
        <w:rPr>
          <w:rFonts w:asciiTheme="minorHAnsi" w:eastAsia="Times New Roman" w:hAnsiTheme="minorHAnsi" w:cstheme="minorHAnsi"/>
          <w:sz w:val="22"/>
          <w:szCs w:val="22"/>
        </w:rPr>
        <w:t xml:space="preserve">; Scopus ID: </w:t>
      </w:r>
      <w:hyperlink r:id="rId4454" w:tgtFrame="_blank" w:history="1">
        <w:r w:rsidRPr="000653D1">
          <w:rPr>
            <w:rStyle w:val="Hypertextovodkaz"/>
            <w:rFonts w:asciiTheme="minorHAnsi" w:eastAsia="Times New Roman" w:hAnsiTheme="minorHAnsi" w:cstheme="minorHAnsi"/>
            <w:sz w:val="22"/>
            <w:szCs w:val="22"/>
          </w:rPr>
          <w:t>2-s2.0-85161670067</w:t>
        </w:r>
      </w:hyperlink>
      <w:r w:rsidRPr="000653D1">
        <w:rPr>
          <w:rFonts w:asciiTheme="minorHAnsi" w:eastAsia="Times New Roman" w:hAnsiTheme="minorHAnsi" w:cstheme="minorHAnsi"/>
          <w:sz w:val="22"/>
          <w:szCs w:val="22"/>
        </w:rPr>
        <w:t xml:space="preserve">; PubMed ID: </w:t>
      </w:r>
      <w:hyperlink r:id="rId4455" w:tgtFrame="_blank" w:history="1">
        <w:r w:rsidRPr="000653D1">
          <w:rPr>
            <w:rStyle w:val="Hypertextovodkaz"/>
            <w:rFonts w:asciiTheme="minorHAnsi" w:eastAsia="Times New Roman" w:hAnsiTheme="minorHAnsi" w:cstheme="minorHAnsi"/>
            <w:sz w:val="22"/>
            <w:szCs w:val="22"/>
          </w:rPr>
          <w:t>37316384</w:t>
        </w:r>
      </w:hyperlink>
      <w:r w:rsidRPr="000653D1">
        <w:rPr>
          <w:rFonts w:asciiTheme="minorHAnsi" w:eastAsia="Times New Roman" w:hAnsiTheme="minorHAnsi" w:cstheme="minorHAnsi"/>
          <w:sz w:val="22"/>
          <w:szCs w:val="22"/>
        </w:rPr>
        <w:t xml:space="preserve"> </w:t>
      </w:r>
    </w:p>
    <w:p w:rsidR="00CA1D71" w:rsidRPr="000653D1" w:rsidRDefault="00CA1D71">
      <w:pPr>
        <w:divId w:val="18899515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NU21J-03-00019</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4" w:name="_Toc161849267"/>
      <w:r w:rsidRPr="000653D1">
        <w:t>Zaytseva Yulia</w:t>
      </w:r>
      <w:bookmarkEnd w:id="634"/>
    </w:p>
    <w:p w:rsidR="00CA1D71" w:rsidRPr="00384B7E" w:rsidRDefault="00CA1D71" w:rsidP="00384B7E">
      <w:pPr>
        <w:pStyle w:val="Nadpis4"/>
        <w:divId w:val="2053338246"/>
      </w:pPr>
      <w:r w:rsidRPr="00384B7E">
        <w:t>A01. Články v časopisech s IF</w:t>
      </w:r>
    </w:p>
    <w:p w:rsidR="00CA1D71" w:rsidRDefault="00CA1D71">
      <w:pPr>
        <w:divId w:val="5024280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GÖRNEROVÁ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Natálie</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BRUNOVSKÝ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KLÍROVÁ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Monika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KOPŘIVOVÁ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BRAVERMANOVÁ, Anna; </w:t>
      </w:r>
      <w:r w:rsidRPr="000653D1">
        <w:rPr>
          <w:rFonts w:asciiTheme="minorHAnsi" w:eastAsia="Times New Roman" w:hAnsiTheme="minorHAnsi" w:cstheme="minorHAnsi"/>
          <w:b/>
          <w:bCs/>
          <w:sz w:val="22"/>
          <w:szCs w:val="22"/>
        </w:rPr>
        <w:t>HORÁČEK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5024280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The effect of low-frequency rTMS on auditory hallucinations, EEG source localization and functional connectivity in schizophrenia. </w:t>
      </w:r>
    </w:p>
    <w:p w:rsidR="00CA1D71" w:rsidRDefault="00CA1D71">
      <w:pPr>
        <w:divId w:val="50242808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Neuroscience Letters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794</w:t>
      </w:r>
      <w:r w:rsidRPr="000653D1">
        <w:rPr>
          <w:rFonts w:asciiTheme="minorHAnsi" w:eastAsia="Times New Roman" w:hAnsiTheme="minorHAnsi" w:cstheme="minorHAnsi"/>
          <w:sz w:val="22"/>
          <w:szCs w:val="22"/>
        </w:rPr>
        <w:t xml:space="preserve">(January): 136977. </w:t>
      </w:r>
      <w:r w:rsidRPr="000653D1">
        <w:rPr>
          <w:rFonts w:asciiTheme="minorHAnsi" w:eastAsia="Times New Roman" w:hAnsiTheme="minorHAnsi" w:cstheme="minorHAnsi"/>
          <w:i/>
          <w:iCs/>
          <w:sz w:val="22"/>
          <w:szCs w:val="22"/>
        </w:rPr>
        <w:t xml:space="preserve">DOI: </w:t>
      </w:r>
      <w:hyperlink r:id="rId4456" w:tgtFrame="_blank" w:history="1">
        <w:r w:rsidRPr="000653D1">
          <w:rPr>
            <w:rStyle w:val="Hypertextovodkaz"/>
            <w:rFonts w:asciiTheme="minorHAnsi" w:eastAsia="Times New Roman" w:hAnsiTheme="minorHAnsi" w:cstheme="minorHAnsi"/>
            <w:sz w:val="22"/>
            <w:szCs w:val="22"/>
          </w:rPr>
          <w:t>10.1016/j.neulet.2022.136977</w:t>
        </w:r>
      </w:hyperlink>
      <w:r w:rsidRPr="000653D1">
        <w:rPr>
          <w:rFonts w:asciiTheme="minorHAnsi" w:eastAsia="Times New Roman" w:hAnsiTheme="minorHAnsi" w:cstheme="minorHAnsi"/>
          <w:i/>
          <w:iCs/>
          <w:sz w:val="22"/>
          <w:szCs w:val="22"/>
        </w:rPr>
        <w:t>. (původní)</w:t>
      </w:r>
    </w:p>
    <w:p w:rsidR="00CA1D71" w:rsidRDefault="00CA1D71">
      <w:pPr>
        <w:divId w:val="5024280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2.500/2022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50242808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43899387; ID OBD UK: 619575; WoS ID: </w:t>
      </w:r>
      <w:hyperlink r:id="rId4457" w:tgtFrame="_blank" w:history="1">
        <w:r w:rsidRPr="000653D1">
          <w:rPr>
            <w:rStyle w:val="Hypertextovodkaz"/>
            <w:rFonts w:asciiTheme="minorHAnsi" w:eastAsia="Times New Roman" w:hAnsiTheme="minorHAnsi" w:cstheme="minorHAnsi"/>
            <w:sz w:val="22"/>
            <w:szCs w:val="22"/>
          </w:rPr>
          <w:t>000904998700005</w:t>
        </w:r>
      </w:hyperlink>
      <w:r w:rsidRPr="000653D1">
        <w:rPr>
          <w:rFonts w:asciiTheme="minorHAnsi" w:eastAsia="Times New Roman" w:hAnsiTheme="minorHAnsi" w:cstheme="minorHAnsi"/>
          <w:sz w:val="22"/>
          <w:szCs w:val="22"/>
        </w:rPr>
        <w:t xml:space="preserve">; Scopus ID: </w:t>
      </w:r>
      <w:hyperlink r:id="rId4458" w:tgtFrame="_blank" w:history="1">
        <w:r w:rsidRPr="000653D1">
          <w:rPr>
            <w:rStyle w:val="Hypertextovodkaz"/>
            <w:rFonts w:asciiTheme="minorHAnsi" w:eastAsia="Times New Roman" w:hAnsiTheme="minorHAnsi" w:cstheme="minorHAnsi"/>
            <w:sz w:val="22"/>
            <w:szCs w:val="22"/>
          </w:rPr>
          <w:t>2-s2.0-85143736457</w:t>
        </w:r>
      </w:hyperlink>
      <w:r w:rsidRPr="000653D1">
        <w:rPr>
          <w:rFonts w:asciiTheme="minorHAnsi" w:eastAsia="Times New Roman" w:hAnsiTheme="minorHAnsi" w:cstheme="minorHAnsi"/>
          <w:sz w:val="22"/>
          <w:szCs w:val="22"/>
        </w:rPr>
        <w:t xml:space="preserve">; PubMed ID: </w:t>
      </w:r>
      <w:hyperlink r:id="rId4459" w:tgtFrame="_blank" w:history="1">
        <w:r w:rsidRPr="000653D1">
          <w:rPr>
            <w:rStyle w:val="Hypertextovodkaz"/>
            <w:rFonts w:asciiTheme="minorHAnsi" w:eastAsia="Times New Roman" w:hAnsiTheme="minorHAnsi" w:cstheme="minorHAnsi"/>
            <w:sz w:val="22"/>
            <w:szCs w:val="22"/>
          </w:rPr>
          <w:t>36427815</w:t>
        </w:r>
      </w:hyperlink>
      <w:r w:rsidRPr="000653D1">
        <w:rPr>
          <w:rFonts w:asciiTheme="minorHAnsi" w:eastAsia="Times New Roman" w:hAnsiTheme="minorHAnsi" w:cstheme="minorHAnsi"/>
          <w:sz w:val="22"/>
          <w:szCs w:val="22"/>
        </w:rPr>
        <w:t xml:space="preserve"> </w:t>
      </w:r>
    </w:p>
    <w:p w:rsidR="00CA1D71" w:rsidRPr="000653D1" w:rsidRDefault="00CA1D71">
      <w:pPr>
        <w:divId w:val="50242808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lastRenderedPageBreak/>
        <w:t>A02. Články cizojazyčné bez IF</w:t>
      </w:r>
    </w:p>
    <w:p w:rsidR="00CA1D71" w:rsidRDefault="00CA1D71">
      <w:pPr>
        <w:divId w:val="17913618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GARAKH, Z. V.; GOLIMBET, V. E.; LARIONOVA, E. V.; LEZHEIKO, T. V.; STRELETS, V. B.; </w:t>
      </w:r>
      <w:r w:rsidRPr="000653D1">
        <w:rPr>
          <w:rFonts w:asciiTheme="minorHAnsi" w:eastAsia="Times New Roman" w:hAnsiTheme="minorHAnsi" w:cstheme="minorHAnsi"/>
          <w:b/>
          <w:bCs/>
          <w:sz w:val="22"/>
          <w:szCs w:val="22"/>
        </w:rPr>
        <w:t>ZAYTSEVA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Yulia 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7913618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Association of the rs1344706 Polymorphism of the ZNF804A Gene with Induced EEG Rhythm Changes during Visual Perception of Verbal Stimuli in Healthy and Schizophrenic Subjects. </w:t>
      </w:r>
    </w:p>
    <w:p w:rsidR="00CA1D71" w:rsidRDefault="00CA1D71">
      <w:pPr>
        <w:divId w:val="1791361899"/>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Neuroscience and Behavioral Physiology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53</w:t>
      </w:r>
      <w:r w:rsidRPr="000653D1">
        <w:rPr>
          <w:rFonts w:asciiTheme="minorHAnsi" w:eastAsia="Times New Roman" w:hAnsiTheme="minorHAnsi" w:cstheme="minorHAnsi"/>
          <w:sz w:val="22"/>
          <w:szCs w:val="22"/>
        </w:rPr>
        <w:t xml:space="preserve">(5): 846-855. DOI: </w:t>
      </w:r>
      <w:hyperlink r:id="rId4460" w:tgtFrame="_blank" w:history="1">
        <w:r w:rsidRPr="000653D1">
          <w:rPr>
            <w:rStyle w:val="Hypertextovodkaz"/>
            <w:rFonts w:asciiTheme="minorHAnsi" w:eastAsia="Times New Roman" w:hAnsiTheme="minorHAnsi" w:cstheme="minorHAnsi"/>
            <w:sz w:val="22"/>
            <w:szCs w:val="22"/>
          </w:rPr>
          <w:t>10.1007/s11055-023-01477-7</w:t>
        </w:r>
      </w:hyperlink>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(původní)</w:t>
      </w:r>
    </w:p>
    <w:p w:rsidR="00CA1D71" w:rsidRDefault="00CA1D71">
      <w:pPr>
        <w:divId w:val="179136189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43900899; ID OBD UK: 634595; Scopus ID: </w:t>
      </w:r>
      <w:hyperlink r:id="rId4461" w:tgtFrame="_blank" w:history="1">
        <w:r w:rsidRPr="000653D1">
          <w:rPr>
            <w:rStyle w:val="Hypertextovodkaz"/>
            <w:rFonts w:asciiTheme="minorHAnsi" w:eastAsia="Times New Roman" w:hAnsiTheme="minorHAnsi" w:cstheme="minorHAnsi"/>
            <w:sz w:val="22"/>
            <w:szCs w:val="22"/>
          </w:rPr>
          <w:t>2-s2.0-85167736214</w:t>
        </w:r>
      </w:hyperlink>
      <w:r w:rsidRPr="000653D1">
        <w:rPr>
          <w:rFonts w:asciiTheme="minorHAnsi" w:eastAsia="Times New Roman" w:hAnsiTheme="minorHAnsi" w:cstheme="minorHAnsi"/>
          <w:sz w:val="22"/>
          <w:szCs w:val="22"/>
        </w:rPr>
        <w:t xml:space="preserve">; </w:t>
      </w:r>
    </w:p>
    <w:p w:rsidR="00CA1D71" w:rsidRPr="000653D1" w:rsidRDefault="00CA1D71">
      <w:pPr>
        <w:divId w:val="179136189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5" w:name="_Toc161849268"/>
      <w:r w:rsidRPr="000653D1">
        <w:t>Zídka Michal</w:t>
      </w:r>
      <w:bookmarkEnd w:id="635"/>
    </w:p>
    <w:p w:rsidR="00CA1D71" w:rsidRPr="00384B7E" w:rsidRDefault="00CA1D71" w:rsidP="00384B7E">
      <w:pPr>
        <w:pStyle w:val="Nadpis4"/>
        <w:divId w:val="2053338246"/>
      </w:pPr>
      <w:r w:rsidRPr="00384B7E">
        <w:t>C01. Kapitoly, příspěvky v monografiích</w:t>
      </w:r>
    </w:p>
    <w:p w:rsidR="00CA1D71" w:rsidRPr="000653D1" w:rsidRDefault="00CA1D71">
      <w:pPr>
        <w:divId w:val="64062271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ZÍDKA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2. Developmental dysplasia of the hip.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17-26. ISBN 978-80-246-5585-7. </w:t>
      </w:r>
    </w:p>
    <w:p w:rsidR="00CA1D71" w:rsidRDefault="00CA1D71">
      <w:pPr>
        <w:divId w:val="9335426"/>
        <w:rPr>
          <w:rFonts w:asciiTheme="minorHAnsi" w:eastAsia="Times New Roman" w:hAnsiTheme="minorHAnsi" w:cstheme="minorHAnsi"/>
          <w:sz w:val="22"/>
          <w:szCs w:val="22"/>
        </w:rPr>
      </w:pPr>
    </w:p>
    <w:p w:rsidR="00CA1D71" w:rsidRPr="000653D1" w:rsidRDefault="00CA1D71">
      <w:pPr>
        <w:divId w:val="933542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ZÍDKA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3.LF/ORTOP</w:t>
      </w:r>
      <w:r w:rsidRPr="000653D1">
        <w:rPr>
          <w:rFonts w:asciiTheme="minorHAnsi" w:eastAsia="Times New Roman" w:hAnsiTheme="minorHAnsi" w:cstheme="minorHAnsi"/>
          <w:sz w:val="22"/>
          <w:szCs w:val="22"/>
        </w:rPr>
        <w:t xml:space="preserve">): 5. Orthopedic disorders of the foot (pes equinovarus, pes planovalgus, hallux valgus, digitus hammatus). In: </w:t>
      </w:r>
      <w:r w:rsidRPr="000653D1">
        <w:rPr>
          <w:rFonts w:asciiTheme="minorHAnsi" w:eastAsia="Times New Roman" w:hAnsiTheme="minorHAnsi" w:cstheme="minorHAnsi"/>
          <w:i/>
          <w:iCs/>
          <w:sz w:val="22"/>
          <w:szCs w:val="22"/>
        </w:rPr>
        <w:t>Douša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Pešl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Džupa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Krbec</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Selected chapters in orthopedics and traumatology for medical students</w:t>
      </w:r>
      <w:r w:rsidRPr="000653D1">
        <w:rPr>
          <w:rFonts w:asciiTheme="minorHAnsi" w:eastAsia="Times New Roman" w:hAnsiTheme="minorHAnsi" w:cstheme="minorHAnsi"/>
          <w:sz w:val="22"/>
          <w:szCs w:val="22"/>
        </w:rPr>
        <w:t xml:space="preserve">. 1st English ed. Praha: Karolinum, 2023, s. 52-61. ISBN 978-80-246-5585-7. </w:t>
      </w:r>
    </w:p>
    <w:p w:rsidR="00CA1D71" w:rsidRPr="000653D1" w:rsidRDefault="00CA1D71" w:rsidP="000653D1">
      <w:pPr>
        <w:pStyle w:val="Nadpis1"/>
        <w:divId w:val="2053338246"/>
      </w:pPr>
      <w:bookmarkStart w:id="636" w:name="_Toc161849269"/>
      <w:r w:rsidRPr="000653D1">
        <w:t>Zimová Denisa</w:t>
      </w:r>
      <w:bookmarkEnd w:id="636"/>
    </w:p>
    <w:p w:rsidR="00CA1D71" w:rsidRPr="00384B7E" w:rsidRDefault="00CA1D71" w:rsidP="00384B7E">
      <w:pPr>
        <w:pStyle w:val="Nadpis4"/>
        <w:divId w:val="2053338246"/>
      </w:pPr>
      <w:r w:rsidRPr="00384B7E">
        <w:t>A01. Články v časopisech s IF</w:t>
      </w:r>
    </w:p>
    <w:p w:rsidR="00CA1D71" w:rsidRDefault="00CA1D71">
      <w:pPr>
        <w:divId w:val="63526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ŽIDÓ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KAČER, David;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ZIMOVÁ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Denisa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63526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Metabolomics of Cerebrospinal Fluid Amino and Fatty Acids in Early Stages of Multiple Sclerosis. </w:t>
      </w:r>
    </w:p>
    <w:p w:rsidR="00CA1D71" w:rsidRDefault="00CA1D71">
      <w:pPr>
        <w:divId w:val="635262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(22): 16271. </w:t>
      </w:r>
      <w:r w:rsidRPr="000653D1">
        <w:rPr>
          <w:rFonts w:asciiTheme="minorHAnsi" w:eastAsia="Times New Roman" w:hAnsiTheme="minorHAnsi" w:cstheme="minorHAnsi"/>
          <w:i/>
          <w:iCs/>
          <w:sz w:val="22"/>
          <w:szCs w:val="22"/>
        </w:rPr>
        <w:t xml:space="preserve">DOI: </w:t>
      </w:r>
      <w:hyperlink r:id="rId4462" w:tgtFrame="_blank" w:history="1">
        <w:r w:rsidRPr="000653D1">
          <w:rPr>
            <w:rStyle w:val="Hypertextovodkaz"/>
            <w:rFonts w:asciiTheme="minorHAnsi" w:eastAsia="Times New Roman" w:hAnsiTheme="minorHAnsi" w:cstheme="minorHAnsi"/>
            <w:sz w:val="22"/>
            <w:szCs w:val="22"/>
          </w:rPr>
          <w:t>10.3390/ijms242216271</w:t>
        </w:r>
      </w:hyperlink>
      <w:r w:rsidRPr="000653D1">
        <w:rPr>
          <w:rFonts w:asciiTheme="minorHAnsi" w:eastAsia="Times New Roman" w:hAnsiTheme="minorHAnsi" w:cstheme="minorHAnsi"/>
          <w:i/>
          <w:iCs/>
          <w:sz w:val="22"/>
          <w:szCs w:val="22"/>
        </w:rPr>
        <w:t>. (původní)</w:t>
      </w:r>
    </w:p>
    <w:p w:rsidR="00CA1D71" w:rsidRDefault="00CA1D71">
      <w:pPr>
        <w:divId w:val="63526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635262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43901093; ID OBD UK: 638743; WoS ID: </w:t>
      </w:r>
      <w:hyperlink r:id="rId4463" w:tgtFrame="_blank" w:history="1">
        <w:r w:rsidRPr="000653D1">
          <w:rPr>
            <w:rStyle w:val="Hypertextovodkaz"/>
            <w:rFonts w:asciiTheme="minorHAnsi" w:eastAsia="Times New Roman" w:hAnsiTheme="minorHAnsi" w:cstheme="minorHAnsi"/>
            <w:sz w:val="22"/>
            <w:szCs w:val="22"/>
          </w:rPr>
          <w:t>001118422000001</w:t>
        </w:r>
      </w:hyperlink>
      <w:r w:rsidRPr="000653D1">
        <w:rPr>
          <w:rFonts w:asciiTheme="minorHAnsi" w:eastAsia="Times New Roman" w:hAnsiTheme="minorHAnsi" w:cstheme="minorHAnsi"/>
          <w:sz w:val="22"/>
          <w:szCs w:val="22"/>
        </w:rPr>
        <w:t xml:space="preserve">; Scopus ID: </w:t>
      </w:r>
      <w:hyperlink r:id="rId4464" w:tgtFrame="_blank" w:history="1">
        <w:r w:rsidRPr="000653D1">
          <w:rPr>
            <w:rStyle w:val="Hypertextovodkaz"/>
            <w:rFonts w:asciiTheme="minorHAnsi" w:eastAsia="Times New Roman" w:hAnsiTheme="minorHAnsi" w:cstheme="minorHAnsi"/>
            <w:sz w:val="22"/>
            <w:szCs w:val="22"/>
          </w:rPr>
          <w:t>2-s2.0-85178373779</w:t>
        </w:r>
      </w:hyperlink>
      <w:r w:rsidRPr="000653D1">
        <w:rPr>
          <w:rFonts w:asciiTheme="minorHAnsi" w:eastAsia="Times New Roman" w:hAnsiTheme="minorHAnsi" w:cstheme="minorHAnsi"/>
          <w:sz w:val="22"/>
          <w:szCs w:val="22"/>
        </w:rPr>
        <w:t xml:space="preserve">; PubMed ID: </w:t>
      </w:r>
      <w:hyperlink r:id="rId4465" w:tgtFrame="_blank" w:history="1">
        <w:r w:rsidRPr="000653D1">
          <w:rPr>
            <w:rStyle w:val="Hypertextovodkaz"/>
            <w:rFonts w:asciiTheme="minorHAnsi" w:eastAsia="Times New Roman" w:hAnsiTheme="minorHAnsi" w:cstheme="minorHAnsi"/>
            <w:sz w:val="22"/>
            <w:szCs w:val="22"/>
          </w:rPr>
          <w:t>38003464</w:t>
        </w:r>
      </w:hyperlink>
      <w:r w:rsidRPr="000653D1">
        <w:rPr>
          <w:rFonts w:asciiTheme="minorHAnsi" w:eastAsia="Times New Roman" w:hAnsiTheme="minorHAnsi" w:cstheme="minorHAnsi"/>
          <w:sz w:val="22"/>
          <w:szCs w:val="22"/>
        </w:rPr>
        <w:t xml:space="preserve"> </w:t>
      </w:r>
    </w:p>
    <w:p w:rsidR="00CA1D71" w:rsidRPr="000653D1" w:rsidRDefault="00CA1D71">
      <w:pPr>
        <w:divId w:val="635262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120121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7" w:name="_Toc161849270"/>
      <w:r w:rsidRPr="000653D1">
        <w:t>Znojilová Lucie</w:t>
      </w:r>
      <w:bookmarkEnd w:id="637"/>
    </w:p>
    <w:p w:rsidR="00CA1D71" w:rsidRPr="00384B7E" w:rsidRDefault="00CA1D71" w:rsidP="00384B7E">
      <w:pPr>
        <w:pStyle w:val="Nadpis4"/>
        <w:divId w:val="2053338246"/>
      </w:pPr>
      <w:r w:rsidRPr="00384B7E">
        <w:t>A01. Články v časopisech s IF</w:t>
      </w:r>
    </w:p>
    <w:p w:rsidR="00CA1D71" w:rsidRDefault="00CA1D71">
      <w:pPr>
        <w:divId w:val="9696754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ČURILA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JURÁK, Pavel; PRINZEN, Frits; JASTRZĘBSKI, Marek;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HALÁMEK, Josef; TOTHOVÁ, Markéta; </w:t>
      </w:r>
      <w:r w:rsidRPr="000653D1">
        <w:rPr>
          <w:rFonts w:asciiTheme="minorHAnsi" w:eastAsia="Times New Roman" w:hAnsiTheme="minorHAnsi" w:cstheme="minorHAnsi"/>
          <w:b/>
          <w:bCs/>
          <w:sz w:val="22"/>
          <w:szCs w:val="22"/>
        </w:rPr>
        <w:t>ZNOJILOVÁ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SMÍŠEK, Radovan; </w:t>
      </w:r>
      <w:r w:rsidRPr="000653D1">
        <w:rPr>
          <w:rFonts w:asciiTheme="minorHAnsi" w:eastAsia="Times New Roman" w:hAnsiTheme="minorHAnsi" w:cstheme="minorHAnsi"/>
          <w:b/>
          <w:bCs/>
          <w:sz w:val="22"/>
          <w:szCs w:val="22"/>
        </w:rPr>
        <w:t>KARCH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Jakub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FNKV/KARDIOL_FN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POVIŠER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PLEŠINGER, Filip; MOSKAL, Paweł; VIŠČOR, Ivo; VONDRA, Vlastimil; LEINVEBER, Pavel; </w:t>
      </w:r>
      <w:r w:rsidRPr="000653D1">
        <w:rPr>
          <w:rFonts w:asciiTheme="minorHAnsi" w:eastAsia="Times New Roman" w:hAnsiTheme="minorHAnsi" w:cstheme="minorHAnsi"/>
          <w:b/>
          <w:bCs/>
          <w:sz w:val="22"/>
          <w:szCs w:val="22"/>
        </w:rPr>
        <w:t>OSMANČÍK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Pavel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3.LF/KARDIOL, FNKV/KARDIOL_FN</w:t>
      </w:r>
      <w:r w:rsidRPr="000653D1">
        <w:rPr>
          <w:rFonts w:asciiTheme="minorHAnsi" w:eastAsia="Times New Roman" w:hAnsiTheme="minorHAnsi" w:cstheme="minorHAnsi"/>
          <w:sz w:val="22"/>
          <w:szCs w:val="22"/>
        </w:rPr>
        <w:t xml:space="preserve">): </w:t>
      </w:r>
    </w:p>
    <w:p w:rsidR="00CA1D71" w:rsidRDefault="00CA1D71">
      <w:pPr>
        <w:divId w:val="9696754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CA1D71" w:rsidRDefault="00CA1D71">
      <w:pPr>
        <w:divId w:val="96967541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lastRenderedPageBreak/>
        <w:t>Frontiers in Cardiovascular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10</w:t>
      </w:r>
      <w:r w:rsidRPr="000653D1">
        <w:rPr>
          <w:rFonts w:asciiTheme="minorHAnsi" w:eastAsia="Times New Roman" w:hAnsiTheme="minorHAnsi" w:cstheme="minorHAnsi"/>
          <w:sz w:val="22"/>
          <w:szCs w:val="22"/>
        </w:rPr>
        <w:t xml:space="preserve">(March): 1140988. </w:t>
      </w:r>
      <w:r w:rsidRPr="000653D1">
        <w:rPr>
          <w:rFonts w:asciiTheme="minorHAnsi" w:eastAsia="Times New Roman" w:hAnsiTheme="minorHAnsi" w:cstheme="minorHAnsi"/>
          <w:i/>
          <w:iCs/>
          <w:sz w:val="22"/>
          <w:szCs w:val="22"/>
        </w:rPr>
        <w:t xml:space="preserve">DOI: </w:t>
      </w:r>
      <w:hyperlink r:id="rId4466" w:tgtFrame="_blank" w:history="1">
        <w:r w:rsidRPr="000653D1">
          <w:rPr>
            <w:rStyle w:val="Hypertextovodkaz"/>
            <w:rFonts w:asciiTheme="minorHAnsi" w:eastAsia="Times New Roman" w:hAnsiTheme="minorHAnsi" w:cstheme="minorHAnsi"/>
            <w:sz w:val="22"/>
            <w:szCs w:val="22"/>
          </w:rPr>
          <w:t>10.3389/fcvm.2023.1140988</w:t>
        </w:r>
      </w:hyperlink>
      <w:r w:rsidRPr="000653D1">
        <w:rPr>
          <w:rFonts w:asciiTheme="minorHAnsi" w:eastAsia="Times New Roman" w:hAnsiTheme="minorHAnsi" w:cstheme="minorHAnsi"/>
          <w:i/>
          <w:iCs/>
          <w:sz w:val="22"/>
          <w:szCs w:val="22"/>
        </w:rPr>
        <w:t>. (původní)</w:t>
      </w:r>
    </w:p>
    <w:p w:rsidR="00CA1D71" w:rsidRDefault="00CA1D71">
      <w:pPr>
        <w:divId w:val="9696754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6967541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43900275; ID OBD UK: 626349; WoS ID: </w:t>
      </w:r>
      <w:hyperlink r:id="rId4467" w:tgtFrame="_blank" w:history="1">
        <w:r w:rsidRPr="000653D1">
          <w:rPr>
            <w:rStyle w:val="Hypertextovodkaz"/>
            <w:rFonts w:asciiTheme="minorHAnsi" w:eastAsia="Times New Roman" w:hAnsiTheme="minorHAnsi" w:cstheme="minorHAnsi"/>
            <w:sz w:val="22"/>
            <w:szCs w:val="22"/>
          </w:rPr>
          <w:t>000963698000001</w:t>
        </w:r>
      </w:hyperlink>
      <w:r w:rsidRPr="000653D1">
        <w:rPr>
          <w:rFonts w:asciiTheme="minorHAnsi" w:eastAsia="Times New Roman" w:hAnsiTheme="minorHAnsi" w:cstheme="minorHAnsi"/>
          <w:sz w:val="22"/>
          <w:szCs w:val="22"/>
        </w:rPr>
        <w:t xml:space="preserve">; Scopus ID: </w:t>
      </w:r>
      <w:hyperlink r:id="rId4468" w:tgtFrame="_blank" w:history="1">
        <w:r w:rsidRPr="000653D1">
          <w:rPr>
            <w:rStyle w:val="Hypertextovodkaz"/>
            <w:rFonts w:asciiTheme="minorHAnsi" w:eastAsia="Times New Roman" w:hAnsiTheme="minorHAnsi" w:cstheme="minorHAnsi"/>
            <w:sz w:val="22"/>
            <w:szCs w:val="22"/>
          </w:rPr>
          <w:t>2-s2.0-85152550668</w:t>
        </w:r>
      </w:hyperlink>
      <w:r w:rsidRPr="000653D1">
        <w:rPr>
          <w:rFonts w:asciiTheme="minorHAnsi" w:eastAsia="Times New Roman" w:hAnsiTheme="minorHAnsi" w:cstheme="minorHAnsi"/>
          <w:sz w:val="22"/>
          <w:szCs w:val="22"/>
        </w:rPr>
        <w:t xml:space="preserve">; PubMed ID: </w:t>
      </w:r>
      <w:hyperlink r:id="rId4469" w:tgtFrame="_blank" w:history="1">
        <w:r w:rsidRPr="000653D1">
          <w:rPr>
            <w:rStyle w:val="Hypertextovodkaz"/>
            <w:rFonts w:asciiTheme="minorHAnsi" w:eastAsia="Times New Roman" w:hAnsiTheme="minorHAnsi" w:cstheme="minorHAnsi"/>
            <w:sz w:val="22"/>
            <w:szCs w:val="22"/>
          </w:rPr>
          <w:t>37034324</w:t>
        </w:r>
      </w:hyperlink>
      <w:r w:rsidRPr="000653D1">
        <w:rPr>
          <w:rFonts w:asciiTheme="minorHAnsi" w:eastAsia="Times New Roman" w:hAnsiTheme="minorHAnsi" w:cstheme="minorHAnsi"/>
          <w:sz w:val="22"/>
          <w:szCs w:val="22"/>
        </w:rPr>
        <w:t xml:space="preserve"> </w:t>
      </w:r>
    </w:p>
    <w:p w:rsidR="00CA1D71" w:rsidRPr="000653D1" w:rsidRDefault="00CA1D71">
      <w:pPr>
        <w:divId w:val="96967541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29 - CARDIO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NU21-02-00584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LX22NPO5104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8" w:name="_Toc161849271"/>
      <w:r w:rsidRPr="000653D1">
        <w:t>Zolotov Eli</w:t>
      </w:r>
      <w:bookmarkEnd w:id="638"/>
    </w:p>
    <w:p w:rsidR="00CA1D71" w:rsidRPr="00384B7E" w:rsidRDefault="00CA1D71" w:rsidP="00384B7E">
      <w:pPr>
        <w:pStyle w:val="Nadpis4"/>
        <w:divId w:val="2053338246"/>
      </w:pPr>
      <w:r w:rsidRPr="00384B7E">
        <w:t>A01. Články v časopisech s IF</w:t>
      </w:r>
    </w:p>
    <w:p w:rsidR="00CA1D71" w:rsidRDefault="00CA1D71">
      <w:pPr>
        <w:divId w:val="13664424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ZOLOTOV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Eli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SIGAL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HAVRDA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RASKOVA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FNKV/RADIONM_FN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GIRSA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3.LF/RADIONM, FNKV/RADIONM_FN</w:t>
      </w:r>
      <w:r w:rsidRPr="000653D1">
        <w:rPr>
          <w:rFonts w:asciiTheme="minorHAnsi" w:eastAsia="Times New Roman" w:hAnsiTheme="minorHAnsi" w:cstheme="minorHAnsi"/>
          <w:sz w:val="22"/>
          <w:szCs w:val="22"/>
        </w:rPr>
        <w:t xml:space="preserve">); HOCHFELD, Uri; </w:t>
      </w:r>
      <w:r w:rsidRPr="000653D1">
        <w:rPr>
          <w:rFonts w:asciiTheme="minorHAnsi" w:eastAsia="Times New Roman" w:hAnsiTheme="minorHAnsi" w:cstheme="minorHAnsi"/>
          <w:b/>
          <w:bCs/>
          <w:sz w:val="22"/>
          <w:szCs w:val="22"/>
        </w:rPr>
        <w:t>KRÁTKÁ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FNKV/INTER_FN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 FNKV/INTER_FN</w:t>
      </w:r>
      <w:r w:rsidRPr="000653D1">
        <w:rPr>
          <w:rFonts w:asciiTheme="minorHAnsi" w:eastAsia="Times New Roman" w:hAnsiTheme="minorHAnsi" w:cstheme="minorHAnsi"/>
          <w:sz w:val="22"/>
          <w:szCs w:val="22"/>
        </w:rPr>
        <w:t xml:space="preserve">): </w:t>
      </w:r>
    </w:p>
    <w:p w:rsidR="00CA1D71" w:rsidRDefault="00CA1D71">
      <w:pPr>
        <w:divId w:val="13664424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Unveiling the Unexpected: Why Doctors Should Look Beyond the Lungs When Predicting COVID-19 Mortality. </w:t>
      </w:r>
    </w:p>
    <w:p w:rsidR="00CA1D71" w:rsidRDefault="00CA1D71">
      <w:pPr>
        <w:divId w:val="13664424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Kidney &amp; Blood Pressure Research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48</w:t>
      </w:r>
      <w:r w:rsidRPr="000653D1">
        <w:rPr>
          <w:rFonts w:asciiTheme="minorHAnsi" w:eastAsia="Times New Roman" w:hAnsiTheme="minorHAnsi" w:cstheme="minorHAnsi"/>
          <w:sz w:val="22"/>
          <w:szCs w:val="22"/>
        </w:rPr>
        <w:t xml:space="preserve">(December): 347-356. </w:t>
      </w:r>
      <w:r w:rsidRPr="000653D1">
        <w:rPr>
          <w:rFonts w:asciiTheme="minorHAnsi" w:eastAsia="Times New Roman" w:hAnsiTheme="minorHAnsi" w:cstheme="minorHAnsi"/>
          <w:i/>
          <w:iCs/>
          <w:sz w:val="22"/>
          <w:szCs w:val="22"/>
        </w:rPr>
        <w:t xml:space="preserve">DOI: </w:t>
      </w:r>
      <w:hyperlink r:id="rId4470" w:tgtFrame="_blank" w:history="1">
        <w:r w:rsidRPr="000653D1">
          <w:rPr>
            <w:rStyle w:val="Hypertextovodkaz"/>
            <w:rFonts w:asciiTheme="minorHAnsi" w:eastAsia="Times New Roman" w:hAnsiTheme="minorHAnsi" w:cstheme="minorHAnsi"/>
            <w:sz w:val="22"/>
            <w:szCs w:val="22"/>
          </w:rPr>
          <w:t>10.1159/000530803</w:t>
        </w:r>
      </w:hyperlink>
      <w:r w:rsidRPr="000653D1">
        <w:rPr>
          <w:rFonts w:asciiTheme="minorHAnsi" w:eastAsia="Times New Roman" w:hAnsiTheme="minorHAnsi" w:cstheme="minorHAnsi"/>
          <w:i/>
          <w:iCs/>
          <w:sz w:val="22"/>
          <w:szCs w:val="22"/>
        </w:rPr>
        <w:t>. (původní)</w:t>
      </w:r>
    </w:p>
    <w:p w:rsidR="00CA1D71" w:rsidRDefault="00CA1D71">
      <w:pPr>
        <w:divId w:val="13664424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3664424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43900837; ID OBD UK: 633578; WoS ID: </w:t>
      </w:r>
      <w:hyperlink r:id="rId4471" w:tgtFrame="_blank" w:history="1">
        <w:r w:rsidRPr="000653D1">
          <w:rPr>
            <w:rStyle w:val="Hypertextovodkaz"/>
            <w:rFonts w:asciiTheme="minorHAnsi" w:eastAsia="Times New Roman" w:hAnsiTheme="minorHAnsi" w:cstheme="minorHAnsi"/>
            <w:sz w:val="22"/>
            <w:szCs w:val="22"/>
          </w:rPr>
          <w:t>001022397600001</w:t>
        </w:r>
      </w:hyperlink>
      <w:r w:rsidRPr="000653D1">
        <w:rPr>
          <w:rFonts w:asciiTheme="minorHAnsi" w:eastAsia="Times New Roman" w:hAnsiTheme="minorHAnsi" w:cstheme="minorHAnsi"/>
          <w:sz w:val="22"/>
          <w:szCs w:val="22"/>
        </w:rPr>
        <w:t xml:space="preserve">; Scopus ID: </w:t>
      </w:r>
      <w:hyperlink r:id="rId4472" w:tgtFrame="_blank" w:history="1">
        <w:r w:rsidRPr="000653D1">
          <w:rPr>
            <w:rStyle w:val="Hypertextovodkaz"/>
            <w:rFonts w:asciiTheme="minorHAnsi" w:eastAsia="Times New Roman" w:hAnsiTheme="minorHAnsi" w:cstheme="minorHAnsi"/>
            <w:sz w:val="22"/>
            <w:szCs w:val="22"/>
          </w:rPr>
          <w:t>2-s2.0-85181179057</w:t>
        </w:r>
      </w:hyperlink>
      <w:r w:rsidRPr="000653D1">
        <w:rPr>
          <w:rFonts w:asciiTheme="minorHAnsi" w:eastAsia="Times New Roman" w:hAnsiTheme="minorHAnsi" w:cstheme="minorHAnsi"/>
          <w:sz w:val="22"/>
          <w:szCs w:val="22"/>
        </w:rPr>
        <w:t xml:space="preserve">; PubMed ID: </w:t>
      </w:r>
      <w:hyperlink r:id="rId4473" w:tgtFrame="_blank" w:history="1">
        <w:r w:rsidRPr="000653D1">
          <w:rPr>
            <w:rStyle w:val="Hypertextovodkaz"/>
            <w:rFonts w:asciiTheme="minorHAnsi" w:eastAsia="Times New Roman" w:hAnsiTheme="minorHAnsi" w:cstheme="minorHAnsi"/>
            <w:sz w:val="22"/>
            <w:szCs w:val="22"/>
          </w:rPr>
          <w:t>37166324</w:t>
        </w:r>
      </w:hyperlink>
      <w:r w:rsidRPr="000653D1">
        <w:rPr>
          <w:rFonts w:asciiTheme="minorHAnsi" w:eastAsia="Times New Roman" w:hAnsiTheme="minorHAnsi" w:cstheme="minorHAnsi"/>
          <w:sz w:val="22"/>
          <w:szCs w:val="22"/>
        </w:rPr>
        <w:t xml:space="preserve"> </w:t>
      </w:r>
    </w:p>
    <w:p w:rsidR="00CA1D71" w:rsidRPr="000653D1" w:rsidRDefault="00CA1D71">
      <w:pPr>
        <w:divId w:val="13664424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34 - INTER</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39" w:name="_Toc161849272"/>
      <w:r w:rsidRPr="000653D1">
        <w:t>Zubatá Ivana</w:t>
      </w:r>
      <w:bookmarkEnd w:id="639"/>
    </w:p>
    <w:p w:rsidR="00CA1D71" w:rsidRPr="00384B7E" w:rsidRDefault="00CA1D71" w:rsidP="00384B7E">
      <w:pPr>
        <w:pStyle w:val="Nadpis4"/>
        <w:divId w:val="2053338246"/>
      </w:pPr>
      <w:r w:rsidRPr="00384B7E">
        <w:t>A01. Články v časopisech s IF</w:t>
      </w:r>
    </w:p>
    <w:p w:rsidR="00CA1D71" w:rsidRDefault="00CA1D71">
      <w:pPr>
        <w:divId w:val="351997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BAČOVÁ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Barbora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FNKV/CLAB_FN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KOHÚTOVÁ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Zuzana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ZUBATÁ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GAHEROVÁ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Ľubica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3.LF/HEMAT, FNKV/HEMAT_FN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KUČERA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3.LF/UIMUN</w:t>
      </w:r>
      <w:r w:rsidRPr="000653D1">
        <w:rPr>
          <w:rFonts w:asciiTheme="minorHAnsi" w:eastAsia="Times New Roman" w:hAnsiTheme="minorHAnsi" w:cstheme="minorHAnsi"/>
          <w:sz w:val="22"/>
          <w:szCs w:val="22"/>
        </w:rPr>
        <w:t xml:space="preserve">); HEIZER, Tomáš; MIKEŠOVÁ, Marcela; KAREL, Tomáš; </w:t>
      </w:r>
      <w:r w:rsidRPr="000653D1">
        <w:rPr>
          <w:rFonts w:asciiTheme="minorHAnsi" w:eastAsia="Times New Roman" w:hAnsiTheme="minorHAnsi" w:cstheme="minorHAnsi"/>
          <w:b/>
          <w:bCs/>
          <w:sz w:val="22"/>
          <w:szCs w:val="22"/>
        </w:rPr>
        <w:t>NOVÁK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3.LF/UIMUN, FNKV/HEMAT_FN</w:t>
      </w:r>
      <w:r w:rsidRPr="000653D1">
        <w:rPr>
          <w:rFonts w:asciiTheme="minorHAnsi" w:eastAsia="Times New Roman" w:hAnsiTheme="minorHAnsi" w:cstheme="minorHAnsi"/>
          <w:sz w:val="22"/>
          <w:szCs w:val="22"/>
        </w:rPr>
        <w:t xml:space="preserve">): </w:t>
      </w:r>
    </w:p>
    <w:p w:rsidR="00CA1D71" w:rsidRDefault="00CA1D71">
      <w:pPr>
        <w:divId w:val="351997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CA1D71" w:rsidRDefault="00CA1D71">
      <w:pPr>
        <w:divId w:val="35199710"/>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Clinical and Experimental Medicine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23</w:t>
      </w:r>
      <w:r w:rsidRPr="000653D1">
        <w:rPr>
          <w:rFonts w:asciiTheme="minorHAnsi" w:eastAsia="Times New Roman" w:hAnsiTheme="minorHAnsi" w:cstheme="minorHAnsi"/>
          <w:sz w:val="22"/>
          <w:szCs w:val="22"/>
        </w:rPr>
        <w:t xml:space="preserve">(2): 371-379. </w:t>
      </w:r>
      <w:r w:rsidRPr="000653D1">
        <w:rPr>
          <w:rFonts w:asciiTheme="minorHAnsi" w:eastAsia="Times New Roman" w:hAnsiTheme="minorHAnsi" w:cstheme="minorHAnsi"/>
          <w:i/>
          <w:iCs/>
          <w:sz w:val="22"/>
          <w:szCs w:val="22"/>
        </w:rPr>
        <w:t xml:space="preserve">DOI: </w:t>
      </w:r>
      <w:hyperlink r:id="rId4474" w:tgtFrame="_blank" w:history="1">
        <w:r w:rsidRPr="000653D1">
          <w:rPr>
            <w:rStyle w:val="Hypertextovodkaz"/>
            <w:rFonts w:asciiTheme="minorHAnsi" w:eastAsia="Times New Roman" w:hAnsiTheme="minorHAnsi" w:cstheme="minorHAnsi"/>
            <w:sz w:val="22"/>
            <w:szCs w:val="22"/>
          </w:rPr>
          <w:t>10.1007/s10238-022-00809-0</w:t>
        </w:r>
      </w:hyperlink>
      <w:r w:rsidRPr="000653D1">
        <w:rPr>
          <w:rFonts w:asciiTheme="minorHAnsi" w:eastAsia="Times New Roman" w:hAnsiTheme="minorHAnsi" w:cstheme="minorHAnsi"/>
          <w:i/>
          <w:iCs/>
          <w:sz w:val="22"/>
          <w:szCs w:val="22"/>
        </w:rPr>
        <w:t>. (původní)</w:t>
      </w:r>
    </w:p>
    <w:p w:rsidR="00CA1D71" w:rsidRDefault="00CA1D71">
      <w:pPr>
        <w:divId w:val="351997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4.600/2022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351997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43897939; ID OBD UK: 610307; WoS ID: </w:t>
      </w:r>
      <w:hyperlink r:id="rId4475" w:tgtFrame="_blank" w:history="1">
        <w:r w:rsidRPr="000653D1">
          <w:rPr>
            <w:rStyle w:val="Hypertextovodkaz"/>
            <w:rFonts w:asciiTheme="minorHAnsi" w:eastAsia="Times New Roman" w:hAnsiTheme="minorHAnsi" w:cstheme="minorHAnsi"/>
            <w:sz w:val="22"/>
            <w:szCs w:val="22"/>
          </w:rPr>
          <w:t>000774772900001</w:t>
        </w:r>
      </w:hyperlink>
      <w:r w:rsidRPr="000653D1">
        <w:rPr>
          <w:rFonts w:asciiTheme="minorHAnsi" w:eastAsia="Times New Roman" w:hAnsiTheme="minorHAnsi" w:cstheme="minorHAnsi"/>
          <w:sz w:val="22"/>
          <w:szCs w:val="22"/>
        </w:rPr>
        <w:t xml:space="preserve">; Scopus ID: </w:t>
      </w:r>
      <w:hyperlink r:id="rId4476" w:tgtFrame="_blank" w:history="1">
        <w:r w:rsidRPr="000653D1">
          <w:rPr>
            <w:rStyle w:val="Hypertextovodkaz"/>
            <w:rFonts w:asciiTheme="minorHAnsi" w:eastAsia="Times New Roman" w:hAnsiTheme="minorHAnsi" w:cstheme="minorHAnsi"/>
            <w:sz w:val="22"/>
            <w:szCs w:val="22"/>
          </w:rPr>
          <w:t>2-s2.0-85127344296</w:t>
        </w:r>
      </w:hyperlink>
      <w:r w:rsidRPr="000653D1">
        <w:rPr>
          <w:rFonts w:asciiTheme="minorHAnsi" w:eastAsia="Times New Roman" w:hAnsiTheme="minorHAnsi" w:cstheme="minorHAnsi"/>
          <w:sz w:val="22"/>
          <w:szCs w:val="22"/>
        </w:rPr>
        <w:t xml:space="preserve">; PubMed ID: </w:t>
      </w:r>
      <w:hyperlink r:id="rId4477" w:tgtFrame="_blank" w:history="1">
        <w:r w:rsidRPr="000653D1">
          <w:rPr>
            <w:rStyle w:val="Hypertextovodkaz"/>
            <w:rFonts w:asciiTheme="minorHAnsi" w:eastAsia="Times New Roman" w:hAnsiTheme="minorHAnsi" w:cstheme="minorHAnsi"/>
            <w:sz w:val="22"/>
            <w:szCs w:val="22"/>
          </w:rPr>
          <w:t>35352210</w:t>
        </w:r>
      </w:hyperlink>
      <w:r w:rsidRPr="000653D1">
        <w:rPr>
          <w:rFonts w:asciiTheme="minorHAnsi" w:eastAsia="Times New Roman" w:hAnsiTheme="minorHAnsi" w:cstheme="minorHAnsi"/>
          <w:sz w:val="22"/>
          <w:szCs w:val="22"/>
        </w:rPr>
        <w:t xml:space="preserve"> </w:t>
      </w:r>
    </w:p>
    <w:p w:rsidR="00CA1D71" w:rsidRPr="000653D1" w:rsidRDefault="00CA1D71">
      <w:pPr>
        <w:divId w:val="35199710"/>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Q28</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40" w:name="_Toc161849273"/>
      <w:r w:rsidRPr="000653D1">
        <w:t>Zůna Petr</w:t>
      </w:r>
      <w:bookmarkEnd w:id="640"/>
    </w:p>
    <w:p w:rsidR="00CA1D71" w:rsidRPr="00384B7E" w:rsidRDefault="00CA1D71" w:rsidP="00384B7E">
      <w:pPr>
        <w:pStyle w:val="Nadpis4"/>
        <w:divId w:val="2053338246"/>
      </w:pPr>
      <w:r w:rsidRPr="00384B7E">
        <w:t>A03. Články v českém nebo slovenském jazyce bez IF</w:t>
      </w:r>
    </w:p>
    <w:p w:rsidR="00CA1D71" w:rsidRDefault="00CA1D71">
      <w:pPr>
        <w:divId w:val="126353622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p>
    <w:p w:rsidR="00CA1D71" w:rsidRDefault="00CA1D71">
      <w:pPr>
        <w:divId w:val="12635362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Chyby v inhalační technice a jejich vliv na kontrolu bronchiálního astmatu. </w:t>
      </w:r>
    </w:p>
    <w:p w:rsidR="00CA1D71" w:rsidRDefault="00CA1D71">
      <w:pPr>
        <w:divId w:val="1263536225"/>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Farmakoterapeutická revue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8</w:t>
      </w:r>
      <w:r w:rsidRPr="000653D1">
        <w:rPr>
          <w:rFonts w:asciiTheme="minorHAnsi" w:eastAsia="Times New Roman" w:hAnsiTheme="minorHAnsi" w:cstheme="minorHAnsi"/>
          <w:sz w:val="22"/>
          <w:szCs w:val="22"/>
        </w:rPr>
        <w:t xml:space="preserve">(2): 106-108. </w:t>
      </w:r>
      <w:r w:rsidRPr="000653D1">
        <w:rPr>
          <w:rFonts w:asciiTheme="minorHAnsi" w:eastAsia="Times New Roman" w:hAnsiTheme="minorHAnsi" w:cstheme="minorHAnsi"/>
          <w:i/>
          <w:iCs/>
          <w:sz w:val="22"/>
          <w:szCs w:val="22"/>
        </w:rPr>
        <w:t>(přehledový)</w:t>
      </w:r>
    </w:p>
    <w:p w:rsidR="00CA1D71" w:rsidRDefault="00CA1D71">
      <w:pPr>
        <w:divId w:val="126353622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43901534; ID OBD UK: 642727;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783184918"/>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lastRenderedPageBreak/>
        <w:t>PAUK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Norbert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FILA, Libor; </w:t>
      </w:r>
      <w:r w:rsidRPr="000653D1">
        <w:rPr>
          <w:rFonts w:asciiTheme="minorHAnsi" w:eastAsia="Times New Roman" w:hAnsiTheme="minorHAnsi" w:cstheme="minorHAnsi"/>
          <w:b/>
          <w:bCs/>
          <w:sz w:val="22"/>
          <w:szCs w:val="22"/>
        </w:rPr>
        <w:t>LNĚNIČKA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Jaroslav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CIMROVÁ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LACINA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JURIKOVIČ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Igor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Daniel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KREJČÍ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MARTÍNKOVÁ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Jindřiška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ZŮNA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3.LF/PNEUMOL</w:t>
      </w:r>
      <w:r w:rsidRPr="000653D1">
        <w:rPr>
          <w:rFonts w:asciiTheme="minorHAnsi" w:eastAsia="Times New Roman" w:hAnsiTheme="minorHAnsi" w:cstheme="minorHAnsi"/>
          <w:sz w:val="22"/>
          <w:szCs w:val="22"/>
        </w:rPr>
        <w:t xml:space="preserve">): 3 Pneumologie.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343-444. ISBN 978-80-7345-780-8. </w:t>
      </w:r>
    </w:p>
    <w:p w:rsidR="00CA1D71" w:rsidRPr="000653D1" w:rsidRDefault="00CA1D71" w:rsidP="000653D1">
      <w:pPr>
        <w:pStyle w:val="Nadpis1"/>
        <w:divId w:val="2053338246"/>
      </w:pPr>
      <w:bookmarkStart w:id="641" w:name="_Toc161849274"/>
      <w:r w:rsidRPr="000653D1">
        <w:t>Zuzánková Karolína</w:t>
      </w:r>
      <w:bookmarkEnd w:id="641"/>
    </w:p>
    <w:p w:rsidR="00CA1D71" w:rsidRPr="00384B7E" w:rsidRDefault="00CA1D71" w:rsidP="00384B7E">
      <w:pPr>
        <w:pStyle w:val="Nadpis4"/>
        <w:divId w:val="2053338246"/>
      </w:pPr>
      <w:r w:rsidRPr="00384B7E">
        <w:t>A03. Články v českém nebo slovenském jazyce bez IF</w:t>
      </w:r>
    </w:p>
    <w:p w:rsidR="00CA1D71" w:rsidRDefault="00CA1D71">
      <w:pPr>
        <w:divId w:val="16487809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ZUZÁNKOVÁ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Karolína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FAJNEROVÁ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Iveta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p>
    <w:p w:rsidR="00CA1D71" w:rsidRDefault="00CA1D71">
      <w:pPr>
        <w:divId w:val="16487809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Intervence zaměřené na oslabenou kognitivní flexibilitu u pacientů s obsedantně kompulzivní poruchou – přehled klinických studií. </w:t>
      </w:r>
      <w:r w:rsidRPr="000653D1">
        <w:rPr>
          <w:rFonts w:asciiTheme="minorHAnsi" w:eastAsia="Times New Roman" w:hAnsiTheme="minorHAnsi" w:cstheme="minorHAnsi"/>
          <w:i/>
          <w:iCs/>
          <w:sz w:val="22"/>
          <w:szCs w:val="22"/>
        </w:rPr>
        <w:t>Psychiatrie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27</w:t>
      </w:r>
      <w:r w:rsidRPr="000653D1">
        <w:rPr>
          <w:rFonts w:asciiTheme="minorHAnsi" w:eastAsia="Times New Roman" w:hAnsiTheme="minorHAnsi" w:cstheme="minorHAnsi"/>
          <w:sz w:val="22"/>
          <w:szCs w:val="22"/>
        </w:rPr>
        <w:t xml:space="preserve">(4): 153-160. </w:t>
      </w:r>
      <w:r w:rsidRPr="000653D1">
        <w:rPr>
          <w:rFonts w:asciiTheme="minorHAnsi" w:eastAsia="Times New Roman" w:hAnsiTheme="minorHAnsi" w:cstheme="minorHAnsi"/>
          <w:i/>
          <w:iCs/>
          <w:sz w:val="22"/>
          <w:szCs w:val="22"/>
        </w:rPr>
        <w:t>(přehledový)</w:t>
      </w:r>
    </w:p>
    <w:p w:rsidR="00CA1D71" w:rsidRDefault="00CA1D71">
      <w:pPr>
        <w:divId w:val="164878097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43901303; ID OBD UK: 640753; </w:t>
      </w:r>
    </w:p>
    <w:p w:rsidR="00CA1D71" w:rsidRPr="000653D1" w:rsidRDefault="00CA1D71">
      <w:pPr>
        <w:divId w:val="164878097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EF16_025/0007444</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42" w:name="_Toc161849275"/>
      <w:r w:rsidRPr="000653D1">
        <w:t>Zvoníček Václav</w:t>
      </w:r>
      <w:bookmarkEnd w:id="642"/>
    </w:p>
    <w:p w:rsidR="00CA1D71" w:rsidRPr="00384B7E" w:rsidRDefault="00CA1D71" w:rsidP="00384B7E">
      <w:pPr>
        <w:pStyle w:val="Nadpis4"/>
        <w:divId w:val="2053338246"/>
      </w:pPr>
      <w:r w:rsidRPr="00384B7E">
        <w:t>A01. Články v časopisech s IF</w:t>
      </w:r>
    </w:p>
    <w:p w:rsidR="00CA1D71" w:rsidRDefault="00CA1D71">
      <w:pPr>
        <w:divId w:val="19683899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RENZA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Metoděj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PEŘAN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SÝKORA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Roman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STERN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WALDAUF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p>
    <w:p w:rsidR="00CA1D71" w:rsidRDefault="00CA1D71">
      <w:pPr>
        <w:divId w:val="19683899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CA1D71" w:rsidRDefault="00CA1D71">
      <w:pPr>
        <w:divId w:val="196838992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British Journal of Anaesthesia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130</w:t>
      </w:r>
      <w:r w:rsidRPr="000653D1">
        <w:rPr>
          <w:rFonts w:asciiTheme="minorHAnsi" w:eastAsia="Times New Roman" w:hAnsiTheme="minorHAnsi" w:cstheme="minorHAnsi"/>
          <w:sz w:val="22"/>
          <w:szCs w:val="22"/>
        </w:rPr>
        <w:t xml:space="preserve">(6): e494-e496. </w:t>
      </w:r>
      <w:r w:rsidRPr="000653D1">
        <w:rPr>
          <w:rFonts w:asciiTheme="minorHAnsi" w:eastAsia="Times New Roman" w:hAnsiTheme="minorHAnsi" w:cstheme="minorHAnsi"/>
          <w:i/>
          <w:iCs/>
          <w:sz w:val="22"/>
          <w:szCs w:val="22"/>
        </w:rPr>
        <w:t xml:space="preserve">DOI: </w:t>
      </w:r>
      <w:hyperlink r:id="rId4478" w:tgtFrame="_blank" w:history="1">
        <w:r w:rsidRPr="000653D1">
          <w:rPr>
            <w:rStyle w:val="Hypertextovodkaz"/>
            <w:rFonts w:asciiTheme="minorHAnsi" w:eastAsia="Times New Roman" w:hAnsiTheme="minorHAnsi" w:cstheme="minorHAnsi"/>
            <w:sz w:val="22"/>
            <w:szCs w:val="22"/>
          </w:rPr>
          <w:t>10.1016/j.bja.2023.02.028</w:t>
        </w:r>
      </w:hyperlink>
      <w:r w:rsidRPr="000653D1">
        <w:rPr>
          <w:rFonts w:asciiTheme="minorHAnsi" w:eastAsia="Times New Roman" w:hAnsiTheme="minorHAnsi" w:cstheme="minorHAnsi"/>
          <w:i/>
          <w:iCs/>
          <w:sz w:val="22"/>
          <w:szCs w:val="22"/>
        </w:rPr>
        <w:t>. (letter)</w:t>
      </w:r>
    </w:p>
    <w:p w:rsidR="00CA1D71" w:rsidRDefault="00CA1D71">
      <w:pPr>
        <w:divId w:val="19683899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9.800/2022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D1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D1</w:t>
      </w:r>
      <w:r w:rsidRPr="000653D1">
        <w:rPr>
          <w:rFonts w:asciiTheme="minorHAnsi" w:eastAsia="Times New Roman" w:hAnsiTheme="minorHAnsi" w:cstheme="minorHAnsi"/>
          <w:sz w:val="22"/>
          <w:szCs w:val="22"/>
        </w:rPr>
        <w:t>/2022</w:t>
      </w:r>
    </w:p>
    <w:p w:rsidR="00CA1D71" w:rsidRDefault="00CA1D71">
      <w:pPr>
        <w:divId w:val="196838992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43900190; ID OBD UK: 625767; WoS ID: </w:t>
      </w:r>
      <w:hyperlink r:id="rId4479" w:tgtFrame="_blank" w:history="1">
        <w:r w:rsidRPr="000653D1">
          <w:rPr>
            <w:rStyle w:val="Hypertextovodkaz"/>
            <w:rFonts w:asciiTheme="minorHAnsi" w:eastAsia="Times New Roman" w:hAnsiTheme="minorHAnsi" w:cstheme="minorHAnsi"/>
            <w:sz w:val="22"/>
            <w:szCs w:val="22"/>
          </w:rPr>
          <w:t>001001564200001</w:t>
        </w:r>
      </w:hyperlink>
      <w:r w:rsidRPr="000653D1">
        <w:rPr>
          <w:rFonts w:asciiTheme="minorHAnsi" w:eastAsia="Times New Roman" w:hAnsiTheme="minorHAnsi" w:cstheme="minorHAnsi"/>
          <w:sz w:val="22"/>
          <w:szCs w:val="22"/>
        </w:rPr>
        <w:t xml:space="preserve">; Scopus ID: </w:t>
      </w:r>
      <w:hyperlink r:id="rId4480" w:tgtFrame="_blank" w:history="1">
        <w:r w:rsidRPr="000653D1">
          <w:rPr>
            <w:rStyle w:val="Hypertextovodkaz"/>
            <w:rFonts w:asciiTheme="minorHAnsi" w:eastAsia="Times New Roman" w:hAnsiTheme="minorHAnsi" w:cstheme="minorHAnsi"/>
            <w:sz w:val="22"/>
            <w:szCs w:val="22"/>
          </w:rPr>
          <w:t>2-s2.0-85156258892</w:t>
        </w:r>
      </w:hyperlink>
      <w:r w:rsidRPr="000653D1">
        <w:rPr>
          <w:rFonts w:asciiTheme="minorHAnsi" w:eastAsia="Times New Roman" w:hAnsiTheme="minorHAnsi" w:cstheme="minorHAnsi"/>
          <w:sz w:val="22"/>
          <w:szCs w:val="22"/>
        </w:rPr>
        <w:t xml:space="preserve">; PubMed ID: </w:t>
      </w:r>
      <w:hyperlink r:id="rId4481" w:tgtFrame="_blank" w:history="1">
        <w:r w:rsidRPr="000653D1">
          <w:rPr>
            <w:rStyle w:val="Hypertextovodkaz"/>
            <w:rFonts w:asciiTheme="minorHAnsi" w:eastAsia="Times New Roman" w:hAnsiTheme="minorHAnsi" w:cstheme="minorHAnsi"/>
            <w:sz w:val="22"/>
            <w:szCs w:val="22"/>
          </w:rPr>
          <w:t>36935308</w:t>
        </w:r>
      </w:hyperlink>
      <w:r w:rsidRPr="000653D1">
        <w:rPr>
          <w:rFonts w:asciiTheme="minorHAnsi" w:eastAsia="Times New Roman" w:hAnsiTheme="minorHAnsi" w:cstheme="minorHAnsi"/>
          <w:sz w:val="22"/>
          <w:szCs w:val="22"/>
        </w:rPr>
        <w:t xml:space="preserve"> </w:t>
      </w:r>
    </w:p>
    <w:p w:rsidR="00CA1D71" w:rsidRPr="000653D1" w:rsidRDefault="00CA1D71">
      <w:pPr>
        <w:divId w:val="196838992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C01. Kapitoly, příspěvky v monografiích</w:t>
      </w:r>
    </w:p>
    <w:p w:rsidR="00CA1D71" w:rsidRPr="000653D1" w:rsidRDefault="00CA1D71">
      <w:pPr>
        <w:divId w:val="6360097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BAKALÁŘ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Bohumil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DUŠKA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František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JIROUTKOVÁ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Kateřina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KOLÁŘ</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MÁLEK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Jiří</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VENCLOVÁ, Kateřina (</w:t>
      </w:r>
      <w:r w:rsidRPr="000653D1">
        <w:rPr>
          <w:rFonts w:asciiTheme="minorHAnsi" w:eastAsia="Times New Roman" w:hAnsiTheme="minorHAnsi" w:cstheme="minorHAnsi"/>
          <w:b/>
          <w:bCs/>
          <w:sz w:val="22"/>
          <w:szCs w:val="22"/>
        </w:rPr>
        <w:t>FNKV/KAR_FN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ZVONÍČEK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3.LF/KAR, FNKV/KAR_FN</w:t>
      </w:r>
      <w:r w:rsidRPr="000653D1">
        <w:rPr>
          <w:rFonts w:asciiTheme="minorHAnsi" w:eastAsia="Times New Roman" w:hAnsiTheme="minorHAnsi" w:cstheme="minorHAnsi"/>
          <w:sz w:val="22"/>
          <w:szCs w:val="22"/>
        </w:rPr>
        <w:t xml:space="preserve">): 5 Urgentní a intenzivní medicína. In: </w:t>
      </w:r>
      <w:r w:rsidRPr="000653D1">
        <w:rPr>
          <w:rFonts w:asciiTheme="minorHAnsi" w:eastAsia="Times New Roman" w:hAnsiTheme="minorHAnsi" w:cstheme="minorHAnsi"/>
          <w:i/>
          <w:iCs/>
          <w:sz w:val="22"/>
          <w:szCs w:val="22"/>
        </w:rPr>
        <w:t>Widimský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Rychlík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i/>
          <w:iCs/>
          <w:sz w:val="22"/>
          <w:szCs w:val="22"/>
        </w:rPr>
        <w:t xml:space="preserve"> (Ed.): Vnitřní lékařství pro studenty a lékaře ve společném interním kmeni. I.díl</w:t>
      </w:r>
      <w:r w:rsidRPr="000653D1">
        <w:rPr>
          <w:rFonts w:asciiTheme="minorHAnsi" w:eastAsia="Times New Roman" w:hAnsiTheme="minorHAnsi" w:cstheme="minorHAnsi"/>
          <w:sz w:val="22"/>
          <w:szCs w:val="22"/>
        </w:rPr>
        <w:t xml:space="preserve">. 1. vyd. Praha: Maxdorf, 2023, s. 539-572. ISBN 978-80-7345-780-8. </w:t>
      </w:r>
    </w:p>
    <w:p w:rsidR="00CA1D71" w:rsidRPr="000653D1" w:rsidRDefault="00CA1D71" w:rsidP="000653D1">
      <w:pPr>
        <w:pStyle w:val="Nadpis1"/>
        <w:divId w:val="2053338246"/>
      </w:pPr>
      <w:bookmarkStart w:id="643" w:name="_Toc161849276"/>
      <w:r w:rsidRPr="000653D1">
        <w:t>Zvoníčková Marie</w:t>
      </w:r>
      <w:bookmarkEnd w:id="643"/>
    </w:p>
    <w:p w:rsidR="00CA1D71" w:rsidRPr="00384B7E" w:rsidRDefault="00CA1D71" w:rsidP="00384B7E">
      <w:pPr>
        <w:pStyle w:val="Nadpis4"/>
        <w:divId w:val="2053338246"/>
      </w:pPr>
      <w:r w:rsidRPr="00384B7E">
        <w:t>A03. Články v českém nebo slovenském jazyce bez IF</w:t>
      </w:r>
    </w:p>
    <w:p w:rsidR="00CA1D71" w:rsidRDefault="00CA1D71">
      <w:pPr>
        <w:divId w:val="15310537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BAKUSOVÁ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Tereza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HUBNER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Magda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KOSTRHUN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3.LF/VYP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OTCOVÁ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Václava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SVOBODOVÁ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Hana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VYTEJČKOVÁ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p>
    <w:p w:rsidR="00CA1D71" w:rsidRDefault="00CA1D71">
      <w:pPr>
        <w:divId w:val="1531053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Learning by doing ve výuce výzkumu v ošetřovatelství na 3. lékařské fakultě Univerzity Karlovy v Praze. </w:t>
      </w:r>
      <w:r w:rsidRPr="000653D1">
        <w:rPr>
          <w:rFonts w:asciiTheme="minorHAnsi" w:eastAsia="Times New Roman" w:hAnsiTheme="minorHAnsi" w:cstheme="minorHAnsi"/>
          <w:i/>
          <w:iCs/>
          <w:sz w:val="22"/>
          <w:szCs w:val="22"/>
        </w:rPr>
        <w:t>Florence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19</w:t>
      </w:r>
      <w:r w:rsidRPr="000653D1">
        <w:rPr>
          <w:rFonts w:asciiTheme="minorHAnsi" w:eastAsia="Times New Roman" w:hAnsiTheme="minorHAnsi" w:cstheme="minorHAnsi"/>
          <w:sz w:val="22"/>
          <w:szCs w:val="22"/>
        </w:rPr>
        <w:t xml:space="preserve">(2): 38-39. </w:t>
      </w:r>
      <w:r w:rsidRPr="000653D1">
        <w:rPr>
          <w:rFonts w:asciiTheme="minorHAnsi" w:eastAsia="Times New Roman" w:hAnsiTheme="minorHAnsi" w:cstheme="minorHAnsi"/>
          <w:i/>
          <w:iCs/>
          <w:sz w:val="22"/>
          <w:szCs w:val="22"/>
        </w:rPr>
        <w:t>(přehledový)</w:t>
      </w:r>
    </w:p>
    <w:p w:rsidR="00CA1D71" w:rsidRDefault="00CA1D71">
      <w:pPr>
        <w:divId w:val="15310537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lastRenderedPageBreak/>
        <w:t xml:space="preserve">ID OBD 3LF: 43900790; ID OBD UK: 633393; </w:t>
      </w:r>
    </w:p>
    <w:p w:rsidR="00CA1D71" w:rsidRPr="00384B7E" w:rsidRDefault="00CA1D71" w:rsidP="00384B7E">
      <w:pPr>
        <w:pStyle w:val="Nadpis4"/>
        <w:divId w:val="2053338246"/>
      </w:pPr>
      <w:r w:rsidRPr="00384B7E">
        <w:t>B01. Odborné monografie, učební texty</w:t>
      </w:r>
    </w:p>
    <w:p w:rsidR="00CA1D71" w:rsidRDefault="00CA1D71">
      <w:pPr>
        <w:divId w:val="1874726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ZVONÍČKOVÁ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Marie</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VOJÁČKOVÁ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3.LF/UOS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Sborník materiálů z replikace výzkumné studie RN4CAST: Modul Evidence Based Practice ve výuce ošetřovatelské péče</w:t>
      </w:r>
      <w:r w:rsidRPr="000653D1">
        <w:rPr>
          <w:rFonts w:asciiTheme="minorHAnsi" w:eastAsia="Times New Roman" w:hAnsiTheme="minorHAnsi" w:cstheme="minorHAnsi"/>
          <w:sz w:val="22"/>
          <w:szCs w:val="22"/>
        </w:rPr>
        <w:t xml:space="preserve">. 1. vyd. Praha: Univerzita Karlova, 3. lékařská fakulta, Ústav ošetřovatelství, 2023. 252 s. ISBN 978-80-87878-60-6. </w:t>
      </w:r>
    </w:p>
    <w:p w:rsidR="00CA1D71" w:rsidRPr="000653D1" w:rsidRDefault="00CA1D71">
      <w:pPr>
        <w:divId w:val="187472668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O; </w:t>
      </w:r>
    </w:p>
    <w:p w:rsidR="00CA1D71" w:rsidRPr="000653D1" w:rsidRDefault="00CA1D71" w:rsidP="000653D1">
      <w:pPr>
        <w:pStyle w:val="Nadpis1"/>
        <w:divId w:val="2053338246"/>
      </w:pPr>
      <w:bookmarkStart w:id="644" w:name="_Toc161849277"/>
      <w:r w:rsidRPr="000653D1">
        <w:t>Žak Robert</w:t>
      </w:r>
      <w:bookmarkEnd w:id="644"/>
    </w:p>
    <w:p w:rsidR="00CA1D71" w:rsidRPr="00384B7E" w:rsidRDefault="00CA1D71" w:rsidP="00384B7E">
      <w:pPr>
        <w:pStyle w:val="Nadpis4"/>
        <w:divId w:val="2053338246"/>
      </w:pPr>
      <w:r w:rsidRPr="00384B7E">
        <w:t>A01. Články v časopisech s IF</w:t>
      </w:r>
    </w:p>
    <w:p w:rsidR="00CA1D71" w:rsidRDefault="00CA1D71">
      <w:pPr>
        <w:divId w:val="17257890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ŽAK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NAVASARDYAN, Lusine; </w:t>
      </w:r>
      <w:r w:rsidRPr="000653D1">
        <w:rPr>
          <w:rFonts w:asciiTheme="minorHAnsi" w:eastAsia="Times New Roman" w:hAnsiTheme="minorHAnsi" w:cstheme="minorHAnsi"/>
          <w:b/>
          <w:bCs/>
          <w:sz w:val="22"/>
          <w:szCs w:val="22"/>
        </w:rPr>
        <w:t>HUNÁK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Ján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Jiřina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HENEBERG</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3.LF/INTER</w:t>
      </w:r>
      <w:r w:rsidRPr="000653D1">
        <w:rPr>
          <w:rFonts w:asciiTheme="minorHAnsi" w:eastAsia="Times New Roman" w:hAnsiTheme="minorHAnsi" w:cstheme="minorHAnsi"/>
          <w:sz w:val="22"/>
          <w:szCs w:val="22"/>
        </w:rPr>
        <w:t xml:space="preserve">): </w:t>
      </w:r>
    </w:p>
    <w:p w:rsidR="00CA1D71" w:rsidRDefault="00CA1D71">
      <w:pPr>
        <w:divId w:val="1725789029"/>
        <w:rPr>
          <w:rFonts w:asciiTheme="minorHAnsi" w:eastAsia="Times New Roman" w:hAnsiTheme="minorHAnsi" w:cstheme="minorHAnsi"/>
          <w:sz w:val="22"/>
          <w:szCs w:val="22"/>
        </w:rPr>
      </w:pPr>
      <w:r w:rsidRPr="000653D1">
        <w:rPr>
          <w:rStyle w:val="Zdraznn"/>
          <w:rFonts w:asciiTheme="minorHAnsi" w:eastAsia="Times New Roman" w:hAnsiTheme="minorHAnsi" w:cstheme="minorHAnsi"/>
          <w:sz w:val="22"/>
          <w:szCs w:val="22"/>
        </w:rPr>
        <w:t>PTPN22</w:t>
      </w:r>
      <w:r w:rsidRPr="000653D1">
        <w:rPr>
          <w:rFonts w:asciiTheme="minorHAnsi" w:eastAsia="Times New Roman" w:hAnsiTheme="minorHAnsi" w:cstheme="minorHAnsi"/>
          <w:sz w:val="22"/>
          <w:szCs w:val="22"/>
        </w:rPr>
        <w:t xml:space="preserve"> intron polymorphism rs1310182 (c.2054-852T&gt;C) is associated with type 1 diabetes mellitus in patients of Armenian descent. </w:t>
      </w:r>
    </w:p>
    <w:p w:rsidR="00CA1D71" w:rsidRDefault="00CA1D71">
      <w:pPr>
        <w:divId w:val="172578902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PLoS One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18</w:t>
      </w:r>
      <w:r w:rsidRPr="000653D1">
        <w:rPr>
          <w:rFonts w:asciiTheme="minorHAnsi" w:eastAsia="Times New Roman" w:hAnsiTheme="minorHAnsi" w:cstheme="minorHAnsi"/>
          <w:sz w:val="22"/>
          <w:szCs w:val="22"/>
        </w:rPr>
        <w:t xml:space="preserve">(6): e0286743. </w:t>
      </w:r>
      <w:r w:rsidRPr="000653D1">
        <w:rPr>
          <w:rFonts w:asciiTheme="minorHAnsi" w:eastAsia="Times New Roman" w:hAnsiTheme="minorHAnsi" w:cstheme="minorHAnsi"/>
          <w:i/>
          <w:iCs/>
          <w:sz w:val="22"/>
          <w:szCs w:val="22"/>
        </w:rPr>
        <w:t xml:space="preserve">DOI: </w:t>
      </w:r>
      <w:hyperlink r:id="rId4482" w:tgtFrame="_blank" w:history="1">
        <w:r w:rsidRPr="000653D1">
          <w:rPr>
            <w:rStyle w:val="Hypertextovodkaz"/>
            <w:rFonts w:asciiTheme="minorHAnsi" w:eastAsia="Times New Roman" w:hAnsiTheme="minorHAnsi" w:cstheme="minorHAnsi"/>
            <w:sz w:val="22"/>
            <w:szCs w:val="22"/>
          </w:rPr>
          <w:t>10.1371/journal.pone.0286743</w:t>
        </w:r>
      </w:hyperlink>
      <w:r w:rsidRPr="000653D1">
        <w:rPr>
          <w:rFonts w:asciiTheme="minorHAnsi" w:eastAsia="Times New Roman" w:hAnsiTheme="minorHAnsi" w:cstheme="minorHAnsi"/>
          <w:i/>
          <w:iCs/>
          <w:sz w:val="22"/>
          <w:szCs w:val="22"/>
        </w:rPr>
        <w:t>. (původní)</w:t>
      </w:r>
    </w:p>
    <w:p w:rsidR="00CA1D71" w:rsidRDefault="00CA1D71">
      <w:pPr>
        <w:divId w:val="17257890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3.700/2022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2578902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43900716; ID OBD UK: 632807; WoS ID: </w:t>
      </w:r>
      <w:hyperlink r:id="rId4483" w:tgtFrame="_blank" w:history="1">
        <w:r w:rsidRPr="000653D1">
          <w:rPr>
            <w:rStyle w:val="Hypertextovodkaz"/>
            <w:rFonts w:asciiTheme="minorHAnsi" w:eastAsia="Times New Roman" w:hAnsiTheme="minorHAnsi" w:cstheme="minorHAnsi"/>
            <w:sz w:val="22"/>
            <w:szCs w:val="22"/>
          </w:rPr>
          <w:t>001010646600019</w:t>
        </w:r>
      </w:hyperlink>
      <w:r w:rsidRPr="000653D1">
        <w:rPr>
          <w:rFonts w:asciiTheme="minorHAnsi" w:eastAsia="Times New Roman" w:hAnsiTheme="minorHAnsi" w:cstheme="minorHAnsi"/>
          <w:sz w:val="22"/>
          <w:szCs w:val="22"/>
        </w:rPr>
        <w:t xml:space="preserve">; Scopus ID: </w:t>
      </w:r>
      <w:hyperlink r:id="rId4484" w:tgtFrame="_blank" w:history="1">
        <w:r w:rsidRPr="000653D1">
          <w:rPr>
            <w:rStyle w:val="Hypertextovodkaz"/>
            <w:rFonts w:asciiTheme="minorHAnsi" w:eastAsia="Times New Roman" w:hAnsiTheme="minorHAnsi" w:cstheme="minorHAnsi"/>
            <w:sz w:val="22"/>
            <w:szCs w:val="22"/>
          </w:rPr>
          <w:t>2-s2.0-85161973528</w:t>
        </w:r>
      </w:hyperlink>
      <w:r w:rsidRPr="000653D1">
        <w:rPr>
          <w:rFonts w:asciiTheme="minorHAnsi" w:eastAsia="Times New Roman" w:hAnsiTheme="minorHAnsi" w:cstheme="minorHAnsi"/>
          <w:sz w:val="22"/>
          <w:szCs w:val="22"/>
        </w:rPr>
        <w:t xml:space="preserve">; PubMed ID: </w:t>
      </w:r>
      <w:hyperlink r:id="rId4485" w:tgtFrame="_blank" w:history="1">
        <w:r w:rsidRPr="000653D1">
          <w:rPr>
            <w:rStyle w:val="Hypertextovodkaz"/>
            <w:rFonts w:asciiTheme="minorHAnsi" w:eastAsia="Times New Roman" w:hAnsiTheme="minorHAnsi" w:cstheme="minorHAnsi"/>
            <w:sz w:val="22"/>
            <w:szCs w:val="22"/>
          </w:rPr>
          <w:t>37315092</w:t>
        </w:r>
      </w:hyperlink>
      <w:r w:rsidRPr="000653D1">
        <w:rPr>
          <w:rFonts w:asciiTheme="minorHAnsi" w:eastAsia="Times New Roman" w:hAnsiTheme="minorHAnsi" w:cstheme="minorHAnsi"/>
          <w:sz w:val="22"/>
          <w:szCs w:val="22"/>
        </w:rPr>
        <w:t xml:space="preserve"> </w:t>
      </w:r>
    </w:p>
    <w:p w:rsidR="00CA1D71" w:rsidRPr="000653D1" w:rsidRDefault="00CA1D71">
      <w:pPr>
        <w:divId w:val="172578902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39 - ONCO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SVV260646</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45" w:name="_Toc161849278"/>
      <w:r w:rsidRPr="000653D1">
        <w:t>Žaludek Adam</w:t>
      </w:r>
      <w:bookmarkEnd w:id="645"/>
    </w:p>
    <w:p w:rsidR="00CA1D71" w:rsidRPr="00384B7E" w:rsidRDefault="00CA1D71" w:rsidP="00384B7E">
      <w:pPr>
        <w:pStyle w:val="Nadpis4"/>
        <w:divId w:val="2053338246"/>
      </w:pPr>
      <w:r w:rsidRPr="00384B7E">
        <w:t>A01. Články v časopisech s IF</w:t>
      </w:r>
    </w:p>
    <w:p w:rsidR="00CA1D71" w:rsidRDefault="00CA1D71">
      <w:pPr>
        <w:divId w:val="4560218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ALUDEK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Adam</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3.LF/KVZ</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FIALOVÁ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3.LF/UEPIDEM</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POKORNÁ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Karolina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HUDÁČ</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3.LF/3.LF</w:t>
      </w:r>
      <w:r w:rsidRPr="000653D1">
        <w:rPr>
          <w:rFonts w:asciiTheme="minorHAnsi" w:eastAsia="Times New Roman" w:hAnsiTheme="minorHAnsi" w:cstheme="minorHAnsi"/>
          <w:sz w:val="22"/>
          <w:szCs w:val="22"/>
        </w:rPr>
        <w:t xml:space="preserve">); DAVID, Jan; </w:t>
      </w:r>
      <w:r w:rsidRPr="000653D1">
        <w:rPr>
          <w:rFonts w:asciiTheme="minorHAnsi" w:eastAsia="Times New Roman" w:hAnsiTheme="minorHAnsi" w:cstheme="minorHAnsi"/>
          <w:b/>
          <w:bCs/>
          <w:sz w:val="22"/>
          <w:szCs w:val="22"/>
        </w:rPr>
        <w:t>MARX</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3.LF/KVZ, FNKV/KDD_FN</w:t>
      </w:r>
      <w:r w:rsidRPr="000653D1">
        <w:rPr>
          <w:rFonts w:asciiTheme="minorHAnsi" w:eastAsia="Times New Roman" w:hAnsiTheme="minorHAnsi" w:cstheme="minorHAnsi"/>
          <w:sz w:val="22"/>
          <w:szCs w:val="22"/>
        </w:rPr>
        <w:t xml:space="preserve">): </w:t>
      </w:r>
    </w:p>
    <w:p w:rsidR="00CA1D71" w:rsidRDefault="00CA1D71">
      <w:pPr>
        <w:divId w:val="4560218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CA1D71" w:rsidRDefault="00CA1D71">
      <w:pPr>
        <w:divId w:val="45602188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Central European Journal of Public Health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31</w:t>
      </w:r>
      <w:r w:rsidRPr="000653D1">
        <w:rPr>
          <w:rFonts w:asciiTheme="minorHAnsi" w:eastAsia="Times New Roman" w:hAnsiTheme="minorHAnsi" w:cstheme="minorHAnsi"/>
          <w:sz w:val="22"/>
          <w:szCs w:val="22"/>
        </w:rPr>
        <w:t xml:space="preserve">(3): 217-222. </w:t>
      </w:r>
      <w:r w:rsidRPr="000653D1">
        <w:rPr>
          <w:rFonts w:asciiTheme="minorHAnsi" w:eastAsia="Times New Roman" w:hAnsiTheme="minorHAnsi" w:cstheme="minorHAnsi"/>
          <w:i/>
          <w:iCs/>
          <w:sz w:val="22"/>
          <w:szCs w:val="22"/>
        </w:rPr>
        <w:t xml:space="preserve">DOI: </w:t>
      </w:r>
      <w:hyperlink r:id="rId4486" w:tgtFrame="_blank" w:history="1">
        <w:r w:rsidRPr="000653D1">
          <w:rPr>
            <w:rStyle w:val="Hypertextovodkaz"/>
            <w:rFonts w:asciiTheme="minorHAnsi" w:eastAsia="Times New Roman" w:hAnsiTheme="minorHAnsi" w:cstheme="minorHAnsi"/>
            <w:sz w:val="22"/>
            <w:szCs w:val="22"/>
          </w:rPr>
          <w:t>10.21101/cejph.a7680</w:t>
        </w:r>
      </w:hyperlink>
      <w:r w:rsidRPr="000653D1">
        <w:rPr>
          <w:rFonts w:asciiTheme="minorHAnsi" w:eastAsia="Times New Roman" w:hAnsiTheme="minorHAnsi" w:cstheme="minorHAnsi"/>
          <w:i/>
          <w:iCs/>
          <w:sz w:val="22"/>
          <w:szCs w:val="22"/>
        </w:rPr>
        <w:t>. (původní)</w:t>
      </w:r>
    </w:p>
    <w:p w:rsidR="00CA1D71" w:rsidRDefault="00CA1D71">
      <w:pPr>
        <w:divId w:val="4560218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1.200/2022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Q4</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Q4</w:t>
      </w:r>
      <w:r w:rsidRPr="000653D1">
        <w:rPr>
          <w:rFonts w:asciiTheme="minorHAnsi" w:eastAsia="Times New Roman" w:hAnsiTheme="minorHAnsi" w:cstheme="minorHAnsi"/>
          <w:sz w:val="22"/>
          <w:szCs w:val="22"/>
        </w:rPr>
        <w:t>/2022</w:t>
      </w:r>
    </w:p>
    <w:p w:rsidR="00CA1D71" w:rsidRDefault="00CA1D71">
      <w:pPr>
        <w:divId w:val="45602188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43901087; ID OBD UK: 638735; WoS ID: </w:t>
      </w:r>
      <w:hyperlink r:id="rId4487" w:tgtFrame="_blank" w:history="1">
        <w:r w:rsidRPr="000653D1">
          <w:rPr>
            <w:rStyle w:val="Hypertextovodkaz"/>
            <w:rFonts w:asciiTheme="minorHAnsi" w:eastAsia="Times New Roman" w:hAnsiTheme="minorHAnsi" w:cstheme="minorHAnsi"/>
            <w:sz w:val="22"/>
            <w:szCs w:val="22"/>
          </w:rPr>
          <w:t>001105918100002</w:t>
        </w:r>
      </w:hyperlink>
      <w:r w:rsidRPr="000653D1">
        <w:rPr>
          <w:rFonts w:asciiTheme="minorHAnsi" w:eastAsia="Times New Roman" w:hAnsiTheme="minorHAnsi" w:cstheme="minorHAnsi"/>
          <w:sz w:val="22"/>
          <w:szCs w:val="22"/>
        </w:rPr>
        <w:t xml:space="preserve">; Scopus ID: </w:t>
      </w:r>
      <w:hyperlink r:id="rId4488" w:tgtFrame="_blank" w:history="1">
        <w:r w:rsidRPr="000653D1">
          <w:rPr>
            <w:rStyle w:val="Hypertextovodkaz"/>
            <w:rFonts w:asciiTheme="minorHAnsi" w:eastAsia="Times New Roman" w:hAnsiTheme="minorHAnsi" w:cstheme="minorHAnsi"/>
            <w:sz w:val="22"/>
            <w:szCs w:val="22"/>
          </w:rPr>
          <w:t>2-s2.0-85176296676</w:t>
        </w:r>
      </w:hyperlink>
      <w:r w:rsidRPr="000653D1">
        <w:rPr>
          <w:rFonts w:asciiTheme="minorHAnsi" w:eastAsia="Times New Roman" w:hAnsiTheme="minorHAnsi" w:cstheme="minorHAnsi"/>
          <w:sz w:val="22"/>
          <w:szCs w:val="22"/>
        </w:rPr>
        <w:t xml:space="preserve">; PubMed ID: </w:t>
      </w:r>
      <w:hyperlink r:id="rId4489" w:tgtFrame="_blank" w:history="1">
        <w:r w:rsidRPr="000653D1">
          <w:rPr>
            <w:rStyle w:val="Hypertextovodkaz"/>
            <w:rFonts w:asciiTheme="minorHAnsi" w:eastAsia="Times New Roman" w:hAnsiTheme="minorHAnsi" w:cstheme="minorHAnsi"/>
            <w:sz w:val="22"/>
            <w:szCs w:val="22"/>
          </w:rPr>
          <w:t>37934486</w:t>
        </w:r>
      </w:hyperlink>
      <w:r w:rsidRPr="000653D1">
        <w:rPr>
          <w:rFonts w:asciiTheme="minorHAnsi" w:eastAsia="Times New Roman" w:hAnsiTheme="minorHAnsi" w:cstheme="minorHAnsi"/>
          <w:sz w:val="22"/>
          <w:szCs w:val="22"/>
        </w:rPr>
        <w:t xml:space="preserve"> </w:t>
      </w:r>
    </w:p>
    <w:p w:rsidR="00CA1D71" w:rsidRPr="000653D1" w:rsidRDefault="00CA1D71">
      <w:pPr>
        <w:divId w:val="45602188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46" w:name="_Toc161849279"/>
      <w:r w:rsidRPr="000653D1">
        <w:t>Žbánková Šárka</w:t>
      </w:r>
      <w:bookmarkEnd w:id="646"/>
    </w:p>
    <w:p w:rsidR="00CA1D71" w:rsidRPr="00384B7E" w:rsidRDefault="00CA1D71" w:rsidP="00384B7E">
      <w:pPr>
        <w:pStyle w:val="Nadpis4"/>
        <w:divId w:val="2053338246"/>
      </w:pPr>
      <w:r w:rsidRPr="00384B7E">
        <w:t>A03. Články v českém nebo slovenském jazyce bez IF</w:t>
      </w:r>
    </w:p>
    <w:p w:rsidR="00CA1D71" w:rsidRDefault="00CA1D71">
      <w:pPr>
        <w:divId w:val="2004107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CHOVANEC, Vendelín (K); </w:t>
      </w:r>
      <w:r w:rsidRPr="000653D1">
        <w:rPr>
          <w:rFonts w:asciiTheme="minorHAnsi" w:eastAsia="Times New Roman" w:hAnsiTheme="minorHAnsi" w:cstheme="minorHAnsi"/>
          <w:b/>
          <w:bCs/>
          <w:sz w:val="22"/>
          <w:szCs w:val="22"/>
        </w:rPr>
        <w:t>ŽBÁNKOVÁ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Šárka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3.LF/HRUDCHIR</w:t>
      </w:r>
      <w:r w:rsidRPr="000653D1">
        <w:rPr>
          <w:rFonts w:asciiTheme="minorHAnsi" w:eastAsia="Times New Roman" w:hAnsiTheme="minorHAnsi" w:cstheme="minorHAnsi"/>
          <w:sz w:val="22"/>
          <w:szCs w:val="22"/>
        </w:rPr>
        <w:t xml:space="preserve">); KRAJINA, Antonín; MARŠÍK, Lukáš; HANKE, Ivo; HANÁČEK, Roman: </w:t>
      </w:r>
    </w:p>
    <w:p w:rsidR="00CA1D71" w:rsidRDefault="00CA1D71">
      <w:pPr>
        <w:divId w:val="2004107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Léčebný efekt lymfografie u pooperačního chylothoraxu - kazuistiky a přehled literatury. </w:t>
      </w:r>
    </w:p>
    <w:p w:rsidR="00CA1D71" w:rsidRDefault="00CA1D71">
      <w:pPr>
        <w:divId w:val="200410751"/>
        <w:rPr>
          <w:rFonts w:asciiTheme="minorHAnsi" w:eastAsia="Times New Roman" w:hAnsiTheme="minorHAnsi" w:cstheme="minorHAnsi"/>
          <w:sz w:val="22"/>
          <w:szCs w:val="22"/>
        </w:rPr>
      </w:pPr>
      <w:r w:rsidRPr="000653D1">
        <w:rPr>
          <w:rFonts w:asciiTheme="minorHAnsi" w:eastAsia="Times New Roman" w:hAnsiTheme="minorHAnsi" w:cstheme="minorHAnsi"/>
          <w:i/>
          <w:iCs/>
          <w:sz w:val="22"/>
          <w:szCs w:val="22"/>
        </w:rPr>
        <w:t>Časopis lékařů českých</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162</w:t>
      </w:r>
      <w:r w:rsidRPr="000653D1">
        <w:rPr>
          <w:rFonts w:asciiTheme="minorHAnsi" w:eastAsia="Times New Roman" w:hAnsiTheme="minorHAnsi" w:cstheme="minorHAnsi"/>
          <w:sz w:val="22"/>
          <w:szCs w:val="22"/>
        </w:rPr>
        <w:t xml:space="preserve">(1): 32-36. </w:t>
      </w:r>
      <w:r w:rsidRPr="000653D1">
        <w:rPr>
          <w:rFonts w:asciiTheme="minorHAnsi" w:eastAsia="Times New Roman" w:hAnsiTheme="minorHAnsi" w:cstheme="minorHAnsi"/>
          <w:i/>
          <w:iCs/>
          <w:sz w:val="22"/>
          <w:szCs w:val="22"/>
        </w:rPr>
        <w:t>(kazuistika)</w:t>
      </w:r>
    </w:p>
    <w:p w:rsidR="00CA1D71" w:rsidRDefault="00CA1D71">
      <w:pPr>
        <w:divId w:val="200410751"/>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43900408; ID OBD UK: 632128; Scopus ID: </w:t>
      </w:r>
      <w:hyperlink r:id="rId4490" w:tgtFrame="_blank" w:history="1">
        <w:r w:rsidRPr="000653D1">
          <w:rPr>
            <w:rStyle w:val="Hypertextovodkaz"/>
            <w:rFonts w:asciiTheme="minorHAnsi" w:eastAsia="Times New Roman" w:hAnsiTheme="minorHAnsi" w:cstheme="minorHAnsi"/>
            <w:sz w:val="22"/>
            <w:szCs w:val="22"/>
          </w:rPr>
          <w:t>2-s2.0-85159383552</w:t>
        </w:r>
      </w:hyperlink>
      <w:r w:rsidRPr="000653D1">
        <w:rPr>
          <w:rFonts w:asciiTheme="minorHAnsi" w:eastAsia="Times New Roman" w:hAnsiTheme="minorHAnsi" w:cstheme="minorHAnsi"/>
          <w:sz w:val="22"/>
          <w:szCs w:val="22"/>
        </w:rPr>
        <w:t xml:space="preserve">; PubMed ID: </w:t>
      </w:r>
      <w:hyperlink r:id="rId4491" w:tgtFrame="_blank" w:history="1">
        <w:r w:rsidRPr="000653D1">
          <w:rPr>
            <w:rStyle w:val="Hypertextovodkaz"/>
            <w:rFonts w:asciiTheme="minorHAnsi" w:eastAsia="Times New Roman" w:hAnsiTheme="minorHAnsi" w:cstheme="minorHAnsi"/>
            <w:sz w:val="22"/>
            <w:szCs w:val="22"/>
          </w:rPr>
          <w:t>37185040</w:t>
        </w:r>
      </w:hyperlink>
    </w:p>
    <w:p w:rsidR="00CA1D71" w:rsidRPr="000653D1" w:rsidRDefault="00CA1D71">
      <w:pPr>
        <w:divId w:val="200410751"/>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0653D1" w:rsidRDefault="00CA1D71" w:rsidP="000653D1">
      <w:pPr>
        <w:pStyle w:val="Nadpis1"/>
        <w:divId w:val="2053338246"/>
      </w:pPr>
      <w:bookmarkStart w:id="647" w:name="_Toc161849280"/>
      <w:r w:rsidRPr="000653D1">
        <w:lastRenderedPageBreak/>
        <w:t>Žemličková Helena</w:t>
      </w:r>
      <w:bookmarkEnd w:id="647"/>
    </w:p>
    <w:p w:rsidR="00CA1D71" w:rsidRPr="00384B7E" w:rsidRDefault="00CA1D71" w:rsidP="00384B7E">
      <w:pPr>
        <w:pStyle w:val="Nadpis4"/>
        <w:divId w:val="2053338246"/>
      </w:pPr>
      <w:r w:rsidRPr="00384B7E">
        <w:t>A01. Články v časopisech s IF</w:t>
      </w:r>
    </w:p>
    <w:p w:rsidR="00CA1D71" w:rsidRDefault="00CA1D71">
      <w:pPr>
        <w:divId w:val="9312841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BITAR, Ibrahim (K); PAPAGIANNITSIS, Costas C.; KRAFTOVÁ, Lucie; MATTIONI MARCHETTI, Vittoria; PETINAKI, Efthymia; FINIANOS, Marc; CHUDĚJOVÁ, Kateřina;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HRABÁK, Jaroslav: </w:t>
      </w:r>
    </w:p>
    <w:p w:rsidR="00CA1D71" w:rsidRDefault="00CA1D71">
      <w:pPr>
        <w:divId w:val="9312841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Implication of different replicons in the spread of the VIM-1-encoding integron, In110, in Enterobacterales from Czech hospitals. </w:t>
      </w:r>
    </w:p>
    <w:p w:rsidR="00CA1D71" w:rsidRDefault="00CA1D71">
      <w:pPr>
        <w:divId w:val="931284149"/>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Microbiology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13</w:t>
      </w:r>
      <w:r w:rsidRPr="000653D1">
        <w:rPr>
          <w:rFonts w:asciiTheme="minorHAnsi" w:eastAsia="Times New Roman" w:hAnsiTheme="minorHAnsi" w:cstheme="minorHAnsi"/>
          <w:sz w:val="22"/>
          <w:szCs w:val="22"/>
        </w:rPr>
        <w:t xml:space="preserve">(January): 993240. </w:t>
      </w:r>
      <w:r w:rsidRPr="000653D1">
        <w:rPr>
          <w:rFonts w:asciiTheme="minorHAnsi" w:eastAsia="Times New Roman" w:hAnsiTheme="minorHAnsi" w:cstheme="minorHAnsi"/>
          <w:i/>
          <w:iCs/>
          <w:sz w:val="22"/>
          <w:szCs w:val="22"/>
        </w:rPr>
        <w:t xml:space="preserve">DOI: </w:t>
      </w:r>
      <w:hyperlink r:id="rId4492" w:tgtFrame="_blank" w:history="1">
        <w:r w:rsidRPr="000653D1">
          <w:rPr>
            <w:rStyle w:val="Hypertextovodkaz"/>
            <w:rFonts w:asciiTheme="minorHAnsi" w:eastAsia="Times New Roman" w:hAnsiTheme="minorHAnsi" w:cstheme="minorHAnsi"/>
            <w:sz w:val="22"/>
            <w:szCs w:val="22"/>
          </w:rPr>
          <w:t>10.3389/fmicb.2022.993240</w:t>
        </w:r>
      </w:hyperlink>
      <w:r w:rsidRPr="000653D1">
        <w:rPr>
          <w:rFonts w:asciiTheme="minorHAnsi" w:eastAsia="Times New Roman" w:hAnsiTheme="minorHAnsi" w:cstheme="minorHAnsi"/>
          <w:i/>
          <w:iCs/>
          <w:sz w:val="22"/>
          <w:szCs w:val="22"/>
        </w:rPr>
        <w:t>. (původní)</w:t>
      </w:r>
    </w:p>
    <w:p w:rsidR="00CA1D71" w:rsidRDefault="00CA1D71">
      <w:pPr>
        <w:divId w:val="9312841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931284149"/>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43899981; ID OBD UK: 620554; WoS ID: </w:t>
      </w:r>
      <w:hyperlink r:id="rId4493" w:tgtFrame="_blank" w:history="1">
        <w:r w:rsidRPr="000653D1">
          <w:rPr>
            <w:rStyle w:val="Hypertextovodkaz"/>
            <w:rFonts w:asciiTheme="minorHAnsi" w:eastAsia="Times New Roman" w:hAnsiTheme="minorHAnsi" w:cstheme="minorHAnsi"/>
            <w:sz w:val="22"/>
            <w:szCs w:val="22"/>
          </w:rPr>
          <w:t>000913341300001</w:t>
        </w:r>
      </w:hyperlink>
      <w:r w:rsidRPr="000653D1">
        <w:rPr>
          <w:rFonts w:asciiTheme="minorHAnsi" w:eastAsia="Times New Roman" w:hAnsiTheme="minorHAnsi" w:cstheme="minorHAnsi"/>
          <w:sz w:val="22"/>
          <w:szCs w:val="22"/>
        </w:rPr>
        <w:t xml:space="preserve">; Scopus ID: </w:t>
      </w:r>
      <w:hyperlink r:id="rId4494" w:tgtFrame="_blank" w:history="1">
        <w:r w:rsidRPr="000653D1">
          <w:rPr>
            <w:rStyle w:val="Hypertextovodkaz"/>
            <w:rFonts w:asciiTheme="minorHAnsi" w:eastAsia="Times New Roman" w:hAnsiTheme="minorHAnsi" w:cstheme="minorHAnsi"/>
            <w:sz w:val="22"/>
            <w:szCs w:val="22"/>
          </w:rPr>
          <w:t>2-s2.0-85146390672</w:t>
        </w:r>
      </w:hyperlink>
      <w:r w:rsidRPr="000653D1">
        <w:rPr>
          <w:rFonts w:asciiTheme="minorHAnsi" w:eastAsia="Times New Roman" w:hAnsiTheme="minorHAnsi" w:cstheme="minorHAnsi"/>
          <w:sz w:val="22"/>
          <w:szCs w:val="22"/>
        </w:rPr>
        <w:t xml:space="preserve">; PubMed ID: </w:t>
      </w:r>
      <w:hyperlink r:id="rId4495" w:tgtFrame="_blank" w:history="1">
        <w:r w:rsidRPr="000653D1">
          <w:rPr>
            <w:rStyle w:val="Hypertextovodkaz"/>
            <w:rFonts w:asciiTheme="minorHAnsi" w:eastAsia="Times New Roman" w:hAnsiTheme="minorHAnsi" w:cstheme="minorHAnsi"/>
            <w:sz w:val="22"/>
            <w:szCs w:val="22"/>
          </w:rPr>
          <w:t>36687644</w:t>
        </w:r>
      </w:hyperlink>
      <w:r w:rsidRPr="000653D1">
        <w:rPr>
          <w:rFonts w:asciiTheme="minorHAnsi" w:eastAsia="Times New Roman" w:hAnsiTheme="minorHAnsi" w:cstheme="minorHAnsi"/>
          <w:sz w:val="22"/>
          <w:szCs w:val="22"/>
        </w:rPr>
        <w:t xml:space="preserve"> </w:t>
      </w:r>
    </w:p>
    <w:p w:rsidR="00CA1D71" w:rsidRPr="000653D1" w:rsidRDefault="00CA1D71">
      <w:pPr>
        <w:divId w:val="931284149"/>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934390255"/>
        <w:rPr>
          <w:rFonts w:asciiTheme="minorHAnsi" w:eastAsia="Times New Roman" w:hAnsiTheme="minorHAnsi" w:cstheme="minorHAnsi"/>
          <w:sz w:val="22"/>
          <w:szCs w:val="22"/>
        </w:rPr>
      </w:pPr>
    </w:p>
    <w:p w:rsidR="00CA1D71" w:rsidRDefault="00CA1D71">
      <w:pPr>
        <w:divId w:val="19343902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KRACÍK, Martin (K); DOLINOVÁ, Iva;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p>
    <w:p w:rsidR="00CA1D71" w:rsidRDefault="00CA1D71">
      <w:pPr>
        <w:divId w:val="19343902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Ribotyping of Clostridioides difficile in the Liberec Regional Hospital: a tertiary health care facility. </w:t>
      </w:r>
    </w:p>
    <w:p w:rsidR="00CA1D71" w:rsidRDefault="00CA1D71">
      <w:pPr>
        <w:divId w:val="1934390255"/>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Folia Microbiologica</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68</w:t>
      </w:r>
      <w:r w:rsidRPr="000653D1">
        <w:rPr>
          <w:rFonts w:asciiTheme="minorHAnsi" w:eastAsia="Times New Roman" w:hAnsiTheme="minorHAnsi" w:cstheme="minorHAnsi"/>
          <w:sz w:val="22"/>
          <w:szCs w:val="22"/>
        </w:rPr>
        <w:t xml:space="preserve">(2): 315-320. </w:t>
      </w:r>
      <w:r w:rsidRPr="000653D1">
        <w:rPr>
          <w:rFonts w:asciiTheme="minorHAnsi" w:eastAsia="Times New Roman" w:hAnsiTheme="minorHAnsi" w:cstheme="minorHAnsi"/>
          <w:i/>
          <w:iCs/>
          <w:sz w:val="22"/>
          <w:szCs w:val="22"/>
        </w:rPr>
        <w:t xml:space="preserve">DOI: </w:t>
      </w:r>
      <w:hyperlink r:id="rId4496" w:tgtFrame="_blank" w:history="1">
        <w:r w:rsidRPr="000653D1">
          <w:rPr>
            <w:rStyle w:val="Hypertextovodkaz"/>
            <w:rFonts w:asciiTheme="minorHAnsi" w:eastAsia="Times New Roman" w:hAnsiTheme="minorHAnsi" w:cstheme="minorHAnsi"/>
            <w:sz w:val="22"/>
            <w:szCs w:val="22"/>
          </w:rPr>
          <w:t>10.1007/s12223-022-01021-z</w:t>
        </w:r>
      </w:hyperlink>
      <w:r w:rsidRPr="000653D1">
        <w:rPr>
          <w:rFonts w:asciiTheme="minorHAnsi" w:eastAsia="Times New Roman" w:hAnsiTheme="minorHAnsi" w:cstheme="minorHAnsi"/>
          <w:i/>
          <w:iCs/>
          <w:sz w:val="22"/>
          <w:szCs w:val="22"/>
        </w:rPr>
        <w:t>. (původní)</w:t>
      </w:r>
    </w:p>
    <w:p w:rsidR="00CA1D71" w:rsidRDefault="00CA1D71">
      <w:pPr>
        <w:divId w:val="19343902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934390255"/>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43899307; ID OBD UK: 618846; WoS ID: </w:t>
      </w:r>
      <w:hyperlink r:id="rId4497" w:tgtFrame="_blank" w:history="1">
        <w:r w:rsidRPr="000653D1">
          <w:rPr>
            <w:rStyle w:val="Hypertextovodkaz"/>
            <w:rFonts w:asciiTheme="minorHAnsi" w:eastAsia="Times New Roman" w:hAnsiTheme="minorHAnsi" w:cstheme="minorHAnsi"/>
            <w:sz w:val="22"/>
            <w:szCs w:val="22"/>
          </w:rPr>
          <w:t>000912647600001</w:t>
        </w:r>
      </w:hyperlink>
      <w:r w:rsidRPr="000653D1">
        <w:rPr>
          <w:rFonts w:asciiTheme="minorHAnsi" w:eastAsia="Times New Roman" w:hAnsiTheme="minorHAnsi" w:cstheme="minorHAnsi"/>
          <w:sz w:val="22"/>
          <w:szCs w:val="22"/>
        </w:rPr>
        <w:t xml:space="preserve">; Scopus ID: </w:t>
      </w:r>
      <w:hyperlink r:id="rId4498" w:tgtFrame="_blank" w:history="1">
        <w:r w:rsidRPr="000653D1">
          <w:rPr>
            <w:rStyle w:val="Hypertextovodkaz"/>
            <w:rFonts w:asciiTheme="minorHAnsi" w:eastAsia="Times New Roman" w:hAnsiTheme="minorHAnsi" w:cstheme="minorHAnsi"/>
            <w:sz w:val="22"/>
            <w:szCs w:val="22"/>
          </w:rPr>
          <w:t>2-s2.0-85143218252</w:t>
        </w:r>
      </w:hyperlink>
      <w:r w:rsidRPr="000653D1">
        <w:rPr>
          <w:rFonts w:asciiTheme="minorHAnsi" w:eastAsia="Times New Roman" w:hAnsiTheme="minorHAnsi" w:cstheme="minorHAnsi"/>
          <w:sz w:val="22"/>
          <w:szCs w:val="22"/>
        </w:rPr>
        <w:t xml:space="preserve">; PubMed ID: </w:t>
      </w:r>
      <w:hyperlink r:id="rId4499" w:tgtFrame="_blank" w:history="1">
        <w:r w:rsidRPr="000653D1">
          <w:rPr>
            <w:rStyle w:val="Hypertextovodkaz"/>
            <w:rFonts w:asciiTheme="minorHAnsi" w:eastAsia="Times New Roman" w:hAnsiTheme="minorHAnsi" w:cstheme="minorHAnsi"/>
            <w:sz w:val="22"/>
            <w:szCs w:val="22"/>
          </w:rPr>
          <w:t>36454512</w:t>
        </w:r>
      </w:hyperlink>
      <w:r w:rsidRPr="000653D1">
        <w:rPr>
          <w:rFonts w:asciiTheme="minorHAnsi" w:eastAsia="Times New Roman" w:hAnsiTheme="minorHAnsi" w:cstheme="minorHAnsi"/>
          <w:sz w:val="22"/>
          <w:szCs w:val="22"/>
        </w:rPr>
        <w:t xml:space="preserve"> </w:t>
      </w:r>
    </w:p>
    <w:p w:rsidR="00CA1D71" w:rsidRPr="000653D1" w:rsidRDefault="00CA1D71">
      <w:pPr>
        <w:divId w:val="1934390255"/>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182620442"/>
        <w:rPr>
          <w:rFonts w:asciiTheme="minorHAnsi" w:eastAsia="Times New Roman" w:hAnsiTheme="minorHAnsi" w:cstheme="minorHAnsi"/>
          <w:sz w:val="22"/>
          <w:szCs w:val="22"/>
        </w:rPr>
      </w:pPr>
    </w:p>
    <w:p w:rsidR="00CA1D71" w:rsidRDefault="00CA1D71">
      <w:pPr>
        <w:divId w:val="11826204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MALIŠOVÁ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Lucia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VRBOVÁ, Iveta; POMORSKÁ, Katarína; </w:t>
      </w:r>
      <w:r w:rsidRPr="000653D1">
        <w:rPr>
          <w:rFonts w:asciiTheme="minorHAnsi" w:eastAsia="Times New Roman" w:hAnsiTheme="minorHAnsi" w:cstheme="minorHAnsi"/>
          <w:b/>
          <w:bCs/>
          <w:sz w:val="22"/>
          <w:szCs w:val="22"/>
        </w:rPr>
        <w:t>JAKUBŮ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p>
    <w:p w:rsidR="00CA1D71" w:rsidRDefault="00CA1D71">
      <w:pPr>
        <w:divId w:val="11826204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In Vitro Activity of Cefiderocol Against Carbapenem-Resistant Enterobacterales and Pseudomonas aeruginosa. </w:t>
      </w:r>
    </w:p>
    <w:p w:rsidR="00CA1D71" w:rsidRDefault="00CA1D71">
      <w:pPr>
        <w:divId w:val="1182620442"/>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Microbial Drug Resistance</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290</w:t>
      </w:r>
      <w:r w:rsidRPr="000653D1">
        <w:rPr>
          <w:rFonts w:asciiTheme="minorHAnsi" w:eastAsia="Times New Roman" w:hAnsiTheme="minorHAnsi" w:cstheme="minorHAnsi"/>
          <w:sz w:val="22"/>
          <w:szCs w:val="22"/>
        </w:rPr>
        <w:t xml:space="preserve">(10): 485-491. </w:t>
      </w:r>
      <w:r w:rsidRPr="000653D1">
        <w:rPr>
          <w:rFonts w:asciiTheme="minorHAnsi" w:eastAsia="Times New Roman" w:hAnsiTheme="minorHAnsi" w:cstheme="minorHAnsi"/>
          <w:i/>
          <w:iCs/>
          <w:sz w:val="22"/>
          <w:szCs w:val="22"/>
        </w:rPr>
        <w:t xml:space="preserve">DOI: </w:t>
      </w:r>
      <w:hyperlink r:id="rId4500" w:tgtFrame="_blank" w:history="1">
        <w:r w:rsidRPr="000653D1">
          <w:rPr>
            <w:rStyle w:val="Hypertextovodkaz"/>
            <w:rFonts w:asciiTheme="minorHAnsi" w:eastAsia="Times New Roman" w:hAnsiTheme="minorHAnsi" w:cstheme="minorHAnsi"/>
            <w:sz w:val="22"/>
            <w:szCs w:val="22"/>
          </w:rPr>
          <w:t>10.1089/mdr.2023.0090</w:t>
        </w:r>
      </w:hyperlink>
      <w:r w:rsidRPr="000653D1">
        <w:rPr>
          <w:rFonts w:asciiTheme="minorHAnsi" w:eastAsia="Times New Roman" w:hAnsiTheme="minorHAnsi" w:cstheme="minorHAnsi"/>
          <w:i/>
          <w:iCs/>
          <w:sz w:val="22"/>
          <w:szCs w:val="22"/>
        </w:rPr>
        <w:t>. (původní)</w:t>
      </w:r>
    </w:p>
    <w:p w:rsidR="00CA1D71" w:rsidRDefault="00CA1D71">
      <w:pPr>
        <w:divId w:val="11826204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2.600/2022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Q3</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Q3</w:t>
      </w:r>
      <w:r w:rsidRPr="000653D1">
        <w:rPr>
          <w:rFonts w:asciiTheme="minorHAnsi" w:eastAsia="Times New Roman" w:hAnsiTheme="minorHAnsi" w:cstheme="minorHAnsi"/>
          <w:sz w:val="22"/>
          <w:szCs w:val="22"/>
        </w:rPr>
        <w:t>/2022</w:t>
      </w:r>
    </w:p>
    <w:p w:rsidR="00CA1D71" w:rsidRDefault="00CA1D71">
      <w:pPr>
        <w:divId w:val="1182620442"/>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43900921; ID OBD UK: 634806; WoS ID: </w:t>
      </w:r>
      <w:hyperlink r:id="rId4501" w:tgtFrame="_blank" w:history="1">
        <w:r w:rsidRPr="000653D1">
          <w:rPr>
            <w:rStyle w:val="Hypertextovodkaz"/>
            <w:rFonts w:asciiTheme="minorHAnsi" w:eastAsia="Times New Roman" w:hAnsiTheme="minorHAnsi" w:cstheme="minorHAnsi"/>
            <w:sz w:val="22"/>
            <w:szCs w:val="22"/>
          </w:rPr>
          <w:t>001085013900006</w:t>
        </w:r>
      </w:hyperlink>
      <w:r w:rsidRPr="000653D1">
        <w:rPr>
          <w:rFonts w:asciiTheme="minorHAnsi" w:eastAsia="Times New Roman" w:hAnsiTheme="minorHAnsi" w:cstheme="minorHAnsi"/>
          <w:sz w:val="22"/>
          <w:szCs w:val="22"/>
        </w:rPr>
        <w:t xml:space="preserve">; Scopus ID: </w:t>
      </w:r>
      <w:hyperlink r:id="rId4502" w:tgtFrame="_blank" w:history="1">
        <w:r w:rsidRPr="000653D1">
          <w:rPr>
            <w:rStyle w:val="Hypertextovodkaz"/>
            <w:rFonts w:asciiTheme="minorHAnsi" w:eastAsia="Times New Roman" w:hAnsiTheme="minorHAnsi" w:cstheme="minorHAnsi"/>
            <w:sz w:val="22"/>
            <w:szCs w:val="22"/>
          </w:rPr>
          <w:t>2-s2.0-85170686816</w:t>
        </w:r>
      </w:hyperlink>
      <w:r w:rsidRPr="000653D1">
        <w:rPr>
          <w:rFonts w:asciiTheme="minorHAnsi" w:eastAsia="Times New Roman" w:hAnsiTheme="minorHAnsi" w:cstheme="minorHAnsi"/>
          <w:sz w:val="22"/>
          <w:szCs w:val="22"/>
        </w:rPr>
        <w:t xml:space="preserve">; PubMed ID: </w:t>
      </w:r>
      <w:hyperlink r:id="rId4503" w:tgtFrame="_blank" w:history="1">
        <w:r w:rsidRPr="000653D1">
          <w:rPr>
            <w:rStyle w:val="Hypertextovodkaz"/>
            <w:rFonts w:asciiTheme="minorHAnsi" w:eastAsia="Times New Roman" w:hAnsiTheme="minorHAnsi" w:cstheme="minorHAnsi"/>
            <w:sz w:val="22"/>
            <w:szCs w:val="22"/>
          </w:rPr>
          <w:t>37610876</w:t>
        </w:r>
      </w:hyperlink>
      <w:r w:rsidRPr="000653D1">
        <w:rPr>
          <w:rFonts w:asciiTheme="minorHAnsi" w:eastAsia="Times New Roman" w:hAnsiTheme="minorHAnsi" w:cstheme="minorHAnsi"/>
          <w:sz w:val="22"/>
          <w:szCs w:val="22"/>
        </w:rPr>
        <w:t xml:space="preserve"> </w:t>
      </w:r>
    </w:p>
    <w:p w:rsidR="00CA1D71" w:rsidRPr="000653D1" w:rsidRDefault="00CA1D71">
      <w:pPr>
        <w:divId w:val="118262044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Default="00CA1D71">
      <w:pPr>
        <w:divId w:val="177626254"/>
        <w:rPr>
          <w:rFonts w:asciiTheme="minorHAnsi" w:eastAsia="Times New Roman" w:hAnsiTheme="minorHAnsi" w:cstheme="minorHAnsi"/>
          <w:sz w:val="22"/>
          <w:szCs w:val="22"/>
        </w:rPr>
      </w:pPr>
    </w:p>
    <w:p w:rsidR="00CA1D71" w:rsidRDefault="00CA1D71">
      <w:pPr>
        <w:divId w:val="177626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ZELENDOVÁ, Markéta; PAPAGIANNITSIS, Costas C; ŠIŠMOVÁ, Petra; MEDVECKÝ, Matej; POMORSKÁ, Katarína; PALKOVIČOVÁ, Jana; NEŠPOROVÁ, Kristina; </w:t>
      </w:r>
      <w:r w:rsidRPr="000653D1">
        <w:rPr>
          <w:rFonts w:asciiTheme="minorHAnsi" w:eastAsia="Times New Roman" w:hAnsiTheme="minorHAnsi" w:cstheme="minorHAnsi"/>
          <w:b/>
          <w:bCs/>
          <w:sz w:val="22"/>
          <w:szCs w:val="22"/>
        </w:rPr>
        <w:t>JAKUBŮ</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Vladislav</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w:t>
      </w:r>
      <w:r w:rsidRPr="000653D1">
        <w:rPr>
          <w:rFonts w:asciiTheme="minorHAnsi" w:eastAsia="Times New Roman" w:hAnsiTheme="minorHAnsi" w:cstheme="minorHAnsi"/>
          <w:sz w:val="22"/>
          <w:szCs w:val="22"/>
        </w:rPr>
        <w:t xml:space="preserve">); JAMBOROVÁ, Ivana;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DOLEJSKÁ, Monika (K): </w:t>
      </w:r>
    </w:p>
    <w:p w:rsidR="00CA1D71" w:rsidRDefault="00CA1D71">
      <w:pPr>
        <w:divId w:val="177626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Plasmid-mediated colistin resistance among human clinical Enterobacterales isolates: national surveillance in the Czech Republic. </w:t>
      </w:r>
    </w:p>
    <w:p w:rsidR="00CA1D71" w:rsidRDefault="00CA1D71">
      <w:pPr>
        <w:divId w:val="177626254"/>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Frontiers in Microbiology</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14</w:t>
      </w:r>
      <w:r w:rsidRPr="000653D1">
        <w:rPr>
          <w:rFonts w:asciiTheme="minorHAnsi" w:eastAsia="Times New Roman" w:hAnsiTheme="minorHAnsi" w:cstheme="minorHAnsi"/>
          <w:sz w:val="22"/>
          <w:szCs w:val="22"/>
        </w:rPr>
        <w:t xml:space="preserve">(April): 1147846. </w:t>
      </w:r>
      <w:r w:rsidRPr="000653D1">
        <w:rPr>
          <w:rFonts w:asciiTheme="minorHAnsi" w:eastAsia="Times New Roman" w:hAnsiTheme="minorHAnsi" w:cstheme="minorHAnsi"/>
          <w:i/>
          <w:iCs/>
          <w:sz w:val="22"/>
          <w:szCs w:val="22"/>
        </w:rPr>
        <w:t xml:space="preserve">DOI: </w:t>
      </w:r>
      <w:hyperlink r:id="rId4504" w:tgtFrame="_blank" w:history="1">
        <w:r w:rsidRPr="000653D1">
          <w:rPr>
            <w:rStyle w:val="Hypertextovodkaz"/>
            <w:rFonts w:asciiTheme="minorHAnsi" w:eastAsia="Times New Roman" w:hAnsiTheme="minorHAnsi" w:cstheme="minorHAnsi"/>
            <w:sz w:val="22"/>
            <w:szCs w:val="22"/>
          </w:rPr>
          <w:t>10.3389/fmicb.2023.1147846</w:t>
        </w:r>
      </w:hyperlink>
      <w:r w:rsidRPr="000653D1">
        <w:rPr>
          <w:rFonts w:asciiTheme="minorHAnsi" w:eastAsia="Times New Roman" w:hAnsiTheme="minorHAnsi" w:cstheme="minorHAnsi"/>
          <w:i/>
          <w:iCs/>
          <w:sz w:val="22"/>
          <w:szCs w:val="22"/>
        </w:rPr>
        <w:t>. (původní)</w:t>
      </w:r>
    </w:p>
    <w:p w:rsidR="00CA1D71" w:rsidRDefault="00CA1D71">
      <w:pPr>
        <w:divId w:val="1776262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5.200/2022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Q2</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7626254"/>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43900404; ID OBD UK: 631980; WoS ID: </w:t>
      </w:r>
      <w:hyperlink r:id="rId4505" w:tgtFrame="_blank" w:history="1">
        <w:r w:rsidRPr="000653D1">
          <w:rPr>
            <w:rStyle w:val="Hypertextovodkaz"/>
            <w:rFonts w:asciiTheme="minorHAnsi" w:eastAsia="Times New Roman" w:hAnsiTheme="minorHAnsi" w:cstheme="minorHAnsi"/>
            <w:sz w:val="22"/>
            <w:szCs w:val="22"/>
          </w:rPr>
          <w:t>000984253200001</w:t>
        </w:r>
      </w:hyperlink>
      <w:r w:rsidRPr="000653D1">
        <w:rPr>
          <w:rFonts w:asciiTheme="minorHAnsi" w:eastAsia="Times New Roman" w:hAnsiTheme="minorHAnsi" w:cstheme="minorHAnsi"/>
          <w:sz w:val="22"/>
          <w:szCs w:val="22"/>
        </w:rPr>
        <w:t xml:space="preserve">; Scopus ID: </w:t>
      </w:r>
      <w:hyperlink r:id="rId4506" w:tgtFrame="_blank" w:history="1">
        <w:r w:rsidRPr="000653D1">
          <w:rPr>
            <w:rStyle w:val="Hypertextovodkaz"/>
            <w:rFonts w:asciiTheme="minorHAnsi" w:eastAsia="Times New Roman" w:hAnsiTheme="minorHAnsi" w:cstheme="minorHAnsi"/>
            <w:sz w:val="22"/>
            <w:szCs w:val="22"/>
          </w:rPr>
          <w:t>2-s2.0-85159117841</w:t>
        </w:r>
      </w:hyperlink>
      <w:r w:rsidRPr="000653D1">
        <w:rPr>
          <w:rFonts w:asciiTheme="minorHAnsi" w:eastAsia="Times New Roman" w:hAnsiTheme="minorHAnsi" w:cstheme="minorHAnsi"/>
          <w:sz w:val="22"/>
          <w:szCs w:val="22"/>
        </w:rPr>
        <w:t xml:space="preserve">; PubMed ID: </w:t>
      </w:r>
      <w:hyperlink r:id="rId4507" w:tgtFrame="_blank" w:history="1">
        <w:r w:rsidRPr="000653D1">
          <w:rPr>
            <w:rStyle w:val="Hypertextovodkaz"/>
            <w:rFonts w:asciiTheme="minorHAnsi" w:eastAsia="Times New Roman" w:hAnsiTheme="minorHAnsi" w:cstheme="minorHAnsi"/>
            <w:sz w:val="22"/>
            <w:szCs w:val="22"/>
          </w:rPr>
          <w:t>37180238</w:t>
        </w:r>
      </w:hyperlink>
      <w:r w:rsidRPr="000653D1">
        <w:rPr>
          <w:rFonts w:asciiTheme="minorHAnsi" w:eastAsia="Times New Roman" w:hAnsiTheme="minorHAnsi" w:cstheme="minorHAnsi"/>
          <w:sz w:val="22"/>
          <w:szCs w:val="22"/>
        </w:rPr>
        <w:t xml:space="preserve"> </w:t>
      </w:r>
    </w:p>
    <w:p w:rsidR="00CA1D71" w:rsidRPr="000653D1" w:rsidRDefault="00CA1D71">
      <w:pPr>
        <w:divId w:val="177626254"/>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p>
    <w:p w:rsidR="00CA1D71" w:rsidRPr="00384B7E" w:rsidRDefault="00CA1D71" w:rsidP="00384B7E">
      <w:pPr>
        <w:pStyle w:val="Nadpis4"/>
        <w:divId w:val="2053338246"/>
      </w:pPr>
      <w:r w:rsidRPr="00384B7E">
        <w:t>B01. Odborné monografie, učební texty</w:t>
      </w:r>
    </w:p>
    <w:p w:rsidR="00CA1D71" w:rsidRDefault="00CA1D71">
      <w:pPr>
        <w:divId w:val="1415010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3.LF/UHISTOL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Renata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Robert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a kol.; </w:t>
      </w:r>
      <w:r w:rsidRPr="000653D1">
        <w:rPr>
          <w:rFonts w:asciiTheme="minorHAnsi" w:eastAsia="Times New Roman" w:hAnsiTheme="minorHAnsi" w:cstheme="minorHAnsi"/>
          <w:b/>
          <w:bCs/>
          <w:sz w:val="22"/>
          <w:szCs w:val="22"/>
        </w:rPr>
        <w:t>BOBEK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Vladimír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KOLOŠTOVÁ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Katarína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3.LF/ONKOL, FNKV/ONKOL_FN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LUKÁŠ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David</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MOROZOVA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Alexandra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MUSIL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Zdeněk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OUZKÝ</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Martin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3.LF/PLAST, 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SUKOP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Andrej</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 xml:space="preserve">3.LF/PLAST, </w:t>
      </w:r>
      <w:r w:rsidRPr="000653D1">
        <w:rPr>
          <w:rFonts w:asciiTheme="minorHAnsi" w:eastAsia="Times New Roman" w:hAnsiTheme="minorHAnsi" w:cstheme="minorHAnsi"/>
          <w:b/>
          <w:bCs/>
          <w:sz w:val="22"/>
          <w:szCs w:val="22"/>
        </w:rPr>
        <w:lastRenderedPageBreak/>
        <w:t>FNKV/PLAST_FN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ŠÁMAL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Filip</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ŠTĚRBA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Albert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3.LF/NEUROCHIR, FNKV/NEUROCHIR_FN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VEDRAL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Tomáš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 FNKV/CHIRUR_FN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ZACH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Petr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3.LF/UANAT</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239 s. ISBN 978-80-88129-65-3. </w:t>
      </w:r>
    </w:p>
    <w:p w:rsidR="00CA1D71" w:rsidRPr="000653D1" w:rsidRDefault="00CA1D71">
      <w:pPr>
        <w:divId w:val="1415010956"/>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I; </w:t>
      </w:r>
    </w:p>
    <w:p w:rsidR="00CA1D71" w:rsidRPr="00384B7E" w:rsidRDefault="00CA1D71" w:rsidP="00384B7E">
      <w:pPr>
        <w:pStyle w:val="Nadpis4"/>
        <w:divId w:val="2053338246"/>
      </w:pPr>
      <w:r w:rsidRPr="00384B7E">
        <w:t>C01. Kapitoly, příspěvky v monografiích</w:t>
      </w:r>
    </w:p>
    <w:p w:rsidR="00CA1D71" w:rsidRPr="000653D1" w:rsidRDefault="00CA1D71">
      <w:pPr>
        <w:divId w:val="1071347810"/>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KRULOVÁ, Kristýna;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3. Virová etiologie nádorů.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45-60. ISBN 978-80-88129-65-3. </w:t>
      </w:r>
    </w:p>
    <w:p w:rsidR="00CA1D71" w:rsidRDefault="00CA1D71">
      <w:pPr>
        <w:divId w:val="90512532"/>
        <w:rPr>
          <w:rFonts w:asciiTheme="minorHAnsi" w:eastAsia="Times New Roman" w:hAnsiTheme="minorHAnsi" w:cstheme="minorHAnsi"/>
          <w:sz w:val="22"/>
          <w:szCs w:val="22"/>
        </w:rPr>
      </w:pPr>
    </w:p>
    <w:p w:rsidR="00CA1D71" w:rsidRPr="000653D1" w:rsidRDefault="00CA1D71">
      <w:pPr>
        <w:divId w:val="90512532"/>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ŽEMLIČKOVÁ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Helena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3.LF/UMIKROB, FNKV/ULD_FN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Libor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3.LF/CHIRUR</w:t>
      </w:r>
      <w:r w:rsidRPr="000653D1">
        <w:rPr>
          <w:rFonts w:asciiTheme="minorHAnsi" w:eastAsia="Times New Roman" w:hAnsiTheme="minorHAnsi" w:cstheme="minorHAnsi"/>
          <w:sz w:val="22"/>
          <w:szCs w:val="22"/>
        </w:rPr>
        <w:t xml:space="preserve">): 4. Molekulární diagnostika infekcí v onkochirurgii. In: </w:t>
      </w:r>
      <w:r w:rsidRPr="000653D1">
        <w:rPr>
          <w:rFonts w:asciiTheme="minorHAnsi" w:eastAsia="Times New Roman" w:hAnsiTheme="minorHAnsi" w:cstheme="minorHAnsi"/>
          <w:i/>
          <w:iCs/>
          <w:sz w:val="22"/>
          <w:szCs w:val="22"/>
        </w:rPr>
        <w:t>Staněk</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Soumarová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Gürlich</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R</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a kol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i/>
          <w:iCs/>
          <w:sz w:val="22"/>
          <w:szCs w:val="22"/>
        </w:rPr>
        <w:t>Molekulární diagnostika nádorů pro chirurgické obory</w:t>
      </w:r>
      <w:r w:rsidRPr="000653D1">
        <w:rPr>
          <w:rFonts w:asciiTheme="minorHAnsi" w:eastAsia="Times New Roman" w:hAnsiTheme="minorHAnsi" w:cstheme="minorHAnsi"/>
          <w:sz w:val="22"/>
          <w:szCs w:val="22"/>
        </w:rPr>
        <w:t xml:space="preserve">. 1. vyd. Praha: Current Media, 2023, s. 61-64. ISBN 978-80-88129-65-3. </w:t>
      </w:r>
    </w:p>
    <w:p w:rsidR="00CA1D71" w:rsidRPr="000653D1" w:rsidRDefault="00CA1D71" w:rsidP="000653D1">
      <w:pPr>
        <w:pStyle w:val="Nadpis1"/>
        <w:divId w:val="2053338246"/>
      </w:pPr>
      <w:bookmarkStart w:id="648" w:name="_Toc161849281"/>
      <w:r w:rsidRPr="000653D1">
        <w:t>Židó Michal</w:t>
      </w:r>
      <w:bookmarkEnd w:id="648"/>
    </w:p>
    <w:p w:rsidR="00CA1D71" w:rsidRPr="00384B7E" w:rsidRDefault="00CA1D71" w:rsidP="00384B7E">
      <w:pPr>
        <w:pStyle w:val="Nadpis4"/>
        <w:divId w:val="2053338246"/>
      </w:pPr>
      <w:r w:rsidRPr="00384B7E">
        <w:t>A01. Články v časopisech s IF</w:t>
      </w:r>
    </w:p>
    <w:p w:rsidR="00CA1D71" w:rsidRDefault="00CA1D71">
      <w:pPr>
        <w:divId w:val="1721395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ŽIDÓ</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Michal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KAČER, David; </w:t>
      </w:r>
      <w:r w:rsidRPr="000653D1">
        <w:rPr>
          <w:rFonts w:asciiTheme="minorHAnsi" w:eastAsia="Times New Roman" w:hAnsiTheme="minorHAnsi" w:cstheme="minorHAnsi"/>
          <w:b/>
          <w:bCs/>
          <w:sz w:val="22"/>
          <w:szCs w:val="22"/>
        </w:rPr>
        <w:t>VALEŠ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Karel</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3.LF/KPSYCHIA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ZIMOVÁ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Denisa</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FNKV/NEUROL_FN</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ŠTĚTKÁŘOVÁ</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Ivana</w:t>
      </w:r>
      <w:r w:rsidRPr="000653D1">
        <w:rPr>
          <w:rFonts w:asciiTheme="minorHAnsi" w:eastAsia="Times New Roman" w:hAnsiTheme="minorHAnsi" w:cstheme="minorHAnsi"/>
          <w:sz w:val="22"/>
          <w:szCs w:val="22"/>
        </w:rPr>
        <w:t xml:space="preserve"> (K) (</w:t>
      </w:r>
      <w:r w:rsidRPr="000653D1">
        <w:rPr>
          <w:rFonts w:asciiTheme="minorHAnsi" w:eastAsia="Times New Roman" w:hAnsiTheme="minorHAnsi" w:cstheme="minorHAnsi"/>
          <w:b/>
          <w:bCs/>
          <w:sz w:val="22"/>
          <w:szCs w:val="22"/>
        </w:rPr>
        <w:t>3.LF/NEUROL, FNKV/NEUROL_FN</w:t>
      </w:r>
      <w:r w:rsidRPr="000653D1">
        <w:rPr>
          <w:rFonts w:asciiTheme="minorHAnsi" w:eastAsia="Times New Roman" w:hAnsiTheme="minorHAnsi" w:cstheme="minorHAnsi"/>
          <w:sz w:val="22"/>
          <w:szCs w:val="22"/>
        </w:rPr>
        <w:t xml:space="preserve">): </w:t>
      </w:r>
    </w:p>
    <w:p w:rsidR="00CA1D71" w:rsidRDefault="00CA1D71">
      <w:pPr>
        <w:divId w:val="1721395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Metabolomics of Cerebrospinal Fluid Amino and Fatty Acids in Early Stages of Multiple Sclerosis. </w:t>
      </w:r>
    </w:p>
    <w:p w:rsidR="00CA1D71" w:rsidRDefault="00CA1D71">
      <w:pPr>
        <w:divId w:val="1721395357"/>
        <w:rPr>
          <w:rFonts w:asciiTheme="minorHAnsi" w:eastAsia="Times New Roman" w:hAnsiTheme="minorHAnsi" w:cstheme="minorHAnsi"/>
          <w:b/>
          <w:bCs/>
          <w:sz w:val="22"/>
          <w:szCs w:val="22"/>
        </w:rPr>
      </w:pPr>
      <w:r w:rsidRPr="000653D1">
        <w:rPr>
          <w:rFonts w:asciiTheme="minorHAnsi" w:eastAsia="Times New Roman" w:hAnsiTheme="minorHAnsi" w:cstheme="minorHAnsi"/>
          <w:i/>
          <w:iCs/>
          <w:sz w:val="22"/>
          <w:szCs w:val="22"/>
        </w:rPr>
        <w:t>International Journal of Molecular Sciences</w:t>
      </w:r>
      <w:r w:rsidRPr="000653D1">
        <w:rPr>
          <w:rFonts w:asciiTheme="minorHAnsi" w:eastAsia="Times New Roman" w:hAnsiTheme="minorHAnsi" w:cstheme="minorHAnsi"/>
          <w:sz w:val="22"/>
          <w:szCs w:val="22"/>
        </w:rPr>
        <w:t xml:space="preserve">, 2023, </w:t>
      </w:r>
      <w:r w:rsidRPr="000653D1">
        <w:rPr>
          <w:rFonts w:asciiTheme="minorHAnsi" w:eastAsia="Times New Roman" w:hAnsiTheme="minorHAnsi" w:cstheme="minorHAnsi"/>
          <w:b/>
          <w:bCs/>
          <w:sz w:val="22"/>
          <w:szCs w:val="22"/>
        </w:rPr>
        <w:t>24</w:t>
      </w:r>
      <w:r w:rsidRPr="000653D1">
        <w:rPr>
          <w:rFonts w:asciiTheme="minorHAnsi" w:eastAsia="Times New Roman" w:hAnsiTheme="minorHAnsi" w:cstheme="minorHAnsi"/>
          <w:sz w:val="22"/>
          <w:szCs w:val="22"/>
        </w:rPr>
        <w:t xml:space="preserve">(22): 16271. </w:t>
      </w:r>
      <w:r w:rsidRPr="000653D1">
        <w:rPr>
          <w:rFonts w:asciiTheme="minorHAnsi" w:eastAsia="Times New Roman" w:hAnsiTheme="minorHAnsi" w:cstheme="minorHAnsi"/>
          <w:i/>
          <w:iCs/>
          <w:sz w:val="22"/>
          <w:szCs w:val="22"/>
        </w:rPr>
        <w:t xml:space="preserve">DOI: </w:t>
      </w:r>
      <w:hyperlink r:id="rId4508" w:tgtFrame="_blank" w:history="1">
        <w:r w:rsidRPr="000653D1">
          <w:rPr>
            <w:rStyle w:val="Hypertextovodkaz"/>
            <w:rFonts w:asciiTheme="minorHAnsi" w:eastAsia="Times New Roman" w:hAnsiTheme="minorHAnsi" w:cstheme="minorHAnsi"/>
            <w:sz w:val="22"/>
            <w:szCs w:val="22"/>
          </w:rPr>
          <w:t>10.3390/ijms242216271</w:t>
        </w:r>
      </w:hyperlink>
      <w:r w:rsidRPr="000653D1">
        <w:rPr>
          <w:rFonts w:asciiTheme="minorHAnsi" w:eastAsia="Times New Roman" w:hAnsiTheme="minorHAnsi" w:cstheme="minorHAnsi"/>
          <w:i/>
          <w:iCs/>
          <w:sz w:val="22"/>
          <w:szCs w:val="22"/>
        </w:rPr>
        <w:t>. (původní)</w:t>
      </w:r>
    </w:p>
    <w:p w:rsidR="00CA1D71" w:rsidRDefault="00CA1D71">
      <w:pPr>
        <w:divId w:val="1721395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IF: 5.600/2022</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Kvartil IF: Q1</w:t>
      </w:r>
      <w:r w:rsidRPr="000653D1">
        <w:rPr>
          <w:rFonts w:asciiTheme="minorHAnsi" w:eastAsia="Times New Roman" w:hAnsiTheme="minorHAnsi" w:cstheme="minorHAnsi"/>
          <w:sz w:val="22"/>
          <w:szCs w:val="22"/>
        </w:rPr>
        <w:t>/</w:t>
      </w:r>
      <w:r w:rsidRPr="000653D1">
        <w:rPr>
          <w:rFonts w:asciiTheme="minorHAnsi" w:eastAsia="Times New Roman" w:hAnsiTheme="minorHAnsi" w:cstheme="minorHAnsi"/>
          <w:b/>
          <w:bCs/>
          <w:sz w:val="22"/>
          <w:szCs w:val="22"/>
        </w:rPr>
        <w:t>2022</w:t>
      </w:r>
      <w:r w:rsidRPr="000653D1">
        <w:rPr>
          <w:rFonts w:asciiTheme="minorHAnsi" w:eastAsia="Times New Roman" w:hAnsiTheme="minorHAnsi" w:cstheme="minorHAnsi"/>
          <w:sz w:val="22"/>
          <w:szCs w:val="22"/>
        </w:rPr>
        <w:t xml:space="preserve">; Kvartil AIS: </w:t>
      </w:r>
      <w:r w:rsidRPr="000653D1">
        <w:rPr>
          <w:rFonts w:asciiTheme="minorHAnsi" w:eastAsia="Times New Roman" w:hAnsiTheme="minorHAnsi" w:cstheme="minorHAnsi"/>
          <w:b/>
          <w:bCs/>
          <w:sz w:val="22"/>
          <w:szCs w:val="22"/>
        </w:rPr>
        <w:t>Q2</w:t>
      </w:r>
      <w:r w:rsidRPr="000653D1">
        <w:rPr>
          <w:rFonts w:asciiTheme="minorHAnsi" w:eastAsia="Times New Roman" w:hAnsiTheme="minorHAnsi" w:cstheme="minorHAnsi"/>
          <w:sz w:val="22"/>
          <w:szCs w:val="22"/>
        </w:rPr>
        <w:t>/2022</w:t>
      </w:r>
    </w:p>
    <w:p w:rsidR="00CA1D71" w:rsidRDefault="00CA1D71">
      <w:pPr>
        <w:divId w:val="1721395357"/>
        <w:rPr>
          <w:rFonts w:asciiTheme="minorHAnsi" w:eastAsia="Times New Roman" w:hAnsiTheme="minorHAnsi" w:cstheme="minorHAnsi"/>
          <w:sz w:val="22"/>
          <w:szCs w:val="22"/>
        </w:rPr>
      </w:pPr>
      <w:r w:rsidRPr="000653D1">
        <w:rPr>
          <w:rFonts w:asciiTheme="minorHAnsi" w:eastAsia="Times New Roman" w:hAnsiTheme="minorHAnsi" w:cstheme="minorHAnsi"/>
          <w:sz w:val="22"/>
          <w:szCs w:val="22"/>
        </w:rPr>
        <w:t xml:space="preserve">ID OBD 3LF: 43901093; ID OBD UK: 638743; WoS ID: </w:t>
      </w:r>
      <w:hyperlink r:id="rId4509" w:tgtFrame="_blank" w:history="1">
        <w:r w:rsidRPr="000653D1">
          <w:rPr>
            <w:rStyle w:val="Hypertextovodkaz"/>
            <w:rFonts w:asciiTheme="minorHAnsi" w:eastAsia="Times New Roman" w:hAnsiTheme="minorHAnsi" w:cstheme="minorHAnsi"/>
            <w:sz w:val="22"/>
            <w:szCs w:val="22"/>
          </w:rPr>
          <w:t>001118422000001</w:t>
        </w:r>
      </w:hyperlink>
      <w:r w:rsidRPr="000653D1">
        <w:rPr>
          <w:rFonts w:asciiTheme="minorHAnsi" w:eastAsia="Times New Roman" w:hAnsiTheme="minorHAnsi" w:cstheme="minorHAnsi"/>
          <w:sz w:val="22"/>
          <w:szCs w:val="22"/>
        </w:rPr>
        <w:t xml:space="preserve">; Scopus ID: </w:t>
      </w:r>
      <w:hyperlink r:id="rId4510" w:tgtFrame="_blank" w:history="1">
        <w:r w:rsidRPr="000653D1">
          <w:rPr>
            <w:rStyle w:val="Hypertextovodkaz"/>
            <w:rFonts w:asciiTheme="minorHAnsi" w:eastAsia="Times New Roman" w:hAnsiTheme="minorHAnsi" w:cstheme="minorHAnsi"/>
            <w:sz w:val="22"/>
            <w:szCs w:val="22"/>
          </w:rPr>
          <w:t>2-s2.0-85178373779</w:t>
        </w:r>
      </w:hyperlink>
      <w:r w:rsidRPr="000653D1">
        <w:rPr>
          <w:rFonts w:asciiTheme="minorHAnsi" w:eastAsia="Times New Roman" w:hAnsiTheme="minorHAnsi" w:cstheme="minorHAnsi"/>
          <w:sz w:val="22"/>
          <w:szCs w:val="22"/>
        </w:rPr>
        <w:t xml:space="preserve">; PubMed ID: </w:t>
      </w:r>
      <w:hyperlink r:id="rId4511" w:tgtFrame="_blank" w:history="1">
        <w:r w:rsidRPr="000653D1">
          <w:rPr>
            <w:rStyle w:val="Hypertextovodkaz"/>
            <w:rFonts w:asciiTheme="minorHAnsi" w:eastAsia="Times New Roman" w:hAnsiTheme="minorHAnsi" w:cstheme="minorHAnsi"/>
            <w:sz w:val="22"/>
            <w:szCs w:val="22"/>
          </w:rPr>
          <w:t>38003464</w:t>
        </w:r>
      </w:hyperlink>
      <w:r w:rsidRPr="000653D1">
        <w:rPr>
          <w:rFonts w:asciiTheme="minorHAnsi" w:eastAsia="Times New Roman" w:hAnsiTheme="minorHAnsi" w:cstheme="minorHAnsi"/>
          <w:sz w:val="22"/>
          <w:szCs w:val="22"/>
        </w:rPr>
        <w:t xml:space="preserve"> </w:t>
      </w:r>
    </w:p>
    <w:p w:rsidR="00CA1D71" w:rsidRPr="000653D1" w:rsidRDefault="00CA1D71">
      <w:pPr>
        <w:divId w:val="1721395357"/>
        <w:rPr>
          <w:rFonts w:asciiTheme="minorHAnsi" w:eastAsia="Times New Roman" w:hAnsiTheme="minorHAnsi" w:cstheme="minorHAnsi"/>
          <w:sz w:val="22"/>
          <w:szCs w:val="22"/>
        </w:rPr>
      </w:pPr>
      <w:r w:rsidRPr="000653D1">
        <w:rPr>
          <w:rFonts w:asciiTheme="minorHAnsi" w:eastAsia="Times New Roman" w:hAnsiTheme="minorHAnsi" w:cstheme="minorHAnsi"/>
          <w:b/>
          <w:bCs/>
          <w:sz w:val="22"/>
          <w:szCs w:val="22"/>
        </w:rPr>
        <w:t>RIV-3LF-2024</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RIV-FNKV-2024</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GAUK 120121</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I</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COOP 38 - NEURO</w:t>
      </w:r>
      <w:r w:rsidRPr="000653D1">
        <w:rPr>
          <w:rFonts w:asciiTheme="minorHAnsi" w:eastAsia="Times New Roman" w:hAnsiTheme="minorHAnsi" w:cstheme="minorHAnsi"/>
          <w:sz w:val="22"/>
          <w:szCs w:val="22"/>
        </w:rPr>
        <w:t xml:space="preserve"> Fin: </w:t>
      </w:r>
      <w:r w:rsidRPr="000653D1">
        <w:rPr>
          <w:rFonts w:asciiTheme="minorHAnsi" w:eastAsia="Times New Roman" w:hAnsiTheme="minorHAnsi" w:cstheme="minorHAnsi"/>
          <w:b/>
          <w:bCs/>
          <w:sz w:val="22"/>
          <w:szCs w:val="22"/>
        </w:rPr>
        <w:t>S</w:t>
      </w:r>
      <w:r w:rsidRPr="000653D1">
        <w:rPr>
          <w:rFonts w:asciiTheme="minorHAnsi" w:eastAsia="Times New Roman" w:hAnsiTheme="minorHAnsi" w:cstheme="minorHAnsi"/>
          <w:sz w:val="22"/>
          <w:szCs w:val="22"/>
        </w:rPr>
        <w:t xml:space="preserve">; </w:t>
      </w:r>
      <w:r w:rsidRPr="000653D1">
        <w:rPr>
          <w:rFonts w:asciiTheme="minorHAnsi" w:eastAsia="Times New Roman" w:hAnsiTheme="minorHAnsi" w:cstheme="minorHAnsi"/>
          <w:b/>
          <w:bCs/>
          <w:sz w:val="22"/>
          <w:szCs w:val="22"/>
        </w:rPr>
        <w:t>SVV260648</w:t>
      </w:r>
      <w:r w:rsidRPr="000653D1">
        <w:rPr>
          <w:rFonts w:asciiTheme="minorHAnsi" w:eastAsia="Times New Roman" w:hAnsiTheme="minorHAnsi" w:cstheme="minorHAnsi"/>
          <w:sz w:val="22"/>
          <w:szCs w:val="22"/>
        </w:rPr>
        <w:t xml:space="preserve"> </w:t>
      </w:r>
    </w:p>
    <w:sectPr w:rsidR="00CA1D71" w:rsidRPr="000653D1" w:rsidSect="00C460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F17" w:rsidRDefault="00264F17" w:rsidP="000D61D7">
      <w:r>
        <w:separator/>
      </w:r>
    </w:p>
  </w:endnote>
  <w:endnote w:type="continuationSeparator" w:id="0">
    <w:p w:rsidR="00264F17" w:rsidRDefault="00264F17" w:rsidP="000D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53263"/>
      <w:docPartObj>
        <w:docPartGallery w:val="Page Numbers (Bottom of Page)"/>
        <w:docPartUnique/>
      </w:docPartObj>
    </w:sdtPr>
    <w:sdtContent>
      <w:p w:rsidR="00F0693C" w:rsidRDefault="00F0693C">
        <w:pPr>
          <w:pStyle w:val="Zpat"/>
          <w:jc w:val="right"/>
        </w:pPr>
        <w:r w:rsidRPr="000D61D7">
          <w:rPr>
            <w:rFonts w:asciiTheme="minorHAnsi" w:hAnsiTheme="minorHAnsi" w:cstheme="minorHAnsi"/>
            <w:sz w:val="20"/>
            <w:szCs w:val="20"/>
          </w:rPr>
          <w:fldChar w:fldCharType="begin"/>
        </w:r>
        <w:r w:rsidRPr="000D61D7">
          <w:rPr>
            <w:rFonts w:asciiTheme="minorHAnsi" w:hAnsiTheme="minorHAnsi" w:cstheme="minorHAnsi"/>
            <w:sz w:val="20"/>
            <w:szCs w:val="20"/>
          </w:rPr>
          <w:instrText>PAGE   \* MERGEFORMAT</w:instrText>
        </w:r>
        <w:r w:rsidRPr="000D61D7">
          <w:rPr>
            <w:rFonts w:asciiTheme="minorHAnsi" w:hAnsiTheme="minorHAnsi" w:cstheme="minorHAnsi"/>
            <w:sz w:val="20"/>
            <w:szCs w:val="20"/>
          </w:rPr>
          <w:fldChar w:fldCharType="separate"/>
        </w:r>
        <w:r w:rsidRPr="000D61D7">
          <w:rPr>
            <w:rFonts w:asciiTheme="minorHAnsi" w:hAnsiTheme="minorHAnsi" w:cstheme="minorHAnsi"/>
            <w:sz w:val="20"/>
            <w:szCs w:val="20"/>
          </w:rPr>
          <w:t>2</w:t>
        </w:r>
        <w:r w:rsidRPr="000D61D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F17" w:rsidRDefault="00264F17" w:rsidP="000D61D7">
      <w:r>
        <w:separator/>
      </w:r>
    </w:p>
  </w:footnote>
  <w:footnote w:type="continuationSeparator" w:id="0">
    <w:p w:rsidR="00264F17" w:rsidRDefault="00264F17" w:rsidP="000D6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653D1"/>
    <w:rsid w:val="000653D1"/>
    <w:rsid w:val="00085118"/>
    <w:rsid w:val="000D61D7"/>
    <w:rsid w:val="00156978"/>
    <w:rsid w:val="00264F17"/>
    <w:rsid w:val="0030322D"/>
    <w:rsid w:val="00303239"/>
    <w:rsid w:val="00384B7E"/>
    <w:rsid w:val="003918B2"/>
    <w:rsid w:val="00397487"/>
    <w:rsid w:val="003E618F"/>
    <w:rsid w:val="006A515A"/>
    <w:rsid w:val="00863DD9"/>
    <w:rsid w:val="0098110B"/>
    <w:rsid w:val="00B4498F"/>
    <w:rsid w:val="00B558BA"/>
    <w:rsid w:val="00BB1C87"/>
    <w:rsid w:val="00C1103F"/>
    <w:rsid w:val="00C370E2"/>
    <w:rsid w:val="00C46021"/>
    <w:rsid w:val="00C80C54"/>
    <w:rsid w:val="00CA1D71"/>
    <w:rsid w:val="00CF7225"/>
    <w:rsid w:val="00D77ED5"/>
    <w:rsid w:val="00E6187F"/>
    <w:rsid w:val="00F0693C"/>
    <w:rsid w:val="00F74D81"/>
    <w:rsid w:val="00F812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F896"/>
  <w15:chartTrackingRefBased/>
  <w15:docId w15:val="{94D5AB1C-CCE9-4C8F-960D-5AECD3A0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next w:val="Normln"/>
    <w:link w:val="Nadpis1Char"/>
    <w:uiPriority w:val="9"/>
    <w:qFormat/>
    <w:rsid w:val="000653D1"/>
    <w:pPr>
      <w:keepNext/>
      <w:keepLines/>
      <w:spacing w:before="240"/>
      <w:outlineLvl w:val="0"/>
    </w:pPr>
    <w:rPr>
      <w:rFonts w:asciiTheme="minorHAnsi" w:eastAsia="Times New Roman" w:hAnsiTheme="minorHAnsi" w:cstheme="minorHAnsi"/>
      <w:b/>
      <w:color w:val="C00000"/>
      <w:sz w:val="32"/>
      <w:szCs w:val="32"/>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384B7E"/>
    <w:pPr>
      <w:spacing w:before="100" w:beforeAutospacing="1" w:after="100" w:afterAutospacing="1"/>
      <w:outlineLvl w:val="3"/>
    </w:pPr>
    <w:rPr>
      <w:rFonts w:asciiTheme="minorHAnsi" w:eastAsia="Times New Roman" w:hAnsiTheme="minorHAnsi" w:cstheme="minorHAnsi"/>
      <w:b/>
      <w:bCs/>
      <w:color w:val="C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384B7E"/>
    <w:rPr>
      <w:rFonts w:asciiTheme="minorHAnsi" w:hAnsiTheme="minorHAnsi" w:cstheme="minorHAnsi"/>
      <w:b/>
      <w:bCs/>
      <w:color w:val="C00000"/>
      <w:sz w:val="22"/>
      <w:szCs w:val="22"/>
    </w:r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styleId="Zdraznn">
    <w:name w:val="Emphasis"/>
    <w:basedOn w:val="Standardnpsmoodstavce"/>
    <w:uiPriority w:val="20"/>
    <w:qFormat/>
    <w:rPr>
      <w:i/>
      <w:iCs/>
    </w:rPr>
  </w:style>
  <w:style w:type="character" w:customStyle="1" w:styleId="Nadpis1Char">
    <w:name w:val="Nadpis 1 Char"/>
    <w:basedOn w:val="Standardnpsmoodstavce"/>
    <w:link w:val="Nadpis1"/>
    <w:uiPriority w:val="9"/>
    <w:rsid w:val="000653D1"/>
    <w:rPr>
      <w:rFonts w:asciiTheme="minorHAnsi" w:hAnsiTheme="minorHAnsi" w:cstheme="minorHAnsi"/>
      <w:b/>
      <w:color w:val="C00000"/>
      <w:sz w:val="32"/>
      <w:szCs w:val="32"/>
    </w:rPr>
  </w:style>
  <w:style w:type="paragraph" w:styleId="Zhlav">
    <w:name w:val="header"/>
    <w:basedOn w:val="Normln"/>
    <w:link w:val="ZhlavChar"/>
    <w:uiPriority w:val="99"/>
    <w:unhideWhenUsed/>
    <w:rsid w:val="000D61D7"/>
    <w:pPr>
      <w:tabs>
        <w:tab w:val="center" w:pos="4536"/>
        <w:tab w:val="right" w:pos="9072"/>
      </w:tabs>
    </w:pPr>
  </w:style>
  <w:style w:type="character" w:customStyle="1" w:styleId="ZhlavChar">
    <w:name w:val="Záhlaví Char"/>
    <w:basedOn w:val="Standardnpsmoodstavce"/>
    <w:link w:val="Zhlav"/>
    <w:uiPriority w:val="99"/>
    <w:rsid w:val="000D61D7"/>
    <w:rPr>
      <w:rFonts w:eastAsiaTheme="minorEastAsia"/>
      <w:sz w:val="24"/>
      <w:szCs w:val="24"/>
    </w:rPr>
  </w:style>
  <w:style w:type="paragraph" w:styleId="Zpat">
    <w:name w:val="footer"/>
    <w:basedOn w:val="Normln"/>
    <w:link w:val="ZpatChar"/>
    <w:uiPriority w:val="99"/>
    <w:unhideWhenUsed/>
    <w:rsid w:val="000D61D7"/>
    <w:pPr>
      <w:tabs>
        <w:tab w:val="center" w:pos="4536"/>
        <w:tab w:val="right" w:pos="9072"/>
      </w:tabs>
    </w:pPr>
  </w:style>
  <w:style w:type="character" w:customStyle="1" w:styleId="ZpatChar">
    <w:name w:val="Zápatí Char"/>
    <w:basedOn w:val="Standardnpsmoodstavce"/>
    <w:link w:val="Zpat"/>
    <w:uiPriority w:val="99"/>
    <w:rsid w:val="000D61D7"/>
    <w:rPr>
      <w:rFonts w:eastAsiaTheme="minorEastAsia"/>
      <w:sz w:val="24"/>
      <w:szCs w:val="24"/>
    </w:rPr>
  </w:style>
  <w:style w:type="paragraph" w:styleId="Nadpisobsahu">
    <w:name w:val="TOC Heading"/>
    <w:basedOn w:val="Nadpis1"/>
    <w:next w:val="Normln"/>
    <w:uiPriority w:val="39"/>
    <w:unhideWhenUsed/>
    <w:qFormat/>
    <w:rsid w:val="00C46021"/>
    <w:pPr>
      <w:spacing w:line="259" w:lineRule="auto"/>
      <w:outlineLvl w:val="9"/>
    </w:pPr>
    <w:rPr>
      <w:rFonts w:asciiTheme="majorHAnsi" w:eastAsiaTheme="majorEastAsia" w:hAnsiTheme="majorHAnsi" w:cstheme="majorBidi"/>
      <w:b w:val="0"/>
      <w:color w:val="2F5496" w:themeColor="accent1" w:themeShade="BF"/>
    </w:rPr>
  </w:style>
  <w:style w:type="paragraph" w:styleId="Obsah1">
    <w:name w:val="toc 1"/>
    <w:basedOn w:val="Normln"/>
    <w:next w:val="Normln"/>
    <w:autoRedefine/>
    <w:uiPriority w:val="39"/>
    <w:unhideWhenUsed/>
    <w:rsid w:val="00C46021"/>
    <w:pPr>
      <w:spacing w:after="100"/>
    </w:pPr>
  </w:style>
  <w:style w:type="paragraph" w:styleId="Obsah2">
    <w:name w:val="toc 2"/>
    <w:basedOn w:val="Normln"/>
    <w:next w:val="Normln"/>
    <w:autoRedefine/>
    <w:uiPriority w:val="39"/>
    <w:unhideWhenUsed/>
    <w:rsid w:val="00C46021"/>
    <w:pPr>
      <w:spacing w:after="100" w:line="259" w:lineRule="auto"/>
      <w:ind w:left="220"/>
    </w:pPr>
    <w:rPr>
      <w:rFonts w:asciiTheme="minorHAnsi" w:hAnsiTheme="minorHAnsi" w:cstheme="minorBidi"/>
      <w:sz w:val="22"/>
      <w:szCs w:val="22"/>
    </w:rPr>
  </w:style>
  <w:style w:type="paragraph" w:styleId="Obsah3">
    <w:name w:val="toc 3"/>
    <w:basedOn w:val="Normln"/>
    <w:next w:val="Normln"/>
    <w:autoRedefine/>
    <w:uiPriority w:val="39"/>
    <w:unhideWhenUsed/>
    <w:rsid w:val="00C46021"/>
    <w:pPr>
      <w:spacing w:after="100" w:line="259" w:lineRule="auto"/>
      <w:ind w:left="440"/>
    </w:pPr>
    <w:rPr>
      <w:rFonts w:asciiTheme="minorHAnsi" w:hAnsiTheme="minorHAnsi" w:cstheme="minorBidi"/>
      <w:sz w:val="22"/>
      <w:szCs w:val="22"/>
    </w:rPr>
  </w:style>
  <w:style w:type="paragraph" w:styleId="Obsah4">
    <w:name w:val="toc 4"/>
    <w:basedOn w:val="Normln"/>
    <w:next w:val="Normln"/>
    <w:autoRedefine/>
    <w:uiPriority w:val="39"/>
    <w:unhideWhenUsed/>
    <w:rsid w:val="00C46021"/>
    <w:pPr>
      <w:spacing w:after="100" w:line="259" w:lineRule="auto"/>
      <w:ind w:left="660"/>
    </w:pPr>
    <w:rPr>
      <w:rFonts w:asciiTheme="minorHAnsi" w:hAnsiTheme="minorHAnsi" w:cstheme="minorBidi"/>
      <w:sz w:val="22"/>
      <w:szCs w:val="22"/>
    </w:rPr>
  </w:style>
  <w:style w:type="paragraph" w:styleId="Obsah5">
    <w:name w:val="toc 5"/>
    <w:basedOn w:val="Normln"/>
    <w:next w:val="Normln"/>
    <w:autoRedefine/>
    <w:uiPriority w:val="39"/>
    <w:unhideWhenUsed/>
    <w:rsid w:val="00C46021"/>
    <w:pPr>
      <w:spacing w:after="100" w:line="259" w:lineRule="auto"/>
      <w:ind w:left="880"/>
    </w:pPr>
    <w:rPr>
      <w:rFonts w:asciiTheme="minorHAnsi" w:hAnsiTheme="minorHAnsi" w:cstheme="minorBidi"/>
      <w:sz w:val="22"/>
      <w:szCs w:val="22"/>
    </w:rPr>
  </w:style>
  <w:style w:type="paragraph" w:styleId="Obsah6">
    <w:name w:val="toc 6"/>
    <w:basedOn w:val="Normln"/>
    <w:next w:val="Normln"/>
    <w:autoRedefine/>
    <w:uiPriority w:val="39"/>
    <w:unhideWhenUsed/>
    <w:rsid w:val="00C46021"/>
    <w:pPr>
      <w:spacing w:after="100" w:line="259" w:lineRule="auto"/>
      <w:ind w:left="1100"/>
    </w:pPr>
    <w:rPr>
      <w:rFonts w:asciiTheme="minorHAnsi" w:hAnsiTheme="minorHAnsi" w:cstheme="minorBidi"/>
      <w:sz w:val="22"/>
      <w:szCs w:val="22"/>
    </w:rPr>
  </w:style>
  <w:style w:type="paragraph" w:styleId="Obsah7">
    <w:name w:val="toc 7"/>
    <w:basedOn w:val="Normln"/>
    <w:next w:val="Normln"/>
    <w:autoRedefine/>
    <w:uiPriority w:val="39"/>
    <w:unhideWhenUsed/>
    <w:rsid w:val="00C46021"/>
    <w:pPr>
      <w:spacing w:after="100" w:line="259" w:lineRule="auto"/>
      <w:ind w:left="1320"/>
    </w:pPr>
    <w:rPr>
      <w:rFonts w:asciiTheme="minorHAnsi" w:hAnsiTheme="minorHAnsi" w:cstheme="minorBidi"/>
      <w:sz w:val="22"/>
      <w:szCs w:val="22"/>
    </w:rPr>
  </w:style>
  <w:style w:type="paragraph" w:styleId="Obsah8">
    <w:name w:val="toc 8"/>
    <w:basedOn w:val="Normln"/>
    <w:next w:val="Normln"/>
    <w:autoRedefine/>
    <w:uiPriority w:val="39"/>
    <w:unhideWhenUsed/>
    <w:rsid w:val="00C46021"/>
    <w:pPr>
      <w:spacing w:after="100" w:line="259" w:lineRule="auto"/>
      <w:ind w:left="1540"/>
    </w:pPr>
    <w:rPr>
      <w:rFonts w:asciiTheme="minorHAnsi" w:hAnsiTheme="minorHAnsi" w:cstheme="minorBidi"/>
      <w:sz w:val="22"/>
      <w:szCs w:val="22"/>
    </w:rPr>
  </w:style>
  <w:style w:type="paragraph" w:styleId="Obsah9">
    <w:name w:val="toc 9"/>
    <w:basedOn w:val="Normln"/>
    <w:next w:val="Normln"/>
    <w:autoRedefine/>
    <w:uiPriority w:val="39"/>
    <w:unhideWhenUsed/>
    <w:rsid w:val="00C46021"/>
    <w:pPr>
      <w:spacing w:after="100" w:line="259" w:lineRule="auto"/>
      <w:ind w:left="1760"/>
    </w:pPr>
    <w:rPr>
      <w:rFonts w:asciiTheme="minorHAnsi" w:hAnsiTheme="minorHAnsi" w:cstheme="minorBidi"/>
      <w:sz w:val="22"/>
      <w:szCs w:val="22"/>
    </w:rPr>
  </w:style>
  <w:style w:type="character" w:styleId="Nevyeenzmnka">
    <w:name w:val="Unresolved Mention"/>
    <w:basedOn w:val="Standardnpsmoodstavce"/>
    <w:uiPriority w:val="99"/>
    <w:semiHidden/>
    <w:unhideWhenUsed/>
    <w:rsid w:val="00C4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8246">
      <w:marLeft w:val="0"/>
      <w:marRight w:val="0"/>
      <w:marTop w:val="0"/>
      <w:marBottom w:val="0"/>
      <w:divBdr>
        <w:top w:val="none" w:sz="0" w:space="0" w:color="auto"/>
        <w:left w:val="none" w:sz="0" w:space="0" w:color="auto"/>
        <w:bottom w:val="none" w:sz="0" w:space="0" w:color="auto"/>
        <w:right w:val="none" w:sz="0" w:space="0" w:color="auto"/>
      </w:divBdr>
      <w:divsChild>
        <w:div w:id="640574861">
          <w:marLeft w:val="0"/>
          <w:marRight w:val="0"/>
          <w:marTop w:val="0"/>
          <w:marBottom w:val="0"/>
          <w:divBdr>
            <w:top w:val="none" w:sz="0" w:space="0" w:color="auto"/>
            <w:left w:val="none" w:sz="0" w:space="0" w:color="auto"/>
            <w:bottom w:val="none" w:sz="0" w:space="0" w:color="auto"/>
            <w:right w:val="none" w:sz="0" w:space="0" w:color="auto"/>
          </w:divBdr>
        </w:div>
        <w:div w:id="1910189366">
          <w:marLeft w:val="0"/>
          <w:marRight w:val="0"/>
          <w:marTop w:val="0"/>
          <w:marBottom w:val="0"/>
          <w:divBdr>
            <w:top w:val="none" w:sz="0" w:space="0" w:color="auto"/>
            <w:left w:val="none" w:sz="0" w:space="0" w:color="auto"/>
            <w:bottom w:val="none" w:sz="0" w:space="0" w:color="auto"/>
            <w:right w:val="none" w:sz="0" w:space="0" w:color="auto"/>
          </w:divBdr>
        </w:div>
        <w:div w:id="2068845042">
          <w:marLeft w:val="0"/>
          <w:marRight w:val="0"/>
          <w:marTop w:val="0"/>
          <w:marBottom w:val="0"/>
          <w:divBdr>
            <w:top w:val="none" w:sz="0" w:space="0" w:color="auto"/>
            <w:left w:val="none" w:sz="0" w:space="0" w:color="auto"/>
            <w:bottom w:val="none" w:sz="0" w:space="0" w:color="auto"/>
            <w:right w:val="none" w:sz="0" w:space="0" w:color="auto"/>
          </w:divBdr>
        </w:div>
        <w:div w:id="2019000059">
          <w:marLeft w:val="0"/>
          <w:marRight w:val="0"/>
          <w:marTop w:val="0"/>
          <w:marBottom w:val="0"/>
          <w:divBdr>
            <w:top w:val="none" w:sz="0" w:space="0" w:color="auto"/>
            <w:left w:val="none" w:sz="0" w:space="0" w:color="auto"/>
            <w:bottom w:val="none" w:sz="0" w:space="0" w:color="auto"/>
            <w:right w:val="none" w:sz="0" w:space="0" w:color="auto"/>
          </w:divBdr>
        </w:div>
        <w:div w:id="2136677162">
          <w:marLeft w:val="0"/>
          <w:marRight w:val="0"/>
          <w:marTop w:val="0"/>
          <w:marBottom w:val="0"/>
          <w:divBdr>
            <w:top w:val="none" w:sz="0" w:space="0" w:color="auto"/>
            <w:left w:val="none" w:sz="0" w:space="0" w:color="auto"/>
            <w:bottom w:val="none" w:sz="0" w:space="0" w:color="auto"/>
            <w:right w:val="none" w:sz="0" w:space="0" w:color="auto"/>
          </w:divBdr>
        </w:div>
        <w:div w:id="984815661">
          <w:marLeft w:val="0"/>
          <w:marRight w:val="0"/>
          <w:marTop w:val="0"/>
          <w:marBottom w:val="0"/>
          <w:divBdr>
            <w:top w:val="none" w:sz="0" w:space="0" w:color="auto"/>
            <w:left w:val="none" w:sz="0" w:space="0" w:color="auto"/>
            <w:bottom w:val="none" w:sz="0" w:space="0" w:color="auto"/>
            <w:right w:val="none" w:sz="0" w:space="0" w:color="auto"/>
          </w:divBdr>
        </w:div>
        <w:div w:id="391736131">
          <w:marLeft w:val="0"/>
          <w:marRight w:val="0"/>
          <w:marTop w:val="0"/>
          <w:marBottom w:val="0"/>
          <w:divBdr>
            <w:top w:val="none" w:sz="0" w:space="0" w:color="auto"/>
            <w:left w:val="none" w:sz="0" w:space="0" w:color="auto"/>
            <w:bottom w:val="none" w:sz="0" w:space="0" w:color="auto"/>
            <w:right w:val="none" w:sz="0" w:space="0" w:color="auto"/>
          </w:divBdr>
        </w:div>
        <w:div w:id="577330454">
          <w:marLeft w:val="0"/>
          <w:marRight w:val="0"/>
          <w:marTop w:val="0"/>
          <w:marBottom w:val="0"/>
          <w:divBdr>
            <w:top w:val="none" w:sz="0" w:space="0" w:color="auto"/>
            <w:left w:val="none" w:sz="0" w:space="0" w:color="auto"/>
            <w:bottom w:val="none" w:sz="0" w:space="0" w:color="auto"/>
            <w:right w:val="none" w:sz="0" w:space="0" w:color="auto"/>
          </w:divBdr>
        </w:div>
        <w:div w:id="1040518892">
          <w:marLeft w:val="0"/>
          <w:marRight w:val="0"/>
          <w:marTop w:val="0"/>
          <w:marBottom w:val="0"/>
          <w:divBdr>
            <w:top w:val="none" w:sz="0" w:space="0" w:color="auto"/>
            <w:left w:val="none" w:sz="0" w:space="0" w:color="auto"/>
            <w:bottom w:val="none" w:sz="0" w:space="0" w:color="auto"/>
            <w:right w:val="none" w:sz="0" w:space="0" w:color="auto"/>
          </w:divBdr>
        </w:div>
        <w:div w:id="283192750">
          <w:marLeft w:val="0"/>
          <w:marRight w:val="0"/>
          <w:marTop w:val="0"/>
          <w:marBottom w:val="0"/>
          <w:divBdr>
            <w:top w:val="none" w:sz="0" w:space="0" w:color="auto"/>
            <w:left w:val="none" w:sz="0" w:space="0" w:color="auto"/>
            <w:bottom w:val="none" w:sz="0" w:space="0" w:color="auto"/>
            <w:right w:val="none" w:sz="0" w:space="0" w:color="auto"/>
          </w:divBdr>
        </w:div>
        <w:div w:id="34550301">
          <w:marLeft w:val="0"/>
          <w:marRight w:val="0"/>
          <w:marTop w:val="0"/>
          <w:marBottom w:val="0"/>
          <w:divBdr>
            <w:top w:val="none" w:sz="0" w:space="0" w:color="auto"/>
            <w:left w:val="none" w:sz="0" w:space="0" w:color="auto"/>
            <w:bottom w:val="none" w:sz="0" w:space="0" w:color="auto"/>
            <w:right w:val="none" w:sz="0" w:space="0" w:color="auto"/>
          </w:divBdr>
        </w:div>
        <w:div w:id="452137626">
          <w:marLeft w:val="0"/>
          <w:marRight w:val="0"/>
          <w:marTop w:val="0"/>
          <w:marBottom w:val="0"/>
          <w:divBdr>
            <w:top w:val="none" w:sz="0" w:space="0" w:color="auto"/>
            <w:left w:val="none" w:sz="0" w:space="0" w:color="auto"/>
            <w:bottom w:val="none" w:sz="0" w:space="0" w:color="auto"/>
            <w:right w:val="none" w:sz="0" w:space="0" w:color="auto"/>
          </w:divBdr>
        </w:div>
        <w:div w:id="890267857">
          <w:marLeft w:val="0"/>
          <w:marRight w:val="0"/>
          <w:marTop w:val="0"/>
          <w:marBottom w:val="0"/>
          <w:divBdr>
            <w:top w:val="none" w:sz="0" w:space="0" w:color="auto"/>
            <w:left w:val="none" w:sz="0" w:space="0" w:color="auto"/>
            <w:bottom w:val="none" w:sz="0" w:space="0" w:color="auto"/>
            <w:right w:val="none" w:sz="0" w:space="0" w:color="auto"/>
          </w:divBdr>
        </w:div>
        <w:div w:id="1009521589">
          <w:marLeft w:val="0"/>
          <w:marRight w:val="0"/>
          <w:marTop w:val="0"/>
          <w:marBottom w:val="0"/>
          <w:divBdr>
            <w:top w:val="none" w:sz="0" w:space="0" w:color="auto"/>
            <w:left w:val="none" w:sz="0" w:space="0" w:color="auto"/>
            <w:bottom w:val="none" w:sz="0" w:space="0" w:color="auto"/>
            <w:right w:val="none" w:sz="0" w:space="0" w:color="auto"/>
          </w:divBdr>
        </w:div>
        <w:div w:id="180702821">
          <w:marLeft w:val="0"/>
          <w:marRight w:val="0"/>
          <w:marTop w:val="0"/>
          <w:marBottom w:val="0"/>
          <w:divBdr>
            <w:top w:val="none" w:sz="0" w:space="0" w:color="auto"/>
            <w:left w:val="none" w:sz="0" w:space="0" w:color="auto"/>
            <w:bottom w:val="none" w:sz="0" w:space="0" w:color="auto"/>
            <w:right w:val="none" w:sz="0" w:space="0" w:color="auto"/>
          </w:divBdr>
        </w:div>
        <w:div w:id="348802376">
          <w:marLeft w:val="0"/>
          <w:marRight w:val="0"/>
          <w:marTop w:val="0"/>
          <w:marBottom w:val="0"/>
          <w:divBdr>
            <w:top w:val="none" w:sz="0" w:space="0" w:color="auto"/>
            <w:left w:val="none" w:sz="0" w:space="0" w:color="auto"/>
            <w:bottom w:val="none" w:sz="0" w:space="0" w:color="auto"/>
            <w:right w:val="none" w:sz="0" w:space="0" w:color="auto"/>
          </w:divBdr>
        </w:div>
        <w:div w:id="1392776541">
          <w:marLeft w:val="0"/>
          <w:marRight w:val="0"/>
          <w:marTop w:val="0"/>
          <w:marBottom w:val="0"/>
          <w:divBdr>
            <w:top w:val="none" w:sz="0" w:space="0" w:color="auto"/>
            <w:left w:val="none" w:sz="0" w:space="0" w:color="auto"/>
            <w:bottom w:val="none" w:sz="0" w:space="0" w:color="auto"/>
            <w:right w:val="none" w:sz="0" w:space="0" w:color="auto"/>
          </w:divBdr>
        </w:div>
        <w:div w:id="243995515">
          <w:marLeft w:val="0"/>
          <w:marRight w:val="0"/>
          <w:marTop w:val="0"/>
          <w:marBottom w:val="0"/>
          <w:divBdr>
            <w:top w:val="none" w:sz="0" w:space="0" w:color="auto"/>
            <w:left w:val="none" w:sz="0" w:space="0" w:color="auto"/>
            <w:bottom w:val="none" w:sz="0" w:space="0" w:color="auto"/>
            <w:right w:val="none" w:sz="0" w:space="0" w:color="auto"/>
          </w:divBdr>
        </w:div>
        <w:div w:id="1392535169">
          <w:marLeft w:val="0"/>
          <w:marRight w:val="0"/>
          <w:marTop w:val="0"/>
          <w:marBottom w:val="0"/>
          <w:divBdr>
            <w:top w:val="none" w:sz="0" w:space="0" w:color="auto"/>
            <w:left w:val="none" w:sz="0" w:space="0" w:color="auto"/>
            <w:bottom w:val="none" w:sz="0" w:space="0" w:color="auto"/>
            <w:right w:val="none" w:sz="0" w:space="0" w:color="auto"/>
          </w:divBdr>
        </w:div>
        <w:div w:id="2111922737">
          <w:marLeft w:val="0"/>
          <w:marRight w:val="0"/>
          <w:marTop w:val="0"/>
          <w:marBottom w:val="0"/>
          <w:divBdr>
            <w:top w:val="none" w:sz="0" w:space="0" w:color="auto"/>
            <w:left w:val="none" w:sz="0" w:space="0" w:color="auto"/>
            <w:bottom w:val="none" w:sz="0" w:space="0" w:color="auto"/>
            <w:right w:val="none" w:sz="0" w:space="0" w:color="auto"/>
          </w:divBdr>
        </w:div>
        <w:div w:id="163518247">
          <w:marLeft w:val="0"/>
          <w:marRight w:val="0"/>
          <w:marTop w:val="0"/>
          <w:marBottom w:val="0"/>
          <w:divBdr>
            <w:top w:val="none" w:sz="0" w:space="0" w:color="auto"/>
            <w:left w:val="none" w:sz="0" w:space="0" w:color="auto"/>
            <w:bottom w:val="none" w:sz="0" w:space="0" w:color="auto"/>
            <w:right w:val="none" w:sz="0" w:space="0" w:color="auto"/>
          </w:divBdr>
        </w:div>
        <w:div w:id="1127046933">
          <w:marLeft w:val="0"/>
          <w:marRight w:val="0"/>
          <w:marTop w:val="0"/>
          <w:marBottom w:val="0"/>
          <w:divBdr>
            <w:top w:val="none" w:sz="0" w:space="0" w:color="auto"/>
            <w:left w:val="none" w:sz="0" w:space="0" w:color="auto"/>
            <w:bottom w:val="none" w:sz="0" w:space="0" w:color="auto"/>
            <w:right w:val="none" w:sz="0" w:space="0" w:color="auto"/>
          </w:divBdr>
        </w:div>
        <w:div w:id="1554541924">
          <w:marLeft w:val="0"/>
          <w:marRight w:val="0"/>
          <w:marTop w:val="0"/>
          <w:marBottom w:val="0"/>
          <w:divBdr>
            <w:top w:val="none" w:sz="0" w:space="0" w:color="auto"/>
            <w:left w:val="none" w:sz="0" w:space="0" w:color="auto"/>
            <w:bottom w:val="none" w:sz="0" w:space="0" w:color="auto"/>
            <w:right w:val="none" w:sz="0" w:space="0" w:color="auto"/>
          </w:divBdr>
        </w:div>
        <w:div w:id="1146582503">
          <w:marLeft w:val="0"/>
          <w:marRight w:val="0"/>
          <w:marTop w:val="0"/>
          <w:marBottom w:val="0"/>
          <w:divBdr>
            <w:top w:val="none" w:sz="0" w:space="0" w:color="auto"/>
            <w:left w:val="none" w:sz="0" w:space="0" w:color="auto"/>
            <w:bottom w:val="none" w:sz="0" w:space="0" w:color="auto"/>
            <w:right w:val="none" w:sz="0" w:space="0" w:color="auto"/>
          </w:divBdr>
        </w:div>
        <w:div w:id="1430203045">
          <w:marLeft w:val="0"/>
          <w:marRight w:val="0"/>
          <w:marTop w:val="0"/>
          <w:marBottom w:val="0"/>
          <w:divBdr>
            <w:top w:val="none" w:sz="0" w:space="0" w:color="auto"/>
            <w:left w:val="none" w:sz="0" w:space="0" w:color="auto"/>
            <w:bottom w:val="none" w:sz="0" w:space="0" w:color="auto"/>
            <w:right w:val="none" w:sz="0" w:space="0" w:color="auto"/>
          </w:divBdr>
        </w:div>
        <w:div w:id="119569502">
          <w:marLeft w:val="0"/>
          <w:marRight w:val="0"/>
          <w:marTop w:val="0"/>
          <w:marBottom w:val="0"/>
          <w:divBdr>
            <w:top w:val="none" w:sz="0" w:space="0" w:color="auto"/>
            <w:left w:val="none" w:sz="0" w:space="0" w:color="auto"/>
            <w:bottom w:val="none" w:sz="0" w:space="0" w:color="auto"/>
            <w:right w:val="none" w:sz="0" w:space="0" w:color="auto"/>
          </w:divBdr>
        </w:div>
        <w:div w:id="1187450978">
          <w:marLeft w:val="0"/>
          <w:marRight w:val="0"/>
          <w:marTop w:val="0"/>
          <w:marBottom w:val="0"/>
          <w:divBdr>
            <w:top w:val="none" w:sz="0" w:space="0" w:color="auto"/>
            <w:left w:val="none" w:sz="0" w:space="0" w:color="auto"/>
            <w:bottom w:val="none" w:sz="0" w:space="0" w:color="auto"/>
            <w:right w:val="none" w:sz="0" w:space="0" w:color="auto"/>
          </w:divBdr>
        </w:div>
        <w:div w:id="422074721">
          <w:marLeft w:val="0"/>
          <w:marRight w:val="0"/>
          <w:marTop w:val="0"/>
          <w:marBottom w:val="0"/>
          <w:divBdr>
            <w:top w:val="none" w:sz="0" w:space="0" w:color="auto"/>
            <w:left w:val="none" w:sz="0" w:space="0" w:color="auto"/>
            <w:bottom w:val="none" w:sz="0" w:space="0" w:color="auto"/>
            <w:right w:val="none" w:sz="0" w:space="0" w:color="auto"/>
          </w:divBdr>
        </w:div>
        <w:div w:id="124589914">
          <w:marLeft w:val="0"/>
          <w:marRight w:val="0"/>
          <w:marTop w:val="0"/>
          <w:marBottom w:val="0"/>
          <w:divBdr>
            <w:top w:val="none" w:sz="0" w:space="0" w:color="auto"/>
            <w:left w:val="none" w:sz="0" w:space="0" w:color="auto"/>
            <w:bottom w:val="none" w:sz="0" w:space="0" w:color="auto"/>
            <w:right w:val="none" w:sz="0" w:space="0" w:color="auto"/>
          </w:divBdr>
        </w:div>
        <w:div w:id="1516074110">
          <w:marLeft w:val="0"/>
          <w:marRight w:val="0"/>
          <w:marTop w:val="0"/>
          <w:marBottom w:val="0"/>
          <w:divBdr>
            <w:top w:val="none" w:sz="0" w:space="0" w:color="auto"/>
            <w:left w:val="none" w:sz="0" w:space="0" w:color="auto"/>
            <w:bottom w:val="none" w:sz="0" w:space="0" w:color="auto"/>
            <w:right w:val="none" w:sz="0" w:space="0" w:color="auto"/>
          </w:divBdr>
        </w:div>
        <w:div w:id="1127627995">
          <w:marLeft w:val="0"/>
          <w:marRight w:val="0"/>
          <w:marTop w:val="0"/>
          <w:marBottom w:val="0"/>
          <w:divBdr>
            <w:top w:val="none" w:sz="0" w:space="0" w:color="auto"/>
            <w:left w:val="none" w:sz="0" w:space="0" w:color="auto"/>
            <w:bottom w:val="none" w:sz="0" w:space="0" w:color="auto"/>
            <w:right w:val="none" w:sz="0" w:space="0" w:color="auto"/>
          </w:divBdr>
        </w:div>
        <w:div w:id="1109425444">
          <w:marLeft w:val="0"/>
          <w:marRight w:val="0"/>
          <w:marTop w:val="0"/>
          <w:marBottom w:val="0"/>
          <w:divBdr>
            <w:top w:val="none" w:sz="0" w:space="0" w:color="auto"/>
            <w:left w:val="none" w:sz="0" w:space="0" w:color="auto"/>
            <w:bottom w:val="none" w:sz="0" w:space="0" w:color="auto"/>
            <w:right w:val="none" w:sz="0" w:space="0" w:color="auto"/>
          </w:divBdr>
        </w:div>
        <w:div w:id="2042123346">
          <w:marLeft w:val="0"/>
          <w:marRight w:val="0"/>
          <w:marTop w:val="0"/>
          <w:marBottom w:val="0"/>
          <w:divBdr>
            <w:top w:val="none" w:sz="0" w:space="0" w:color="auto"/>
            <w:left w:val="none" w:sz="0" w:space="0" w:color="auto"/>
            <w:bottom w:val="none" w:sz="0" w:space="0" w:color="auto"/>
            <w:right w:val="none" w:sz="0" w:space="0" w:color="auto"/>
          </w:divBdr>
        </w:div>
        <w:div w:id="2056195267">
          <w:marLeft w:val="0"/>
          <w:marRight w:val="0"/>
          <w:marTop w:val="0"/>
          <w:marBottom w:val="0"/>
          <w:divBdr>
            <w:top w:val="none" w:sz="0" w:space="0" w:color="auto"/>
            <w:left w:val="none" w:sz="0" w:space="0" w:color="auto"/>
            <w:bottom w:val="none" w:sz="0" w:space="0" w:color="auto"/>
            <w:right w:val="none" w:sz="0" w:space="0" w:color="auto"/>
          </w:divBdr>
        </w:div>
        <w:div w:id="326791968">
          <w:marLeft w:val="0"/>
          <w:marRight w:val="0"/>
          <w:marTop w:val="0"/>
          <w:marBottom w:val="0"/>
          <w:divBdr>
            <w:top w:val="none" w:sz="0" w:space="0" w:color="auto"/>
            <w:left w:val="none" w:sz="0" w:space="0" w:color="auto"/>
            <w:bottom w:val="none" w:sz="0" w:space="0" w:color="auto"/>
            <w:right w:val="none" w:sz="0" w:space="0" w:color="auto"/>
          </w:divBdr>
        </w:div>
        <w:div w:id="875197930">
          <w:marLeft w:val="0"/>
          <w:marRight w:val="0"/>
          <w:marTop w:val="0"/>
          <w:marBottom w:val="0"/>
          <w:divBdr>
            <w:top w:val="none" w:sz="0" w:space="0" w:color="auto"/>
            <w:left w:val="none" w:sz="0" w:space="0" w:color="auto"/>
            <w:bottom w:val="none" w:sz="0" w:space="0" w:color="auto"/>
            <w:right w:val="none" w:sz="0" w:space="0" w:color="auto"/>
          </w:divBdr>
        </w:div>
        <w:div w:id="770783589">
          <w:marLeft w:val="0"/>
          <w:marRight w:val="0"/>
          <w:marTop w:val="0"/>
          <w:marBottom w:val="0"/>
          <w:divBdr>
            <w:top w:val="none" w:sz="0" w:space="0" w:color="auto"/>
            <w:left w:val="none" w:sz="0" w:space="0" w:color="auto"/>
            <w:bottom w:val="none" w:sz="0" w:space="0" w:color="auto"/>
            <w:right w:val="none" w:sz="0" w:space="0" w:color="auto"/>
          </w:divBdr>
        </w:div>
        <w:div w:id="2003923619">
          <w:marLeft w:val="0"/>
          <w:marRight w:val="0"/>
          <w:marTop w:val="0"/>
          <w:marBottom w:val="0"/>
          <w:divBdr>
            <w:top w:val="none" w:sz="0" w:space="0" w:color="auto"/>
            <w:left w:val="none" w:sz="0" w:space="0" w:color="auto"/>
            <w:bottom w:val="none" w:sz="0" w:space="0" w:color="auto"/>
            <w:right w:val="none" w:sz="0" w:space="0" w:color="auto"/>
          </w:divBdr>
        </w:div>
        <w:div w:id="2120906968">
          <w:marLeft w:val="0"/>
          <w:marRight w:val="0"/>
          <w:marTop w:val="0"/>
          <w:marBottom w:val="0"/>
          <w:divBdr>
            <w:top w:val="none" w:sz="0" w:space="0" w:color="auto"/>
            <w:left w:val="none" w:sz="0" w:space="0" w:color="auto"/>
            <w:bottom w:val="none" w:sz="0" w:space="0" w:color="auto"/>
            <w:right w:val="none" w:sz="0" w:space="0" w:color="auto"/>
          </w:divBdr>
        </w:div>
        <w:div w:id="371418449">
          <w:marLeft w:val="0"/>
          <w:marRight w:val="0"/>
          <w:marTop w:val="0"/>
          <w:marBottom w:val="0"/>
          <w:divBdr>
            <w:top w:val="none" w:sz="0" w:space="0" w:color="auto"/>
            <w:left w:val="none" w:sz="0" w:space="0" w:color="auto"/>
            <w:bottom w:val="none" w:sz="0" w:space="0" w:color="auto"/>
            <w:right w:val="none" w:sz="0" w:space="0" w:color="auto"/>
          </w:divBdr>
        </w:div>
        <w:div w:id="126315704">
          <w:marLeft w:val="0"/>
          <w:marRight w:val="0"/>
          <w:marTop w:val="0"/>
          <w:marBottom w:val="0"/>
          <w:divBdr>
            <w:top w:val="none" w:sz="0" w:space="0" w:color="auto"/>
            <w:left w:val="none" w:sz="0" w:space="0" w:color="auto"/>
            <w:bottom w:val="none" w:sz="0" w:space="0" w:color="auto"/>
            <w:right w:val="none" w:sz="0" w:space="0" w:color="auto"/>
          </w:divBdr>
        </w:div>
        <w:div w:id="1784106546">
          <w:marLeft w:val="0"/>
          <w:marRight w:val="0"/>
          <w:marTop w:val="0"/>
          <w:marBottom w:val="0"/>
          <w:divBdr>
            <w:top w:val="none" w:sz="0" w:space="0" w:color="auto"/>
            <w:left w:val="none" w:sz="0" w:space="0" w:color="auto"/>
            <w:bottom w:val="none" w:sz="0" w:space="0" w:color="auto"/>
            <w:right w:val="none" w:sz="0" w:space="0" w:color="auto"/>
          </w:divBdr>
        </w:div>
        <w:div w:id="1670251603">
          <w:marLeft w:val="0"/>
          <w:marRight w:val="0"/>
          <w:marTop w:val="0"/>
          <w:marBottom w:val="0"/>
          <w:divBdr>
            <w:top w:val="none" w:sz="0" w:space="0" w:color="auto"/>
            <w:left w:val="none" w:sz="0" w:space="0" w:color="auto"/>
            <w:bottom w:val="none" w:sz="0" w:space="0" w:color="auto"/>
            <w:right w:val="none" w:sz="0" w:space="0" w:color="auto"/>
          </w:divBdr>
        </w:div>
        <w:div w:id="2078281386">
          <w:marLeft w:val="0"/>
          <w:marRight w:val="0"/>
          <w:marTop w:val="0"/>
          <w:marBottom w:val="0"/>
          <w:divBdr>
            <w:top w:val="none" w:sz="0" w:space="0" w:color="auto"/>
            <w:left w:val="none" w:sz="0" w:space="0" w:color="auto"/>
            <w:bottom w:val="none" w:sz="0" w:space="0" w:color="auto"/>
            <w:right w:val="none" w:sz="0" w:space="0" w:color="auto"/>
          </w:divBdr>
        </w:div>
        <w:div w:id="544803570">
          <w:marLeft w:val="0"/>
          <w:marRight w:val="0"/>
          <w:marTop w:val="0"/>
          <w:marBottom w:val="0"/>
          <w:divBdr>
            <w:top w:val="none" w:sz="0" w:space="0" w:color="auto"/>
            <w:left w:val="none" w:sz="0" w:space="0" w:color="auto"/>
            <w:bottom w:val="none" w:sz="0" w:space="0" w:color="auto"/>
            <w:right w:val="none" w:sz="0" w:space="0" w:color="auto"/>
          </w:divBdr>
        </w:div>
        <w:div w:id="35282984">
          <w:marLeft w:val="0"/>
          <w:marRight w:val="0"/>
          <w:marTop w:val="0"/>
          <w:marBottom w:val="0"/>
          <w:divBdr>
            <w:top w:val="none" w:sz="0" w:space="0" w:color="auto"/>
            <w:left w:val="none" w:sz="0" w:space="0" w:color="auto"/>
            <w:bottom w:val="none" w:sz="0" w:space="0" w:color="auto"/>
            <w:right w:val="none" w:sz="0" w:space="0" w:color="auto"/>
          </w:divBdr>
        </w:div>
        <w:div w:id="1977907715">
          <w:marLeft w:val="0"/>
          <w:marRight w:val="0"/>
          <w:marTop w:val="0"/>
          <w:marBottom w:val="0"/>
          <w:divBdr>
            <w:top w:val="none" w:sz="0" w:space="0" w:color="auto"/>
            <w:left w:val="none" w:sz="0" w:space="0" w:color="auto"/>
            <w:bottom w:val="none" w:sz="0" w:space="0" w:color="auto"/>
            <w:right w:val="none" w:sz="0" w:space="0" w:color="auto"/>
          </w:divBdr>
        </w:div>
        <w:div w:id="1913931902">
          <w:marLeft w:val="0"/>
          <w:marRight w:val="0"/>
          <w:marTop w:val="0"/>
          <w:marBottom w:val="0"/>
          <w:divBdr>
            <w:top w:val="none" w:sz="0" w:space="0" w:color="auto"/>
            <w:left w:val="none" w:sz="0" w:space="0" w:color="auto"/>
            <w:bottom w:val="none" w:sz="0" w:space="0" w:color="auto"/>
            <w:right w:val="none" w:sz="0" w:space="0" w:color="auto"/>
          </w:divBdr>
        </w:div>
        <w:div w:id="955871236">
          <w:marLeft w:val="0"/>
          <w:marRight w:val="0"/>
          <w:marTop w:val="0"/>
          <w:marBottom w:val="0"/>
          <w:divBdr>
            <w:top w:val="none" w:sz="0" w:space="0" w:color="auto"/>
            <w:left w:val="none" w:sz="0" w:space="0" w:color="auto"/>
            <w:bottom w:val="none" w:sz="0" w:space="0" w:color="auto"/>
            <w:right w:val="none" w:sz="0" w:space="0" w:color="auto"/>
          </w:divBdr>
        </w:div>
        <w:div w:id="2121491205">
          <w:marLeft w:val="0"/>
          <w:marRight w:val="0"/>
          <w:marTop w:val="0"/>
          <w:marBottom w:val="0"/>
          <w:divBdr>
            <w:top w:val="none" w:sz="0" w:space="0" w:color="auto"/>
            <w:left w:val="none" w:sz="0" w:space="0" w:color="auto"/>
            <w:bottom w:val="none" w:sz="0" w:space="0" w:color="auto"/>
            <w:right w:val="none" w:sz="0" w:space="0" w:color="auto"/>
          </w:divBdr>
        </w:div>
        <w:div w:id="1305431657">
          <w:marLeft w:val="0"/>
          <w:marRight w:val="0"/>
          <w:marTop w:val="0"/>
          <w:marBottom w:val="0"/>
          <w:divBdr>
            <w:top w:val="none" w:sz="0" w:space="0" w:color="auto"/>
            <w:left w:val="none" w:sz="0" w:space="0" w:color="auto"/>
            <w:bottom w:val="none" w:sz="0" w:space="0" w:color="auto"/>
            <w:right w:val="none" w:sz="0" w:space="0" w:color="auto"/>
          </w:divBdr>
        </w:div>
        <w:div w:id="777718712">
          <w:marLeft w:val="0"/>
          <w:marRight w:val="0"/>
          <w:marTop w:val="0"/>
          <w:marBottom w:val="0"/>
          <w:divBdr>
            <w:top w:val="none" w:sz="0" w:space="0" w:color="auto"/>
            <w:left w:val="none" w:sz="0" w:space="0" w:color="auto"/>
            <w:bottom w:val="none" w:sz="0" w:space="0" w:color="auto"/>
            <w:right w:val="none" w:sz="0" w:space="0" w:color="auto"/>
          </w:divBdr>
        </w:div>
        <w:div w:id="225536248">
          <w:marLeft w:val="0"/>
          <w:marRight w:val="0"/>
          <w:marTop w:val="0"/>
          <w:marBottom w:val="0"/>
          <w:divBdr>
            <w:top w:val="none" w:sz="0" w:space="0" w:color="auto"/>
            <w:left w:val="none" w:sz="0" w:space="0" w:color="auto"/>
            <w:bottom w:val="none" w:sz="0" w:space="0" w:color="auto"/>
            <w:right w:val="none" w:sz="0" w:space="0" w:color="auto"/>
          </w:divBdr>
        </w:div>
        <w:div w:id="621762928">
          <w:marLeft w:val="0"/>
          <w:marRight w:val="0"/>
          <w:marTop w:val="0"/>
          <w:marBottom w:val="0"/>
          <w:divBdr>
            <w:top w:val="none" w:sz="0" w:space="0" w:color="auto"/>
            <w:left w:val="none" w:sz="0" w:space="0" w:color="auto"/>
            <w:bottom w:val="none" w:sz="0" w:space="0" w:color="auto"/>
            <w:right w:val="none" w:sz="0" w:space="0" w:color="auto"/>
          </w:divBdr>
        </w:div>
        <w:div w:id="1075710974">
          <w:marLeft w:val="0"/>
          <w:marRight w:val="0"/>
          <w:marTop w:val="0"/>
          <w:marBottom w:val="0"/>
          <w:divBdr>
            <w:top w:val="none" w:sz="0" w:space="0" w:color="auto"/>
            <w:left w:val="none" w:sz="0" w:space="0" w:color="auto"/>
            <w:bottom w:val="none" w:sz="0" w:space="0" w:color="auto"/>
            <w:right w:val="none" w:sz="0" w:space="0" w:color="auto"/>
          </w:divBdr>
        </w:div>
        <w:div w:id="360134076">
          <w:marLeft w:val="0"/>
          <w:marRight w:val="0"/>
          <w:marTop w:val="0"/>
          <w:marBottom w:val="0"/>
          <w:divBdr>
            <w:top w:val="none" w:sz="0" w:space="0" w:color="auto"/>
            <w:left w:val="none" w:sz="0" w:space="0" w:color="auto"/>
            <w:bottom w:val="none" w:sz="0" w:space="0" w:color="auto"/>
            <w:right w:val="none" w:sz="0" w:space="0" w:color="auto"/>
          </w:divBdr>
        </w:div>
        <w:div w:id="164365011">
          <w:marLeft w:val="0"/>
          <w:marRight w:val="0"/>
          <w:marTop w:val="0"/>
          <w:marBottom w:val="0"/>
          <w:divBdr>
            <w:top w:val="none" w:sz="0" w:space="0" w:color="auto"/>
            <w:left w:val="none" w:sz="0" w:space="0" w:color="auto"/>
            <w:bottom w:val="none" w:sz="0" w:space="0" w:color="auto"/>
            <w:right w:val="none" w:sz="0" w:space="0" w:color="auto"/>
          </w:divBdr>
        </w:div>
        <w:div w:id="1631546939">
          <w:marLeft w:val="0"/>
          <w:marRight w:val="0"/>
          <w:marTop w:val="0"/>
          <w:marBottom w:val="0"/>
          <w:divBdr>
            <w:top w:val="none" w:sz="0" w:space="0" w:color="auto"/>
            <w:left w:val="none" w:sz="0" w:space="0" w:color="auto"/>
            <w:bottom w:val="none" w:sz="0" w:space="0" w:color="auto"/>
            <w:right w:val="none" w:sz="0" w:space="0" w:color="auto"/>
          </w:divBdr>
        </w:div>
        <w:div w:id="1761247077">
          <w:marLeft w:val="0"/>
          <w:marRight w:val="0"/>
          <w:marTop w:val="0"/>
          <w:marBottom w:val="0"/>
          <w:divBdr>
            <w:top w:val="none" w:sz="0" w:space="0" w:color="auto"/>
            <w:left w:val="none" w:sz="0" w:space="0" w:color="auto"/>
            <w:bottom w:val="none" w:sz="0" w:space="0" w:color="auto"/>
            <w:right w:val="none" w:sz="0" w:space="0" w:color="auto"/>
          </w:divBdr>
        </w:div>
        <w:div w:id="1992907178">
          <w:marLeft w:val="0"/>
          <w:marRight w:val="0"/>
          <w:marTop w:val="0"/>
          <w:marBottom w:val="0"/>
          <w:divBdr>
            <w:top w:val="none" w:sz="0" w:space="0" w:color="auto"/>
            <w:left w:val="none" w:sz="0" w:space="0" w:color="auto"/>
            <w:bottom w:val="none" w:sz="0" w:space="0" w:color="auto"/>
            <w:right w:val="none" w:sz="0" w:space="0" w:color="auto"/>
          </w:divBdr>
        </w:div>
        <w:div w:id="2094158569">
          <w:marLeft w:val="0"/>
          <w:marRight w:val="0"/>
          <w:marTop w:val="0"/>
          <w:marBottom w:val="0"/>
          <w:divBdr>
            <w:top w:val="none" w:sz="0" w:space="0" w:color="auto"/>
            <w:left w:val="none" w:sz="0" w:space="0" w:color="auto"/>
            <w:bottom w:val="none" w:sz="0" w:space="0" w:color="auto"/>
            <w:right w:val="none" w:sz="0" w:space="0" w:color="auto"/>
          </w:divBdr>
        </w:div>
        <w:div w:id="1255626343">
          <w:marLeft w:val="0"/>
          <w:marRight w:val="0"/>
          <w:marTop w:val="0"/>
          <w:marBottom w:val="0"/>
          <w:divBdr>
            <w:top w:val="none" w:sz="0" w:space="0" w:color="auto"/>
            <w:left w:val="none" w:sz="0" w:space="0" w:color="auto"/>
            <w:bottom w:val="none" w:sz="0" w:space="0" w:color="auto"/>
            <w:right w:val="none" w:sz="0" w:space="0" w:color="auto"/>
          </w:divBdr>
        </w:div>
        <w:div w:id="1234656599">
          <w:marLeft w:val="0"/>
          <w:marRight w:val="0"/>
          <w:marTop w:val="0"/>
          <w:marBottom w:val="0"/>
          <w:divBdr>
            <w:top w:val="none" w:sz="0" w:space="0" w:color="auto"/>
            <w:left w:val="none" w:sz="0" w:space="0" w:color="auto"/>
            <w:bottom w:val="none" w:sz="0" w:space="0" w:color="auto"/>
            <w:right w:val="none" w:sz="0" w:space="0" w:color="auto"/>
          </w:divBdr>
        </w:div>
        <w:div w:id="1983119534">
          <w:marLeft w:val="0"/>
          <w:marRight w:val="0"/>
          <w:marTop w:val="0"/>
          <w:marBottom w:val="0"/>
          <w:divBdr>
            <w:top w:val="none" w:sz="0" w:space="0" w:color="auto"/>
            <w:left w:val="none" w:sz="0" w:space="0" w:color="auto"/>
            <w:bottom w:val="none" w:sz="0" w:space="0" w:color="auto"/>
            <w:right w:val="none" w:sz="0" w:space="0" w:color="auto"/>
          </w:divBdr>
        </w:div>
        <w:div w:id="391585059">
          <w:marLeft w:val="0"/>
          <w:marRight w:val="0"/>
          <w:marTop w:val="0"/>
          <w:marBottom w:val="0"/>
          <w:divBdr>
            <w:top w:val="none" w:sz="0" w:space="0" w:color="auto"/>
            <w:left w:val="none" w:sz="0" w:space="0" w:color="auto"/>
            <w:bottom w:val="none" w:sz="0" w:space="0" w:color="auto"/>
            <w:right w:val="none" w:sz="0" w:space="0" w:color="auto"/>
          </w:divBdr>
        </w:div>
        <w:div w:id="1610039633">
          <w:marLeft w:val="0"/>
          <w:marRight w:val="0"/>
          <w:marTop w:val="0"/>
          <w:marBottom w:val="0"/>
          <w:divBdr>
            <w:top w:val="none" w:sz="0" w:space="0" w:color="auto"/>
            <w:left w:val="none" w:sz="0" w:space="0" w:color="auto"/>
            <w:bottom w:val="none" w:sz="0" w:space="0" w:color="auto"/>
            <w:right w:val="none" w:sz="0" w:space="0" w:color="auto"/>
          </w:divBdr>
        </w:div>
        <w:div w:id="1724671133">
          <w:marLeft w:val="0"/>
          <w:marRight w:val="0"/>
          <w:marTop w:val="0"/>
          <w:marBottom w:val="0"/>
          <w:divBdr>
            <w:top w:val="none" w:sz="0" w:space="0" w:color="auto"/>
            <w:left w:val="none" w:sz="0" w:space="0" w:color="auto"/>
            <w:bottom w:val="none" w:sz="0" w:space="0" w:color="auto"/>
            <w:right w:val="none" w:sz="0" w:space="0" w:color="auto"/>
          </w:divBdr>
        </w:div>
        <w:div w:id="2102334789">
          <w:marLeft w:val="0"/>
          <w:marRight w:val="0"/>
          <w:marTop w:val="0"/>
          <w:marBottom w:val="0"/>
          <w:divBdr>
            <w:top w:val="none" w:sz="0" w:space="0" w:color="auto"/>
            <w:left w:val="none" w:sz="0" w:space="0" w:color="auto"/>
            <w:bottom w:val="none" w:sz="0" w:space="0" w:color="auto"/>
            <w:right w:val="none" w:sz="0" w:space="0" w:color="auto"/>
          </w:divBdr>
        </w:div>
        <w:div w:id="153255724">
          <w:marLeft w:val="0"/>
          <w:marRight w:val="0"/>
          <w:marTop w:val="0"/>
          <w:marBottom w:val="0"/>
          <w:divBdr>
            <w:top w:val="none" w:sz="0" w:space="0" w:color="auto"/>
            <w:left w:val="none" w:sz="0" w:space="0" w:color="auto"/>
            <w:bottom w:val="none" w:sz="0" w:space="0" w:color="auto"/>
            <w:right w:val="none" w:sz="0" w:space="0" w:color="auto"/>
          </w:divBdr>
        </w:div>
        <w:div w:id="1895314310">
          <w:marLeft w:val="0"/>
          <w:marRight w:val="0"/>
          <w:marTop w:val="0"/>
          <w:marBottom w:val="0"/>
          <w:divBdr>
            <w:top w:val="none" w:sz="0" w:space="0" w:color="auto"/>
            <w:left w:val="none" w:sz="0" w:space="0" w:color="auto"/>
            <w:bottom w:val="none" w:sz="0" w:space="0" w:color="auto"/>
            <w:right w:val="none" w:sz="0" w:space="0" w:color="auto"/>
          </w:divBdr>
        </w:div>
        <w:div w:id="640813873">
          <w:marLeft w:val="0"/>
          <w:marRight w:val="0"/>
          <w:marTop w:val="0"/>
          <w:marBottom w:val="0"/>
          <w:divBdr>
            <w:top w:val="none" w:sz="0" w:space="0" w:color="auto"/>
            <w:left w:val="none" w:sz="0" w:space="0" w:color="auto"/>
            <w:bottom w:val="none" w:sz="0" w:space="0" w:color="auto"/>
            <w:right w:val="none" w:sz="0" w:space="0" w:color="auto"/>
          </w:divBdr>
        </w:div>
        <w:div w:id="1673559155">
          <w:marLeft w:val="0"/>
          <w:marRight w:val="0"/>
          <w:marTop w:val="0"/>
          <w:marBottom w:val="0"/>
          <w:divBdr>
            <w:top w:val="none" w:sz="0" w:space="0" w:color="auto"/>
            <w:left w:val="none" w:sz="0" w:space="0" w:color="auto"/>
            <w:bottom w:val="none" w:sz="0" w:space="0" w:color="auto"/>
            <w:right w:val="none" w:sz="0" w:space="0" w:color="auto"/>
          </w:divBdr>
        </w:div>
        <w:div w:id="1694764993">
          <w:marLeft w:val="0"/>
          <w:marRight w:val="0"/>
          <w:marTop w:val="0"/>
          <w:marBottom w:val="0"/>
          <w:divBdr>
            <w:top w:val="none" w:sz="0" w:space="0" w:color="auto"/>
            <w:left w:val="none" w:sz="0" w:space="0" w:color="auto"/>
            <w:bottom w:val="none" w:sz="0" w:space="0" w:color="auto"/>
            <w:right w:val="none" w:sz="0" w:space="0" w:color="auto"/>
          </w:divBdr>
        </w:div>
        <w:div w:id="1505705395">
          <w:marLeft w:val="0"/>
          <w:marRight w:val="0"/>
          <w:marTop w:val="0"/>
          <w:marBottom w:val="0"/>
          <w:divBdr>
            <w:top w:val="none" w:sz="0" w:space="0" w:color="auto"/>
            <w:left w:val="none" w:sz="0" w:space="0" w:color="auto"/>
            <w:bottom w:val="none" w:sz="0" w:space="0" w:color="auto"/>
            <w:right w:val="none" w:sz="0" w:space="0" w:color="auto"/>
          </w:divBdr>
        </w:div>
        <w:div w:id="188760548">
          <w:marLeft w:val="0"/>
          <w:marRight w:val="0"/>
          <w:marTop w:val="0"/>
          <w:marBottom w:val="0"/>
          <w:divBdr>
            <w:top w:val="none" w:sz="0" w:space="0" w:color="auto"/>
            <w:left w:val="none" w:sz="0" w:space="0" w:color="auto"/>
            <w:bottom w:val="none" w:sz="0" w:space="0" w:color="auto"/>
            <w:right w:val="none" w:sz="0" w:space="0" w:color="auto"/>
          </w:divBdr>
        </w:div>
        <w:div w:id="1694454863">
          <w:marLeft w:val="0"/>
          <w:marRight w:val="0"/>
          <w:marTop w:val="0"/>
          <w:marBottom w:val="0"/>
          <w:divBdr>
            <w:top w:val="none" w:sz="0" w:space="0" w:color="auto"/>
            <w:left w:val="none" w:sz="0" w:space="0" w:color="auto"/>
            <w:bottom w:val="none" w:sz="0" w:space="0" w:color="auto"/>
            <w:right w:val="none" w:sz="0" w:space="0" w:color="auto"/>
          </w:divBdr>
        </w:div>
        <w:div w:id="246886440">
          <w:marLeft w:val="0"/>
          <w:marRight w:val="0"/>
          <w:marTop w:val="0"/>
          <w:marBottom w:val="0"/>
          <w:divBdr>
            <w:top w:val="none" w:sz="0" w:space="0" w:color="auto"/>
            <w:left w:val="none" w:sz="0" w:space="0" w:color="auto"/>
            <w:bottom w:val="none" w:sz="0" w:space="0" w:color="auto"/>
            <w:right w:val="none" w:sz="0" w:space="0" w:color="auto"/>
          </w:divBdr>
        </w:div>
        <w:div w:id="362680524">
          <w:marLeft w:val="0"/>
          <w:marRight w:val="0"/>
          <w:marTop w:val="0"/>
          <w:marBottom w:val="0"/>
          <w:divBdr>
            <w:top w:val="none" w:sz="0" w:space="0" w:color="auto"/>
            <w:left w:val="none" w:sz="0" w:space="0" w:color="auto"/>
            <w:bottom w:val="none" w:sz="0" w:space="0" w:color="auto"/>
            <w:right w:val="none" w:sz="0" w:space="0" w:color="auto"/>
          </w:divBdr>
        </w:div>
        <w:div w:id="1569536115">
          <w:marLeft w:val="0"/>
          <w:marRight w:val="0"/>
          <w:marTop w:val="0"/>
          <w:marBottom w:val="0"/>
          <w:divBdr>
            <w:top w:val="none" w:sz="0" w:space="0" w:color="auto"/>
            <w:left w:val="none" w:sz="0" w:space="0" w:color="auto"/>
            <w:bottom w:val="none" w:sz="0" w:space="0" w:color="auto"/>
            <w:right w:val="none" w:sz="0" w:space="0" w:color="auto"/>
          </w:divBdr>
        </w:div>
        <w:div w:id="746726308">
          <w:marLeft w:val="0"/>
          <w:marRight w:val="0"/>
          <w:marTop w:val="0"/>
          <w:marBottom w:val="0"/>
          <w:divBdr>
            <w:top w:val="none" w:sz="0" w:space="0" w:color="auto"/>
            <w:left w:val="none" w:sz="0" w:space="0" w:color="auto"/>
            <w:bottom w:val="none" w:sz="0" w:space="0" w:color="auto"/>
            <w:right w:val="none" w:sz="0" w:space="0" w:color="auto"/>
          </w:divBdr>
        </w:div>
        <w:div w:id="1510632631">
          <w:marLeft w:val="0"/>
          <w:marRight w:val="0"/>
          <w:marTop w:val="0"/>
          <w:marBottom w:val="0"/>
          <w:divBdr>
            <w:top w:val="none" w:sz="0" w:space="0" w:color="auto"/>
            <w:left w:val="none" w:sz="0" w:space="0" w:color="auto"/>
            <w:bottom w:val="none" w:sz="0" w:space="0" w:color="auto"/>
            <w:right w:val="none" w:sz="0" w:space="0" w:color="auto"/>
          </w:divBdr>
        </w:div>
        <w:div w:id="1502888606">
          <w:marLeft w:val="0"/>
          <w:marRight w:val="0"/>
          <w:marTop w:val="0"/>
          <w:marBottom w:val="0"/>
          <w:divBdr>
            <w:top w:val="none" w:sz="0" w:space="0" w:color="auto"/>
            <w:left w:val="none" w:sz="0" w:space="0" w:color="auto"/>
            <w:bottom w:val="none" w:sz="0" w:space="0" w:color="auto"/>
            <w:right w:val="none" w:sz="0" w:space="0" w:color="auto"/>
          </w:divBdr>
        </w:div>
        <w:div w:id="834996947">
          <w:marLeft w:val="0"/>
          <w:marRight w:val="0"/>
          <w:marTop w:val="0"/>
          <w:marBottom w:val="0"/>
          <w:divBdr>
            <w:top w:val="none" w:sz="0" w:space="0" w:color="auto"/>
            <w:left w:val="none" w:sz="0" w:space="0" w:color="auto"/>
            <w:bottom w:val="none" w:sz="0" w:space="0" w:color="auto"/>
            <w:right w:val="none" w:sz="0" w:space="0" w:color="auto"/>
          </w:divBdr>
        </w:div>
        <w:div w:id="1489441902">
          <w:marLeft w:val="0"/>
          <w:marRight w:val="0"/>
          <w:marTop w:val="0"/>
          <w:marBottom w:val="0"/>
          <w:divBdr>
            <w:top w:val="none" w:sz="0" w:space="0" w:color="auto"/>
            <w:left w:val="none" w:sz="0" w:space="0" w:color="auto"/>
            <w:bottom w:val="none" w:sz="0" w:space="0" w:color="auto"/>
            <w:right w:val="none" w:sz="0" w:space="0" w:color="auto"/>
          </w:divBdr>
        </w:div>
        <w:div w:id="1295142678">
          <w:marLeft w:val="0"/>
          <w:marRight w:val="0"/>
          <w:marTop w:val="0"/>
          <w:marBottom w:val="0"/>
          <w:divBdr>
            <w:top w:val="none" w:sz="0" w:space="0" w:color="auto"/>
            <w:left w:val="none" w:sz="0" w:space="0" w:color="auto"/>
            <w:bottom w:val="none" w:sz="0" w:space="0" w:color="auto"/>
            <w:right w:val="none" w:sz="0" w:space="0" w:color="auto"/>
          </w:divBdr>
        </w:div>
        <w:div w:id="336931064">
          <w:marLeft w:val="0"/>
          <w:marRight w:val="0"/>
          <w:marTop w:val="0"/>
          <w:marBottom w:val="0"/>
          <w:divBdr>
            <w:top w:val="none" w:sz="0" w:space="0" w:color="auto"/>
            <w:left w:val="none" w:sz="0" w:space="0" w:color="auto"/>
            <w:bottom w:val="none" w:sz="0" w:space="0" w:color="auto"/>
            <w:right w:val="none" w:sz="0" w:space="0" w:color="auto"/>
          </w:divBdr>
        </w:div>
        <w:div w:id="1116674492">
          <w:marLeft w:val="0"/>
          <w:marRight w:val="0"/>
          <w:marTop w:val="0"/>
          <w:marBottom w:val="0"/>
          <w:divBdr>
            <w:top w:val="none" w:sz="0" w:space="0" w:color="auto"/>
            <w:left w:val="none" w:sz="0" w:space="0" w:color="auto"/>
            <w:bottom w:val="none" w:sz="0" w:space="0" w:color="auto"/>
            <w:right w:val="none" w:sz="0" w:space="0" w:color="auto"/>
          </w:divBdr>
        </w:div>
        <w:div w:id="1332021706">
          <w:marLeft w:val="0"/>
          <w:marRight w:val="0"/>
          <w:marTop w:val="0"/>
          <w:marBottom w:val="0"/>
          <w:divBdr>
            <w:top w:val="none" w:sz="0" w:space="0" w:color="auto"/>
            <w:left w:val="none" w:sz="0" w:space="0" w:color="auto"/>
            <w:bottom w:val="none" w:sz="0" w:space="0" w:color="auto"/>
            <w:right w:val="none" w:sz="0" w:space="0" w:color="auto"/>
          </w:divBdr>
        </w:div>
        <w:div w:id="152795027">
          <w:marLeft w:val="0"/>
          <w:marRight w:val="0"/>
          <w:marTop w:val="0"/>
          <w:marBottom w:val="0"/>
          <w:divBdr>
            <w:top w:val="none" w:sz="0" w:space="0" w:color="auto"/>
            <w:left w:val="none" w:sz="0" w:space="0" w:color="auto"/>
            <w:bottom w:val="none" w:sz="0" w:space="0" w:color="auto"/>
            <w:right w:val="none" w:sz="0" w:space="0" w:color="auto"/>
          </w:divBdr>
        </w:div>
        <w:div w:id="1650746967">
          <w:marLeft w:val="0"/>
          <w:marRight w:val="0"/>
          <w:marTop w:val="0"/>
          <w:marBottom w:val="0"/>
          <w:divBdr>
            <w:top w:val="none" w:sz="0" w:space="0" w:color="auto"/>
            <w:left w:val="none" w:sz="0" w:space="0" w:color="auto"/>
            <w:bottom w:val="none" w:sz="0" w:space="0" w:color="auto"/>
            <w:right w:val="none" w:sz="0" w:space="0" w:color="auto"/>
          </w:divBdr>
        </w:div>
        <w:div w:id="1137527064">
          <w:marLeft w:val="0"/>
          <w:marRight w:val="0"/>
          <w:marTop w:val="0"/>
          <w:marBottom w:val="0"/>
          <w:divBdr>
            <w:top w:val="none" w:sz="0" w:space="0" w:color="auto"/>
            <w:left w:val="none" w:sz="0" w:space="0" w:color="auto"/>
            <w:bottom w:val="none" w:sz="0" w:space="0" w:color="auto"/>
            <w:right w:val="none" w:sz="0" w:space="0" w:color="auto"/>
          </w:divBdr>
        </w:div>
        <w:div w:id="1254240920">
          <w:marLeft w:val="0"/>
          <w:marRight w:val="0"/>
          <w:marTop w:val="0"/>
          <w:marBottom w:val="0"/>
          <w:divBdr>
            <w:top w:val="none" w:sz="0" w:space="0" w:color="auto"/>
            <w:left w:val="none" w:sz="0" w:space="0" w:color="auto"/>
            <w:bottom w:val="none" w:sz="0" w:space="0" w:color="auto"/>
            <w:right w:val="none" w:sz="0" w:space="0" w:color="auto"/>
          </w:divBdr>
        </w:div>
        <w:div w:id="335691556">
          <w:marLeft w:val="0"/>
          <w:marRight w:val="0"/>
          <w:marTop w:val="0"/>
          <w:marBottom w:val="0"/>
          <w:divBdr>
            <w:top w:val="none" w:sz="0" w:space="0" w:color="auto"/>
            <w:left w:val="none" w:sz="0" w:space="0" w:color="auto"/>
            <w:bottom w:val="none" w:sz="0" w:space="0" w:color="auto"/>
            <w:right w:val="none" w:sz="0" w:space="0" w:color="auto"/>
          </w:divBdr>
        </w:div>
        <w:div w:id="1450667644">
          <w:marLeft w:val="0"/>
          <w:marRight w:val="0"/>
          <w:marTop w:val="0"/>
          <w:marBottom w:val="0"/>
          <w:divBdr>
            <w:top w:val="none" w:sz="0" w:space="0" w:color="auto"/>
            <w:left w:val="none" w:sz="0" w:space="0" w:color="auto"/>
            <w:bottom w:val="none" w:sz="0" w:space="0" w:color="auto"/>
            <w:right w:val="none" w:sz="0" w:space="0" w:color="auto"/>
          </w:divBdr>
        </w:div>
        <w:div w:id="816841977">
          <w:marLeft w:val="0"/>
          <w:marRight w:val="0"/>
          <w:marTop w:val="0"/>
          <w:marBottom w:val="0"/>
          <w:divBdr>
            <w:top w:val="none" w:sz="0" w:space="0" w:color="auto"/>
            <w:left w:val="none" w:sz="0" w:space="0" w:color="auto"/>
            <w:bottom w:val="none" w:sz="0" w:space="0" w:color="auto"/>
            <w:right w:val="none" w:sz="0" w:space="0" w:color="auto"/>
          </w:divBdr>
        </w:div>
        <w:div w:id="1535458721">
          <w:marLeft w:val="0"/>
          <w:marRight w:val="0"/>
          <w:marTop w:val="0"/>
          <w:marBottom w:val="0"/>
          <w:divBdr>
            <w:top w:val="none" w:sz="0" w:space="0" w:color="auto"/>
            <w:left w:val="none" w:sz="0" w:space="0" w:color="auto"/>
            <w:bottom w:val="none" w:sz="0" w:space="0" w:color="auto"/>
            <w:right w:val="none" w:sz="0" w:space="0" w:color="auto"/>
          </w:divBdr>
        </w:div>
        <w:div w:id="1881505686">
          <w:marLeft w:val="0"/>
          <w:marRight w:val="0"/>
          <w:marTop w:val="0"/>
          <w:marBottom w:val="0"/>
          <w:divBdr>
            <w:top w:val="none" w:sz="0" w:space="0" w:color="auto"/>
            <w:left w:val="none" w:sz="0" w:space="0" w:color="auto"/>
            <w:bottom w:val="none" w:sz="0" w:space="0" w:color="auto"/>
            <w:right w:val="none" w:sz="0" w:space="0" w:color="auto"/>
          </w:divBdr>
        </w:div>
        <w:div w:id="1403523705">
          <w:marLeft w:val="0"/>
          <w:marRight w:val="0"/>
          <w:marTop w:val="0"/>
          <w:marBottom w:val="0"/>
          <w:divBdr>
            <w:top w:val="none" w:sz="0" w:space="0" w:color="auto"/>
            <w:left w:val="none" w:sz="0" w:space="0" w:color="auto"/>
            <w:bottom w:val="none" w:sz="0" w:space="0" w:color="auto"/>
            <w:right w:val="none" w:sz="0" w:space="0" w:color="auto"/>
          </w:divBdr>
        </w:div>
        <w:div w:id="797070717">
          <w:marLeft w:val="0"/>
          <w:marRight w:val="0"/>
          <w:marTop w:val="0"/>
          <w:marBottom w:val="0"/>
          <w:divBdr>
            <w:top w:val="none" w:sz="0" w:space="0" w:color="auto"/>
            <w:left w:val="none" w:sz="0" w:space="0" w:color="auto"/>
            <w:bottom w:val="none" w:sz="0" w:space="0" w:color="auto"/>
            <w:right w:val="none" w:sz="0" w:space="0" w:color="auto"/>
          </w:divBdr>
        </w:div>
        <w:div w:id="825319344">
          <w:marLeft w:val="0"/>
          <w:marRight w:val="0"/>
          <w:marTop w:val="0"/>
          <w:marBottom w:val="0"/>
          <w:divBdr>
            <w:top w:val="none" w:sz="0" w:space="0" w:color="auto"/>
            <w:left w:val="none" w:sz="0" w:space="0" w:color="auto"/>
            <w:bottom w:val="none" w:sz="0" w:space="0" w:color="auto"/>
            <w:right w:val="none" w:sz="0" w:space="0" w:color="auto"/>
          </w:divBdr>
        </w:div>
        <w:div w:id="1970820693">
          <w:marLeft w:val="0"/>
          <w:marRight w:val="0"/>
          <w:marTop w:val="0"/>
          <w:marBottom w:val="0"/>
          <w:divBdr>
            <w:top w:val="none" w:sz="0" w:space="0" w:color="auto"/>
            <w:left w:val="none" w:sz="0" w:space="0" w:color="auto"/>
            <w:bottom w:val="none" w:sz="0" w:space="0" w:color="auto"/>
            <w:right w:val="none" w:sz="0" w:space="0" w:color="auto"/>
          </w:divBdr>
        </w:div>
        <w:div w:id="569536781">
          <w:marLeft w:val="0"/>
          <w:marRight w:val="0"/>
          <w:marTop w:val="0"/>
          <w:marBottom w:val="0"/>
          <w:divBdr>
            <w:top w:val="none" w:sz="0" w:space="0" w:color="auto"/>
            <w:left w:val="none" w:sz="0" w:space="0" w:color="auto"/>
            <w:bottom w:val="none" w:sz="0" w:space="0" w:color="auto"/>
            <w:right w:val="none" w:sz="0" w:space="0" w:color="auto"/>
          </w:divBdr>
        </w:div>
        <w:div w:id="611743246">
          <w:marLeft w:val="0"/>
          <w:marRight w:val="0"/>
          <w:marTop w:val="0"/>
          <w:marBottom w:val="0"/>
          <w:divBdr>
            <w:top w:val="none" w:sz="0" w:space="0" w:color="auto"/>
            <w:left w:val="none" w:sz="0" w:space="0" w:color="auto"/>
            <w:bottom w:val="none" w:sz="0" w:space="0" w:color="auto"/>
            <w:right w:val="none" w:sz="0" w:space="0" w:color="auto"/>
          </w:divBdr>
        </w:div>
        <w:div w:id="663896791">
          <w:marLeft w:val="0"/>
          <w:marRight w:val="0"/>
          <w:marTop w:val="0"/>
          <w:marBottom w:val="0"/>
          <w:divBdr>
            <w:top w:val="none" w:sz="0" w:space="0" w:color="auto"/>
            <w:left w:val="none" w:sz="0" w:space="0" w:color="auto"/>
            <w:bottom w:val="none" w:sz="0" w:space="0" w:color="auto"/>
            <w:right w:val="none" w:sz="0" w:space="0" w:color="auto"/>
          </w:divBdr>
        </w:div>
        <w:div w:id="1586375066">
          <w:marLeft w:val="0"/>
          <w:marRight w:val="0"/>
          <w:marTop w:val="0"/>
          <w:marBottom w:val="0"/>
          <w:divBdr>
            <w:top w:val="none" w:sz="0" w:space="0" w:color="auto"/>
            <w:left w:val="none" w:sz="0" w:space="0" w:color="auto"/>
            <w:bottom w:val="none" w:sz="0" w:space="0" w:color="auto"/>
            <w:right w:val="none" w:sz="0" w:space="0" w:color="auto"/>
          </w:divBdr>
        </w:div>
        <w:div w:id="124128275">
          <w:marLeft w:val="0"/>
          <w:marRight w:val="0"/>
          <w:marTop w:val="0"/>
          <w:marBottom w:val="0"/>
          <w:divBdr>
            <w:top w:val="none" w:sz="0" w:space="0" w:color="auto"/>
            <w:left w:val="none" w:sz="0" w:space="0" w:color="auto"/>
            <w:bottom w:val="none" w:sz="0" w:space="0" w:color="auto"/>
            <w:right w:val="none" w:sz="0" w:space="0" w:color="auto"/>
          </w:divBdr>
        </w:div>
        <w:div w:id="1032078348">
          <w:marLeft w:val="0"/>
          <w:marRight w:val="0"/>
          <w:marTop w:val="0"/>
          <w:marBottom w:val="0"/>
          <w:divBdr>
            <w:top w:val="none" w:sz="0" w:space="0" w:color="auto"/>
            <w:left w:val="none" w:sz="0" w:space="0" w:color="auto"/>
            <w:bottom w:val="none" w:sz="0" w:space="0" w:color="auto"/>
            <w:right w:val="none" w:sz="0" w:space="0" w:color="auto"/>
          </w:divBdr>
        </w:div>
        <w:div w:id="726491762">
          <w:marLeft w:val="0"/>
          <w:marRight w:val="0"/>
          <w:marTop w:val="0"/>
          <w:marBottom w:val="0"/>
          <w:divBdr>
            <w:top w:val="none" w:sz="0" w:space="0" w:color="auto"/>
            <w:left w:val="none" w:sz="0" w:space="0" w:color="auto"/>
            <w:bottom w:val="none" w:sz="0" w:space="0" w:color="auto"/>
            <w:right w:val="none" w:sz="0" w:space="0" w:color="auto"/>
          </w:divBdr>
        </w:div>
        <w:div w:id="1423145700">
          <w:marLeft w:val="0"/>
          <w:marRight w:val="0"/>
          <w:marTop w:val="0"/>
          <w:marBottom w:val="0"/>
          <w:divBdr>
            <w:top w:val="none" w:sz="0" w:space="0" w:color="auto"/>
            <w:left w:val="none" w:sz="0" w:space="0" w:color="auto"/>
            <w:bottom w:val="none" w:sz="0" w:space="0" w:color="auto"/>
            <w:right w:val="none" w:sz="0" w:space="0" w:color="auto"/>
          </w:divBdr>
        </w:div>
        <w:div w:id="815951615">
          <w:marLeft w:val="0"/>
          <w:marRight w:val="0"/>
          <w:marTop w:val="0"/>
          <w:marBottom w:val="0"/>
          <w:divBdr>
            <w:top w:val="none" w:sz="0" w:space="0" w:color="auto"/>
            <w:left w:val="none" w:sz="0" w:space="0" w:color="auto"/>
            <w:bottom w:val="none" w:sz="0" w:space="0" w:color="auto"/>
            <w:right w:val="none" w:sz="0" w:space="0" w:color="auto"/>
          </w:divBdr>
        </w:div>
        <w:div w:id="1554390843">
          <w:marLeft w:val="0"/>
          <w:marRight w:val="0"/>
          <w:marTop w:val="0"/>
          <w:marBottom w:val="0"/>
          <w:divBdr>
            <w:top w:val="none" w:sz="0" w:space="0" w:color="auto"/>
            <w:left w:val="none" w:sz="0" w:space="0" w:color="auto"/>
            <w:bottom w:val="none" w:sz="0" w:space="0" w:color="auto"/>
            <w:right w:val="none" w:sz="0" w:space="0" w:color="auto"/>
          </w:divBdr>
        </w:div>
        <w:div w:id="918952798">
          <w:marLeft w:val="0"/>
          <w:marRight w:val="0"/>
          <w:marTop w:val="0"/>
          <w:marBottom w:val="0"/>
          <w:divBdr>
            <w:top w:val="none" w:sz="0" w:space="0" w:color="auto"/>
            <w:left w:val="none" w:sz="0" w:space="0" w:color="auto"/>
            <w:bottom w:val="none" w:sz="0" w:space="0" w:color="auto"/>
            <w:right w:val="none" w:sz="0" w:space="0" w:color="auto"/>
          </w:divBdr>
        </w:div>
        <w:div w:id="1965768844">
          <w:marLeft w:val="0"/>
          <w:marRight w:val="0"/>
          <w:marTop w:val="0"/>
          <w:marBottom w:val="0"/>
          <w:divBdr>
            <w:top w:val="none" w:sz="0" w:space="0" w:color="auto"/>
            <w:left w:val="none" w:sz="0" w:space="0" w:color="auto"/>
            <w:bottom w:val="none" w:sz="0" w:space="0" w:color="auto"/>
            <w:right w:val="none" w:sz="0" w:space="0" w:color="auto"/>
          </w:divBdr>
        </w:div>
        <w:div w:id="1704942338">
          <w:marLeft w:val="0"/>
          <w:marRight w:val="0"/>
          <w:marTop w:val="0"/>
          <w:marBottom w:val="0"/>
          <w:divBdr>
            <w:top w:val="none" w:sz="0" w:space="0" w:color="auto"/>
            <w:left w:val="none" w:sz="0" w:space="0" w:color="auto"/>
            <w:bottom w:val="none" w:sz="0" w:space="0" w:color="auto"/>
            <w:right w:val="none" w:sz="0" w:space="0" w:color="auto"/>
          </w:divBdr>
        </w:div>
        <w:div w:id="164781573">
          <w:marLeft w:val="0"/>
          <w:marRight w:val="0"/>
          <w:marTop w:val="0"/>
          <w:marBottom w:val="0"/>
          <w:divBdr>
            <w:top w:val="none" w:sz="0" w:space="0" w:color="auto"/>
            <w:left w:val="none" w:sz="0" w:space="0" w:color="auto"/>
            <w:bottom w:val="none" w:sz="0" w:space="0" w:color="auto"/>
            <w:right w:val="none" w:sz="0" w:space="0" w:color="auto"/>
          </w:divBdr>
        </w:div>
        <w:div w:id="259216084">
          <w:marLeft w:val="0"/>
          <w:marRight w:val="0"/>
          <w:marTop w:val="0"/>
          <w:marBottom w:val="0"/>
          <w:divBdr>
            <w:top w:val="none" w:sz="0" w:space="0" w:color="auto"/>
            <w:left w:val="none" w:sz="0" w:space="0" w:color="auto"/>
            <w:bottom w:val="none" w:sz="0" w:space="0" w:color="auto"/>
            <w:right w:val="none" w:sz="0" w:space="0" w:color="auto"/>
          </w:divBdr>
        </w:div>
        <w:div w:id="749153830">
          <w:marLeft w:val="0"/>
          <w:marRight w:val="0"/>
          <w:marTop w:val="0"/>
          <w:marBottom w:val="0"/>
          <w:divBdr>
            <w:top w:val="none" w:sz="0" w:space="0" w:color="auto"/>
            <w:left w:val="none" w:sz="0" w:space="0" w:color="auto"/>
            <w:bottom w:val="none" w:sz="0" w:space="0" w:color="auto"/>
            <w:right w:val="none" w:sz="0" w:space="0" w:color="auto"/>
          </w:divBdr>
        </w:div>
        <w:div w:id="57438625">
          <w:marLeft w:val="0"/>
          <w:marRight w:val="0"/>
          <w:marTop w:val="0"/>
          <w:marBottom w:val="0"/>
          <w:divBdr>
            <w:top w:val="none" w:sz="0" w:space="0" w:color="auto"/>
            <w:left w:val="none" w:sz="0" w:space="0" w:color="auto"/>
            <w:bottom w:val="none" w:sz="0" w:space="0" w:color="auto"/>
            <w:right w:val="none" w:sz="0" w:space="0" w:color="auto"/>
          </w:divBdr>
        </w:div>
        <w:div w:id="1286618327">
          <w:marLeft w:val="0"/>
          <w:marRight w:val="0"/>
          <w:marTop w:val="0"/>
          <w:marBottom w:val="0"/>
          <w:divBdr>
            <w:top w:val="none" w:sz="0" w:space="0" w:color="auto"/>
            <w:left w:val="none" w:sz="0" w:space="0" w:color="auto"/>
            <w:bottom w:val="none" w:sz="0" w:space="0" w:color="auto"/>
            <w:right w:val="none" w:sz="0" w:space="0" w:color="auto"/>
          </w:divBdr>
        </w:div>
        <w:div w:id="621233864">
          <w:marLeft w:val="0"/>
          <w:marRight w:val="0"/>
          <w:marTop w:val="0"/>
          <w:marBottom w:val="0"/>
          <w:divBdr>
            <w:top w:val="none" w:sz="0" w:space="0" w:color="auto"/>
            <w:left w:val="none" w:sz="0" w:space="0" w:color="auto"/>
            <w:bottom w:val="none" w:sz="0" w:space="0" w:color="auto"/>
            <w:right w:val="none" w:sz="0" w:space="0" w:color="auto"/>
          </w:divBdr>
        </w:div>
        <w:div w:id="2008050559">
          <w:marLeft w:val="0"/>
          <w:marRight w:val="0"/>
          <w:marTop w:val="0"/>
          <w:marBottom w:val="0"/>
          <w:divBdr>
            <w:top w:val="none" w:sz="0" w:space="0" w:color="auto"/>
            <w:left w:val="none" w:sz="0" w:space="0" w:color="auto"/>
            <w:bottom w:val="none" w:sz="0" w:space="0" w:color="auto"/>
            <w:right w:val="none" w:sz="0" w:space="0" w:color="auto"/>
          </w:divBdr>
        </w:div>
        <w:div w:id="363941358">
          <w:marLeft w:val="0"/>
          <w:marRight w:val="0"/>
          <w:marTop w:val="0"/>
          <w:marBottom w:val="0"/>
          <w:divBdr>
            <w:top w:val="none" w:sz="0" w:space="0" w:color="auto"/>
            <w:left w:val="none" w:sz="0" w:space="0" w:color="auto"/>
            <w:bottom w:val="none" w:sz="0" w:space="0" w:color="auto"/>
            <w:right w:val="none" w:sz="0" w:space="0" w:color="auto"/>
          </w:divBdr>
        </w:div>
        <w:div w:id="1015037918">
          <w:marLeft w:val="0"/>
          <w:marRight w:val="0"/>
          <w:marTop w:val="0"/>
          <w:marBottom w:val="0"/>
          <w:divBdr>
            <w:top w:val="none" w:sz="0" w:space="0" w:color="auto"/>
            <w:left w:val="none" w:sz="0" w:space="0" w:color="auto"/>
            <w:bottom w:val="none" w:sz="0" w:space="0" w:color="auto"/>
            <w:right w:val="none" w:sz="0" w:space="0" w:color="auto"/>
          </w:divBdr>
        </w:div>
        <w:div w:id="1422485492">
          <w:marLeft w:val="0"/>
          <w:marRight w:val="0"/>
          <w:marTop w:val="0"/>
          <w:marBottom w:val="0"/>
          <w:divBdr>
            <w:top w:val="none" w:sz="0" w:space="0" w:color="auto"/>
            <w:left w:val="none" w:sz="0" w:space="0" w:color="auto"/>
            <w:bottom w:val="none" w:sz="0" w:space="0" w:color="auto"/>
            <w:right w:val="none" w:sz="0" w:space="0" w:color="auto"/>
          </w:divBdr>
        </w:div>
        <w:div w:id="377626072">
          <w:marLeft w:val="0"/>
          <w:marRight w:val="0"/>
          <w:marTop w:val="0"/>
          <w:marBottom w:val="0"/>
          <w:divBdr>
            <w:top w:val="none" w:sz="0" w:space="0" w:color="auto"/>
            <w:left w:val="none" w:sz="0" w:space="0" w:color="auto"/>
            <w:bottom w:val="none" w:sz="0" w:space="0" w:color="auto"/>
            <w:right w:val="none" w:sz="0" w:space="0" w:color="auto"/>
          </w:divBdr>
        </w:div>
        <w:div w:id="1983271432">
          <w:marLeft w:val="0"/>
          <w:marRight w:val="0"/>
          <w:marTop w:val="0"/>
          <w:marBottom w:val="0"/>
          <w:divBdr>
            <w:top w:val="none" w:sz="0" w:space="0" w:color="auto"/>
            <w:left w:val="none" w:sz="0" w:space="0" w:color="auto"/>
            <w:bottom w:val="none" w:sz="0" w:space="0" w:color="auto"/>
            <w:right w:val="none" w:sz="0" w:space="0" w:color="auto"/>
          </w:divBdr>
        </w:div>
        <w:div w:id="664673494">
          <w:marLeft w:val="0"/>
          <w:marRight w:val="0"/>
          <w:marTop w:val="0"/>
          <w:marBottom w:val="0"/>
          <w:divBdr>
            <w:top w:val="none" w:sz="0" w:space="0" w:color="auto"/>
            <w:left w:val="none" w:sz="0" w:space="0" w:color="auto"/>
            <w:bottom w:val="none" w:sz="0" w:space="0" w:color="auto"/>
            <w:right w:val="none" w:sz="0" w:space="0" w:color="auto"/>
          </w:divBdr>
        </w:div>
        <w:div w:id="1480417565">
          <w:marLeft w:val="0"/>
          <w:marRight w:val="0"/>
          <w:marTop w:val="0"/>
          <w:marBottom w:val="0"/>
          <w:divBdr>
            <w:top w:val="none" w:sz="0" w:space="0" w:color="auto"/>
            <w:left w:val="none" w:sz="0" w:space="0" w:color="auto"/>
            <w:bottom w:val="none" w:sz="0" w:space="0" w:color="auto"/>
            <w:right w:val="none" w:sz="0" w:space="0" w:color="auto"/>
          </w:divBdr>
        </w:div>
        <w:div w:id="1020358669">
          <w:marLeft w:val="0"/>
          <w:marRight w:val="0"/>
          <w:marTop w:val="0"/>
          <w:marBottom w:val="0"/>
          <w:divBdr>
            <w:top w:val="none" w:sz="0" w:space="0" w:color="auto"/>
            <w:left w:val="none" w:sz="0" w:space="0" w:color="auto"/>
            <w:bottom w:val="none" w:sz="0" w:space="0" w:color="auto"/>
            <w:right w:val="none" w:sz="0" w:space="0" w:color="auto"/>
          </w:divBdr>
        </w:div>
        <w:div w:id="1225336403">
          <w:marLeft w:val="0"/>
          <w:marRight w:val="0"/>
          <w:marTop w:val="0"/>
          <w:marBottom w:val="0"/>
          <w:divBdr>
            <w:top w:val="none" w:sz="0" w:space="0" w:color="auto"/>
            <w:left w:val="none" w:sz="0" w:space="0" w:color="auto"/>
            <w:bottom w:val="none" w:sz="0" w:space="0" w:color="auto"/>
            <w:right w:val="none" w:sz="0" w:space="0" w:color="auto"/>
          </w:divBdr>
        </w:div>
        <w:div w:id="1203052790">
          <w:marLeft w:val="0"/>
          <w:marRight w:val="0"/>
          <w:marTop w:val="0"/>
          <w:marBottom w:val="0"/>
          <w:divBdr>
            <w:top w:val="none" w:sz="0" w:space="0" w:color="auto"/>
            <w:left w:val="none" w:sz="0" w:space="0" w:color="auto"/>
            <w:bottom w:val="none" w:sz="0" w:space="0" w:color="auto"/>
            <w:right w:val="none" w:sz="0" w:space="0" w:color="auto"/>
          </w:divBdr>
        </w:div>
        <w:div w:id="569996425">
          <w:marLeft w:val="0"/>
          <w:marRight w:val="0"/>
          <w:marTop w:val="0"/>
          <w:marBottom w:val="0"/>
          <w:divBdr>
            <w:top w:val="none" w:sz="0" w:space="0" w:color="auto"/>
            <w:left w:val="none" w:sz="0" w:space="0" w:color="auto"/>
            <w:bottom w:val="none" w:sz="0" w:space="0" w:color="auto"/>
            <w:right w:val="none" w:sz="0" w:space="0" w:color="auto"/>
          </w:divBdr>
        </w:div>
        <w:div w:id="1292515787">
          <w:marLeft w:val="0"/>
          <w:marRight w:val="0"/>
          <w:marTop w:val="0"/>
          <w:marBottom w:val="0"/>
          <w:divBdr>
            <w:top w:val="none" w:sz="0" w:space="0" w:color="auto"/>
            <w:left w:val="none" w:sz="0" w:space="0" w:color="auto"/>
            <w:bottom w:val="none" w:sz="0" w:space="0" w:color="auto"/>
            <w:right w:val="none" w:sz="0" w:space="0" w:color="auto"/>
          </w:divBdr>
        </w:div>
        <w:div w:id="835458822">
          <w:marLeft w:val="0"/>
          <w:marRight w:val="0"/>
          <w:marTop w:val="0"/>
          <w:marBottom w:val="0"/>
          <w:divBdr>
            <w:top w:val="none" w:sz="0" w:space="0" w:color="auto"/>
            <w:left w:val="none" w:sz="0" w:space="0" w:color="auto"/>
            <w:bottom w:val="none" w:sz="0" w:space="0" w:color="auto"/>
            <w:right w:val="none" w:sz="0" w:space="0" w:color="auto"/>
          </w:divBdr>
        </w:div>
        <w:div w:id="1539126902">
          <w:marLeft w:val="0"/>
          <w:marRight w:val="0"/>
          <w:marTop w:val="0"/>
          <w:marBottom w:val="0"/>
          <w:divBdr>
            <w:top w:val="none" w:sz="0" w:space="0" w:color="auto"/>
            <w:left w:val="none" w:sz="0" w:space="0" w:color="auto"/>
            <w:bottom w:val="none" w:sz="0" w:space="0" w:color="auto"/>
            <w:right w:val="none" w:sz="0" w:space="0" w:color="auto"/>
          </w:divBdr>
        </w:div>
        <w:div w:id="1978299577">
          <w:marLeft w:val="0"/>
          <w:marRight w:val="0"/>
          <w:marTop w:val="0"/>
          <w:marBottom w:val="0"/>
          <w:divBdr>
            <w:top w:val="none" w:sz="0" w:space="0" w:color="auto"/>
            <w:left w:val="none" w:sz="0" w:space="0" w:color="auto"/>
            <w:bottom w:val="none" w:sz="0" w:space="0" w:color="auto"/>
            <w:right w:val="none" w:sz="0" w:space="0" w:color="auto"/>
          </w:divBdr>
        </w:div>
        <w:div w:id="367148403">
          <w:marLeft w:val="0"/>
          <w:marRight w:val="0"/>
          <w:marTop w:val="0"/>
          <w:marBottom w:val="0"/>
          <w:divBdr>
            <w:top w:val="none" w:sz="0" w:space="0" w:color="auto"/>
            <w:left w:val="none" w:sz="0" w:space="0" w:color="auto"/>
            <w:bottom w:val="none" w:sz="0" w:space="0" w:color="auto"/>
            <w:right w:val="none" w:sz="0" w:space="0" w:color="auto"/>
          </w:divBdr>
        </w:div>
        <w:div w:id="207303981">
          <w:marLeft w:val="0"/>
          <w:marRight w:val="0"/>
          <w:marTop w:val="0"/>
          <w:marBottom w:val="0"/>
          <w:divBdr>
            <w:top w:val="none" w:sz="0" w:space="0" w:color="auto"/>
            <w:left w:val="none" w:sz="0" w:space="0" w:color="auto"/>
            <w:bottom w:val="none" w:sz="0" w:space="0" w:color="auto"/>
            <w:right w:val="none" w:sz="0" w:space="0" w:color="auto"/>
          </w:divBdr>
        </w:div>
        <w:div w:id="123159733">
          <w:marLeft w:val="0"/>
          <w:marRight w:val="0"/>
          <w:marTop w:val="0"/>
          <w:marBottom w:val="0"/>
          <w:divBdr>
            <w:top w:val="none" w:sz="0" w:space="0" w:color="auto"/>
            <w:left w:val="none" w:sz="0" w:space="0" w:color="auto"/>
            <w:bottom w:val="none" w:sz="0" w:space="0" w:color="auto"/>
            <w:right w:val="none" w:sz="0" w:space="0" w:color="auto"/>
          </w:divBdr>
        </w:div>
        <w:div w:id="1808668316">
          <w:marLeft w:val="0"/>
          <w:marRight w:val="0"/>
          <w:marTop w:val="0"/>
          <w:marBottom w:val="0"/>
          <w:divBdr>
            <w:top w:val="none" w:sz="0" w:space="0" w:color="auto"/>
            <w:left w:val="none" w:sz="0" w:space="0" w:color="auto"/>
            <w:bottom w:val="none" w:sz="0" w:space="0" w:color="auto"/>
            <w:right w:val="none" w:sz="0" w:space="0" w:color="auto"/>
          </w:divBdr>
        </w:div>
        <w:div w:id="1575778289">
          <w:marLeft w:val="0"/>
          <w:marRight w:val="0"/>
          <w:marTop w:val="0"/>
          <w:marBottom w:val="0"/>
          <w:divBdr>
            <w:top w:val="none" w:sz="0" w:space="0" w:color="auto"/>
            <w:left w:val="none" w:sz="0" w:space="0" w:color="auto"/>
            <w:bottom w:val="none" w:sz="0" w:space="0" w:color="auto"/>
            <w:right w:val="none" w:sz="0" w:space="0" w:color="auto"/>
          </w:divBdr>
        </w:div>
        <w:div w:id="168448253">
          <w:marLeft w:val="0"/>
          <w:marRight w:val="0"/>
          <w:marTop w:val="0"/>
          <w:marBottom w:val="0"/>
          <w:divBdr>
            <w:top w:val="none" w:sz="0" w:space="0" w:color="auto"/>
            <w:left w:val="none" w:sz="0" w:space="0" w:color="auto"/>
            <w:bottom w:val="none" w:sz="0" w:space="0" w:color="auto"/>
            <w:right w:val="none" w:sz="0" w:space="0" w:color="auto"/>
          </w:divBdr>
        </w:div>
        <w:div w:id="243883117">
          <w:marLeft w:val="0"/>
          <w:marRight w:val="0"/>
          <w:marTop w:val="0"/>
          <w:marBottom w:val="0"/>
          <w:divBdr>
            <w:top w:val="none" w:sz="0" w:space="0" w:color="auto"/>
            <w:left w:val="none" w:sz="0" w:space="0" w:color="auto"/>
            <w:bottom w:val="none" w:sz="0" w:space="0" w:color="auto"/>
            <w:right w:val="none" w:sz="0" w:space="0" w:color="auto"/>
          </w:divBdr>
        </w:div>
        <w:div w:id="1971475103">
          <w:marLeft w:val="0"/>
          <w:marRight w:val="0"/>
          <w:marTop w:val="0"/>
          <w:marBottom w:val="0"/>
          <w:divBdr>
            <w:top w:val="none" w:sz="0" w:space="0" w:color="auto"/>
            <w:left w:val="none" w:sz="0" w:space="0" w:color="auto"/>
            <w:bottom w:val="none" w:sz="0" w:space="0" w:color="auto"/>
            <w:right w:val="none" w:sz="0" w:space="0" w:color="auto"/>
          </w:divBdr>
        </w:div>
        <w:div w:id="846137136">
          <w:marLeft w:val="0"/>
          <w:marRight w:val="0"/>
          <w:marTop w:val="0"/>
          <w:marBottom w:val="0"/>
          <w:divBdr>
            <w:top w:val="none" w:sz="0" w:space="0" w:color="auto"/>
            <w:left w:val="none" w:sz="0" w:space="0" w:color="auto"/>
            <w:bottom w:val="none" w:sz="0" w:space="0" w:color="auto"/>
            <w:right w:val="none" w:sz="0" w:space="0" w:color="auto"/>
          </w:divBdr>
        </w:div>
        <w:div w:id="1134374368">
          <w:marLeft w:val="0"/>
          <w:marRight w:val="0"/>
          <w:marTop w:val="0"/>
          <w:marBottom w:val="0"/>
          <w:divBdr>
            <w:top w:val="none" w:sz="0" w:space="0" w:color="auto"/>
            <w:left w:val="none" w:sz="0" w:space="0" w:color="auto"/>
            <w:bottom w:val="none" w:sz="0" w:space="0" w:color="auto"/>
            <w:right w:val="none" w:sz="0" w:space="0" w:color="auto"/>
          </w:divBdr>
        </w:div>
        <w:div w:id="1982343776">
          <w:marLeft w:val="0"/>
          <w:marRight w:val="0"/>
          <w:marTop w:val="0"/>
          <w:marBottom w:val="0"/>
          <w:divBdr>
            <w:top w:val="none" w:sz="0" w:space="0" w:color="auto"/>
            <w:left w:val="none" w:sz="0" w:space="0" w:color="auto"/>
            <w:bottom w:val="none" w:sz="0" w:space="0" w:color="auto"/>
            <w:right w:val="none" w:sz="0" w:space="0" w:color="auto"/>
          </w:divBdr>
        </w:div>
        <w:div w:id="746390074">
          <w:marLeft w:val="0"/>
          <w:marRight w:val="0"/>
          <w:marTop w:val="0"/>
          <w:marBottom w:val="0"/>
          <w:divBdr>
            <w:top w:val="none" w:sz="0" w:space="0" w:color="auto"/>
            <w:left w:val="none" w:sz="0" w:space="0" w:color="auto"/>
            <w:bottom w:val="none" w:sz="0" w:space="0" w:color="auto"/>
            <w:right w:val="none" w:sz="0" w:space="0" w:color="auto"/>
          </w:divBdr>
        </w:div>
        <w:div w:id="113332607">
          <w:marLeft w:val="0"/>
          <w:marRight w:val="0"/>
          <w:marTop w:val="0"/>
          <w:marBottom w:val="0"/>
          <w:divBdr>
            <w:top w:val="none" w:sz="0" w:space="0" w:color="auto"/>
            <w:left w:val="none" w:sz="0" w:space="0" w:color="auto"/>
            <w:bottom w:val="none" w:sz="0" w:space="0" w:color="auto"/>
            <w:right w:val="none" w:sz="0" w:space="0" w:color="auto"/>
          </w:divBdr>
        </w:div>
        <w:div w:id="578517800">
          <w:marLeft w:val="0"/>
          <w:marRight w:val="0"/>
          <w:marTop w:val="0"/>
          <w:marBottom w:val="0"/>
          <w:divBdr>
            <w:top w:val="none" w:sz="0" w:space="0" w:color="auto"/>
            <w:left w:val="none" w:sz="0" w:space="0" w:color="auto"/>
            <w:bottom w:val="none" w:sz="0" w:space="0" w:color="auto"/>
            <w:right w:val="none" w:sz="0" w:space="0" w:color="auto"/>
          </w:divBdr>
        </w:div>
        <w:div w:id="1532036397">
          <w:marLeft w:val="0"/>
          <w:marRight w:val="0"/>
          <w:marTop w:val="0"/>
          <w:marBottom w:val="0"/>
          <w:divBdr>
            <w:top w:val="none" w:sz="0" w:space="0" w:color="auto"/>
            <w:left w:val="none" w:sz="0" w:space="0" w:color="auto"/>
            <w:bottom w:val="none" w:sz="0" w:space="0" w:color="auto"/>
            <w:right w:val="none" w:sz="0" w:space="0" w:color="auto"/>
          </w:divBdr>
        </w:div>
        <w:div w:id="459304048">
          <w:marLeft w:val="0"/>
          <w:marRight w:val="0"/>
          <w:marTop w:val="0"/>
          <w:marBottom w:val="0"/>
          <w:divBdr>
            <w:top w:val="none" w:sz="0" w:space="0" w:color="auto"/>
            <w:left w:val="none" w:sz="0" w:space="0" w:color="auto"/>
            <w:bottom w:val="none" w:sz="0" w:space="0" w:color="auto"/>
            <w:right w:val="none" w:sz="0" w:space="0" w:color="auto"/>
          </w:divBdr>
        </w:div>
        <w:div w:id="853029588">
          <w:marLeft w:val="0"/>
          <w:marRight w:val="0"/>
          <w:marTop w:val="0"/>
          <w:marBottom w:val="0"/>
          <w:divBdr>
            <w:top w:val="none" w:sz="0" w:space="0" w:color="auto"/>
            <w:left w:val="none" w:sz="0" w:space="0" w:color="auto"/>
            <w:bottom w:val="none" w:sz="0" w:space="0" w:color="auto"/>
            <w:right w:val="none" w:sz="0" w:space="0" w:color="auto"/>
          </w:divBdr>
        </w:div>
        <w:div w:id="140582905">
          <w:marLeft w:val="0"/>
          <w:marRight w:val="0"/>
          <w:marTop w:val="0"/>
          <w:marBottom w:val="0"/>
          <w:divBdr>
            <w:top w:val="none" w:sz="0" w:space="0" w:color="auto"/>
            <w:left w:val="none" w:sz="0" w:space="0" w:color="auto"/>
            <w:bottom w:val="none" w:sz="0" w:space="0" w:color="auto"/>
            <w:right w:val="none" w:sz="0" w:space="0" w:color="auto"/>
          </w:divBdr>
        </w:div>
        <w:div w:id="768818437">
          <w:marLeft w:val="0"/>
          <w:marRight w:val="0"/>
          <w:marTop w:val="0"/>
          <w:marBottom w:val="0"/>
          <w:divBdr>
            <w:top w:val="none" w:sz="0" w:space="0" w:color="auto"/>
            <w:left w:val="none" w:sz="0" w:space="0" w:color="auto"/>
            <w:bottom w:val="none" w:sz="0" w:space="0" w:color="auto"/>
            <w:right w:val="none" w:sz="0" w:space="0" w:color="auto"/>
          </w:divBdr>
        </w:div>
        <w:div w:id="150601885">
          <w:marLeft w:val="0"/>
          <w:marRight w:val="0"/>
          <w:marTop w:val="0"/>
          <w:marBottom w:val="0"/>
          <w:divBdr>
            <w:top w:val="none" w:sz="0" w:space="0" w:color="auto"/>
            <w:left w:val="none" w:sz="0" w:space="0" w:color="auto"/>
            <w:bottom w:val="none" w:sz="0" w:space="0" w:color="auto"/>
            <w:right w:val="none" w:sz="0" w:space="0" w:color="auto"/>
          </w:divBdr>
        </w:div>
        <w:div w:id="464129379">
          <w:marLeft w:val="0"/>
          <w:marRight w:val="0"/>
          <w:marTop w:val="0"/>
          <w:marBottom w:val="0"/>
          <w:divBdr>
            <w:top w:val="none" w:sz="0" w:space="0" w:color="auto"/>
            <w:left w:val="none" w:sz="0" w:space="0" w:color="auto"/>
            <w:bottom w:val="none" w:sz="0" w:space="0" w:color="auto"/>
            <w:right w:val="none" w:sz="0" w:space="0" w:color="auto"/>
          </w:divBdr>
        </w:div>
        <w:div w:id="160199389">
          <w:marLeft w:val="0"/>
          <w:marRight w:val="0"/>
          <w:marTop w:val="0"/>
          <w:marBottom w:val="0"/>
          <w:divBdr>
            <w:top w:val="none" w:sz="0" w:space="0" w:color="auto"/>
            <w:left w:val="none" w:sz="0" w:space="0" w:color="auto"/>
            <w:bottom w:val="none" w:sz="0" w:space="0" w:color="auto"/>
            <w:right w:val="none" w:sz="0" w:space="0" w:color="auto"/>
          </w:divBdr>
        </w:div>
        <w:div w:id="557936926">
          <w:marLeft w:val="0"/>
          <w:marRight w:val="0"/>
          <w:marTop w:val="0"/>
          <w:marBottom w:val="0"/>
          <w:divBdr>
            <w:top w:val="none" w:sz="0" w:space="0" w:color="auto"/>
            <w:left w:val="none" w:sz="0" w:space="0" w:color="auto"/>
            <w:bottom w:val="none" w:sz="0" w:space="0" w:color="auto"/>
            <w:right w:val="none" w:sz="0" w:space="0" w:color="auto"/>
          </w:divBdr>
        </w:div>
        <w:div w:id="988632166">
          <w:marLeft w:val="0"/>
          <w:marRight w:val="0"/>
          <w:marTop w:val="0"/>
          <w:marBottom w:val="0"/>
          <w:divBdr>
            <w:top w:val="none" w:sz="0" w:space="0" w:color="auto"/>
            <w:left w:val="none" w:sz="0" w:space="0" w:color="auto"/>
            <w:bottom w:val="none" w:sz="0" w:space="0" w:color="auto"/>
            <w:right w:val="none" w:sz="0" w:space="0" w:color="auto"/>
          </w:divBdr>
        </w:div>
        <w:div w:id="2011983378">
          <w:marLeft w:val="0"/>
          <w:marRight w:val="0"/>
          <w:marTop w:val="0"/>
          <w:marBottom w:val="0"/>
          <w:divBdr>
            <w:top w:val="none" w:sz="0" w:space="0" w:color="auto"/>
            <w:left w:val="none" w:sz="0" w:space="0" w:color="auto"/>
            <w:bottom w:val="none" w:sz="0" w:space="0" w:color="auto"/>
            <w:right w:val="none" w:sz="0" w:space="0" w:color="auto"/>
          </w:divBdr>
        </w:div>
        <w:div w:id="1172910306">
          <w:marLeft w:val="0"/>
          <w:marRight w:val="0"/>
          <w:marTop w:val="0"/>
          <w:marBottom w:val="0"/>
          <w:divBdr>
            <w:top w:val="none" w:sz="0" w:space="0" w:color="auto"/>
            <w:left w:val="none" w:sz="0" w:space="0" w:color="auto"/>
            <w:bottom w:val="none" w:sz="0" w:space="0" w:color="auto"/>
            <w:right w:val="none" w:sz="0" w:space="0" w:color="auto"/>
          </w:divBdr>
        </w:div>
        <w:div w:id="1406147987">
          <w:marLeft w:val="0"/>
          <w:marRight w:val="0"/>
          <w:marTop w:val="0"/>
          <w:marBottom w:val="0"/>
          <w:divBdr>
            <w:top w:val="none" w:sz="0" w:space="0" w:color="auto"/>
            <w:left w:val="none" w:sz="0" w:space="0" w:color="auto"/>
            <w:bottom w:val="none" w:sz="0" w:space="0" w:color="auto"/>
            <w:right w:val="none" w:sz="0" w:space="0" w:color="auto"/>
          </w:divBdr>
        </w:div>
        <w:div w:id="691995106">
          <w:marLeft w:val="0"/>
          <w:marRight w:val="0"/>
          <w:marTop w:val="0"/>
          <w:marBottom w:val="0"/>
          <w:divBdr>
            <w:top w:val="none" w:sz="0" w:space="0" w:color="auto"/>
            <w:left w:val="none" w:sz="0" w:space="0" w:color="auto"/>
            <w:bottom w:val="none" w:sz="0" w:space="0" w:color="auto"/>
            <w:right w:val="none" w:sz="0" w:space="0" w:color="auto"/>
          </w:divBdr>
        </w:div>
        <w:div w:id="906648765">
          <w:marLeft w:val="0"/>
          <w:marRight w:val="0"/>
          <w:marTop w:val="0"/>
          <w:marBottom w:val="0"/>
          <w:divBdr>
            <w:top w:val="none" w:sz="0" w:space="0" w:color="auto"/>
            <w:left w:val="none" w:sz="0" w:space="0" w:color="auto"/>
            <w:bottom w:val="none" w:sz="0" w:space="0" w:color="auto"/>
            <w:right w:val="none" w:sz="0" w:space="0" w:color="auto"/>
          </w:divBdr>
        </w:div>
        <w:div w:id="1680888357">
          <w:marLeft w:val="0"/>
          <w:marRight w:val="0"/>
          <w:marTop w:val="0"/>
          <w:marBottom w:val="0"/>
          <w:divBdr>
            <w:top w:val="none" w:sz="0" w:space="0" w:color="auto"/>
            <w:left w:val="none" w:sz="0" w:space="0" w:color="auto"/>
            <w:bottom w:val="none" w:sz="0" w:space="0" w:color="auto"/>
            <w:right w:val="none" w:sz="0" w:space="0" w:color="auto"/>
          </w:divBdr>
        </w:div>
        <w:div w:id="67582109">
          <w:marLeft w:val="0"/>
          <w:marRight w:val="0"/>
          <w:marTop w:val="0"/>
          <w:marBottom w:val="0"/>
          <w:divBdr>
            <w:top w:val="none" w:sz="0" w:space="0" w:color="auto"/>
            <w:left w:val="none" w:sz="0" w:space="0" w:color="auto"/>
            <w:bottom w:val="none" w:sz="0" w:space="0" w:color="auto"/>
            <w:right w:val="none" w:sz="0" w:space="0" w:color="auto"/>
          </w:divBdr>
        </w:div>
        <w:div w:id="1793789440">
          <w:marLeft w:val="0"/>
          <w:marRight w:val="0"/>
          <w:marTop w:val="0"/>
          <w:marBottom w:val="0"/>
          <w:divBdr>
            <w:top w:val="none" w:sz="0" w:space="0" w:color="auto"/>
            <w:left w:val="none" w:sz="0" w:space="0" w:color="auto"/>
            <w:bottom w:val="none" w:sz="0" w:space="0" w:color="auto"/>
            <w:right w:val="none" w:sz="0" w:space="0" w:color="auto"/>
          </w:divBdr>
        </w:div>
        <w:div w:id="702024267">
          <w:marLeft w:val="0"/>
          <w:marRight w:val="0"/>
          <w:marTop w:val="0"/>
          <w:marBottom w:val="0"/>
          <w:divBdr>
            <w:top w:val="none" w:sz="0" w:space="0" w:color="auto"/>
            <w:left w:val="none" w:sz="0" w:space="0" w:color="auto"/>
            <w:bottom w:val="none" w:sz="0" w:space="0" w:color="auto"/>
            <w:right w:val="none" w:sz="0" w:space="0" w:color="auto"/>
          </w:divBdr>
        </w:div>
        <w:div w:id="1797479403">
          <w:marLeft w:val="0"/>
          <w:marRight w:val="0"/>
          <w:marTop w:val="0"/>
          <w:marBottom w:val="0"/>
          <w:divBdr>
            <w:top w:val="none" w:sz="0" w:space="0" w:color="auto"/>
            <w:left w:val="none" w:sz="0" w:space="0" w:color="auto"/>
            <w:bottom w:val="none" w:sz="0" w:space="0" w:color="auto"/>
            <w:right w:val="none" w:sz="0" w:space="0" w:color="auto"/>
          </w:divBdr>
        </w:div>
        <w:div w:id="1550190836">
          <w:marLeft w:val="0"/>
          <w:marRight w:val="0"/>
          <w:marTop w:val="0"/>
          <w:marBottom w:val="0"/>
          <w:divBdr>
            <w:top w:val="none" w:sz="0" w:space="0" w:color="auto"/>
            <w:left w:val="none" w:sz="0" w:space="0" w:color="auto"/>
            <w:bottom w:val="none" w:sz="0" w:space="0" w:color="auto"/>
            <w:right w:val="none" w:sz="0" w:space="0" w:color="auto"/>
          </w:divBdr>
        </w:div>
        <w:div w:id="127820209">
          <w:marLeft w:val="0"/>
          <w:marRight w:val="0"/>
          <w:marTop w:val="0"/>
          <w:marBottom w:val="0"/>
          <w:divBdr>
            <w:top w:val="none" w:sz="0" w:space="0" w:color="auto"/>
            <w:left w:val="none" w:sz="0" w:space="0" w:color="auto"/>
            <w:bottom w:val="none" w:sz="0" w:space="0" w:color="auto"/>
            <w:right w:val="none" w:sz="0" w:space="0" w:color="auto"/>
          </w:divBdr>
        </w:div>
        <w:div w:id="1437215616">
          <w:marLeft w:val="0"/>
          <w:marRight w:val="0"/>
          <w:marTop w:val="0"/>
          <w:marBottom w:val="0"/>
          <w:divBdr>
            <w:top w:val="none" w:sz="0" w:space="0" w:color="auto"/>
            <w:left w:val="none" w:sz="0" w:space="0" w:color="auto"/>
            <w:bottom w:val="none" w:sz="0" w:space="0" w:color="auto"/>
            <w:right w:val="none" w:sz="0" w:space="0" w:color="auto"/>
          </w:divBdr>
        </w:div>
        <w:div w:id="1954050097">
          <w:marLeft w:val="0"/>
          <w:marRight w:val="0"/>
          <w:marTop w:val="0"/>
          <w:marBottom w:val="0"/>
          <w:divBdr>
            <w:top w:val="none" w:sz="0" w:space="0" w:color="auto"/>
            <w:left w:val="none" w:sz="0" w:space="0" w:color="auto"/>
            <w:bottom w:val="none" w:sz="0" w:space="0" w:color="auto"/>
            <w:right w:val="none" w:sz="0" w:space="0" w:color="auto"/>
          </w:divBdr>
        </w:div>
        <w:div w:id="869146332">
          <w:marLeft w:val="0"/>
          <w:marRight w:val="0"/>
          <w:marTop w:val="0"/>
          <w:marBottom w:val="0"/>
          <w:divBdr>
            <w:top w:val="none" w:sz="0" w:space="0" w:color="auto"/>
            <w:left w:val="none" w:sz="0" w:space="0" w:color="auto"/>
            <w:bottom w:val="none" w:sz="0" w:space="0" w:color="auto"/>
            <w:right w:val="none" w:sz="0" w:space="0" w:color="auto"/>
          </w:divBdr>
        </w:div>
        <w:div w:id="1672372002">
          <w:marLeft w:val="0"/>
          <w:marRight w:val="0"/>
          <w:marTop w:val="0"/>
          <w:marBottom w:val="0"/>
          <w:divBdr>
            <w:top w:val="none" w:sz="0" w:space="0" w:color="auto"/>
            <w:left w:val="none" w:sz="0" w:space="0" w:color="auto"/>
            <w:bottom w:val="none" w:sz="0" w:space="0" w:color="auto"/>
            <w:right w:val="none" w:sz="0" w:space="0" w:color="auto"/>
          </w:divBdr>
        </w:div>
        <w:div w:id="1256748020">
          <w:marLeft w:val="0"/>
          <w:marRight w:val="0"/>
          <w:marTop w:val="0"/>
          <w:marBottom w:val="0"/>
          <w:divBdr>
            <w:top w:val="none" w:sz="0" w:space="0" w:color="auto"/>
            <w:left w:val="none" w:sz="0" w:space="0" w:color="auto"/>
            <w:bottom w:val="none" w:sz="0" w:space="0" w:color="auto"/>
            <w:right w:val="none" w:sz="0" w:space="0" w:color="auto"/>
          </w:divBdr>
        </w:div>
        <w:div w:id="73360453">
          <w:marLeft w:val="0"/>
          <w:marRight w:val="0"/>
          <w:marTop w:val="0"/>
          <w:marBottom w:val="0"/>
          <w:divBdr>
            <w:top w:val="none" w:sz="0" w:space="0" w:color="auto"/>
            <w:left w:val="none" w:sz="0" w:space="0" w:color="auto"/>
            <w:bottom w:val="none" w:sz="0" w:space="0" w:color="auto"/>
            <w:right w:val="none" w:sz="0" w:space="0" w:color="auto"/>
          </w:divBdr>
        </w:div>
        <w:div w:id="1351444482">
          <w:marLeft w:val="0"/>
          <w:marRight w:val="0"/>
          <w:marTop w:val="0"/>
          <w:marBottom w:val="0"/>
          <w:divBdr>
            <w:top w:val="none" w:sz="0" w:space="0" w:color="auto"/>
            <w:left w:val="none" w:sz="0" w:space="0" w:color="auto"/>
            <w:bottom w:val="none" w:sz="0" w:space="0" w:color="auto"/>
            <w:right w:val="none" w:sz="0" w:space="0" w:color="auto"/>
          </w:divBdr>
        </w:div>
        <w:div w:id="1031028815">
          <w:marLeft w:val="0"/>
          <w:marRight w:val="0"/>
          <w:marTop w:val="0"/>
          <w:marBottom w:val="0"/>
          <w:divBdr>
            <w:top w:val="none" w:sz="0" w:space="0" w:color="auto"/>
            <w:left w:val="none" w:sz="0" w:space="0" w:color="auto"/>
            <w:bottom w:val="none" w:sz="0" w:space="0" w:color="auto"/>
            <w:right w:val="none" w:sz="0" w:space="0" w:color="auto"/>
          </w:divBdr>
        </w:div>
        <w:div w:id="579363249">
          <w:marLeft w:val="0"/>
          <w:marRight w:val="0"/>
          <w:marTop w:val="0"/>
          <w:marBottom w:val="0"/>
          <w:divBdr>
            <w:top w:val="none" w:sz="0" w:space="0" w:color="auto"/>
            <w:left w:val="none" w:sz="0" w:space="0" w:color="auto"/>
            <w:bottom w:val="none" w:sz="0" w:space="0" w:color="auto"/>
            <w:right w:val="none" w:sz="0" w:space="0" w:color="auto"/>
          </w:divBdr>
        </w:div>
        <w:div w:id="1718160641">
          <w:marLeft w:val="0"/>
          <w:marRight w:val="0"/>
          <w:marTop w:val="0"/>
          <w:marBottom w:val="0"/>
          <w:divBdr>
            <w:top w:val="none" w:sz="0" w:space="0" w:color="auto"/>
            <w:left w:val="none" w:sz="0" w:space="0" w:color="auto"/>
            <w:bottom w:val="none" w:sz="0" w:space="0" w:color="auto"/>
            <w:right w:val="none" w:sz="0" w:space="0" w:color="auto"/>
          </w:divBdr>
        </w:div>
        <w:div w:id="1711687012">
          <w:marLeft w:val="0"/>
          <w:marRight w:val="0"/>
          <w:marTop w:val="0"/>
          <w:marBottom w:val="0"/>
          <w:divBdr>
            <w:top w:val="none" w:sz="0" w:space="0" w:color="auto"/>
            <w:left w:val="none" w:sz="0" w:space="0" w:color="auto"/>
            <w:bottom w:val="none" w:sz="0" w:space="0" w:color="auto"/>
            <w:right w:val="none" w:sz="0" w:space="0" w:color="auto"/>
          </w:divBdr>
        </w:div>
        <w:div w:id="675307135">
          <w:marLeft w:val="0"/>
          <w:marRight w:val="0"/>
          <w:marTop w:val="0"/>
          <w:marBottom w:val="0"/>
          <w:divBdr>
            <w:top w:val="none" w:sz="0" w:space="0" w:color="auto"/>
            <w:left w:val="none" w:sz="0" w:space="0" w:color="auto"/>
            <w:bottom w:val="none" w:sz="0" w:space="0" w:color="auto"/>
            <w:right w:val="none" w:sz="0" w:space="0" w:color="auto"/>
          </w:divBdr>
        </w:div>
        <w:div w:id="1110275129">
          <w:marLeft w:val="0"/>
          <w:marRight w:val="0"/>
          <w:marTop w:val="0"/>
          <w:marBottom w:val="0"/>
          <w:divBdr>
            <w:top w:val="none" w:sz="0" w:space="0" w:color="auto"/>
            <w:left w:val="none" w:sz="0" w:space="0" w:color="auto"/>
            <w:bottom w:val="none" w:sz="0" w:space="0" w:color="auto"/>
            <w:right w:val="none" w:sz="0" w:space="0" w:color="auto"/>
          </w:divBdr>
        </w:div>
        <w:div w:id="1187672876">
          <w:marLeft w:val="0"/>
          <w:marRight w:val="0"/>
          <w:marTop w:val="0"/>
          <w:marBottom w:val="0"/>
          <w:divBdr>
            <w:top w:val="none" w:sz="0" w:space="0" w:color="auto"/>
            <w:left w:val="none" w:sz="0" w:space="0" w:color="auto"/>
            <w:bottom w:val="none" w:sz="0" w:space="0" w:color="auto"/>
            <w:right w:val="none" w:sz="0" w:space="0" w:color="auto"/>
          </w:divBdr>
        </w:div>
        <w:div w:id="2106152797">
          <w:marLeft w:val="0"/>
          <w:marRight w:val="0"/>
          <w:marTop w:val="0"/>
          <w:marBottom w:val="0"/>
          <w:divBdr>
            <w:top w:val="none" w:sz="0" w:space="0" w:color="auto"/>
            <w:left w:val="none" w:sz="0" w:space="0" w:color="auto"/>
            <w:bottom w:val="none" w:sz="0" w:space="0" w:color="auto"/>
            <w:right w:val="none" w:sz="0" w:space="0" w:color="auto"/>
          </w:divBdr>
        </w:div>
        <w:div w:id="536894398">
          <w:marLeft w:val="0"/>
          <w:marRight w:val="0"/>
          <w:marTop w:val="0"/>
          <w:marBottom w:val="0"/>
          <w:divBdr>
            <w:top w:val="none" w:sz="0" w:space="0" w:color="auto"/>
            <w:left w:val="none" w:sz="0" w:space="0" w:color="auto"/>
            <w:bottom w:val="none" w:sz="0" w:space="0" w:color="auto"/>
            <w:right w:val="none" w:sz="0" w:space="0" w:color="auto"/>
          </w:divBdr>
        </w:div>
        <w:div w:id="768038335">
          <w:marLeft w:val="0"/>
          <w:marRight w:val="0"/>
          <w:marTop w:val="0"/>
          <w:marBottom w:val="0"/>
          <w:divBdr>
            <w:top w:val="none" w:sz="0" w:space="0" w:color="auto"/>
            <w:left w:val="none" w:sz="0" w:space="0" w:color="auto"/>
            <w:bottom w:val="none" w:sz="0" w:space="0" w:color="auto"/>
            <w:right w:val="none" w:sz="0" w:space="0" w:color="auto"/>
          </w:divBdr>
        </w:div>
        <w:div w:id="423459348">
          <w:marLeft w:val="0"/>
          <w:marRight w:val="0"/>
          <w:marTop w:val="0"/>
          <w:marBottom w:val="0"/>
          <w:divBdr>
            <w:top w:val="none" w:sz="0" w:space="0" w:color="auto"/>
            <w:left w:val="none" w:sz="0" w:space="0" w:color="auto"/>
            <w:bottom w:val="none" w:sz="0" w:space="0" w:color="auto"/>
            <w:right w:val="none" w:sz="0" w:space="0" w:color="auto"/>
          </w:divBdr>
        </w:div>
        <w:div w:id="84572218">
          <w:marLeft w:val="0"/>
          <w:marRight w:val="0"/>
          <w:marTop w:val="0"/>
          <w:marBottom w:val="0"/>
          <w:divBdr>
            <w:top w:val="none" w:sz="0" w:space="0" w:color="auto"/>
            <w:left w:val="none" w:sz="0" w:space="0" w:color="auto"/>
            <w:bottom w:val="none" w:sz="0" w:space="0" w:color="auto"/>
            <w:right w:val="none" w:sz="0" w:space="0" w:color="auto"/>
          </w:divBdr>
        </w:div>
        <w:div w:id="1663243101">
          <w:marLeft w:val="0"/>
          <w:marRight w:val="0"/>
          <w:marTop w:val="0"/>
          <w:marBottom w:val="0"/>
          <w:divBdr>
            <w:top w:val="none" w:sz="0" w:space="0" w:color="auto"/>
            <w:left w:val="none" w:sz="0" w:space="0" w:color="auto"/>
            <w:bottom w:val="none" w:sz="0" w:space="0" w:color="auto"/>
            <w:right w:val="none" w:sz="0" w:space="0" w:color="auto"/>
          </w:divBdr>
        </w:div>
        <w:div w:id="1550992879">
          <w:marLeft w:val="0"/>
          <w:marRight w:val="0"/>
          <w:marTop w:val="0"/>
          <w:marBottom w:val="0"/>
          <w:divBdr>
            <w:top w:val="none" w:sz="0" w:space="0" w:color="auto"/>
            <w:left w:val="none" w:sz="0" w:space="0" w:color="auto"/>
            <w:bottom w:val="none" w:sz="0" w:space="0" w:color="auto"/>
            <w:right w:val="none" w:sz="0" w:space="0" w:color="auto"/>
          </w:divBdr>
        </w:div>
        <w:div w:id="2045131428">
          <w:marLeft w:val="0"/>
          <w:marRight w:val="0"/>
          <w:marTop w:val="0"/>
          <w:marBottom w:val="0"/>
          <w:divBdr>
            <w:top w:val="none" w:sz="0" w:space="0" w:color="auto"/>
            <w:left w:val="none" w:sz="0" w:space="0" w:color="auto"/>
            <w:bottom w:val="none" w:sz="0" w:space="0" w:color="auto"/>
            <w:right w:val="none" w:sz="0" w:space="0" w:color="auto"/>
          </w:divBdr>
        </w:div>
        <w:div w:id="1020011912">
          <w:marLeft w:val="0"/>
          <w:marRight w:val="0"/>
          <w:marTop w:val="0"/>
          <w:marBottom w:val="0"/>
          <w:divBdr>
            <w:top w:val="none" w:sz="0" w:space="0" w:color="auto"/>
            <w:left w:val="none" w:sz="0" w:space="0" w:color="auto"/>
            <w:bottom w:val="none" w:sz="0" w:space="0" w:color="auto"/>
            <w:right w:val="none" w:sz="0" w:space="0" w:color="auto"/>
          </w:divBdr>
        </w:div>
        <w:div w:id="1719234627">
          <w:marLeft w:val="0"/>
          <w:marRight w:val="0"/>
          <w:marTop w:val="0"/>
          <w:marBottom w:val="0"/>
          <w:divBdr>
            <w:top w:val="none" w:sz="0" w:space="0" w:color="auto"/>
            <w:left w:val="none" w:sz="0" w:space="0" w:color="auto"/>
            <w:bottom w:val="none" w:sz="0" w:space="0" w:color="auto"/>
            <w:right w:val="none" w:sz="0" w:space="0" w:color="auto"/>
          </w:divBdr>
        </w:div>
        <w:div w:id="1925727385">
          <w:marLeft w:val="0"/>
          <w:marRight w:val="0"/>
          <w:marTop w:val="0"/>
          <w:marBottom w:val="0"/>
          <w:divBdr>
            <w:top w:val="none" w:sz="0" w:space="0" w:color="auto"/>
            <w:left w:val="none" w:sz="0" w:space="0" w:color="auto"/>
            <w:bottom w:val="none" w:sz="0" w:space="0" w:color="auto"/>
            <w:right w:val="none" w:sz="0" w:space="0" w:color="auto"/>
          </w:divBdr>
        </w:div>
        <w:div w:id="1361472707">
          <w:marLeft w:val="0"/>
          <w:marRight w:val="0"/>
          <w:marTop w:val="0"/>
          <w:marBottom w:val="0"/>
          <w:divBdr>
            <w:top w:val="none" w:sz="0" w:space="0" w:color="auto"/>
            <w:left w:val="none" w:sz="0" w:space="0" w:color="auto"/>
            <w:bottom w:val="none" w:sz="0" w:space="0" w:color="auto"/>
            <w:right w:val="none" w:sz="0" w:space="0" w:color="auto"/>
          </w:divBdr>
        </w:div>
        <w:div w:id="199129955">
          <w:marLeft w:val="0"/>
          <w:marRight w:val="0"/>
          <w:marTop w:val="0"/>
          <w:marBottom w:val="0"/>
          <w:divBdr>
            <w:top w:val="none" w:sz="0" w:space="0" w:color="auto"/>
            <w:left w:val="none" w:sz="0" w:space="0" w:color="auto"/>
            <w:bottom w:val="none" w:sz="0" w:space="0" w:color="auto"/>
            <w:right w:val="none" w:sz="0" w:space="0" w:color="auto"/>
          </w:divBdr>
        </w:div>
        <w:div w:id="760836810">
          <w:marLeft w:val="0"/>
          <w:marRight w:val="0"/>
          <w:marTop w:val="0"/>
          <w:marBottom w:val="0"/>
          <w:divBdr>
            <w:top w:val="none" w:sz="0" w:space="0" w:color="auto"/>
            <w:left w:val="none" w:sz="0" w:space="0" w:color="auto"/>
            <w:bottom w:val="none" w:sz="0" w:space="0" w:color="auto"/>
            <w:right w:val="none" w:sz="0" w:space="0" w:color="auto"/>
          </w:divBdr>
        </w:div>
        <w:div w:id="1472669615">
          <w:marLeft w:val="0"/>
          <w:marRight w:val="0"/>
          <w:marTop w:val="0"/>
          <w:marBottom w:val="0"/>
          <w:divBdr>
            <w:top w:val="none" w:sz="0" w:space="0" w:color="auto"/>
            <w:left w:val="none" w:sz="0" w:space="0" w:color="auto"/>
            <w:bottom w:val="none" w:sz="0" w:space="0" w:color="auto"/>
            <w:right w:val="none" w:sz="0" w:space="0" w:color="auto"/>
          </w:divBdr>
        </w:div>
        <w:div w:id="1708987641">
          <w:marLeft w:val="0"/>
          <w:marRight w:val="0"/>
          <w:marTop w:val="0"/>
          <w:marBottom w:val="0"/>
          <w:divBdr>
            <w:top w:val="none" w:sz="0" w:space="0" w:color="auto"/>
            <w:left w:val="none" w:sz="0" w:space="0" w:color="auto"/>
            <w:bottom w:val="none" w:sz="0" w:space="0" w:color="auto"/>
            <w:right w:val="none" w:sz="0" w:space="0" w:color="auto"/>
          </w:divBdr>
        </w:div>
        <w:div w:id="320039531">
          <w:marLeft w:val="0"/>
          <w:marRight w:val="0"/>
          <w:marTop w:val="0"/>
          <w:marBottom w:val="0"/>
          <w:divBdr>
            <w:top w:val="none" w:sz="0" w:space="0" w:color="auto"/>
            <w:left w:val="none" w:sz="0" w:space="0" w:color="auto"/>
            <w:bottom w:val="none" w:sz="0" w:space="0" w:color="auto"/>
            <w:right w:val="none" w:sz="0" w:space="0" w:color="auto"/>
          </w:divBdr>
        </w:div>
        <w:div w:id="1158695746">
          <w:marLeft w:val="0"/>
          <w:marRight w:val="0"/>
          <w:marTop w:val="0"/>
          <w:marBottom w:val="0"/>
          <w:divBdr>
            <w:top w:val="none" w:sz="0" w:space="0" w:color="auto"/>
            <w:left w:val="none" w:sz="0" w:space="0" w:color="auto"/>
            <w:bottom w:val="none" w:sz="0" w:space="0" w:color="auto"/>
            <w:right w:val="none" w:sz="0" w:space="0" w:color="auto"/>
          </w:divBdr>
        </w:div>
        <w:div w:id="1375884509">
          <w:marLeft w:val="0"/>
          <w:marRight w:val="0"/>
          <w:marTop w:val="0"/>
          <w:marBottom w:val="0"/>
          <w:divBdr>
            <w:top w:val="none" w:sz="0" w:space="0" w:color="auto"/>
            <w:left w:val="none" w:sz="0" w:space="0" w:color="auto"/>
            <w:bottom w:val="none" w:sz="0" w:space="0" w:color="auto"/>
            <w:right w:val="none" w:sz="0" w:space="0" w:color="auto"/>
          </w:divBdr>
        </w:div>
        <w:div w:id="1314289931">
          <w:marLeft w:val="0"/>
          <w:marRight w:val="0"/>
          <w:marTop w:val="0"/>
          <w:marBottom w:val="0"/>
          <w:divBdr>
            <w:top w:val="none" w:sz="0" w:space="0" w:color="auto"/>
            <w:left w:val="none" w:sz="0" w:space="0" w:color="auto"/>
            <w:bottom w:val="none" w:sz="0" w:space="0" w:color="auto"/>
            <w:right w:val="none" w:sz="0" w:space="0" w:color="auto"/>
          </w:divBdr>
        </w:div>
        <w:div w:id="940724246">
          <w:marLeft w:val="0"/>
          <w:marRight w:val="0"/>
          <w:marTop w:val="0"/>
          <w:marBottom w:val="0"/>
          <w:divBdr>
            <w:top w:val="none" w:sz="0" w:space="0" w:color="auto"/>
            <w:left w:val="none" w:sz="0" w:space="0" w:color="auto"/>
            <w:bottom w:val="none" w:sz="0" w:space="0" w:color="auto"/>
            <w:right w:val="none" w:sz="0" w:space="0" w:color="auto"/>
          </w:divBdr>
        </w:div>
        <w:div w:id="2003846347">
          <w:marLeft w:val="0"/>
          <w:marRight w:val="0"/>
          <w:marTop w:val="0"/>
          <w:marBottom w:val="0"/>
          <w:divBdr>
            <w:top w:val="none" w:sz="0" w:space="0" w:color="auto"/>
            <w:left w:val="none" w:sz="0" w:space="0" w:color="auto"/>
            <w:bottom w:val="none" w:sz="0" w:space="0" w:color="auto"/>
            <w:right w:val="none" w:sz="0" w:space="0" w:color="auto"/>
          </w:divBdr>
        </w:div>
        <w:div w:id="793521619">
          <w:marLeft w:val="0"/>
          <w:marRight w:val="0"/>
          <w:marTop w:val="0"/>
          <w:marBottom w:val="0"/>
          <w:divBdr>
            <w:top w:val="none" w:sz="0" w:space="0" w:color="auto"/>
            <w:left w:val="none" w:sz="0" w:space="0" w:color="auto"/>
            <w:bottom w:val="none" w:sz="0" w:space="0" w:color="auto"/>
            <w:right w:val="none" w:sz="0" w:space="0" w:color="auto"/>
          </w:divBdr>
        </w:div>
        <w:div w:id="2091808207">
          <w:marLeft w:val="0"/>
          <w:marRight w:val="0"/>
          <w:marTop w:val="0"/>
          <w:marBottom w:val="0"/>
          <w:divBdr>
            <w:top w:val="none" w:sz="0" w:space="0" w:color="auto"/>
            <w:left w:val="none" w:sz="0" w:space="0" w:color="auto"/>
            <w:bottom w:val="none" w:sz="0" w:space="0" w:color="auto"/>
            <w:right w:val="none" w:sz="0" w:space="0" w:color="auto"/>
          </w:divBdr>
        </w:div>
        <w:div w:id="940988296">
          <w:marLeft w:val="0"/>
          <w:marRight w:val="0"/>
          <w:marTop w:val="0"/>
          <w:marBottom w:val="0"/>
          <w:divBdr>
            <w:top w:val="none" w:sz="0" w:space="0" w:color="auto"/>
            <w:left w:val="none" w:sz="0" w:space="0" w:color="auto"/>
            <w:bottom w:val="none" w:sz="0" w:space="0" w:color="auto"/>
            <w:right w:val="none" w:sz="0" w:space="0" w:color="auto"/>
          </w:divBdr>
        </w:div>
        <w:div w:id="614101812">
          <w:marLeft w:val="0"/>
          <w:marRight w:val="0"/>
          <w:marTop w:val="0"/>
          <w:marBottom w:val="0"/>
          <w:divBdr>
            <w:top w:val="none" w:sz="0" w:space="0" w:color="auto"/>
            <w:left w:val="none" w:sz="0" w:space="0" w:color="auto"/>
            <w:bottom w:val="none" w:sz="0" w:space="0" w:color="auto"/>
            <w:right w:val="none" w:sz="0" w:space="0" w:color="auto"/>
          </w:divBdr>
        </w:div>
        <w:div w:id="1136683714">
          <w:marLeft w:val="0"/>
          <w:marRight w:val="0"/>
          <w:marTop w:val="0"/>
          <w:marBottom w:val="0"/>
          <w:divBdr>
            <w:top w:val="none" w:sz="0" w:space="0" w:color="auto"/>
            <w:left w:val="none" w:sz="0" w:space="0" w:color="auto"/>
            <w:bottom w:val="none" w:sz="0" w:space="0" w:color="auto"/>
            <w:right w:val="none" w:sz="0" w:space="0" w:color="auto"/>
          </w:divBdr>
        </w:div>
        <w:div w:id="867256237">
          <w:marLeft w:val="0"/>
          <w:marRight w:val="0"/>
          <w:marTop w:val="0"/>
          <w:marBottom w:val="0"/>
          <w:divBdr>
            <w:top w:val="none" w:sz="0" w:space="0" w:color="auto"/>
            <w:left w:val="none" w:sz="0" w:space="0" w:color="auto"/>
            <w:bottom w:val="none" w:sz="0" w:space="0" w:color="auto"/>
            <w:right w:val="none" w:sz="0" w:space="0" w:color="auto"/>
          </w:divBdr>
        </w:div>
        <w:div w:id="1337726738">
          <w:marLeft w:val="0"/>
          <w:marRight w:val="0"/>
          <w:marTop w:val="0"/>
          <w:marBottom w:val="0"/>
          <w:divBdr>
            <w:top w:val="none" w:sz="0" w:space="0" w:color="auto"/>
            <w:left w:val="none" w:sz="0" w:space="0" w:color="auto"/>
            <w:bottom w:val="none" w:sz="0" w:space="0" w:color="auto"/>
            <w:right w:val="none" w:sz="0" w:space="0" w:color="auto"/>
          </w:divBdr>
        </w:div>
        <w:div w:id="521280514">
          <w:marLeft w:val="0"/>
          <w:marRight w:val="0"/>
          <w:marTop w:val="0"/>
          <w:marBottom w:val="0"/>
          <w:divBdr>
            <w:top w:val="none" w:sz="0" w:space="0" w:color="auto"/>
            <w:left w:val="none" w:sz="0" w:space="0" w:color="auto"/>
            <w:bottom w:val="none" w:sz="0" w:space="0" w:color="auto"/>
            <w:right w:val="none" w:sz="0" w:space="0" w:color="auto"/>
          </w:divBdr>
        </w:div>
        <w:div w:id="2141223121">
          <w:marLeft w:val="0"/>
          <w:marRight w:val="0"/>
          <w:marTop w:val="0"/>
          <w:marBottom w:val="0"/>
          <w:divBdr>
            <w:top w:val="none" w:sz="0" w:space="0" w:color="auto"/>
            <w:left w:val="none" w:sz="0" w:space="0" w:color="auto"/>
            <w:bottom w:val="none" w:sz="0" w:space="0" w:color="auto"/>
            <w:right w:val="none" w:sz="0" w:space="0" w:color="auto"/>
          </w:divBdr>
        </w:div>
        <w:div w:id="76681501">
          <w:marLeft w:val="0"/>
          <w:marRight w:val="0"/>
          <w:marTop w:val="0"/>
          <w:marBottom w:val="0"/>
          <w:divBdr>
            <w:top w:val="none" w:sz="0" w:space="0" w:color="auto"/>
            <w:left w:val="none" w:sz="0" w:space="0" w:color="auto"/>
            <w:bottom w:val="none" w:sz="0" w:space="0" w:color="auto"/>
            <w:right w:val="none" w:sz="0" w:space="0" w:color="auto"/>
          </w:divBdr>
        </w:div>
        <w:div w:id="630941162">
          <w:marLeft w:val="0"/>
          <w:marRight w:val="0"/>
          <w:marTop w:val="0"/>
          <w:marBottom w:val="0"/>
          <w:divBdr>
            <w:top w:val="none" w:sz="0" w:space="0" w:color="auto"/>
            <w:left w:val="none" w:sz="0" w:space="0" w:color="auto"/>
            <w:bottom w:val="none" w:sz="0" w:space="0" w:color="auto"/>
            <w:right w:val="none" w:sz="0" w:space="0" w:color="auto"/>
          </w:divBdr>
        </w:div>
        <w:div w:id="1506046611">
          <w:marLeft w:val="0"/>
          <w:marRight w:val="0"/>
          <w:marTop w:val="0"/>
          <w:marBottom w:val="0"/>
          <w:divBdr>
            <w:top w:val="none" w:sz="0" w:space="0" w:color="auto"/>
            <w:left w:val="none" w:sz="0" w:space="0" w:color="auto"/>
            <w:bottom w:val="none" w:sz="0" w:space="0" w:color="auto"/>
            <w:right w:val="none" w:sz="0" w:space="0" w:color="auto"/>
          </w:divBdr>
        </w:div>
        <w:div w:id="474569739">
          <w:marLeft w:val="0"/>
          <w:marRight w:val="0"/>
          <w:marTop w:val="0"/>
          <w:marBottom w:val="0"/>
          <w:divBdr>
            <w:top w:val="none" w:sz="0" w:space="0" w:color="auto"/>
            <w:left w:val="none" w:sz="0" w:space="0" w:color="auto"/>
            <w:bottom w:val="none" w:sz="0" w:space="0" w:color="auto"/>
            <w:right w:val="none" w:sz="0" w:space="0" w:color="auto"/>
          </w:divBdr>
        </w:div>
        <w:div w:id="1166628369">
          <w:marLeft w:val="0"/>
          <w:marRight w:val="0"/>
          <w:marTop w:val="0"/>
          <w:marBottom w:val="0"/>
          <w:divBdr>
            <w:top w:val="none" w:sz="0" w:space="0" w:color="auto"/>
            <w:left w:val="none" w:sz="0" w:space="0" w:color="auto"/>
            <w:bottom w:val="none" w:sz="0" w:space="0" w:color="auto"/>
            <w:right w:val="none" w:sz="0" w:space="0" w:color="auto"/>
          </w:divBdr>
        </w:div>
        <w:div w:id="1976526567">
          <w:marLeft w:val="0"/>
          <w:marRight w:val="0"/>
          <w:marTop w:val="0"/>
          <w:marBottom w:val="0"/>
          <w:divBdr>
            <w:top w:val="none" w:sz="0" w:space="0" w:color="auto"/>
            <w:left w:val="none" w:sz="0" w:space="0" w:color="auto"/>
            <w:bottom w:val="none" w:sz="0" w:space="0" w:color="auto"/>
            <w:right w:val="none" w:sz="0" w:space="0" w:color="auto"/>
          </w:divBdr>
        </w:div>
        <w:div w:id="1193225527">
          <w:marLeft w:val="0"/>
          <w:marRight w:val="0"/>
          <w:marTop w:val="0"/>
          <w:marBottom w:val="0"/>
          <w:divBdr>
            <w:top w:val="none" w:sz="0" w:space="0" w:color="auto"/>
            <w:left w:val="none" w:sz="0" w:space="0" w:color="auto"/>
            <w:bottom w:val="none" w:sz="0" w:space="0" w:color="auto"/>
            <w:right w:val="none" w:sz="0" w:space="0" w:color="auto"/>
          </w:divBdr>
        </w:div>
        <w:div w:id="693770285">
          <w:marLeft w:val="0"/>
          <w:marRight w:val="0"/>
          <w:marTop w:val="0"/>
          <w:marBottom w:val="0"/>
          <w:divBdr>
            <w:top w:val="none" w:sz="0" w:space="0" w:color="auto"/>
            <w:left w:val="none" w:sz="0" w:space="0" w:color="auto"/>
            <w:bottom w:val="none" w:sz="0" w:space="0" w:color="auto"/>
            <w:right w:val="none" w:sz="0" w:space="0" w:color="auto"/>
          </w:divBdr>
        </w:div>
        <w:div w:id="1982687295">
          <w:marLeft w:val="0"/>
          <w:marRight w:val="0"/>
          <w:marTop w:val="0"/>
          <w:marBottom w:val="0"/>
          <w:divBdr>
            <w:top w:val="none" w:sz="0" w:space="0" w:color="auto"/>
            <w:left w:val="none" w:sz="0" w:space="0" w:color="auto"/>
            <w:bottom w:val="none" w:sz="0" w:space="0" w:color="auto"/>
            <w:right w:val="none" w:sz="0" w:space="0" w:color="auto"/>
          </w:divBdr>
        </w:div>
        <w:div w:id="1650479650">
          <w:marLeft w:val="0"/>
          <w:marRight w:val="0"/>
          <w:marTop w:val="0"/>
          <w:marBottom w:val="0"/>
          <w:divBdr>
            <w:top w:val="none" w:sz="0" w:space="0" w:color="auto"/>
            <w:left w:val="none" w:sz="0" w:space="0" w:color="auto"/>
            <w:bottom w:val="none" w:sz="0" w:space="0" w:color="auto"/>
            <w:right w:val="none" w:sz="0" w:space="0" w:color="auto"/>
          </w:divBdr>
        </w:div>
        <w:div w:id="1920676840">
          <w:marLeft w:val="0"/>
          <w:marRight w:val="0"/>
          <w:marTop w:val="0"/>
          <w:marBottom w:val="0"/>
          <w:divBdr>
            <w:top w:val="none" w:sz="0" w:space="0" w:color="auto"/>
            <w:left w:val="none" w:sz="0" w:space="0" w:color="auto"/>
            <w:bottom w:val="none" w:sz="0" w:space="0" w:color="auto"/>
            <w:right w:val="none" w:sz="0" w:space="0" w:color="auto"/>
          </w:divBdr>
        </w:div>
        <w:div w:id="1947543190">
          <w:marLeft w:val="0"/>
          <w:marRight w:val="0"/>
          <w:marTop w:val="0"/>
          <w:marBottom w:val="0"/>
          <w:divBdr>
            <w:top w:val="none" w:sz="0" w:space="0" w:color="auto"/>
            <w:left w:val="none" w:sz="0" w:space="0" w:color="auto"/>
            <w:bottom w:val="none" w:sz="0" w:space="0" w:color="auto"/>
            <w:right w:val="none" w:sz="0" w:space="0" w:color="auto"/>
          </w:divBdr>
        </w:div>
        <w:div w:id="1441028872">
          <w:marLeft w:val="0"/>
          <w:marRight w:val="0"/>
          <w:marTop w:val="0"/>
          <w:marBottom w:val="0"/>
          <w:divBdr>
            <w:top w:val="none" w:sz="0" w:space="0" w:color="auto"/>
            <w:left w:val="none" w:sz="0" w:space="0" w:color="auto"/>
            <w:bottom w:val="none" w:sz="0" w:space="0" w:color="auto"/>
            <w:right w:val="none" w:sz="0" w:space="0" w:color="auto"/>
          </w:divBdr>
        </w:div>
        <w:div w:id="1958561685">
          <w:marLeft w:val="0"/>
          <w:marRight w:val="0"/>
          <w:marTop w:val="0"/>
          <w:marBottom w:val="0"/>
          <w:divBdr>
            <w:top w:val="none" w:sz="0" w:space="0" w:color="auto"/>
            <w:left w:val="none" w:sz="0" w:space="0" w:color="auto"/>
            <w:bottom w:val="none" w:sz="0" w:space="0" w:color="auto"/>
            <w:right w:val="none" w:sz="0" w:space="0" w:color="auto"/>
          </w:divBdr>
        </w:div>
        <w:div w:id="1027365566">
          <w:marLeft w:val="0"/>
          <w:marRight w:val="0"/>
          <w:marTop w:val="0"/>
          <w:marBottom w:val="0"/>
          <w:divBdr>
            <w:top w:val="none" w:sz="0" w:space="0" w:color="auto"/>
            <w:left w:val="none" w:sz="0" w:space="0" w:color="auto"/>
            <w:bottom w:val="none" w:sz="0" w:space="0" w:color="auto"/>
            <w:right w:val="none" w:sz="0" w:space="0" w:color="auto"/>
          </w:divBdr>
        </w:div>
        <w:div w:id="1345790742">
          <w:marLeft w:val="0"/>
          <w:marRight w:val="0"/>
          <w:marTop w:val="0"/>
          <w:marBottom w:val="0"/>
          <w:divBdr>
            <w:top w:val="none" w:sz="0" w:space="0" w:color="auto"/>
            <w:left w:val="none" w:sz="0" w:space="0" w:color="auto"/>
            <w:bottom w:val="none" w:sz="0" w:space="0" w:color="auto"/>
            <w:right w:val="none" w:sz="0" w:space="0" w:color="auto"/>
          </w:divBdr>
        </w:div>
        <w:div w:id="225456034">
          <w:marLeft w:val="0"/>
          <w:marRight w:val="0"/>
          <w:marTop w:val="0"/>
          <w:marBottom w:val="0"/>
          <w:divBdr>
            <w:top w:val="none" w:sz="0" w:space="0" w:color="auto"/>
            <w:left w:val="none" w:sz="0" w:space="0" w:color="auto"/>
            <w:bottom w:val="none" w:sz="0" w:space="0" w:color="auto"/>
            <w:right w:val="none" w:sz="0" w:space="0" w:color="auto"/>
          </w:divBdr>
        </w:div>
        <w:div w:id="1941183188">
          <w:marLeft w:val="0"/>
          <w:marRight w:val="0"/>
          <w:marTop w:val="0"/>
          <w:marBottom w:val="0"/>
          <w:divBdr>
            <w:top w:val="none" w:sz="0" w:space="0" w:color="auto"/>
            <w:left w:val="none" w:sz="0" w:space="0" w:color="auto"/>
            <w:bottom w:val="none" w:sz="0" w:space="0" w:color="auto"/>
            <w:right w:val="none" w:sz="0" w:space="0" w:color="auto"/>
          </w:divBdr>
        </w:div>
        <w:div w:id="985284338">
          <w:marLeft w:val="0"/>
          <w:marRight w:val="0"/>
          <w:marTop w:val="0"/>
          <w:marBottom w:val="0"/>
          <w:divBdr>
            <w:top w:val="none" w:sz="0" w:space="0" w:color="auto"/>
            <w:left w:val="none" w:sz="0" w:space="0" w:color="auto"/>
            <w:bottom w:val="none" w:sz="0" w:space="0" w:color="auto"/>
            <w:right w:val="none" w:sz="0" w:space="0" w:color="auto"/>
          </w:divBdr>
        </w:div>
        <w:div w:id="1481966112">
          <w:marLeft w:val="0"/>
          <w:marRight w:val="0"/>
          <w:marTop w:val="0"/>
          <w:marBottom w:val="0"/>
          <w:divBdr>
            <w:top w:val="none" w:sz="0" w:space="0" w:color="auto"/>
            <w:left w:val="none" w:sz="0" w:space="0" w:color="auto"/>
            <w:bottom w:val="none" w:sz="0" w:space="0" w:color="auto"/>
            <w:right w:val="none" w:sz="0" w:space="0" w:color="auto"/>
          </w:divBdr>
        </w:div>
        <w:div w:id="209341711">
          <w:marLeft w:val="0"/>
          <w:marRight w:val="0"/>
          <w:marTop w:val="0"/>
          <w:marBottom w:val="0"/>
          <w:divBdr>
            <w:top w:val="none" w:sz="0" w:space="0" w:color="auto"/>
            <w:left w:val="none" w:sz="0" w:space="0" w:color="auto"/>
            <w:bottom w:val="none" w:sz="0" w:space="0" w:color="auto"/>
            <w:right w:val="none" w:sz="0" w:space="0" w:color="auto"/>
          </w:divBdr>
        </w:div>
        <w:div w:id="1477335940">
          <w:marLeft w:val="0"/>
          <w:marRight w:val="0"/>
          <w:marTop w:val="0"/>
          <w:marBottom w:val="0"/>
          <w:divBdr>
            <w:top w:val="none" w:sz="0" w:space="0" w:color="auto"/>
            <w:left w:val="none" w:sz="0" w:space="0" w:color="auto"/>
            <w:bottom w:val="none" w:sz="0" w:space="0" w:color="auto"/>
            <w:right w:val="none" w:sz="0" w:space="0" w:color="auto"/>
          </w:divBdr>
        </w:div>
        <w:div w:id="1903784418">
          <w:marLeft w:val="0"/>
          <w:marRight w:val="0"/>
          <w:marTop w:val="0"/>
          <w:marBottom w:val="0"/>
          <w:divBdr>
            <w:top w:val="none" w:sz="0" w:space="0" w:color="auto"/>
            <w:left w:val="none" w:sz="0" w:space="0" w:color="auto"/>
            <w:bottom w:val="none" w:sz="0" w:space="0" w:color="auto"/>
            <w:right w:val="none" w:sz="0" w:space="0" w:color="auto"/>
          </w:divBdr>
        </w:div>
        <w:div w:id="218522672">
          <w:marLeft w:val="0"/>
          <w:marRight w:val="0"/>
          <w:marTop w:val="0"/>
          <w:marBottom w:val="0"/>
          <w:divBdr>
            <w:top w:val="none" w:sz="0" w:space="0" w:color="auto"/>
            <w:left w:val="none" w:sz="0" w:space="0" w:color="auto"/>
            <w:bottom w:val="none" w:sz="0" w:space="0" w:color="auto"/>
            <w:right w:val="none" w:sz="0" w:space="0" w:color="auto"/>
          </w:divBdr>
        </w:div>
        <w:div w:id="512689020">
          <w:marLeft w:val="0"/>
          <w:marRight w:val="0"/>
          <w:marTop w:val="0"/>
          <w:marBottom w:val="0"/>
          <w:divBdr>
            <w:top w:val="none" w:sz="0" w:space="0" w:color="auto"/>
            <w:left w:val="none" w:sz="0" w:space="0" w:color="auto"/>
            <w:bottom w:val="none" w:sz="0" w:space="0" w:color="auto"/>
            <w:right w:val="none" w:sz="0" w:space="0" w:color="auto"/>
          </w:divBdr>
        </w:div>
        <w:div w:id="1004891731">
          <w:marLeft w:val="0"/>
          <w:marRight w:val="0"/>
          <w:marTop w:val="0"/>
          <w:marBottom w:val="0"/>
          <w:divBdr>
            <w:top w:val="none" w:sz="0" w:space="0" w:color="auto"/>
            <w:left w:val="none" w:sz="0" w:space="0" w:color="auto"/>
            <w:bottom w:val="none" w:sz="0" w:space="0" w:color="auto"/>
            <w:right w:val="none" w:sz="0" w:space="0" w:color="auto"/>
          </w:divBdr>
        </w:div>
        <w:div w:id="42022421">
          <w:marLeft w:val="0"/>
          <w:marRight w:val="0"/>
          <w:marTop w:val="0"/>
          <w:marBottom w:val="0"/>
          <w:divBdr>
            <w:top w:val="none" w:sz="0" w:space="0" w:color="auto"/>
            <w:left w:val="none" w:sz="0" w:space="0" w:color="auto"/>
            <w:bottom w:val="none" w:sz="0" w:space="0" w:color="auto"/>
            <w:right w:val="none" w:sz="0" w:space="0" w:color="auto"/>
          </w:divBdr>
        </w:div>
        <w:div w:id="1706825678">
          <w:marLeft w:val="0"/>
          <w:marRight w:val="0"/>
          <w:marTop w:val="0"/>
          <w:marBottom w:val="0"/>
          <w:divBdr>
            <w:top w:val="none" w:sz="0" w:space="0" w:color="auto"/>
            <w:left w:val="none" w:sz="0" w:space="0" w:color="auto"/>
            <w:bottom w:val="none" w:sz="0" w:space="0" w:color="auto"/>
            <w:right w:val="none" w:sz="0" w:space="0" w:color="auto"/>
          </w:divBdr>
        </w:div>
        <w:div w:id="1272857413">
          <w:marLeft w:val="0"/>
          <w:marRight w:val="0"/>
          <w:marTop w:val="0"/>
          <w:marBottom w:val="0"/>
          <w:divBdr>
            <w:top w:val="none" w:sz="0" w:space="0" w:color="auto"/>
            <w:left w:val="none" w:sz="0" w:space="0" w:color="auto"/>
            <w:bottom w:val="none" w:sz="0" w:space="0" w:color="auto"/>
            <w:right w:val="none" w:sz="0" w:space="0" w:color="auto"/>
          </w:divBdr>
        </w:div>
        <w:div w:id="1091974937">
          <w:marLeft w:val="0"/>
          <w:marRight w:val="0"/>
          <w:marTop w:val="0"/>
          <w:marBottom w:val="0"/>
          <w:divBdr>
            <w:top w:val="none" w:sz="0" w:space="0" w:color="auto"/>
            <w:left w:val="none" w:sz="0" w:space="0" w:color="auto"/>
            <w:bottom w:val="none" w:sz="0" w:space="0" w:color="auto"/>
            <w:right w:val="none" w:sz="0" w:space="0" w:color="auto"/>
          </w:divBdr>
        </w:div>
        <w:div w:id="1564831590">
          <w:marLeft w:val="0"/>
          <w:marRight w:val="0"/>
          <w:marTop w:val="0"/>
          <w:marBottom w:val="0"/>
          <w:divBdr>
            <w:top w:val="none" w:sz="0" w:space="0" w:color="auto"/>
            <w:left w:val="none" w:sz="0" w:space="0" w:color="auto"/>
            <w:bottom w:val="none" w:sz="0" w:space="0" w:color="auto"/>
            <w:right w:val="none" w:sz="0" w:space="0" w:color="auto"/>
          </w:divBdr>
        </w:div>
        <w:div w:id="932543787">
          <w:marLeft w:val="0"/>
          <w:marRight w:val="0"/>
          <w:marTop w:val="0"/>
          <w:marBottom w:val="0"/>
          <w:divBdr>
            <w:top w:val="none" w:sz="0" w:space="0" w:color="auto"/>
            <w:left w:val="none" w:sz="0" w:space="0" w:color="auto"/>
            <w:bottom w:val="none" w:sz="0" w:space="0" w:color="auto"/>
            <w:right w:val="none" w:sz="0" w:space="0" w:color="auto"/>
          </w:divBdr>
        </w:div>
        <w:div w:id="429938564">
          <w:marLeft w:val="0"/>
          <w:marRight w:val="0"/>
          <w:marTop w:val="0"/>
          <w:marBottom w:val="0"/>
          <w:divBdr>
            <w:top w:val="none" w:sz="0" w:space="0" w:color="auto"/>
            <w:left w:val="none" w:sz="0" w:space="0" w:color="auto"/>
            <w:bottom w:val="none" w:sz="0" w:space="0" w:color="auto"/>
            <w:right w:val="none" w:sz="0" w:space="0" w:color="auto"/>
          </w:divBdr>
        </w:div>
        <w:div w:id="215625322">
          <w:marLeft w:val="0"/>
          <w:marRight w:val="0"/>
          <w:marTop w:val="0"/>
          <w:marBottom w:val="0"/>
          <w:divBdr>
            <w:top w:val="none" w:sz="0" w:space="0" w:color="auto"/>
            <w:left w:val="none" w:sz="0" w:space="0" w:color="auto"/>
            <w:bottom w:val="none" w:sz="0" w:space="0" w:color="auto"/>
            <w:right w:val="none" w:sz="0" w:space="0" w:color="auto"/>
          </w:divBdr>
        </w:div>
        <w:div w:id="982269412">
          <w:marLeft w:val="0"/>
          <w:marRight w:val="0"/>
          <w:marTop w:val="0"/>
          <w:marBottom w:val="0"/>
          <w:divBdr>
            <w:top w:val="none" w:sz="0" w:space="0" w:color="auto"/>
            <w:left w:val="none" w:sz="0" w:space="0" w:color="auto"/>
            <w:bottom w:val="none" w:sz="0" w:space="0" w:color="auto"/>
            <w:right w:val="none" w:sz="0" w:space="0" w:color="auto"/>
          </w:divBdr>
        </w:div>
        <w:div w:id="1984580980">
          <w:marLeft w:val="0"/>
          <w:marRight w:val="0"/>
          <w:marTop w:val="0"/>
          <w:marBottom w:val="0"/>
          <w:divBdr>
            <w:top w:val="none" w:sz="0" w:space="0" w:color="auto"/>
            <w:left w:val="none" w:sz="0" w:space="0" w:color="auto"/>
            <w:bottom w:val="none" w:sz="0" w:space="0" w:color="auto"/>
            <w:right w:val="none" w:sz="0" w:space="0" w:color="auto"/>
          </w:divBdr>
        </w:div>
        <w:div w:id="1826435594">
          <w:marLeft w:val="0"/>
          <w:marRight w:val="0"/>
          <w:marTop w:val="0"/>
          <w:marBottom w:val="0"/>
          <w:divBdr>
            <w:top w:val="none" w:sz="0" w:space="0" w:color="auto"/>
            <w:left w:val="none" w:sz="0" w:space="0" w:color="auto"/>
            <w:bottom w:val="none" w:sz="0" w:space="0" w:color="auto"/>
            <w:right w:val="none" w:sz="0" w:space="0" w:color="auto"/>
          </w:divBdr>
        </w:div>
        <w:div w:id="1350839320">
          <w:marLeft w:val="0"/>
          <w:marRight w:val="0"/>
          <w:marTop w:val="0"/>
          <w:marBottom w:val="0"/>
          <w:divBdr>
            <w:top w:val="none" w:sz="0" w:space="0" w:color="auto"/>
            <w:left w:val="none" w:sz="0" w:space="0" w:color="auto"/>
            <w:bottom w:val="none" w:sz="0" w:space="0" w:color="auto"/>
            <w:right w:val="none" w:sz="0" w:space="0" w:color="auto"/>
          </w:divBdr>
        </w:div>
        <w:div w:id="482553044">
          <w:marLeft w:val="0"/>
          <w:marRight w:val="0"/>
          <w:marTop w:val="0"/>
          <w:marBottom w:val="0"/>
          <w:divBdr>
            <w:top w:val="none" w:sz="0" w:space="0" w:color="auto"/>
            <w:left w:val="none" w:sz="0" w:space="0" w:color="auto"/>
            <w:bottom w:val="none" w:sz="0" w:space="0" w:color="auto"/>
            <w:right w:val="none" w:sz="0" w:space="0" w:color="auto"/>
          </w:divBdr>
        </w:div>
        <w:div w:id="1244879072">
          <w:marLeft w:val="0"/>
          <w:marRight w:val="0"/>
          <w:marTop w:val="0"/>
          <w:marBottom w:val="0"/>
          <w:divBdr>
            <w:top w:val="none" w:sz="0" w:space="0" w:color="auto"/>
            <w:left w:val="none" w:sz="0" w:space="0" w:color="auto"/>
            <w:bottom w:val="none" w:sz="0" w:space="0" w:color="auto"/>
            <w:right w:val="none" w:sz="0" w:space="0" w:color="auto"/>
          </w:divBdr>
        </w:div>
        <w:div w:id="500194528">
          <w:marLeft w:val="0"/>
          <w:marRight w:val="0"/>
          <w:marTop w:val="0"/>
          <w:marBottom w:val="0"/>
          <w:divBdr>
            <w:top w:val="none" w:sz="0" w:space="0" w:color="auto"/>
            <w:left w:val="none" w:sz="0" w:space="0" w:color="auto"/>
            <w:bottom w:val="none" w:sz="0" w:space="0" w:color="auto"/>
            <w:right w:val="none" w:sz="0" w:space="0" w:color="auto"/>
          </w:divBdr>
        </w:div>
        <w:div w:id="330180204">
          <w:marLeft w:val="0"/>
          <w:marRight w:val="0"/>
          <w:marTop w:val="0"/>
          <w:marBottom w:val="0"/>
          <w:divBdr>
            <w:top w:val="none" w:sz="0" w:space="0" w:color="auto"/>
            <w:left w:val="none" w:sz="0" w:space="0" w:color="auto"/>
            <w:bottom w:val="none" w:sz="0" w:space="0" w:color="auto"/>
            <w:right w:val="none" w:sz="0" w:space="0" w:color="auto"/>
          </w:divBdr>
        </w:div>
        <w:div w:id="37512048">
          <w:marLeft w:val="0"/>
          <w:marRight w:val="0"/>
          <w:marTop w:val="0"/>
          <w:marBottom w:val="0"/>
          <w:divBdr>
            <w:top w:val="none" w:sz="0" w:space="0" w:color="auto"/>
            <w:left w:val="none" w:sz="0" w:space="0" w:color="auto"/>
            <w:bottom w:val="none" w:sz="0" w:space="0" w:color="auto"/>
            <w:right w:val="none" w:sz="0" w:space="0" w:color="auto"/>
          </w:divBdr>
        </w:div>
        <w:div w:id="1753969552">
          <w:marLeft w:val="0"/>
          <w:marRight w:val="0"/>
          <w:marTop w:val="0"/>
          <w:marBottom w:val="0"/>
          <w:divBdr>
            <w:top w:val="none" w:sz="0" w:space="0" w:color="auto"/>
            <w:left w:val="none" w:sz="0" w:space="0" w:color="auto"/>
            <w:bottom w:val="none" w:sz="0" w:space="0" w:color="auto"/>
            <w:right w:val="none" w:sz="0" w:space="0" w:color="auto"/>
          </w:divBdr>
        </w:div>
        <w:div w:id="54008305">
          <w:marLeft w:val="0"/>
          <w:marRight w:val="0"/>
          <w:marTop w:val="0"/>
          <w:marBottom w:val="0"/>
          <w:divBdr>
            <w:top w:val="none" w:sz="0" w:space="0" w:color="auto"/>
            <w:left w:val="none" w:sz="0" w:space="0" w:color="auto"/>
            <w:bottom w:val="none" w:sz="0" w:space="0" w:color="auto"/>
            <w:right w:val="none" w:sz="0" w:space="0" w:color="auto"/>
          </w:divBdr>
        </w:div>
        <w:div w:id="1351879099">
          <w:marLeft w:val="0"/>
          <w:marRight w:val="0"/>
          <w:marTop w:val="0"/>
          <w:marBottom w:val="0"/>
          <w:divBdr>
            <w:top w:val="none" w:sz="0" w:space="0" w:color="auto"/>
            <w:left w:val="none" w:sz="0" w:space="0" w:color="auto"/>
            <w:bottom w:val="none" w:sz="0" w:space="0" w:color="auto"/>
            <w:right w:val="none" w:sz="0" w:space="0" w:color="auto"/>
          </w:divBdr>
        </w:div>
        <w:div w:id="1658608533">
          <w:marLeft w:val="0"/>
          <w:marRight w:val="0"/>
          <w:marTop w:val="0"/>
          <w:marBottom w:val="0"/>
          <w:divBdr>
            <w:top w:val="none" w:sz="0" w:space="0" w:color="auto"/>
            <w:left w:val="none" w:sz="0" w:space="0" w:color="auto"/>
            <w:bottom w:val="none" w:sz="0" w:space="0" w:color="auto"/>
            <w:right w:val="none" w:sz="0" w:space="0" w:color="auto"/>
          </w:divBdr>
        </w:div>
        <w:div w:id="1995988006">
          <w:marLeft w:val="0"/>
          <w:marRight w:val="0"/>
          <w:marTop w:val="0"/>
          <w:marBottom w:val="0"/>
          <w:divBdr>
            <w:top w:val="none" w:sz="0" w:space="0" w:color="auto"/>
            <w:left w:val="none" w:sz="0" w:space="0" w:color="auto"/>
            <w:bottom w:val="none" w:sz="0" w:space="0" w:color="auto"/>
            <w:right w:val="none" w:sz="0" w:space="0" w:color="auto"/>
          </w:divBdr>
        </w:div>
        <w:div w:id="1266307179">
          <w:marLeft w:val="0"/>
          <w:marRight w:val="0"/>
          <w:marTop w:val="0"/>
          <w:marBottom w:val="0"/>
          <w:divBdr>
            <w:top w:val="none" w:sz="0" w:space="0" w:color="auto"/>
            <w:left w:val="none" w:sz="0" w:space="0" w:color="auto"/>
            <w:bottom w:val="none" w:sz="0" w:space="0" w:color="auto"/>
            <w:right w:val="none" w:sz="0" w:space="0" w:color="auto"/>
          </w:divBdr>
        </w:div>
        <w:div w:id="691879556">
          <w:marLeft w:val="0"/>
          <w:marRight w:val="0"/>
          <w:marTop w:val="0"/>
          <w:marBottom w:val="0"/>
          <w:divBdr>
            <w:top w:val="none" w:sz="0" w:space="0" w:color="auto"/>
            <w:left w:val="none" w:sz="0" w:space="0" w:color="auto"/>
            <w:bottom w:val="none" w:sz="0" w:space="0" w:color="auto"/>
            <w:right w:val="none" w:sz="0" w:space="0" w:color="auto"/>
          </w:divBdr>
        </w:div>
        <w:div w:id="1617834332">
          <w:marLeft w:val="0"/>
          <w:marRight w:val="0"/>
          <w:marTop w:val="0"/>
          <w:marBottom w:val="0"/>
          <w:divBdr>
            <w:top w:val="none" w:sz="0" w:space="0" w:color="auto"/>
            <w:left w:val="none" w:sz="0" w:space="0" w:color="auto"/>
            <w:bottom w:val="none" w:sz="0" w:space="0" w:color="auto"/>
            <w:right w:val="none" w:sz="0" w:space="0" w:color="auto"/>
          </w:divBdr>
        </w:div>
        <w:div w:id="860582167">
          <w:marLeft w:val="0"/>
          <w:marRight w:val="0"/>
          <w:marTop w:val="0"/>
          <w:marBottom w:val="0"/>
          <w:divBdr>
            <w:top w:val="none" w:sz="0" w:space="0" w:color="auto"/>
            <w:left w:val="none" w:sz="0" w:space="0" w:color="auto"/>
            <w:bottom w:val="none" w:sz="0" w:space="0" w:color="auto"/>
            <w:right w:val="none" w:sz="0" w:space="0" w:color="auto"/>
          </w:divBdr>
        </w:div>
        <w:div w:id="924655610">
          <w:marLeft w:val="0"/>
          <w:marRight w:val="0"/>
          <w:marTop w:val="0"/>
          <w:marBottom w:val="0"/>
          <w:divBdr>
            <w:top w:val="none" w:sz="0" w:space="0" w:color="auto"/>
            <w:left w:val="none" w:sz="0" w:space="0" w:color="auto"/>
            <w:bottom w:val="none" w:sz="0" w:space="0" w:color="auto"/>
            <w:right w:val="none" w:sz="0" w:space="0" w:color="auto"/>
          </w:divBdr>
        </w:div>
        <w:div w:id="1456950325">
          <w:marLeft w:val="0"/>
          <w:marRight w:val="0"/>
          <w:marTop w:val="0"/>
          <w:marBottom w:val="0"/>
          <w:divBdr>
            <w:top w:val="none" w:sz="0" w:space="0" w:color="auto"/>
            <w:left w:val="none" w:sz="0" w:space="0" w:color="auto"/>
            <w:bottom w:val="none" w:sz="0" w:space="0" w:color="auto"/>
            <w:right w:val="none" w:sz="0" w:space="0" w:color="auto"/>
          </w:divBdr>
        </w:div>
        <w:div w:id="791706022">
          <w:marLeft w:val="0"/>
          <w:marRight w:val="0"/>
          <w:marTop w:val="0"/>
          <w:marBottom w:val="0"/>
          <w:divBdr>
            <w:top w:val="none" w:sz="0" w:space="0" w:color="auto"/>
            <w:left w:val="none" w:sz="0" w:space="0" w:color="auto"/>
            <w:bottom w:val="none" w:sz="0" w:space="0" w:color="auto"/>
            <w:right w:val="none" w:sz="0" w:space="0" w:color="auto"/>
          </w:divBdr>
        </w:div>
        <w:div w:id="1953899791">
          <w:marLeft w:val="0"/>
          <w:marRight w:val="0"/>
          <w:marTop w:val="0"/>
          <w:marBottom w:val="0"/>
          <w:divBdr>
            <w:top w:val="none" w:sz="0" w:space="0" w:color="auto"/>
            <w:left w:val="none" w:sz="0" w:space="0" w:color="auto"/>
            <w:bottom w:val="none" w:sz="0" w:space="0" w:color="auto"/>
            <w:right w:val="none" w:sz="0" w:space="0" w:color="auto"/>
          </w:divBdr>
        </w:div>
        <w:div w:id="1097099974">
          <w:marLeft w:val="0"/>
          <w:marRight w:val="0"/>
          <w:marTop w:val="0"/>
          <w:marBottom w:val="0"/>
          <w:divBdr>
            <w:top w:val="none" w:sz="0" w:space="0" w:color="auto"/>
            <w:left w:val="none" w:sz="0" w:space="0" w:color="auto"/>
            <w:bottom w:val="none" w:sz="0" w:space="0" w:color="auto"/>
            <w:right w:val="none" w:sz="0" w:space="0" w:color="auto"/>
          </w:divBdr>
        </w:div>
        <w:div w:id="1251113019">
          <w:marLeft w:val="0"/>
          <w:marRight w:val="0"/>
          <w:marTop w:val="0"/>
          <w:marBottom w:val="0"/>
          <w:divBdr>
            <w:top w:val="none" w:sz="0" w:space="0" w:color="auto"/>
            <w:left w:val="none" w:sz="0" w:space="0" w:color="auto"/>
            <w:bottom w:val="none" w:sz="0" w:space="0" w:color="auto"/>
            <w:right w:val="none" w:sz="0" w:space="0" w:color="auto"/>
          </w:divBdr>
        </w:div>
        <w:div w:id="630794962">
          <w:marLeft w:val="0"/>
          <w:marRight w:val="0"/>
          <w:marTop w:val="0"/>
          <w:marBottom w:val="0"/>
          <w:divBdr>
            <w:top w:val="none" w:sz="0" w:space="0" w:color="auto"/>
            <w:left w:val="none" w:sz="0" w:space="0" w:color="auto"/>
            <w:bottom w:val="none" w:sz="0" w:space="0" w:color="auto"/>
            <w:right w:val="none" w:sz="0" w:space="0" w:color="auto"/>
          </w:divBdr>
        </w:div>
        <w:div w:id="1522671177">
          <w:marLeft w:val="0"/>
          <w:marRight w:val="0"/>
          <w:marTop w:val="0"/>
          <w:marBottom w:val="0"/>
          <w:divBdr>
            <w:top w:val="none" w:sz="0" w:space="0" w:color="auto"/>
            <w:left w:val="none" w:sz="0" w:space="0" w:color="auto"/>
            <w:bottom w:val="none" w:sz="0" w:space="0" w:color="auto"/>
            <w:right w:val="none" w:sz="0" w:space="0" w:color="auto"/>
          </w:divBdr>
        </w:div>
        <w:div w:id="1557087259">
          <w:marLeft w:val="0"/>
          <w:marRight w:val="0"/>
          <w:marTop w:val="0"/>
          <w:marBottom w:val="0"/>
          <w:divBdr>
            <w:top w:val="none" w:sz="0" w:space="0" w:color="auto"/>
            <w:left w:val="none" w:sz="0" w:space="0" w:color="auto"/>
            <w:bottom w:val="none" w:sz="0" w:space="0" w:color="auto"/>
            <w:right w:val="none" w:sz="0" w:space="0" w:color="auto"/>
          </w:divBdr>
        </w:div>
        <w:div w:id="1614433607">
          <w:marLeft w:val="0"/>
          <w:marRight w:val="0"/>
          <w:marTop w:val="0"/>
          <w:marBottom w:val="0"/>
          <w:divBdr>
            <w:top w:val="none" w:sz="0" w:space="0" w:color="auto"/>
            <w:left w:val="none" w:sz="0" w:space="0" w:color="auto"/>
            <w:bottom w:val="none" w:sz="0" w:space="0" w:color="auto"/>
            <w:right w:val="none" w:sz="0" w:space="0" w:color="auto"/>
          </w:divBdr>
        </w:div>
        <w:div w:id="762190223">
          <w:marLeft w:val="0"/>
          <w:marRight w:val="0"/>
          <w:marTop w:val="0"/>
          <w:marBottom w:val="0"/>
          <w:divBdr>
            <w:top w:val="none" w:sz="0" w:space="0" w:color="auto"/>
            <w:left w:val="none" w:sz="0" w:space="0" w:color="auto"/>
            <w:bottom w:val="none" w:sz="0" w:space="0" w:color="auto"/>
            <w:right w:val="none" w:sz="0" w:space="0" w:color="auto"/>
          </w:divBdr>
        </w:div>
        <w:div w:id="581913110">
          <w:marLeft w:val="0"/>
          <w:marRight w:val="0"/>
          <w:marTop w:val="0"/>
          <w:marBottom w:val="0"/>
          <w:divBdr>
            <w:top w:val="none" w:sz="0" w:space="0" w:color="auto"/>
            <w:left w:val="none" w:sz="0" w:space="0" w:color="auto"/>
            <w:bottom w:val="none" w:sz="0" w:space="0" w:color="auto"/>
            <w:right w:val="none" w:sz="0" w:space="0" w:color="auto"/>
          </w:divBdr>
        </w:div>
        <w:div w:id="1569002334">
          <w:marLeft w:val="0"/>
          <w:marRight w:val="0"/>
          <w:marTop w:val="0"/>
          <w:marBottom w:val="0"/>
          <w:divBdr>
            <w:top w:val="none" w:sz="0" w:space="0" w:color="auto"/>
            <w:left w:val="none" w:sz="0" w:space="0" w:color="auto"/>
            <w:bottom w:val="none" w:sz="0" w:space="0" w:color="auto"/>
            <w:right w:val="none" w:sz="0" w:space="0" w:color="auto"/>
          </w:divBdr>
        </w:div>
        <w:div w:id="17318326">
          <w:marLeft w:val="0"/>
          <w:marRight w:val="0"/>
          <w:marTop w:val="0"/>
          <w:marBottom w:val="0"/>
          <w:divBdr>
            <w:top w:val="none" w:sz="0" w:space="0" w:color="auto"/>
            <w:left w:val="none" w:sz="0" w:space="0" w:color="auto"/>
            <w:bottom w:val="none" w:sz="0" w:space="0" w:color="auto"/>
            <w:right w:val="none" w:sz="0" w:space="0" w:color="auto"/>
          </w:divBdr>
        </w:div>
        <w:div w:id="1854343974">
          <w:marLeft w:val="0"/>
          <w:marRight w:val="0"/>
          <w:marTop w:val="0"/>
          <w:marBottom w:val="0"/>
          <w:divBdr>
            <w:top w:val="none" w:sz="0" w:space="0" w:color="auto"/>
            <w:left w:val="none" w:sz="0" w:space="0" w:color="auto"/>
            <w:bottom w:val="none" w:sz="0" w:space="0" w:color="auto"/>
            <w:right w:val="none" w:sz="0" w:space="0" w:color="auto"/>
          </w:divBdr>
        </w:div>
        <w:div w:id="1002975368">
          <w:marLeft w:val="0"/>
          <w:marRight w:val="0"/>
          <w:marTop w:val="0"/>
          <w:marBottom w:val="0"/>
          <w:divBdr>
            <w:top w:val="none" w:sz="0" w:space="0" w:color="auto"/>
            <w:left w:val="none" w:sz="0" w:space="0" w:color="auto"/>
            <w:bottom w:val="none" w:sz="0" w:space="0" w:color="auto"/>
            <w:right w:val="none" w:sz="0" w:space="0" w:color="auto"/>
          </w:divBdr>
        </w:div>
        <w:div w:id="1833643192">
          <w:marLeft w:val="0"/>
          <w:marRight w:val="0"/>
          <w:marTop w:val="0"/>
          <w:marBottom w:val="0"/>
          <w:divBdr>
            <w:top w:val="none" w:sz="0" w:space="0" w:color="auto"/>
            <w:left w:val="none" w:sz="0" w:space="0" w:color="auto"/>
            <w:bottom w:val="none" w:sz="0" w:space="0" w:color="auto"/>
            <w:right w:val="none" w:sz="0" w:space="0" w:color="auto"/>
          </w:divBdr>
        </w:div>
        <w:div w:id="912929268">
          <w:marLeft w:val="0"/>
          <w:marRight w:val="0"/>
          <w:marTop w:val="0"/>
          <w:marBottom w:val="0"/>
          <w:divBdr>
            <w:top w:val="none" w:sz="0" w:space="0" w:color="auto"/>
            <w:left w:val="none" w:sz="0" w:space="0" w:color="auto"/>
            <w:bottom w:val="none" w:sz="0" w:space="0" w:color="auto"/>
            <w:right w:val="none" w:sz="0" w:space="0" w:color="auto"/>
          </w:divBdr>
        </w:div>
        <w:div w:id="64256798">
          <w:marLeft w:val="0"/>
          <w:marRight w:val="0"/>
          <w:marTop w:val="0"/>
          <w:marBottom w:val="0"/>
          <w:divBdr>
            <w:top w:val="none" w:sz="0" w:space="0" w:color="auto"/>
            <w:left w:val="none" w:sz="0" w:space="0" w:color="auto"/>
            <w:bottom w:val="none" w:sz="0" w:space="0" w:color="auto"/>
            <w:right w:val="none" w:sz="0" w:space="0" w:color="auto"/>
          </w:divBdr>
        </w:div>
        <w:div w:id="1782410411">
          <w:marLeft w:val="0"/>
          <w:marRight w:val="0"/>
          <w:marTop w:val="0"/>
          <w:marBottom w:val="0"/>
          <w:divBdr>
            <w:top w:val="none" w:sz="0" w:space="0" w:color="auto"/>
            <w:left w:val="none" w:sz="0" w:space="0" w:color="auto"/>
            <w:bottom w:val="none" w:sz="0" w:space="0" w:color="auto"/>
            <w:right w:val="none" w:sz="0" w:space="0" w:color="auto"/>
          </w:divBdr>
        </w:div>
        <w:div w:id="319037883">
          <w:marLeft w:val="0"/>
          <w:marRight w:val="0"/>
          <w:marTop w:val="0"/>
          <w:marBottom w:val="0"/>
          <w:divBdr>
            <w:top w:val="none" w:sz="0" w:space="0" w:color="auto"/>
            <w:left w:val="none" w:sz="0" w:space="0" w:color="auto"/>
            <w:bottom w:val="none" w:sz="0" w:space="0" w:color="auto"/>
            <w:right w:val="none" w:sz="0" w:space="0" w:color="auto"/>
          </w:divBdr>
        </w:div>
        <w:div w:id="222326850">
          <w:marLeft w:val="0"/>
          <w:marRight w:val="0"/>
          <w:marTop w:val="0"/>
          <w:marBottom w:val="0"/>
          <w:divBdr>
            <w:top w:val="none" w:sz="0" w:space="0" w:color="auto"/>
            <w:left w:val="none" w:sz="0" w:space="0" w:color="auto"/>
            <w:bottom w:val="none" w:sz="0" w:space="0" w:color="auto"/>
            <w:right w:val="none" w:sz="0" w:space="0" w:color="auto"/>
          </w:divBdr>
        </w:div>
        <w:div w:id="904025996">
          <w:marLeft w:val="0"/>
          <w:marRight w:val="0"/>
          <w:marTop w:val="0"/>
          <w:marBottom w:val="0"/>
          <w:divBdr>
            <w:top w:val="none" w:sz="0" w:space="0" w:color="auto"/>
            <w:left w:val="none" w:sz="0" w:space="0" w:color="auto"/>
            <w:bottom w:val="none" w:sz="0" w:space="0" w:color="auto"/>
            <w:right w:val="none" w:sz="0" w:space="0" w:color="auto"/>
          </w:divBdr>
        </w:div>
        <w:div w:id="1170368305">
          <w:marLeft w:val="0"/>
          <w:marRight w:val="0"/>
          <w:marTop w:val="0"/>
          <w:marBottom w:val="0"/>
          <w:divBdr>
            <w:top w:val="none" w:sz="0" w:space="0" w:color="auto"/>
            <w:left w:val="none" w:sz="0" w:space="0" w:color="auto"/>
            <w:bottom w:val="none" w:sz="0" w:space="0" w:color="auto"/>
            <w:right w:val="none" w:sz="0" w:space="0" w:color="auto"/>
          </w:divBdr>
        </w:div>
        <w:div w:id="1749116180">
          <w:marLeft w:val="0"/>
          <w:marRight w:val="0"/>
          <w:marTop w:val="0"/>
          <w:marBottom w:val="0"/>
          <w:divBdr>
            <w:top w:val="none" w:sz="0" w:space="0" w:color="auto"/>
            <w:left w:val="none" w:sz="0" w:space="0" w:color="auto"/>
            <w:bottom w:val="none" w:sz="0" w:space="0" w:color="auto"/>
            <w:right w:val="none" w:sz="0" w:space="0" w:color="auto"/>
          </w:divBdr>
        </w:div>
        <w:div w:id="1317806351">
          <w:marLeft w:val="0"/>
          <w:marRight w:val="0"/>
          <w:marTop w:val="0"/>
          <w:marBottom w:val="0"/>
          <w:divBdr>
            <w:top w:val="none" w:sz="0" w:space="0" w:color="auto"/>
            <w:left w:val="none" w:sz="0" w:space="0" w:color="auto"/>
            <w:bottom w:val="none" w:sz="0" w:space="0" w:color="auto"/>
            <w:right w:val="none" w:sz="0" w:space="0" w:color="auto"/>
          </w:divBdr>
        </w:div>
        <w:div w:id="1113095060">
          <w:marLeft w:val="0"/>
          <w:marRight w:val="0"/>
          <w:marTop w:val="0"/>
          <w:marBottom w:val="0"/>
          <w:divBdr>
            <w:top w:val="none" w:sz="0" w:space="0" w:color="auto"/>
            <w:left w:val="none" w:sz="0" w:space="0" w:color="auto"/>
            <w:bottom w:val="none" w:sz="0" w:space="0" w:color="auto"/>
            <w:right w:val="none" w:sz="0" w:space="0" w:color="auto"/>
          </w:divBdr>
        </w:div>
        <w:div w:id="199822747">
          <w:marLeft w:val="0"/>
          <w:marRight w:val="0"/>
          <w:marTop w:val="0"/>
          <w:marBottom w:val="0"/>
          <w:divBdr>
            <w:top w:val="none" w:sz="0" w:space="0" w:color="auto"/>
            <w:left w:val="none" w:sz="0" w:space="0" w:color="auto"/>
            <w:bottom w:val="none" w:sz="0" w:space="0" w:color="auto"/>
            <w:right w:val="none" w:sz="0" w:space="0" w:color="auto"/>
          </w:divBdr>
        </w:div>
        <w:div w:id="123550105">
          <w:marLeft w:val="0"/>
          <w:marRight w:val="0"/>
          <w:marTop w:val="0"/>
          <w:marBottom w:val="0"/>
          <w:divBdr>
            <w:top w:val="none" w:sz="0" w:space="0" w:color="auto"/>
            <w:left w:val="none" w:sz="0" w:space="0" w:color="auto"/>
            <w:bottom w:val="none" w:sz="0" w:space="0" w:color="auto"/>
            <w:right w:val="none" w:sz="0" w:space="0" w:color="auto"/>
          </w:divBdr>
        </w:div>
        <w:div w:id="960961780">
          <w:marLeft w:val="0"/>
          <w:marRight w:val="0"/>
          <w:marTop w:val="0"/>
          <w:marBottom w:val="0"/>
          <w:divBdr>
            <w:top w:val="none" w:sz="0" w:space="0" w:color="auto"/>
            <w:left w:val="none" w:sz="0" w:space="0" w:color="auto"/>
            <w:bottom w:val="none" w:sz="0" w:space="0" w:color="auto"/>
            <w:right w:val="none" w:sz="0" w:space="0" w:color="auto"/>
          </w:divBdr>
        </w:div>
        <w:div w:id="1228614849">
          <w:marLeft w:val="0"/>
          <w:marRight w:val="0"/>
          <w:marTop w:val="0"/>
          <w:marBottom w:val="0"/>
          <w:divBdr>
            <w:top w:val="none" w:sz="0" w:space="0" w:color="auto"/>
            <w:left w:val="none" w:sz="0" w:space="0" w:color="auto"/>
            <w:bottom w:val="none" w:sz="0" w:space="0" w:color="auto"/>
            <w:right w:val="none" w:sz="0" w:space="0" w:color="auto"/>
          </w:divBdr>
        </w:div>
        <w:div w:id="37555363">
          <w:marLeft w:val="0"/>
          <w:marRight w:val="0"/>
          <w:marTop w:val="0"/>
          <w:marBottom w:val="0"/>
          <w:divBdr>
            <w:top w:val="none" w:sz="0" w:space="0" w:color="auto"/>
            <w:left w:val="none" w:sz="0" w:space="0" w:color="auto"/>
            <w:bottom w:val="none" w:sz="0" w:space="0" w:color="auto"/>
            <w:right w:val="none" w:sz="0" w:space="0" w:color="auto"/>
          </w:divBdr>
        </w:div>
        <w:div w:id="1472862746">
          <w:marLeft w:val="0"/>
          <w:marRight w:val="0"/>
          <w:marTop w:val="0"/>
          <w:marBottom w:val="0"/>
          <w:divBdr>
            <w:top w:val="none" w:sz="0" w:space="0" w:color="auto"/>
            <w:left w:val="none" w:sz="0" w:space="0" w:color="auto"/>
            <w:bottom w:val="none" w:sz="0" w:space="0" w:color="auto"/>
            <w:right w:val="none" w:sz="0" w:space="0" w:color="auto"/>
          </w:divBdr>
        </w:div>
        <w:div w:id="1777362482">
          <w:marLeft w:val="0"/>
          <w:marRight w:val="0"/>
          <w:marTop w:val="0"/>
          <w:marBottom w:val="0"/>
          <w:divBdr>
            <w:top w:val="none" w:sz="0" w:space="0" w:color="auto"/>
            <w:left w:val="none" w:sz="0" w:space="0" w:color="auto"/>
            <w:bottom w:val="none" w:sz="0" w:space="0" w:color="auto"/>
            <w:right w:val="none" w:sz="0" w:space="0" w:color="auto"/>
          </w:divBdr>
        </w:div>
        <w:div w:id="758255642">
          <w:marLeft w:val="0"/>
          <w:marRight w:val="0"/>
          <w:marTop w:val="0"/>
          <w:marBottom w:val="0"/>
          <w:divBdr>
            <w:top w:val="none" w:sz="0" w:space="0" w:color="auto"/>
            <w:left w:val="none" w:sz="0" w:space="0" w:color="auto"/>
            <w:bottom w:val="none" w:sz="0" w:space="0" w:color="auto"/>
            <w:right w:val="none" w:sz="0" w:space="0" w:color="auto"/>
          </w:divBdr>
        </w:div>
        <w:div w:id="1041174419">
          <w:marLeft w:val="0"/>
          <w:marRight w:val="0"/>
          <w:marTop w:val="0"/>
          <w:marBottom w:val="0"/>
          <w:divBdr>
            <w:top w:val="none" w:sz="0" w:space="0" w:color="auto"/>
            <w:left w:val="none" w:sz="0" w:space="0" w:color="auto"/>
            <w:bottom w:val="none" w:sz="0" w:space="0" w:color="auto"/>
            <w:right w:val="none" w:sz="0" w:space="0" w:color="auto"/>
          </w:divBdr>
        </w:div>
        <w:div w:id="162279931">
          <w:marLeft w:val="0"/>
          <w:marRight w:val="0"/>
          <w:marTop w:val="0"/>
          <w:marBottom w:val="0"/>
          <w:divBdr>
            <w:top w:val="none" w:sz="0" w:space="0" w:color="auto"/>
            <w:left w:val="none" w:sz="0" w:space="0" w:color="auto"/>
            <w:bottom w:val="none" w:sz="0" w:space="0" w:color="auto"/>
            <w:right w:val="none" w:sz="0" w:space="0" w:color="auto"/>
          </w:divBdr>
        </w:div>
        <w:div w:id="55515241">
          <w:marLeft w:val="0"/>
          <w:marRight w:val="0"/>
          <w:marTop w:val="0"/>
          <w:marBottom w:val="0"/>
          <w:divBdr>
            <w:top w:val="none" w:sz="0" w:space="0" w:color="auto"/>
            <w:left w:val="none" w:sz="0" w:space="0" w:color="auto"/>
            <w:bottom w:val="none" w:sz="0" w:space="0" w:color="auto"/>
            <w:right w:val="none" w:sz="0" w:space="0" w:color="auto"/>
          </w:divBdr>
        </w:div>
        <w:div w:id="141629818">
          <w:marLeft w:val="0"/>
          <w:marRight w:val="0"/>
          <w:marTop w:val="0"/>
          <w:marBottom w:val="0"/>
          <w:divBdr>
            <w:top w:val="none" w:sz="0" w:space="0" w:color="auto"/>
            <w:left w:val="none" w:sz="0" w:space="0" w:color="auto"/>
            <w:bottom w:val="none" w:sz="0" w:space="0" w:color="auto"/>
            <w:right w:val="none" w:sz="0" w:space="0" w:color="auto"/>
          </w:divBdr>
        </w:div>
        <w:div w:id="1972518536">
          <w:marLeft w:val="0"/>
          <w:marRight w:val="0"/>
          <w:marTop w:val="0"/>
          <w:marBottom w:val="0"/>
          <w:divBdr>
            <w:top w:val="none" w:sz="0" w:space="0" w:color="auto"/>
            <w:left w:val="none" w:sz="0" w:space="0" w:color="auto"/>
            <w:bottom w:val="none" w:sz="0" w:space="0" w:color="auto"/>
            <w:right w:val="none" w:sz="0" w:space="0" w:color="auto"/>
          </w:divBdr>
        </w:div>
        <w:div w:id="2080706373">
          <w:marLeft w:val="0"/>
          <w:marRight w:val="0"/>
          <w:marTop w:val="0"/>
          <w:marBottom w:val="0"/>
          <w:divBdr>
            <w:top w:val="none" w:sz="0" w:space="0" w:color="auto"/>
            <w:left w:val="none" w:sz="0" w:space="0" w:color="auto"/>
            <w:bottom w:val="none" w:sz="0" w:space="0" w:color="auto"/>
            <w:right w:val="none" w:sz="0" w:space="0" w:color="auto"/>
          </w:divBdr>
        </w:div>
        <w:div w:id="1365254369">
          <w:marLeft w:val="0"/>
          <w:marRight w:val="0"/>
          <w:marTop w:val="0"/>
          <w:marBottom w:val="0"/>
          <w:divBdr>
            <w:top w:val="none" w:sz="0" w:space="0" w:color="auto"/>
            <w:left w:val="none" w:sz="0" w:space="0" w:color="auto"/>
            <w:bottom w:val="none" w:sz="0" w:space="0" w:color="auto"/>
            <w:right w:val="none" w:sz="0" w:space="0" w:color="auto"/>
          </w:divBdr>
        </w:div>
        <w:div w:id="1517690335">
          <w:marLeft w:val="0"/>
          <w:marRight w:val="0"/>
          <w:marTop w:val="0"/>
          <w:marBottom w:val="0"/>
          <w:divBdr>
            <w:top w:val="none" w:sz="0" w:space="0" w:color="auto"/>
            <w:left w:val="none" w:sz="0" w:space="0" w:color="auto"/>
            <w:bottom w:val="none" w:sz="0" w:space="0" w:color="auto"/>
            <w:right w:val="none" w:sz="0" w:space="0" w:color="auto"/>
          </w:divBdr>
        </w:div>
        <w:div w:id="1971595394">
          <w:marLeft w:val="0"/>
          <w:marRight w:val="0"/>
          <w:marTop w:val="0"/>
          <w:marBottom w:val="0"/>
          <w:divBdr>
            <w:top w:val="none" w:sz="0" w:space="0" w:color="auto"/>
            <w:left w:val="none" w:sz="0" w:space="0" w:color="auto"/>
            <w:bottom w:val="none" w:sz="0" w:space="0" w:color="auto"/>
            <w:right w:val="none" w:sz="0" w:space="0" w:color="auto"/>
          </w:divBdr>
        </w:div>
        <w:div w:id="533811735">
          <w:marLeft w:val="0"/>
          <w:marRight w:val="0"/>
          <w:marTop w:val="0"/>
          <w:marBottom w:val="0"/>
          <w:divBdr>
            <w:top w:val="none" w:sz="0" w:space="0" w:color="auto"/>
            <w:left w:val="none" w:sz="0" w:space="0" w:color="auto"/>
            <w:bottom w:val="none" w:sz="0" w:space="0" w:color="auto"/>
            <w:right w:val="none" w:sz="0" w:space="0" w:color="auto"/>
          </w:divBdr>
        </w:div>
        <w:div w:id="1489515603">
          <w:marLeft w:val="0"/>
          <w:marRight w:val="0"/>
          <w:marTop w:val="0"/>
          <w:marBottom w:val="0"/>
          <w:divBdr>
            <w:top w:val="none" w:sz="0" w:space="0" w:color="auto"/>
            <w:left w:val="none" w:sz="0" w:space="0" w:color="auto"/>
            <w:bottom w:val="none" w:sz="0" w:space="0" w:color="auto"/>
            <w:right w:val="none" w:sz="0" w:space="0" w:color="auto"/>
          </w:divBdr>
        </w:div>
        <w:div w:id="1856068681">
          <w:marLeft w:val="0"/>
          <w:marRight w:val="0"/>
          <w:marTop w:val="0"/>
          <w:marBottom w:val="0"/>
          <w:divBdr>
            <w:top w:val="none" w:sz="0" w:space="0" w:color="auto"/>
            <w:left w:val="none" w:sz="0" w:space="0" w:color="auto"/>
            <w:bottom w:val="none" w:sz="0" w:space="0" w:color="auto"/>
            <w:right w:val="none" w:sz="0" w:space="0" w:color="auto"/>
          </w:divBdr>
        </w:div>
        <w:div w:id="1948731919">
          <w:marLeft w:val="0"/>
          <w:marRight w:val="0"/>
          <w:marTop w:val="0"/>
          <w:marBottom w:val="0"/>
          <w:divBdr>
            <w:top w:val="none" w:sz="0" w:space="0" w:color="auto"/>
            <w:left w:val="none" w:sz="0" w:space="0" w:color="auto"/>
            <w:bottom w:val="none" w:sz="0" w:space="0" w:color="auto"/>
            <w:right w:val="none" w:sz="0" w:space="0" w:color="auto"/>
          </w:divBdr>
        </w:div>
        <w:div w:id="1382710824">
          <w:marLeft w:val="0"/>
          <w:marRight w:val="0"/>
          <w:marTop w:val="0"/>
          <w:marBottom w:val="0"/>
          <w:divBdr>
            <w:top w:val="none" w:sz="0" w:space="0" w:color="auto"/>
            <w:left w:val="none" w:sz="0" w:space="0" w:color="auto"/>
            <w:bottom w:val="none" w:sz="0" w:space="0" w:color="auto"/>
            <w:right w:val="none" w:sz="0" w:space="0" w:color="auto"/>
          </w:divBdr>
        </w:div>
        <w:div w:id="2133009986">
          <w:marLeft w:val="0"/>
          <w:marRight w:val="0"/>
          <w:marTop w:val="0"/>
          <w:marBottom w:val="0"/>
          <w:divBdr>
            <w:top w:val="none" w:sz="0" w:space="0" w:color="auto"/>
            <w:left w:val="none" w:sz="0" w:space="0" w:color="auto"/>
            <w:bottom w:val="none" w:sz="0" w:space="0" w:color="auto"/>
            <w:right w:val="none" w:sz="0" w:space="0" w:color="auto"/>
          </w:divBdr>
        </w:div>
        <w:div w:id="910193025">
          <w:marLeft w:val="0"/>
          <w:marRight w:val="0"/>
          <w:marTop w:val="0"/>
          <w:marBottom w:val="0"/>
          <w:divBdr>
            <w:top w:val="none" w:sz="0" w:space="0" w:color="auto"/>
            <w:left w:val="none" w:sz="0" w:space="0" w:color="auto"/>
            <w:bottom w:val="none" w:sz="0" w:space="0" w:color="auto"/>
            <w:right w:val="none" w:sz="0" w:space="0" w:color="auto"/>
          </w:divBdr>
        </w:div>
        <w:div w:id="365059648">
          <w:marLeft w:val="0"/>
          <w:marRight w:val="0"/>
          <w:marTop w:val="0"/>
          <w:marBottom w:val="0"/>
          <w:divBdr>
            <w:top w:val="none" w:sz="0" w:space="0" w:color="auto"/>
            <w:left w:val="none" w:sz="0" w:space="0" w:color="auto"/>
            <w:bottom w:val="none" w:sz="0" w:space="0" w:color="auto"/>
            <w:right w:val="none" w:sz="0" w:space="0" w:color="auto"/>
          </w:divBdr>
        </w:div>
        <w:div w:id="1851791833">
          <w:marLeft w:val="0"/>
          <w:marRight w:val="0"/>
          <w:marTop w:val="0"/>
          <w:marBottom w:val="0"/>
          <w:divBdr>
            <w:top w:val="none" w:sz="0" w:space="0" w:color="auto"/>
            <w:left w:val="none" w:sz="0" w:space="0" w:color="auto"/>
            <w:bottom w:val="none" w:sz="0" w:space="0" w:color="auto"/>
            <w:right w:val="none" w:sz="0" w:space="0" w:color="auto"/>
          </w:divBdr>
        </w:div>
        <w:div w:id="521823558">
          <w:marLeft w:val="0"/>
          <w:marRight w:val="0"/>
          <w:marTop w:val="0"/>
          <w:marBottom w:val="0"/>
          <w:divBdr>
            <w:top w:val="none" w:sz="0" w:space="0" w:color="auto"/>
            <w:left w:val="none" w:sz="0" w:space="0" w:color="auto"/>
            <w:bottom w:val="none" w:sz="0" w:space="0" w:color="auto"/>
            <w:right w:val="none" w:sz="0" w:space="0" w:color="auto"/>
          </w:divBdr>
        </w:div>
        <w:div w:id="1228302910">
          <w:marLeft w:val="0"/>
          <w:marRight w:val="0"/>
          <w:marTop w:val="0"/>
          <w:marBottom w:val="0"/>
          <w:divBdr>
            <w:top w:val="none" w:sz="0" w:space="0" w:color="auto"/>
            <w:left w:val="none" w:sz="0" w:space="0" w:color="auto"/>
            <w:bottom w:val="none" w:sz="0" w:space="0" w:color="auto"/>
            <w:right w:val="none" w:sz="0" w:space="0" w:color="auto"/>
          </w:divBdr>
        </w:div>
        <w:div w:id="1693339402">
          <w:marLeft w:val="0"/>
          <w:marRight w:val="0"/>
          <w:marTop w:val="0"/>
          <w:marBottom w:val="0"/>
          <w:divBdr>
            <w:top w:val="none" w:sz="0" w:space="0" w:color="auto"/>
            <w:left w:val="none" w:sz="0" w:space="0" w:color="auto"/>
            <w:bottom w:val="none" w:sz="0" w:space="0" w:color="auto"/>
            <w:right w:val="none" w:sz="0" w:space="0" w:color="auto"/>
          </w:divBdr>
        </w:div>
        <w:div w:id="1273322333">
          <w:marLeft w:val="0"/>
          <w:marRight w:val="0"/>
          <w:marTop w:val="0"/>
          <w:marBottom w:val="0"/>
          <w:divBdr>
            <w:top w:val="none" w:sz="0" w:space="0" w:color="auto"/>
            <w:left w:val="none" w:sz="0" w:space="0" w:color="auto"/>
            <w:bottom w:val="none" w:sz="0" w:space="0" w:color="auto"/>
            <w:right w:val="none" w:sz="0" w:space="0" w:color="auto"/>
          </w:divBdr>
        </w:div>
        <w:div w:id="403648634">
          <w:marLeft w:val="0"/>
          <w:marRight w:val="0"/>
          <w:marTop w:val="0"/>
          <w:marBottom w:val="0"/>
          <w:divBdr>
            <w:top w:val="none" w:sz="0" w:space="0" w:color="auto"/>
            <w:left w:val="none" w:sz="0" w:space="0" w:color="auto"/>
            <w:bottom w:val="none" w:sz="0" w:space="0" w:color="auto"/>
            <w:right w:val="none" w:sz="0" w:space="0" w:color="auto"/>
          </w:divBdr>
        </w:div>
        <w:div w:id="1618829574">
          <w:marLeft w:val="0"/>
          <w:marRight w:val="0"/>
          <w:marTop w:val="0"/>
          <w:marBottom w:val="0"/>
          <w:divBdr>
            <w:top w:val="none" w:sz="0" w:space="0" w:color="auto"/>
            <w:left w:val="none" w:sz="0" w:space="0" w:color="auto"/>
            <w:bottom w:val="none" w:sz="0" w:space="0" w:color="auto"/>
            <w:right w:val="none" w:sz="0" w:space="0" w:color="auto"/>
          </w:divBdr>
        </w:div>
        <w:div w:id="1240747534">
          <w:marLeft w:val="0"/>
          <w:marRight w:val="0"/>
          <w:marTop w:val="0"/>
          <w:marBottom w:val="0"/>
          <w:divBdr>
            <w:top w:val="none" w:sz="0" w:space="0" w:color="auto"/>
            <w:left w:val="none" w:sz="0" w:space="0" w:color="auto"/>
            <w:bottom w:val="none" w:sz="0" w:space="0" w:color="auto"/>
            <w:right w:val="none" w:sz="0" w:space="0" w:color="auto"/>
          </w:divBdr>
        </w:div>
        <w:div w:id="60564719">
          <w:marLeft w:val="0"/>
          <w:marRight w:val="0"/>
          <w:marTop w:val="0"/>
          <w:marBottom w:val="0"/>
          <w:divBdr>
            <w:top w:val="none" w:sz="0" w:space="0" w:color="auto"/>
            <w:left w:val="none" w:sz="0" w:space="0" w:color="auto"/>
            <w:bottom w:val="none" w:sz="0" w:space="0" w:color="auto"/>
            <w:right w:val="none" w:sz="0" w:space="0" w:color="auto"/>
          </w:divBdr>
        </w:div>
        <w:div w:id="2101370632">
          <w:marLeft w:val="0"/>
          <w:marRight w:val="0"/>
          <w:marTop w:val="0"/>
          <w:marBottom w:val="0"/>
          <w:divBdr>
            <w:top w:val="none" w:sz="0" w:space="0" w:color="auto"/>
            <w:left w:val="none" w:sz="0" w:space="0" w:color="auto"/>
            <w:bottom w:val="none" w:sz="0" w:space="0" w:color="auto"/>
            <w:right w:val="none" w:sz="0" w:space="0" w:color="auto"/>
          </w:divBdr>
        </w:div>
        <w:div w:id="1476877922">
          <w:marLeft w:val="0"/>
          <w:marRight w:val="0"/>
          <w:marTop w:val="0"/>
          <w:marBottom w:val="0"/>
          <w:divBdr>
            <w:top w:val="none" w:sz="0" w:space="0" w:color="auto"/>
            <w:left w:val="none" w:sz="0" w:space="0" w:color="auto"/>
            <w:bottom w:val="none" w:sz="0" w:space="0" w:color="auto"/>
            <w:right w:val="none" w:sz="0" w:space="0" w:color="auto"/>
          </w:divBdr>
        </w:div>
        <w:div w:id="2042051847">
          <w:marLeft w:val="0"/>
          <w:marRight w:val="0"/>
          <w:marTop w:val="0"/>
          <w:marBottom w:val="0"/>
          <w:divBdr>
            <w:top w:val="none" w:sz="0" w:space="0" w:color="auto"/>
            <w:left w:val="none" w:sz="0" w:space="0" w:color="auto"/>
            <w:bottom w:val="none" w:sz="0" w:space="0" w:color="auto"/>
            <w:right w:val="none" w:sz="0" w:space="0" w:color="auto"/>
          </w:divBdr>
        </w:div>
        <w:div w:id="1128163797">
          <w:marLeft w:val="0"/>
          <w:marRight w:val="0"/>
          <w:marTop w:val="0"/>
          <w:marBottom w:val="0"/>
          <w:divBdr>
            <w:top w:val="none" w:sz="0" w:space="0" w:color="auto"/>
            <w:left w:val="none" w:sz="0" w:space="0" w:color="auto"/>
            <w:bottom w:val="none" w:sz="0" w:space="0" w:color="auto"/>
            <w:right w:val="none" w:sz="0" w:space="0" w:color="auto"/>
          </w:divBdr>
        </w:div>
        <w:div w:id="747073802">
          <w:marLeft w:val="0"/>
          <w:marRight w:val="0"/>
          <w:marTop w:val="0"/>
          <w:marBottom w:val="0"/>
          <w:divBdr>
            <w:top w:val="none" w:sz="0" w:space="0" w:color="auto"/>
            <w:left w:val="none" w:sz="0" w:space="0" w:color="auto"/>
            <w:bottom w:val="none" w:sz="0" w:space="0" w:color="auto"/>
            <w:right w:val="none" w:sz="0" w:space="0" w:color="auto"/>
          </w:divBdr>
        </w:div>
        <w:div w:id="643852091">
          <w:marLeft w:val="0"/>
          <w:marRight w:val="0"/>
          <w:marTop w:val="0"/>
          <w:marBottom w:val="0"/>
          <w:divBdr>
            <w:top w:val="none" w:sz="0" w:space="0" w:color="auto"/>
            <w:left w:val="none" w:sz="0" w:space="0" w:color="auto"/>
            <w:bottom w:val="none" w:sz="0" w:space="0" w:color="auto"/>
            <w:right w:val="none" w:sz="0" w:space="0" w:color="auto"/>
          </w:divBdr>
        </w:div>
        <w:div w:id="1628245431">
          <w:marLeft w:val="0"/>
          <w:marRight w:val="0"/>
          <w:marTop w:val="0"/>
          <w:marBottom w:val="0"/>
          <w:divBdr>
            <w:top w:val="none" w:sz="0" w:space="0" w:color="auto"/>
            <w:left w:val="none" w:sz="0" w:space="0" w:color="auto"/>
            <w:bottom w:val="none" w:sz="0" w:space="0" w:color="auto"/>
            <w:right w:val="none" w:sz="0" w:space="0" w:color="auto"/>
          </w:divBdr>
        </w:div>
        <w:div w:id="691614274">
          <w:marLeft w:val="0"/>
          <w:marRight w:val="0"/>
          <w:marTop w:val="0"/>
          <w:marBottom w:val="0"/>
          <w:divBdr>
            <w:top w:val="none" w:sz="0" w:space="0" w:color="auto"/>
            <w:left w:val="none" w:sz="0" w:space="0" w:color="auto"/>
            <w:bottom w:val="none" w:sz="0" w:space="0" w:color="auto"/>
            <w:right w:val="none" w:sz="0" w:space="0" w:color="auto"/>
          </w:divBdr>
        </w:div>
        <w:div w:id="832985603">
          <w:marLeft w:val="0"/>
          <w:marRight w:val="0"/>
          <w:marTop w:val="0"/>
          <w:marBottom w:val="0"/>
          <w:divBdr>
            <w:top w:val="none" w:sz="0" w:space="0" w:color="auto"/>
            <w:left w:val="none" w:sz="0" w:space="0" w:color="auto"/>
            <w:bottom w:val="none" w:sz="0" w:space="0" w:color="auto"/>
            <w:right w:val="none" w:sz="0" w:space="0" w:color="auto"/>
          </w:divBdr>
        </w:div>
        <w:div w:id="1508401803">
          <w:marLeft w:val="0"/>
          <w:marRight w:val="0"/>
          <w:marTop w:val="0"/>
          <w:marBottom w:val="0"/>
          <w:divBdr>
            <w:top w:val="none" w:sz="0" w:space="0" w:color="auto"/>
            <w:left w:val="none" w:sz="0" w:space="0" w:color="auto"/>
            <w:bottom w:val="none" w:sz="0" w:space="0" w:color="auto"/>
            <w:right w:val="none" w:sz="0" w:space="0" w:color="auto"/>
          </w:divBdr>
        </w:div>
        <w:div w:id="638728824">
          <w:marLeft w:val="0"/>
          <w:marRight w:val="0"/>
          <w:marTop w:val="0"/>
          <w:marBottom w:val="0"/>
          <w:divBdr>
            <w:top w:val="none" w:sz="0" w:space="0" w:color="auto"/>
            <w:left w:val="none" w:sz="0" w:space="0" w:color="auto"/>
            <w:bottom w:val="none" w:sz="0" w:space="0" w:color="auto"/>
            <w:right w:val="none" w:sz="0" w:space="0" w:color="auto"/>
          </w:divBdr>
        </w:div>
        <w:div w:id="444277342">
          <w:marLeft w:val="0"/>
          <w:marRight w:val="0"/>
          <w:marTop w:val="0"/>
          <w:marBottom w:val="0"/>
          <w:divBdr>
            <w:top w:val="none" w:sz="0" w:space="0" w:color="auto"/>
            <w:left w:val="none" w:sz="0" w:space="0" w:color="auto"/>
            <w:bottom w:val="none" w:sz="0" w:space="0" w:color="auto"/>
            <w:right w:val="none" w:sz="0" w:space="0" w:color="auto"/>
          </w:divBdr>
        </w:div>
        <w:div w:id="474012">
          <w:marLeft w:val="0"/>
          <w:marRight w:val="0"/>
          <w:marTop w:val="0"/>
          <w:marBottom w:val="0"/>
          <w:divBdr>
            <w:top w:val="none" w:sz="0" w:space="0" w:color="auto"/>
            <w:left w:val="none" w:sz="0" w:space="0" w:color="auto"/>
            <w:bottom w:val="none" w:sz="0" w:space="0" w:color="auto"/>
            <w:right w:val="none" w:sz="0" w:space="0" w:color="auto"/>
          </w:divBdr>
        </w:div>
        <w:div w:id="1908805445">
          <w:marLeft w:val="0"/>
          <w:marRight w:val="0"/>
          <w:marTop w:val="0"/>
          <w:marBottom w:val="0"/>
          <w:divBdr>
            <w:top w:val="none" w:sz="0" w:space="0" w:color="auto"/>
            <w:left w:val="none" w:sz="0" w:space="0" w:color="auto"/>
            <w:bottom w:val="none" w:sz="0" w:space="0" w:color="auto"/>
            <w:right w:val="none" w:sz="0" w:space="0" w:color="auto"/>
          </w:divBdr>
        </w:div>
        <w:div w:id="1343891839">
          <w:marLeft w:val="0"/>
          <w:marRight w:val="0"/>
          <w:marTop w:val="0"/>
          <w:marBottom w:val="0"/>
          <w:divBdr>
            <w:top w:val="none" w:sz="0" w:space="0" w:color="auto"/>
            <w:left w:val="none" w:sz="0" w:space="0" w:color="auto"/>
            <w:bottom w:val="none" w:sz="0" w:space="0" w:color="auto"/>
            <w:right w:val="none" w:sz="0" w:space="0" w:color="auto"/>
          </w:divBdr>
        </w:div>
        <w:div w:id="197161306">
          <w:marLeft w:val="0"/>
          <w:marRight w:val="0"/>
          <w:marTop w:val="0"/>
          <w:marBottom w:val="0"/>
          <w:divBdr>
            <w:top w:val="none" w:sz="0" w:space="0" w:color="auto"/>
            <w:left w:val="none" w:sz="0" w:space="0" w:color="auto"/>
            <w:bottom w:val="none" w:sz="0" w:space="0" w:color="auto"/>
            <w:right w:val="none" w:sz="0" w:space="0" w:color="auto"/>
          </w:divBdr>
        </w:div>
        <w:div w:id="755202337">
          <w:marLeft w:val="0"/>
          <w:marRight w:val="0"/>
          <w:marTop w:val="0"/>
          <w:marBottom w:val="0"/>
          <w:divBdr>
            <w:top w:val="none" w:sz="0" w:space="0" w:color="auto"/>
            <w:left w:val="none" w:sz="0" w:space="0" w:color="auto"/>
            <w:bottom w:val="none" w:sz="0" w:space="0" w:color="auto"/>
            <w:right w:val="none" w:sz="0" w:space="0" w:color="auto"/>
          </w:divBdr>
        </w:div>
        <w:div w:id="579753769">
          <w:marLeft w:val="0"/>
          <w:marRight w:val="0"/>
          <w:marTop w:val="0"/>
          <w:marBottom w:val="0"/>
          <w:divBdr>
            <w:top w:val="none" w:sz="0" w:space="0" w:color="auto"/>
            <w:left w:val="none" w:sz="0" w:space="0" w:color="auto"/>
            <w:bottom w:val="none" w:sz="0" w:space="0" w:color="auto"/>
            <w:right w:val="none" w:sz="0" w:space="0" w:color="auto"/>
          </w:divBdr>
        </w:div>
        <w:div w:id="1917979241">
          <w:marLeft w:val="0"/>
          <w:marRight w:val="0"/>
          <w:marTop w:val="0"/>
          <w:marBottom w:val="0"/>
          <w:divBdr>
            <w:top w:val="none" w:sz="0" w:space="0" w:color="auto"/>
            <w:left w:val="none" w:sz="0" w:space="0" w:color="auto"/>
            <w:bottom w:val="none" w:sz="0" w:space="0" w:color="auto"/>
            <w:right w:val="none" w:sz="0" w:space="0" w:color="auto"/>
          </w:divBdr>
        </w:div>
        <w:div w:id="1841382548">
          <w:marLeft w:val="0"/>
          <w:marRight w:val="0"/>
          <w:marTop w:val="0"/>
          <w:marBottom w:val="0"/>
          <w:divBdr>
            <w:top w:val="none" w:sz="0" w:space="0" w:color="auto"/>
            <w:left w:val="none" w:sz="0" w:space="0" w:color="auto"/>
            <w:bottom w:val="none" w:sz="0" w:space="0" w:color="auto"/>
            <w:right w:val="none" w:sz="0" w:space="0" w:color="auto"/>
          </w:divBdr>
        </w:div>
        <w:div w:id="52631084">
          <w:marLeft w:val="0"/>
          <w:marRight w:val="0"/>
          <w:marTop w:val="0"/>
          <w:marBottom w:val="0"/>
          <w:divBdr>
            <w:top w:val="none" w:sz="0" w:space="0" w:color="auto"/>
            <w:left w:val="none" w:sz="0" w:space="0" w:color="auto"/>
            <w:bottom w:val="none" w:sz="0" w:space="0" w:color="auto"/>
            <w:right w:val="none" w:sz="0" w:space="0" w:color="auto"/>
          </w:divBdr>
        </w:div>
        <w:div w:id="674308451">
          <w:marLeft w:val="0"/>
          <w:marRight w:val="0"/>
          <w:marTop w:val="0"/>
          <w:marBottom w:val="0"/>
          <w:divBdr>
            <w:top w:val="none" w:sz="0" w:space="0" w:color="auto"/>
            <w:left w:val="none" w:sz="0" w:space="0" w:color="auto"/>
            <w:bottom w:val="none" w:sz="0" w:space="0" w:color="auto"/>
            <w:right w:val="none" w:sz="0" w:space="0" w:color="auto"/>
          </w:divBdr>
        </w:div>
        <w:div w:id="1763603518">
          <w:marLeft w:val="0"/>
          <w:marRight w:val="0"/>
          <w:marTop w:val="0"/>
          <w:marBottom w:val="0"/>
          <w:divBdr>
            <w:top w:val="none" w:sz="0" w:space="0" w:color="auto"/>
            <w:left w:val="none" w:sz="0" w:space="0" w:color="auto"/>
            <w:bottom w:val="none" w:sz="0" w:space="0" w:color="auto"/>
            <w:right w:val="none" w:sz="0" w:space="0" w:color="auto"/>
          </w:divBdr>
        </w:div>
        <w:div w:id="635721446">
          <w:marLeft w:val="0"/>
          <w:marRight w:val="0"/>
          <w:marTop w:val="0"/>
          <w:marBottom w:val="0"/>
          <w:divBdr>
            <w:top w:val="none" w:sz="0" w:space="0" w:color="auto"/>
            <w:left w:val="none" w:sz="0" w:space="0" w:color="auto"/>
            <w:bottom w:val="none" w:sz="0" w:space="0" w:color="auto"/>
            <w:right w:val="none" w:sz="0" w:space="0" w:color="auto"/>
          </w:divBdr>
        </w:div>
        <w:div w:id="1549993774">
          <w:marLeft w:val="0"/>
          <w:marRight w:val="0"/>
          <w:marTop w:val="0"/>
          <w:marBottom w:val="0"/>
          <w:divBdr>
            <w:top w:val="none" w:sz="0" w:space="0" w:color="auto"/>
            <w:left w:val="none" w:sz="0" w:space="0" w:color="auto"/>
            <w:bottom w:val="none" w:sz="0" w:space="0" w:color="auto"/>
            <w:right w:val="none" w:sz="0" w:space="0" w:color="auto"/>
          </w:divBdr>
        </w:div>
        <w:div w:id="12611816">
          <w:marLeft w:val="0"/>
          <w:marRight w:val="0"/>
          <w:marTop w:val="0"/>
          <w:marBottom w:val="0"/>
          <w:divBdr>
            <w:top w:val="none" w:sz="0" w:space="0" w:color="auto"/>
            <w:left w:val="none" w:sz="0" w:space="0" w:color="auto"/>
            <w:bottom w:val="none" w:sz="0" w:space="0" w:color="auto"/>
            <w:right w:val="none" w:sz="0" w:space="0" w:color="auto"/>
          </w:divBdr>
        </w:div>
        <w:div w:id="250284323">
          <w:marLeft w:val="0"/>
          <w:marRight w:val="0"/>
          <w:marTop w:val="0"/>
          <w:marBottom w:val="0"/>
          <w:divBdr>
            <w:top w:val="none" w:sz="0" w:space="0" w:color="auto"/>
            <w:left w:val="none" w:sz="0" w:space="0" w:color="auto"/>
            <w:bottom w:val="none" w:sz="0" w:space="0" w:color="auto"/>
            <w:right w:val="none" w:sz="0" w:space="0" w:color="auto"/>
          </w:divBdr>
        </w:div>
        <w:div w:id="44184965">
          <w:marLeft w:val="0"/>
          <w:marRight w:val="0"/>
          <w:marTop w:val="0"/>
          <w:marBottom w:val="0"/>
          <w:divBdr>
            <w:top w:val="none" w:sz="0" w:space="0" w:color="auto"/>
            <w:left w:val="none" w:sz="0" w:space="0" w:color="auto"/>
            <w:bottom w:val="none" w:sz="0" w:space="0" w:color="auto"/>
            <w:right w:val="none" w:sz="0" w:space="0" w:color="auto"/>
          </w:divBdr>
        </w:div>
        <w:div w:id="1056929348">
          <w:marLeft w:val="0"/>
          <w:marRight w:val="0"/>
          <w:marTop w:val="0"/>
          <w:marBottom w:val="0"/>
          <w:divBdr>
            <w:top w:val="none" w:sz="0" w:space="0" w:color="auto"/>
            <w:left w:val="none" w:sz="0" w:space="0" w:color="auto"/>
            <w:bottom w:val="none" w:sz="0" w:space="0" w:color="auto"/>
            <w:right w:val="none" w:sz="0" w:space="0" w:color="auto"/>
          </w:divBdr>
        </w:div>
        <w:div w:id="748381501">
          <w:marLeft w:val="0"/>
          <w:marRight w:val="0"/>
          <w:marTop w:val="0"/>
          <w:marBottom w:val="0"/>
          <w:divBdr>
            <w:top w:val="none" w:sz="0" w:space="0" w:color="auto"/>
            <w:left w:val="none" w:sz="0" w:space="0" w:color="auto"/>
            <w:bottom w:val="none" w:sz="0" w:space="0" w:color="auto"/>
            <w:right w:val="none" w:sz="0" w:space="0" w:color="auto"/>
          </w:divBdr>
        </w:div>
        <w:div w:id="1877505754">
          <w:marLeft w:val="0"/>
          <w:marRight w:val="0"/>
          <w:marTop w:val="0"/>
          <w:marBottom w:val="0"/>
          <w:divBdr>
            <w:top w:val="none" w:sz="0" w:space="0" w:color="auto"/>
            <w:left w:val="none" w:sz="0" w:space="0" w:color="auto"/>
            <w:bottom w:val="none" w:sz="0" w:space="0" w:color="auto"/>
            <w:right w:val="none" w:sz="0" w:space="0" w:color="auto"/>
          </w:divBdr>
        </w:div>
        <w:div w:id="950933971">
          <w:marLeft w:val="0"/>
          <w:marRight w:val="0"/>
          <w:marTop w:val="0"/>
          <w:marBottom w:val="0"/>
          <w:divBdr>
            <w:top w:val="none" w:sz="0" w:space="0" w:color="auto"/>
            <w:left w:val="none" w:sz="0" w:space="0" w:color="auto"/>
            <w:bottom w:val="none" w:sz="0" w:space="0" w:color="auto"/>
            <w:right w:val="none" w:sz="0" w:space="0" w:color="auto"/>
          </w:divBdr>
        </w:div>
        <w:div w:id="1353533298">
          <w:marLeft w:val="0"/>
          <w:marRight w:val="0"/>
          <w:marTop w:val="0"/>
          <w:marBottom w:val="0"/>
          <w:divBdr>
            <w:top w:val="none" w:sz="0" w:space="0" w:color="auto"/>
            <w:left w:val="none" w:sz="0" w:space="0" w:color="auto"/>
            <w:bottom w:val="none" w:sz="0" w:space="0" w:color="auto"/>
            <w:right w:val="none" w:sz="0" w:space="0" w:color="auto"/>
          </w:divBdr>
        </w:div>
        <w:div w:id="2052723677">
          <w:marLeft w:val="0"/>
          <w:marRight w:val="0"/>
          <w:marTop w:val="0"/>
          <w:marBottom w:val="0"/>
          <w:divBdr>
            <w:top w:val="none" w:sz="0" w:space="0" w:color="auto"/>
            <w:left w:val="none" w:sz="0" w:space="0" w:color="auto"/>
            <w:bottom w:val="none" w:sz="0" w:space="0" w:color="auto"/>
            <w:right w:val="none" w:sz="0" w:space="0" w:color="auto"/>
          </w:divBdr>
        </w:div>
        <w:div w:id="221796036">
          <w:marLeft w:val="0"/>
          <w:marRight w:val="0"/>
          <w:marTop w:val="0"/>
          <w:marBottom w:val="0"/>
          <w:divBdr>
            <w:top w:val="none" w:sz="0" w:space="0" w:color="auto"/>
            <w:left w:val="none" w:sz="0" w:space="0" w:color="auto"/>
            <w:bottom w:val="none" w:sz="0" w:space="0" w:color="auto"/>
            <w:right w:val="none" w:sz="0" w:space="0" w:color="auto"/>
          </w:divBdr>
        </w:div>
        <w:div w:id="794174836">
          <w:marLeft w:val="0"/>
          <w:marRight w:val="0"/>
          <w:marTop w:val="0"/>
          <w:marBottom w:val="0"/>
          <w:divBdr>
            <w:top w:val="none" w:sz="0" w:space="0" w:color="auto"/>
            <w:left w:val="none" w:sz="0" w:space="0" w:color="auto"/>
            <w:bottom w:val="none" w:sz="0" w:space="0" w:color="auto"/>
            <w:right w:val="none" w:sz="0" w:space="0" w:color="auto"/>
          </w:divBdr>
        </w:div>
        <w:div w:id="1464546004">
          <w:marLeft w:val="0"/>
          <w:marRight w:val="0"/>
          <w:marTop w:val="0"/>
          <w:marBottom w:val="0"/>
          <w:divBdr>
            <w:top w:val="none" w:sz="0" w:space="0" w:color="auto"/>
            <w:left w:val="none" w:sz="0" w:space="0" w:color="auto"/>
            <w:bottom w:val="none" w:sz="0" w:space="0" w:color="auto"/>
            <w:right w:val="none" w:sz="0" w:space="0" w:color="auto"/>
          </w:divBdr>
        </w:div>
        <w:div w:id="2019695131">
          <w:marLeft w:val="0"/>
          <w:marRight w:val="0"/>
          <w:marTop w:val="0"/>
          <w:marBottom w:val="0"/>
          <w:divBdr>
            <w:top w:val="none" w:sz="0" w:space="0" w:color="auto"/>
            <w:left w:val="none" w:sz="0" w:space="0" w:color="auto"/>
            <w:bottom w:val="none" w:sz="0" w:space="0" w:color="auto"/>
            <w:right w:val="none" w:sz="0" w:space="0" w:color="auto"/>
          </w:divBdr>
        </w:div>
        <w:div w:id="62339521">
          <w:marLeft w:val="0"/>
          <w:marRight w:val="0"/>
          <w:marTop w:val="0"/>
          <w:marBottom w:val="0"/>
          <w:divBdr>
            <w:top w:val="none" w:sz="0" w:space="0" w:color="auto"/>
            <w:left w:val="none" w:sz="0" w:space="0" w:color="auto"/>
            <w:bottom w:val="none" w:sz="0" w:space="0" w:color="auto"/>
            <w:right w:val="none" w:sz="0" w:space="0" w:color="auto"/>
          </w:divBdr>
        </w:div>
        <w:div w:id="816800523">
          <w:marLeft w:val="0"/>
          <w:marRight w:val="0"/>
          <w:marTop w:val="0"/>
          <w:marBottom w:val="0"/>
          <w:divBdr>
            <w:top w:val="none" w:sz="0" w:space="0" w:color="auto"/>
            <w:left w:val="none" w:sz="0" w:space="0" w:color="auto"/>
            <w:bottom w:val="none" w:sz="0" w:space="0" w:color="auto"/>
            <w:right w:val="none" w:sz="0" w:space="0" w:color="auto"/>
          </w:divBdr>
        </w:div>
        <w:div w:id="1065490685">
          <w:marLeft w:val="0"/>
          <w:marRight w:val="0"/>
          <w:marTop w:val="0"/>
          <w:marBottom w:val="0"/>
          <w:divBdr>
            <w:top w:val="none" w:sz="0" w:space="0" w:color="auto"/>
            <w:left w:val="none" w:sz="0" w:space="0" w:color="auto"/>
            <w:bottom w:val="none" w:sz="0" w:space="0" w:color="auto"/>
            <w:right w:val="none" w:sz="0" w:space="0" w:color="auto"/>
          </w:divBdr>
        </w:div>
        <w:div w:id="723598278">
          <w:marLeft w:val="0"/>
          <w:marRight w:val="0"/>
          <w:marTop w:val="0"/>
          <w:marBottom w:val="0"/>
          <w:divBdr>
            <w:top w:val="none" w:sz="0" w:space="0" w:color="auto"/>
            <w:left w:val="none" w:sz="0" w:space="0" w:color="auto"/>
            <w:bottom w:val="none" w:sz="0" w:space="0" w:color="auto"/>
            <w:right w:val="none" w:sz="0" w:space="0" w:color="auto"/>
          </w:divBdr>
        </w:div>
        <w:div w:id="792095586">
          <w:marLeft w:val="0"/>
          <w:marRight w:val="0"/>
          <w:marTop w:val="0"/>
          <w:marBottom w:val="0"/>
          <w:divBdr>
            <w:top w:val="none" w:sz="0" w:space="0" w:color="auto"/>
            <w:left w:val="none" w:sz="0" w:space="0" w:color="auto"/>
            <w:bottom w:val="none" w:sz="0" w:space="0" w:color="auto"/>
            <w:right w:val="none" w:sz="0" w:space="0" w:color="auto"/>
          </w:divBdr>
        </w:div>
        <w:div w:id="1062949396">
          <w:marLeft w:val="0"/>
          <w:marRight w:val="0"/>
          <w:marTop w:val="0"/>
          <w:marBottom w:val="0"/>
          <w:divBdr>
            <w:top w:val="none" w:sz="0" w:space="0" w:color="auto"/>
            <w:left w:val="none" w:sz="0" w:space="0" w:color="auto"/>
            <w:bottom w:val="none" w:sz="0" w:space="0" w:color="auto"/>
            <w:right w:val="none" w:sz="0" w:space="0" w:color="auto"/>
          </w:divBdr>
        </w:div>
        <w:div w:id="1702318236">
          <w:marLeft w:val="0"/>
          <w:marRight w:val="0"/>
          <w:marTop w:val="0"/>
          <w:marBottom w:val="0"/>
          <w:divBdr>
            <w:top w:val="none" w:sz="0" w:space="0" w:color="auto"/>
            <w:left w:val="none" w:sz="0" w:space="0" w:color="auto"/>
            <w:bottom w:val="none" w:sz="0" w:space="0" w:color="auto"/>
            <w:right w:val="none" w:sz="0" w:space="0" w:color="auto"/>
          </w:divBdr>
        </w:div>
        <w:div w:id="464347122">
          <w:marLeft w:val="0"/>
          <w:marRight w:val="0"/>
          <w:marTop w:val="0"/>
          <w:marBottom w:val="0"/>
          <w:divBdr>
            <w:top w:val="none" w:sz="0" w:space="0" w:color="auto"/>
            <w:left w:val="none" w:sz="0" w:space="0" w:color="auto"/>
            <w:bottom w:val="none" w:sz="0" w:space="0" w:color="auto"/>
            <w:right w:val="none" w:sz="0" w:space="0" w:color="auto"/>
          </w:divBdr>
        </w:div>
        <w:div w:id="1879009982">
          <w:marLeft w:val="0"/>
          <w:marRight w:val="0"/>
          <w:marTop w:val="0"/>
          <w:marBottom w:val="0"/>
          <w:divBdr>
            <w:top w:val="none" w:sz="0" w:space="0" w:color="auto"/>
            <w:left w:val="none" w:sz="0" w:space="0" w:color="auto"/>
            <w:bottom w:val="none" w:sz="0" w:space="0" w:color="auto"/>
            <w:right w:val="none" w:sz="0" w:space="0" w:color="auto"/>
          </w:divBdr>
        </w:div>
        <w:div w:id="731270476">
          <w:marLeft w:val="0"/>
          <w:marRight w:val="0"/>
          <w:marTop w:val="0"/>
          <w:marBottom w:val="0"/>
          <w:divBdr>
            <w:top w:val="none" w:sz="0" w:space="0" w:color="auto"/>
            <w:left w:val="none" w:sz="0" w:space="0" w:color="auto"/>
            <w:bottom w:val="none" w:sz="0" w:space="0" w:color="auto"/>
            <w:right w:val="none" w:sz="0" w:space="0" w:color="auto"/>
          </w:divBdr>
        </w:div>
        <w:div w:id="1970816469">
          <w:marLeft w:val="0"/>
          <w:marRight w:val="0"/>
          <w:marTop w:val="0"/>
          <w:marBottom w:val="0"/>
          <w:divBdr>
            <w:top w:val="none" w:sz="0" w:space="0" w:color="auto"/>
            <w:left w:val="none" w:sz="0" w:space="0" w:color="auto"/>
            <w:bottom w:val="none" w:sz="0" w:space="0" w:color="auto"/>
            <w:right w:val="none" w:sz="0" w:space="0" w:color="auto"/>
          </w:divBdr>
        </w:div>
        <w:div w:id="436953380">
          <w:marLeft w:val="0"/>
          <w:marRight w:val="0"/>
          <w:marTop w:val="0"/>
          <w:marBottom w:val="0"/>
          <w:divBdr>
            <w:top w:val="none" w:sz="0" w:space="0" w:color="auto"/>
            <w:left w:val="none" w:sz="0" w:space="0" w:color="auto"/>
            <w:bottom w:val="none" w:sz="0" w:space="0" w:color="auto"/>
            <w:right w:val="none" w:sz="0" w:space="0" w:color="auto"/>
          </w:divBdr>
        </w:div>
        <w:div w:id="927884122">
          <w:marLeft w:val="0"/>
          <w:marRight w:val="0"/>
          <w:marTop w:val="0"/>
          <w:marBottom w:val="0"/>
          <w:divBdr>
            <w:top w:val="none" w:sz="0" w:space="0" w:color="auto"/>
            <w:left w:val="none" w:sz="0" w:space="0" w:color="auto"/>
            <w:bottom w:val="none" w:sz="0" w:space="0" w:color="auto"/>
            <w:right w:val="none" w:sz="0" w:space="0" w:color="auto"/>
          </w:divBdr>
        </w:div>
        <w:div w:id="581183681">
          <w:marLeft w:val="0"/>
          <w:marRight w:val="0"/>
          <w:marTop w:val="0"/>
          <w:marBottom w:val="0"/>
          <w:divBdr>
            <w:top w:val="none" w:sz="0" w:space="0" w:color="auto"/>
            <w:left w:val="none" w:sz="0" w:space="0" w:color="auto"/>
            <w:bottom w:val="none" w:sz="0" w:space="0" w:color="auto"/>
            <w:right w:val="none" w:sz="0" w:space="0" w:color="auto"/>
          </w:divBdr>
        </w:div>
        <w:div w:id="365955160">
          <w:marLeft w:val="0"/>
          <w:marRight w:val="0"/>
          <w:marTop w:val="0"/>
          <w:marBottom w:val="0"/>
          <w:divBdr>
            <w:top w:val="none" w:sz="0" w:space="0" w:color="auto"/>
            <w:left w:val="none" w:sz="0" w:space="0" w:color="auto"/>
            <w:bottom w:val="none" w:sz="0" w:space="0" w:color="auto"/>
            <w:right w:val="none" w:sz="0" w:space="0" w:color="auto"/>
          </w:divBdr>
        </w:div>
        <w:div w:id="692653999">
          <w:marLeft w:val="0"/>
          <w:marRight w:val="0"/>
          <w:marTop w:val="0"/>
          <w:marBottom w:val="0"/>
          <w:divBdr>
            <w:top w:val="none" w:sz="0" w:space="0" w:color="auto"/>
            <w:left w:val="none" w:sz="0" w:space="0" w:color="auto"/>
            <w:bottom w:val="none" w:sz="0" w:space="0" w:color="auto"/>
            <w:right w:val="none" w:sz="0" w:space="0" w:color="auto"/>
          </w:divBdr>
        </w:div>
        <w:div w:id="811289137">
          <w:marLeft w:val="0"/>
          <w:marRight w:val="0"/>
          <w:marTop w:val="0"/>
          <w:marBottom w:val="0"/>
          <w:divBdr>
            <w:top w:val="none" w:sz="0" w:space="0" w:color="auto"/>
            <w:left w:val="none" w:sz="0" w:space="0" w:color="auto"/>
            <w:bottom w:val="none" w:sz="0" w:space="0" w:color="auto"/>
            <w:right w:val="none" w:sz="0" w:space="0" w:color="auto"/>
          </w:divBdr>
        </w:div>
        <w:div w:id="1329286697">
          <w:marLeft w:val="0"/>
          <w:marRight w:val="0"/>
          <w:marTop w:val="0"/>
          <w:marBottom w:val="0"/>
          <w:divBdr>
            <w:top w:val="none" w:sz="0" w:space="0" w:color="auto"/>
            <w:left w:val="none" w:sz="0" w:space="0" w:color="auto"/>
            <w:bottom w:val="none" w:sz="0" w:space="0" w:color="auto"/>
            <w:right w:val="none" w:sz="0" w:space="0" w:color="auto"/>
          </w:divBdr>
        </w:div>
        <w:div w:id="361788777">
          <w:marLeft w:val="0"/>
          <w:marRight w:val="0"/>
          <w:marTop w:val="0"/>
          <w:marBottom w:val="0"/>
          <w:divBdr>
            <w:top w:val="none" w:sz="0" w:space="0" w:color="auto"/>
            <w:left w:val="none" w:sz="0" w:space="0" w:color="auto"/>
            <w:bottom w:val="none" w:sz="0" w:space="0" w:color="auto"/>
            <w:right w:val="none" w:sz="0" w:space="0" w:color="auto"/>
          </w:divBdr>
        </w:div>
        <w:div w:id="1700742202">
          <w:marLeft w:val="0"/>
          <w:marRight w:val="0"/>
          <w:marTop w:val="0"/>
          <w:marBottom w:val="0"/>
          <w:divBdr>
            <w:top w:val="none" w:sz="0" w:space="0" w:color="auto"/>
            <w:left w:val="none" w:sz="0" w:space="0" w:color="auto"/>
            <w:bottom w:val="none" w:sz="0" w:space="0" w:color="auto"/>
            <w:right w:val="none" w:sz="0" w:space="0" w:color="auto"/>
          </w:divBdr>
        </w:div>
        <w:div w:id="96340921">
          <w:marLeft w:val="0"/>
          <w:marRight w:val="0"/>
          <w:marTop w:val="0"/>
          <w:marBottom w:val="0"/>
          <w:divBdr>
            <w:top w:val="none" w:sz="0" w:space="0" w:color="auto"/>
            <w:left w:val="none" w:sz="0" w:space="0" w:color="auto"/>
            <w:bottom w:val="none" w:sz="0" w:space="0" w:color="auto"/>
            <w:right w:val="none" w:sz="0" w:space="0" w:color="auto"/>
          </w:divBdr>
        </w:div>
        <w:div w:id="941035295">
          <w:marLeft w:val="0"/>
          <w:marRight w:val="0"/>
          <w:marTop w:val="0"/>
          <w:marBottom w:val="0"/>
          <w:divBdr>
            <w:top w:val="none" w:sz="0" w:space="0" w:color="auto"/>
            <w:left w:val="none" w:sz="0" w:space="0" w:color="auto"/>
            <w:bottom w:val="none" w:sz="0" w:space="0" w:color="auto"/>
            <w:right w:val="none" w:sz="0" w:space="0" w:color="auto"/>
          </w:divBdr>
        </w:div>
        <w:div w:id="801966023">
          <w:marLeft w:val="0"/>
          <w:marRight w:val="0"/>
          <w:marTop w:val="0"/>
          <w:marBottom w:val="0"/>
          <w:divBdr>
            <w:top w:val="none" w:sz="0" w:space="0" w:color="auto"/>
            <w:left w:val="none" w:sz="0" w:space="0" w:color="auto"/>
            <w:bottom w:val="none" w:sz="0" w:space="0" w:color="auto"/>
            <w:right w:val="none" w:sz="0" w:space="0" w:color="auto"/>
          </w:divBdr>
        </w:div>
        <w:div w:id="1640301369">
          <w:marLeft w:val="0"/>
          <w:marRight w:val="0"/>
          <w:marTop w:val="0"/>
          <w:marBottom w:val="0"/>
          <w:divBdr>
            <w:top w:val="none" w:sz="0" w:space="0" w:color="auto"/>
            <w:left w:val="none" w:sz="0" w:space="0" w:color="auto"/>
            <w:bottom w:val="none" w:sz="0" w:space="0" w:color="auto"/>
            <w:right w:val="none" w:sz="0" w:space="0" w:color="auto"/>
          </w:divBdr>
        </w:div>
        <w:div w:id="905341392">
          <w:marLeft w:val="0"/>
          <w:marRight w:val="0"/>
          <w:marTop w:val="0"/>
          <w:marBottom w:val="0"/>
          <w:divBdr>
            <w:top w:val="none" w:sz="0" w:space="0" w:color="auto"/>
            <w:left w:val="none" w:sz="0" w:space="0" w:color="auto"/>
            <w:bottom w:val="none" w:sz="0" w:space="0" w:color="auto"/>
            <w:right w:val="none" w:sz="0" w:space="0" w:color="auto"/>
          </w:divBdr>
        </w:div>
        <w:div w:id="167907987">
          <w:marLeft w:val="0"/>
          <w:marRight w:val="0"/>
          <w:marTop w:val="0"/>
          <w:marBottom w:val="0"/>
          <w:divBdr>
            <w:top w:val="none" w:sz="0" w:space="0" w:color="auto"/>
            <w:left w:val="none" w:sz="0" w:space="0" w:color="auto"/>
            <w:bottom w:val="none" w:sz="0" w:space="0" w:color="auto"/>
            <w:right w:val="none" w:sz="0" w:space="0" w:color="auto"/>
          </w:divBdr>
        </w:div>
        <w:div w:id="583271302">
          <w:marLeft w:val="0"/>
          <w:marRight w:val="0"/>
          <w:marTop w:val="0"/>
          <w:marBottom w:val="0"/>
          <w:divBdr>
            <w:top w:val="none" w:sz="0" w:space="0" w:color="auto"/>
            <w:left w:val="none" w:sz="0" w:space="0" w:color="auto"/>
            <w:bottom w:val="none" w:sz="0" w:space="0" w:color="auto"/>
            <w:right w:val="none" w:sz="0" w:space="0" w:color="auto"/>
          </w:divBdr>
        </w:div>
        <w:div w:id="674766356">
          <w:marLeft w:val="0"/>
          <w:marRight w:val="0"/>
          <w:marTop w:val="0"/>
          <w:marBottom w:val="0"/>
          <w:divBdr>
            <w:top w:val="none" w:sz="0" w:space="0" w:color="auto"/>
            <w:left w:val="none" w:sz="0" w:space="0" w:color="auto"/>
            <w:bottom w:val="none" w:sz="0" w:space="0" w:color="auto"/>
            <w:right w:val="none" w:sz="0" w:space="0" w:color="auto"/>
          </w:divBdr>
        </w:div>
        <w:div w:id="1729111588">
          <w:marLeft w:val="0"/>
          <w:marRight w:val="0"/>
          <w:marTop w:val="0"/>
          <w:marBottom w:val="0"/>
          <w:divBdr>
            <w:top w:val="none" w:sz="0" w:space="0" w:color="auto"/>
            <w:left w:val="none" w:sz="0" w:space="0" w:color="auto"/>
            <w:bottom w:val="none" w:sz="0" w:space="0" w:color="auto"/>
            <w:right w:val="none" w:sz="0" w:space="0" w:color="auto"/>
          </w:divBdr>
        </w:div>
        <w:div w:id="860706072">
          <w:marLeft w:val="0"/>
          <w:marRight w:val="0"/>
          <w:marTop w:val="0"/>
          <w:marBottom w:val="0"/>
          <w:divBdr>
            <w:top w:val="none" w:sz="0" w:space="0" w:color="auto"/>
            <w:left w:val="none" w:sz="0" w:space="0" w:color="auto"/>
            <w:bottom w:val="none" w:sz="0" w:space="0" w:color="auto"/>
            <w:right w:val="none" w:sz="0" w:space="0" w:color="auto"/>
          </w:divBdr>
        </w:div>
        <w:div w:id="606428728">
          <w:marLeft w:val="0"/>
          <w:marRight w:val="0"/>
          <w:marTop w:val="0"/>
          <w:marBottom w:val="0"/>
          <w:divBdr>
            <w:top w:val="none" w:sz="0" w:space="0" w:color="auto"/>
            <w:left w:val="none" w:sz="0" w:space="0" w:color="auto"/>
            <w:bottom w:val="none" w:sz="0" w:space="0" w:color="auto"/>
            <w:right w:val="none" w:sz="0" w:space="0" w:color="auto"/>
          </w:divBdr>
        </w:div>
        <w:div w:id="458692997">
          <w:marLeft w:val="0"/>
          <w:marRight w:val="0"/>
          <w:marTop w:val="0"/>
          <w:marBottom w:val="0"/>
          <w:divBdr>
            <w:top w:val="none" w:sz="0" w:space="0" w:color="auto"/>
            <w:left w:val="none" w:sz="0" w:space="0" w:color="auto"/>
            <w:bottom w:val="none" w:sz="0" w:space="0" w:color="auto"/>
            <w:right w:val="none" w:sz="0" w:space="0" w:color="auto"/>
          </w:divBdr>
        </w:div>
        <w:div w:id="265774481">
          <w:marLeft w:val="0"/>
          <w:marRight w:val="0"/>
          <w:marTop w:val="0"/>
          <w:marBottom w:val="0"/>
          <w:divBdr>
            <w:top w:val="none" w:sz="0" w:space="0" w:color="auto"/>
            <w:left w:val="none" w:sz="0" w:space="0" w:color="auto"/>
            <w:bottom w:val="none" w:sz="0" w:space="0" w:color="auto"/>
            <w:right w:val="none" w:sz="0" w:space="0" w:color="auto"/>
          </w:divBdr>
        </w:div>
        <w:div w:id="65419377">
          <w:marLeft w:val="0"/>
          <w:marRight w:val="0"/>
          <w:marTop w:val="0"/>
          <w:marBottom w:val="0"/>
          <w:divBdr>
            <w:top w:val="none" w:sz="0" w:space="0" w:color="auto"/>
            <w:left w:val="none" w:sz="0" w:space="0" w:color="auto"/>
            <w:bottom w:val="none" w:sz="0" w:space="0" w:color="auto"/>
            <w:right w:val="none" w:sz="0" w:space="0" w:color="auto"/>
          </w:divBdr>
        </w:div>
        <w:div w:id="1688289580">
          <w:marLeft w:val="0"/>
          <w:marRight w:val="0"/>
          <w:marTop w:val="0"/>
          <w:marBottom w:val="0"/>
          <w:divBdr>
            <w:top w:val="none" w:sz="0" w:space="0" w:color="auto"/>
            <w:left w:val="none" w:sz="0" w:space="0" w:color="auto"/>
            <w:bottom w:val="none" w:sz="0" w:space="0" w:color="auto"/>
            <w:right w:val="none" w:sz="0" w:space="0" w:color="auto"/>
          </w:divBdr>
        </w:div>
        <w:div w:id="1285384708">
          <w:marLeft w:val="0"/>
          <w:marRight w:val="0"/>
          <w:marTop w:val="0"/>
          <w:marBottom w:val="0"/>
          <w:divBdr>
            <w:top w:val="none" w:sz="0" w:space="0" w:color="auto"/>
            <w:left w:val="none" w:sz="0" w:space="0" w:color="auto"/>
            <w:bottom w:val="none" w:sz="0" w:space="0" w:color="auto"/>
            <w:right w:val="none" w:sz="0" w:space="0" w:color="auto"/>
          </w:divBdr>
        </w:div>
        <w:div w:id="1305886343">
          <w:marLeft w:val="0"/>
          <w:marRight w:val="0"/>
          <w:marTop w:val="0"/>
          <w:marBottom w:val="0"/>
          <w:divBdr>
            <w:top w:val="none" w:sz="0" w:space="0" w:color="auto"/>
            <w:left w:val="none" w:sz="0" w:space="0" w:color="auto"/>
            <w:bottom w:val="none" w:sz="0" w:space="0" w:color="auto"/>
            <w:right w:val="none" w:sz="0" w:space="0" w:color="auto"/>
          </w:divBdr>
        </w:div>
        <w:div w:id="1467817782">
          <w:marLeft w:val="0"/>
          <w:marRight w:val="0"/>
          <w:marTop w:val="0"/>
          <w:marBottom w:val="0"/>
          <w:divBdr>
            <w:top w:val="none" w:sz="0" w:space="0" w:color="auto"/>
            <w:left w:val="none" w:sz="0" w:space="0" w:color="auto"/>
            <w:bottom w:val="none" w:sz="0" w:space="0" w:color="auto"/>
            <w:right w:val="none" w:sz="0" w:space="0" w:color="auto"/>
          </w:divBdr>
        </w:div>
        <w:div w:id="1975989835">
          <w:marLeft w:val="0"/>
          <w:marRight w:val="0"/>
          <w:marTop w:val="0"/>
          <w:marBottom w:val="0"/>
          <w:divBdr>
            <w:top w:val="none" w:sz="0" w:space="0" w:color="auto"/>
            <w:left w:val="none" w:sz="0" w:space="0" w:color="auto"/>
            <w:bottom w:val="none" w:sz="0" w:space="0" w:color="auto"/>
            <w:right w:val="none" w:sz="0" w:space="0" w:color="auto"/>
          </w:divBdr>
        </w:div>
        <w:div w:id="28922490">
          <w:marLeft w:val="0"/>
          <w:marRight w:val="0"/>
          <w:marTop w:val="0"/>
          <w:marBottom w:val="0"/>
          <w:divBdr>
            <w:top w:val="none" w:sz="0" w:space="0" w:color="auto"/>
            <w:left w:val="none" w:sz="0" w:space="0" w:color="auto"/>
            <w:bottom w:val="none" w:sz="0" w:space="0" w:color="auto"/>
            <w:right w:val="none" w:sz="0" w:space="0" w:color="auto"/>
          </w:divBdr>
        </w:div>
        <w:div w:id="1135684834">
          <w:marLeft w:val="0"/>
          <w:marRight w:val="0"/>
          <w:marTop w:val="0"/>
          <w:marBottom w:val="0"/>
          <w:divBdr>
            <w:top w:val="none" w:sz="0" w:space="0" w:color="auto"/>
            <w:left w:val="none" w:sz="0" w:space="0" w:color="auto"/>
            <w:bottom w:val="none" w:sz="0" w:space="0" w:color="auto"/>
            <w:right w:val="none" w:sz="0" w:space="0" w:color="auto"/>
          </w:divBdr>
        </w:div>
        <w:div w:id="1805921909">
          <w:marLeft w:val="0"/>
          <w:marRight w:val="0"/>
          <w:marTop w:val="0"/>
          <w:marBottom w:val="0"/>
          <w:divBdr>
            <w:top w:val="none" w:sz="0" w:space="0" w:color="auto"/>
            <w:left w:val="none" w:sz="0" w:space="0" w:color="auto"/>
            <w:bottom w:val="none" w:sz="0" w:space="0" w:color="auto"/>
            <w:right w:val="none" w:sz="0" w:space="0" w:color="auto"/>
          </w:divBdr>
        </w:div>
        <w:div w:id="1218973958">
          <w:marLeft w:val="0"/>
          <w:marRight w:val="0"/>
          <w:marTop w:val="0"/>
          <w:marBottom w:val="0"/>
          <w:divBdr>
            <w:top w:val="none" w:sz="0" w:space="0" w:color="auto"/>
            <w:left w:val="none" w:sz="0" w:space="0" w:color="auto"/>
            <w:bottom w:val="none" w:sz="0" w:space="0" w:color="auto"/>
            <w:right w:val="none" w:sz="0" w:space="0" w:color="auto"/>
          </w:divBdr>
        </w:div>
        <w:div w:id="799111418">
          <w:marLeft w:val="0"/>
          <w:marRight w:val="0"/>
          <w:marTop w:val="0"/>
          <w:marBottom w:val="0"/>
          <w:divBdr>
            <w:top w:val="none" w:sz="0" w:space="0" w:color="auto"/>
            <w:left w:val="none" w:sz="0" w:space="0" w:color="auto"/>
            <w:bottom w:val="none" w:sz="0" w:space="0" w:color="auto"/>
            <w:right w:val="none" w:sz="0" w:space="0" w:color="auto"/>
          </w:divBdr>
        </w:div>
        <w:div w:id="1215502265">
          <w:marLeft w:val="0"/>
          <w:marRight w:val="0"/>
          <w:marTop w:val="0"/>
          <w:marBottom w:val="0"/>
          <w:divBdr>
            <w:top w:val="none" w:sz="0" w:space="0" w:color="auto"/>
            <w:left w:val="none" w:sz="0" w:space="0" w:color="auto"/>
            <w:bottom w:val="none" w:sz="0" w:space="0" w:color="auto"/>
            <w:right w:val="none" w:sz="0" w:space="0" w:color="auto"/>
          </w:divBdr>
        </w:div>
        <w:div w:id="890534723">
          <w:marLeft w:val="0"/>
          <w:marRight w:val="0"/>
          <w:marTop w:val="0"/>
          <w:marBottom w:val="0"/>
          <w:divBdr>
            <w:top w:val="none" w:sz="0" w:space="0" w:color="auto"/>
            <w:left w:val="none" w:sz="0" w:space="0" w:color="auto"/>
            <w:bottom w:val="none" w:sz="0" w:space="0" w:color="auto"/>
            <w:right w:val="none" w:sz="0" w:space="0" w:color="auto"/>
          </w:divBdr>
        </w:div>
        <w:div w:id="1620213161">
          <w:marLeft w:val="0"/>
          <w:marRight w:val="0"/>
          <w:marTop w:val="0"/>
          <w:marBottom w:val="0"/>
          <w:divBdr>
            <w:top w:val="none" w:sz="0" w:space="0" w:color="auto"/>
            <w:left w:val="none" w:sz="0" w:space="0" w:color="auto"/>
            <w:bottom w:val="none" w:sz="0" w:space="0" w:color="auto"/>
            <w:right w:val="none" w:sz="0" w:space="0" w:color="auto"/>
          </w:divBdr>
        </w:div>
        <w:div w:id="1515143598">
          <w:marLeft w:val="0"/>
          <w:marRight w:val="0"/>
          <w:marTop w:val="0"/>
          <w:marBottom w:val="0"/>
          <w:divBdr>
            <w:top w:val="none" w:sz="0" w:space="0" w:color="auto"/>
            <w:left w:val="none" w:sz="0" w:space="0" w:color="auto"/>
            <w:bottom w:val="none" w:sz="0" w:space="0" w:color="auto"/>
            <w:right w:val="none" w:sz="0" w:space="0" w:color="auto"/>
          </w:divBdr>
        </w:div>
        <w:div w:id="1415325414">
          <w:marLeft w:val="0"/>
          <w:marRight w:val="0"/>
          <w:marTop w:val="0"/>
          <w:marBottom w:val="0"/>
          <w:divBdr>
            <w:top w:val="none" w:sz="0" w:space="0" w:color="auto"/>
            <w:left w:val="none" w:sz="0" w:space="0" w:color="auto"/>
            <w:bottom w:val="none" w:sz="0" w:space="0" w:color="auto"/>
            <w:right w:val="none" w:sz="0" w:space="0" w:color="auto"/>
          </w:divBdr>
        </w:div>
        <w:div w:id="1354454341">
          <w:marLeft w:val="0"/>
          <w:marRight w:val="0"/>
          <w:marTop w:val="0"/>
          <w:marBottom w:val="0"/>
          <w:divBdr>
            <w:top w:val="none" w:sz="0" w:space="0" w:color="auto"/>
            <w:left w:val="none" w:sz="0" w:space="0" w:color="auto"/>
            <w:bottom w:val="none" w:sz="0" w:space="0" w:color="auto"/>
            <w:right w:val="none" w:sz="0" w:space="0" w:color="auto"/>
          </w:divBdr>
        </w:div>
        <w:div w:id="1265990888">
          <w:marLeft w:val="0"/>
          <w:marRight w:val="0"/>
          <w:marTop w:val="0"/>
          <w:marBottom w:val="0"/>
          <w:divBdr>
            <w:top w:val="none" w:sz="0" w:space="0" w:color="auto"/>
            <w:left w:val="none" w:sz="0" w:space="0" w:color="auto"/>
            <w:bottom w:val="none" w:sz="0" w:space="0" w:color="auto"/>
            <w:right w:val="none" w:sz="0" w:space="0" w:color="auto"/>
          </w:divBdr>
        </w:div>
        <w:div w:id="1948082328">
          <w:marLeft w:val="0"/>
          <w:marRight w:val="0"/>
          <w:marTop w:val="0"/>
          <w:marBottom w:val="0"/>
          <w:divBdr>
            <w:top w:val="none" w:sz="0" w:space="0" w:color="auto"/>
            <w:left w:val="none" w:sz="0" w:space="0" w:color="auto"/>
            <w:bottom w:val="none" w:sz="0" w:space="0" w:color="auto"/>
            <w:right w:val="none" w:sz="0" w:space="0" w:color="auto"/>
          </w:divBdr>
        </w:div>
        <w:div w:id="1218400099">
          <w:marLeft w:val="0"/>
          <w:marRight w:val="0"/>
          <w:marTop w:val="0"/>
          <w:marBottom w:val="0"/>
          <w:divBdr>
            <w:top w:val="none" w:sz="0" w:space="0" w:color="auto"/>
            <w:left w:val="none" w:sz="0" w:space="0" w:color="auto"/>
            <w:bottom w:val="none" w:sz="0" w:space="0" w:color="auto"/>
            <w:right w:val="none" w:sz="0" w:space="0" w:color="auto"/>
          </w:divBdr>
        </w:div>
        <w:div w:id="668024177">
          <w:marLeft w:val="0"/>
          <w:marRight w:val="0"/>
          <w:marTop w:val="0"/>
          <w:marBottom w:val="0"/>
          <w:divBdr>
            <w:top w:val="none" w:sz="0" w:space="0" w:color="auto"/>
            <w:left w:val="none" w:sz="0" w:space="0" w:color="auto"/>
            <w:bottom w:val="none" w:sz="0" w:space="0" w:color="auto"/>
            <w:right w:val="none" w:sz="0" w:space="0" w:color="auto"/>
          </w:divBdr>
        </w:div>
        <w:div w:id="718209656">
          <w:marLeft w:val="0"/>
          <w:marRight w:val="0"/>
          <w:marTop w:val="0"/>
          <w:marBottom w:val="0"/>
          <w:divBdr>
            <w:top w:val="none" w:sz="0" w:space="0" w:color="auto"/>
            <w:left w:val="none" w:sz="0" w:space="0" w:color="auto"/>
            <w:bottom w:val="none" w:sz="0" w:space="0" w:color="auto"/>
            <w:right w:val="none" w:sz="0" w:space="0" w:color="auto"/>
          </w:divBdr>
        </w:div>
        <w:div w:id="999892152">
          <w:marLeft w:val="0"/>
          <w:marRight w:val="0"/>
          <w:marTop w:val="0"/>
          <w:marBottom w:val="0"/>
          <w:divBdr>
            <w:top w:val="none" w:sz="0" w:space="0" w:color="auto"/>
            <w:left w:val="none" w:sz="0" w:space="0" w:color="auto"/>
            <w:bottom w:val="none" w:sz="0" w:space="0" w:color="auto"/>
            <w:right w:val="none" w:sz="0" w:space="0" w:color="auto"/>
          </w:divBdr>
        </w:div>
        <w:div w:id="1103720397">
          <w:marLeft w:val="0"/>
          <w:marRight w:val="0"/>
          <w:marTop w:val="0"/>
          <w:marBottom w:val="0"/>
          <w:divBdr>
            <w:top w:val="none" w:sz="0" w:space="0" w:color="auto"/>
            <w:left w:val="none" w:sz="0" w:space="0" w:color="auto"/>
            <w:bottom w:val="none" w:sz="0" w:space="0" w:color="auto"/>
            <w:right w:val="none" w:sz="0" w:space="0" w:color="auto"/>
          </w:divBdr>
        </w:div>
        <w:div w:id="616104414">
          <w:marLeft w:val="0"/>
          <w:marRight w:val="0"/>
          <w:marTop w:val="0"/>
          <w:marBottom w:val="0"/>
          <w:divBdr>
            <w:top w:val="none" w:sz="0" w:space="0" w:color="auto"/>
            <w:left w:val="none" w:sz="0" w:space="0" w:color="auto"/>
            <w:bottom w:val="none" w:sz="0" w:space="0" w:color="auto"/>
            <w:right w:val="none" w:sz="0" w:space="0" w:color="auto"/>
          </w:divBdr>
        </w:div>
        <w:div w:id="387383930">
          <w:marLeft w:val="0"/>
          <w:marRight w:val="0"/>
          <w:marTop w:val="0"/>
          <w:marBottom w:val="0"/>
          <w:divBdr>
            <w:top w:val="none" w:sz="0" w:space="0" w:color="auto"/>
            <w:left w:val="none" w:sz="0" w:space="0" w:color="auto"/>
            <w:bottom w:val="none" w:sz="0" w:space="0" w:color="auto"/>
            <w:right w:val="none" w:sz="0" w:space="0" w:color="auto"/>
          </w:divBdr>
        </w:div>
        <w:div w:id="459223079">
          <w:marLeft w:val="0"/>
          <w:marRight w:val="0"/>
          <w:marTop w:val="0"/>
          <w:marBottom w:val="0"/>
          <w:divBdr>
            <w:top w:val="none" w:sz="0" w:space="0" w:color="auto"/>
            <w:left w:val="none" w:sz="0" w:space="0" w:color="auto"/>
            <w:bottom w:val="none" w:sz="0" w:space="0" w:color="auto"/>
            <w:right w:val="none" w:sz="0" w:space="0" w:color="auto"/>
          </w:divBdr>
        </w:div>
        <w:div w:id="1594434881">
          <w:marLeft w:val="0"/>
          <w:marRight w:val="0"/>
          <w:marTop w:val="0"/>
          <w:marBottom w:val="0"/>
          <w:divBdr>
            <w:top w:val="none" w:sz="0" w:space="0" w:color="auto"/>
            <w:left w:val="none" w:sz="0" w:space="0" w:color="auto"/>
            <w:bottom w:val="none" w:sz="0" w:space="0" w:color="auto"/>
            <w:right w:val="none" w:sz="0" w:space="0" w:color="auto"/>
          </w:divBdr>
        </w:div>
        <w:div w:id="889806351">
          <w:marLeft w:val="0"/>
          <w:marRight w:val="0"/>
          <w:marTop w:val="0"/>
          <w:marBottom w:val="0"/>
          <w:divBdr>
            <w:top w:val="none" w:sz="0" w:space="0" w:color="auto"/>
            <w:left w:val="none" w:sz="0" w:space="0" w:color="auto"/>
            <w:bottom w:val="none" w:sz="0" w:space="0" w:color="auto"/>
            <w:right w:val="none" w:sz="0" w:space="0" w:color="auto"/>
          </w:divBdr>
        </w:div>
        <w:div w:id="2082635482">
          <w:marLeft w:val="0"/>
          <w:marRight w:val="0"/>
          <w:marTop w:val="0"/>
          <w:marBottom w:val="0"/>
          <w:divBdr>
            <w:top w:val="none" w:sz="0" w:space="0" w:color="auto"/>
            <w:left w:val="none" w:sz="0" w:space="0" w:color="auto"/>
            <w:bottom w:val="none" w:sz="0" w:space="0" w:color="auto"/>
            <w:right w:val="none" w:sz="0" w:space="0" w:color="auto"/>
          </w:divBdr>
        </w:div>
        <w:div w:id="395903183">
          <w:marLeft w:val="0"/>
          <w:marRight w:val="0"/>
          <w:marTop w:val="0"/>
          <w:marBottom w:val="0"/>
          <w:divBdr>
            <w:top w:val="none" w:sz="0" w:space="0" w:color="auto"/>
            <w:left w:val="none" w:sz="0" w:space="0" w:color="auto"/>
            <w:bottom w:val="none" w:sz="0" w:space="0" w:color="auto"/>
            <w:right w:val="none" w:sz="0" w:space="0" w:color="auto"/>
          </w:divBdr>
        </w:div>
        <w:div w:id="2082368052">
          <w:marLeft w:val="0"/>
          <w:marRight w:val="0"/>
          <w:marTop w:val="0"/>
          <w:marBottom w:val="0"/>
          <w:divBdr>
            <w:top w:val="none" w:sz="0" w:space="0" w:color="auto"/>
            <w:left w:val="none" w:sz="0" w:space="0" w:color="auto"/>
            <w:bottom w:val="none" w:sz="0" w:space="0" w:color="auto"/>
            <w:right w:val="none" w:sz="0" w:space="0" w:color="auto"/>
          </w:divBdr>
        </w:div>
        <w:div w:id="2145190733">
          <w:marLeft w:val="0"/>
          <w:marRight w:val="0"/>
          <w:marTop w:val="0"/>
          <w:marBottom w:val="0"/>
          <w:divBdr>
            <w:top w:val="none" w:sz="0" w:space="0" w:color="auto"/>
            <w:left w:val="none" w:sz="0" w:space="0" w:color="auto"/>
            <w:bottom w:val="none" w:sz="0" w:space="0" w:color="auto"/>
            <w:right w:val="none" w:sz="0" w:space="0" w:color="auto"/>
          </w:divBdr>
        </w:div>
        <w:div w:id="919826782">
          <w:marLeft w:val="0"/>
          <w:marRight w:val="0"/>
          <w:marTop w:val="0"/>
          <w:marBottom w:val="0"/>
          <w:divBdr>
            <w:top w:val="none" w:sz="0" w:space="0" w:color="auto"/>
            <w:left w:val="none" w:sz="0" w:space="0" w:color="auto"/>
            <w:bottom w:val="none" w:sz="0" w:space="0" w:color="auto"/>
            <w:right w:val="none" w:sz="0" w:space="0" w:color="auto"/>
          </w:divBdr>
        </w:div>
        <w:div w:id="1209561735">
          <w:marLeft w:val="0"/>
          <w:marRight w:val="0"/>
          <w:marTop w:val="0"/>
          <w:marBottom w:val="0"/>
          <w:divBdr>
            <w:top w:val="none" w:sz="0" w:space="0" w:color="auto"/>
            <w:left w:val="none" w:sz="0" w:space="0" w:color="auto"/>
            <w:bottom w:val="none" w:sz="0" w:space="0" w:color="auto"/>
            <w:right w:val="none" w:sz="0" w:space="0" w:color="auto"/>
          </w:divBdr>
        </w:div>
        <w:div w:id="1408531394">
          <w:marLeft w:val="0"/>
          <w:marRight w:val="0"/>
          <w:marTop w:val="0"/>
          <w:marBottom w:val="0"/>
          <w:divBdr>
            <w:top w:val="none" w:sz="0" w:space="0" w:color="auto"/>
            <w:left w:val="none" w:sz="0" w:space="0" w:color="auto"/>
            <w:bottom w:val="none" w:sz="0" w:space="0" w:color="auto"/>
            <w:right w:val="none" w:sz="0" w:space="0" w:color="auto"/>
          </w:divBdr>
        </w:div>
        <w:div w:id="1829470125">
          <w:marLeft w:val="0"/>
          <w:marRight w:val="0"/>
          <w:marTop w:val="0"/>
          <w:marBottom w:val="0"/>
          <w:divBdr>
            <w:top w:val="none" w:sz="0" w:space="0" w:color="auto"/>
            <w:left w:val="none" w:sz="0" w:space="0" w:color="auto"/>
            <w:bottom w:val="none" w:sz="0" w:space="0" w:color="auto"/>
            <w:right w:val="none" w:sz="0" w:space="0" w:color="auto"/>
          </w:divBdr>
        </w:div>
        <w:div w:id="1065451498">
          <w:marLeft w:val="0"/>
          <w:marRight w:val="0"/>
          <w:marTop w:val="0"/>
          <w:marBottom w:val="0"/>
          <w:divBdr>
            <w:top w:val="none" w:sz="0" w:space="0" w:color="auto"/>
            <w:left w:val="none" w:sz="0" w:space="0" w:color="auto"/>
            <w:bottom w:val="none" w:sz="0" w:space="0" w:color="auto"/>
            <w:right w:val="none" w:sz="0" w:space="0" w:color="auto"/>
          </w:divBdr>
        </w:div>
        <w:div w:id="1624460644">
          <w:marLeft w:val="0"/>
          <w:marRight w:val="0"/>
          <w:marTop w:val="0"/>
          <w:marBottom w:val="0"/>
          <w:divBdr>
            <w:top w:val="none" w:sz="0" w:space="0" w:color="auto"/>
            <w:left w:val="none" w:sz="0" w:space="0" w:color="auto"/>
            <w:bottom w:val="none" w:sz="0" w:space="0" w:color="auto"/>
            <w:right w:val="none" w:sz="0" w:space="0" w:color="auto"/>
          </w:divBdr>
        </w:div>
        <w:div w:id="330332357">
          <w:marLeft w:val="0"/>
          <w:marRight w:val="0"/>
          <w:marTop w:val="0"/>
          <w:marBottom w:val="0"/>
          <w:divBdr>
            <w:top w:val="none" w:sz="0" w:space="0" w:color="auto"/>
            <w:left w:val="none" w:sz="0" w:space="0" w:color="auto"/>
            <w:bottom w:val="none" w:sz="0" w:space="0" w:color="auto"/>
            <w:right w:val="none" w:sz="0" w:space="0" w:color="auto"/>
          </w:divBdr>
        </w:div>
        <w:div w:id="1461343365">
          <w:marLeft w:val="0"/>
          <w:marRight w:val="0"/>
          <w:marTop w:val="0"/>
          <w:marBottom w:val="0"/>
          <w:divBdr>
            <w:top w:val="none" w:sz="0" w:space="0" w:color="auto"/>
            <w:left w:val="none" w:sz="0" w:space="0" w:color="auto"/>
            <w:bottom w:val="none" w:sz="0" w:space="0" w:color="auto"/>
            <w:right w:val="none" w:sz="0" w:space="0" w:color="auto"/>
          </w:divBdr>
        </w:div>
        <w:div w:id="388236563">
          <w:marLeft w:val="0"/>
          <w:marRight w:val="0"/>
          <w:marTop w:val="0"/>
          <w:marBottom w:val="0"/>
          <w:divBdr>
            <w:top w:val="none" w:sz="0" w:space="0" w:color="auto"/>
            <w:left w:val="none" w:sz="0" w:space="0" w:color="auto"/>
            <w:bottom w:val="none" w:sz="0" w:space="0" w:color="auto"/>
            <w:right w:val="none" w:sz="0" w:space="0" w:color="auto"/>
          </w:divBdr>
        </w:div>
        <w:div w:id="1099177451">
          <w:marLeft w:val="0"/>
          <w:marRight w:val="0"/>
          <w:marTop w:val="0"/>
          <w:marBottom w:val="0"/>
          <w:divBdr>
            <w:top w:val="none" w:sz="0" w:space="0" w:color="auto"/>
            <w:left w:val="none" w:sz="0" w:space="0" w:color="auto"/>
            <w:bottom w:val="none" w:sz="0" w:space="0" w:color="auto"/>
            <w:right w:val="none" w:sz="0" w:space="0" w:color="auto"/>
          </w:divBdr>
        </w:div>
        <w:div w:id="1223522297">
          <w:marLeft w:val="0"/>
          <w:marRight w:val="0"/>
          <w:marTop w:val="0"/>
          <w:marBottom w:val="0"/>
          <w:divBdr>
            <w:top w:val="none" w:sz="0" w:space="0" w:color="auto"/>
            <w:left w:val="none" w:sz="0" w:space="0" w:color="auto"/>
            <w:bottom w:val="none" w:sz="0" w:space="0" w:color="auto"/>
            <w:right w:val="none" w:sz="0" w:space="0" w:color="auto"/>
          </w:divBdr>
        </w:div>
        <w:div w:id="729109209">
          <w:marLeft w:val="0"/>
          <w:marRight w:val="0"/>
          <w:marTop w:val="0"/>
          <w:marBottom w:val="0"/>
          <w:divBdr>
            <w:top w:val="none" w:sz="0" w:space="0" w:color="auto"/>
            <w:left w:val="none" w:sz="0" w:space="0" w:color="auto"/>
            <w:bottom w:val="none" w:sz="0" w:space="0" w:color="auto"/>
            <w:right w:val="none" w:sz="0" w:space="0" w:color="auto"/>
          </w:divBdr>
        </w:div>
        <w:div w:id="1724063819">
          <w:marLeft w:val="0"/>
          <w:marRight w:val="0"/>
          <w:marTop w:val="0"/>
          <w:marBottom w:val="0"/>
          <w:divBdr>
            <w:top w:val="none" w:sz="0" w:space="0" w:color="auto"/>
            <w:left w:val="none" w:sz="0" w:space="0" w:color="auto"/>
            <w:bottom w:val="none" w:sz="0" w:space="0" w:color="auto"/>
            <w:right w:val="none" w:sz="0" w:space="0" w:color="auto"/>
          </w:divBdr>
        </w:div>
        <w:div w:id="1696809567">
          <w:marLeft w:val="0"/>
          <w:marRight w:val="0"/>
          <w:marTop w:val="0"/>
          <w:marBottom w:val="0"/>
          <w:divBdr>
            <w:top w:val="none" w:sz="0" w:space="0" w:color="auto"/>
            <w:left w:val="none" w:sz="0" w:space="0" w:color="auto"/>
            <w:bottom w:val="none" w:sz="0" w:space="0" w:color="auto"/>
            <w:right w:val="none" w:sz="0" w:space="0" w:color="auto"/>
          </w:divBdr>
        </w:div>
        <w:div w:id="1685672687">
          <w:marLeft w:val="0"/>
          <w:marRight w:val="0"/>
          <w:marTop w:val="0"/>
          <w:marBottom w:val="0"/>
          <w:divBdr>
            <w:top w:val="none" w:sz="0" w:space="0" w:color="auto"/>
            <w:left w:val="none" w:sz="0" w:space="0" w:color="auto"/>
            <w:bottom w:val="none" w:sz="0" w:space="0" w:color="auto"/>
            <w:right w:val="none" w:sz="0" w:space="0" w:color="auto"/>
          </w:divBdr>
        </w:div>
        <w:div w:id="1050881717">
          <w:marLeft w:val="0"/>
          <w:marRight w:val="0"/>
          <w:marTop w:val="0"/>
          <w:marBottom w:val="0"/>
          <w:divBdr>
            <w:top w:val="none" w:sz="0" w:space="0" w:color="auto"/>
            <w:left w:val="none" w:sz="0" w:space="0" w:color="auto"/>
            <w:bottom w:val="none" w:sz="0" w:space="0" w:color="auto"/>
            <w:right w:val="none" w:sz="0" w:space="0" w:color="auto"/>
          </w:divBdr>
        </w:div>
        <w:div w:id="1648507555">
          <w:marLeft w:val="0"/>
          <w:marRight w:val="0"/>
          <w:marTop w:val="0"/>
          <w:marBottom w:val="0"/>
          <w:divBdr>
            <w:top w:val="none" w:sz="0" w:space="0" w:color="auto"/>
            <w:left w:val="none" w:sz="0" w:space="0" w:color="auto"/>
            <w:bottom w:val="none" w:sz="0" w:space="0" w:color="auto"/>
            <w:right w:val="none" w:sz="0" w:space="0" w:color="auto"/>
          </w:divBdr>
        </w:div>
        <w:div w:id="654525858">
          <w:marLeft w:val="0"/>
          <w:marRight w:val="0"/>
          <w:marTop w:val="0"/>
          <w:marBottom w:val="0"/>
          <w:divBdr>
            <w:top w:val="none" w:sz="0" w:space="0" w:color="auto"/>
            <w:left w:val="none" w:sz="0" w:space="0" w:color="auto"/>
            <w:bottom w:val="none" w:sz="0" w:space="0" w:color="auto"/>
            <w:right w:val="none" w:sz="0" w:space="0" w:color="auto"/>
          </w:divBdr>
        </w:div>
        <w:div w:id="104005941">
          <w:marLeft w:val="0"/>
          <w:marRight w:val="0"/>
          <w:marTop w:val="0"/>
          <w:marBottom w:val="0"/>
          <w:divBdr>
            <w:top w:val="none" w:sz="0" w:space="0" w:color="auto"/>
            <w:left w:val="none" w:sz="0" w:space="0" w:color="auto"/>
            <w:bottom w:val="none" w:sz="0" w:space="0" w:color="auto"/>
            <w:right w:val="none" w:sz="0" w:space="0" w:color="auto"/>
          </w:divBdr>
        </w:div>
        <w:div w:id="1404982829">
          <w:marLeft w:val="0"/>
          <w:marRight w:val="0"/>
          <w:marTop w:val="0"/>
          <w:marBottom w:val="0"/>
          <w:divBdr>
            <w:top w:val="none" w:sz="0" w:space="0" w:color="auto"/>
            <w:left w:val="none" w:sz="0" w:space="0" w:color="auto"/>
            <w:bottom w:val="none" w:sz="0" w:space="0" w:color="auto"/>
            <w:right w:val="none" w:sz="0" w:space="0" w:color="auto"/>
          </w:divBdr>
        </w:div>
        <w:div w:id="239802610">
          <w:marLeft w:val="0"/>
          <w:marRight w:val="0"/>
          <w:marTop w:val="0"/>
          <w:marBottom w:val="0"/>
          <w:divBdr>
            <w:top w:val="none" w:sz="0" w:space="0" w:color="auto"/>
            <w:left w:val="none" w:sz="0" w:space="0" w:color="auto"/>
            <w:bottom w:val="none" w:sz="0" w:space="0" w:color="auto"/>
            <w:right w:val="none" w:sz="0" w:space="0" w:color="auto"/>
          </w:divBdr>
        </w:div>
        <w:div w:id="56587861">
          <w:marLeft w:val="0"/>
          <w:marRight w:val="0"/>
          <w:marTop w:val="0"/>
          <w:marBottom w:val="0"/>
          <w:divBdr>
            <w:top w:val="none" w:sz="0" w:space="0" w:color="auto"/>
            <w:left w:val="none" w:sz="0" w:space="0" w:color="auto"/>
            <w:bottom w:val="none" w:sz="0" w:space="0" w:color="auto"/>
            <w:right w:val="none" w:sz="0" w:space="0" w:color="auto"/>
          </w:divBdr>
        </w:div>
        <w:div w:id="972834174">
          <w:marLeft w:val="0"/>
          <w:marRight w:val="0"/>
          <w:marTop w:val="0"/>
          <w:marBottom w:val="0"/>
          <w:divBdr>
            <w:top w:val="none" w:sz="0" w:space="0" w:color="auto"/>
            <w:left w:val="none" w:sz="0" w:space="0" w:color="auto"/>
            <w:bottom w:val="none" w:sz="0" w:space="0" w:color="auto"/>
            <w:right w:val="none" w:sz="0" w:space="0" w:color="auto"/>
          </w:divBdr>
        </w:div>
        <w:div w:id="93746122">
          <w:marLeft w:val="0"/>
          <w:marRight w:val="0"/>
          <w:marTop w:val="0"/>
          <w:marBottom w:val="0"/>
          <w:divBdr>
            <w:top w:val="none" w:sz="0" w:space="0" w:color="auto"/>
            <w:left w:val="none" w:sz="0" w:space="0" w:color="auto"/>
            <w:bottom w:val="none" w:sz="0" w:space="0" w:color="auto"/>
            <w:right w:val="none" w:sz="0" w:space="0" w:color="auto"/>
          </w:divBdr>
        </w:div>
        <w:div w:id="832793217">
          <w:marLeft w:val="0"/>
          <w:marRight w:val="0"/>
          <w:marTop w:val="0"/>
          <w:marBottom w:val="0"/>
          <w:divBdr>
            <w:top w:val="none" w:sz="0" w:space="0" w:color="auto"/>
            <w:left w:val="none" w:sz="0" w:space="0" w:color="auto"/>
            <w:bottom w:val="none" w:sz="0" w:space="0" w:color="auto"/>
            <w:right w:val="none" w:sz="0" w:space="0" w:color="auto"/>
          </w:divBdr>
        </w:div>
        <w:div w:id="2060811733">
          <w:marLeft w:val="0"/>
          <w:marRight w:val="0"/>
          <w:marTop w:val="0"/>
          <w:marBottom w:val="0"/>
          <w:divBdr>
            <w:top w:val="none" w:sz="0" w:space="0" w:color="auto"/>
            <w:left w:val="none" w:sz="0" w:space="0" w:color="auto"/>
            <w:bottom w:val="none" w:sz="0" w:space="0" w:color="auto"/>
            <w:right w:val="none" w:sz="0" w:space="0" w:color="auto"/>
          </w:divBdr>
        </w:div>
        <w:div w:id="1938756603">
          <w:marLeft w:val="0"/>
          <w:marRight w:val="0"/>
          <w:marTop w:val="0"/>
          <w:marBottom w:val="0"/>
          <w:divBdr>
            <w:top w:val="none" w:sz="0" w:space="0" w:color="auto"/>
            <w:left w:val="none" w:sz="0" w:space="0" w:color="auto"/>
            <w:bottom w:val="none" w:sz="0" w:space="0" w:color="auto"/>
            <w:right w:val="none" w:sz="0" w:space="0" w:color="auto"/>
          </w:divBdr>
        </w:div>
        <w:div w:id="155657375">
          <w:marLeft w:val="0"/>
          <w:marRight w:val="0"/>
          <w:marTop w:val="0"/>
          <w:marBottom w:val="0"/>
          <w:divBdr>
            <w:top w:val="none" w:sz="0" w:space="0" w:color="auto"/>
            <w:left w:val="none" w:sz="0" w:space="0" w:color="auto"/>
            <w:bottom w:val="none" w:sz="0" w:space="0" w:color="auto"/>
            <w:right w:val="none" w:sz="0" w:space="0" w:color="auto"/>
          </w:divBdr>
        </w:div>
        <w:div w:id="180971436">
          <w:marLeft w:val="0"/>
          <w:marRight w:val="0"/>
          <w:marTop w:val="0"/>
          <w:marBottom w:val="0"/>
          <w:divBdr>
            <w:top w:val="none" w:sz="0" w:space="0" w:color="auto"/>
            <w:left w:val="none" w:sz="0" w:space="0" w:color="auto"/>
            <w:bottom w:val="none" w:sz="0" w:space="0" w:color="auto"/>
            <w:right w:val="none" w:sz="0" w:space="0" w:color="auto"/>
          </w:divBdr>
        </w:div>
        <w:div w:id="1499230534">
          <w:marLeft w:val="0"/>
          <w:marRight w:val="0"/>
          <w:marTop w:val="0"/>
          <w:marBottom w:val="0"/>
          <w:divBdr>
            <w:top w:val="none" w:sz="0" w:space="0" w:color="auto"/>
            <w:left w:val="none" w:sz="0" w:space="0" w:color="auto"/>
            <w:bottom w:val="none" w:sz="0" w:space="0" w:color="auto"/>
            <w:right w:val="none" w:sz="0" w:space="0" w:color="auto"/>
          </w:divBdr>
        </w:div>
        <w:div w:id="892496641">
          <w:marLeft w:val="0"/>
          <w:marRight w:val="0"/>
          <w:marTop w:val="0"/>
          <w:marBottom w:val="0"/>
          <w:divBdr>
            <w:top w:val="none" w:sz="0" w:space="0" w:color="auto"/>
            <w:left w:val="none" w:sz="0" w:space="0" w:color="auto"/>
            <w:bottom w:val="none" w:sz="0" w:space="0" w:color="auto"/>
            <w:right w:val="none" w:sz="0" w:space="0" w:color="auto"/>
          </w:divBdr>
        </w:div>
        <w:div w:id="980502229">
          <w:marLeft w:val="0"/>
          <w:marRight w:val="0"/>
          <w:marTop w:val="0"/>
          <w:marBottom w:val="0"/>
          <w:divBdr>
            <w:top w:val="none" w:sz="0" w:space="0" w:color="auto"/>
            <w:left w:val="none" w:sz="0" w:space="0" w:color="auto"/>
            <w:bottom w:val="none" w:sz="0" w:space="0" w:color="auto"/>
            <w:right w:val="none" w:sz="0" w:space="0" w:color="auto"/>
          </w:divBdr>
        </w:div>
        <w:div w:id="1959217246">
          <w:marLeft w:val="0"/>
          <w:marRight w:val="0"/>
          <w:marTop w:val="0"/>
          <w:marBottom w:val="0"/>
          <w:divBdr>
            <w:top w:val="none" w:sz="0" w:space="0" w:color="auto"/>
            <w:left w:val="none" w:sz="0" w:space="0" w:color="auto"/>
            <w:bottom w:val="none" w:sz="0" w:space="0" w:color="auto"/>
            <w:right w:val="none" w:sz="0" w:space="0" w:color="auto"/>
          </w:divBdr>
        </w:div>
        <w:div w:id="1270431086">
          <w:marLeft w:val="0"/>
          <w:marRight w:val="0"/>
          <w:marTop w:val="0"/>
          <w:marBottom w:val="0"/>
          <w:divBdr>
            <w:top w:val="none" w:sz="0" w:space="0" w:color="auto"/>
            <w:left w:val="none" w:sz="0" w:space="0" w:color="auto"/>
            <w:bottom w:val="none" w:sz="0" w:space="0" w:color="auto"/>
            <w:right w:val="none" w:sz="0" w:space="0" w:color="auto"/>
          </w:divBdr>
        </w:div>
        <w:div w:id="1170022567">
          <w:marLeft w:val="0"/>
          <w:marRight w:val="0"/>
          <w:marTop w:val="0"/>
          <w:marBottom w:val="0"/>
          <w:divBdr>
            <w:top w:val="none" w:sz="0" w:space="0" w:color="auto"/>
            <w:left w:val="none" w:sz="0" w:space="0" w:color="auto"/>
            <w:bottom w:val="none" w:sz="0" w:space="0" w:color="auto"/>
            <w:right w:val="none" w:sz="0" w:space="0" w:color="auto"/>
          </w:divBdr>
        </w:div>
        <w:div w:id="637107120">
          <w:marLeft w:val="0"/>
          <w:marRight w:val="0"/>
          <w:marTop w:val="0"/>
          <w:marBottom w:val="0"/>
          <w:divBdr>
            <w:top w:val="none" w:sz="0" w:space="0" w:color="auto"/>
            <w:left w:val="none" w:sz="0" w:space="0" w:color="auto"/>
            <w:bottom w:val="none" w:sz="0" w:space="0" w:color="auto"/>
            <w:right w:val="none" w:sz="0" w:space="0" w:color="auto"/>
          </w:divBdr>
        </w:div>
        <w:div w:id="836194232">
          <w:marLeft w:val="0"/>
          <w:marRight w:val="0"/>
          <w:marTop w:val="0"/>
          <w:marBottom w:val="0"/>
          <w:divBdr>
            <w:top w:val="none" w:sz="0" w:space="0" w:color="auto"/>
            <w:left w:val="none" w:sz="0" w:space="0" w:color="auto"/>
            <w:bottom w:val="none" w:sz="0" w:space="0" w:color="auto"/>
            <w:right w:val="none" w:sz="0" w:space="0" w:color="auto"/>
          </w:divBdr>
        </w:div>
        <w:div w:id="1768884507">
          <w:marLeft w:val="0"/>
          <w:marRight w:val="0"/>
          <w:marTop w:val="0"/>
          <w:marBottom w:val="0"/>
          <w:divBdr>
            <w:top w:val="none" w:sz="0" w:space="0" w:color="auto"/>
            <w:left w:val="none" w:sz="0" w:space="0" w:color="auto"/>
            <w:bottom w:val="none" w:sz="0" w:space="0" w:color="auto"/>
            <w:right w:val="none" w:sz="0" w:space="0" w:color="auto"/>
          </w:divBdr>
        </w:div>
        <w:div w:id="1789934879">
          <w:marLeft w:val="0"/>
          <w:marRight w:val="0"/>
          <w:marTop w:val="0"/>
          <w:marBottom w:val="0"/>
          <w:divBdr>
            <w:top w:val="none" w:sz="0" w:space="0" w:color="auto"/>
            <w:left w:val="none" w:sz="0" w:space="0" w:color="auto"/>
            <w:bottom w:val="none" w:sz="0" w:space="0" w:color="auto"/>
            <w:right w:val="none" w:sz="0" w:space="0" w:color="auto"/>
          </w:divBdr>
        </w:div>
        <w:div w:id="2024895496">
          <w:marLeft w:val="0"/>
          <w:marRight w:val="0"/>
          <w:marTop w:val="0"/>
          <w:marBottom w:val="0"/>
          <w:divBdr>
            <w:top w:val="none" w:sz="0" w:space="0" w:color="auto"/>
            <w:left w:val="none" w:sz="0" w:space="0" w:color="auto"/>
            <w:bottom w:val="none" w:sz="0" w:space="0" w:color="auto"/>
            <w:right w:val="none" w:sz="0" w:space="0" w:color="auto"/>
          </w:divBdr>
        </w:div>
        <w:div w:id="2139763497">
          <w:marLeft w:val="0"/>
          <w:marRight w:val="0"/>
          <w:marTop w:val="0"/>
          <w:marBottom w:val="0"/>
          <w:divBdr>
            <w:top w:val="none" w:sz="0" w:space="0" w:color="auto"/>
            <w:left w:val="none" w:sz="0" w:space="0" w:color="auto"/>
            <w:bottom w:val="none" w:sz="0" w:space="0" w:color="auto"/>
            <w:right w:val="none" w:sz="0" w:space="0" w:color="auto"/>
          </w:divBdr>
        </w:div>
        <w:div w:id="1437408583">
          <w:marLeft w:val="0"/>
          <w:marRight w:val="0"/>
          <w:marTop w:val="0"/>
          <w:marBottom w:val="0"/>
          <w:divBdr>
            <w:top w:val="none" w:sz="0" w:space="0" w:color="auto"/>
            <w:left w:val="none" w:sz="0" w:space="0" w:color="auto"/>
            <w:bottom w:val="none" w:sz="0" w:space="0" w:color="auto"/>
            <w:right w:val="none" w:sz="0" w:space="0" w:color="auto"/>
          </w:divBdr>
        </w:div>
        <w:div w:id="1062409360">
          <w:marLeft w:val="0"/>
          <w:marRight w:val="0"/>
          <w:marTop w:val="0"/>
          <w:marBottom w:val="0"/>
          <w:divBdr>
            <w:top w:val="none" w:sz="0" w:space="0" w:color="auto"/>
            <w:left w:val="none" w:sz="0" w:space="0" w:color="auto"/>
            <w:bottom w:val="none" w:sz="0" w:space="0" w:color="auto"/>
            <w:right w:val="none" w:sz="0" w:space="0" w:color="auto"/>
          </w:divBdr>
        </w:div>
        <w:div w:id="1473908567">
          <w:marLeft w:val="0"/>
          <w:marRight w:val="0"/>
          <w:marTop w:val="0"/>
          <w:marBottom w:val="0"/>
          <w:divBdr>
            <w:top w:val="none" w:sz="0" w:space="0" w:color="auto"/>
            <w:left w:val="none" w:sz="0" w:space="0" w:color="auto"/>
            <w:bottom w:val="none" w:sz="0" w:space="0" w:color="auto"/>
            <w:right w:val="none" w:sz="0" w:space="0" w:color="auto"/>
          </w:divBdr>
        </w:div>
        <w:div w:id="58477793">
          <w:marLeft w:val="0"/>
          <w:marRight w:val="0"/>
          <w:marTop w:val="0"/>
          <w:marBottom w:val="0"/>
          <w:divBdr>
            <w:top w:val="none" w:sz="0" w:space="0" w:color="auto"/>
            <w:left w:val="none" w:sz="0" w:space="0" w:color="auto"/>
            <w:bottom w:val="none" w:sz="0" w:space="0" w:color="auto"/>
            <w:right w:val="none" w:sz="0" w:space="0" w:color="auto"/>
          </w:divBdr>
        </w:div>
        <w:div w:id="1789546097">
          <w:marLeft w:val="0"/>
          <w:marRight w:val="0"/>
          <w:marTop w:val="0"/>
          <w:marBottom w:val="0"/>
          <w:divBdr>
            <w:top w:val="none" w:sz="0" w:space="0" w:color="auto"/>
            <w:left w:val="none" w:sz="0" w:space="0" w:color="auto"/>
            <w:bottom w:val="none" w:sz="0" w:space="0" w:color="auto"/>
            <w:right w:val="none" w:sz="0" w:space="0" w:color="auto"/>
          </w:divBdr>
        </w:div>
        <w:div w:id="1619331516">
          <w:marLeft w:val="0"/>
          <w:marRight w:val="0"/>
          <w:marTop w:val="0"/>
          <w:marBottom w:val="0"/>
          <w:divBdr>
            <w:top w:val="none" w:sz="0" w:space="0" w:color="auto"/>
            <w:left w:val="none" w:sz="0" w:space="0" w:color="auto"/>
            <w:bottom w:val="none" w:sz="0" w:space="0" w:color="auto"/>
            <w:right w:val="none" w:sz="0" w:space="0" w:color="auto"/>
          </w:divBdr>
        </w:div>
        <w:div w:id="2016806399">
          <w:marLeft w:val="0"/>
          <w:marRight w:val="0"/>
          <w:marTop w:val="0"/>
          <w:marBottom w:val="0"/>
          <w:divBdr>
            <w:top w:val="none" w:sz="0" w:space="0" w:color="auto"/>
            <w:left w:val="none" w:sz="0" w:space="0" w:color="auto"/>
            <w:bottom w:val="none" w:sz="0" w:space="0" w:color="auto"/>
            <w:right w:val="none" w:sz="0" w:space="0" w:color="auto"/>
          </w:divBdr>
        </w:div>
        <w:div w:id="66810821">
          <w:marLeft w:val="0"/>
          <w:marRight w:val="0"/>
          <w:marTop w:val="0"/>
          <w:marBottom w:val="0"/>
          <w:divBdr>
            <w:top w:val="none" w:sz="0" w:space="0" w:color="auto"/>
            <w:left w:val="none" w:sz="0" w:space="0" w:color="auto"/>
            <w:bottom w:val="none" w:sz="0" w:space="0" w:color="auto"/>
            <w:right w:val="none" w:sz="0" w:space="0" w:color="auto"/>
          </w:divBdr>
        </w:div>
        <w:div w:id="2071882127">
          <w:marLeft w:val="0"/>
          <w:marRight w:val="0"/>
          <w:marTop w:val="0"/>
          <w:marBottom w:val="0"/>
          <w:divBdr>
            <w:top w:val="none" w:sz="0" w:space="0" w:color="auto"/>
            <w:left w:val="none" w:sz="0" w:space="0" w:color="auto"/>
            <w:bottom w:val="none" w:sz="0" w:space="0" w:color="auto"/>
            <w:right w:val="none" w:sz="0" w:space="0" w:color="auto"/>
          </w:divBdr>
        </w:div>
        <w:div w:id="914247334">
          <w:marLeft w:val="0"/>
          <w:marRight w:val="0"/>
          <w:marTop w:val="0"/>
          <w:marBottom w:val="0"/>
          <w:divBdr>
            <w:top w:val="none" w:sz="0" w:space="0" w:color="auto"/>
            <w:left w:val="none" w:sz="0" w:space="0" w:color="auto"/>
            <w:bottom w:val="none" w:sz="0" w:space="0" w:color="auto"/>
            <w:right w:val="none" w:sz="0" w:space="0" w:color="auto"/>
          </w:divBdr>
        </w:div>
        <w:div w:id="1504782715">
          <w:marLeft w:val="0"/>
          <w:marRight w:val="0"/>
          <w:marTop w:val="0"/>
          <w:marBottom w:val="0"/>
          <w:divBdr>
            <w:top w:val="none" w:sz="0" w:space="0" w:color="auto"/>
            <w:left w:val="none" w:sz="0" w:space="0" w:color="auto"/>
            <w:bottom w:val="none" w:sz="0" w:space="0" w:color="auto"/>
            <w:right w:val="none" w:sz="0" w:space="0" w:color="auto"/>
          </w:divBdr>
        </w:div>
        <w:div w:id="1882552934">
          <w:marLeft w:val="0"/>
          <w:marRight w:val="0"/>
          <w:marTop w:val="0"/>
          <w:marBottom w:val="0"/>
          <w:divBdr>
            <w:top w:val="none" w:sz="0" w:space="0" w:color="auto"/>
            <w:left w:val="none" w:sz="0" w:space="0" w:color="auto"/>
            <w:bottom w:val="none" w:sz="0" w:space="0" w:color="auto"/>
            <w:right w:val="none" w:sz="0" w:space="0" w:color="auto"/>
          </w:divBdr>
        </w:div>
        <w:div w:id="1466892621">
          <w:marLeft w:val="0"/>
          <w:marRight w:val="0"/>
          <w:marTop w:val="0"/>
          <w:marBottom w:val="0"/>
          <w:divBdr>
            <w:top w:val="none" w:sz="0" w:space="0" w:color="auto"/>
            <w:left w:val="none" w:sz="0" w:space="0" w:color="auto"/>
            <w:bottom w:val="none" w:sz="0" w:space="0" w:color="auto"/>
            <w:right w:val="none" w:sz="0" w:space="0" w:color="auto"/>
          </w:divBdr>
        </w:div>
        <w:div w:id="1589265660">
          <w:marLeft w:val="0"/>
          <w:marRight w:val="0"/>
          <w:marTop w:val="0"/>
          <w:marBottom w:val="0"/>
          <w:divBdr>
            <w:top w:val="none" w:sz="0" w:space="0" w:color="auto"/>
            <w:left w:val="none" w:sz="0" w:space="0" w:color="auto"/>
            <w:bottom w:val="none" w:sz="0" w:space="0" w:color="auto"/>
            <w:right w:val="none" w:sz="0" w:space="0" w:color="auto"/>
          </w:divBdr>
        </w:div>
        <w:div w:id="116070676">
          <w:marLeft w:val="0"/>
          <w:marRight w:val="0"/>
          <w:marTop w:val="0"/>
          <w:marBottom w:val="0"/>
          <w:divBdr>
            <w:top w:val="none" w:sz="0" w:space="0" w:color="auto"/>
            <w:left w:val="none" w:sz="0" w:space="0" w:color="auto"/>
            <w:bottom w:val="none" w:sz="0" w:space="0" w:color="auto"/>
            <w:right w:val="none" w:sz="0" w:space="0" w:color="auto"/>
          </w:divBdr>
        </w:div>
        <w:div w:id="458885481">
          <w:marLeft w:val="0"/>
          <w:marRight w:val="0"/>
          <w:marTop w:val="0"/>
          <w:marBottom w:val="0"/>
          <w:divBdr>
            <w:top w:val="none" w:sz="0" w:space="0" w:color="auto"/>
            <w:left w:val="none" w:sz="0" w:space="0" w:color="auto"/>
            <w:bottom w:val="none" w:sz="0" w:space="0" w:color="auto"/>
            <w:right w:val="none" w:sz="0" w:space="0" w:color="auto"/>
          </w:divBdr>
        </w:div>
        <w:div w:id="225530671">
          <w:marLeft w:val="0"/>
          <w:marRight w:val="0"/>
          <w:marTop w:val="0"/>
          <w:marBottom w:val="0"/>
          <w:divBdr>
            <w:top w:val="none" w:sz="0" w:space="0" w:color="auto"/>
            <w:left w:val="none" w:sz="0" w:space="0" w:color="auto"/>
            <w:bottom w:val="none" w:sz="0" w:space="0" w:color="auto"/>
            <w:right w:val="none" w:sz="0" w:space="0" w:color="auto"/>
          </w:divBdr>
        </w:div>
        <w:div w:id="1116094087">
          <w:marLeft w:val="0"/>
          <w:marRight w:val="0"/>
          <w:marTop w:val="0"/>
          <w:marBottom w:val="0"/>
          <w:divBdr>
            <w:top w:val="none" w:sz="0" w:space="0" w:color="auto"/>
            <w:left w:val="none" w:sz="0" w:space="0" w:color="auto"/>
            <w:bottom w:val="none" w:sz="0" w:space="0" w:color="auto"/>
            <w:right w:val="none" w:sz="0" w:space="0" w:color="auto"/>
          </w:divBdr>
        </w:div>
        <w:div w:id="1241601868">
          <w:marLeft w:val="0"/>
          <w:marRight w:val="0"/>
          <w:marTop w:val="0"/>
          <w:marBottom w:val="0"/>
          <w:divBdr>
            <w:top w:val="none" w:sz="0" w:space="0" w:color="auto"/>
            <w:left w:val="none" w:sz="0" w:space="0" w:color="auto"/>
            <w:bottom w:val="none" w:sz="0" w:space="0" w:color="auto"/>
            <w:right w:val="none" w:sz="0" w:space="0" w:color="auto"/>
          </w:divBdr>
        </w:div>
        <w:div w:id="824932055">
          <w:marLeft w:val="0"/>
          <w:marRight w:val="0"/>
          <w:marTop w:val="0"/>
          <w:marBottom w:val="0"/>
          <w:divBdr>
            <w:top w:val="none" w:sz="0" w:space="0" w:color="auto"/>
            <w:left w:val="none" w:sz="0" w:space="0" w:color="auto"/>
            <w:bottom w:val="none" w:sz="0" w:space="0" w:color="auto"/>
            <w:right w:val="none" w:sz="0" w:space="0" w:color="auto"/>
          </w:divBdr>
        </w:div>
        <w:div w:id="992487050">
          <w:marLeft w:val="0"/>
          <w:marRight w:val="0"/>
          <w:marTop w:val="0"/>
          <w:marBottom w:val="0"/>
          <w:divBdr>
            <w:top w:val="none" w:sz="0" w:space="0" w:color="auto"/>
            <w:left w:val="none" w:sz="0" w:space="0" w:color="auto"/>
            <w:bottom w:val="none" w:sz="0" w:space="0" w:color="auto"/>
            <w:right w:val="none" w:sz="0" w:space="0" w:color="auto"/>
          </w:divBdr>
        </w:div>
        <w:div w:id="46220779">
          <w:marLeft w:val="0"/>
          <w:marRight w:val="0"/>
          <w:marTop w:val="0"/>
          <w:marBottom w:val="0"/>
          <w:divBdr>
            <w:top w:val="none" w:sz="0" w:space="0" w:color="auto"/>
            <w:left w:val="none" w:sz="0" w:space="0" w:color="auto"/>
            <w:bottom w:val="none" w:sz="0" w:space="0" w:color="auto"/>
            <w:right w:val="none" w:sz="0" w:space="0" w:color="auto"/>
          </w:divBdr>
        </w:div>
        <w:div w:id="1815641053">
          <w:marLeft w:val="0"/>
          <w:marRight w:val="0"/>
          <w:marTop w:val="0"/>
          <w:marBottom w:val="0"/>
          <w:divBdr>
            <w:top w:val="none" w:sz="0" w:space="0" w:color="auto"/>
            <w:left w:val="none" w:sz="0" w:space="0" w:color="auto"/>
            <w:bottom w:val="none" w:sz="0" w:space="0" w:color="auto"/>
            <w:right w:val="none" w:sz="0" w:space="0" w:color="auto"/>
          </w:divBdr>
        </w:div>
        <w:div w:id="2063016840">
          <w:marLeft w:val="0"/>
          <w:marRight w:val="0"/>
          <w:marTop w:val="0"/>
          <w:marBottom w:val="0"/>
          <w:divBdr>
            <w:top w:val="none" w:sz="0" w:space="0" w:color="auto"/>
            <w:left w:val="none" w:sz="0" w:space="0" w:color="auto"/>
            <w:bottom w:val="none" w:sz="0" w:space="0" w:color="auto"/>
            <w:right w:val="none" w:sz="0" w:space="0" w:color="auto"/>
          </w:divBdr>
        </w:div>
        <w:div w:id="578953220">
          <w:marLeft w:val="0"/>
          <w:marRight w:val="0"/>
          <w:marTop w:val="0"/>
          <w:marBottom w:val="0"/>
          <w:divBdr>
            <w:top w:val="none" w:sz="0" w:space="0" w:color="auto"/>
            <w:left w:val="none" w:sz="0" w:space="0" w:color="auto"/>
            <w:bottom w:val="none" w:sz="0" w:space="0" w:color="auto"/>
            <w:right w:val="none" w:sz="0" w:space="0" w:color="auto"/>
          </w:divBdr>
        </w:div>
        <w:div w:id="1455518983">
          <w:marLeft w:val="0"/>
          <w:marRight w:val="0"/>
          <w:marTop w:val="0"/>
          <w:marBottom w:val="0"/>
          <w:divBdr>
            <w:top w:val="none" w:sz="0" w:space="0" w:color="auto"/>
            <w:left w:val="none" w:sz="0" w:space="0" w:color="auto"/>
            <w:bottom w:val="none" w:sz="0" w:space="0" w:color="auto"/>
            <w:right w:val="none" w:sz="0" w:space="0" w:color="auto"/>
          </w:divBdr>
        </w:div>
        <w:div w:id="1026057912">
          <w:marLeft w:val="0"/>
          <w:marRight w:val="0"/>
          <w:marTop w:val="0"/>
          <w:marBottom w:val="0"/>
          <w:divBdr>
            <w:top w:val="none" w:sz="0" w:space="0" w:color="auto"/>
            <w:left w:val="none" w:sz="0" w:space="0" w:color="auto"/>
            <w:bottom w:val="none" w:sz="0" w:space="0" w:color="auto"/>
            <w:right w:val="none" w:sz="0" w:space="0" w:color="auto"/>
          </w:divBdr>
        </w:div>
        <w:div w:id="1228764984">
          <w:marLeft w:val="0"/>
          <w:marRight w:val="0"/>
          <w:marTop w:val="0"/>
          <w:marBottom w:val="0"/>
          <w:divBdr>
            <w:top w:val="none" w:sz="0" w:space="0" w:color="auto"/>
            <w:left w:val="none" w:sz="0" w:space="0" w:color="auto"/>
            <w:bottom w:val="none" w:sz="0" w:space="0" w:color="auto"/>
            <w:right w:val="none" w:sz="0" w:space="0" w:color="auto"/>
          </w:divBdr>
        </w:div>
        <w:div w:id="1264726526">
          <w:marLeft w:val="0"/>
          <w:marRight w:val="0"/>
          <w:marTop w:val="0"/>
          <w:marBottom w:val="0"/>
          <w:divBdr>
            <w:top w:val="none" w:sz="0" w:space="0" w:color="auto"/>
            <w:left w:val="none" w:sz="0" w:space="0" w:color="auto"/>
            <w:bottom w:val="none" w:sz="0" w:space="0" w:color="auto"/>
            <w:right w:val="none" w:sz="0" w:space="0" w:color="auto"/>
          </w:divBdr>
        </w:div>
        <w:div w:id="76680002">
          <w:marLeft w:val="0"/>
          <w:marRight w:val="0"/>
          <w:marTop w:val="0"/>
          <w:marBottom w:val="0"/>
          <w:divBdr>
            <w:top w:val="none" w:sz="0" w:space="0" w:color="auto"/>
            <w:left w:val="none" w:sz="0" w:space="0" w:color="auto"/>
            <w:bottom w:val="none" w:sz="0" w:space="0" w:color="auto"/>
            <w:right w:val="none" w:sz="0" w:space="0" w:color="auto"/>
          </w:divBdr>
        </w:div>
        <w:div w:id="2127380750">
          <w:marLeft w:val="0"/>
          <w:marRight w:val="0"/>
          <w:marTop w:val="0"/>
          <w:marBottom w:val="0"/>
          <w:divBdr>
            <w:top w:val="none" w:sz="0" w:space="0" w:color="auto"/>
            <w:left w:val="none" w:sz="0" w:space="0" w:color="auto"/>
            <w:bottom w:val="none" w:sz="0" w:space="0" w:color="auto"/>
            <w:right w:val="none" w:sz="0" w:space="0" w:color="auto"/>
          </w:divBdr>
        </w:div>
        <w:div w:id="1658651396">
          <w:marLeft w:val="0"/>
          <w:marRight w:val="0"/>
          <w:marTop w:val="0"/>
          <w:marBottom w:val="0"/>
          <w:divBdr>
            <w:top w:val="none" w:sz="0" w:space="0" w:color="auto"/>
            <w:left w:val="none" w:sz="0" w:space="0" w:color="auto"/>
            <w:bottom w:val="none" w:sz="0" w:space="0" w:color="auto"/>
            <w:right w:val="none" w:sz="0" w:space="0" w:color="auto"/>
          </w:divBdr>
        </w:div>
        <w:div w:id="1202979418">
          <w:marLeft w:val="0"/>
          <w:marRight w:val="0"/>
          <w:marTop w:val="0"/>
          <w:marBottom w:val="0"/>
          <w:divBdr>
            <w:top w:val="none" w:sz="0" w:space="0" w:color="auto"/>
            <w:left w:val="none" w:sz="0" w:space="0" w:color="auto"/>
            <w:bottom w:val="none" w:sz="0" w:space="0" w:color="auto"/>
            <w:right w:val="none" w:sz="0" w:space="0" w:color="auto"/>
          </w:divBdr>
        </w:div>
        <w:div w:id="847409337">
          <w:marLeft w:val="0"/>
          <w:marRight w:val="0"/>
          <w:marTop w:val="0"/>
          <w:marBottom w:val="0"/>
          <w:divBdr>
            <w:top w:val="none" w:sz="0" w:space="0" w:color="auto"/>
            <w:left w:val="none" w:sz="0" w:space="0" w:color="auto"/>
            <w:bottom w:val="none" w:sz="0" w:space="0" w:color="auto"/>
            <w:right w:val="none" w:sz="0" w:space="0" w:color="auto"/>
          </w:divBdr>
        </w:div>
        <w:div w:id="292058007">
          <w:marLeft w:val="0"/>
          <w:marRight w:val="0"/>
          <w:marTop w:val="0"/>
          <w:marBottom w:val="0"/>
          <w:divBdr>
            <w:top w:val="none" w:sz="0" w:space="0" w:color="auto"/>
            <w:left w:val="none" w:sz="0" w:space="0" w:color="auto"/>
            <w:bottom w:val="none" w:sz="0" w:space="0" w:color="auto"/>
            <w:right w:val="none" w:sz="0" w:space="0" w:color="auto"/>
          </w:divBdr>
        </w:div>
        <w:div w:id="328027218">
          <w:marLeft w:val="0"/>
          <w:marRight w:val="0"/>
          <w:marTop w:val="0"/>
          <w:marBottom w:val="0"/>
          <w:divBdr>
            <w:top w:val="none" w:sz="0" w:space="0" w:color="auto"/>
            <w:left w:val="none" w:sz="0" w:space="0" w:color="auto"/>
            <w:bottom w:val="none" w:sz="0" w:space="0" w:color="auto"/>
            <w:right w:val="none" w:sz="0" w:space="0" w:color="auto"/>
          </w:divBdr>
        </w:div>
        <w:div w:id="2113667191">
          <w:marLeft w:val="0"/>
          <w:marRight w:val="0"/>
          <w:marTop w:val="0"/>
          <w:marBottom w:val="0"/>
          <w:divBdr>
            <w:top w:val="none" w:sz="0" w:space="0" w:color="auto"/>
            <w:left w:val="none" w:sz="0" w:space="0" w:color="auto"/>
            <w:bottom w:val="none" w:sz="0" w:space="0" w:color="auto"/>
            <w:right w:val="none" w:sz="0" w:space="0" w:color="auto"/>
          </w:divBdr>
        </w:div>
        <w:div w:id="1807771443">
          <w:marLeft w:val="0"/>
          <w:marRight w:val="0"/>
          <w:marTop w:val="0"/>
          <w:marBottom w:val="0"/>
          <w:divBdr>
            <w:top w:val="none" w:sz="0" w:space="0" w:color="auto"/>
            <w:left w:val="none" w:sz="0" w:space="0" w:color="auto"/>
            <w:bottom w:val="none" w:sz="0" w:space="0" w:color="auto"/>
            <w:right w:val="none" w:sz="0" w:space="0" w:color="auto"/>
          </w:divBdr>
        </w:div>
        <w:div w:id="1193616799">
          <w:marLeft w:val="0"/>
          <w:marRight w:val="0"/>
          <w:marTop w:val="0"/>
          <w:marBottom w:val="0"/>
          <w:divBdr>
            <w:top w:val="none" w:sz="0" w:space="0" w:color="auto"/>
            <w:left w:val="none" w:sz="0" w:space="0" w:color="auto"/>
            <w:bottom w:val="none" w:sz="0" w:space="0" w:color="auto"/>
            <w:right w:val="none" w:sz="0" w:space="0" w:color="auto"/>
          </w:divBdr>
        </w:div>
        <w:div w:id="1165826041">
          <w:marLeft w:val="0"/>
          <w:marRight w:val="0"/>
          <w:marTop w:val="0"/>
          <w:marBottom w:val="0"/>
          <w:divBdr>
            <w:top w:val="none" w:sz="0" w:space="0" w:color="auto"/>
            <w:left w:val="none" w:sz="0" w:space="0" w:color="auto"/>
            <w:bottom w:val="none" w:sz="0" w:space="0" w:color="auto"/>
            <w:right w:val="none" w:sz="0" w:space="0" w:color="auto"/>
          </w:divBdr>
        </w:div>
        <w:div w:id="1126703267">
          <w:marLeft w:val="0"/>
          <w:marRight w:val="0"/>
          <w:marTop w:val="0"/>
          <w:marBottom w:val="0"/>
          <w:divBdr>
            <w:top w:val="none" w:sz="0" w:space="0" w:color="auto"/>
            <w:left w:val="none" w:sz="0" w:space="0" w:color="auto"/>
            <w:bottom w:val="none" w:sz="0" w:space="0" w:color="auto"/>
            <w:right w:val="none" w:sz="0" w:space="0" w:color="auto"/>
          </w:divBdr>
        </w:div>
        <w:div w:id="742989586">
          <w:marLeft w:val="0"/>
          <w:marRight w:val="0"/>
          <w:marTop w:val="0"/>
          <w:marBottom w:val="0"/>
          <w:divBdr>
            <w:top w:val="none" w:sz="0" w:space="0" w:color="auto"/>
            <w:left w:val="none" w:sz="0" w:space="0" w:color="auto"/>
            <w:bottom w:val="none" w:sz="0" w:space="0" w:color="auto"/>
            <w:right w:val="none" w:sz="0" w:space="0" w:color="auto"/>
          </w:divBdr>
        </w:div>
        <w:div w:id="282460704">
          <w:marLeft w:val="0"/>
          <w:marRight w:val="0"/>
          <w:marTop w:val="0"/>
          <w:marBottom w:val="0"/>
          <w:divBdr>
            <w:top w:val="none" w:sz="0" w:space="0" w:color="auto"/>
            <w:left w:val="none" w:sz="0" w:space="0" w:color="auto"/>
            <w:bottom w:val="none" w:sz="0" w:space="0" w:color="auto"/>
            <w:right w:val="none" w:sz="0" w:space="0" w:color="auto"/>
          </w:divBdr>
        </w:div>
        <w:div w:id="474373995">
          <w:marLeft w:val="0"/>
          <w:marRight w:val="0"/>
          <w:marTop w:val="0"/>
          <w:marBottom w:val="0"/>
          <w:divBdr>
            <w:top w:val="none" w:sz="0" w:space="0" w:color="auto"/>
            <w:left w:val="none" w:sz="0" w:space="0" w:color="auto"/>
            <w:bottom w:val="none" w:sz="0" w:space="0" w:color="auto"/>
            <w:right w:val="none" w:sz="0" w:space="0" w:color="auto"/>
          </w:divBdr>
        </w:div>
        <w:div w:id="1037582966">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848717030">
          <w:marLeft w:val="0"/>
          <w:marRight w:val="0"/>
          <w:marTop w:val="0"/>
          <w:marBottom w:val="0"/>
          <w:divBdr>
            <w:top w:val="none" w:sz="0" w:space="0" w:color="auto"/>
            <w:left w:val="none" w:sz="0" w:space="0" w:color="auto"/>
            <w:bottom w:val="none" w:sz="0" w:space="0" w:color="auto"/>
            <w:right w:val="none" w:sz="0" w:space="0" w:color="auto"/>
          </w:divBdr>
        </w:div>
        <w:div w:id="848298472">
          <w:marLeft w:val="0"/>
          <w:marRight w:val="0"/>
          <w:marTop w:val="0"/>
          <w:marBottom w:val="0"/>
          <w:divBdr>
            <w:top w:val="none" w:sz="0" w:space="0" w:color="auto"/>
            <w:left w:val="none" w:sz="0" w:space="0" w:color="auto"/>
            <w:bottom w:val="none" w:sz="0" w:space="0" w:color="auto"/>
            <w:right w:val="none" w:sz="0" w:space="0" w:color="auto"/>
          </w:divBdr>
        </w:div>
        <w:div w:id="420444139">
          <w:marLeft w:val="0"/>
          <w:marRight w:val="0"/>
          <w:marTop w:val="0"/>
          <w:marBottom w:val="0"/>
          <w:divBdr>
            <w:top w:val="none" w:sz="0" w:space="0" w:color="auto"/>
            <w:left w:val="none" w:sz="0" w:space="0" w:color="auto"/>
            <w:bottom w:val="none" w:sz="0" w:space="0" w:color="auto"/>
            <w:right w:val="none" w:sz="0" w:space="0" w:color="auto"/>
          </w:divBdr>
        </w:div>
        <w:div w:id="367919208">
          <w:marLeft w:val="0"/>
          <w:marRight w:val="0"/>
          <w:marTop w:val="0"/>
          <w:marBottom w:val="0"/>
          <w:divBdr>
            <w:top w:val="none" w:sz="0" w:space="0" w:color="auto"/>
            <w:left w:val="none" w:sz="0" w:space="0" w:color="auto"/>
            <w:bottom w:val="none" w:sz="0" w:space="0" w:color="auto"/>
            <w:right w:val="none" w:sz="0" w:space="0" w:color="auto"/>
          </w:divBdr>
        </w:div>
        <w:div w:id="726340518">
          <w:marLeft w:val="0"/>
          <w:marRight w:val="0"/>
          <w:marTop w:val="0"/>
          <w:marBottom w:val="0"/>
          <w:divBdr>
            <w:top w:val="none" w:sz="0" w:space="0" w:color="auto"/>
            <w:left w:val="none" w:sz="0" w:space="0" w:color="auto"/>
            <w:bottom w:val="none" w:sz="0" w:space="0" w:color="auto"/>
            <w:right w:val="none" w:sz="0" w:space="0" w:color="auto"/>
          </w:divBdr>
        </w:div>
        <w:div w:id="1600983411">
          <w:marLeft w:val="0"/>
          <w:marRight w:val="0"/>
          <w:marTop w:val="0"/>
          <w:marBottom w:val="0"/>
          <w:divBdr>
            <w:top w:val="none" w:sz="0" w:space="0" w:color="auto"/>
            <w:left w:val="none" w:sz="0" w:space="0" w:color="auto"/>
            <w:bottom w:val="none" w:sz="0" w:space="0" w:color="auto"/>
            <w:right w:val="none" w:sz="0" w:space="0" w:color="auto"/>
          </w:divBdr>
        </w:div>
        <w:div w:id="1982271225">
          <w:marLeft w:val="0"/>
          <w:marRight w:val="0"/>
          <w:marTop w:val="0"/>
          <w:marBottom w:val="0"/>
          <w:divBdr>
            <w:top w:val="none" w:sz="0" w:space="0" w:color="auto"/>
            <w:left w:val="none" w:sz="0" w:space="0" w:color="auto"/>
            <w:bottom w:val="none" w:sz="0" w:space="0" w:color="auto"/>
            <w:right w:val="none" w:sz="0" w:space="0" w:color="auto"/>
          </w:divBdr>
        </w:div>
        <w:div w:id="1638029790">
          <w:marLeft w:val="0"/>
          <w:marRight w:val="0"/>
          <w:marTop w:val="0"/>
          <w:marBottom w:val="0"/>
          <w:divBdr>
            <w:top w:val="none" w:sz="0" w:space="0" w:color="auto"/>
            <w:left w:val="none" w:sz="0" w:space="0" w:color="auto"/>
            <w:bottom w:val="none" w:sz="0" w:space="0" w:color="auto"/>
            <w:right w:val="none" w:sz="0" w:space="0" w:color="auto"/>
          </w:divBdr>
        </w:div>
        <w:div w:id="1097600580">
          <w:marLeft w:val="0"/>
          <w:marRight w:val="0"/>
          <w:marTop w:val="0"/>
          <w:marBottom w:val="0"/>
          <w:divBdr>
            <w:top w:val="none" w:sz="0" w:space="0" w:color="auto"/>
            <w:left w:val="none" w:sz="0" w:space="0" w:color="auto"/>
            <w:bottom w:val="none" w:sz="0" w:space="0" w:color="auto"/>
            <w:right w:val="none" w:sz="0" w:space="0" w:color="auto"/>
          </w:divBdr>
        </w:div>
        <w:div w:id="1184630416">
          <w:marLeft w:val="0"/>
          <w:marRight w:val="0"/>
          <w:marTop w:val="0"/>
          <w:marBottom w:val="0"/>
          <w:divBdr>
            <w:top w:val="none" w:sz="0" w:space="0" w:color="auto"/>
            <w:left w:val="none" w:sz="0" w:space="0" w:color="auto"/>
            <w:bottom w:val="none" w:sz="0" w:space="0" w:color="auto"/>
            <w:right w:val="none" w:sz="0" w:space="0" w:color="auto"/>
          </w:divBdr>
        </w:div>
        <w:div w:id="1570724956">
          <w:marLeft w:val="0"/>
          <w:marRight w:val="0"/>
          <w:marTop w:val="0"/>
          <w:marBottom w:val="0"/>
          <w:divBdr>
            <w:top w:val="none" w:sz="0" w:space="0" w:color="auto"/>
            <w:left w:val="none" w:sz="0" w:space="0" w:color="auto"/>
            <w:bottom w:val="none" w:sz="0" w:space="0" w:color="auto"/>
            <w:right w:val="none" w:sz="0" w:space="0" w:color="auto"/>
          </w:divBdr>
        </w:div>
        <w:div w:id="1705864579">
          <w:marLeft w:val="0"/>
          <w:marRight w:val="0"/>
          <w:marTop w:val="0"/>
          <w:marBottom w:val="0"/>
          <w:divBdr>
            <w:top w:val="none" w:sz="0" w:space="0" w:color="auto"/>
            <w:left w:val="none" w:sz="0" w:space="0" w:color="auto"/>
            <w:bottom w:val="none" w:sz="0" w:space="0" w:color="auto"/>
            <w:right w:val="none" w:sz="0" w:space="0" w:color="auto"/>
          </w:divBdr>
        </w:div>
        <w:div w:id="1947156291">
          <w:marLeft w:val="0"/>
          <w:marRight w:val="0"/>
          <w:marTop w:val="0"/>
          <w:marBottom w:val="0"/>
          <w:divBdr>
            <w:top w:val="none" w:sz="0" w:space="0" w:color="auto"/>
            <w:left w:val="none" w:sz="0" w:space="0" w:color="auto"/>
            <w:bottom w:val="none" w:sz="0" w:space="0" w:color="auto"/>
            <w:right w:val="none" w:sz="0" w:space="0" w:color="auto"/>
          </w:divBdr>
        </w:div>
        <w:div w:id="381439153">
          <w:marLeft w:val="0"/>
          <w:marRight w:val="0"/>
          <w:marTop w:val="0"/>
          <w:marBottom w:val="0"/>
          <w:divBdr>
            <w:top w:val="none" w:sz="0" w:space="0" w:color="auto"/>
            <w:left w:val="none" w:sz="0" w:space="0" w:color="auto"/>
            <w:bottom w:val="none" w:sz="0" w:space="0" w:color="auto"/>
            <w:right w:val="none" w:sz="0" w:space="0" w:color="auto"/>
          </w:divBdr>
        </w:div>
        <w:div w:id="1304500296">
          <w:marLeft w:val="0"/>
          <w:marRight w:val="0"/>
          <w:marTop w:val="0"/>
          <w:marBottom w:val="0"/>
          <w:divBdr>
            <w:top w:val="none" w:sz="0" w:space="0" w:color="auto"/>
            <w:left w:val="none" w:sz="0" w:space="0" w:color="auto"/>
            <w:bottom w:val="none" w:sz="0" w:space="0" w:color="auto"/>
            <w:right w:val="none" w:sz="0" w:space="0" w:color="auto"/>
          </w:divBdr>
        </w:div>
        <w:div w:id="376398243">
          <w:marLeft w:val="0"/>
          <w:marRight w:val="0"/>
          <w:marTop w:val="0"/>
          <w:marBottom w:val="0"/>
          <w:divBdr>
            <w:top w:val="none" w:sz="0" w:space="0" w:color="auto"/>
            <w:left w:val="none" w:sz="0" w:space="0" w:color="auto"/>
            <w:bottom w:val="none" w:sz="0" w:space="0" w:color="auto"/>
            <w:right w:val="none" w:sz="0" w:space="0" w:color="auto"/>
          </w:divBdr>
        </w:div>
        <w:div w:id="1334067767">
          <w:marLeft w:val="0"/>
          <w:marRight w:val="0"/>
          <w:marTop w:val="0"/>
          <w:marBottom w:val="0"/>
          <w:divBdr>
            <w:top w:val="none" w:sz="0" w:space="0" w:color="auto"/>
            <w:left w:val="none" w:sz="0" w:space="0" w:color="auto"/>
            <w:bottom w:val="none" w:sz="0" w:space="0" w:color="auto"/>
            <w:right w:val="none" w:sz="0" w:space="0" w:color="auto"/>
          </w:divBdr>
        </w:div>
        <w:div w:id="1304234408">
          <w:marLeft w:val="0"/>
          <w:marRight w:val="0"/>
          <w:marTop w:val="0"/>
          <w:marBottom w:val="0"/>
          <w:divBdr>
            <w:top w:val="none" w:sz="0" w:space="0" w:color="auto"/>
            <w:left w:val="none" w:sz="0" w:space="0" w:color="auto"/>
            <w:bottom w:val="none" w:sz="0" w:space="0" w:color="auto"/>
            <w:right w:val="none" w:sz="0" w:space="0" w:color="auto"/>
          </w:divBdr>
        </w:div>
        <w:div w:id="67776729">
          <w:marLeft w:val="0"/>
          <w:marRight w:val="0"/>
          <w:marTop w:val="0"/>
          <w:marBottom w:val="0"/>
          <w:divBdr>
            <w:top w:val="none" w:sz="0" w:space="0" w:color="auto"/>
            <w:left w:val="none" w:sz="0" w:space="0" w:color="auto"/>
            <w:bottom w:val="none" w:sz="0" w:space="0" w:color="auto"/>
            <w:right w:val="none" w:sz="0" w:space="0" w:color="auto"/>
          </w:divBdr>
        </w:div>
        <w:div w:id="2095317826">
          <w:marLeft w:val="0"/>
          <w:marRight w:val="0"/>
          <w:marTop w:val="0"/>
          <w:marBottom w:val="0"/>
          <w:divBdr>
            <w:top w:val="none" w:sz="0" w:space="0" w:color="auto"/>
            <w:left w:val="none" w:sz="0" w:space="0" w:color="auto"/>
            <w:bottom w:val="none" w:sz="0" w:space="0" w:color="auto"/>
            <w:right w:val="none" w:sz="0" w:space="0" w:color="auto"/>
          </w:divBdr>
        </w:div>
        <w:div w:id="163908437">
          <w:marLeft w:val="0"/>
          <w:marRight w:val="0"/>
          <w:marTop w:val="0"/>
          <w:marBottom w:val="0"/>
          <w:divBdr>
            <w:top w:val="none" w:sz="0" w:space="0" w:color="auto"/>
            <w:left w:val="none" w:sz="0" w:space="0" w:color="auto"/>
            <w:bottom w:val="none" w:sz="0" w:space="0" w:color="auto"/>
            <w:right w:val="none" w:sz="0" w:space="0" w:color="auto"/>
          </w:divBdr>
        </w:div>
        <w:div w:id="872419059">
          <w:marLeft w:val="0"/>
          <w:marRight w:val="0"/>
          <w:marTop w:val="0"/>
          <w:marBottom w:val="0"/>
          <w:divBdr>
            <w:top w:val="none" w:sz="0" w:space="0" w:color="auto"/>
            <w:left w:val="none" w:sz="0" w:space="0" w:color="auto"/>
            <w:bottom w:val="none" w:sz="0" w:space="0" w:color="auto"/>
            <w:right w:val="none" w:sz="0" w:space="0" w:color="auto"/>
          </w:divBdr>
        </w:div>
        <w:div w:id="306202561">
          <w:marLeft w:val="0"/>
          <w:marRight w:val="0"/>
          <w:marTop w:val="0"/>
          <w:marBottom w:val="0"/>
          <w:divBdr>
            <w:top w:val="none" w:sz="0" w:space="0" w:color="auto"/>
            <w:left w:val="none" w:sz="0" w:space="0" w:color="auto"/>
            <w:bottom w:val="none" w:sz="0" w:space="0" w:color="auto"/>
            <w:right w:val="none" w:sz="0" w:space="0" w:color="auto"/>
          </w:divBdr>
        </w:div>
        <w:div w:id="1095781681">
          <w:marLeft w:val="0"/>
          <w:marRight w:val="0"/>
          <w:marTop w:val="0"/>
          <w:marBottom w:val="0"/>
          <w:divBdr>
            <w:top w:val="none" w:sz="0" w:space="0" w:color="auto"/>
            <w:left w:val="none" w:sz="0" w:space="0" w:color="auto"/>
            <w:bottom w:val="none" w:sz="0" w:space="0" w:color="auto"/>
            <w:right w:val="none" w:sz="0" w:space="0" w:color="auto"/>
          </w:divBdr>
        </w:div>
        <w:div w:id="2114010260">
          <w:marLeft w:val="0"/>
          <w:marRight w:val="0"/>
          <w:marTop w:val="0"/>
          <w:marBottom w:val="0"/>
          <w:divBdr>
            <w:top w:val="none" w:sz="0" w:space="0" w:color="auto"/>
            <w:left w:val="none" w:sz="0" w:space="0" w:color="auto"/>
            <w:bottom w:val="none" w:sz="0" w:space="0" w:color="auto"/>
            <w:right w:val="none" w:sz="0" w:space="0" w:color="auto"/>
          </w:divBdr>
        </w:div>
        <w:div w:id="523443806">
          <w:marLeft w:val="0"/>
          <w:marRight w:val="0"/>
          <w:marTop w:val="0"/>
          <w:marBottom w:val="0"/>
          <w:divBdr>
            <w:top w:val="none" w:sz="0" w:space="0" w:color="auto"/>
            <w:left w:val="none" w:sz="0" w:space="0" w:color="auto"/>
            <w:bottom w:val="none" w:sz="0" w:space="0" w:color="auto"/>
            <w:right w:val="none" w:sz="0" w:space="0" w:color="auto"/>
          </w:divBdr>
        </w:div>
        <w:div w:id="496728560">
          <w:marLeft w:val="0"/>
          <w:marRight w:val="0"/>
          <w:marTop w:val="0"/>
          <w:marBottom w:val="0"/>
          <w:divBdr>
            <w:top w:val="none" w:sz="0" w:space="0" w:color="auto"/>
            <w:left w:val="none" w:sz="0" w:space="0" w:color="auto"/>
            <w:bottom w:val="none" w:sz="0" w:space="0" w:color="auto"/>
            <w:right w:val="none" w:sz="0" w:space="0" w:color="auto"/>
          </w:divBdr>
        </w:div>
        <w:div w:id="114838799">
          <w:marLeft w:val="0"/>
          <w:marRight w:val="0"/>
          <w:marTop w:val="0"/>
          <w:marBottom w:val="0"/>
          <w:divBdr>
            <w:top w:val="none" w:sz="0" w:space="0" w:color="auto"/>
            <w:left w:val="none" w:sz="0" w:space="0" w:color="auto"/>
            <w:bottom w:val="none" w:sz="0" w:space="0" w:color="auto"/>
            <w:right w:val="none" w:sz="0" w:space="0" w:color="auto"/>
          </w:divBdr>
        </w:div>
        <w:div w:id="1561592979">
          <w:marLeft w:val="0"/>
          <w:marRight w:val="0"/>
          <w:marTop w:val="0"/>
          <w:marBottom w:val="0"/>
          <w:divBdr>
            <w:top w:val="none" w:sz="0" w:space="0" w:color="auto"/>
            <w:left w:val="none" w:sz="0" w:space="0" w:color="auto"/>
            <w:bottom w:val="none" w:sz="0" w:space="0" w:color="auto"/>
            <w:right w:val="none" w:sz="0" w:space="0" w:color="auto"/>
          </w:divBdr>
        </w:div>
        <w:div w:id="1945648546">
          <w:marLeft w:val="0"/>
          <w:marRight w:val="0"/>
          <w:marTop w:val="0"/>
          <w:marBottom w:val="0"/>
          <w:divBdr>
            <w:top w:val="none" w:sz="0" w:space="0" w:color="auto"/>
            <w:left w:val="none" w:sz="0" w:space="0" w:color="auto"/>
            <w:bottom w:val="none" w:sz="0" w:space="0" w:color="auto"/>
            <w:right w:val="none" w:sz="0" w:space="0" w:color="auto"/>
          </w:divBdr>
        </w:div>
        <w:div w:id="406878412">
          <w:marLeft w:val="0"/>
          <w:marRight w:val="0"/>
          <w:marTop w:val="0"/>
          <w:marBottom w:val="0"/>
          <w:divBdr>
            <w:top w:val="none" w:sz="0" w:space="0" w:color="auto"/>
            <w:left w:val="none" w:sz="0" w:space="0" w:color="auto"/>
            <w:bottom w:val="none" w:sz="0" w:space="0" w:color="auto"/>
            <w:right w:val="none" w:sz="0" w:space="0" w:color="auto"/>
          </w:divBdr>
        </w:div>
        <w:div w:id="1633054008">
          <w:marLeft w:val="0"/>
          <w:marRight w:val="0"/>
          <w:marTop w:val="0"/>
          <w:marBottom w:val="0"/>
          <w:divBdr>
            <w:top w:val="none" w:sz="0" w:space="0" w:color="auto"/>
            <w:left w:val="none" w:sz="0" w:space="0" w:color="auto"/>
            <w:bottom w:val="none" w:sz="0" w:space="0" w:color="auto"/>
            <w:right w:val="none" w:sz="0" w:space="0" w:color="auto"/>
          </w:divBdr>
        </w:div>
        <w:div w:id="417480780">
          <w:marLeft w:val="0"/>
          <w:marRight w:val="0"/>
          <w:marTop w:val="0"/>
          <w:marBottom w:val="0"/>
          <w:divBdr>
            <w:top w:val="none" w:sz="0" w:space="0" w:color="auto"/>
            <w:left w:val="none" w:sz="0" w:space="0" w:color="auto"/>
            <w:bottom w:val="none" w:sz="0" w:space="0" w:color="auto"/>
            <w:right w:val="none" w:sz="0" w:space="0" w:color="auto"/>
          </w:divBdr>
        </w:div>
        <w:div w:id="766198260">
          <w:marLeft w:val="0"/>
          <w:marRight w:val="0"/>
          <w:marTop w:val="0"/>
          <w:marBottom w:val="0"/>
          <w:divBdr>
            <w:top w:val="none" w:sz="0" w:space="0" w:color="auto"/>
            <w:left w:val="none" w:sz="0" w:space="0" w:color="auto"/>
            <w:bottom w:val="none" w:sz="0" w:space="0" w:color="auto"/>
            <w:right w:val="none" w:sz="0" w:space="0" w:color="auto"/>
          </w:divBdr>
        </w:div>
        <w:div w:id="1063673530">
          <w:marLeft w:val="0"/>
          <w:marRight w:val="0"/>
          <w:marTop w:val="0"/>
          <w:marBottom w:val="0"/>
          <w:divBdr>
            <w:top w:val="none" w:sz="0" w:space="0" w:color="auto"/>
            <w:left w:val="none" w:sz="0" w:space="0" w:color="auto"/>
            <w:bottom w:val="none" w:sz="0" w:space="0" w:color="auto"/>
            <w:right w:val="none" w:sz="0" w:space="0" w:color="auto"/>
          </w:divBdr>
        </w:div>
        <w:div w:id="912810882">
          <w:marLeft w:val="0"/>
          <w:marRight w:val="0"/>
          <w:marTop w:val="0"/>
          <w:marBottom w:val="0"/>
          <w:divBdr>
            <w:top w:val="none" w:sz="0" w:space="0" w:color="auto"/>
            <w:left w:val="none" w:sz="0" w:space="0" w:color="auto"/>
            <w:bottom w:val="none" w:sz="0" w:space="0" w:color="auto"/>
            <w:right w:val="none" w:sz="0" w:space="0" w:color="auto"/>
          </w:divBdr>
        </w:div>
        <w:div w:id="500586819">
          <w:marLeft w:val="0"/>
          <w:marRight w:val="0"/>
          <w:marTop w:val="0"/>
          <w:marBottom w:val="0"/>
          <w:divBdr>
            <w:top w:val="none" w:sz="0" w:space="0" w:color="auto"/>
            <w:left w:val="none" w:sz="0" w:space="0" w:color="auto"/>
            <w:bottom w:val="none" w:sz="0" w:space="0" w:color="auto"/>
            <w:right w:val="none" w:sz="0" w:space="0" w:color="auto"/>
          </w:divBdr>
        </w:div>
        <w:div w:id="1987660549">
          <w:marLeft w:val="0"/>
          <w:marRight w:val="0"/>
          <w:marTop w:val="0"/>
          <w:marBottom w:val="0"/>
          <w:divBdr>
            <w:top w:val="none" w:sz="0" w:space="0" w:color="auto"/>
            <w:left w:val="none" w:sz="0" w:space="0" w:color="auto"/>
            <w:bottom w:val="none" w:sz="0" w:space="0" w:color="auto"/>
            <w:right w:val="none" w:sz="0" w:space="0" w:color="auto"/>
          </w:divBdr>
        </w:div>
        <w:div w:id="273758227">
          <w:marLeft w:val="0"/>
          <w:marRight w:val="0"/>
          <w:marTop w:val="0"/>
          <w:marBottom w:val="0"/>
          <w:divBdr>
            <w:top w:val="none" w:sz="0" w:space="0" w:color="auto"/>
            <w:left w:val="none" w:sz="0" w:space="0" w:color="auto"/>
            <w:bottom w:val="none" w:sz="0" w:space="0" w:color="auto"/>
            <w:right w:val="none" w:sz="0" w:space="0" w:color="auto"/>
          </w:divBdr>
        </w:div>
        <w:div w:id="984622479">
          <w:marLeft w:val="0"/>
          <w:marRight w:val="0"/>
          <w:marTop w:val="0"/>
          <w:marBottom w:val="0"/>
          <w:divBdr>
            <w:top w:val="none" w:sz="0" w:space="0" w:color="auto"/>
            <w:left w:val="none" w:sz="0" w:space="0" w:color="auto"/>
            <w:bottom w:val="none" w:sz="0" w:space="0" w:color="auto"/>
            <w:right w:val="none" w:sz="0" w:space="0" w:color="auto"/>
          </w:divBdr>
        </w:div>
        <w:div w:id="1986737966">
          <w:marLeft w:val="0"/>
          <w:marRight w:val="0"/>
          <w:marTop w:val="0"/>
          <w:marBottom w:val="0"/>
          <w:divBdr>
            <w:top w:val="none" w:sz="0" w:space="0" w:color="auto"/>
            <w:left w:val="none" w:sz="0" w:space="0" w:color="auto"/>
            <w:bottom w:val="none" w:sz="0" w:space="0" w:color="auto"/>
            <w:right w:val="none" w:sz="0" w:space="0" w:color="auto"/>
          </w:divBdr>
        </w:div>
        <w:div w:id="43650072">
          <w:marLeft w:val="0"/>
          <w:marRight w:val="0"/>
          <w:marTop w:val="0"/>
          <w:marBottom w:val="0"/>
          <w:divBdr>
            <w:top w:val="none" w:sz="0" w:space="0" w:color="auto"/>
            <w:left w:val="none" w:sz="0" w:space="0" w:color="auto"/>
            <w:bottom w:val="none" w:sz="0" w:space="0" w:color="auto"/>
            <w:right w:val="none" w:sz="0" w:space="0" w:color="auto"/>
          </w:divBdr>
        </w:div>
        <w:div w:id="239600716">
          <w:marLeft w:val="0"/>
          <w:marRight w:val="0"/>
          <w:marTop w:val="0"/>
          <w:marBottom w:val="0"/>
          <w:divBdr>
            <w:top w:val="none" w:sz="0" w:space="0" w:color="auto"/>
            <w:left w:val="none" w:sz="0" w:space="0" w:color="auto"/>
            <w:bottom w:val="none" w:sz="0" w:space="0" w:color="auto"/>
            <w:right w:val="none" w:sz="0" w:space="0" w:color="auto"/>
          </w:divBdr>
        </w:div>
        <w:div w:id="1697078428">
          <w:marLeft w:val="0"/>
          <w:marRight w:val="0"/>
          <w:marTop w:val="0"/>
          <w:marBottom w:val="0"/>
          <w:divBdr>
            <w:top w:val="none" w:sz="0" w:space="0" w:color="auto"/>
            <w:left w:val="none" w:sz="0" w:space="0" w:color="auto"/>
            <w:bottom w:val="none" w:sz="0" w:space="0" w:color="auto"/>
            <w:right w:val="none" w:sz="0" w:space="0" w:color="auto"/>
          </w:divBdr>
        </w:div>
        <w:div w:id="1823882766">
          <w:marLeft w:val="0"/>
          <w:marRight w:val="0"/>
          <w:marTop w:val="0"/>
          <w:marBottom w:val="0"/>
          <w:divBdr>
            <w:top w:val="none" w:sz="0" w:space="0" w:color="auto"/>
            <w:left w:val="none" w:sz="0" w:space="0" w:color="auto"/>
            <w:bottom w:val="none" w:sz="0" w:space="0" w:color="auto"/>
            <w:right w:val="none" w:sz="0" w:space="0" w:color="auto"/>
          </w:divBdr>
        </w:div>
        <w:div w:id="1240601552">
          <w:marLeft w:val="0"/>
          <w:marRight w:val="0"/>
          <w:marTop w:val="0"/>
          <w:marBottom w:val="0"/>
          <w:divBdr>
            <w:top w:val="none" w:sz="0" w:space="0" w:color="auto"/>
            <w:left w:val="none" w:sz="0" w:space="0" w:color="auto"/>
            <w:bottom w:val="none" w:sz="0" w:space="0" w:color="auto"/>
            <w:right w:val="none" w:sz="0" w:space="0" w:color="auto"/>
          </w:divBdr>
        </w:div>
        <w:div w:id="351537123">
          <w:marLeft w:val="0"/>
          <w:marRight w:val="0"/>
          <w:marTop w:val="0"/>
          <w:marBottom w:val="0"/>
          <w:divBdr>
            <w:top w:val="none" w:sz="0" w:space="0" w:color="auto"/>
            <w:left w:val="none" w:sz="0" w:space="0" w:color="auto"/>
            <w:bottom w:val="none" w:sz="0" w:space="0" w:color="auto"/>
            <w:right w:val="none" w:sz="0" w:space="0" w:color="auto"/>
          </w:divBdr>
        </w:div>
        <w:div w:id="380373098">
          <w:marLeft w:val="0"/>
          <w:marRight w:val="0"/>
          <w:marTop w:val="0"/>
          <w:marBottom w:val="0"/>
          <w:divBdr>
            <w:top w:val="none" w:sz="0" w:space="0" w:color="auto"/>
            <w:left w:val="none" w:sz="0" w:space="0" w:color="auto"/>
            <w:bottom w:val="none" w:sz="0" w:space="0" w:color="auto"/>
            <w:right w:val="none" w:sz="0" w:space="0" w:color="auto"/>
          </w:divBdr>
        </w:div>
        <w:div w:id="1272592681">
          <w:marLeft w:val="0"/>
          <w:marRight w:val="0"/>
          <w:marTop w:val="0"/>
          <w:marBottom w:val="0"/>
          <w:divBdr>
            <w:top w:val="none" w:sz="0" w:space="0" w:color="auto"/>
            <w:left w:val="none" w:sz="0" w:space="0" w:color="auto"/>
            <w:bottom w:val="none" w:sz="0" w:space="0" w:color="auto"/>
            <w:right w:val="none" w:sz="0" w:space="0" w:color="auto"/>
          </w:divBdr>
        </w:div>
        <w:div w:id="9110088">
          <w:marLeft w:val="0"/>
          <w:marRight w:val="0"/>
          <w:marTop w:val="0"/>
          <w:marBottom w:val="0"/>
          <w:divBdr>
            <w:top w:val="none" w:sz="0" w:space="0" w:color="auto"/>
            <w:left w:val="none" w:sz="0" w:space="0" w:color="auto"/>
            <w:bottom w:val="none" w:sz="0" w:space="0" w:color="auto"/>
            <w:right w:val="none" w:sz="0" w:space="0" w:color="auto"/>
          </w:divBdr>
        </w:div>
        <w:div w:id="66613956">
          <w:marLeft w:val="0"/>
          <w:marRight w:val="0"/>
          <w:marTop w:val="0"/>
          <w:marBottom w:val="0"/>
          <w:divBdr>
            <w:top w:val="none" w:sz="0" w:space="0" w:color="auto"/>
            <w:left w:val="none" w:sz="0" w:space="0" w:color="auto"/>
            <w:bottom w:val="none" w:sz="0" w:space="0" w:color="auto"/>
            <w:right w:val="none" w:sz="0" w:space="0" w:color="auto"/>
          </w:divBdr>
        </w:div>
        <w:div w:id="20595392">
          <w:marLeft w:val="0"/>
          <w:marRight w:val="0"/>
          <w:marTop w:val="0"/>
          <w:marBottom w:val="0"/>
          <w:divBdr>
            <w:top w:val="none" w:sz="0" w:space="0" w:color="auto"/>
            <w:left w:val="none" w:sz="0" w:space="0" w:color="auto"/>
            <w:bottom w:val="none" w:sz="0" w:space="0" w:color="auto"/>
            <w:right w:val="none" w:sz="0" w:space="0" w:color="auto"/>
          </w:divBdr>
        </w:div>
        <w:div w:id="1555310501">
          <w:marLeft w:val="0"/>
          <w:marRight w:val="0"/>
          <w:marTop w:val="0"/>
          <w:marBottom w:val="0"/>
          <w:divBdr>
            <w:top w:val="none" w:sz="0" w:space="0" w:color="auto"/>
            <w:left w:val="none" w:sz="0" w:space="0" w:color="auto"/>
            <w:bottom w:val="none" w:sz="0" w:space="0" w:color="auto"/>
            <w:right w:val="none" w:sz="0" w:space="0" w:color="auto"/>
          </w:divBdr>
        </w:div>
        <w:div w:id="1960140843">
          <w:marLeft w:val="0"/>
          <w:marRight w:val="0"/>
          <w:marTop w:val="0"/>
          <w:marBottom w:val="0"/>
          <w:divBdr>
            <w:top w:val="none" w:sz="0" w:space="0" w:color="auto"/>
            <w:left w:val="none" w:sz="0" w:space="0" w:color="auto"/>
            <w:bottom w:val="none" w:sz="0" w:space="0" w:color="auto"/>
            <w:right w:val="none" w:sz="0" w:space="0" w:color="auto"/>
          </w:divBdr>
        </w:div>
        <w:div w:id="1735470325">
          <w:marLeft w:val="0"/>
          <w:marRight w:val="0"/>
          <w:marTop w:val="0"/>
          <w:marBottom w:val="0"/>
          <w:divBdr>
            <w:top w:val="none" w:sz="0" w:space="0" w:color="auto"/>
            <w:left w:val="none" w:sz="0" w:space="0" w:color="auto"/>
            <w:bottom w:val="none" w:sz="0" w:space="0" w:color="auto"/>
            <w:right w:val="none" w:sz="0" w:space="0" w:color="auto"/>
          </w:divBdr>
        </w:div>
        <w:div w:id="1443107835">
          <w:marLeft w:val="0"/>
          <w:marRight w:val="0"/>
          <w:marTop w:val="0"/>
          <w:marBottom w:val="0"/>
          <w:divBdr>
            <w:top w:val="none" w:sz="0" w:space="0" w:color="auto"/>
            <w:left w:val="none" w:sz="0" w:space="0" w:color="auto"/>
            <w:bottom w:val="none" w:sz="0" w:space="0" w:color="auto"/>
            <w:right w:val="none" w:sz="0" w:space="0" w:color="auto"/>
          </w:divBdr>
        </w:div>
        <w:div w:id="59597995">
          <w:marLeft w:val="0"/>
          <w:marRight w:val="0"/>
          <w:marTop w:val="0"/>
          <w:marBottom w:val="0"/>
          <w:divBdr>
            <w:top w:val="none" w:sz="0" w:space="0" w:color="auto"/>
            <w:left w:val="none" w:sz="0" w:space="0" w:color="auto"/>
            <w:bottom w:val="none" w:sz="0" w:space="0" w:color="auto"/>
            <w:right w:val="none" w:sz="0" w:space="0" w:color="auto"/>
          </w:divBdr>
        </w:div>
        <w:div w:id="549926682">
          <w:marLeft w:val="0"/>
          <w:marRight w:val="0"/>
          <w:marTop w:val="0"/>
          <w:marBottom w:val="0"/>
          <w:divBdr>
            <w:top w:val="none" w:sz="0" w:space="0" w:color="auto"/>
            <w:left w:val="none" w:sz="0" w:space="0" w:color="auto"/>
            <w:bottom w:val="none" w:sz="0" w:space="0" w:color="auto"/>
            <w:right w:val="none" w:sz="0" w:space="0" w:color="auto"/>
          </w:divBdr>
        </w:div>
        <w:div w:id="2022469706">
          <w:marLeft w:val="0"/>
          <w:marRight w:val="0"/>
          <w:marTop w:val="0"/>
          <w:marBottom w:val="0"/>
          <w:divBdr>
            <w:top w:val="none" w:sz="0" w:space="0" w:color="auto"/>
            <w:left w:val="none" w:sz="0" w:space="0" w:color="auto"/>
            <w:bottom w:val="none" w:sz="0" w:space="0" w:color="auto"/>
            <w:right w:val="none" w:sz="0" w:space="0" w:color="auto"/>
          </w:divBdr>
        </w:div>
        <w:div w:id="2127499387">
          <w:marLeft w:val="0"/>
          <w:marRight w:val="0"/>
          <w:marTop w:val="0"/>
          <w:marBottom w:val="0"/>
          <w:divBdr>
            <w:top w:val="none" w:sz="0" w:space="0" w:color="auto"/>
            <w:left w:val="none" w:sz="0" w:space="0" w:color="auto"/>
            <w:bottom w:val="none" w:sz="0" w:space="0" w:color="auto"/>
            <w:right w:val="none" w:sz="0" w:space="0" w:color="auto"/>
          </w:divBdr>
        </w:div>
        <w:div w:id="1283926670">
          <w:marLeft w:val="0"/>
          <w:marRight w:val="0"/>
          <w:marTop w:val="0"/>
          <w:marBottom w:val="0"/>
          <w:divBdr>
            <w:top w:val="none" w:sz="0" w:space="0" w:color="auto"/>
            <w:left w:val="none" w:sz="0" w:space="0" w:color="auto"/>
            <w:bottom w:val="none" w:sz="0" w:space="0" w:color="auto"/>
            <w:right w:val="none" w:sz="0" w:space="0" w:color="auto"/>
          </w:divBdr>
        </w:div>
        <w:div w:id="719403035">
          <w:marLeft w:val="0"/>
          <w:marRight w:val="0"/>
          <w:marTop w:val="0"/>
          <w:marBottom w:val="0"/>
          <w:divBdr>
            <w:top w:val="none" w:sz="0" w:space="0" w:color="auto"/>
            <w:left w:val="none" w:sz="0" w:space="0" w:color="auto"/>
            <w:bottom w:val="none" w:sz="0" w:space="0" w:color="auto"/>
            <w:right w:val="none" w:sz="0" w:space="0" w:color="auto"/>
          </w:divBdr>
        </w:div>
        <w:div w:id="66731355">
          <w:marLeft w:val="0"/>
          <w:marRight w:val="0"/>
          <w:marTop w:val="0"/>
          <w:marBottom w:val="0"/>
          <w:divBdr>
            <w:top w:val="none" w:sz="0" w:space="0" w:color="auto"/>
            <w:left w:val="none" w:sz="0" w:space="0" w:color="auto"/>
            <w:bottom w:val="none" w:sz="0" w:space="0" w:color="auto"/>
            <w:right w:val="none" w:sz="0" w:space="0" w:color="auto"/>
          </w:divBdr>
        </w:div>
        <w:div w:id="1496527136">
          <w:marLeft w:val="0"/>
          <w:marRight w:val="0"/>
          <w:marTop w:val="0"/>
          <w:marBottom w:val="0"/>
          <w:divBdr>
            <w:top w:val="none" w:sz="0" w:space="0" w:color="auto"/>
            <w:left w:val="none" w:sz="0" w:space="0" w:color="auto"/>
            <w:bottom w:val="none" w:sz="0" w:space="0" w:color="auto"/>
            <w:right w:val="none" w:sz="0" w:space="0" w:color="auto"/>
          </w:divBdr>
        </w:div>
        <w:div w:id="1090810041">
          <w:marLeft w:val="0"/>
          <w:marRight w:val="0"/>
          <w:marTop w:val="0"/>
          <w:marBottom w:val="0"/>
          <w:divBdr>
            <w:top w:val="none" w:sz="0" w:space="0" w:color="auto"/>
            <w:left w:val="none" w:sz="0" w:space="0" w:color="auto"/>
            <w:bottom w:val="none" w:sz="0" w:space="0" w:color="auto"/>
            <w:right w:val="none" w:sz="0" w:space="0" w:color="auto"/>
          </w:divBdr>
        </w:div>
        <w:div w:id="350883852">
          <w:marLeft w:val="0"/>
          <w:marRight w:val="0"/>
          <w:marTop w:val="0"/>
          <w:marBottom w:val="0"/>
          <w:divBdr>
            <w:top w:val="none" w:sz="0" w:space="0" w:color="auto"/>
            <w:left w:val="none" w:sz="0" w:space="0" w:color="auto"/>
            <w:bottom w:val="none" w:sz="0" w:space="0" w:color="auto"/>
            <w:right w:val="none" w:sz="0" w:space="0" w:color="auto"/>
          </w:divBdr>
        </w:div>
        <w:div w:id="788009189">
          <w:marLeft w:val="0"/>
          <w:marRight w:val="0"/>
          <w:marTop w:val="0"/>
          <w:marBottom w:val="0"/>
          <w:divBdr>
            <w:top w:val="none" w:sz="0" w:space="0" w:color="auto"/>
            <w:left w:val="none" w:sz="0" w:space="0" w:color="auto"/>
            <w:bottom w:val="none" w:sz="0" w:space="0" w:color="auto"/>
            <w:right w:val="none" w:sz="0" w:space="0" w:color="auto"/>
          </w:divBdr>
        </w:div>
        <w:div w:id="936791288">
          <w:marLeft w:val="0"/>
          <w:marRight w:val="0"/>
          <w:marTop w:val="0"/>
          <w:marBottom w:val="0"/>
          <w:divBdr>
            <w:top w:val="none" w:sz="0" w:space="0" w:color="auto"/>
            <w:left w:val="none" w:sz="0" w:space="0" w:color="auto"/>
            <w:bottom w:val="none" w:sz="0" w:space="0" w:color="auto"/>
            <w:right w:val="none" w:sz="0" w:space="0" w:color="auto"/>
          </w:divBdr>
        </w:div>
        <w:div w:id="1622035228">
          <w:marLeft w:val="0"/>
          <w:marRight w:val="0"/>
          <w:marTop w:val="0"/>
          <w:marBottom w:val="0"/>
          <w:divBdr>
            <w:top w:val="none" w:sz="0" w:space="0" w:color="auto"/>
            <w:left w:val="none" w:sz="0" w:space="0" w:color="auto"/>
            <w:bottom w:val="none" w:sz="0" w:space="0" w:color="auto"/>
            <w:right w:val="none" w:sz="0" w:space="0" w:color="auto"/>
          </w:divBdr>
        </w:div>
        <w:div w:id="297535719">
          <w:marLeft w:val="0"/>
          <w:marRight w:val="0"/>
          <w:marTop w:val="0"/>
          <w:marBottom w:val="0"/>
          <w:divBdr>
            <w:top w:val="none" w:sz="0" w:space="0" w:color="auto"/>
            <w:left w:val="none" w:sz="0" w:space="0" w:color="auto"/>
            <w:bottom w:val="none" w:sz="0" w:space="0" w:color="auto"/>
            <w:right w:val="none" w:sz="0" w:space="0" w:color="auto"/>
          </w:divBdr>
        </w:div>
        <w:div w:id="510484933">
          <w:marLeft w:val="0"/>
          <w:marRight w:val="0"/>
          <w:marTop w:val="0"/>
          <w:marBottom w:val="0"/>
          <w:divBdr>
            <w:top w:val="none" w:sz="0" w:space="0" w:color="auto"/>
            <w:left w:val="none" w:sz="0" w:space="0" w:color="auto"/>
            <w:bottom w:val="none" w:sz="0" w:space="0" w:color="auto"/>
            <w:right w:val="none" w:sz="0" w:space="0" w:color="auto"/>
          </w:divBdr>
        </w:div>
        <w:div w:id="1641687585">
          <w:marLeft w:val="0"/>
          <w:marRight w:val="0"/>
          <w:marTop w:val="0"/>
          <w:marBottom w:val="0"/>
          <w:divBdr>
            <w:top w:val="none" w:sz="0" w:space="0" w:color="auto"/>
            <w:left w:val="none" w:sz="0" w:space="0" w:color="auto"/>
            <w:bottom w:val="none" w:sz="0" w:space="0" w:color="auto"/>
            <w:right w:val="none" w:sz="0" w:space="0" w:color="auto"/>
          </w:divBdr>
        </w:div>
        <w:div w:id="1332178666">
          <w:marLeft w:val="0"/>
          <w:marRight w:val="0"/>
          <w:marTop w:val="0"/>
          <w:marBottom w:val="0"/>
          <w:divBdr>
            <w:top w:val="none" w:sz="0" w:space="0" w:color="auto"/>
            <w:left w:val="none" w:sz="0" w:space="0" w:color="auto"/>
            <w:bottom w:val="none" w:sz="0" w:space="0" w:color="auto"/>
            <w:right w:val="none" w:sz="0" w:space="0" w:color="auto"/>
          </w:divBdr>
        </w:div>
        <w:div w:id="1051266670">
          <w:marLeft w:val="0"/>
          <w:marRight w:val="0"/>
          <w:marTop w:val="0"/>
          <w:marBottom w:val="0"/>
          <w:divBdr>
            <w:top w:val="none" w:sz="0" w:space="0" w:color="auto"/>
            <w:left w:val="none" w:sz="0" w:space="0" w:color="auto"/>
            <w:bottom w:val="none" w:sz="0" w:space="0" w:color="auto"/>
            <w:right w:val="none" w:sz="0" w:space="0" w:color="auto"/>
          </w:divBdr>
        </w:div>
        <w:div w:id="325060913">
          <w:marLeft w:val="0"/>
          <w:marRight w:val="0"/>
          <w:marTop w:val="0"/>
          <w:marBottom w:val="0"/>
          <w:divBdr>
            <w:top w:val="none" w:sz="0" w:space="0" w:color="auto"/>
            <w:left w:val="none" w:sz="0" w:space="0" w:color="auto"/>
            <w:bottom w:val="none" w:sz="0" w:space="0" w:color="auto"/>
            <w:right w:val="none" w:sz="0" w:space="0" w:color="auto"/>
          </w:divBdr>
        </w:div>
        <w:div w:id="816996293">
          <w:marLeft w:val="0"/>
          <w:marRight w:val="0"/>
          <w:marTop w:val="0"/>
          <w:marBottom w:val="0"/>
          <w:divBdr>
            <w:top w:val="none" w:sz="0" w:space="0" w:color="auto"/>
            <w:left w:val="none" w:sz="0" w:space="0" w:color="auto"/>
            <w:bottom w:val="none" w:sz="0" w:space="0" w:color="auto"/>
            <w:right w:val="none" w:sz="0" w:space="0" w:color="auto"/>
          </w:divBdr>
        </w:div>
        <w:div w:id="1053891228">
          <w:marLeft w:val="0"/>
          <w:marRight w:val="0"/>
          <w:marTop w:val="0"/>
          <w:marBottom w:val="0"/>
          <w:divBdr>
            <w:top w:val="none" w:sz="0" w:space="0" w:color="auto"/>
            <w:left w:val="none" w:sz="0" w:space="0" w:color="auto"/>
            <w:bottom w:val="none" w:sz="0" w:space="0" w:color="auto"/>
            <w:right w:val="none" w:sz="0" w:space="0" w:color="auto"/>
          </w:divBdr>
        </w:div>
        <w:div w:id="1422070493">
          <w:marLeft w:val="0"/>
          <w:marRight w:val="0"/>
          <w:marTop w:val="0"/>
          <w:marBottom w:val="0"/>
          <w:divBdr>
            <w:top w:val="none" w:sz="0" w:space="0" w:color="auto"/>
            <w:left w:val="none" w:sz="0" w:space="0" w:color="auto"/>
            <w:bottom w:val="none" w:sz="0" w:space="0" w:color="auto"/>
            <w:right w:val="none" w:sz="0" w:space="0" w:color="auto"/>
          </w:divBdr>
        </w:div>
        <w:div w:id="772359663">
          <w:marLeft w:val="0"/>
          <w:marRight w:val="0"/>
          <w:marTop w:val="0"/>
          <w:marBottom w:val="0"/>
          <w:divBdr>
            <w:top w:val="none" w:sz="0" w:space="0" w:color="auto"/>
            <w:left w:val="none" w:sz="0" w:space="0" w:color="auto"/>
            <w:bottom w:val="none" w:sz="0" w:space="0" w:color="auto"/>
            <w:right w:val="none" w:sz="0" w:space="0" w:color="auto"/>
          </w:divBdr>
        </w:div>
        <w:div w:id="171528060">
          <w:marLeft w:val="0"/>
          <w:marRight w:val="0"/>
          <w:marTop w:val="0"/>
          <w:marBottom w:val="0"/>
          <w:divBdr>
            <w:top w:val="none" w:sz="0" w:space="0" w:color="auto"/>
            <w:left w:val="none" w:sz="0" w:space="0" w:color="auto"/>
            <w:bottom w:val="none" w:sz="0" w:space="0" w:color="auto"/>
            <w:right w:val="none" w:sz="0" w:space="0" w:color="auto"/>
          </w:divBdr>
        </w:div>
        <w:div w:id="1929079380">
          <w:marLeft w:val="0"/>
          <w:marRight w:val="0"/>
          <w:marTop w:val="0"/>
          <w:marBottom w:val="0"/>
          <w:divBdr>
            <w:top w:val="none" w:sz="0" w:space="0" w:color="auto"/>
            <w:left w:val="none" w:sz="0" w:space="0" w:color="auto"/>
            <w:bottom w:val="none" w:sz="0" w:space="0" w:color="auto"/>
            <w:right w:val="none" w:sz="0" w:space="0" w:color="auto"/>
          </w:divBdr>
        </w:div>
        <w:div w:id="927738030">
          <w:marLeft w:val="0"/>
          <w:marRight w:val="0"/>
          <w:marTop w:val="0"/>
          <w:marBottom w:val="0"/>
          <w:divBdr>
            <w:top w:val="none" w:sz="0" w:space="0" w:color="auto"/>
            <w:left w:val="none" w:sz="0" w:space="0" w:color="auto"/>
            <w:bottom w:val="none" w:sz="0" w:space="0" w:color="auto"/>
            <w:right w:val="none" w:sz="0" w:space="0" w:color="auto"/>
          </w:divBdr>
        </w:div>
        <w:div w:id="538321184">
          <w:marLeft w:val="0"/>
          <w:marRight w:val="0"/>
          <w:marTop w:val="0"/>
          <w:marBottom w:val="0"/>
          <w:divBdr>
            <w:top w:val="none" w:sz="0" w:space="0" w:color="auto"/>
            <w:left w:val="none" w:sz="0" w:space="0" w:color="auto"/>
            <w:bottom w:val="none" w:sz="0" w:space="0" w:color="auto"/>
            <w:right w:val="none" w:sz="0" w:space="0" w:color="auto"/>
          </w:divBdr>
        </w:div>
        <w:div w:id="1617441767">
          <w:marLeft w:val="0"/>
          <w:marRight w:val="0"/>
          <w:marTop w:val="0"/>
          <w:marBottom w:val="0"/>
          <w:divBdr>
            <w:top w:val="none" w:sz="0" w:space="0" w:color="auto"/>
            <w:left w:val="none" w:sz="0" w:space="0" w:color="auto"/>
            <w:bottom w:val="none" w:sz="0" w:space="0" w:color="auto"/>
            <w:right w:val="none" w:sz="0" w:space="0" w:color="auto"/>
          </w:divBdr>
        </w:div>
        <w:div w:id="714816589">
          <w:marLeft w:val="0"/>
          <w:marRight w:val="0"/>
          <w:marTop w:val="0"/>
          <w:marBottom w:val="0"/>
          <w:divBdr>
            <w:top w:val="none" w:sz="0" w:space="0" w:color="auto"/>
            <w:left w:val="none" w:sz="0" w:space="0" w:color="auto"/>
            <w:bottom w:val="none" w:sz="0" w:space="0" w:color="auto"/>
            <w:right w:val="none" w:sz="0" w:space="0" w:color="auto"/>
          </w:divBdr>
        </w:div>
        <w:div w:id="1844198784">
          <w:marLeft w:val="0"/>
          <w:marRight w:val="0"/>
          <w:marTop w:val="0"/>
          <w:marBottom w:val="0"/>
          <w:divBdr>
            <w:top w:val="none" w:sz="0" w:space="0" w:color="auto"/>
            <w:left w:val="none" w:sz="0" w:space="0" w:color="auto"/>
            <w:bottom w:val="none" w:sz="0" w:space="0" w:color="auto"/>
            <w:right w:val="none" w:sz="0" w:space="0" w:color="auto"/>
          </w:divBdr>
        </w:div>
        <w:div w:id="2138254198">
          <w:marLeft w:val="0"/>
          <w:marRight w:val="0"/>
          <w:marTop w:val="0"/>
          <w:marBottom w:val="0"/>
          <w:divBdr>
            <w:top w:val="none" w:sz="0" w:space="0" w:color="auto"/>
            <w:left w:val="none" w:sz="0" w:space="0" w:color="auto"/>
            <w:bottom w:val="none" w:sz="0" w:space="0" w:color="auto"/>
            <w:right w:val="none" w:sz="0" w:space="0" w:color="auto"/>
          </w:divBdr>
        </w:div>
        <w:div w:id="1852376713">
          <w:marLeft w:val="0"/>
          <w:marRight w:val="0"/>
          <w:marTop w:val="0"/>
          <w:marBottom w:val="0"/>
          <w:divBdr>
            <w:top w:val="none" w:sz="0" w:space="0" w:color="auto"/>
            <w:left w:val="none" w:sz="0" w:space="0" w:color="auto"/>
            <w:bottom w:val="none" w:sz="0" w:space="0" w:color="auto"/>
            <w:right w:val="none" w:sz="0" w:space="0" w:color="auto"/>
          </w:divBdr>
        </w:div>
        <w:div w:id="1216700523">
          <w:marLeft w:val="0"/>
          <w:marRight w:val="0"/>
          <w:marTop w:val="0"/>
          <w:marBottom w:val="0"/>
          <w:divBdr>
            <w:top w:val="none" w:sz="0" w:space="0" w:color="auto"/>
            <w:left w:val="none" w:sz="0" w:space="0" w:color="auto"/>
            <w:bottom w:val="none" w:sz="0" w:space="0" w:color="auto"/>
            <w:right w:val="none" w:sz="0" w:space="0" w:color="auto"/>
          </w:divBdr>
        </w:div>
        <w:div w:id="217740849">
          <w:marLeft w:val="0"/>
          <w:marRight w:val="0"/>
          <w:marTop w:val="0"/>
          <w:marBottom w:val="0"/>
          <w:divBdr>
            <w:top w:val="none" w:sz="0" w:space="0" w:color="auto"/>
            <w:left w:val="none" w:sz="0" w:space="0" w:color="auto"/>
            <w:bottom w:val="none" w:sz="0" w:space="0" w:color="auto"/>
            <w:right w:val="none" w:sz="0" w:space="0" w:color="auto"/>
          </w:divBdr>
        </w:div>
        <w:div w:id="1440953826">
          <w:marLeft w:val="0"/>
          <w:marRight w:val="0"/>
          <w:marTop w:val="0"/>
          <w:marBottom w:val="0"/>
          <w:divBdr>
            <w:top w:val="none" w:sz="0" w:space="0" w:color="auto"/>
            <w:left w:val="none" w:sz="0" w:space="0" w:color="auto"/>
            <w:bottom w:val="none" w:sz="0" w:space="0" w:color="auto"/>
            <w:right w:val="none" w:sz="0" w:space="0" w:color="auto"/>
          </w:divBdr>
        </w:div>
        <w:div w:id="913902132">
          <w:marLeft w:val="0"/>
          <w:marRight w:val="0"/>
          <w:marTop w:val="0"/>
          <w:marBottom w:val="0"/>
          <w:divBdr>
            <w:top w:val="none" w:sz="0" w:space="0" w:color="auto"/>
            <w:left w:val="none" w:sz="0" w:space="0" w:color="auto"/>
            <w:bottom w:val="none" w:sz="0" w:space="0" w:color="auto"/>
            <w:right w:val="none" w:sz="0" w:space="0" w:color="auto"/>
          </w:divBdr>
        </w:div>
        <w:div w:id="134571206">
          <w:marLeft w:val="0"/>
          <w:marRight w:val="0"/>
          <w:marTop w:val="0"/>
          <w:marBottom w:val="0"/>
          <w:divBdr>
            <w:top w:val="none" w:sz="0" w:space="0" w:color="auto"/>
            <w:left w:val="none" w:sz="0" w:space="0" w:color="auto"/>
            <w:bottom w:val="none" w:sz="0" w:space="0" w:color="auto"/>
            <w:right w:val="none" w:sz="0" w:space="0" w:color="auto"/>
          </w:divBdr>
        </w:div>
        <w:div w:id="415634676">
          <w:marLeft w:val="0"/>
          <w:marRight w:val="0"/>
          <w:marTop w:val="0"/>
          <w:marBottom w:val="0"/>
          <w:divBdr>
            <w:top w:val="none" w:sz="0" w:space="0" w:color="auto"/>
            <w:left w:val="none" w:sz="0" w:space="0" w:color="auto"/>
            <w:bottom w:val="none" w:sz="0" w:space="0" w:color="auto"/>
            <w:right w:val="none" w:sz="0" w:space="0" w:color="auto"/>
          </w:divBdr>
        </w:div>
        <w:div w:id="1833060333">
          <w:marLeft w:val="0"/>
          <w:marRight w:val="0"/>
          <w:marTop w:val="0"/>
          <w:marBottom w:val="0"/>
          <w:divBdr>
            <w:top w:val="none" w:sz="0" w:space="0" w:color="auto"/>
            <w:left w:val="none" w:sz="0" w:space="0" w:color="auto"/>
            <w:bottom w:val="none" w:sz="0" w:space="0" w:color="auto"/>
            <w:right w:val="none" w:sz="0" w:space="0" w:color="auto"/>
          </w:divBdr>
        </w:div>
        <w:div w:id="1541432742">
          <w:marLeft w:val="0"/>
          <w:marRight w:val="0"/>
          <w:marTop w:val="0"/>
          <w:marBottom w:val="0"/>
          <w:divBdr>
            <w:top w:val="none" w:sz="0" w:space="0" w:color="auto"/>
            <w:left w:val="none" w:sz="0" w:space="0" w:color="auto"/>
            <w:bottom w:val="none" w:sz="0" w:space="0" w:color="auto"/>
            <w:right w:val="none" w:sz="0" w:space="0" w:color="auto"/>
          </w:divBdr>
        </w:div>
        <w:div w:id="744255974">
          <w:marLeft w:val="0"/>
          <w:marRight w:val="0"/>
          <w:marTop w:val="0"/>
          <w:marBottom w:val="0"/>
          <w:divBdr>
            <w:top w:val="none" w:sz="0" w:space="0" w:color="auto"/>
            <w:left w:val="none" w:sz="0" w:space="0" w:color="auto"/>
            <w:bottom w:val="none" w:sz="0" w:space="0" w:color="auto"/>
            <w:right w:val="none" w:sz="0" w:space="0" w:color="auto"/>
          </w:divBdr>
        </w:div>
        <w:div w:id="757293396">
          <w:marLeft w:val="0"/>
          <w:marRight w:val="0"/>
          <w:marTop w:val="0"/>
          <w:marBottom w:val="0"/>
          <w:divBdr>
            <w:top w:val="none" w:sz="0" w:space="0" w:color="auto"/>
            <w:left w:val="none" w:sz="0" w:space="0" w:color="auto"/>
            <w:bottom w:val="none" w:sz="0" w:space="0" w:color="auto"/>
            <w:right w:val="none" w:sz="0" w:space="0" w:color="auto"/>
          </w:divBdr>
        </w:div>
        <w:div w:id="139032341">
          <w:marLeft w:val="0"/>
          <w:marRight w:val="0"/>
          <w:marTop w:val="0"/>
          <w:marBottom w:val="0"/>
          <w:divBdr>
            <w:top w:val="none" w:sz="0" w:space="0" w:color="auto"/>
            <w:left w:val="none" w:sz="0" w:space="0" w:color="auto"/>
            <w:bottom w:val="none" w:sz="0" w:space="0" w:color="auto"/>
            <w:right w:val="none" w:sz="0" w:space="0" w:color="auto"/>
          </w:divBdr>
        </w:div>
        <w:div w:id="330766637">
          <w:marLeft w:val="0"/>
          <w:marRight w:val="0"/>
          <w:marTop w:val="0"/>
          <w:marBottom w:val="0"/>
          <w:divBdr>
            <w:top w:val="none" w:sz="0" w:space="0" w:color="auto"/>
            <w:left w:val="none" w:sz="0" w:space="0" w:color="auto"/>
            <w:bottom w:val="none" w:sz="0" w:space="0" w:color="auto"/>
            <w:right w:val="none" w:sz="0" w:space="0" w:color="auto"/>
          </w:divBdr>
        </w:div>
        <w:div w:id="1543319742">
          <w:marLeft w:val="0"/>
          <w:marRight w:val="0"/>
          <w:marTop w:val="0"/>
          <w:marBottom w:val="0"/>
          <w:divBdr>
            <w:top w:val="none" w:sz="0" w:space="0" w:color="auto"/>
            <w:left w:val="none" w:sz="0" w:space="0" w:color="auto"/>
            <w:bottom w:val="none" w:sz="0" w:space="0" w:color="auto"/>
            <w:right w:val="none" w:sz="0" w:space="0" w:color="auto"/>
          </w:divBdr>
        </w:div>
        <w:div w:id="1931960376">
          <w:marLeft w:val="0"/>
          <w:marRight w:val="0"/>
          <w:marTop w:val="0"/>
          <w:marBottom w:val="0"/>
          <w:divBdr>
            <w:top w:val="none" w:sz="0" w:space="0" w:color="auto"/>
            <w:left w:val="none" w:sz="0" w:space="0" w:color="auto"/>
            <w:bottom w:val="none" w:sz="0" w:space="0" w:color="auto"/>
            <w:right w:val="none" w:sz="0" w:space="0" w:color="auto"/>
          </w:divBdr>
        </w:div>
        <w:div w:id="1786997249">
          <w:marLeft w:val="0"/>
          <w:marRight w:val="0"/>
          <w:marTop w:val="0"/>
          <w:marBottom w:val="0"/>
          <w:divBdr>
            <w:top w:val="none" w:sz="0" w:space="0" w:color="auto"/>
            <w:left w:val="none" w:sz="0" w:space="0" w:color="auto"/>
            <w:bottom w:val="none" w:sz="0" w:space="0" w:color="auto"/>
            <w:right w:val="none" w:sz="0" w:space="0" w:color="auto"/>
          </w:divBdr>
        </w:div>
        <w:div w:id="1439372137">
          <w:marLeft w:val="0"/>
          <w:marRight w:val="0"/>
          <w:marTop w:val="0"/>
          <w:marBottom w:val="0"/>
          <w:divBdr>
            <w:top w:val="none" w:sz="0" w:space="0" w:color="auto"/>
            <w:left w:val="none" w:sz="0" w:space="0" w:color="auto"/>
            <w:bottom w:val="none" w:sz="0" w:space="0" w:color="auto"/>
            <w:right w:val="none" w:sz="0" w:space="0" w:color="auto"/>
          </w:divBdr>
        </w:div>
        <w:div w:id="781342374">
          <w:marLeft w:val="0"/>
          <w:marRight w:val="0"/>
          <w:marTop w:val="0"/>
          <w:marBottom w:val="0"/>
          <w:divBdr>
            <w:top w:val="none" w:sz="0" w:space="0" w:color="auto"/>
            <w:left w:val="none" w:sz="0" w:space="0" w:color="auto"/>
            <w:bottom w:val="none" w:sz="0" w:space="0" w:color="auto"/>
            <w:right w:val="none" w:sz="0" w:space="0" w:color="auto"/>
          </w:divBdr>
        </w:div>
        <w:div w:id="1251355696">
          <w:marLeft w:val="0"/>
          <w:marRight w:val="0"/>
          <w:marTop w:val="0"/>
          <w:marBottom w:val="0"/>
          <w:divBdr>
            <w:top w:val="none" w:sz="0" w:space="0" w:color="auto"/>
            <w:left w:val="none" w:sz="0" w:space="0" w:color="auto"/>
            <w:bottom w:val="none" w:sz="0" w:space="0" w:color="auto"/>
            <w:right w:val="none" w:sz="0" w:space="0" w:color="auto"/>
          </w:divBdr>
        </w:div>
        <w:div w:id="1299144127">
          <w:marLeft w:val="0"/>
          <w:marRight w:val="0"/>
          <w:marTop w:val="0"/>
          <w:marBottom w:val="0"/>
          <w:divBdr>
            <w:top w:val="none" w:sz="0" w:space="0" w:color="auto"/>
            <w:left w:val="none" w:sz="0" w:space="0" w:color="auto"/>
            <w:bottom w:val="none" w:sz="0" w:space="0" w:color="auto"/>
            <w:right w:val="none" w:sz="0" w:space="0" w:color="auto"/>
          </w:divBdr>
        </w:div>
        <w:div w:id="528374139">
          <w:marLeft w:val="0"/>
          <w:marRight w:val="0"/>
          <w:marTop w:val="0"/>
          <w:marBottom w:val="0"/>
          <w:divBdr>
            <w:top w:val="none" w:sz="0" w:space="0" w:color="auto"/>
            <w:left w:val="none" w:sz="0" w:space="0" w:color="auto"/>
            <w:bottom w:val="none" w:sz="0" w:space="0" w:color="auto"/>
            <w:right w:val="none" w:sz="0" w:space="0" w:color="auto"/>
          </w:divBdr>
        </w:div>
        <w:div w:id="1660232725">
          <w:marLeft w:val="0"/>
          <w:marRight w:val="0"/>
          <w:marTop w:val="0"/>
          <w:marBottom w:val="0"/>
          <w:divBdr>
            <w:top w:val="none" w:sz="0" w:space="0" w:color="auto"/>
            <w:left w:val="none" w:sz="0" w:space="0" w:color="auto"/>
            <w:bottom w:val="none" w:sz="0" w:space="0" w:color="auto"/>
            <w:right w:val="none" w:sz="0" w:space="0" w:color="auto"/>
          </w:divBdr>
        </w:div>
        <w:div w:id="1286275888">
          <w:marLeft w:val="0"/>
          <w:marRight w:val="0"/>
          <w:marTop w:val="0"/>
          <w:marBottom w:val="0"/>
          <w:divBdr>
            <w:top w:val="none" w:sz="0" w:space="0" w:color="auto"/>
            <w:left w:val="none" w:sz="0" w:space="0" w:color="auto"/>
            <w:bottom w:val="none" w:sz="0" w:space="0" w:color="auto"/>
            <w:right w:val="none" w:sz="0" w:space="0" w:color="auto"/>
          </w:divBdr>
        </w:div>
        <w:div w:id="1604070074">
          <w:marLeft w:val="0"/>
          <w:marRight w:val="0"/>
          <w:marTop w:val="0"/>
          <w:marBottom w:val="0"/>
          <w:divBdr>
            <w:top w:val="none" w:sz="0" w:space="0" w:color="auto"/>
            <w:left w:val="none" w:sz="0" w:space="0" w:color="auto"/>
            <w:bottom w:val="none" w:sz="0" w:space="0" w:color="auto"/>
            <w:right w:val="none" w:sz="0" w:space="0" w:color="auto"/>
          </w:divBdr>
        </w:div>
        <w:div w:id="725181035">
          <w:marLeft w:val="0"/>
          <w:marRight w:val="0"/>
          <w:marTop w:val="0"/>
          <w:marBottom w:val="0"/>
          <w:divBdr>
            <w:top w:val="none" w:sz="0" w:space="0" w:color="auto"/>
            <w:left w:val="none" w:sz="0" w:space="0" w:color="auto"/>
            <w:bottom w:val="none" w:sz="0" w:space="0" w:color="auto"/>
            <w:right w:val="none" w:sz="0" w:space="0" w:color="auto"/>
          </w:divBdr>
        </w:div>
        <w:div w:id="1191069750">
          <w:marLeft w:val="0"/>
          <w:marRight w:val="0"/>
          <w:marTop w:val="0"/>
          <w:marBottom w:val="0"/>
          <w:divBdr>
            <w:top w:val="none" w:sz="0" w:space="0" w:color="auto"/>
            <w:left w:val="none" w:sz="0" w:space="0" w:color="auto"/>
            <w:bottom w:val="none" w:sz="0" w:space="0" w:color="auto"/>
            <w:right w:val="none" w:sz="0" w:space="0" w:color="auto"/>
          </w:divBdr>
        </w:div>
        <w:div w:id="1435707564">
          <w:marLeft w:val="0"/>
          <w:marRight w:val="0"/>
          <w:marTop w:val="0"/>
          <w:marBottom w:val="0"/>
          <w:divBdr>
            <w:top w:val="none" w:sz="0" w:space="0" w:color="auto"/>
            <w:left w:val="none" w:sz="0" w:space="0" w:color="auto"/>
            <w:bottom w:val="none" w:sz="0" w:space="0" w:color="auto"/>
            <w:right w:val="none" w:sz="0" w:space="0" w:color="auto"/>
          </w:divBdr>
        </w:div>
        <w:div w:id="1456022801">
          <w:marLeft w:val="0"/>
          <w:marRight w:val="0"/>
          <w:marTop w:val="0"/>
          <w:marBottom w:val="0"/>
          <w:divBdr>
            <w:top w:val="none" w:sz="0" w:space="0" w:color="auto"/>
            <w:left w:val="none" w:sz="0" w:space="0" w:color="auto"/>
            <w:bottom w:val="none" w:sz="0" w:space="0" w:color="auto"/>
            <w:right w:val="none" w:sz="0" w:space="0" w:color="auto"/>
          </w:divBdr>
        </w:div>
        <w:div w:id="400639559">
          <w:marLeft w:val="0"/>
          <w:marRight w:val="0"/>
          <w:marTop w:val="0"/>
          <w:marBottom w:val="0"/>
          <w:divBdr>
            <w:top w:val="none" w:sz="0" w:space="0" w:color="auto"/>
            <w:left w:val="none" w:sz="0" w:space="0" w:color="auto"/>
            <w:bottom w:val="none" w:sz="0" w:space="0" w:color="auto"/>
            <w:right w:val="none" w:sz="0" w:space="0" w:color="auto"/>
          </w:divBdr>
        </w:div>
        <w:div w:id="1073892761">
          <w:marLeft w:val="0"/>
          <w:marRight w:val="0"/>
          <w:marTop w:val="0"/>
          <w:marBottom w:val="0"/>
          <w:divBdr>
            <w:top w:val="none" w:sz="0" w:space="0" w:color="auto"/>
            <w:left w:val="none" w:sz="0" w:space="0" w:color="auto"/>
            <w:bottom w:val="none" w:sz="0" w:space="0" w:color="auto"/>
            <w:right w:val="none" w:sz="0" w:space="0" w:color="auto"/>
          </w:divBdr>
        </w:div>
        <w:div w:id="222563956">
          <w:marLeft w:val="0"/>
          <w:marRight w:val="0"/>
          <w:marTop w:val="0"/>
          <w:marBottom w:val="0"/>
          <w:divBdr>
            <w:top w:val="none" w:sz="0" w:space="0" w:color="auto"/>
            <w:left w:val="none" w:sz="0" w:space="0" w:color="auto"/>
            <w:bottom w:val="none" w:sz="0" w:space="0" w:color="auto"/>
            <w:right w:val="none" w:sz="0" w:space="0" w:color="auto"/>
          </w:divBdr>
        </w:div>
        <w:div w:id="346061766">
          <w:marLeft w:val="0"/>
          <w:marRight w:val="0"/>
          <w:marTop w:val="0"/>
          <w:marBottom w:val="0"/>
          <w:divBdr>
            <w:top w:val="none" w:sz="0" w:space="0" w:color="auto"/>
            <w:left w:val="none" w:sz="0" w:space="0" w:color="auto"/>
            <w:bottom w:val="none" w:sz="0" w:space="0" w:color="auto"/>
            <w:right w:val="none" w:sz="0" w:space="0" w:color="auto"/>
          </w:divBdr>
        </w:div>
        <w:div w:id="2134402994">
          <w:marLeft w:val="0"/>
          <w:marRight w:val="0"/>
          <w:marTop w:val="0"/>
          <w:marBottom w:val="0"/>
          <w:divBdr>
            <w:top w:val="none" w:sz="0" w:space="0" w:color="auto"/>
            <w:left w:val="none" w:sz="0" w:space="0" w:color="auto"/>
            <w:bottom w:val="none" w:sz="0" w:space="0" w:color="auto"/>
            <w:right w:val="none" w:sz="0" w:space="0" w:color="auto"/>
          </w:divBdr>
        </w:div>
        <w:div w:id="780757213">
          <w:marLeft w:val="0"/>
          <w:marRight w:val="0"/>
          <w:marTop w:val="0"/>
          <w:marBottom w:val="0"/>
          <w:divBdr>
            <w:top w:val="none" w:sz="0" w:space="0" w:color="auto"/>
            <w:left w:val="none" w:sz="0" w:space="0" w:color="auto"/>
            <w:bottom w:val="none" w:sz="0" w:space="0" w:color="auto"/>
            <w:right w:val="none" w:sz="0" w:space="0" w:color="auto"/>
          </w:divBdr>
        </w:div>
        <w:div w:id="476798362">
          <w:marLeft w:val="0"/>
          <w:marRight w:val="0"/>
          <w:marTop w:val="0"/>
          <w:marBottom w:val="0"/>
          <w:divBdr>
            <w:top w:val="none" w:sz="0" w:space="0" w:color="auto"/>
            <w:left w:val="none" w:sz="0" w:space="0" w:color="auto"/>
            <w:bottom w:val="none" w:sz="0" w:space="0" w:color="auto"/>
            <w:right w:val="none" w:sz="0" w:space="0" w:color="auto"/>
          </w:divBdr>
        </w:div>
        <w:div w:id="137191684">
          <w:marLeft w:val="0"/>
          <w:marRight w:val="0"/>
          <w:marTop w:val="0"/>
          <w:marBottom w:val="0"/>
          <w:divBdr>
            <w:top w:val="none" w:sz="0" w:space="0" w:color="auto"/>
            <w:left w:val="none" w:sz="0" w:space="0" w:color="auto"/>
            <w:bottom w:val="none" w:sz="0" w:space="0" w:color="auto"/>
            <w:right w:val="none" w:sz="0" w:space="0" w:color="auto"/>
          </w:divBdr>
        </w:div>
        <w:div w:id="154343025">
          <w:marLeft w:val="0"/>
          <w:marRight w:val="0"/>
          <w:marTop w:val="0"/>
          <w:marBottom w:val="0"/>
          <w:divBdr>
            <w:top w:val="none" w:sz="0" w:space="0" w:color="auto"/>
            <w:left w:val="none" w:sz="0" w:space="0" w:color="auto"/>
            <w:bottom w:val="none" w:sz="0" w:space="0" w:color="auto"/>
            <w:right w:val="none" w:sz="0" w:space="0" w:color="auto"/>
          </w:divBdr>
        </w:div>
        <w:div w:id="246379233">
          <w:marLeft w:val="0"/>
          <w:marRight w:val="0"/>
          <w:marTop w:val="0"/>
          <w:marBottom w:val="0"/>
          <w:divBdr>
            <w:top w:val="none" w:sz="0" w:space="0" w:color="auto"/>
            <w:left w:val="none" w:sz="0" w:space="0" w:color="auto"/>
            <w:bottom w:val="none" w:sz="0" w:space="0" w:color="auto"/>
            <w:right w:val="none" w:sz="0" w:space="0" w:color="auto"/>
          </w:divBdr>
        </w:div>
        <w:div w:id="980815447">
          <w:marLeft w:val="0"/>
          <w:marRight w:val="0"/>
          <w:marTop w:val="0"/>
          <w:marBottom w:val="0"/>
          <w:divBdr>
            <w:top w:val="none" w:sz="0" w:space="0" w:color="auto"/>
            <w:left w:val="none" w:sz="0" w:space="0" w:color="auto"/>
            <w:bottom w:val="none" w:sz="0" w:space="0" w:color="auto"/>
            <w:right w:val="none" w:sz="0" w:space="0" w:color="auto"/>
          </w:divBdr>
        </w:div>
        <w:div w:id="847525502">
          <w:marLeft w:val="0"/>
          <w:marRight w:val="0"/>
          <w:marTop w:val="0"/>
          <w:marBottom w:val="0"/>
          <w:divBdr>
            <w:top w:val="none" w:sz="0" w:space="0" w:color="auto"/>
            <w:left w:val="none" w:sz="0" w:space="0" w:color="auto"/>
            <w:bottom w:val="none" w:sz="0" w:space="0" w:color="auto"/>
            <w:right w:val="none" w:sz="0" w:space="0" w:color="auto"/>
          </w:divBdr>
        </w:div>
        <w:div w:id="189727870">
          <w:marLeft w:val="0"/>
          <w:marRight w:val="0"/>
          <w:marTop w:val="0"/>
          <w:marBottom w:val="0"/>
          <w:divBdr>
            <w:top w:val="none" w:sz="0" w:space="0" w:color="auto"/>
            <w:left w:val="none" w:sz="0" w:space="0" w:color="auto"/>
            <w:bottom w:val="none" w:sz="0" w:space="0" w:color="auto"/>
            <w:right w:val="none" w:sz="0" w:space="0" w:color="auto"/>
          </w:divBdr>
        </w:div>
        <w:div w:id="1894805351">
          <w:marLeft w:val="0"/>
          <w:marRight w:val="0"/>
          <w:marTop w:val="0"/>
          <w:marBottom w:val="0"/>
          <w:divBdr>
            <w:top w:val="none" w:sz="0" w:space="0" w:color="auto"/>
            <w:left w:val="none" w:sz="0" w:space="0" w:color="auto"/>
            <w:bottom w:val="none" w:sz="0" w:space="0" w:color="auto"/>
            <w:right w:val="none" w:sz="0" w:space="0" w:color="auto"/>
          </w:divBdr>
        </w:div>
        <w:div w:id="1505051292">
          <w:marLeft w:val="0"/>
          <w:marRight w:val="0"/>
          <w:marTop w:val="0"/>
          <w:marBottom w:val="0"/>
          <w:divBdr>
            <w:top w:val="none" w:sz="0" w:space="0" w:color="auto"/>
            <w:left w:val="none" w:sz="0" w:space="0" w:color="auto"/>
            <w:bottom w:val="none" w:sz="0" w:space="0" w:color="auto"/>
            <w:right w:val="none" w:sz="0" w:space="0" w:color="auto"/>
          </w:divBdr>
        </w:div>
        <w:div w:id="124130900">
          <w:marLeft w:val="0"/>
          <w:marRight w:val="0"/>
          <w:marTop w:val="0"/>
          <w:marBottom w:val="0"/>
          <w:divBdr>
            <w:top w:val="none" w:sz="0" w:space="0" w:color="auto"/>
            <w:left w:val="none" w:sz="0" w:space="0" w:color="auto"/>
            <w:bottom w:val="none" w:sz="0" w:space="0" w:color="auto"/>
            <w:right w:val="none" w:sz="0" w:space="0" w:color="auto"/>
          </w:divBdr>
        </w:div>
        <w:div w:id="697924980">
          <w:marLeft w:val="0"/>
          <w:marRight w:val="0"/>
          <w:marTop w:val="0"/>
          <w:marBottom w:val="0"/>
          <w:divBdr>
            <w:top w:val="none" w:sz="0" w:space="0" w:color="auto"/>
            <w:left w:val="none" w:sz="0" w:space="0" w:color="auto"/>
            <w:bottom w:val="none" w:sz="0" w:space="0" w:color="auto"/>
            <w:right w:val="none" w:sz="0" w:space="0" w:color="auto"/>
          </w:divBdr>
        </w:div>
        <w:div w:id="1776824578">
          <w:marLeft w:val="0"/>
          <w:marRight w:val="0"/>
          <w:marTop w:val="0"/>
          <w:marBottom w:val="0"/>
          <w:divBdr>
            <w:top w:val="none" w:sz="0" w:space="0" w:color="auto"/>
            <w:left w:val="none" w:sz="0" w:space="0" w:color="auto"/>
            <w:bottom w:val="none" w:sz="0" w:space="0" w:color="auto"/>
            <w:right w:val="none" w:sz="0" w:space="0" w:color="auto"/>
          </w:divBdr>
        </w:div>
        <w:div w:id="761149870">
          <w:marLeft w:val="0"/>
          <w:marRight w:val="0"/>
          <w:marTop w:val="0"/>
          <w:marBottom w:val="0"/>
          <w:divBdr>
            <w:top w:val="none" w:sz="0" w:space="0" w:color="auto"/>
            <w:left w:val="none" w:sz="0" w:space="0" w:color="auto"/>
            <w:bottom w:val="none" w:sz="0" w:space="0" w:color="auto"/>
            <w:right w:val="none" w:sz="0" w:space="0" w:color="auto"/>
          </w:divBdr>
        </w:div>
        <w:div w:id="1546068172">
          <w:marLeft w:val="0"/>
          <w:marRight w:val="0"/>
          <w:marTop w:val="0"/>
          <w:marBottom w:val="0"/>
          <w:divBdr>
            <w:top w:val="none" w:sz="0" w:space="0" w:color="auto"/>
            <w:left w:val="none" w:sz="0" w:space="0" w:color="auto"/>
            <w:bottom w:val="none" w:sz="0" w:space="0" w:color="auto"/>
            <w:right w:val="none" w:sz="0" w:space="0" w:color="auto"/>
          </w:divBdr>
        </w:div>
        <w:div w:id="1197307645">
          <w:marLeft w:val="0"/>
          <w:marRight w:val="0"/>
          <w:marTop w:val="0"/>
          <w:marBottom w:val="0"/>
          <w:divBdr>
            <w:top w:val="none" w:sz="0" w:space="0" w:color="auto"/>
            <w:left w:val="none" w:sz="0" w:space="0" w:color="auto"/>
            <w:bottom w:val="none" w:sz="0" w:space="0" w:color="auto"/>
            <w:right w:val="none" w:sz="0" w:space="0" w:color="auto"/>
          </w:divBdr>
        </w:div>
        <w:div w:id="1739596911">
          <w:marLeft w:val="0"/>
          <w:marRight w:val="0"/>
          <w:marTop w:val="0"/>
          <w:marBottom w:val="0"/>
          <w:divBdr>
            <w:top w:val="none" w:sz="0" w:space="0" w:color="auto"/>
            <w:left w:val="none" w:sz="0" w:space="0" w:color="auto"/>
            <w:bottom w:val="none" w:sz="0" w:space="0" w:color="auto"/>
            <w:right w:val="none" w:sz="0" w:space="0" w:color="auto"/>
          </w:divBdr>
        </w:div>
        <w:div w:id="1187671601">
          <w:marLeft w:val="0"/>
          <w:marRight w:val="0"/>
          <w:marTop w:val="0"/>
          <w:marBottom w:val="0"/>
          <w:divBdr>
            <w:top w:val="none" w:sz="0" w:space="0" w:color="auto"/>
            <w:left w:val="none" w:sz="0" w:space="0" w:color="auto"/>
            <w:bottom w:val="none" w:sz="0" w:space="0" w:color="auto"/>
            <w:right w:val="none" w:sz="0" w:space="0" w:color="auto"/>
          </w:divBdr>
        </w:div>
        <w:div w:id="98374301">
          <w:marLeft w:val="0"/>
          <w:marRight w:val="0"/>
          <w:marTop w:val="0"/>
          <w:marBottom w:val="0"/>
          <w:divBdr>
            <w:top w:val="none" w:sz="0" w:space="0" w:color="auto"/>
            <w:left w:val="none" w:sz="0" w:space="0" w:color="auto"/>
            <w:bottom w:val="none" w:sz="0" w:space="0" w:color="auto"/>
            <w:right w:val="none" w:sz="0" w:space="0" w:color="auto"/>
          </w:divBdr>
        </w:div>
        <w:div w:id="191502173">
          <w:marLeft w:val="0"/>
          <w:marRight w:val="0"/>
          <w:marTop w:val="0"/>
          <w:marBottom w:val="0"/>
          <w:divBdr>
            <w:top w:val="none" w:sz="0" w:space="0" w:color="auto"/>
            <w:left w:val="none" w:sz="0" w:space="0" w:color="auto"/>
            <w:bottom w:val="none" w:sz="0" w:space="0" w:color="auto"/>
            <w:right w:val="none" w:sz="0" w:space="0" w:color="auto"/>
          </w:divBdr>
        </w:div>
        <w:div w:id="1230188906">
          <w:marLeft w:val="0"/>
          <w:marRight w:val="0"/>
          <w:marTop w:val="0"/>
          <w:marBottom w:val="0"/>
          <w:divBdr>
            <w:top w:val="none" w:sz="0" w:space="0" w:color="auto"/>
            <w:left w:val="none" w:sz="0" w:space="0" w:color="auto"/>
            <w:bottom w:val="none" w:sz="0" w:space="0" w:color="auto"/>
            <w:right w:val="none" w:sz="0" w:space="0" w:color="auto"/>
          </w:divBdr>
        </w:div>
        <w:div w:id="950665270">
          <w:marLeft w:val="0"/>
          <w:marRight w:val="0"/>
          <w:marTop w:val="0"/>
          <w:marBottom w:val="0"/>
          <w:divBdr>
            <w:top w:val="none" w:sz="0" w:space="0" w:color="auto"/>
            <w:left w:val="none" w:sz="0" w:space="0" w:color="auto"/>
            <w:bottom w:val="none" w:sz="0" w:space="0" w:color="auto"/>
            <w:right w:val="none" w:sz="0" w:space="0" w:color="auto"/>
          </w:divBdr>
        </w:div>
        <w:div w:id="624502780">
          <w:marLeft w:val="0"/>
          <w:marRight w:val="0"/>
          <w:marTop w:val="0"/>
          <w:marBottom w:val="0"/>
          <w:divBdr>
            <w:top w:val="none" w:sz="0" w:space="0" w:color="auto"/>
            <w:left w:val="none" w:sz="0" w:space="0" w:color="auto"/>
            <w:bottom w:val="none" w:sz="0" w:space="0" w:color="auto"/>
            <w:right w:val="none" w:sz="0" w:space="0" w:color="auto"/>
          </w:divBdr>
        </w:div>
        <w:div w:id="2043749557">
          <w:marLeft w:val="0"/>
          <w:marRight w:val="0"/>
          <w:marTop w:val="0"/>
          <w:marBottom w:val="0"/>
          <w:divBdr>
            <w:top w:val="none" w:sz="0" w:space="0" w:color="auto"/>
            <w:left w:val="none" w:sz="0" w:space="0" w:color="auto"/>
            <w:bottom w:val="none" w:sz="0" w:space="0" w:color="auto"/>
            <w:right w:val="none" w:sz="0" w:space="0" w:color="auto"/>
          </w:divBdr>
        </w:div>
        <w:div w:id="1487278036">
          <w:marLeft w:val="0"/>
          <w:marRight w:val="0"/>
          <w:marTop w:val="0"/>
          <w:marBottom w:val="0"/>
          <w:divBdr>
            <w:top w:val="none" w:sz="0" w:space="0" w:color="auto"/>
            <w:left w:val="none" w:sz="0" w:space="0" w:color="auto"/>
            <w:bottom w:val="none" w:sz="0" w:space="0" w:color="auto"/>
            <w:right w:val="none" w:sz="0" w:space="0" w:color="auto"/>
          </w:divBdr>
        </w:div>
        <w:div w:id="1440955690">
          <w:marLeft w:val="0"/>
          <w:marRight w:val="0"/>
          <w:marTop w:val="0"/>
          <w:marBottom w:val="0"/>
          <w:divBdr>
            <w:top w:val="none" w:sz="0" w:space="0" w:color="auto"/>
            <w:left w:val="none" w:sz="0" w:space="0" w:color="auto"/>
            <w:bottom w:val="none" w:sz="0" w:space="0" w:color="auto"/>
            <w:right w:val="none" w:sz="0" w:space="0" w:color="auto"/>
          </w:divBdr>
        </w:div>
        <w:div w:id="73825178">
          <w:marLeft w:val="0"/>
          <w:marRight w:val="0"/>
          <w:marTop w:val="0"/>
          <w:marBottom w:val="0"/>
          <w:divBdr>
            <w:top w:val="none" w:sz="0" w:space="0" w:color="auto"/>
            <w:left w:val="none" w:sz="0" w:space="0" w:color="auto"/>
            <w:bottom w:val="none" w:sz="0" w:space="0" w:color="auto"/>
            <w:right w:val="none" w:sz="0" w:space="0" w:color="auto"/>
          </w:divBdr>
        </w:div>
        <w:div w:id="1879926344">
          <w:marLeft w:val="0"/>
          <w:marRight w:val="0"/>
          <w:marTop w:val="0"/>
          <w:marBottom w:val="0"/>
          <w:divBdr>
            <w:top w:val="none" w:sz="0" w:space="0" w:color="auto"/>
            <w:left w:val="none" w:sz="0" w:space="0" w:color="auto"/>
            <w:bottom w:val="none" w:sz="0" w:space="0" w:color="auto"/>
            <w:right w:val="none" w:sz="0" w:space="0" w:color="auto"/>
          </w:divBdr>
        </w:div>
        <w:div w:id="261766992">
          <w:marLeft w:val="0"/>
          <w:marRight w:val="0"/>
          <w:marTop w:val="0"/>
          <w:marBottom w:val="0"/>
          <w:divBdr>
            <w:top w:val="none" w:sz="0" w:space="0" w:color="auto"/>
            <w:left w:val="none" w:sz="0" w:space="0" w:color="auto"/>
            <w:bottom w:val="none" w:sz="0" w:space="0" w:color="auto"/>
            <w:right w:val="none" w:sz="0" w:space="0" w:color="auto"/>
          </w:divBdr>
        </w:div>
        <w:div w:id="1765564976">
          <w:marLeft w:val="0"/>
          <w:marRight w:val="0"/>
          <w:marTop w:val="0"/>
          <w:marBottom w:val="0"/>
          <w:divBdr>
            <w:top w:val="none" w:sz="0" w:space="0" w:color="auto"/>
            <w:left w:val="none" w:sz="0" w:space="0" w:color="auto"/>
            <w:bottom w:val="none" w:sz="0" w:space="0" w:color="auto"/>
            <w:right w:val="none" w:sz="0" w:space="0" w:color="auto"/>
          </w:divBdr>
        </w:div>
        <w:div w:id="1789201256">
          <w:marLeft w:val="0"/>
          <w:marRight w:val="0"/>
          <w:marTop w:val="0"/>
          <w:marBottom w:val="0"/>
          <w:divBdr>
            <w:top w:val="none" w:sz="0" w:space="0" w:color="auto"/>
            <w:left w:val="none" w:sz="0" w:space="0" w:color="auto"/>
            <w:bottom w:val="none" w:sz="0" w:space="0" w:color="auto"/>
            <w:right w:val="none" w:sz="0" w:space="0" w:color="auto"/>
          </w:divBdr>
        </w:div>
        <w:div w:id="670958540">
          <w:marLeft w:val="0"/>
          <w:marRight w:val="0"/>
          <w:marTop w:val="0"/>
          <w:marBottom w:val="0"/>
          <w:divBdr>
            <w:top w:val="none" w:sz="0" w:space="0" w:color="auto"/>
            <w:left w:val="none" w:sz="0" w:space="0" w:color="auto"/>
            <w:bottom w:val="none" w:sz="0" w:space="0" w:color="auto"/>
            <w:right w:val="none" w:sz="0" w:space="0" w:color="auto"/>
          </w:divBdr>
        </w:div>
        <w:div w:id="750735982">
          <w:marLeft w:val="0"/>
          <w:marRight w:val="0"/>
          <w:marTop w:val="0"/>
          <w:marBottom w:val="0"/>
          <w:divBdr>
            <w:top w:val="none" w:sz="0" w:space="0" w:color="auto"/>
            <w:left w:val="none" w:sz="0" w:space="0" w:color="auto"/>
            <w:bottom w:val="none" w:sz="0" w:space="0" w:color="auto"/>
            <w:right w:val="none" w:sz="0" w:space="0" w:color="auto"/>
          </w:divBdr>
        </w:div>
        <w:div w:id="1929579671">
          <w:marLeft w:val="0"/>
          <w:marRight w:val="0"/>
          <w:marTop w:val="0"/>
          <w:marBottom w:val="0"/>
          <w:divBdr>
            <w:top w:val="none" w:sz="0" w:space="0" w:color="auto"/>
            <w:left w:val="none" w:sz="0" w:space="0" w:color="auto"/>
            <w:bottom w:val="none" w:sz="0" w:space="0" w:color="auto"/>
            <w:right w:val="none" w:sz="0" w:space="0" w:color="auto"/>
          </w:divBdr>
        </w:div>
        <w:div w:id="389310441">
          <w:marLeft w:val="0"/>
          <w:marRight w:val="0"/>
          <w:marTop w:val="0"/>
          <w:marBottom w:val="0"/>
          <w:divBdr>
            <w:top w:val="none" w:sz="0" w:space="0" w:color="auto"/>
            <w:left w:val="none" w:sz="0" w:space="0" w:color="auto"/>
            <w:bottom w:val="none" w:sz="0" w:space="0" w:color="auto"/>
            <w:right w:val="none" w:sz="0" w:space="0" w:color="auto"/>
          </w:divBdr>
        </w:div>
        <w:div w:id="89936729">
          <w:marLeft w:val="0"/>
          <w:marRight w:val="0"/>
          <w:marTop w:val="0"/>
          <w:marBottom w:val="0"/>
          <w:divBdr>
            <w:top w:val="none" w:sz="0" w:space="0" w:color="auto"/>
            <w:left w:val="none" w:sz="0" w:space="0" w:color="auto"/>
            <w:bottom w:val="none" w:sz="0" w:space="0" w:color="auto"/>
            <w:right w:val="none" w:sz="0" w:space="0" w:color="auto"/>
          </w:divBdr>
        </w:div>
        <w:div w:id="733086164">
          <w:marLeft w:val="0"/>
          <w:marRight w:val="0"/>
          <w:marTop w:val="0"/>
          <w:marBottom w:val="0"/>
          <w:divBdr>
            <w:top w:val="none" w:sz="0" w:space="0" w:color="auto"/>
            <w:left w:val="none" w:sz="0" w:space="0" w:color="auto"/>
            <w:bottom w:val="none" w:sz="0" w:space="0" w:color="auto"/>
            <w:right w:val="none" w:sz="0" w:space="0" w:color="auto"/>
          </w:divBdr>
        </w:div>
        <w:div w:id="749162810">
          <w:marLeft w:val="0"/>
          <w:marRight w:val="0"/>
          <w:marTop w:val="0"/>
          <w:marBottom w:val="0"/>
          <w:divBdr>
            <w:top w:val="none" w:sz="0" w:space="0" w:color="auto"/>
            <w:left w:val="none" w:sz="0" w:space="0" w:color="auto"/>
            <w:bottom w:val="none" w:sz="0" w:space="0" w:color="auto"/>
            <w:right w:val="none" w:sz="0" w:space="0" w:color="auto"/>
          </w:divBdr>
        </w:div>
        <w:div w:id="1072703227">
          <w:marLeft w:val="0"/>
          <w:marRight w:val="0"/>
          <w:marTop w:val="0"/>
          <w:marBottom w:val="0"/>
          <w:divBdr>
            <w:top w:val="none" w:sz="0" w:space="0" w:color="auto"/>
            <w:left w:val="none" w:sz="0" w:space="0" w:color="auto"/>
            <w:bottom w:val="none" w:sz="0" w:space="0" w:color="auto"/>
            <w:right w:val="none" w:sz="0" w:space="0" w:color="auto"/>
          </w:divBdr>
        </w:div>
        <w:div w:id="193464057">
          <w:marLeft w:val="0"/>
          <w:marRight w:val="0"/>
          <w:marTop w:val="0"/>
          <w:marBottom w:val="0"/>
          <w:divBdr>
            <w:top w:val="none" w:sz="0" w:space="0" w:color="auto"/>
            <w:left w:val="none" w:sz="0" w:space="0" w:color="auto"/>
            <w:bottom w:val="none" w:sz="0" w:space="0" w:color="auto"/>
            <w:right w:val="none" w:sz="0" w:space="0" w:color="auto"/>
          </w:divBdr>
        </w:div>
        <w:div w:id="440881464">
          <w:marLeft w:val="0"/>
          <w:marRight w:val="0"/>
          <w:marTop w:val="0"/>
          <w:marBottom w:val="0"/>
          <w:divBdr>
            <w:top w:val="none" w:sz="0" w:space="0" w:color="auto"/>
            <w:left w:val="none" w:sz="0" w:space="0" w:color="auto"/>
            <w:bottom w:val="none" w:sz="0" w:space="0" w:color="auto"/>
            <w:right w:val="none" w:sz="0" w:space="0" w:color="auto"/>
          </w:divBdr>
        </w:div>
        <w:div w:id="1985964522">
          <w:marLeft w:val="0"/>
          <w:marRight w:val="0"/>
          <w:marTop w:val="0"/>
          <w:marBottom w:val="0"/>
          <w:divBdr>
            <w:top w:val="none" w:sz="0" w:space="0" w:color="auto"/>
            <w:left w:val="none" w:sz="0" w:space="0" w:color="auto"/>
            <w:bottom w:val="none" w:sz="0" w:space="0" w:color="auto"/>
            <w:right w:val="none" w:sz="0" w:space="0" w:color="auto"/>
          </w:divBdr>
        </w:div>
        <w:div w:id="1321615495">
          <w:marLeft w:val="0"/>
          <w:marRight w:val="0"/>
          <w:marTop w:val="0"/>
          <w:marBottom w:val="0"/>
          <w:divBdr>
            <w:top w:val="none" w:sz="0" w:space="0" w:color="auto"/>
            <w:left w:val="none" w:sz="0" w:space="0" w:color="auto"/>
            <w:bottom w:val="none" w:sz="0" w:space="0" w:color="auto"/>
            <w:right w:val="none" w:sz="0" w:space="0" w:color="auto"/>
          </w:divBdr>
        </w:div>
        <w:div w:id="512766984">
          <w:marLeft w:val="0"/>
          <w:marRight w:val="0"/>
          <w:marTop w:val="0"/>
          <w:marBottom w:val="0"/>
          <w:divBdr>
            <w:top w:val="none" w:sz="0" w:space="0" w:color="auto"/>
            <w:left w:val="none" w:sz="0" w:space="0" w:color="auto"/>
            <w:bottom w:val="none" w:sz="0" w:space="0" w:color="auto"/>
            <w:right w:val="none" w:sz="0" w:space="0" w:color="auto"/>
          </w:divBdr>
        </w:div>
        <w:div w:id="532615503">
          <w:marLeft w:val="0"/>
          <w:marRight w:val="0"/>
          <w:marTop w:val="0"/>
          <w:marBottom w:val="0"/>
          <w:divBdr>
            <w:top w:val="none" w:sz="0" w:space="0" w:color="auto"/>
            <w:left w:val="none" w:sz="0" w:space="0" w:color="auto"/>
            <w:bottom w:val="none" w:sz="0" w:space="0" w:color="auto"/>
            <w:right w:val="none" w:sz="0" w:space="0" w:color="auto"/>
          </w:divBdr>
        </w:div>
        <w:div w:id="71240485">
          <w:marLeft w:val="0"/>
          <w:marRight w:val="0"/>
          <w:marTop w:val="0"/>
          <w:marBottom w:val="0"/>
          <w:divBdr>
            <w:top w:val="none" w:sz="0" w:space="0" w:color="auto"/>
            <w:left w:val="none" w:sz="0" w:space="0" w:color="auto"/>
            <w:bottom w:val="none" w:sz="0" w:space="0" w:color="auto"/>
            <w:right w:val="none" w:sz="0" w:space="0" w:color="auto"/>
          </w:divBdr>
        </w:div>
        <w:div w:id="459688100">
          <w:marLeft w:val="0"/>
          <w:marRight w:val="0"/>
          <w:marTop w:val="0"/>
          <w:marBottom w:val="0"/>
          <w:divBdr>
            <w:top w:val="none" w:sz="0" w:space="0" w:color="auto"/>
            <w:left w:val="none" w:sz="0" w:space="0" w:color="auto"/>
            <w:bottom w:val="none" w:sz="0" w:space="0" w:color="auto"/>
            <w:right w:val="none" w:sz="0" w:space="0" w:color="auto"/>
          </w:divBdr>
        </w:div>
        <w:div w:id="1527908295">
          <w:marLeft w:val="0"/>
          <w:marRight w:val="0"/>
          <w:marTop w:val="0"/>
          <w:marBottom w:val="0"/>
          <w:divBdr>
            <w:top w:val="none" w:sz="0" w:space="0" w:color="auto"/>
            <w:left w:val="none" w:sz="0" w:space="0" w:color="auto"/>
            <w:bottom w:val="none" w:sz="0" w:space="0" w:color="auto"/>
            <w:right w:val="none" w:sz="0" w:space="0" w:color="auto"/>
          </w:divBdr>
        </w:div>
        <w:div w:id="1673557728">
          <w:marLeft w:val="0"/>
          <w:marRight w:val="0"/>
          <w:marTop w:val="0"/>
          <w:marBottom w:val="0"/>
          <w:divBdr>
            <w:top w:val="none" w:sz="0" w:space="0" w:color="auto"/>
            <w:left w:val="none" w:sz="0" w:space="0" w:color="auto"/>
            <w:bottom w:val="none" w:sz="0" w:space="0" w:color="auto"/>
            <w:right w:val="none" w:sz="0" w:space="0" w:color="auto"/>
          </w:divBdr>
        </w:div>
        <w:div w:id="600992032">
          <w:marLeft w:val="0"/>
          <w:marRight w:val="0"/>
          <w:marTop w:val="0"/>
          <w:marBottom w:val="0"/>
          <w:divBdr>
            <w:top w:val="none" w:sz="0" w:space="0" w:color="auto"/>
            <w:left w:val="none" w:sz="0" w:space="0" w:color="auto"/>
            <w:bottom w:val="none" w:sz="0" w:space="0" w:color="auto"/>
            <w:right w:val="none" w:sz="0" w:space="0" w:color="auto"/>
          </w:divBdr>
        </w:div>
        <w:div w:id="377706897">
          <w:marLeft w:val="0"/>
          <w:marRight w:val="0"/>
          <w:marTop w:val="0"/>
          <w:marBottom w:val="0"/>
          <w:divBdr>
            <w:top w:val="none" w:sz="0" w:space="0" w:color="auto"/>
            <w:left w:val="none" w:sz="0" w:space="0" w:color="auto"/>
            <w:bottom w:val="none" w:sz="0" w:space="0" w:color="auto"/>
            <w:right w:val="none" w:sz="0" w:space="0" w:color="auto"/>
          </w:divBdr>
        </w:div>
        <w:div w:id="836187829">
          <w:marLeft w:val="0"/>
          <w:marRight w:val="0"/>
          <w:marTop w:val="0"/>
          <w:marBottom w:val="0"/>
          <w:divBdr>
            <w:top w:val="none" w:sz="0" w:space="0" w:color="auto"/>
            <w:left w:val="none" w:sz="0" w:space="0" w:color="auto"/>
            <w:bottom w:val="none" w:sz="0" w:space="0" w:color="auto"/>
            <w:right w:val="none" w:sz="0" w:space="0" w:color="auto"/>
          </w:divBdr>
        </w:div>
        <w:div w:id="1609460207">
          <w:marLeft w:val="0"/>
          <w:marRight w:val="0"/>
          <w:marTop w:val="0"/>
          <w:marBottom w:val="0"/>
          <w:divBdr>
            <w:top w:val="none" w:sz="0" w:space="0" w:color="auto"/>
            <w:left w:val="none" w:sz="0" w:space="0" w:color="auto"/>
            <w:bottom w:val="none" w:sz="0" w:space="0" w:color="auto"/>
            <w:right w:val="none" w:sz="0" w:space="0" w:color="auto"/>
          </w:divBdr>
        </w:div>
        <w:div w:id="456029797">
          <w:marLeft w:val="0"/>
          <w:marRight w:val="0"/>
          <w:marTop w:val="0"/>
          <w:marBottom w:val="0"/>
          <w:divBdr>
            <w:top w:val="none" w:sz="0" w:space="0" w:color="auto"/>
            <w:left w:val="none" w:sz="0" w:space="0" w:color="auto"/>
            <w:bottom w:val="none" w:sz="0" w:space="0" w:color="auto"/>
            <w:right w:val="none" w:sz="0" w:space="0" w:color="auto"/>
          </w:divBdr>
        </w:div>
        <w:div w:id="966811657">
          <w:marLeft w:val="0"/>
          <w:marRight w:val="0"/>
          <w:marTop w:val="0"/>
          <w:marBottom w:val="0"/>
          <w:divBdr>
            <w:top w:val="none" w:sz="0" w:space="0" w:color="auto"/>
            <w:left w:val="none" w:sz="0" w:space="0" w:color="auto"/>
            <w:bottom w:val="none" w:sz="0" w:space="0" w:color="auto"/>
            <w:right w:val="none" w:sz="0" w:space="0" w:color="auto"/>
          </w:divBdr>
        </w:div>
        <w:div w:id="1826556054">
          <w:marLeft w:val="0"/>
          <w:marRight w:val="0"/>
          <w:marTop w:val="0"/>
          <w:marBottom w:val="0"/>
          <w:divBdr>
            <w:top w:val="none" w:sz="0" w:space="0" w:color="auto"/>
            <w:left w:val="none" w:sz="0" w:space="0" w:color="auto"/>
            <w:bottom w:val="none" w:sz="0" w:space="0" w:color="auto"/>
            <w:right w:val="none" w:sz="0" w:space="0" w:color="auto"/>
          </w:divBdr>
        </w:div>
        <w:div w:id="1581334018">
          <w:marLeft w:val="0"/>
          <w:marRight w:val="0"/>
          <w:marTop w:val="0"/>
          <w:marBottom w:val="0"/>
          <w:divBdr>
            <w:top w:val="none" w:sz="0" w:space="0" w:color="auto"/>
            <w:left w:val="none" w:sz="0" w:space="0" w:color="auto"/>
            <w:bottom w:val="none" w:sz="0" w:space="0" w:color="auto"/>
            <w:right w:val="none" w:sz="0" w:space="0" w:color="auto"/>
          </w:divBdr>
        </w:div>
        <w:div w:id="1993214810">
          <w:marLeft w:val="0"/>
          <w:marRight w:val="0"/>
          <w:marTop w:val="0"/>
          <w:marBottom w:val="0"/>
          <w:divBdr>
            <w:top w:val="none" w:sz="0" w:space="0" w:color="auto"/>
            <w:left w:val="none" w:sz="0" w:space="0" w:color="auto"/>
            <w:bottom w:val="none" w:sz="0" w:space="0" w:color="auto"/>
            <w:right w:val="none" w:sz="0" w:space="0" w:color="auto"/>
          </w:divBdr>
        </w:div>
        <w:div w:id="74203430">
          <w:marLeft w:val="0"/>
          <w:marRight w:val="0"/>
          <w:marTop w:val="0"/>
          <w:marBottom w:val="0"/>
          <w:divBdr>
            <w:top w:val="none" w:sz="0" w:space="0" w:color="auto"/>
            <w:left w:val="none" w:sz="0" w:space="0" w:color="auto"/>
            <w:bottom w:val="none" w:sz="0" w:space="0" w:color="auto"/>
            <w:right w:val="none" w:sz="0" w:space="0" w:color="auto"/>
          </w:divBdr>
        </w:div>
        <w:div w:id="1536578443">
          <w:marLeft w:val="0"/>
          <w:marRight w:val="0"/>
          <w:marTop w:val="0"/>
          <w:marBottom w:val="0"/>
          <w:divBdr>
            <w:top w:val="none" w:sz="0" w:space="0" w:color="auto"/>
            <w:left w:val="none" w:sz="0" w:space="0" w:color="auto"/>
            <w:bottom w:val="none" w:sz="0" w:space="0" w:color="auto"/>
            <w:right w:val="none" w:sz="0" w:space="0" w:color="auto"/>
          </w:divBdr>
        </w:div>
        <w:div w:id="255481787">
          <w:marLeft w:val="0"/>
          <w:marRight w:val="0"/>
          <w:marTop w:val="0"/>
          <w:marBottom w:val="0"/>
          <w:divBdr>
            <w:top w:val="none" w:sz="0" w:space="0" w:color="auto"/>
            <w:left w:val="none" w:sz="0" w:space="0" w:color="auto"/>
            <w:bottom w:val="none" w:sz="0" w:space="0" w:color="auto"/>
            <w:right w:val="none" w:sz="0" w:space="0" w:color="auto"/>
          </w:divBdr>
        </w:div>
        <w:div w:id="1019745950">
          <w:marLeft w:val="0"/>
          <w:marRight w:val="0"/>
          <w:marTop w:val="0"/>
          <w:marBottom w:val="0"/>
          <w:divBdr>
            <w:top w:val="none" w:sz="0" w:space="0" w:color="auto"/>
            <w:left w:val="none" w:sz="0" w:space="0" w:color="auto"/>
            <w:bottom w:val="none" w:sz="0" w:space="0" w:color="auto"/>
            <w:right w:val="none" w:sz="0" w:space="0" w:color="auto"/>
          </w:divBdr>
        </w:div>
        <w:div w:id="1046372073">
          <w:marLeft w:val="0"/>
          <w:marRight w:val="0"/>
          <w:marTop w:val="0"/>
          <w:marBottom w:val="0"/>
          <w:divBdr>
            <w:top w:val="none" w:sz="0" w:space="0" w:color="auto"/>
            <w:left w:val="none" w:sz="0" w:space="0" w:color="auto"/>
            <w:bottom w:val="none" w:sz="0" w:space="0" w:color="auto"/>
            <w:right w:val="none" w:sz="0" w:space="0" w:color="auto"/>
          </w:divBdr>
        </w:div>
        <w:div w:id="997265056">
          <w:marLeft w:val="0"/>
          <w:marRight w:val="0"/>
          <w:marTop w:val="0"/>
          <w:marBottom w:val="0"/>
          <w:divBdr>
            <w:top w:val="none" w:sz="0" w:space="0" w:color="auto"/>
            <w:left w:val="none" w:sz="0" w:space="0" w:color="auto"/>
            <w:bottom w:val="none" w:sz="0" w:space="0" w:color="auto"/>
            <w:right w:val="none" w:sz="0" w:space="0" w:color="auto"/>
          </w:divBdr>
        </w:div>
        <w:div w:id="343047952">
          <w:marLeft w:val="0"/>
          <w:marRight w:val="0"/>
          <w:marTop w:val="0"/>
          <w:marBottom w:val="0"/>
          <w:divBdr>
            <w:top w:val="none" w:sz="0" w:space="0" w:color="auto"/>
            <w:left w:val="none" w:sz="0" w:space="0" w:color="auto"/>
            <w:bottom w:val="none" w:sz="0" w:space="0" w:color="auto"/>
            <w:right w:val="none" w:sz="0" w:space="0" w:color="auto"/>
          </w:divBdr>
        </w:div>
        <w:div w:id="1053894829">
          <w:marLeft w:val="0"/>
          <w:marRight w:val="0"/>
          <w:marTop w:val="0"/>
          <w:marBottom w:val="0"/>
          <w:divBdr>
            <w:top w:val="none" w:sz="0" w:space="0" w:color="auto"/>
            <w:left w:val="none" w:sz="0" w:space="0" w:color="auto"/>
            <w:bottom w:val="none" w:sz="0" w:space="0" w:color="auto"/>
            <w:right w:val="none" w:sz="0" w:space="0" w:color="auto"/>
          </w:divBdr>
        </w:div>
        <w:div w:id="2143572047">
          <w:marLeft w:val="0"/>
          <w:marRight w:val="0"/>
          <w:marTop w:val="0"/>
          <w:marBottom w:val="0"/>
          <w:divBdr>
            <w:top w:val="none" w:sz="0" w:space="0" w:color="auto"/>
            <w:left w:val="none" w:sz="0" w:space="0" w:color="auto"/>
            <w:bottom w:val="none" w:sz="0" w:space="0" w:color="auto"/>
            <w:right w:val="none" w:sz="0" w:space="0" w:color="auto"/>
          </w:divBdr>
        </w:div>
        <w:div w:id="384260504">
          <w:marLeft w:val="0"/>
          <w:marRight w:val="0"/>
          <w:marTop w:val="0"/>
          <w:marBottom w:val="0"/>
          <w:divBdr>
            <w:top w:val="none" w:sz="0" w:space="0" w:color="auto"/>
            <w:left w:val="none" w:sz="0" w:space="0" w:color="auto"/>
            <w:bottom w:val="none" w:sz="0" w:space="0" w:color="auto"/>
            <w:right w:val="none" w:sz="0" w:space="0" w:color="auto"/>
          </w:divBdr>
        </w:div>
        <w:div w:id="1114132925">
          <w:marLeft w:val="0"/>
          <w:marRight w:val="0"/>
          <w:marTop w:val="0"/>
          <w:marBottom w:val="0"/>
          <w:divBdr>
            <w:top w:val="none" w:sz="0" w:space="0" w:color="auto"/>
            <w:left w:val="none" w:sz="0" w:space="0" w:color="auto"/>
            <w:bottom w:val="none" w:sz="0" w:space="0" w:color="auto"/>
            <w:right w:val="none" w:sz="0" w:space="0" w:color="auto"/>
          </w:divBdr>
        </w:div>
        <w:div w:id="1714766556">
          <w:marLeft w:val="0"/>
          <w:marRight w:val="0"/>
          <w:marTop w:val="0"/>
          <w:marBottom w:val="0"/>
          <w:divBdr>
            <w:top w:val="none" w:sz="0" w:space="0" w:color="auto"/>
            <w:left w:val="none" w:sz="0" w:space="0" w:color="auto"/>
            <w:bottom w:val="none" w:sz="0" w:space="0" w:color="auto"/>
            <w:right w:val="none" w:sz="0" w:space="0" w:color="auto"/>
          </w:divBdr>
        </w:div>
        <w:div w:id="336079460">
          <w:marLeft w:val="0"/>
          <w:marRight w:val="0"/>
          <w:marTop w:val="0"/>
          <w:marBottom w:val="0"/>
          <w:divBdr>
            <w:top w:val="none" w:sz="0" w:space="0" w:color="auto"/>
            <w:left w:val="none" w:sz="0" w:space="0" w:color="auto"/>
            <w:bottom w:val="none" w:sz="0" w:space="0" w:color="auto"/>
            <w:right w:val="none" w:sz="0" w:space="0" w:color="auto"/>
          </w:divBdr>
        </w:div>
        <w:div w:id="1106999625">
          <w:marLeft w:val="0"/>
          <w:marRight w:val="0"/>
          <w:marTop w:val="0"/>
          <w:marBottom w:val="0"/>
          <w:divBdr>
            <w:top w:val="none" w:sz="0" w:space="0" w:color="auto"/>
            <w:left w:val="none" w:sz="0" w:space="0" w:color="auto"/>
            <w:bottom w:val="none" w:sz="0" w:space="0" w:color="auto"/>
            <w:right w:val="none" w:sz="0" w:space="0" w:color="auto"/>
          </w:divBdr>
        </w:div>
        <w:div w:id="140117642">
          <w:marLeft w:val="0"/>
          <w:marRight w:val="0"/>
          <w:marTop w:val="0"/>
          <w:marBottom w:val="0"/>
          <w:divBdr>
            <w:top w:val="none" w:sz="0" w:space="0" w:color="auto"/>
            <w:left w:val="none" w:sz="0" w:space="0" w:color="auto"/>
            <w:bottom w:val="none" w:sz="0" w:space="0" w:color="auto"/>
            <w:right w:val="none" w:sz="0" w:space="0" w:color="auto"/>
          </w:divBdr>
        </w:div>
        <w:div w:id="1597246680">
          <w:marLeft w:val="0"/>
          <w:marRight w:val="0"/>
          <w:marTop w:val="0"/>
          <w:marBottom w:val="0"/>
          <w:divBdr>
            <w:top w:val="none" w:sz="0" w:space="0" w:color="auto"/>
            <w:left w:val="none" w:sz="0" w:space="0" w:color="auto"/>
            <w:bottom w:val="none" w:sz="0" w:space="0" w:color="auto"/>
            <w:right w:val="none" w:sz="0" w:space="0" w:color="auto"/>
          </w:divBdr>
        </w:div>
        <w:div w:id="957177942">
          <w:marLeft w:val="0"/>
          <w:marRight w:val="0"/>
          <w:marTop w:val="0"/>
          <w:marBottom w:val="0"/>
          <w:divBdr>
            <w:top w:val="none" w:sz="0" w:space="0" w:color="auto"/>
            <w:left w:val="none" w:sz="0" w:space="0" w:color="auto"/>
            <w:bottom w:val="none" w:sz="0" w:space="0" w:color="auto"/>
            <w:right w:val="none" w:sz="0" w:space="0" w:color="auto"/>
          </w:divBdr>
        </w:div>
        <w:div w:id="1879009073">
          <w:marLeft w:val="0"/>
          <w:marRight w:val="0"/>
          <w:marTop w:val="0"/>
          <w:marBottom w:val="0"/>
          <w:divBdr>
            <w:top w:val="none" w:sz="0" w:space="0" w:color="auto"/>
            <w:left w:val="none" w:sz="0" w:space="0" w:color="auto"/>
            <w:bottom w:val="none" w:sz="0" w:space="0" w:color="auto"/>
            <w:right w:val="none" w:sz="0" w:space="0" w:color="auto"/>
          </w:divBdr>
        </w:div>
        <w:div w:id="1757938695">
          <w:marLeft w:val="0"/>
          <w:marRight w:val="0"/>
          <w:marTop w:val="0"/>
          <w:marBottom w:val="0"/>
          <w:divBdr>
            <w:top w:val="none" w:sz="0" w:space="0" w:color="auto"/>
            <w:left w:val="none" w:sz="0" w:space="0" w:color="auto"/>
            <w:bottom w:val="none" w:sz="0" w:space="0" w:color="auto"/>
            <w:right w:val="none" w:sz="0" w:space="0" w:color="auto"/>
          </w:divBdr>
        </w:div>
        <w:div w:id="439691162">
          <w:marLeft w:val="0"/>
          <w:marRight w:val="0"/>
          <w:marTop w:val="0"/>
          <w:marBottom w:val="0"/>
          <w:divBdr>
            <w:top w:val="none" w:sz="0" w:space="0" w:color="auto"/>
            <w:left w:val="none" w:sz="0" w:space="0" w:color="auto"/>
            <w:bottom w:val="none" w:sz="0" w:space="0" w:color="auto"/>
            <w:right w:val="none" w:sz="0" w:space="0" w:color="auto"/>
          </w:divBdr>
        </w:div>
        <w:div w:id="1338188476">
          <w:marLeft w:val="0"/>
          <w:marRight w:val="0"/>
          <w:marTop w:val="0"/>
          <w:marBottom w:val="0"/>
          <w:divBdr>
            <w:top w:val="none" w:sz="0" w:space="0" w:color="auto"/>
            <w:left w:val="none" w:sz="0" w:space="0" w:color="auto"/>
            <w:bottom w:val="none" w:sz="0" w:space="0" w:color="auto"/>
            <w:right w:val="none" w:sz="0" w:space="0" w:color="auto"/>
          </w:divBdr>
        </w:div>
        <w:div w:id="217086021">
          <w:marLeft w:val="0"/>
          <w:marRight w:val="0"/>
          <w:marTop w:val="0"/>
          <w:marBottom w:val="0"/>
          <w:divBdr>
            <w:top w:val="none" w:sz="0" w:space="0" w:color="auto"/>
            <w:left w:val="none" w:sz="0" w:space="0" w:color="auto"/>
            <w:bottom w:val="none" w:sz="0" w:space="0" w:color="auto"/>
            <w:right w:val="none" w:sz="0" w:space="0" w:color="auto"/>
          </w:divBdr>
        </w:div>
        <w:div w:id="322314807">
          <w:marLeft w:val="0"/>
          <w:marRight w:val="0"/>
          <w:marTop w:val="0"/>
          <w:marBottom w:val="0"/>
          <w:divBdr>
            <w:top w:val="none" w:sz="0" w:space="0" w:color="auto"/>
            <w:left w:val="none" w:sz="0" w:space="0" w:color="auto"/>
            <w:bottom w:val="none" w:sz="0" w:space="0" w:color="auto"/>
            <w:right w:val="none" w:sz="0" w:space="0" w:color="auto"/>
          </w:divBdr>
        </w:div>
        <w:div w:id="606158833">
          <w:marLeft w:val="0"/>
          <w:marRight w:val="0"/>
          <w:marTop w:val="0"/>
          <w:marBottom w:val="0"/>
          <w:divBdr>
            <w:top w:val="none" w:sz="0" w:space="0" w:color="auto"/>
            <w:left w:val="none" w:sz="0" w:space="0" w:color="auto"/>
            <w:bottom w:val="none" w:sz="0" w:space="0" w:color="auto"/>
            <w:right w:val="none" w:sz="0" w:space="0" w:color="auto"/>
          </w:divBdr>
        </w:div>
        <w:div w:id="153960123">
          <w:marLeft w:val="0"/>
          <w:marRight w:val="0"/>
          <w:marTop w:val="0"/>
          <w:marBottom w:val="0"/>
          <w:divBdr>
            <w:top w:val="none" w:sz="0" w:space="0" w:color="auto"/>
            <w:left w:val="none" w:sz="0" w:space="0" w:color="auto"/>
            <w:bottom w:val="none" w:sz="0" w:space="0" w:color="auto"/>
            <w:right w:val="none" w:sz="0" w:space="0" w:color="auto"/>
          </w:divBdr>
        </w:div>
        <w:div w:id="688219294">
          <w:marLeft w:val="0"/>
          <w:marRight w:val="0"/>
          <w:marTop w:val="0"/>
          <w:marBottom w:val="0"/>
          <w:divBdr>
            <w:top w:val="none" w:sz="0" w:space="0" w:color="auto"/>
            <w:left w:val="none" w:sz="0" w:space="0" w:color="auto"/>
            <w:bottom w:val="none" w:sz="0" w:space="0" w:color="auto"/>
            <w:right w:val="none" w:sz="0" w:space="0" w:color="auto"/>
          </w:divBdr>
        </w:div>
        <w:div w:id="374894173">
          <w:marLeft w:val="0"/>
          <w:marRight w:val="0"/>
          <w:marTop w:val="0"/>
          <w:marBottom w:val="0"/>
          <w:divBdr>
            <w:top w:val="none" w:sz="0" w:space="0" w:color="auto"/>
            <w:left w:val="none" w:sz="0" w:space="0" w:color="auto"/>
            <w:bottom w:val="none" w:sz="0" w:space="0" w:color="auto"/>
            <w:right w:val="none" w:sz="0" w:space="0" w:color="auto"/>
          </w:divBdr>
        </w:div>
        <w:div w:id="360545772">
          <w:marLeft w:val="0"/>
          <w:marRight w:val="0"/>
          <w:marTop w:val="0"/>
          <w:marBottom w:val="0"/>
          <w:divBdr>
            <w:top w:val="none" w:sz="0" w:space="0" w:color="auto"/>
            <w:left w:val="none" w:sz="0" w:space="0" w:color="auto"/>
            <w:bottom w:val="none" w:sz="0" w:space="0" w:color="auto"/>
            <w:right w:val="none" w:sz="0" w:space="0" w:color="auto"/>
          </w:divBdr>
        </w:div>
        <w:div w:id="2033411336">
          <w:marLeft w:val="0"/>
          <w:marRight w:val="0"/>
          <w:marTop w:val="0"/>
          <w:marBottom w:val="0"/>
          <w:divBdr>
            <w:top w:val="none" w:sz="0" w:space="0" w:color="auto"/>
            <w:left w:val="none" w:sz="0" w:space="0" w:color="auto"/>
            <w:bottom w:val="none" w:sz="0" w:space="0" w:color="auto"/>
            <w:right w:val="none" w:sz="0" w:space="0" w:color="auto"/>
          </w:divBdr>
        </w:div>
        <w:div w:id="2092967182">
          <w:marLeft w:val="0"/>
          <w:marRight w:val="0"/>
          <w:marTop w:val="0"/>
          <w:marBottom w:val="0"/>
          <w:divBdr>
            <w:top w:val="none" w:sz="0" w:space="0" w:color="auto"/>
            <w:left w:val="none" w:sz="0" w:space="0" w:color="auto"/>
            <w:bottom w:val="none" w:sz="0" w:space="0" w:color="auto"/>
            <w:right w:val="none" w:sz="0" w:space="0" w:color="auto"/>
          </w:divBdr>
        </w:div>
        <w:div w:id="474570989">
          <w:marLeft w:val="0"/>
          <w:marRight w:val="0"/>
          <w:marTop w:val="0"/>
          <w:marBottom w:val="0"/>
          <w:divBdr>
            <w:top w:val="none" w:sz="0" w:space="0" w:color="auto"/>
            <w:left w:val="none" w:sz="0" w:space="0" w:color="auto"/>
            <w:bottom w:val="none" w:sz="0" w:space="0" w:color="auto"/>
            <w:right w:val="none" w:sz="0" w:space="0" w:color="auto"/>
          </w:divBdr>
        </w:div>
        <w:div w:id="2041544249">
          <w:marLeft w:val="0"/>
          <w:marRight w:val="0"/>
          <w:marTop w:val="0"/>
          <w:marBottom w:val="0"/>
          <w:divBdr>
            <w:top w:val="none" w:sz="0" w:space="0" w:color="auto"/>
            <w:left w:val="none" w:sz="0" w:space="0" w:color="auto"/>
            <w:bottom w:val="none" w:sz="0" w:space="0" w:color="auto"/>
            <w:right w:val="none" w:sz="0" w:space="0" w:color="auto"/>
          </w:divBdr>
        </w:div>
        <w:div w:id="87622362">
          <w:marLeft w:val="0"/>
          <w:marRight w:val="0"/>
          <w:marTop w:val="0"/>
          <w:marBottom w:val="0"/>
          <w:divBdr>
            <w:top w:val="none" w:sz="0" w:space="0" w:color="auto"/>
            <w:left w:val="none" w:sz="0" w:space="0" w:color="auto"/>
            <w:bottom w:val="none" w:sz="0" w:space="0" w:color="auto"/>
            <w:right w:val="none" w:sz="0" w:space="0" w:color="auto"/>
          </w:divBdr>
        </w:div>
        <w:div w:id="2026439340">
          <w:marLeft w:val="0"/>
          <w:marRight w:val="0"/>
          <w:marTop w:val="0"/>
          <w:marBottom w:val="0"/>
          <w:divBdr>
            <w:top w:val="none" w:sz="0" w:space="0" w:color="auto"/>
            <w:left w:val="none" w:sz="0" w:space="0" w:color="auto"/>
            <w:bottom w:val="none" w:sz="0" w:space="0" w:color="auto"/>
            <w:right w:val="none" w:sz="0" w:space="0" w:color="auto"/>
          </w:divBdr>
        </w:div>
        <w:div w:id="270429962">
          <w:marLeft w:val="0"/>
          <w:marRight w:val="0"/>
          <w:marTop w:val="0"/>
          <w:marBottom w:val="0"/>
          <w:divBdr>
            <w:top w:val="none" w:sz="0" w:space="0" w:color="auto"/>
            <w:left w:val="none" w:sz="0" w:space="0" w:color="auto"/>
            <w:bottom w:val="none" w:sz="0" w:space="0" w:color="auto"/>
            <w:right w:val="none" w:sz="0" w:space="0" w:color="auto"/>
          </w:divBdr>
        </w:div>
        <w:div w:id="2141415077">
          <w:marLeft w:val="0"/>
          <w:marRight w:val="0"/>
          <w:marTop w:val="0"/>
          <w:marBottom w:val="0"/>
          <w:divBdr>
            <w:top w:val="none" w:sz="0" w:space="0" w:color="auto"/>
            <w:left w:val="none" w:sz="0" w:space="0" w:color="auto"/>
            <w:bottom w:val="none" w:sz="0" w:space="0" w:color="auto"/>
            <w:right w:val="none" w:sz="0" w:space="0" w:color="auto"/>
          </w:divBdr>
        </w:div>
        <w:div w:id="2073843421">
          <w:marLeft w:val="0"/>
          <w:marRight w:val="0"/>
          <w:marTop w:val="0"/>
          <w:marBottom w:val="0"/>
          <w:divBdr>
            <w:top w:val="none" w:sz="0" w:space="0" w:color="auto"/>
            <w:left w:val="none" w:sz="0" w:space="0" w:color="auto"/>
            <w:bottom w:val="none" w:sz="0" w:space="0" w:color="auto"/>
            <w:right w:val="none" w:sz="0" w:space="0" w:color="auto"/>
          </w:divBdr>
        </w:div>
        <w:div w:id="114912337">
          <w:marLeft w:val="0"/>
          <w:marRight w:val="0"/>
          <w:marTop w:val="0"/>
          <w:marBottom w:val="0"/>
          <w:divBdr>
            <w:top w:val="none" w:sz="0" w:space="0" w:color="auto"/>
            <w:left w:val="none" w:sz="0" w:space="0" w:color="auto"/>
            <w:bottom w:val="none" w:sz="0" w:space="0" w:color="auto"/>
            <w:right w:val="none" w:sz="0" w:space="0" w:color="auto"/>
          </w:divBdr>
        </w:div>
        <w:div w:id="432558822">
          <w:marLeft w:val="0"/>
          <w:marRight w:val="0"/>
          <w:marTop w:val="0"/>
          <w:marBottom w:val="0"/>
          <w:divBdr>
            <w:top w:val="none" w:sz="0" w:space="0" w:color="auto"/>
            <w:left w:val="none" w:sz="0" w:space="0" w:color="auto"/>
            <w:bottom w:val="none" w:sz="0" w:space="0" w:color="auto"/>
            <w:right w:val="none" w:sz="0" w:space="0" w:color="auto"/>
          </w:divBdr>
        </w:div>
        <w:div w:id="1449663378">
          <w:marLeft w:val="0"/>
          <w:marRight w:val="0"/>
          <w:marTop w:val="0"/>
          <w:marBottom w:val="0"/>
          <w:divBdr>
            <w:top w:val="none" w:sz="0" w:space="0" w:color="auto"/>
            <w:left w:val="none" w:sz="0" w:space="0" w:color="auto"/>
            <w:bottom w:val="none" w:sz="0" w:space="0" w:color="auto"/>
            <w:right w:val="none" w:sz="0" w:space="0" w:color="auto"/>
          </w:divBdr>
        </w:div>
        <w:div w:id="1343165274">
          <w:marLeft w:val="0"/>
          <w:marRight w:val="0"/>
          <w:marTop w:val="0"/>
          <w:marBottom w:val="0"/>
          <w:divBdr>
            <w:top w:val="none" w:sz="0" w:space="0" w:color="auto"/>
            <w:left w:val="none" w:sz="0" w:space="0" w:color="auto"/>
            <w:bottom w:val="none" w:sz="0" w:space="0" w:color="auto"/>
            <w:right w:val="none" w:sz="0" w:space="0" w:color="auto"/>
          </w:divBdr>
        </w:div>
        <w:div w:id="1762066833">
          <w:marLeft w:val="0"/>
          <w:marRight w:val="0"/>
          <w:marTop w:val="0"/>
          <w:marBottom w:val="0"/>
          <w:divBdr>
            <w:top w:val="none" w:sz="0" w:space="0" w:color="auto"/>
            <w:left w:val="none" w:sz="0" w:space="0" w:color="auto"/>
            <w:bottom w:val="none" w:sz="0" w:space="0" w:color="auto"/>
            <w:right w:val="none" w:sz="0" w:space="0" w:color="auto"/>
          </w:divBdr>
        </w:div>
        <w:div w:id="618417633">
          <w:marLeft w:val="0"/>
          <w:marRight w:val="0"/>
          <w:marTop w:val="0"/>
          <w:marBottom w:val="0"/>
          <w:divBdr>
            <w:top w:val="none" w:sz="0" w:space="0" w:color="auto"/>
            <w:left w:val="none" w:sz="0" w:space="0" w:color="auto"/>
            <w:bottom w:val="none" w:sz="0" w:space="0" w:color="auto"/>
            <w:right w:val="none" w:sz="0" w:space="0" w:color="auto"/>
          </w:divBdr>
        </w:div>
        <w:div w:id="1124036052">
          <w:marLeft w:val="0"/>
          <w:marRight w:val="0"/>
          <w:marTop w:val="0"/>
          <w:marBottom w:val="0"/>
          <w:divBdr>
            <w:top w:val="none" w:sz="0" w:space="0" w:color="auto"/>
            <w:left w:val="none" w:sz="0" w:space="0" w:color="auto"/>
            <w:bottom w:val="none" w:sz="0" w:space="0" w:color="auto"/>
            <w:right w:val="none" w:sz="0" w:space="0" w:color="auto"/>
          </w:divBdr>
        </w:div>
        <w:div w:id="2017999254">
          <w:marLeft w:val="0"/>
          <w:marRight w:val="0"/>
          <w:marTop w:val="0"/>
          <w:marBottom w:val="0"/>
          <w:divBdr>
            <w:top w:val="none" w:sz="0" w:space="0" w:color="auto"/>
            <w:left w:val="none" w:sz="0" w:space="0" w:color="auto"/>
            <w:bottom w:val="none" w:sz="0" w:space="0" w:color="auto"/>
            <w:right w:val="none" w:sz="0" w:space="0" w:color="auto"/>
          </w:divBdr>
        </w:div>
        <w:div w:id="1296721311">
          <w:marLeft w:val="0"/>
          <w:marRight w:val="0"/>
          <w:marTop w:val="0"/>
          <w:marBottom w:val="0"/>
          <w:divBdr>
            <w:top w:val="none" w:sz="0" w:space="0" w:color="auto"/>
            <w:left w:val="none" w:sz="0" w:space="0" w:color="auto"/>
            <w:bottom w:val="none" w:sz="0" w:space="0" w:color="auto"/>
            <w:right w:val="none" w:sz="0" w:space="0" w:color="auto"/>
          </w:divBdr>
        </w:div>
        <w:div w:id="435752893">
          <w:marLeft w:val="0"/>
          <w:marRight w:val="0"/>
          <w:marTop w:val="0"/>
          <w:marBottom w:val="0"/>
          <w:divBdr>
            <w:top w:val="none" w:sz="0" w:space="0" w:color="auto"/>
            <w:left w:val="none" w:sz="0" w:space="0" w:color="auto"/>
            <w:bottom w:val="none" w:sz="0" w:space="0" w:color="auto"/>
            <w:right w:val="none" w:sz="0" w:space="0" w:color="auto"/>
          </w:divBdr>
        </w:div>
        <w:div w:id="1166047611">
          <w:marLeft w:val="0"/>
          <w:marRight w:val="0"/>
          <w:marTop w:val="0"/>
          <w:marBottom w:val="0"/>
          <w:divBdr>
            <w:top w:val="none" w:sz="0" w:space="0" w:color="auto"/>
            <w:left w:val="none" w:sz="0" w:space="0" w:color="auto"/>
            <w:bottom w:val="none" w:sz="0" w:space="0" w:color="auto"/>
            <w:right w:val="none" w:sz="0" w:space="0" w:color="auto"/>
          </w:divBdr>
        </w:div>
        <w:div w:id="142695531">
          <w:marLeft w:val="0"/>
          <w:marRight w:val="0"/>
          <w:marTop w:val="0"/>
          <w:marBottom w:val="0"/>
          <w:divBdr>
            <w:top w:val="none" w:sz="0" w:space="0" w:color="auto"/>
            <w:left w:val="none" w:sz="0" w:space="0" w:color="auto"/>
            <w:bottom w:val="none" w:sz="0" w:space="0" w:color="auto"/>
            <w:right w:val="none" w:sz="0" w:space="0" w:color="auto"/>
          </w:divBdr>
        </w:div>
        <w:div w:id="393427344">
          <w:marLeft w:val="0"/>
          <w:marRight w:val="0"/>
          <w:marTop w:val="0"/>
          <w:marBottom w:val="0"/>
          <w:divBdr>
            <w:top w:val="none" w:sz="0" w:space="0" w:color="auto"/>
            <w:left w:val="none" w:sz="0" w:space="0" w:color="auto"/>
            <w:bottom w:val="none" w:sz="0" w:space="0" w:color="auto"/>
            <w:right w:val="none" w:sz="0" w:space="0" w:color="auto"/>
          </w:divBdr>
        </w:div>
        <w:div w:id="1617443298">
          <w:marLeft w:val="0"/>
          <w:marRight w:val="0"/>
          <w:marTop w:val="0"/>
          <w:marBottom w:val="0"/>
          <w:divBdr>
            <w:top w:val="none" w:sz="0" w:space="0" w:color="auto"/>
            <w:left w:val="none" w:sz="0" w:space="0" w:color="auto"/>
            <w:bottom w:val="none" w:sz="0" w:space="0" w:color="auto"/>
            <w:right w:val="none" w:sz="0" w:space="0" w:color="auto"/>
          </w:divBdr>
        </w:div>
        <w:div w:id="500312643">
          <w:marLeft w:val="0"/>
          <w:marRight w:val="0"/>
          <w:marTop w:val="0"/>
          <w:marBottom w:val="0"/>
          <w:divBdr>
            <w:top w:val="none" w:sz="0" w:space="0" w:color="auto"/>
            <w:left w:val="none" w:sz="0" w:space="0" w:color="auto"/>
            <w:bottom w:val="none" w:sz="0" w:space="0" w:color="auto"/>
            <w:right w:val="none" w:sz="0" w:space="0" w:color="auto"/>
          </w:divBdr>
        </w:div>
        <w:div w:id="1411465784">
          <w:marLeft w:val="0"/>
          <w:marRight w:val="0"/>
          <w:marTop w:val="0"/>
          <w:marBottom w:val="0"/>
          <w:divBdr>
            <w:top w:val="none" w:sz="0" w:space="0" w:color="auto"/>
            <w:left w:val="none" w:sz="0" w:space="0" w:color="auto"/>
            <w:bottom w:val="none" w:sz="0" w:space="0" w:color="auto"/>
            <w:right w:val="none" w:sz="0" w:space="0" w:color="auto"/>
          </w:divBdr>
        </w:div>
        <w:div w:id="2138402605">
          <w:marLeft w:val="0"/>
          <w:marRight w:val="0"/>
          <w:marTop w:val="0"/>
          <w:marBottom w:val="0"/>
          <w:divBdr>
            <w:top w:val="none" w:sz="0" w:space="0" w:color="auto"/>
            <w:left w:val="none" w:sz="0" w:space="0" w:color="auto"/>
            <w:bottom w:val="none" w:sz="0" w:space="0" w:color="auto"/>
            <w:right w:val="none" w:sz="0" w:space="0" w:color="auto"/>
          </w:divBdr>
        </w:div>
        <w:div w:id="1173178049">
          <w:marLeft w:val="0"/>
          <w:marRight w:val="0"/>
          <w:marTop w:val="0"/>
          <w:marBottom w:val="0"/>
          <w:divBdr>
            <w:top w:val="none" w:sz="0" w:space="0" w:color="auto"/>
            <w:left w:val="none" w:sz="0" w:space="0" w:color="auto"/>
            <w:bottom w:val="none" w:sz="0" w:space="0" w:color="auto"/>
            <w:right w:val="none" w:sz="0" w:space="0" w:color="auto"/>
          </w:divBdr>
        </w:div>
        <w:div w:id="118569667">
          <w:marLeft w:val="0"/>
          <w:marRight w:val="0"/>
          <w:marTop w:val="0"/>
          <w:marBottom w:val="0"/>
          <w:divBdr>
            <w:top w:val="none" w:sz="0" w:space="0" w:color="auto"/>
            <w:left w:val="none" w:sz="0" w:space="0" w:color="auto"/>
            <w:bottom w:val="none" w:sz="0" w:space="0" w:color="auto"/>
            <w:right w:val="none" w:sz="0" w:space="0" w:color="auto"/>
          </w:divBdr>
        </w:div>
        <w:div w:id="1945765404">
          <w:marLeft w:val="0"/>
          <w:marRight w:val="0"/>
          <w:marTop w:val="0"/>
          <w:marBottom w:val="0"/>
          <w:divBdr>
            <w:top w:val="none" w:sz="0" w:space="0" w:color="auto"/>
            <w:left w:val="none" w:sz="0" w:space="0" w:color="auto"/>
            <w:bottom w:val="none" w:sz="0" w:space="0" w:color="auto"/>
            <w:right w:val="none" w:sz="0" w:space="0" w:color="auto"/>
          </w:divBdr>
        </w:div>
        <w:div w:id="1915046602">
          <w:marLeft w:val="0"/>
          <w:marRight w:val="0"/>
          <w:marTop w:val="0"/>
          <w:marBottom w:val="0"/>
          <w:divBdr>
            <w:top w:val="none" w:sz="0" w:space="0" w:color="auto"/>
            <w:left w:val="none" w:sz="0" w:space="0" w:color="auto"/>
            <w:bottom w:val="none" w:sz="0" w:space="0" w:color="auto"/>
            <w:right w:val="none" w:sz="0" w:space="0" w:color="auto"/>
          </w:divBdr>
        </w:div>
        <w:div w:id="1084380245">
          <w:marLeft w:val="0"/>
          <w:marRight w:val="0"/>
          <w:marTop w:val="0"/>
          <w:marBottom w:val="0"/>
          <w:divBdr>
            <w:top w:val="none" w:sz="0" w:space="0" w:color="auto"/>
            <w:left w:val="none" w:sz="0" w:space="0" w:color="auto"/>
            <w:bottom w:val="none" w:sz="0" w:space="0" w:color="auto"/>
            <w:right w:val="none" w:sz="0" w:space="0" w:color="auto"/>
          </w:divBdr>
        </w:div>
        <w:div w:id="1881936416">
          <w:marLeft w:val="0"/>
          <w:marRight w:val="0"/>
          <w:marTop w:val="0"/>
          <w:marBottom w:val="0"/>
          <w:divBdr>
            <w:top w:val="none" w:sz="0" w:space="0" w:color="auto"/>
            <w:left w:val="none" w:sz="0" w:space="0" w:color="auto"/>
            <w:bottom w:val="none" w:sz="0" w:space="0" w:color="auto"/>
            <w:right w:val="none" w:sz="0" w:space="0" w:color="auto"/>
          </w:divBdr>
        </w:div>
        <w:div w:id="1656449693">
          <w:marLeft w:val="0"/>
          <w:marRight w:val="0"/>
          <w:marTop w:val="0"/>
          <w:marBottom w:val="0"/>
          <w:divBdr>
            <w:top w:val="none" w:sz="0" w:space="0" w:color="auto"/>
            <w:left w:val="none" w:sz="0" w:space="0" w:color="auto"/>
            <w:bottom w:val="none" w:sz="0" w:space="0" w:color="auto"/>
            <w:right w:val="none" w:sz="0" w:space="0" w:color="auto"/>
          </w:divBdr>
        </w:div>
        <w:div w:id="781264585">
          <w:marLeft w:val="0"/>
          <w:marRight w:val="0"/>
          <w:marTop w:val="0"/>
          <w:marBottom w:val="0"/>
          <w:divBdr>
            <w:top w:val="none" w:sz="0" w:space="0" w:color="auto"/>
            <w:left w:val="none" w:sz="0" w:space="0" w:color="auto"/>
            <w:bottom w:val="none" w:sz="0" w:space="0" w:color="auto"/>
            <w:right w:val="none" w:sz="0" w:space="0" w:color="auto"/>
          </w:divBdr>
        </w:div>
        <w:div w:id="328483588">
          <w:marLeft w:val="0"/>
          <w:marRight w:val="0"/>
          <w:marTop w:val="0"/>
          <w:marBottom w:val="0"/>
          <w:divBdr>
            <w:top w:val="none" w:sz="0" w:space="0" w:color="auto"/>
            <w:left w:val="none" w:sz="0" w:space="0" w:color="auto"/>
            <w:bottom w:val="none" w:sz="0" w:space="0" w:color="auto"/>
            <w:right w:val="none" w:sz="0" w:space="0" w:color="auto"/>
          </w:divBdr>
        </w:div>
        <w:div w:id="493451702">
          <w:marLeft w:val="0"/>
          <w:marRight w:val="0"/>
          <w:marTop w:val="0"/>
          <w:marBottom w:val="0"/>
          <w:divBdr>
            <w:top w:val="none" w:sz="0" w:space="0" w:color="auto"/>
            <w:left w:val="none" w:sz="0" w:space="0" w:color="auto"/>
            <w:bottom w:val="none" w:sz="0" w:space="0" w:color="auto"/>
            <w:right w:val="none" w:sz="0" w:space="0" w:color="auto"/>
          </w:divBdr>
        </w:div>
        <w:div w:id="1929801251">
          <w:marLeft w:val="0"/>
          <w:marRight w:val="0"/>
          <w:marTop w:val="0"/>
          <w:marBottom w:val="0"/>
          <w:divBdr>
            <w:top w:val="none" w:sz="0" w:space="0" w:color="auto"/>
            <w:left w:val="none" w:sz="0" w:space="0" w:color="auto"/>
            <w:bottom w:val="none" w:sz="0" w:space="0" w:color="auto"/>
            <w:right w:val="none" w:sz="0" w:space="0" w:color="auto"/>
          </w:divBdr>
        </w:div>
        <w:div w:id="1325548682">
          <w:marLeft w:val="0"/>
          <w:marRight w:val="0"/>
          <w:marTop w:val="0"/>
          <w:marBottom w:val="0"/>
          <w:divBdr>
            <w:top w:val="none" w:sz="0" w:space="0" w:color="auto"/>
            <w:left w:val="none" w:sz="0" w:space="0" w:color="auto"/>
            <w:bottom w:val="none" w:sz="0" w:space="0" w:color="auto"/>
            <w:right w:val="none" w:sz="0" w:space="0" w:color="auto"/>
          </w:divBdr>
        </w:div>
        <w:div w:id="1828204592">
          <w:marLeft w:val="0"/>
          <w:marRight w:val="0"/>
          <w:marTop w:val="0"/>
          <w:marBottom w:val="0"/>
          <w:divBdr>
            <w:top w:val="none" w:sz="0" w:space="0" w:color="auto"/>
            <w:left w:val="none" w:sz="0" w:space="0" w:color="auto"/>
            <w:bottom w:val="none" w:sz="0" w:space="0" w:color="auto"/>
            <w:right w:val="none" w:sz="0" w:space="0" w:color="auto"/>
          </w:divBdr>
        </w:div>
        <w:div w:id="1161432911">
          <w:marLeft w:val="0"/>
          <w:marRight w:val="0"/>
          <w:marTop w:val="0"/>
          <w:marBottom w:val="0"/>
          <w:divBdr>
            <w:top w:val="none" w:sz="0" w:space="0" w:color="auto"/>
            <w:left w:val="none" w:sz="0" w:space="0" w:color="auto"/>
            <w:bottom w:val="none" w:sz="0" w:space="0" w:color="auto"/>
            <w:right w:val="none" w:sz="0" w:space="0" w:color="auto"/>
          </w:divBdr>
        </w:div>
        <w:div w:id="1724598009">
          <w:marLeft w:val="0"/>
          <w:marRight w:val="0"/>
          <w:marTop w:val="0"/>
          <w:marBottom w:val="0"/>
          <w:divBdr>
            <w:top w:val="none" w:sz="0" w:space="0" w:color="auto"/>
            <w:left w:val="none" w:sz="0" w:space="0" w:color="auto"/>
            <w:bottom w:val="none" w:sz="0" w:space="0" w:color="auto"/>
            <w:right w:val="none" w:sz="0" w:space="0" w:color="auto"/>
          </w:divBdr>
        </w:div>
        <w:div w:id="1604531105">
          <w:marLeft w:val="0"/>
          <w:marRight w:val="0"/>
          <w:marTop w:val="0"/>
          <w:marBottom w:val="0"/>
          <w:divBdr>
            <w:top w:val="none" w:sz="0" w:space="0" w:color="auto"/>
            <w:left w:val="none" w:sz="0" w:space="0" w:color="auto"/>
            <w:bottom w:val="none" w:sz="0" w:space="0" w:color="auto"/>
            <w:right w:val="none" w:sz="0" w:space="0" w:color="auto"/>
          </w:divBdr>
        </w:div>
        <w:div w:id="1090735009">
          <w:marLeft w:val="0"/>
          <w:marRight w:val="0"/>
          <w:marTop w:val="0"/>
          <w:marBottom w:val="0"/>
          <w:divBdr>
            <w:top w:val="none" w:sz="0" w:space="0" w:color="auto"/>
            <w:left w:val="none" w:sz="0" w:space="0" w:color="auto"/>
            <w:bottom w:val="none" w:sz="0" w:space="0" w:color="auto"/>
            <w:right w:val="none" w:sz="0" w:space="0" w:color="auto"/>
          </w:divBdr>
        </w:div>
        <w:div w:id="2065711154">
          <w:marLeft w:val="0"/>
          <w:marRight w:val="0"/>
          <w:marTop w:val="0"/>
          <w:marBottom w:val="0"/>
          <w:divBdr>
            <w:top w:val="none" w:sz="0" w:space="0" w:color="auto"/>
            <w:left w:val="none" w:sz="0" w:space="0" w:color="auto"/>
            <w:bottom w:val="none" w:sz="0" w:space="0" w:color="auto"/>
            <w:right w:val="none" w:sz="0" w:space="0" w:color="auto"/>
          </w:divBdr>
        </w:div>
        <w:div w:id="1207527564">
          <w:marLeft w:val="0"/>
          <w:marRight w:val="0"/>
          <w:marTop w:val="0"/>
          <w:marBottom w:val="0"/>
          <w:divBdr>
            <w:top w:val="none" w:sz="0" w:space="0" w:color="auto"/>
            <w:left w:val="none" w:sz="0" w:space="0" w:color="auto"/>
            <w:bottom w:val="none" w:sz="0" w:space="0" w:color="auto"/>
            <w:right w:val="none" w:sz="0" w:space="0" w:color="auto"/>
          </w:divBdr>
        </w:div>
        <w:div w:id="1836065946">
          <w:marLeft w:val="0"/>
          <w:marRight w:val="0"/>
          <w:marTop w:val="0"/>
          <w:marBottom w:val="0"/>
          <w:divBdr>
            <w:top w:val="none" w:sz="0" w:space="0" w:color="auto"/>
            <w:left w:val="none" w:sz="0" w:space="0" w:color="auto"/>
            <w:bottom w:val="none" w:sz="0" w:space="0" w:color="auto"/>
            <w:right w:val="none" w:sz="0" w:space="0" w:color="auto"/>
          </w:divBdr>
        </w:div>
        <w:div w:id="1277103614">
          <w:marLeft w:val="0"/>
          <w:marRight w:val="0"/>
          <w:marTop w:val="0"/>
          <w:marBottom w:val="0"/>
          <w:divBdr>
            <w:top w:val="none" w:sz="0" w:space="0" w:color="auto"/>
            <w:left w:val="none" w:sz="0" w:space="0" w:color="auto"/>
            <w:bottom w:val="none" w:sz="0" w:space="0" w:color="auto"/>
            <w:right w:val="none" w:sz="0" w:space="0" w:color="auto"/>
          </w:divBdr>
        </w:div>
        <w:div w:id="1330907630">
          <w:marLeft w:val="0"/>
          <w:marRight w:val="0"/>
          <w:marTop w:val="0"/>
          <w:marBottom w:val="0"/>
          <w:divBdr>
            <w:top w:val="none" w:sz="0" w:space="0" w:color="auto"/>
            <w:left w:val="none" w:sz="0" w:space="0" w:color="auto"/>
            <w:bottom w:val="none" w:sz="0" w:space="0" w:color="auto"/>
            <w:right w:val="none" w:sz="0" w:space="0" w:color="auto"/>
          </w:divBdr>
        </w:div>
        <w:div w:id="116267524">
          <w:marLeft w:val="0"/>
          <w:marRight w:val="0"/>
          <w:marTop w:val="0"/>
          <w:marBottom w:val="0"/>
          <w:divBdr>
            <w:top w:val="none" w:sz="0" w:space="0" w:color="auto"/>
            <w:left w:val="none" w:sz="0" w:space="0" w:color="auto"/>
            <w:bottom w:val="none" w:sz="0" w:space="0" w:color="auto"/>
            <w:right w:val="none" w:sz="0" w:space="0" w:color="auto"/>
          </w:divBdr>
        </w:div>
        <w:div w:id="722094323">
          <w:marLeft w:val="0"/>
          <w:marRight w:val="0"/>
          <w:marTop w:val="0"/>
          <w:marBottom w:val="0"/>
          <w:divBdr>
            <w:top w:val="none" w:sz="0" w:space="0" w:color="auto"/>
            <w:left w:val="none" w:sz="0" w:space="0" w:color="auto"/>
            <w:bottom w:val="none" w:sz="0" w:space="0" w:color="auto"/>
            <w:right w:val="none" w:sz="0" w:space="0" w:color="auto"/>
          </w:divBdr>
        </w:div>
        <w:div w:id="950625455">
          <w:marLeft w:val="0"/>
          <w:marRight w:val="0"/>
          <w:marTop w:val="0"/>
          <w:marBottom w:val="0"/>
          <w:divBdr>
            <w:top w:val="none" w:sz="0" w:space="0" w:color="auto"/>
            <w:left w:val="none" w:sz="0" w:space="0" w:color="auto"/>
            <w:bottom w:val="none" w:sz="0" w:space="0" w:color="auto"/>
            <w:right w:val="none" w:sz="0" w:space="0" w:color="auto"/>
          </w:divBdr>
        </w:div>
        <w:div w:id="771632445">
          <w:marLeft w:val="0"/>
          <w:marRight w:val="0"/>
          <w:marTop w:val="0"/>
          <w:marBottom w:val="0"/>
          <w:divBdr>
            <w:top w:val="none" w:sz="0" w:space="0" w:color="auto"/>
            <w:left w:val="none" w:sz="0" w:space="0" w:color="auto"/>
            <w:bottom w:val="none" w:sz="0" w:space="0" w:color="auto"/>
            <w:right w:val="none" w:sz="0" w:space="0" w:color="auto"/>
          </w:divBdr>
        </w:div>
        <w:div w:id="409085280">
          <w:marLeft w:val="0"/>
          <w:marRight w:val="0"/>
          <w:marTop w:val="0"/>
          <w:marBottom w:val="0"/>
          <w:divBdr>
            <w:top w:val="none" w:sz="0" w:space="0" w:color="auto"/>
            <w:left w:val="none" w:sz="0" w:space="0" w:color="auto"/>
            <w:bottom w:val="none" w:sz="0" w:space="0" w:color="auto"/>
            <w:right w:val="none" w:sz="0" w:space="0" w:color="auto"/>
          </w:divBdr>
        </w:div>
        <w:div w:id="1608000657">
          <w:marLeft w:val="0"/>
          <w:marRight w:val="0"/>
          <w:marTop w:val="0"/>
          <w:marBottom w:val="0"/>
          <w:divBdr>
            <w:top w:val="none" w:sz="0" w:space="0" w:color="auto"/>
            <w:left w:val="none" w:sz="0" w:space="0" w:color="auto"/>
            <w:bottom w:val="none" w:sz="0" w:space="0" w:color="auto"/>
            <w:right w:val="none" w:sz="0" w:space="0" w:color="auto"/>
          </w:divBdr>
        </w:div>
        <w:div w:id="1856768962">
          <w:marLeft w:val="0"/>
          <w:marRight w:val="0"/>
          <w:marTop w:val="0"/>
          <w:marBottom w:val="0"/>
          <w:divBdr>
            <w:top w:val="none" w:sz="0" w:space="0" w:color="auto"/>
            <w:left w:val="none" w:sz="0" w:space="0" w:color="auto"/>
            <w:bottom w:val="none" w:sz="0" w:space="0" w:color="auto"/>
            <w:right w:val="none" w:sz="0" w:space="0" w:color="auto"/>
          </w:divBdr>
        </w:div>
        <w:div w:id="202138808">
          <w:marLeft w:val="0"/>
          <w:marRight w:val="0"/>
          <w:marTop w:val="0"/>
          <w:marBottom w:val="0"/>
          <w:divBdr>
            <w:top w:val="none" w:sz="0" w:space="0" w:color="auto"/>
            <w:left w:val="none" w:sz="0" w:space="0" w:color="auto"/>
            <w:bottom w:val="none" w:sz="0" w:space="0" w:color="auto"/>
            <w:right w:val="none" w:sz="0" w:space="0" w:color="auto"/>
          </w:divBdr>
        </w:div>
        <w:div w:id="202523937">
          <w:marLeft w:val="0"/>
          <w:marRight w:val="0"/>
          <w:marTop w:val="0"/>
          <w:marBottom w:val="0"/>
          <w:divBdr>
            <w:top w:val="none" w:sz="0" w:space="0" w:color="auto"/>
            <w:left w:val="none" w:sz="0" w:space="0" w:color="auto"/>
            <w:bottom w:val="none" w:sz="0" w:space="0" w:color="auto"/>
            <w:right w:val="none" w:sz="0" w:space="0" w:color="auto"/>
          </w:divBdr>
        </w:div>
        <w:div w:id="765267723">
          <w:marLeft w:val="0"/>
          <w:marRight w:val="0"/>
          <w:marTop w:val="0"/>
          <w:marBottom w:val="0"/>
          <w:divBdr>
            <w:top w:val="none" w:sz="0" w:space="0" w:color="auto"/>
            <w:left w:val="none" w:sz="0" w:space="0" w:color="auto"/>
            <w:bottom w:val="none" w:sz="0" w:space="0" w:color="auto"/>
            <w:right w:val="none" w:sz="0" w:space="0" w:color="auto"/>
          </w:divBdr>
        </w:div>
        <w:div w:id="340160987">
          <w:marLeft w:val="0"/>
          <w:marRight w:val="0"/>
          <w:marTop w:val="0"/>
          <w:marBottom w:val="0"/>
          <w:divBdr>
            <w:top w:val="none" w:sz="0" w:space="0" w:color="auto"/>
            <w:left w:val="none" w:sz="0" w:space="0" w:color="auto"/>
            <w:bottom w:val="none" w:sz="0" w:space="0" w:color="auto"/>
            <w:right w:val="none" w:sz="0" w:space="0" w:color="auto"/>
          </w:divBdr>
        </w:div>
        <w:div w:id="309209507">
          <w:marLeft w:val="0"/>
          <w:marRight w:val="0"/>
          <w:marTop w:val="0"/>
          <w:marBottom w:val="0"/>
          <w:divBdr>
            <w:top w:val="none" w:sz="0" w:space="0" w:color="auto"/>
            <w:left w:val="none" w:sz="0" w:space="0" w:color="auto"/>
            <w:bottom w:val="none" w:sz="0" w:space="0" w:color="auto"/>
            <w:right w:val="none" w:sz="0" w:space="0" w:color="auto"/>
          </w:divBdr>
        </w:div>
        <w:div w:id="1672829414">
          <w:marLeft w:val="0"/>
          <w:marRight w:val="0"/>
          <w:marTop w:val="0"/>
          <w:marBottom w:val="0"/>
          <w:divBdr>
            <w:top w:val="none" w:sz="0" w:space="0" w:color="auto"/>
            <w:left w:val="none" w:sz="0" w:space="0" w:color="auto"/>
            <w:bottom w:val="none" w:sz="0" w:space="0" w:color="auto"/>
            <w:right w:val="none" w:sz="0" w:space="0" w:color="auto"/>
          </w:divBdr>
        </w:div>
        <w:div w:id="1702507698">
          <w:marLeft w:val="0"/>
          <w:marRight w:val="0"/>
          <w:marTop w:val="0"/>
          <w:marBottom w:val="0"/>
          <w:divBdr>
            <w:top w:val="none" w:sz="0" w:space="0" w:color="auto"/>
            <w:left w:val="none" w:sz="0" w:space="0" w:color="auto"/>
            <w:bottom w:val="none" w:sz="0" w:space="0" w:color="auto"/>
            <w:right w:val="none" w:sz="0" w:space="0" w:color="auto"/>
          </w:divBdr>
        </w:div>
        <w:div w:id="862748053">
          <w:marLeft w:val="0"/>
          <w:marRight w:val="0"/>
          <w:marTop w:val="0"/>
          <w:marBottom w:val="0"/>
          <w:divBdr>
            <w:top w:val="none" w:sz="0" w:space="0" w:color="auto"/>
            <w:left w:val="none" w:sz="0" w:space="0" w:color="auto"/>
            <w:bottom w:val="none" w:sz="0" w:space="0" w:color="auto"/>
            <w:right w:val="none" w:sz="0" w:space="0" w:color="auto"/>
          </w:divBdr>
        </w:div>
        <w:div w:id="1708529115">
          <w:marLeft w:val="0"/>
          <w:marRight w:val="0"/>
          <w:marTop w:val="0"/>
          <w:marBottom w:val="0"/>
          <w:divBdr>
            <w:top w:val="none" w:sz="0" w:space="0" w:color="auto"/>
            <w:left w:val="none" w:sz="0" w:space="0" w:color="auto"/>
            <w:bottom w:val="none" w:sz="0" w:space="0" w:color="auto"/>
            <w:right w:val="none" w:sz="0" w:space="0" w:color="auto"/>
          </w:divBdr>
        </w:div>
        <w:div w:id="154954319">
          <w:marLeft w:val="0"/>
          <w:marRight w:val="0"/>
          <w:marTop w:val="0"/>
          <w:marBottom w:val="0"/>
          <w:divBdr>
            <w:top w:val="none" w:sz="0" w:space="0" w:color="auto"/>
            <w:left w:val="none" w:sz="0" w:space="0" w:color="auto"/>
            <w:bottom w:val="none" w:sz="0" w:space="0" w:color="auto"/>
            <w:right w:val="none" w:sz="0" w:space="0" w:color="auto"/>
          </w:divBdr>
        </w:div>
        <w:div w:id="304093636">
          <w:marLeft w:val="0"/>
          <w:marRight w:val="0"/>
          <w:marTop w:val="0"/>
          <w:marBottom w:val="0"/>
          <w:divBdr>
            <w:top w:val="none" w:sz="0" w:space="0" w:color="auto"/>
            <w:left w:val="none" w:sz="0" w:space="0" w:color="auto"/>
            <w:bottom w:val="none" w:sz="0" w:space="0" w:color="auto"/>
            <w:right w:val="none" w:sz="0" w:space="0" w:color="auto"/>
          </w:divBdr>
        </w:div>
        <w:div w:id="126975005">
          <w:marLeft w:val="0"/>
          <w:marRight w:val="0"/>
          <w:marTop w:val="0"/>
          <w:marBottom w:val="0"/>
          <w:divBdr>
            <w:top w:val="none" w:sz="0" w:space="0" w:color="auto"/>
            <w:left w:val="none" w:sz="0" w:space="0" w:color="auto"/>
            <w:bottom w:val="none" w:sz="0" w:space="0" w:color="auto"/>
            <w:right w:val="none" w:sz="0" w:space="0" w:color="auto"/>
          </w:divBdr>
        </w:div>
        <w:div w:id="163280735">
          <w:marLeft w:val="0"/>
          <w:marRight w:val="0"/>
          <w:marTop w:val="0"/>
          <w:marBottom w:val="0"/>
          <w:divBdr>
            <w:top w:val="none" w:sz="0" w:space="0" w:color="auto"/>
            <w:left w:val="none" w:sz="0" w:space="0" w:color="auto"/>
            <w:bottom w:val="none" w:sz="0" w:space="0" w:color="auto"/>
            <w:right w:val="none" w:sz="0" w:space="0" w:color="auto"/>
          </w:divBdr>
        </w:div>
        <w:div w:id="501744405">
          <w:marLeft w:val="0"/>
          <w:marRight w:val="0"/>
          <w:marTop w:val="0"/>
          <w:marBottom w:val="0"/>
          <w:divBdr>
            <w:top w:val="none" w:sz="0" w:space="0" w:color="auto"/>
            <w:left w:val="none" w:sz="0" w:space="0" w:color="auto"/>
            <w:bottom w:val="none" w:sz="0" w:space="0" w:color="auto"/>
            <w:right w:val="none" w:sz="0" w:space="0" w:color="auto"/>
          </w:divBdr>
        </w:div>
        <w:div w:id="1306619843">
          <w:marLeft w:val="0"/>
          <w:marRight w:val="0"/>
          <w:marTop w:val="0"/>
          <w:marBottom w:val="0"/>
          <w:divBdr>
            <w:top w:val="none" w:sz="0" w:space="0" w:color="auto"/>
            <w:left w:val="none" w:sz="0" w:space="0" w:color="auto"/>
            <w:bottom w:val="none" w:sz="0" w:space="0" w:color="auto"/>
            <w:right w:val="none" w:sz="0" w:space="0" w:color="auto"/>
          </w:divBdr>
        </w:div>
        <w:div w:id="1065375959">
          <w:marLeft w:val="0"/>
          <w:marRight w:val="0"/>
          <w:marTop w:val="0"/>
          <w:marBottom w:val="0"/>
          <w:divBdr>
            <w:top w:val="none" w:sz="0" w:space="0" w:color="auto"/>
            <w:left w:val="none" w:sz="0" w:space="0" w:color="auto"/>
            <w:bottom w:val="none" w:sz="0" w:space="0" w:color="auto"/>
            <w:right w:val="none" w:sz="0" w:space="0" w:color="auto"/>
          </w:divBdr>
        </w:div>
        <w:div w:id="1486094600">
          <w:marLeft w:val="0"/>
          <w:marRight w:val="0"/>
          <w:marTop w:val="0"/>
          <w:marBottom w:val="0"/>
          <w:divBdr>
            <w:top w:val="none" w:sz="0" w:space="0" w:color="auto"/>
            <w:left w:val="none" w:sz="0" w:space="0" w:color="auto"/>
            <w:bottom w:val="none" w:sz="0" w:space="0" w:color="auto"/>
            <w:right w:val="none" w:sz="0" w:space="0" w:color="auto"/>
          </w:divBdr>
        </w:div>
        <w:div w:id="610554509">
          <w:marLeft w:val="0"/>
          <w:marRight w:val="0"/>
          <w:marTop w:val="0"/>
          <w:marBottom w:val="0"/>
          <w:divBdr>
            <w:top w:val="none" w:sz="0" w:space="0" w:color="auto"/>
            <w:left w:val="none" w:sz="0" w:space="0" w:color="auto"/>
            <w:bottom w:val="none" w:sz="0" w:space="0" w:color="auto"/>
            <w:right w:val="none" w:sz="0" w:space="0" w:color="auto"/>
          </w:divBdr>
        </w:div>
        <w:div w:id="506558352">
          <w:marLeft w:val="0"/>
          <w:marRight w:val="0"/>
          <w:marTop w:val="0"/>
          <w:marBottom w:val="0"/>
          <w:divBdr>
            <w:top w:val="none" w:sz="0" w:space="0" w:color="auto"/>
            <w:left w:val="none" w:sz="0" w:space="0" w:color="auto"/>
            <w:bottom w:val="none" w:sz="0" w:space="0" w:color="auto"/>
            <w:right w:val="none" w:sz="0" w:space="0" w:color="auto"/>
          </w:divBdr>
        </w:div>
        <w:div w:id="2041347535">
          <w:marLeft w:val="0"/>
          <w:marRight w:val="0"/>
          <w:marTop w:val="0"/>
          <w:marBottom w:val="0"/>
          <w:divBdr>
            <w:top w:val="none" w:sz="0" w:space="0" w:color="auto"/>
            <w:left w:val="none" w:sz="0" w:space="0" w:color="auto"/>
            <w:bottom w:val="none" w:sz="0" w:space="0" w:color="auto"/>
            <w:right w:val="none" w:sz="0" w:space="0" w:color="auto"/>
          </w:divBdr>
        </w:div>
        <w:div w:id="586694092">
          <w:marLeft w:val="0"/>
          <w:marRight w:val="0"/>
          <w:marTop w:val="0"/>
          <w:marBottom w:val="0"/>
          <w:divBdr>
            <w:top w:val="none" w:sz="0" w:space="0" w:color="auto"/>
            <w:left w:val="none" w:sz="0" w:space="0" w:color="auto"/>
            <w:bottom w:val="none" w:sz="0" w:space="0" w:color="auto"/>
            <w:right w:val="none" w:sz="0" w:space="0" w:color="auto"/>
          </w:divBdr>
        </w:div>
        <w:div w:id="1626237023">
          <w:marLeft w:val="0"/>
          <w:marRight w:val="0"/>
          <w:marTop w:val="0"/>
          <w:marBottom w:val="0"/>
          <w:divBdr>
            <w:top w:val="none" w:sz="0" w:space="0" w:color="auto"/>
            <w:left w:val="none" w:sz="0" w:space="0" w:color="auto"/>
            <w:bottom w:val="none" w:sz="0" w:space="0" w:color="auto"/>
            <w:right w:val="none" w:sz="0" w:space="0" w:color="auto"/>
          </w:divBdr>
        </w:div>
        <w:div w:id="632978655">
          <w:marLeft w:val="0"/>
          <w:marRight w:val="0"/>
          <w:marTop w:val="0"/>
          <w:marBottom w:val="0"/>
          <w:divBdr>
            <w:top w:val="none" w:sz="0" w:space="0" w:color="auto"/>
            <w:left w:val="none" w:sz="0" w:space="0" w:color="auto"/>
            <w:bottom w:val="none" w:sz="0" w:space="0" w:color="auto"/>
            <w:right w:val="none" w:sz="0" w:space="0" w:color="auto"/>
          </w:divBdr>
        </w:div>
        <w:div w:id="361708456">
          <w:marLeft w:val="0"/>
          <w:marRight w:val="0"/>
          <w:marTop w:val="0"/>
          <w:marBottom w:val="0"/>
          <w:divBdr>
            <w:top w:val="none" w:sz="0" w:space="0" w:color="auto"/>
            <w:left w:val="none" w:sz="0" w:space="0" w:color="auto"/>
            <w:bottom w:val="none" w:sz="0" w:space="0" w:color="auto"/>
            <w:right w:val="none" w:sz="0" w:space="0" w:color="auto"/>
          </w:divBdr>
        </w:div>
        <w:div w:id="717053073">
          <w:marLeft w:val="0"/>
          <w:marRight w:val="0"/>
          <w:marTop w:val="0"/>
          <w:marBottom w:val="0"/>
          <w:divBdr>
            <w:top w:val="none" w:sz="0" w:space="0" w:color="auto"/>
            <w:left w:val="none" w:sz="0" w:space="0" w:color="auto"/>
            <w:bottom w:val="none" w:sz="0" w:space="0" w:color="auto"/>
            <w:right w:val="none" w:sz="0" w:space="0" w:color="auto"/>
          </w:divBdr>
        </w:div>
        <w:div w:id="1015837893">
          <w:marLeft w:val="0"/>
          <w:marRight w:val="0"/>
          <w:marTop w:val="0"/>
          <w:marBottom w:val="0"/>
          <w:divBdr>
            <w:top w:val="none" w:sz="0" w:space="0" w:color="auto"/>
            <w:left w:val="none" w:sz="0" w:space="0" w:color="auto"/>
            <w:bottom w:val="none" w:sz="0" w:space="0" w:color="auto"/>
            <w:right w:val="none" w:sz="0" w:space="0" w:color="auto"/>
          </w:divBdr>
        </w:div>
        <w:div w:id="1350136415">
          <w:marLeft w:val="0"/>
          <w:marRight w:val="0"/>
          <w:marTop w:val="0"/>
          <w:marBottom w:val="0"/>
          <w:divBdr>
            <w:top w:val="none" w:sz="0" w:space="0" w:color="auto"/>
            <w:left w:val="none" w:sz="0" w:space="0" w:color="auto"/>
            <w:bottom w:val="none" w:sz="0" w:space="0" w:color="auto"/>
            <w:right w:val="none" w:sz="0" w:space="0" w:color="auto"/>
          </w:divBdr>
        </w:div>
        <w:div w:id="1203976527">
          <w:marLeft w:val="0"/>
          <w:marRight w:val="0"/>
          <w:marTop w:val="0"/>
          <w:marBottom w:val="0"/>
          <w:divBdr>
            <w:top w:val="none" w:sz="0" w:space="0" w:color="auto"/>
            <w:left w:val="none" w:sz="0" w:space="0" w:color="auto"/>
            <w:bottom w:val="none" w:sz="0" w:space="0" w:color="auto"/>
            <w:right w:val="none" w:sz="0" w:space="0" w:color="auto"/>
          </w:divBdr>
        </w:div>
        <w:div w:id="904490494">
          <w:marLeft w:val="0"/>
          <w:marRight w:val="0"/>
          <w:marTop w:val="0"/>
          <w:marBottom w:val="0"/>
          <w:divBdr>
            <w:top w:val="none" w:sz="0" w:space="0" w:color="auto"/>
            <w:left w:val="none" w:sz="0" w:space="0" w:color="auto"/>
            <w:bottom w:val="none" w:sz="0" w:space="0" w:color="auto"/>
            <w:right w:val="none" w:sz="0" w:space="0" w:color="auto"/>
          </w:divBdr>
        </w:div>
        <w:div w:id="1070348436">
          <w:marLeft w:val="0"/>
          <w:marRight w:val="0"/>
          <w:marTop w:val="0"/>
          <w:marBottom w:val="0"/>
          <w:divBdr>
            <w:top w:val="none" w:sz="0" w:space="0" w:color="auto"/>
            <w:left w:val="none" w:sz="0" w:space="0" w:color="auto"/>
            <w:bottom w:val="none" w:sz="0" w:space="0" w:color="auto"/>
            <w:right w:val="none" w:sz="0" w:space="0" w:color="auto"/>
          </w:divBdr>
        </w:div>
        <w:div w:id="291835530">
          <w:marLeft w:val="0"/>
          <w:marRight w:val="0"/>
          <w:marTop w:val="0"/>
          <w:marBottom w:val="0"/>
          <w:divBdr>
            <w:top w:val="none" w:sz="0" w:space="0" w:color="auto"/>
            <w:left w:val="none" w:sz="0" w:space="0" w:color="auto"/>
            <w:bottom w:val="none" w:sz="0" w:space="0" w:color="auto"/>
            <w:right w:val="none" w:sz="0" w:space="0" w:color="auto"/>
          </w:divBdr>
        </w:div>
        <w:div w:id="1183010598">
          <w:marLeft w:val="0"/>
          <w:marRight w:val="0"/>
          <w:marTop w:val="0"/>
          <w:marBottom w:val="0"/>
          <w:divBdr>
            <w:top w:val="none" w:sz="0" w:space="0" w:color="auto"/>
            <w:left w:val="none" w:sz="0" w:space="0" w:color="auto"/>
            <w:bottom w:val="none" w:sz="0" w:space="0" w:color="auto"/>
            <w:right w:val="none" w:sz="0" w:space="0" w:color="auto"/>
          </w:divBdr>
        </w:div>
        <w:div w:id="146678980">
          <w:marLeft w:val="0"/>
          <w:marRight w:val="0"/>
          <w:marTop w:val="0"/>
          <w:marBottom w:val="0"/>
          <w:divBdr>
            <w:top w:val="none" w:sz="0" w:space="0" w:color="auto"/>
            <w:left w:val="none" w:sz="0" w:space="0" w:color="auto"/>
            <w:bottom w:val="none" w:sz="0" w:space="0" w:color="auto"/>
            <w:right w:val="none" w:sz="0" w:space="0" w:color="auto"/>
          </w:divBdr>
        </w:div>
        <w:div w:id="89736469">
          <w:marLeft w:val="0"/>
          <w:marRight w:val="0"/>
          <w:marTop w:val="0"/>
          <w:marBottom w:val="0"/>
          <w:divBdr>
            <w:top w:val="none" w:sz="0" w:space="0" w:color="auto"/>
            <w:left w:val="none" w:sz="0" w:space="0" w:color="auto"/>
            <w:bottom w:val="none" w:sz="0" w:space="0" w:color="auto"/>
            <w:right w:val="none" w:sz="0" w:space="0" w:color="auto"/>
          </w:divBdr>
        </w:div>
        <w:div w:id="1457677771">
          <w:marLeft w:val="0"/>
          <w:marRight w:val="0"/>
          <w:marTop w:val="0"/>
          <w:marBottom w:val="0"/>
          <w:divBdr>
            <w:top w:val="none" w:sz="0" w:space="0" w:color="auto"/>
            <w:left w:val="none" w:sz="0" w:space="0" w:color="auto"/>
            <w:bottom w:val="none" w:sz="0" w:space="0" w:color="auto"/>
            <w:right w:val="none" w:sz="0" w:space="0" w:color="auto"/>
          </w:divBdr>
        </w:div>
        <w:div w:id="1330987365">
          <w:marLeft w:val="0"/>
          <w:marRight w:val="0"/>
          <w:marTop w:val="0"/>
          <w:marBottom w:val="0"/>
          <w:divBdr>
            <w:top w:val="none" w:sz="0" w:space="0" w:color="auto"/>
            <w:left w:val="none" w:sz="0" w:space="0" w:color="auto"/>
            <w:bottom w:val="none" w:sz="0" w:space="0" w:color="auto"/>
            <w:right w:val="none" w:sz="0" w:space="0" w:color="auto"/>
          </w:divBdr>
        </w:div>
        <w:div w:id="1468086571">
          <w:marLeft w:val="0"/>
          <w:marRight w:val="0"/>
          <w:marTop w:val="0"/>
          <w:marBottom w:val="0"/>
          <w:divBdr>
            <w:top w:val="none" w:sz="0" w:space="0" w:color="auto"/>
            <w:left w:val="none" w:sz="0" w:space="0" w:color="auto"/>
            <w:bottom w:val="none" w:sz="0" w:space="0" w:color="auto"/>
            <w:right w:val="none" w:sz="0" w:space="0" w:color="auto"/>
          </w:divBdr>
        </w:div>
        <w:div w:id="1106268025">
          <w:marLeft w:val="0"/>
          <w:marRight w:val="0"/>
          <w:marTop w:val="0"/>
          <w:marBottom w:val="0"/>
          <w:divBdr>
            <w:top w:val="none" w:sz="0" w:space="0" w:color="auto"/>
            <w:left w:val="none" w:sz="0" w:space="0" w:color="auto"/>
            <w:bottom w:val="none" w:sz="0" w:space="0" w:color="auto"/>
            <w:right w:val="none" w:sz="0" w:space="0" w:color="auto"/>
          </w:divBdr>
        </w:div>
        <w:div w:id="1988440191">
          <w:marLeft w:val="0"/>
          <w:marRight w:val="0"/>
          <w:marTop w:val="0"/>
          <w:marBottom w:val="0"/>
          <w:divBdr>
            <w:top w:val="none" w:sz="0" w:space="0" w:color="auto"/>
            <w:left w:val="none" w:sz="0" w:space="0" w:color="auto"/>
            <w:bottom w:val="none" w:sz="0" w:space="0" w:color="auto"/>
            <w:right w:val="none" w:sz="0" w:space="0" w:color="auto"/>
          </w:divBdr>
        </w:div>
        <w:div w:id="459307140">
          <w:marLeft w:val="0"/>
          <w:marRight w:val="0"/>
          <w:marTop w:val="0"/>
          <w:marBottom w:val="0"/>
          <w:divBdr>
            <w:top w:val="none" w:sz="0" w:space="0" w:color="auto"/>
            <w:left w:val="none" w:sz="0" w:space="0" w:color="auto"/>
            <w:bottom w:val="none" w:sz="0" w:space="0" w:color="auto"/>
            <w:right w:val="none" w:sz="0" w:space="0" w:color="auto"/>
          </w:divBdr>
        </w:div>
        <w:div w:id="376660754">
          <w:marLeft w:val="0"/>
          <w:marRight w:val="0"/>
          <w:marTop w:val="0"/>
          <w:marBottom w:val="0"/>
          <w:divBdr>
            <w:top w:val="none" w:sz="0" w:space="0" w:color="auto"/>
            <w:left w:val="none" w:sz="0" w:space="0" w:color="auto"/>
            <w:bottom w:val="none" w:sz="0" w:space="0" w:color="auto"/>
            <w:right w:val="none" w:sz="0" w:space="0" w:color="auto"/>
          </w:divBdr>
        </w:div>
        <w:div w:id="1555659684">
          <w:marLeft w:val="0"/>
          <w:marRight w:val="0"/>
          <w:marTop w:val="0"/>
          <w:marBottom w:val="0"/>
          <w:divBdr>
            <w:top w:val="none" w:sz="0" w:space="0" w:color="auto"/>
            <w:left w:val="none" w:sz="0" w:space="0" w:color="auto"/>
            <w:bottom w:val="none" w:sz="0" w:space="0" w:color="auto"/>
            <w:right w:val="none" w:sz="0" w:space="0" w:color="auto"/>
          </w:divBdr>
        </w:div>
        <w:div w:id="1807042013">
          <w:marLeft w:val="0"/>
          <w:marRight w:val="0"/>
          <w:marTop w:val="0"/>
          <w:marBottom w:val="0"/>
          <w:divBdr>
            <w:top w:val="none" w:sz="0" w:space="0" w:color="auto"/>
            <w:left w:val="none" w:sz="0" w:space="0" w:color="auto"/>
            <w:bottom w:val="none" w:sz="0" w:space="0" w:color="auto"/>
            <w:right w:val="none" w:sz="0" w:space="0" w:color="auto"/>
          </w:divBdr>
        </w:div>
        <w:div w:id="1580754757">
          <w:marLeft w:val="0"/>
          <w:marRight w:val="0"/>
          <w:marTop w:val="0"/>
          <w:marBottom w:val="0"/>
          <w:divBdr>
            <w:top w:val="none" w:sz="0" w:space="0" w:color="auto"/>
            <w:left w:val="none" w:sz="0" w:space="0" w:color="auto"/>
            <w:bottom w:val="none" w:sz="0" w:space="0" w:color="auto"/>
            <w:right w:val="none" w:sz="0" w:space="0" w:color="auto"/>
          </w:divBdr>
        </w:div>
        <w:div w:id="1776441053">
          <w:marLeft w:val="0"/>
          <w:marRight w:val="0"/>
          <w:marTop w:val="0"/>
          <w:marBottom w:val="0"/>
          <w:divBdr>
            <w:top w:val="none" w:sz="0" w:space="0" w:color="auto"/>
            <w:left w:val="none" w:sz="0" w:space="0" w:color="auto"/>
            <w:bottom w:val="none" w:sz="0" w:space="0" w:color="auto"/>
            <w:right w:val="none" w:sz="0" w:space="0" w:color="auto"/>
          </w:divBdr>
        </w:div>
        <w:div w:id="21131468">
          <w:marLeft w:val="0"/>
          <w:marRight w:val="0"/>
          <w:marTop w:val="0"/>
          <w:marBottom w:val="0"/>
          <w:divBdr>
            <w:top w:val="none" w:sz="0" w:space="0" w:color="auto"/>
            <w:left w:val="none" w:sz="0" w:space="0" w:color="auto"/>
            <w:bottom w:val="none" w:sz="0" w:space="0" w:color="auto"/>
            <w:right w:val="none" w:sz="0" w:space="0" w:color="auto"/>
          </w:divBdr>
        </w:div>
        <w:div w:id="1659651843">
          <w:marLeft w:val="0"/>
          <w:marRight w:val="0"/>
          <w:marTop w:val="0"/>
          <w:marBottom w:val="0"/>
          <w:divBdr>
            <w:top w:val="none" w:sz="0" w:space="0" w:color="auto"/>
            <w:left w:val="none" w:sz="0" w:space="0" w:color="auto"/>
            <w:bottom w:val="none" w:sz="0" w:space="0" w:color="auto"/>
            <w:right w:val="none" w:sz="0" w:space="0" w:color="auto"/>
          </w:divBdr>
        </w:div>
        <w:div w:id="1312367592">
          <w:marLeft w:val="0"/>
          <w:marRight w:val="0"/>
          <w:marTop w:val="0"/>
          <w:marBottom w:val="0"/>
          <w:divBdr>
            <w:top w:val="none" w:sz="0" w:space="0" w:color="auto"/>
            <w:left w:val="none" w:sz="0" w:space="0" w:color="auto"/>
            <w:bottom w:val="none" w:sz="0" w:space="0" w:color="auto"/>
            <w:right w:val="none" w:sz="0" w:space="0" w:color="auto"/>
          </w:divBdr>
        </w:div>
        <w:div w:id="431557875">
          <w:marLeft w:val="0"/>
          <w:marRight w:val="0"/>
          <w:marTop w:val="0"/>
          <w:marBottom w:val="0"/>
          <w:divBdr>
            <w:top w:val="none" w:sz="0" w:space="0" w:color="auto"/>
            <w:left w:val="none" w:sz="0" w:space="0" w:color="auto"/>
            <w:bottom w:val="none" w:sz="0" w:space="0" w:color="auto"/>
            <w:right w:val="none" w:sz="0" w:space="0" w:color="auto"/>
          </w:divBdr>
        </w:div>
        <w:div w:id="1451506456">
          <w:marLeft w:val="0"/>
          <w:marRight w:val="0"/>
          <w:marTop w:val="0"/>
          <w:marBottom w:val="0"/>
          <w:divBdr>
            <w:top w:val="none" w:sz="0" w:space="0" w:color="auto"/>
            <w:left w:val="none" w:sz="0" w:space="0" w:color="auto"/>
            <w:bottom w:val="none" w:sz="0" w:space="0" w:color="auto"/>
            <w:right w:val="none" w:sz="0" w:space="0" w:color="auto"/>
          </w:divBdr>
        </w:div>
        <w:div w:id="338167727">
          <w:marLeft w:val="0"/>
          <w:marRight w:val="0"/>
          <w:marTop w:val="0"/>
          <w:marBottom w:val="0"/>
          <w:divBdr>
            <w:top w:val="none" w:sz="0" w:space="0" w:color="auto"/>
            <w:left w:val="none" w:sz="0" w:space="0" w:color="auto"/>
            <w:bottom w:val="none" w:sz="0" w:space="0" w:color="auto"/>
            <w:right w:val="none" w:sz="0" w:space="0" w:color="auto"/>
          </w:divBdr>
        </w:div>
        <w:div w:id="1631399078">
          <w:marLeft w:val="0"/>
          <w:marRight w:val="0"/>
          <w:marTop w:val="0"/>
          <w:marBottom w:val="0"/>
          <w:divBdr>
            <w:top w:val="none" w:sz="0" w:space="0" w:color="auto"/>
            <w:left w:val="none" w:sz="0" w:space="0" w:color="auto"/>
            <w:bottom w:val="none" w:sz="0" w:space="0" w:color="auto"/>
            <w:right w:val="none" w:sz="0" w:space="0" w:color="auto"/>
          </w:divBdr>
        </w:div>
        <w:div w:id="1823884165">
          <w:marLeft w:val="0"/>
          <w:marRight w:val="0"/>
          <w:marTop w:val="0"/>
          <w:marBottom w:val="0"/>
          <w:divBdr>
            <w:top w:val="none" w:sz="0" w:space="0" w:color="auto"/>
            <w:left w:val="none" w:sz="0" w:space="0" w:color="auto"/>
            <w:bottom w:val="none" w:sz="0" w:space="0" w:color="auto"/>
            <w:right w:val="none" w:sz="0" w:space="0" w:color="auto"/>
          </w:divBdr>
        </w:div>
        <w:div w:id="1680816190">
          <w:marLeft w:val="0"/>
          <w:marRight w:val="0"/>
          <w:marTop w:val="0"/>
          <w:marBottom w:val="0"/>
          <w:divBdr>
            <w:top w:val="none" w:sz="0" w:space="0" w:color="auto"/>
            <w:left w:val="none" w:sz="0" w:space="0" w:color="auto"/>
            <w:bottom w:val="none" w:sz="0" w:space="0" w:color="auto"/>
            <w:right w:val="none" w:sz="0" w:space="0" w:color="auto"/>
          </w:divBdr>
        </w:div>
        <w:div w:id="1046370987">
          <w:marLeft w:val="0"/>
          <w:marRight w:val="0"/>
          <w:marTop w:val="0"/>
          <w:marBottom w:val="0"/>
          <w:divBdr>
            <w:top w:val="none" w:sz="0" w:space="0" w:color="auto"/>
            <w:left w:val="none" w:sz="0" w:space="0" w:color="auto"/>
            <w:bottom w:val="none" w:sz="0" w:space="0" w:color="auto"/>
            <w:right w:val="none" w:sz="0" w:space="0" w:color="auto"/>
          </w:divBdr>
        </w:div>
        <w:div w:id="1760758848">
          <w:marLeft w:val="0"/>
          <w:marRight w:val="0"/>
          <w:marTop w:val="0"/>
          <w:marBottom w:val="0"/>
          <w:divBdr>
            <w:top w:val="none" w:sz="0" w:space="0" w:color="auto"/>
            <w:left w:val="none" w:sz="0" w:space="0" w:color="auto"/>
            <w:bottom w:val="none" w:sz="0" w:space="0" w:color="auto"/>
            <w:right w:val="none" w:sz="0" w:space="0" w:color="auto"/>
          </w:divBdr>
        </w:div>
        <w:div w:id="2118910721">
          <w:marLeft w:val="0"/>
          <w:marRight w:val="0"/>
          <w:marTop w:val="0"/>
          <w:marBottom w:val="0"/>
          <w:divBdr>
            <w:top w:val="none" w:sz="0" w:space="0" w:color="auto"/>
            <w:left w:val="none" w:sz="0" w:space="0" w:color="auto"/>
            <w:bottom w:val="none" w:sz="0" w:space="0" w:color="auto"/>
            <w:right w:val="none" w:sz="0" w:space="0" w:color="auto"/>
          </w:divBdr>
        </w:div>
        <w:div w:id="1458063930">
          <w:marLeft w:val="0"/>
          <w:marRight w:val="0"/>
          <w:marTop w:val="0"/>
          <w:marBottom w:val="0"/>
          <w:divBdr>
            <w:top w:val="none" w:sz="0" w:space="0" w:color="auto"/>
            <w:left w:val="none" w:sz="0" w:space="0" w:color="auto"/>
            <w:bottom w:val="none" w:sz="0" w:space="0" w:color="auto"/>
            <w:right w:val="none" w:sz="0" w:space="0" w:color="auto"/>
          </w:divBdr>
        </w:div>
        <w:div w:id="984285911">
          <w:marLeft w:val="0"/>
          <w:marRight w:val="0"/>
          <w:marTop w:val="0"/>
          <w:marBottom w:val="0"/>
          <w:divBdr>
            <w:top w:val="none" w:sz="0" w:space="0" w:color="auto"/>
            <w:left w:val="none" w:sz="0" w:space="0" w:color="auto"/>
            <w:bottom w:val="none" w:sz="0" w:space="0" w:color="auto"/>
            <w:right w:val="none" w:sz="0" w:space="0" w:color="auto"/>
          </w:divBdr>
        </w:div>
        <w:div w:id="1838112458">
          <w:marLeft w:val="0"/>
          <w:marRight w:val="0"/>
          <w:marTop w:val="0"/>
          <w:marBottom w:val="0"/>
          <w:divBdr>
            <w:top w:val="none" w:sz="0" w:space="0" w:color="auto"/>
            <w:left w:val="none" w:sz="0" w:space="0" w:color="auto"/>
            <w:bottom w:val="none" w:sz="0" w:space="0" w:color="auto"/>
            <w:right w:val="none" w:sz="0" w:space="0" w:color="auto"/>
          </w:divBdr>
        </w:div>
        <w:div w:id="158811073">
          <w:marLeft w:val="0"/>
          <w:marRight w:val="0"/>
          <w:marTop w:val="0"/>
          <w:marBottom w:val="0"/>
          <w:divBdr>
            <w:top w:val="none" w:sz="0" w:space="0" w:color="auto"/>
            <w:left w:val="none" w:sz="0" w:space="0" w:color="auto"/>
            <w:bottom w:val="none" w:sz="0" w:space="0" w:color="auto"/>
            <w:right w:val="none" w:sz="0" w:space="0" w:color="auto"/>
          </w:divBdr>
        </w:div>
        <w:div w:id="1315526833">
          <w:marLeft w:val="0"/>
          <w:marRight w:val="0"/>
          <w:marTop w:val="0"/>
          <w:marBottom w:val="0"/>
          <w:divBdr>
            <w:top w:val="none" w:sz="0" w:space="0" w:color="auto"/>
            <w:left w:val="none" w:sz="0" w:space="0" w:color="auto"/>
            <w:bottom w:val="none" w:sz="0" w:space="0" w:color="auto"/>
            <w:right w:val="none" w:sz="0" w:space="0" w:color="auto"/>
          </w:divBdr>
        </w:div>
        <w:div w:id="647394358">
          <w:marLeft w:val="0"/>
          <w:marRight w:val="0"/>
          <w:marTop w:val="0"/>
          <w:marBottom w:val="0"/>
          <w:divBdr>
            <w:top w:val="none" w:sz="0" w:space="0" w:color="auto"/>
            <w:left w:val="none" w:sz="0" w:space="0" w:color="auto"/>
            <w:bottom w:val="none" w:sz="0" w:space="0" w:color="auto"/>
            <w:right w:val="none" w:sz="0" w:space="0" w:color="auto"/>
          </w:divBdr>
        </w:div>
        <w:div w:id="1898516243">
          <w:marLeft w:val="0"/>
          <w:marRight w:val="0"/>
          <w:marTop w:val="0"/>
          <w:marBottom w:val="0"/>
          <w:divBdr>
            <w:top w:val="none" w:sz="0" w:space="0" w:color="auto"/>
            <w:left w:val="none" w:sz="0" w:space="0" w:color="auto"/>
            <w:bottom w:val="none" w:sz="0" w:space="0" w:color="auto"/>
            <w:right w:val="none" w:sz="0" w:space="0" w:color="auto"/>
          </w:divBdr>
        </w:div>
        <w:div w:id="1204487969">
          <w:marLeft w:val="0"/>
          <w:marRight w:val="0"/>
          <w:marTop w:val="0"/>
          <w:marBottom w:val="0"/>
          <w:divBdr>
            <w:top w:val="none" w:sz="0" w:space="0" w:color="auto"/>
            <w:left w:val="none" w:sz="0" w:space="0" w:color="auto"/>
            <w:bottom w:val="none" w:sz="0" w:space="0" w:color="auto"/>
            <w:right w:val="none" w:sz="0" w:space="0" w:color="auto"/>
          </w:divBdr>
        </w:div>
        <w:div w:id="228274826">
          <w:marLeft w:val="0"/>
          <w:marRight w:val="0"/>
          <w:marTop w:val="0"/>
          <w:marBottom w:val="0"/>
          <w:divBdr>
            <w:top w:val="none" w:sz="0" w:space="0" w:color="auto"/>
            <w:left w:val="none" w:sz="0" w:space="0" w:color="auto"/>
            <w:bottom w:val="none" w:sz="0" w:space="0" w:color="auto"/>
            <w:right w:val="none" w:sz="0" w:space="0" w:color="auto"/>
          </w:divBdr>
        </w:div>
        <w:div w:id="2008710438">
          <w:marLeft w:val="0"/>
          <w:marRight w:val="0"/>
          <w:marTop w:val="0"/>
          <w:marBottom w:val="0"/>
          <w:divBdr>
            <w:top w:val="none" w:sz="0" w:space="0" w:color="auto"/>
            <w:left w:val="none" w:sz="0" w:space="0" w:color="auto"/>
            <w:bottom w:val="none" w:sz="0" w:space="0" w:color="auto"/>
            <w:right w:val="none" w:sz="0" w:space="0" w:color="auto"/>
          </w:divBdr>
        </w:div>
        <w:div w:id="1426221763">
          <w:marLeft w:val="0"/>
          <w:marRight w:val="0"/>
          <w:marTop w:val="0"/>
          <w:marBottom w:val="0"/>
          <w:divBdr>
            <w:top w:val="none" w:sz="0" w:space="0" w:color="auto"/>
            <w:left w:val="none" w:sz="0" w:space="0" w:color="auto"/>
            <w:bottom w:val="none" w:sz="0" w:space="0" w:color="auto"/>
            <w:right w:val="none" w:sz="0" w:space="0" w:color="auto"/>
          </w:divBdr>
        </w:div>
        <w:div w:id="1937472456">
          <w:marLeft w:val="0"/>
          <w:marRight w:val="0"/>
          <w:marTop w:val="0"/>
          <w:marBottom w:val="0"/>
          <w:divBdr>
            <w:top w:val="none" w:sz="0" w:space="0" w:color="auto"/>
            <w:left w:val="none" w:sz="0" w:space="0" w:color="auto"/>
            <w:bottom w:val="none" w:sz="0" w:space="0" w:color="auto"/>
            <w:right w:val="none" w:sz="0" w:space="0" w:color="auto"/>
          </w:divBdr>
        </w:div>
        <w:div w:id="1689676165">
          <w:marLeft w:val="0"/>
          <w:marRight w:val="0"/>
          <w:marTop w:val="0"/>
          <w:marBottom w:val="0"/>
          <w:divBdr>
            <w:top w:val="none" w:sz="0" w:space="0" w:color="auto"/>
            <w:left w:val="none" w:sz="0" w:space="0" w:color="auto"/>
            <w:bottom w:val="none" w:sz="0" w:space="0" w:color="auto"/>
            <w:right w:val="none" w:sz="0" w:space="0" w:color="auto"/>
          </w:divBdr>
        </w:div>
        <w:div w:id="1240291151">
          <w:marLeft w:val="0"/>
          <w:marRight w:val="0"/>
          <w:marTop w:val="0"/>
          <w:marBottom w:val="0"/>
          <w:divBdr>
            <w:top w:val="none" w:sz="0" w:space="0" w:color="auto"/>
            <w:left w:val="none" w:sz="0" w:space="0" w:color="auto"/>
            <w:bottom w:val="none" w:sz="0" w:space="0" w:color="auto"/>
            <w:right w:val="none" w:sz="0" w:space="0" w:color="auto"/>
          </w:divBdr>
        </w:div>
        <w:div w:id="78253379">
          <w:marLeft w:val="0"/>
          <w:marRight w:val="0"/>
          <w:marTop w:val="0"/>
          <w:marBottom w:val="0"/>
          <w:divBdr>
            <w:top w:val="none" w:sz="0" w:space="0" w:color="auto"/>
            <w:left w:val="none" w:sz="0" w:space="0" w:color="auto"/>
            <w:bottom w:val="none" w:sz="0" w:space="0" w:color="auto"/>
            <w:right w:val="none" w:sz="0" w:space="0" w:color="auto"/>
          </w:divBdr>
        </w:div>
        <w:div w:id="1163861118">
          <w:marLeft w:val="0"/>
          <w:marRight w:val="0"/>
          <w:marTop w:val="0"/>
          <w:marBottom w:val="0"/>
          <w:divBdr>
            <w:top w:val="none" w:sz="0" w:space="0" w:color="auto"/>
            <w:left w:val="none" w:sz="0" w:space="0" w:color="auto"/>
            <w:bottom w:val="none" w:sz="0" w:space="0" w:color="auto"/>
            <w:right w:val="none" w:sz="0" w:space="0" w:color="auto"/>
          </w:divBdr>
        </w:div>
        <w:div w:id="782384410">
          <w:marLeft w:val="0"/>
          <w:marRight w:val="0"/>
          <w:marTop w:val="0"/>
          <w:marBottom w:val="0"/>
          <w:divBdr>
            <w:top w:val="none" w:sz="0" w:space="0" w:color="auto"/>
            <w:left w:val="none" w:sz="0" w:space="0" w:color="auto"/>
            <w:bottom w:val="none" w:sz="0" w:space="0" w:color="auto"/>
            <w:right w:val="none" w:sz="0" w:space="0" w:color="auto"/>
          </w:divBdr>
        </w:div>
        <w:div w:id="702095230">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1912622082">
          <w:marLeft w:val="0"/>
          <w:marRight w:val="0"/>
          <w:marTop w:val="0"/>
          <w:marBottom w:val="0"/>
          <w:divBdr>
            <w:top w:val="none" w:sz="0" w:space="0" w:color="auto"/>
            <w:left w:val="none" w:sz="0" w:space="0" w:color="auto"/>
            <w:bottom w:val="none" w:sz="0" w:space="0" w:color="auto"/>
            <w:right w:val="none" w:sz="0" w:space="0" w:color="auto"/>
          </w:divBdr>
        </w:div>
        <w:div w:id="399643891">
          <w:marLeft w:val="0"/>
          <w:marRight w:val="0"/>
          <w:marTop w:val="0"/>
          <w:marBottom w:val="0"/>
          <w:divBdr>
            <w:top w:val="none" w:sz="0" w:space="0" w:color="auto"/>
            <w:left w:val="none" w:sz="0" w:space="0" w:color="auto"/>
            <w:bottom w:val="none" w:sz="0" w:space="0" w:color="auto"/>
            <w:right w:val="none" w:sz="0" w:space="0" w:color="auto"/>
          </w:divBdr>
        </w:div>
        <w:div w:id="775758840">
          <w:marLeft w:val="0"/>
          <w:marRight w:val="0"/>
          <w:marTop w:val="0"/>
          <w:marBottom w:val="0"/>
          <w:divBdr>
            <w:top w:val="none" w:sz="0" w:space="0" w:color="auto"/>
            <w:left w:val="none" w:sz="0" w:space="0" w:color="auto"/>
            <w:bottom w:val="none" w:sz="0" w:space="0" w:color="auto"/>
            <w:right w:val="none" w:sz="0" w:space="0" w:color="auto"/>
          </w:divBdr>
        </w:div>
        <w:div w:id="1784612009">
          <w:marLeft w:val="0"/>
          <w:marRight w:val="0"/>
          <w:marTop w:val="0"/>
          <w:marBottom w:val="0"/>
          <w:divBdr>
            <w:top w:val="none" w:sz="0" w:space="0" w:color="auto"/>
            <w:left w:val="none" w:sz="0" w:space="0" w:color="auto"/>
            <w:bottom w:val="none" w:sz="0" w:space="0" w:color="auto"/>
            <w:right w:val="none" w:sz="0" w:space="0" w:color="auto"/>
          </w:divBdr>
        </w:div>
        <w:div w:id="1621034249">
          <w:marLeft w:val="0"/>
          <w:marRight w:val="0"/>
          <w:marTop w:val="0"/>
          <w:marBottom w:val="0"/>
          <w:divBdr>
            <w:top w:val="none" w:sz="0" w:space="0" w:color="auto"/>
            <w:left w:val="none" w:sz="0" w:space="0" w:color="auto"/>
            <w:bottom w:val="none" w:sz="0" w:space="0" w:color="auto"/>
            <w:right w:val="none" w:sz="0" w:space="0" w:color="auto"/>
          </w:divBdr>
        </w:div>
        <w:div w:id="1139231210">
          <w:marLeft w:val="0"/>
          <w:marRight w:val="0"/>
          <w:marTop w:val="0"/>
          <w:marBottom w:val="0"/>
          <w:divBdr>
            <w:top w:val="none" w:sz="0" w:space="0" w:color="auto"/>
            <w:left w:val="none" w:sz="0" w:space="0" w:color="auto"/>
            <w:bottom w:val="none" w:sz="0" w:space="0" w:color="auto"/>
            <w:right w:val="none" w:sz="0" w:space="0" w:color="auto"/>
          </w:divBdr>
        </w:div>
        <w:div w:id="850148227">
          <w:marLeft w:val="0"/>
          <w:marRight w:val="0"/>
          <w:marTop w:val="0"/>
          <w:marBottom w:val="0"/>
          <w:divBdr>
            <w:top w:val="none" w:sz="0" w:space="0" w:color="auto"/>
            <w:left w:val="none" w:sz="0" w:space="0" w:color="auto"/>
            <w:bottom w:val="none" w:sz="0" w:space="0" w:color="auto"/>
            <w:right w:val="none" w:sz="0" w:space="0" w:color="auto"/>
          </w:divBdr>
        </w:div>
        <w:div w:id="647367544">
          <w:marLeft w:val="0"/>
          <w:marRight w:val="0"/>
          <w:marTop w:val="0"/>
          <w:marBottom w:val="0"/>
          <w:divBdr>
            <w:top w:val="none" w:sz="0" w:space="0" w:color="auto"/>
            <w:left w:val="none" w:sz="0" w:space="0" w:color="auto"/>
            <w:bottom w:val="none" w:sz="0" w:space="0" w:color="auto"/>
            <w:right w:val="none" w:sz="0" w:space="0" w:color="auto"/>
          </w:divBdr>
        </w:div>
        <w:div w:id="2030831518">
          <w:marLeft w:val="0"/>
          <w:marRight w:val="0"/>
          <w:marTop w:val="0"/>
          <w:marBottom w:val="0"/>
          <w:divBdr>
            <w:top w:val="none" w:sz="0" w:space="0" w:color="auto"/>
            <w:left w:val="none" w:sz="0" w:space="0" w:color="auto"/>
            <w:bottom w:val="none" w:sz="0" w:space="0" w:color="auto"/>
            <w:right w:val="none" w:sz="0" w:space="0" w:color="auto"/>
          </w:divBdr>
        </w:div>
        <w:div w:id="1033650423">
          <w:marLeft w:val="0"/>
          <w:marRight w:val="0"/>
          <w:marTop w:val="0"/>
          <w:marBottom w:val="0"/>
          <w:divBdr>
            <w:top w:val="none" w:sz="0" w:space="0" w:color="auto"/>
            <w:left w:val="none" w:sz="0" w:space="0" w:color="auto"/>
            <w:bottom w:val="none" w:sz="0" w:space="0" w:color="auto"/>
            <w:right w:val="none" w:sz="0" w:space="0" w:color="auto"/>
          </w:divBdr>
        </w:div>
        <w:div w:id="1514221785">
          <w:marLeft w:val="0"/>
          <w:marRight w:val="0"/>
          <w:marTop w:val="0"/>
          <w:marBottom w:val="0"/>
          <w:divBdr>
            <w:top w:val="none" w:sz="0" w:space="0" w:color="auto"/>
            <w:left w:val="none" w:sz="0" w:space="0" w:color="auto"/>
            <w:bottom w:val="none" w:sz="0" w:space="0" w:color="auto"/>
            <w:right w:val="none" w:sz="0" w:space="0" w:color="auto"/>
          </w:divBdr>
        </w:div>
        <w:div w:id="2139449984">
          <w:marLeft w:val="0"/>
          <w:marRight w:val="0"/>
          <w:marTop w:val="0"/>
          <w:marBottom w:val="0"/>
          <w:divBdr>
            <w:top w:val="none" w:sz="0" w:space="0" w:color="auto"/>
            <w:left w:val="none" w:sz="0" w:space="0" w:color="auto"/>
            <w:bottom w:val="none" w:sz="0" w:space="0" w:color="auto"/>
            <w:right w:val="none" w:sz="0" w:space="0" w:color="auto"/>
          </w:divBdr>
        </w:div>
        <w:div w:id="1275097599">
          <w:marLeft w:val="0"/>
          <w:marRight w:val="0"/>
          <w:marTop w:val="0"/>
          <w:marBottom w:val="0"/>
          <w:divBdr>
            <w:top w:val="none" w:sz="0" w:space="0" w:color="auto"/>
            <w:left w:val="none" w:sz="0" w:space="0" w:color="auto"/>
            <w:bottom w:val="none" w:sz="0" w:space="0" w:color="auto"/>
            <w:right w:val="none" w:sz="0" w:space="0" w:color="auto"/>
          </w:divBdr>
        </w:div>
        <w:div w:id="1570117830">
          <w:marLeft w:val="0"/>
          <w:marRight w:val="0"/>
          <w:marTop w:val="0"/>
          <w:marBottom w:val="0"/>
          <w:divBdr>
            <w:top w:val="none" w:sz="0" w:space="0" w:color="auto"/>
            <w:left w:val="none" w:sz="0" w:space="0" w:color="auto"/>
            <w:bottom w:val="none" w:sz="0" w:space="0" w:color="auto"/>
            <w:right w:val="none" w:sz="0" w:space="0" w:color="auto"/>
          </w:divBdr>
        </w:div>
        <w:div w:id="2113619821">
          <w:marLeft w:val="0"/>
          <w:marRight w:val="0"/>
          <w:marTop w:val="0"/>
          <w:marBottom w:val="0"/>
          <w:divBdr>
            <w:top w:val="none" w:sz="0" w:space="0" w:color="auto"/>
            <w:left w:val="none" w:sz="0" w:space="0" w:color="auto"/>
            <w:bottom w:val="none" w:sz="0" w:space="0" w:color="auto"/>
            <w:right w:val="none" w:sz="0" w:space="0" w:color="auto"/>
          </w:divBdr>
        </w:div>
        <w:div w:id="1080755260">
          <w:marLeft w:val="0"/>
          <w:marRight w:val="0"/>
          <w:marTop w:val="0"/>
          <w:marBottom w:val="0"/>
          <w:divBdr>
            <w:top w:val="none" w:sz="0" w:space="0" w:color="auto"/>
            <w:left w:val="none" w:sz="0" w:space="0" w:color="auto"/>
            <w:bottom w:val="none" w:sz="0" w:space="0" w:color="auto"/>
            <w:right w:val="none" w:sz="0" w:space="0" w:color="auto"/>
          </w:divBdr>
        </w:div>
        <w:div w:id="34620923">
          <w:marLeft w:val="0"/>
          <w:marRight w:val="0"/>
          <w:marTop w:val="0"/>
          <w:marBottom w:val="0"/>
          <w:divBdr>
            <w:top w:val="none" w:sz="0" w:space="0" w:color="auto"/>
            <w:left w:val="none" w:sz="0" w:space="0" w:color="auto"/>
            <w:bottom w:val="none" w:sz="0" w:space="0" w:color="auto"/>
            <w:right w:val="none" w:sz="0" w:space="0" w:color="auto"/>
          </w:divBdr>
        </w:div>
        <w:div w:id="1444690495">
          <w:marLeft w:val="0"/>
          <w:marRight w:val="0"/>
          <w:marTop w:val="0"/>
          <w:marBottom w:val="0"/>
          <w:divBdr>
            <w:top w:val="none" w:sz="0" w:space="0" w:color="auto"/>
            <w:left w:val="none" w:sz="0" w:space="0" w:color="auto"/>
            <w:bottom w:val="none" w:sz="0" w:space="0" w:color="auto"/>
            <w:right w:val="none" w:sz="0" w:space="0" w:color="auto"/>
          </w:divBdr>
        </w:div>
        <w:div w:id="635180592">
          <w:marLeft w:val="0"/>
          <w:marRight w:val="0"/>
          <w:marTop w:val="0"/>
          <w:marBottom w:val="0"/>
          <w:divBdr>
            <w:top w:val="none" w:sz="0" w:space="0" w:color="auto"/>
            <w:left w:val="none" w:sz="0" w:space="0" w:color="auto"/>
            <w:bottom w:val="none" w:sz="0" w:space="0" w:color="auto"/>
            <w:right w:val="none" w:sz="0" w:space="0" w:color="auto"/>
          </w:divBdr>
        </w:div>
        <w:div w:id="1153062688">
          <w:marLeft w:val="0"/>
          <w:marRight w:val="0"/>
          <w:marTop w:val="0"/>
          <w:marBottom w:val="0"/>
          <w:divBdr>
            <w:top w:val="none" w:sz="0" w:space="0" w:color="auto"/>
            <w:left w:val="none" w:sz="0" w:space="0" w:color="auto"/>
            <w:bottom w:val="none" w:sz="0" w:space="0" w:color="auto"/>
            <w:right w:val="none" w:sz="0" w:space="0" w:color="auto"/>
          </w:divBdr>
        </w:div>
        <w:div w:id="2020232337">
          <w:marLeft w:val="0"/>
          <w:marRight w:val="0"/>
          <w:marTop w:val="0"/>
          <w:marBottom w:val="0"/>
          <w:divBdr>
            <w:top w:val="none" w:sz="0" w:space="0" w:color="auto"/>
            <w:left w:val="none" w:sz="0" w:space="0" w:color="auto"/>
            <w:bottom w:val="none" w:sz="0" w:space="0" w:color="auto"/>
            <w:right w:val="none" w:sz="0" w:space="0" w:color="auto"/>
          </w:divBdr>
        </w:div>
        <w:div w:id="2131821969">
          <w:marLeft w:val="0"/>
          <w:marRight w:val="0"/>
          <w:marTop w:val="0"/>
          <w:marBottom w:val="0"/>
          <w:divBdr>
            <w:top w:val="none" w:sz="0" w:space="0" w:color="auto"/>
            <w:left w:val="none" w:sz="0" w:space="0" w:color="auto"/>
            <w:bottom w:val="none" w:sz="0" w:space="0" w:color="auto"/>
            <w:right w:val="none" w:sz="0" w:space="0" w:color="auto"/>
          </w:divBdr>
        </w:div>
        <w:div w:id="115028163">
          <w:marLeft w:val="0"/>
          <w:marRight w:val="0"/>
          <w:marTop w:val="0"/>
          <w:marBottom w:val="0"/>
          <w:divBdr>
            <w:top w:val="none" w:sz="0" w:space="0" w:color="auto"/>
            <w:left w:val="none" w:sz="0" w:space="0" w:color="auto"/>
            <w:bottom w:val="none" w:sz="0" w:space="0" w:color="auto"/>
            <w:right w:val="none" w:sz="0" w:space="0" w:color="auto"/>
          </w:divBdr>
        </w:div>
        <w:div w:id="1146703742">
          <w:marLeft w:val="0"/>
          <w:marRight w:val="0"/>
          <w:marTop w:val="0"/>
          <w:marBottom w:val="0"/>
          <w:divBdr>
            <w:top w:val="none" w:sz="0" w:space="0" w:color="auto"/>
            <w:left w:val="none" w:sz="0" w:space="0" w:color="auto"/>
            <w:bottom w:val="none" w:sz="0" w:space="0" w:color="auto"/>
            <w:right w:val="none" w:sz="0" w:space="0" w:color="auto"/>
          </w:divBdr>
        </w:div>
        <w:div w:id="1141383816">
          <w:marLeft w:val="0"/>
          <w:marRight w:val="0"/>
          <w:marTop w:val="0"/>
          <w:marBottom w:val="0"/>
          <w:divBdr>
            <w:top w:val="none" w:sz="0" w:space="0" w:color="auto"/>
            <w:left w:val="none" w:sz="0" w:space="0" w:color="auto"/>
            <w:bottom w:val="none" w:sz="0" w:space="0" w:color="auto"/>
            <w:right w:val="none" w:sz="0" w:space="0" w:color="auto"/>
          </w:divBdr>
        </w:div>
        <w:div w:id="1497770088">
          <w:marLeft w:val="0"/>
          <w:marRight w:val="0"/>
          <w:marTop w:val="0"/>
          <w:marBottom w:val="0"/>
          <w:divBdr>
            <w:top w:val="none" w:sz="0" w:space="0" w:color="auto"/>
            <w:left w:val="none" w:sz="0" w:space="0" w:color="auto"/>
            <w:bottom w:val="none" w:sz="0" w:space="0" w:color="auto"/>
            <w:right w:val="none" w:sz="0" w:space="0" w:color="auto"/>
          </w:divBdr>
        </w:div>
        <w:div w:id="804859480">
          <w:marLeft w:val="0"/>
          <w:marRight w:val="0"/>
          <w:marTop w:val="0"/>
          <w:marBottom w:val="0"/>
          <w:divBdr>
            <w:top w:val="none" w:sz="0" w:space="0" w:color="auto"/>
            <w:left w:val="none" w:sz="0" w:space="0" w:color="auto"/>
            <w:bottom w:val="none" w:sz="0" w:space="0" w:color="auto"/>
            <w:right w:val="none" w:sz="0" w:space="0" w:color="auto"/>
          </w:divBdr>
        </w:div>
        <w:div w:id="28727244">
          <w:marLeft w:val="0"/>
          <w:marRight w:val="0"/>
          <w:marTop w:val="0"/>
          <w:marBottom w:val="0"/>
          <w:divBdr>
            <w:top w:val="none" w:sz="0" w:space="0" w:color="auto"/>
            <w:left w:val="none" w:sz="0" w:space="0" w:color="auto"/>
            <w:bottom w:val="none" w:sz="0" w:space="0" w:color="auto"/>
            <w:right w:val="none" w:sz="0" w:space="0" w:color="auto"/>
          </w:divBdr>
        </w:div>
        <w:div w:id="1023095713">
          <w:marLeft w:val="0"/>
          <w:marRight w:val="0"/>
          <w:marTop w:val="0"/>
          <w:marBottom w:val="0"/>
          <w:divBdr>
            <w:top w:val="none" w:sz="0" w:space="0" w:color="auto"/>
            <w:left w:val="none" w:sz="0" w:space="0" w:color="auto"/>
            <w:bottom w:val="none" w:sz="0" w:space="0" w:color="auto"/>
            <w:right w:val="none" w:sz="0" w:space="0" w:color="auto"/>
          </w:divBdr>
        </w:div>
        <w:div w:id="1031999327">
          <w:marLeft w:val="0"/>
          <w:marRight w:val="0"/>
          <w:marTop w:val="0"/>
          <w:marBottom w:val="0"/>
          <w:divBdr>
            <w:top w:val="none" w:sz="0" w:space="0" w:color="auto"/>
            <w:left w:val="none" w:sz="0" w:space="0" w:color="auto"/>
            <w:bottom w:val="none" w:sz="0" w:space="0" w:color="auto"/>
            <w:right w:val="none" w:sz="0" w:space="0" w:color="auto"/>
          </w:divBdr>
        </w:div>
        <w:div w:id="907500142">
          <w:marLeft w:val="0"/>
          <w:marRight w:val="0"/>
          <w:marTop w:val="0"/>
          <w:marBottom w:val="0"/>
          <w:divBdr>
            <w:top w:val="none" w:sz="0" w:space="0" w:color="auto"/>
            <w:left w:val="none" w:sz="0" w:space="0" w:color="auto"/>
            <w:bottom w:val="none" w:sz="0" w:space="0" w:color="auto"/>
            <w:right w:val="none" w:sz="0" w:space="0" w:color="auto"/>
          </w:divBdr>
        </w:div>
        <w:div w:id="1587615144">
          <w:marLeft w:val="0"/>
          <w:marRight w:val="0"/>
          <w:marTop w:val="0"/>
          <w:marBottom w:val="0"/>
          <w:divBdr>
            <w:top w:val="none" w:sz="0" w:space="0" w:color="auto"/>
            <w:left w:val="none" w:sz="0" w:space="0" w:color="auto"/>
            <w:bottom w:val="none" w:sz="0" w:space="0" w:color="auto"/>
            <w:right w:val="none" w:sz="0" w:space="0" w:color="auto"/>
          </w:divBdr>
        </w:div>
        <w:div w:id="1431510273">
          <w:marLeft w:val="0"/>
          <w:marRight w:val="0"/>
          <w:marTop w:val="0"/>
          <w:marBottom w:val="0"/>
          <w:divBdr>
            <w:top w:val="none" w:sz="0" w:space="0" w:color="auto"/>
            <w:left w:val="none" w:sz="0" w:space="0" w:color="auto"/>
            <w:bottom w:val="none" w:sz="0" w:space="0" w:color="auto"/>
            <w:right w:val="none" w:sz="0" w:space="0" w:color="auto"/>
          </w:divBdr>
        </w:div>
        <w:div w:id="1329868812">
          <w:marLeft w:val="0"/>
          <w:marRight w:val="0"/>
          <w:marTop w:val="0"/>
          <w:marBottom w:val="0"/>
          <w:divBdr>
            <w:top w:val="none" w:sz="0" w:space="0" w:color="auto"/>
            <w:left w:val="none" w:sz="0" w:space="0" w:color="auto"/>
            <w:bottom w:val="none" w:sz="0" w:space="0" w:color="auto"/>
            <w:right w:val="none" w:sz="0" w:space="0" w:color="auto"/>
          </w:divBdr>
        </w:div>
        <w:div w:id="1520436692">
          <w:marLeft w:val="0"/>
          <w:marRight w:val="0"/>
          <w:marTop w:val="0"/>
          <w:marBottom w:val="0"/>
          <w:divBdr>
            <w:top w:val="none" w:sz="0" w:space="0" w:color="auto"/>
            <w:left w:val="none" w:sz="0" w:space="0" w:color="auto"/>
            <w:bottom w:val="none" w:sz="0" w:space="0" w:color="auto"/>
            <w:right w:val="none" w:sz="0" w:space="0" w:color="auto"/>
          </w:divBdr>
        </w:div>
        <w:div w:id="453135980">
          <w:marLeft w:val="0"/>
          <w:marRight w:val="0"/>
          <w:marTop w:val="0"/>
          <w:marBottom w:val="0"/>
          <w:divBdr>
            <w:top w:val="none" w:sz="0" w:space="0" w:color="auto"/>
            <w:left w:val="none" w:sz="0" w:space="0" w:color="auto"/>
            <w:bottom w:val="none" w:sz="0" w:space="0" w:color="auto"/>
            <w:right w:val="none" w:sz="0" w:space="0" w:color="auto"/>
          </w:divBdr>
        </w:div>
        <w:div w:id="618610372">
          <w:marLeft w:val="0"/>
          <w:marRight w:val="0"/>
          <w:marTop w:val="0"/>
          <w:marBottom w:val="0"/>
          <w:divBdr>
            <w:top w:val="none" w:sz="0" w:space="0" w:color="auto"/>
            <w:left w:val="none" w:sz="0" w:space="0" w:color="auto"/>
            <w:bottom w:val="none" w:sz="0" w:space="0" w:color="auto"/>
            <w:right w:val="none" w:sz="0" w:space="0" w:color="auto"/>
          </w:divBdr>
        </w:div>
        <w:div w:id="176772612">
          <w:marLeft w:val="0"/>
          <w:marRight w:val="0"/>
          <w:marTop w:val="0"/>
          <w:marBottom w:val="0"/>
          <w:divBdr>
            <w:top w:val="none" w:sz="0" w:space="0" w:color="auto"/>
            <w:left w:val="none" w:sz="0" w:space="0" w:color="auto"/>
            <w:bottom w:val="none" w:sz="0" w:space="0" w:color="auto"/>
            <w:right w:val="none" w:sz="0" w:space="0" w:color="auto"/>
          </w:divBdr>
        </w:div>
        <w:div w:id="27491406">
          <w:marLeft w:val="0"/>
          <w:marRight w:val="0"/>
          <w:marTop w:val="0"/>
          <w:marBottom w:val="0"/>
          <w:divBdr>
            <w:top w:val="none" w:sz="0" w:space="0" w:color="auto"/>
            <w:left w:val="none" w:sz="0" w:space="0" w:color="auto"/>
            <w:bottom w:val="none" w:sz="0" w:space="0" w:color="auto"/>
            <w:right w:val="none" w:sz="0" w:space="0" w:color="auto"/>
          </w:divBdr>
        </w:div>
        <w:div w:id="1591817822">
          <w:marLeft w:val="0"/>
          <w:marRight w:val="0"/>
          <w:marTop w:val="0"/>
          <w:marBottom w:val="0"/>
          <w:divBdr>
            <w:top w:val="none" w:sz="0" w:space="0" w:color="auto"/>
            <w:left w:val="none" w:sz="0" w:space="0" w:color="auto"/>
            <w:bottom w:val="none" w:sz="0" w:space="0" w:color="auto"/>
            <w:right w:val="none" w:sz="0" w:space="0" w:color="auto"/>
          </w:divBdr>
        </w:div>
        <w:div w:id="1523977909">
          <w:marLeft w:val="0"/>
          <w:marRight w:val="0"/>
          <w:marTop w:val="0"/>
          <w:marBottom w:val="0"/>
          <w:divBdr>
            <w:top w:val="none" w:sz="0" w:space="0" w:color="auto"/>
            <w:left w:val="none" w:sz="0" w:space="0" w:color="auto"/>
            <w:bottom w:val="none" w:sz="0" w:space="0" w:color="auto"/>
            <w:right w:val="none" w:sz="0" w:space="0" w:color="auto"/>
          </w:divBdr>
        </w:div>
        <w:div w:id="1414931620">
          <w:marLeft w:val="0"/>
          <w:marRight w:val="0"/>
          <w:marTop w:val="0"/>
          <w:marBottom w:val="0"/>
          <w:divBdr>
            <w:top w:val="none" w:sz="0" w:space="0" w:color="auto"/>
            <w:left w:val="none" w:sz="0" w:space="0" w:color="auto"/>
            <w:bottom w:val="none" w:sz="0" w:space="0" w:color="auto"/>
            <w:right w:val="none" w:sz="0" w:space="0" w:color="auto"/>
          </w:divBdr>
        </w:div>
        <w:div w:id="1048803133">
          <w:marLeft w:val="0"/>
          <w:marRight w:val="0"/>
          <w:marTop w:val="0"/>
          <w:marBottom w:val="0"/>
          <w:divBdr>
            <w:top w:val="none" w:sz="0" w:space="0" w:color="auto"/>
            <w:left w:val="none" w:sz="0" w:space="0" w:color="auto"/>
            <w:bottom w:val="none" w:sz="0" w:space="0" w:color="auto"/>
            <w:right w:val="none" w:sz="0" w:space="0" w:color="auto"/>
          </w:divBdr>
        </w:div>
        <w:div w:id="109130331">
          <w:marLeft w:val="0"/>
          <w:marRight w:val="0"/>
          <w:marTop w:val="0"/>
          <w:marBottom w:val="0"/>
          <w:divBdr>
            <w:top w:val="none" w:sz="0" w:space="0" w:color="auto"/>
            <w:left w:val="none" w:sz="0" w:space="0" w:color="auto"/>
            <w:bottom w:val="none" w:sz="0" w:space="0" w:color="auto"/>
            <w:right w:val="none" w:sz="0" w:space="0" w:color="auto"/>
          </w:divBdr>
        </w:div>
        <w:div w:id="1496611387">
          <w:marLeft w:val="0"/>
          <w:marRight w:val="0"/>
          <w:marTop w:val="0"/>
          <w:marBottom w:val="0"/>
          <w:divBdr>
            <w:top w:val="none" w:sz="0" w:space="0" w:color="auto"/>
            <w:left w:val="none" w:sz="0" w:space="0" w:color="auto"/>
            <w:bottom w:val="none" w:sz="0" w:space="0" w:color="auto"/>
            <w:right w:val="none" w:sz="0" w:space="0" w:color="auto"/>
          </w:divBdr>
        </w:div>
        <w:div w:id="1334644105">
          <w:marLeft w:val="0"/>
          <w:marRight w:val="0"/>
          <w:marTop w:val="0"/>
          <w:marBottom w:val="0"/>
          <w:divBdr>
            <w:top w:val="none" w:sz="0" w:space="0" w:color="auto"/>
            <w:left w:val="none" w:sz="0" w:space="0" w:color="auto"/>
            <w:bottom w:val="none" w:sz="0" w:space="0" w:color="auto"/>
            <w:right w:val="none" w:sz="0" w:space="0" w:color="auto"/>
          </w:divBdr>
        </w:div>
        <w:div w:id="1142506399">
          <w:marLeft w:val="0"/>
          <w:marRight w:val="0"/>
          <w:marTop w:val="0"/>
          <w:marBottom w:val="0"/>
          <w:divBdr>
            <w:top w:val="none" w:sz="0" w:space="0" w:color="auto"/>
            <w:left w:val="none" w:sz="0" w:space="0" w:color="auto"/>
            <w:bottom w:val="none" w:sz="0" w:space="0" w:color="auto"/>
            <w:right w:val="none" w:sz="0" w:space="0" w:color="auto"/>
          </w:divBdr>
        </w:div>
        <w:div w:id="1043167342">
          <w:marLeft w:val="0"/>
          <w:marRight w:val="0"/>
          <w:marTop w:val="0"/>
          <w:marBottom w:val="0"/>
          <w:divBdr>
            <w:top w:val="none" w:sz="0" w:space="0" w:color="auto"/>
            <w:left w:val="none" w:sz="0" w:space="0" w:color="auto"/>
            <w:bottom w:val="none" w:sz="0" w:space="0" w:color="auto"/>
            <w:right w:val="none" w:sz="0" w:space="0" w:color="auto"/>
          </w:divBdr>
        </w:div>
        <w:div w:id="906183660">
          <w:marLeft w:val="0"/>
          <w:marRight w:val="0"/>
          <w:marTop w:val="0"/>
          <w:marBottom w:val="0"/>
          <w:divBdr>
            <w:top w:val="none" w:sz="0" w:space="0" w:color="auto"/>
            <w:left w:val="none" w:sz="0" w:space="0" w:color="auto"/>
            <w:bottom w:val="none" w:sz="0" w:space="0" w:color="auto"/>
            <w:right w:val="none" w:sz="0" w:space="0" w:color="auto"/>
          </w:divBdr>
        </w:div>
        <w:div w:id="1135759482">
          <w:marLeft w:val="0"/>
          <w:marRight w:val="0"/>
          <w:marTop w:val="0"/>
          <w:marBottom w:val="0"/>
          <w:divBdr>
            <w:top w:val="none" w:sz="0" w:space="0" w:color="auto"/>
            <w:left w:val="none" w:sz="0" w:space="0" w:color="auto"/>
            <w:bottom w:val="none" w:sz="0" w:space="0" w:color="auto"/>
            <w:right w:val="none" w:sz="0" w:space="0" w:color="auto"/>
          </w:divBdr>
        </w:div>
        <w:div w:id="1906329610">
          <w:marLeft w:val="0"/>
          <w:marRight w:val="0"/>
          <w:marTop w:val="0"/>
          <w:marBottom w:val="0"/>
          <w:divBdr>
            <w:top w:val="none" w:sz="0" w:space="0" w:color="auto"/>
            <w:left w:val="none" w:sz="0" w:space="0" w:color="auto"/>
            <w:bottom w:val="none" w:sz="0" w:space="0" w:color="auto"/>
            <w:right w:val="none" w:sz="0" w:space="0" w:color="auto"/>
          </w:divBdr>
        </w:div>
        <w:div w:id="992761577">
          <w:marLeft w:val="0"/>
          <w:marRight w:val="0"/>
          <w:marTop w:val="0"/>
          <w:marBottom w:val="0"/>
          <w:divBdr>
            <w:top w:val="none" w:sz="0" w:space="0" w:color="auto"/>
            <w:left w:val="none" w:sz="0" w:space="0" w:color="auto"/>
            <w:bottom w:val="none" w:sz="0" w:space="0" w:color="auto"/>
            <w:right w:val="none" w:sz="0" w:space="0" w:color="auto"/>
          </w:divBdr>
        </w:div>
        <w:div w:id="1343514624">
          <w:marLeft w:val="0"/>
          <w:marRight w:val="0"/>
          <w:marTop w:val="0"/>
          <w:marBottom w:val="0"/>
          <w:divBdr>
            <w:top w:val="none" w:sz="0" w:space="0" w:color="auto"/>
            <w:left w:val="none" w:sz="0" w:space="0" w:color="auto"/>
            <w:bottom w:val="none" w:sz="0" w:space="0" w:color="auto"/>
            <w:right w:val="none" w:sz="0" w:space="0" w:color="auto"/>
          </w:divBdr>
        </w:div>
        <w:div w:id="1779180089">
          <w:marLeft w:val="0"/>
          <w:marRight w:val="0"/>
          <w:marTop w:val="0"/>
          <w:marBottom w:val="0"/>
          <w:divBdr>
            <w:top w:val="none" w:sz="0" w:space="0" w:color="auto"/>
            <w:left w:val="none" w:sz="0" w:space="0" w:color="auto"/>
            <w:bottom w:val="none" w:sz="0" w:space="0" w:color="auto"/>
            <w:right w:val="none" w:sz="0" w:space="0" w:color="auto"/>
          </w:divBdr>
        </w:div>
        <w:div w:id="1692412294">
          <w:marLeft w:val="0"/>
          <w:marRight w:val="0"/>
          <w:marTop w:val="0"/>
          <w:marBottom w:val="0"/>
          <w:divBdr>
            <w:top w:val="none" w:sz="0" w:space="0" w:color="auto"/>
            <w:left w:val="none" w:sz="0" w:space="0" w:color="auto"/>
            <w:bottom w:val="none" w:sz="0" w:space="0" w:color="auto"/>
            <w:right w:val="none" w:sz="0" w:space="0" w:color="auto"/>
          </w:divBdr>
        </w:div>
        <w:div w:id="549612108">
          <w:marLeft w:val="0"/>
          <w:marRight w:val="0"/>
          <w:marTop w:val="0"/>
          <w:marBottom w:val="0"/>
          <w:divBdr>
            <w:top w:val="none" w:sz="0" w:space="0" w:color="auto"/>
            <w:left w:val="none" w:sz="0" w:space="0" w:color="auto"/>
            <w:bottom w:val="none" w:sz="0" w:space="0" w:color="auto"/>
            <w:right w:val="none" w:sz="0" w:space="0" w:color="auto"/>
          </w:divBdr>
        </w:div>
        <w:div w:id="2144957817">
          <w:marLeft w:val="0"/>
          <w:marRight w:val="0"/>
          <w:marTop w:val="0"/>
          <w:marBottom w:val="0"/>
          <w:divBdr>
            <w:top w:val="none" w:sz="0" w:space="0" w:color="auto"/>
            <w:left w:val="none" w:sz="0" w:space="0" w:color="auto"/>
            <w:bottom w:val="none" w:sz="0" w:space="0" w:color="auto"/>
            <w:right w:val="none" w:sz="0" w:space="0" w:color="auto"/>
          </w:divBdr>
        </w:div>
        <w:div w:id="1100612616">
          <w:marLeft w:val="0"/>
          <w:marRight w:val="0"/>
          <w:marTop w:val="0"/>
          <w:marBottom w:val="0"/>
          <w:divBdr>
            <w:top w:val="none" w:sz="0" w:space="0" w:color="auto"/>
            <w:left w:val="none" w:sz="0" w:space="0" w:color="auto"/>
            <w:bottom w:val="none" w:sz="0" w:space="0" w:color="auto"/>
            <w:right w:val="none" w:sz="0" w:space="0" w:color="auto"/>
          </w:divBdr>
        </w:div>
        <w:div w:id="898321927">
          <w:marLeft w:val="0"/>
          <w:marRight w:val="0"/>
          <w:marTop w:val="0"/>
          <w:marBottom w:val="0"/>
          <w:divBdr>
            <w:top w:val="none" w:sz="0" w:space="0" w:color="auto"/>
            <w:left w:val="none" w:sz="0" w:space="0" w:color="auto"/>
            <w:bottom w:val="none" w:sz="0" w:space="0" w:color="auto"/>
            <w:right w:val="none" w:sz="0" w:space="0" w:color="auto"/>
          </w:divBdr>
        </w:div>
        <w:div w:id="39860805">
          <w:marLeft w:val="0"/>
          <w:marRight w:val="0"/>
          <w:marTop w:val="0"/>
          <w:marBottom w:val="0"/>
          <w:divBdr>
            <w:top w:val="none" w:sz="0" w:space="0" w:color="auto"/>
            <w:left w:val="none" w:sz="0" w:space="0" w:color="auto"/>
            <w:bottom w:val="none" w:sz="0" w:space="0" w:color="auto"/>
            <w:right w:val="none" w:sz="0" w:space="0" w:color="auto"/>
          </w:divBdr>
        </w:div>
        <w:div w:id="239028888">
          <w:marLeft w:val="0"/>
          <w:marRight w:val="0"/>
          <w:marTop w:val="0"/>
          <w:marBottom w:val="0"/>
          <w:divBdr>
            <w:top w:val="none" w:sz="0" w:space="0" w:color="auto"/>
            <w:left w:val="none" w:sz="0" w:space="0" w:color="auto"/>
            <w:bottom w:val="none" w:sz="0" w:space="0" w:color="auto"/>
            <w:right w:val="none" w:sz="0" w:space="0" w:color="auto"/>
          </w:divBdr>
        </w:div>
        <w:div w:id="1462385157">
          <w:marLeft w:val="0"/>
          <w:marRight w:val="0"/>
          <w:marTop w:val="0"/>
          <w:marBottom w:val="0"/>
          <w:divBdr>
            <w:top w:val="none" w:sz="0" w:space="0" w:color="auto"/>
            <w:left w:val="none" w:sz="0" w:space="0" w:color="auto"/>
            <w:bottom w:val="none" w:sz="0" w:space="0" w:color="auto"/>
            <w:right w:val="none" w:sz="0" w:space="0" w:color="auto"/>
          </w:divBdr>
        </w:div>
        <w:div w:id="2098016431">
          <w:marLeft w:val="0"/>
          <w:marRight w:val="0"/>
          <w:marTop w:val="0"/>
          <w:marBottom w:val="0"/>
          <w:divBdr>
            <w:top w:val="none" w:sz="0" w:space="0" w:color="auto"/>
            <w:left w:val="none" w:sz="0" w:space="0" w:color="auto"/>
            <w:bottom w:val="none" w:sz="0" w:space="0" w:color="auto"/>
            <w:right w:val="none" w:sz="0" w:space="0" w:color="auto"/>
          </w:divBdr>
        </w:div>
        <w:div w:id="1124812096">
          <w:marLeft w:val="0"/>
          <w:marRight w:val="0"/>
          <w:marTop w:val="0"/>
          <w:marBottom w:val="0"/>
          <w:divBdr>
            <w:top w:val="none" w:sz="0" w:space="0" w:color="auto"/>
            <w:left w:val="none" w:sz="0" w:space="0" w:color="auto"/>
            <w:bottom w:val="none" w:sz="0" w:space="0" w:color="auto"/>
            <w:right w:val="none" w:sz="0" w:space="0" w:color="auto"/>
          </w:divBdr>
        </w:div>
        <w:div w:id="1198085481">
          <w:marLeft w:val="0"/>
          <w:marRight w:val="0"/>
          <w:marTop w:val="0"/>
          <w:marBottom w:val="0"/>
          <w:divBdr>
            <w:top w:val="none" w:sz="0" w:space="0" w:color="auto"/>
            <w:left w:val="none" w:sz="0" w:space="0" w:color="auto"/>
            <w:bottom w:val="none" w:sz="0" w:space="0" w:color="auto"/>
            <w:right w:val="none" w:sz="0" w:space="0" w:color="auto"/>
          </w:divBdr>
        </w:div>
        <w:div w:id="821510197">
          <w:marLeft w:val="0"/>
          <w:marRight w:val="0"/>
          <w:marTop w:val="0"/>
          <w:marBottom w:val="0"/>
          <w:divBdr>
            <w:top w:val="none" w:sz="0" w:space="0" w:color="auto"/>
            <w:left w:val="none" w:sz="0" w:space="0" w:color="auto"/>
            <w:bottom w:val="none" w:sz="0" w:space="0" w:color="auto"/>
            <w:right w:val="none" w:sz="0" w:space="0" w:color="auto"/>
          </w:divBdr>
        </w:div>
        <w:div w:id="1413040859">
          <w:marLeft w:val="0"/>
          <w:marRight w:val="0"/>
          <w:marTop w:val="0"/>
          <w:marBottom w:val="0"/>
          <w:divBdr>
            <w:top w:val="none" w:sz="0" w:space="0" w:color="auto"/>
            <w:left w:val="none" w:sz="0" w:space="0" w:color="auto"/>
            <w:bottom w:val="none" w:sz="0" w:space="0" w:color="auto"/>
            <w:right w:val="none" w:sz="0" w:space="0" w:color="auto"/>
          </w:divBdr>
        </w:div>
        <w:div w:id="1499807395">
          <w:marLeft w:val="0"/>
          <w:marRight w:val="0"/>
          <w:marTop w:val="0"/>
          <w:marBottom w:val="0"/>
          <w:divBdr>
            <w:top w:val="none" w:sz="0" w:space="0" w:color="auto"/>
            <w:left w:val="none" w:sz="0" w:space="0" w:color="auto"/>
            <w:bottom w:val="none" w:sz="0" w:space="0" w:color="auto"/>
            <w:right w:val="none" w:sz="0" w:space="0" w:color="auto"/>
          </w:divBdr>
        </w:div>
        <w:div w:id="23750227">
          <w:marLeft w:val="0"/>
          <w:marRight w:val="0"/>
          <w:marTop w:val="0"/>
          <w:marBottom w:val="0"/>
          <w:divBdr>
            <w:top w:val="none" w:sz="0" w:space="0" w:color="auto"/>
            <w:left w:val="none" w:sz="0" w:space="0" w:color="auto"/>
            <w:bottom w:val="none" w:sz="0" w:space="0" w:color="auto"/>
            <w:right w:val="none" w:sz="0" w:space="0" w:color="auto"/>
          </w:divBdr>
        </w:div>
        <w:div w:id="331496506">
          <w:marLeft w:val="0"/>
          <w:marRight w:val="0"/>
          <w:marTop w:val="0"/>
          <w:marBottom w:val="0"/>
          <w:divBdr>
            <w:top w:val="none" w:sz="0" w:space="0" w:color="auto"/>
            <w:left w:val="none" w:sz="0" w:space="0" w:color="auto"/>
            <w:bottom w:val="none" w:sz="0" w:space="0" w:color="auto"/>
            <w:right w:val="none" w:sz="0" w:space="0" w:color="auto"/>
          </w:divBdr>
        </w:div>
        <w:div w:id="346105117">
          <w:marLeft w:val="0"/>
          <w:marRight w:val="0"/>
          <w:marTop w:val="0"/>
          <w:marBottom w:val="0"/>
          <w:divBdr>
            <w:top w:val="none" w:sz="0" w:space="0" w:color="auto"/>
            <w:left w:val="none" w:sz="0" w:space="0" w:color="auto"/>
            <w:bottom w:val="none" w:sz="0" w:space="0" w:color="auto"/>
            <w:right w:val="none" w:sz="0" w:space="0" w:color="auto"/>
          </w:divBdr>
        </w:div>
        <w:div w:id="1743601268">
          <w:marLeft w:val="0"/>
          <w:marRight w:val="0"/>
          <w:marTop w:val="0"/>
          <w:marBottom w:val="0"/>
          <w:divBdr>
            <w:top w:val="none" w:sz="0" w:space="0" w:color="auto"/>
            <w:left w:val="none" w:sz="0" w:space="0" w:color="auto"/>
            <w:bottom w:val="none" w:sz="0" w:space="0" w:color="auto"/>
            <w:right w:val="none" w:sz="0" w:space="0" w:color="auto"/>
          </w:divBdr>
        </w:div>
        <w:div w:id="316498737">
          <w:marLeft w:val="0"/>
          <w:marRight w:val="0"/>
          <w:marTop w:val="0"/>
          <w:marBottom w:val="0"/>
          <w:divBdr>
            <w:top w:val="none" w:sz="0" w:space="0" w:color="auto"/>
            <w:left w:val="none" w:sz="0" w:space="0" w:color="auto"/>
            <w:bottom w:val="none" w:sz="0" w:space="0" w:color="auto"/>
            <w:right w:val="none" w:sz="0" w:space="0" w:color="auto"/>
          </w:divBdr>
        </w:div>
        <w:div w:id="1847555766">
          <w:marLeft w:val="0"/>
          <w:marRight w:val="0"/>
          <w:marTop w:val="0"/>
          <w:marBottom w:val="0"/>
          <w:divBdr>
            <w:top w:val="none" w:sz="0" w:space="0" w:color="auto"/>
            <w:left w:val="none" w:sz="0" w:space="0" w:color="auto"/>
            <w:bottom w:val="none" w:sz="0" w:space="0" w:color="auto"/>
            <w:right w:val="none" w:sz="0" w:space="0" w:color="auto"/>
          </w:divBdr>
        </w:div>
        <w:div w:id="1431468523">
          <w:marLeft w:val="0"/>
          <w:marRight w:val="0"/>
          <w:marTop w:val="0"/>
          <w:marBottom w:val="0"/>
          <w:divBdr>
            <w:top w:val="none" w:sz="0" w:space="0" w:color="auto"/>
            <w:left w:val="none" w:sz="0" w:space="0" w:color="auto"/>
            <w:bottom w:val="none" w:sz="0" w:space="0" w:color="auto"/>
            <w:right w:val="none" w:sz="0" w:space="0" w:color="auto"/>
          </w:divBdr>
        </w:div>
        <w:div w:id="1295211126">
          <w:marLeft w:val="0"/>
          <w:marRight w:val="0"/>
          <w:marTop w:val="0"/>
          <w:marBottom w:val="0"/>
          <w:divBdr>
            <w:top w:val="none" w:sz="0" w:space="0" w:color="auto"/>
            <w:left w:val="none" w:sz="0" w:space="0" w:color="auto"/>
            <w:bottom w:val="none" w:sz="0" w:space="0" w:color="auto"/>
            <w:right w:val="none" w:sz="0" w:space="0" w:color="auto"/>
          </w:divBdr>
        </w:div>
        <w:div w:id="232009000">
          <w:marLeft w:val="0"/>
          <w:marRight w:val="0"/>
          <w:marTop w:val="0"/>
          <w:marBottom w:val="0"/>
          <w:divBdr>
            <w:top w:val="none" w:sz="0" w:space="0" w:color="auto"/>
            <w:left w:val="none" w:sz="0" w:space="0" w:color="auto"/>
            <w:bottom w:val="none" w:sz="0" w:space="0" w:color="auto"/>
            <w:right w:val="none" w:sz="0" w:space="0" w:color="auto"/>
          </w:divBdr>
        </w:div>
        <w:div w:id="1694185864">
          <w:marLeft w:val="0"/>
          <w:marRight w:val="0"/>
          <w:marTop w:val="0"/>
          <w:marBottom w:val="0"/>
          <w:divBdr>
            <w:top w:val="none" w:sz="0" w:space="0" w:color="auto"/>
            <w:left w:val="none" w:sz="0" w:space="0" w:color="auto"/>
            <w:bottom w:val="none" w:sz="0" w:space="0" w:color="auto"/>
            <w:right w:val="none" w:sz="0" w:space="0" w:color="auto"/>
          </w:divBdr>
        </w:div>
        <w:div w:id="743259135">
          <w:marLeft w:val="0"/>
          <w:marRight w:val="0"/>
          <w:marTop w:val="0"/>
          <w:marBottom w:val="0"/>
          <w:divBdr>
            <w:top w:val="none" w:sz="0" w:space="0" w:color="auto"/>
            <w:left w:val="none" w:sz="0" w:space="0" w:color="auto"/>
            <w:bottom w:val="none" w:sz="0" w:space="0" w:color="auto"/>
            <w:right w:val="none" w:sz="0" w:space="0" w:color="auto"/>
          </w:divBdr>
        </w:div>
        <w:div w:id="981082439">
          <w:marLeft w:val="0"/>
          <w:marRight w:val="0"/>
          <w:marTop w:val="0"/>
          <w:marBottom w:val="0"/>
          <w:divBdr>
            <w:top w:val="none" w:sz="0" w:space="0" w:color="auto"/>
            <w:left w:val="none" w:sz="0" w:space="0" w:color="auto"/>
            <w:bottom w:val="none" w:sz="0" w:space="0" w:color="auto"/>
            <w:right w:val="none" w:sz="0" w:space="0" w:color="auto"/>
          </w:divBdr>
        </w:div>
        <w:div w:id="904293936">
          <w:marLeft w:val="0"/>
          <w:marRight w:val="0"/>
          <w:marTop w:val="0"/>
          <w:marBottom w:val="0"/>
          <w:divBdr>
            <w:top w:val="none" w:sz="0" w:space="0" w:color="auto"/>
            <w:left w:val="none" w:sz="0" w:space="0" w:color="auto"/>
            <w:bottom w:val="none" w:sz="0" w:space="0" w:color="auto"/>
            <w:right w:val="none" w:sz="0" w:space="0" w:color="auto"/>
          </w:divBdr>
        </w:div>
        <w:div w:id="1119836415">
          <w:marLeft w:val="0"/>
          <w:marRight w:val="0"/>
          <w:marTop w:val="0"/>
          <w:marBottom w:val="0"/>
          <w:divBdr>
            <w:top w:val="none" w:sz="0" w:space="0" w:color="auto"/>
            <w:left w:val="none" w:sz="0" w:space="0" w:color="auto"/>
            <w:bottom w:val="none" w:sz="0" w:space="0" w:color="auto"/>
            <w:right w:val="none" w:sz="0" w:space="0" w:color="auto"/>
          </w:divBdr>
        </w:div>
        <w:div w:id="1511287408">
          <w:marLeft w:val="0"/>
          <w:marRight w:val="0"/>
          <w:marTop w:val="0"/>
          <w:marBottom w:val="0"/>
          <w:divBdr>
            <w:top w:val="none" w:sz="0" w:space="0" w:color="auto"/>
            <w:left w:val="none" w:sz="0" w:space="0" w:color="auto"/>
            <w:bottom w:val="none" w:sz="0" w:space="0" w:color="auto"/>
            <w:right w:val="none" w:sz="0" w:space="0" w:color="auto"/>
          </w:divBdr>
        </w:div>
        <w:div w:id="1775248970">
          <w:marLeft w:val="0"/>
          <w:marRight w:val="0"/>
          <w:marTop w:val="0"/>
          <w:marBottom w:val="0"/>
          <w:divBdr>
            <w:top w:val="none" w:sz="0" w:space="0" w:color="auto"/>
            <w:left w:val="none" w:sz="0" w:space="0" w:color="auto"/>
            <w:bottom w:val="none" w:sz="0" w:space="0" w:color="auto"/>
            <w:right w:val="none" w:sz="0" w:space="0" w:color="auto"/>
          </w:divBdr>
        </w:div>
        <w:div w:id="1911379224">
          <w:marLeft w:val="0"/>
          <w:marRight w:val="0"/>
          <w:marTop w:val="0"/>
          <w:marBottom w:val="0"/>
          <w:divBdr>
            <w:top w:val="none" w:sz="0" w:space="0" w:color="auto"/>
            <w:left w:val="none" w:sz="0" w:space="0" w:color="auto"/>
            <w:bottom w:val="none" w:sz="0" w:space="0" w:color="auto"/>
            <w:right w:val="none" w:sz="0" w:space="0" w:color="auto"/>
          </w:divBdr>
        </w:div>
        <w:div w:id="229315290">
          <w:marLeft w:val="0"/>
          <w:marRight w:val="0"/>
          <w:marTop w:val="0"/>
          <w:marBottom w:val="0"/>
          <w:divBdr>
            <w:top w:val="none" w:sz="0" w:space="0" w:color="auto"/>
            <w:left w:val="none" w:sz="0" w:space="0" w:color="auto"/>
            <w:bottom w:val="none" w:sz="0" w:space="0" w:color="auto"/>
            <w:right w:val="none" w:sz="0" w:space="0" w:color="auto"/>
          </w:divBdr>
        </w:div>
        <w:div w:id="922909682">
          <w:marLeft w:val="0"/>
          <w:marRight w:val="0"/>
          <w:marTop w:val="0"/>
          <w:marBottom w:val="0"/>
          <w:divBdr>
            <w:top w:val="none" w:sz="0" w:space="0" w:color="auto"/>
            <w:left w:val="none" w:sz="0" w:space="0" w:color="auto"/>
            <w:bottom w:val="none" w:sz="0" w:space="0" w:color="auto"/>
            <w:right w:val="none" w:sz="0" w:space="0" w:color="auto"/>
          </w:divBdr>
        </w:div>
        <w:div w:id="322005444">
          <w:marLeft w:val="0"/>
          <w:marRight w:val="0"/>
          <w:marTop w:val="0"/>
          <w:marBottom w:val="0"/>
          <w:divBdr>
            <w:top w:val="none" w:sz="0" w:space="0" w:color="auto"/>
            <w:left w:val="none" w:sz="0" w:space="0" w:color="auto"/>
            <w:bottom w:val="none" w:sz="0" w:space="0" w:color="auto"/>
            <w:right w:val="none" w:sz="0" w:space="0" w:color="auto"/>
          </w:divBdr>
        </w:div>
        <w:div w:id="695156025">
          <w:marLeft w:val="0"/>
          <w:marRight w:val="0"/>
          <w:marTop w:val="0"/>
          <w:marBottom w:val="0"/>
          <w:divBdr>
            <w:top w:val="none" w:sz="0" w:space="0" w:color="auto"/>
            <w:left w:val="none" w:sz="0" w:space="0" w:color="auto"/>
            <w:bottom w:val="none" w:sz="0" w:space="0" w:color="auto"/>
            <w:right w:val="none" w:sz="0" w:space="0" w:color="auto"/>
          </w:divBdr>
        </w:div>
        <w:div w:id="1537620725">
          <w:marLeft w:val="0"/>
          <w:marRight w:val="0"/>
          <w:marTop w:val="0"/>
          <w:marBottom w:val="0"/>
          <w:divBdr>
            <w:top w:val="none" w:sz="0" w:space="0" w:color="auto"/>
            <w:left w:val="none" w:sz="0" w:space="0" w:color="auto"/>
            <w:bottom w:val="none" w:sz="0" w:space="0" w:color="auto"/>
            <w:right w:val="none" w:sz="0" w:space="0" w:color="auto"/>
          </w:divBdr>
        </w:div>
        <w:div w:id="1850213431">
          <w:marLeft w:val="0"/>
          <w:marRight w:val="0"/>
          <w:marTop w:val="0"/>
          <w:marBottom w:val="0"/>
          <w:divBdr>
            <w:top w:val="none" w:sz="0" w:space="0" w:color="auto"/>
            <w:left w:val="none" w:sz="0" w:space="0" w:color="auto"/>
            <w:bottom w:val="none" w:sz="0" w:space="0" w:color="auto"/>
            <w:right w:val="none" w:sz="0" w:space="0" w:color="auto"/>
          </w:divBdr>
        </w:div>
        <w:div w:id="962342049">
          <w:marLeft w:val="0"/>
          <w:marRight w:val="0"/>
          <w:marTop w:val="0"/>
          <w:marBottom w:val="0"/>
          <w:divBdr>
            <w:top w:val="none" w:sz="0" w:space="0" w:color="auto"/>
            <w:left w:val="none" w:sz="0" w:space="0" w:color="auto"/>
            <w:bottom w:val="none" w:sz="0" w:space="0" w:color="auto"/>
            <w:right w:val="none" w:sz="0" w:space="0" w:color="auto"/>
          </w:divBdr>
        </w:div>
        <w:div w:id="843863656">
          <w:marLeft w:val="0"/>
          <w:marRight w:val="0"/>
          <w:marTop w:val="0"/>
          <w:marBottom w:val="0"/>
          <w:divBdr>
            <w:top w:val="none" w:sz="0" w:space="0" w:color="auto"/>
            <w:left w:val="none" w:sz="0" w:space="0" w:color="auto"/>
            <w:bottom w:val="none" w:sz="0" w:space="0" w:color="auto"/>
            <w:right w:val="none" w:sz="0" w:space="0" w:color="auto"/>
          </w:divBdr>
        </w:div>
        <w:div w:id="91903107">
          <w:marLeft w:val="0"/>
          <w:marRight w:val="0"/>
          <w:marTop w:val="0"/>
          <w:marBottom w:val="0"/>
          <w:divBdr>
            <w:top w:val="none" w:sz="0" w:space="0" w:color="auto"/>
            <w:left w:val="none" w:sz="0" w:space="0" w:color="auto"/>
            <w:bottom w:val="none" w:sz="0" w:space="0" w:color="auto"/>
            <w:right w:val="none" w:sz="0" w:space="0" w:color="auto"/>
          </w:divBdr>
        </w:div>
        <w:div w:id="1130784315">
          <w:marLeft w:val="0"/>
          <w:marRight w:val="0"/>
          <w:marTop w:val="0"/>
          <w:marBottom w:val="0"/>
          <w:divBdr>
            <w:top w:val="none" w:sz="0" w:space="0" w:color="auto"/>
            <w:left w:val="none" w:sz="0" w:space="0" w:color="auto"/>
            <w:bottom w:val="none" w:sz="0" w:space="0" w:color="auto"/>
            <w:right w:val="none" w:sz="0" w:space="0" w:color="auto"/>
          </w:divBdr>
        </w:div>
        <w:div w:id="246159507">
          <w:marLeft w:val="0"/>
          <w:marRight w:val="0"/>
          <w:marTop w:val="0"/>
          <w:marBottom w:val="0"/>
          <w:divBdr>
            <w:top w:val="none" w:sz="0" w:space="0" w:color="auto"/>
            <w:left w:val="none" w:sz="0" w:space="0" w:color="auto"/>
            <w:bottom w:val="none" w:sz="0" w:space="0" w:color="auto"/>
            <w:right w:val="none" w:sz="0" w:space="0" w:color="auto"/>
          </w:divBdr>
        </w:div>
        <w:div w:id="1074429804">
          <w:marLeft w:val="0"/>
          <w:marRight w:val="0"/>
          <w:marTop w:val="0"/>
          <w:marBottom w:val="0"/>
          <w:divBdr>
            <w:top w:val="none" w:sz="0" w:space="0" w:color="auto"/>
            <w:left w:val="none" w:sz="0" w:space="0" w:color="auto"/>
            <w:bottom w:val="none" w:sz="0" w:space="0" w:color="auto"/>
            <w:right w:val="none" w:sz="0" w:space="0" w:color="auto"/>
          </w:divBdr>
        </w:div>
        <w:div w:id="258949692">
          <w:marLeft w:val="0"/>
          <w:marRight w:val="0"/>
          <w:marTop w:val="0"/>
          <w:marBottom w:val="0"/>
          <w:divBdr>
            <w:top w:val="none" w:sz="0" w:space="0" w:color="auto"/>
            <w:left w:val="none" w:sz="0" w:space="0" w:color="auto"/>
            <w:bottom w:val="none" w:sz="0" w:space="0" w:color="auto"/>
            <w:right w:val="none" w:sz="0" w:space="0" w:color="auto"/>
          </w:divBdr>
        </w:div>
        <w:div w:id="96491085">
          <w:marLeft w:val="0"/>
          <w:marRight w:val="0"/>
          <w:marTop w:val="0"/>
          <w:marBottom w:val="0"/>
          <w:divBdr>
            <w:top w:val="none" w:sz="0" w:space="0" w:color="auto"/>
            <w:left w:val="none" w:sz="0" w:space="0" w:color="auto"/>
            <w:bottom w:val="none" w:sz="0" w:space="0" w:color="auto"/>
            <w:right w:val="none" w:sz="0" w:space="0" w:color="auto"/>
          </w:divBdr>
        </w:div>
        <w:div w:id="1569918535">
          <w:marLeft w:val="0"/>
          <w:marRight w:val="0"/>
          <w:marTop w:val="0"/>
          <w:marBottom w:val="0"/>
          <w:divBdr>
            <w:top w:val="none" w:sz="0" w:space="0" w:color="auto"/>
            <w:left w:val="none" w:sz="0" w:space="0" w:color="auto"/>
            <w:bottom w:val="none" w:sz="0" w:space="0" w:color="auto"/>
            <w:right w:val="none" w:sz="0" w:space="0" w:color="auto"/>
          </w:divBdr>
        </w:div>
        <w:div w:id="898638120">
          <w:marLeft w:val="0"/>
          <w:marRight w:val="0"/>
          <w:marTop w:val="0"/>
          <w:marBottom w:val="0"/>
          <w:divBdr>
            <w:top w:val="none" w:sz="0" w:space="0" w:color="auto"/>
            <w:left w:val="none" w:sz="0" w:space="0" w:color="auto"/>
            <w:bottom w:val="none" w:sz="0" w:space="0" w:color="auto"/>
            <w:right w:val="none" w:sz="0" w:space="0" w:color="auto"/>
          </w:divBdr>
        </w:div>
        <w:div w:id="2084257133">
          <w:marLeft w:val="0"/>
          <w:marRight w:val="0"/>
          <w:marTop w:val="0"/>
          <w:marBottom w:val="0"/>
          <w:divBdr>
            <w:top w:val="none" w:sz="0" w:space="0" w:color="auto"/>
            <w:left w:val="none" w:sz="0" w:space="0" w:color="auto"/>
            <w:bottom w:val="none" w:sz="0" w:space="0" w:color="auto"/>
            <w:right w:val="none" w:sz="0" w:space="0" w:color="auto"/>
          </w:divBdr>
        </w:div>
        <w:div w:id="572197689">
          <w:marLeft w:val="0"/>
          <w:marRight w:val="0"/>
          <w:marTop w:val="0"/>
          <w:marBottom w:val="0"/>
          <w:divBdr>
            <w:top w:val="none" w:sz="0" w:space="0" w:color="auto"/>
            <w:left w:val="none" w:sz="0" w:space="0" w:color="auto"/>
            <w:bottom w:val="none" w:sz="0" w:space="0" w:color="auto"/>
            <w:right w:val="none" w:sz="0" w:space="0" w:color="auto"/>
          </w:divBdr>
        </w:div>
        <w:div w:id="530922139">
          <w:marLeft w:val="0"/>
          <w:marRight w:val="0"/>
          <w:marTop w:val="0"/>
          <w:marBottom w:val="0"/>
          <w:divBdr>
            <w:top w:val="none" w:sz="0" w:space="0" w:color="auto"/>
            <w:left w:val="none" w:sz="0" w:space="0" w:color="auto"/>
            <w:bottom w:val="none" w:sz="0" w:space="0" w:color="auto"/>
            <w:right w:val="none" w:sz="0" w:space="0" w:color="auto"/>
          </w:divBdr>
        </w:div>
        <w:div w:id="1498184943">
          <w:marLeft w:val="0"/>
          <w:marRight w:val="0"/>
          <w:marTop w:val="0"/>
          <w:marBottom w:val="0"/>
          <w:divBdr>
            <w:top w:val="none" w:sz="0" w:space="0" w:color="auto"/>
            <w:left w:val="none" w:sz="0" w:space="0" w:color="auto"/>
            <w:bottom w:val="none" w:sz="0" w:space="0" w:color="auto"/>
            <w:right w:val="none" w:sz="0" w:space="0" w:color="auto"/>
          </w:divBdr>
        </w:div>
        <w:div w:id="81880307">
          <w:marLeft w:val="0"/>
          <w:marRight w:val="0"/>
          <w:marTop w:val="0"/>
          <w:marBottom w:val="0"/>
          <w:divBdr>
            <w:top w:val="none" w:sz="0" w:space="0" w:color="auto"/>
            <w:left w:val="none" w:sz="0" w:space="0" w:color="auto"/>
            <w:bottom w:val="none" w:sz="0" w:space="0" w:color="auto"/>
            <w:right w:val="none" w:sz="0" w:space="0" w:color="auto"/>
          </w:divBdr>
        </w:div>
        <w:div w:id="1606615942">
          <w:marLeft w:val="0"/>
          <w:marRight w:val="0"/>
          <w:marTop w:val="0"/>
          <w:marBottom w:val="0"/>
          <w:divBdr>
            <w:top w:val="none" w:sz="0" w:space="0" w:color="auto"/>
            <w:left w:val="none" w:sz="0" w:space="0" w:color="auto"/>
            <w:bottom w:val="none" w:sz="0" w:space="0" w:color="auto"/>
            <w:right w:val="none" w:sz="0" w:space="0" w:color="auto"/>
          </w:divBdr>
        </w:div>
        <w:div w:id="1035734745">
          <w:marLeft w:val="0"/>
          <w:marRight w:val="0"/>
          <w:marTop w:val="0"/>
          <w:marBottom w:val="0"/>
          <w:divBdr>
            <w:top w:val="none" w:sz="0" w:space="0" w:color="auto"/>
            <w:left w:val="none" w:sz="0" w:space="0" w:color="auto"/>
            <w:bottom w:val="none" w:sz="0" w:space="0" w:color="auto"/>
            <w:right w:val="none" w:sz="0" w:space="0" w:color="auto"/>
          </w:divBdr>
        </w:div>
        <w:div w:id="796414738">
          <w:marLeft w:val="0"/>
          <w:marRight w:val="0"/>
          <w:marTop w:val="0"/>
          <w:marBottom w:val="0"/>
          <w:divBdr>
            <w:top w:val="none" w:sz="0" w:space="0" w:color="auto"/>
            <w:left w:val="none" w:sz="0" w:space="0" w:color="auto"/>
            <w:bottom w:val="none" w:sz="0" w:space="0" w:color="auto"/>
            <w:right w:val="none" w:sz="0" w:space="0" w:color="auto"/>
          </w:divBdr>
        </w:div>
        <w:div w:id="2090078505">
          <w:marLeft w:val="0"/>
          <w:marRight w:val="0"/>
          <w:marTop w:val="0"/>
          <w:marBottom w:val="0"/>
          <w:divBdr>
            <w:top w:val="none" w:sz="0" w:space="0" w:color="auto"/>
            <w:left w:val="none" w:sz="0" w:space="0" w:color="auto"/>
            <w:bottom w:val="none" w:sz="0" w:space="0" w:color="auto"/>
            <w:right w:val="none" w:sz="0" w:space="0" w:color="auto"/>
          </w:divBdr>
        </w:div>
        <w:div w:id="1417551626">
          <w:marLeft w:val="0"/>
          <w:marRight w:val="0"/>
          <w:marTop w:val="0"/>
          <w:marBottom w:val="0"/>
          <w:divBdr>
            <w:top w:val="none" w:sz="0" w:space="0" w:color="auto"/>
            <w:left w:val="none" w:sz="0" w:space="0" w:color="auto"/>
            <w:bottom w:val="none" w:sz="0" w:space="0" w:color="auto"/>
            <w:right w:val="none" w:sz="0" w:space="0" w:color="auto"/>
          </w:divBdr>
        </w:div>
        <w:div w:id="1400666261">
          <w:marLeft w:val="0"/>
          <w:marRight w:val="0"/>
          <w:marTop w:val="0"/>
          <w:marBottom w:val="0"/>
          <w:divBdr>
            <w:top w:val="none" w:sz="0" w:space="0" w:color="auto"/>
            <w:left w:val="none" w:sz="0" w:space="0" w:color="auto"/>
            <w:bottom w:val="none" w:sz="0" w:space="0" w:color="auto"/>
            <w:right w:val="none" w:sz="0" w:space="0" w:color="auto"/>
          </w:divBdr>
        </w:div>
        <w:div w:id="236399332">
          <w:marLeft w:val="0"/>
          <w:marRight w:val="0"/>
          <w:marTop w:val="0"/>
          <w:marBottom w:val="0"/>
          <w:divBdr>
            <w:top w:val="none" w:sz="0" w:space="0" w:color="auto"/>
            <w:left w:val="none" w:sz="0" w:space="0" w:color="auto"/>
            <w:bottom w:val="none" w:sz="0" w:space="0" w:color="auto"/>
            <w:right w:val="none" w:sz="0" w:space="0" w:color="auto"/>
          </w:divBdr>
        </w:div>
        <w:div w:id="287055437">
          <w:marLeft w:val="0"/>
          <w:marRight w:val="0"/>
          <w:marTop w:val="0"/>
          <w:marBottom w:val="0"/>
          <w:divBdr>
            <w:top w:val="none" w:sz="0" w:space="0" w:color="auto"/>
            <w:left w:val="none" w:sz="0" w:space="0" w:color="auto"/>
            <w:bottom w:val="none" w:sz="0" w:space="0" w:color="auto"/>
            <w:right w:val="none" w:sz="0" w:space="0" w:color="auto"/>
          </w:divBdr>
        </w:div>
        <w:div w:id="80563037">
          <w:marLeft w:val="0"/>
          <w:marRight w:val="0"/>
          <w:marTop w:val="0"/>
          <w:marBottom w:val="0"/>
          <w:divBdr>
            <w:top w:val="none" w:sz="0" w:space="0" w:color="auto"/>
            <w:left w:val="none" w:sz="0" w:space="0" w:color="auto"/>
            <w:bottom w:val="none" w:sz="0" w:space="0" w:color="auto"/>
            <w:right w:val="none" w:sz="0" w:space="0" w:color="auto"/>
          </w:divBdr>
        </w:div>
        <w:div w:id="1287392445">
          <w:marLeft w:val="0"/>
          <w:marRight w:val="0"/>
          <w:marTop w:val="0"/>
          <w:marBottom w:val="0"/>
          <w:divBdr>
            <w:top w:val="none" w:sz="0" w:space="0" w:color="auto"/>
            <w:left w:val="none" w:sz="0" w:space="0" w:color="auto"/>
            <w:bottom w:val="none" w:sz="0" w:space="0" w:color="auto"/>
            <w:right w:val="none" w:sz="0" w:space="0" w:color="auto"/>
          </w:divBdr>
        </w:div>
        <w:div w:id="1196192486">
          <w:marLeft w:val="0"/>
          <w:marRight w:val="0"/>
          <w:marTop w:val="0"/>
          <w:marBottom w:val="0"/>
          <w:divBdr>
            <w:top w:val="none" w:sz="0" w:space="0" w:color="auto"/>
            <w:left w:val="none" w:sz="0" w:space="0" w:color="auto"/>
            <w:bottom w:val="none" w:sz="0" w:space="0" w:color="auto"/>
            <w:right w:val="none" w:sz="0" w:space="0" w:color="auto"/>
          </w:divBdr>
        </w:div>
        <w:div w:id="2121072995">
          <w:marLeft w:val="0"/>
          <w:marRight w:val="0"/>
          <w:marTop w:val="0"/>
          <w:marBottom w:val="0"/>
          <w:divBdr>
            <w:top w:val="none" w:sz="0" w:space="0" w:color="auto"/>
            <w:left w:val="none" w:sz="0" w:space="0" w:color="auto"/>
            <w:bottom w:val="none" w:sz="0" w:space="0" w:color="auto"/>
            <w:right w:val="none" w:sz="0" w:space="0" w:color="auto"/>
          </w:divBdr>
        </w:div>
        <w:div w:id="865827919">
          <w:marLeft w:val="0"/>
          <w:marRight w:val="0"/>
          <w:marTop w:val="0"/>
          <w:marBottom w:val="0"/>
          <w:divBdr>
            <w:top w:val="none" w:sz="0" w:space="0" w:color="auto"/>
            <w:left w:val="none" w:sz="0" w:space="0" w:color="auto"/>
            <w:bottom w:val="none" w:sz="0" w:space="0" w:color="auto"/>
            <w:right w:val="none" w:sz="0" w:space="0" w:color="auto"/>
          </w:divBdr>
        </w:div>
        <w:div w:id="367528726">
          <w:marLeft w:val="0"/>
          <w:marRight w:val="0"/>
          <w:marTop w:val="0"/>
          <w:marBottom w:val="0"/>
          <w:divBdr>
            <w:top w:val="none" w:sz="0" w:space="0" w:color="auto"/>
            <w:left w:val="none" w:sz="0" w:space="0" w:color="auto"/>
            <w:bottom w:val="none" w:sz="0" w:space="0" w:color="auto"/>
            <w:right w:val="none" w:sz="0" w:space="0" w:color="auto"/>
          </w:divBdr>
        </w:div>
        <w:div w:id="1478303332">
          <w:marLeft w:val="0"/>
          <w:marRight w:val="0"/>
          <w:marTop w:val="0"/>
          <w:marBottom w:val="0"/>
          <w:divBdr>
            <w:top w:val="none" w:sz="0" w:space="0" w:color="auto"/>
            <w:left w:val="none" w:sz="0" w:space="0" w:color="auto"/>
            <w:bottom w:val="none" w:sz="0" w:space="0" w:color="auto"/>
            <w:right w:val="none" w:sz="0" w:space="0" w:color="auto"/>
          </w:divBdr>
        </w:div>
        <w:div w:id="1846941390">
          <w:marLeft w:val="0"/>
          <w:marRight w:val="0"/>
          <w:marTop w:val="0"/>
          <w:marBottom w:val="0"/>
          <w:divBdr>
            <w:top w:val="none" w:sz="0" w:space="0" w:color="auto"/>
            <w:left w:val="none" w:sz="0" w:space="0" w:color="auto"/>
            <w:bottom w:val="none" w:sz="0" w:space="0" w:color="auto"/>
            <w:right w:val="none" w:sz="0" w:space="0" w:color="auto"/>
          </w:divBdr>
        </w:div>
        <w:div w:id="1632132889">
          <w:marLeft w:val="0"/>
          <w:marRight w:val="0"/>
          <w:marTop w:val="0"/>
          <w:marBottom w:val="0"/>
          <w:divBdr>
            <w:top w:val="none" w:sz="0" w:space="0" w:color="auto"/>
            <w:left w:val="none" w:sz="0" w:space="0" w:color="auto"/>
            <w:bottom w:val="none" w:sz="0" w:space="0" w:color="auto"/>
            <w:right w:val="none" w:sz="0" w:space="0" w:color="auto"/>
          </w:divBdr>
        </w:div>
        <w:div w:id="1535579355">
          <w:marLeft w:val="0"/>
          <w:marRight w:val="0"/>
          <w:marTop w:val="0"/>
          <w:marBottom w:val="0"/>
          <w:divBdr>
            <w:top w:val="none" w:sz="0" w:space="0" w:color="auto"/>
            <w:left w:val="none" w:sz="0" w:space="0" w:color="auto"/>
            <w:bottom w:val="none" w:sz="0" w:space="0" w:color="auto"/>
            <w:right w:val="none" w:sz="0" w:space="0" w:color="auto"/>
          </w:divBdr>
        </w:div>
        <w:div w:id="395982052">
          <w:marLeft w:val="0"/>
          <w:marRight w:val="0"/>
          <w:marTop w:val="0"/>
          <w:marBottom w:val="0"/>
          <w:divBdr>
            <w:top w:val="none" w:sz="0" w:space="0" w:color="auto"/>
            <w:left w:val="none" w:sz="0" w:space="0" w:color="auto"/>
            <w:bottom w:val="none" w:sz="0" w:space="0" w:color="auto"/>
            <w:right w:val="none" w:sz="0" w:space="0" w:color="auto"/>
          </w:divBdr>
        </w:div>
        <w:div w:id="544949949">
          <w:marLeft w:val="0"/>
          <w:marRight w:val="0"/>
          <w:marTop w:val="0"/>
          <w:marBottom w:val="0"/>
          <w:divBdr>
            <w:top w:val="none" w:sz="0" w:space="0" w:color="auto"/>
            <w:left w:val="none" w:sz="0" w:space="0" w:color="auto"/>
            <w:bottom w:val="none" w:sz="0" w:space="0" w:color="auto"/>
            <w:right w:val="none" w:sz="0" w:space="0" w:color="auto"/>
          </w:divBdr>
        </w:div>
        <w:div w:id="1572471352">
          <w:marLeft w:val="0"/>
          <w:marRight w:val="0"/>
          <w:marTop w:val="0"/>
          <w:marBottom w:val="0"/>
          <w:divBdr>
            <w:top w:val="none" w:sz="0" w:space="0" w:color="auto"/>
            <w:left w:val="none" w:sz="0" w:space="0" w:color="auto"/>
            <w:bottom w:val="none" w:sz="0" w:space="0" w:color="auto"/>
            <w:right w:val="none" w:sz="0" w:space="0" w:color="auto"/>
          </w:divBdr>
        </w:div>
        <w:div w:id="919754957">
          <w:marLeft w:val="0"/>
          <w:marRight w:val="0"/>
          <w:marTop w:val="0"/>
          <w:marBottom w:val="0"/>
          <w:divBdr>
            <w:top w:val="none" w:sz="0" w:space="0" w:color="auto"/>
            <w:left w:val="none" w:sz="0" w:space="0" w:color="auto"/>
            <w:bottom w:val="none" w:sz="0" w:space="0" w:color="auto"/>
            <w:right w:val="none" w:sz="0" w:space="0" w:color="auto"/>
          </w:divBdr>
        </w:div>
        <w:div w:id="1117991212">
          <w:marLeft w:val="0"/>
          <w:marRight w:val="0"/>
          <w:marTop w:val="0"/>
          <w:marBottom w:val="0"/>
          <w:divBdr>
            <w:top w:val="none" w:sz="0" w:space="0" w:color="auto"/>
            <w:left w:val="none" w:sz="0" w:space="0" w:color="auto"/>
            <w:bottom w:val="none" w:sz="0" w:space="0" w:color="auto"/>
            <w:right w:val="none" w:sz="0" w:space="0" w:color="auto"/>
          </w:divBdr>
        </w:div>
        <w:div w:id="11423278">
          <w:marLeft w:val="0"/>
          <w:marRight w:val="0"/>
          <w:marTop w:val="0"/>
          <w:marBottom w:val="0"/>
          <w:divBdr>
            <w:top w:val="none" w:sz="0" w:space="0" w:color="auto"/>
            <w:left w:val="none" w:sz="0" w:space="0" w:color="auto"/>
            <w:bottom w:val="none" w:sz="0" w:space="0" w:color="auto"/>
            <w:right w:val="none" w:sz="0" w:space="0" w:color="auto"/>
          </w:divBdr>
        </w:div>
        <w:div w:id="1446925027">
          <w:marLeft w:val="0"/>
          <w:marRight w:val="0"/>
          <w:marTop w:val="0"/>
          <w:marBottom w:val="0"/>
          <w:divBdr>
            <w:top w:val="none" w:sz="0" w:space="0" w:color="auto"/>
            <w:left w:val="none" w:sz="0" w:space="0" w:color="auto"/>
            <w:bottom w:val="none" w:sz="0" w:space="0" w:color="auto"/>
            <w:right w:val="none" w:sz="0" w:space="0" w:color="auto"/>
          </w:divBdr>
        </w:div>
        <w:div w:id="13118980">
          <w:marLeft w:val="0"/>
          <w:marRight w:val="0"/>
          <w:marTop w:val="0"/>
          <w:marBottom w:val="0"/>
          <w:divBdr>
            <w:top w:val="none" w:sz="0" w:space="0" w:color="auto"/>
            <w:left w:val="none" w:sz="0" w:space="0" w:color="auto"/>
            <w:bottom w:val="none" w:sz="0" w:space="0" w:color="auto"/>
            <w:right w:val="none" w:sz="0" w:space="0" w:color="auto"/>
          </w:divBdr>
        </w:div>
        <w:div w:id="1723169748">
          <w:marLeft w:val="0"/>
          <w:marRight w:val="0"/>
          <w:marTop w:val="0"/>
          <w:marBottom w:val="0"/>
          <w:divBdr>
            <w:top w:val="none" w:sz="0" w:space="0" w:color="auto"/>
            <w:left w:val="none" w:sz="0" w:space="0" w:color="auto"/>
            <w:bottom w:val="none" w:sz="0" w:space="0" w:color="auto"/>
            <w:right w:val="none" w:sz="0" w:space="0" w:color="auto"/>
          </w:divBdr>
        </w:div>
        <w:div w:id="432744926">
          <w:marLeft w:val="0"/>
          <w:marRight w:val="0"/>
          <w:marTop w:val="0"/>
          <w:marBottom w:val="0"/>
          <w:divBdr>
            <w:top w:val="none" w:sz="0" w:space="0" w:color="auto"/>
            <w:left w:val="none" w:sz="0" w:space="0" w:color="auto"/>
            <w:bottom w:val="none" w:sz="0" w:space="0" w:color="auto"/>
            <w:right w:val="none" w:sz="0" w:space="0" w:color="auto"/>
          </w:divBdr>
        </w:div>
        <w:div w:id="1166898468">
          <w:marLeft w:val="0"/>
          <w:marRight w:val="0"/>
          <w:marTop w:val="0"/>
          <w:marBottom w:val="0"/>
          <w:divBdr>
            <w:top w:val="none" w:sz="0" w:space="0" w:color="auto"/>
            <w:left w:val="none" w:sz="0" w:space="0" w:color="auto"/>
            <w:bottom w:val="none" w:sz="0" w:space="0" w:color="auto"/>
            <w:right w:val="none" w:sz="0" w:space="0" w:color="auto"/>
          </w:divBdr>
        </w:div>
        <w:div w:id="454720766">
          <w:marLeft w:val="0"/>
          <w:marRight w:val="0"/>
          <w:marTop w:val="0"/>
          <w:marBottom w:val="0"/>
          <w:divBdr>
            <w:top w:val="none" w:sz="0" w:space="0" w:color="auto"/>
            <w:left w:val="none" w:sz="0" w:space="0" w:color="auto"/>
            <w:bottom w:val="none" w:sz="0" w:space="0" w:color="auto"/>
            <w:right w:val="none" w:sz="0" w:space="0" w:color="auto"/>
          </w:divBdr>
        </w:div>
        <w:div w:id="1119959056">
          <w:marLeft w:val="0"/>
          <w:marRight w:val="0"/>
          <w:marTop w:val="0"/>
          <w:marBottom w:val="0"/>
          <w:divBdr>
            <w:top w:val="none" w:sz="0" w:space="0" w:color="auto"/>
            <w:left w:val="none" w:sz="0" w:space="0" w:color="auto"/>
            <w:bottom w:val="none" w:sz="0" w:space="0" w:color="auto"/>
            <w:right w:val="none" w:sz="0" w:space="0" w:color="auto"/>
          </w:divBdr>
        </w:div>
        <w:div w:id="1173105025">
          <w:marLeft w:val="0"/>
          <w:marRight w:val="0"/>
          <w:marTop w:val="0"/>
          <w:marBottom w:val="0"/>
          <w:divBdr>
            <w:top w:val="none" w:sz="0" w:space="0" w:color="auto"/>
            <w:left w:val="none" w:sz="0" w:space="0" w:color="auto"/>
            <w:bottom w:val="none" w:sz="0" w:space="0" w:color="auto"/>
            <w:right w:val="none" w:sz="0" w:space="0" w:color="auto"/>
          </w:divBdr>
        </w:div>
        <w:div w:id="1207108776">
          <w:marLeft w:val="0"/>
          <w:marRight w:val="0"/>
          <w:marTop w:val="0"/>
          <w:marBottom w:val="0"/>
          <w:divBdr>
            <w:top w:val="none" w:sz="0" w:space="0" w:color="auto"/>
            <w:left w:val="none" w:sz="0" w:space="0" w:color="auto"/>
            <w:bottom w:val="none" w:sz="0" w:space="0" w:color="auto"/>
            <w:right w:val="none" w:sz="0" w:space="0" w:color="auto"/>
          </w:divBdr>
        </w:div>
        <w:div w:id="822696774">
          <w:marLeft w:val="0"/>
          <w:marRight w:val="0"/>
          <w:marTop w:val="0"/>
          <w:marBottom w:val="0"/>
          <w:divBdr>
            <w:top w:val="none" w:sz="0" w:space="0" w:color="auto"/>
            <w:left w:val="none" w:sz="0" w:space="0" w:color="auto"/>
            <w:bottom w:val="none" w:sz="0" w:space="0" w:color="auto"/>
            <w:right w:val="none" w:sz="0" w:space="0" w:color="auto"/>
          </w:divBdr>
        </w:div>
        <w:div w:id="781413584">
          <w:marLeft w:val="0"/>
          <w:marRight w:val="0"/>
          <w:marTop w:val="0"/>
          <w:marBottom w:val="0"/>
          <w:divBdr>
            <w:top w:val="none" w:sz="0" w:space="0" w:color="auto"/>
            <w:left w:val="none" w:sz="0" w:space="0" w:color="auto"/>
            <w:bottom w:val="none" w:sz="0" w:space="0" w:color="auto"/>
            <w:right w:val="none" w:sz="0" w:space="0" w:color="auto"/>
          </w:divBdr>
        </w:div>
        <w:div w:id="471337256">
          <w:marLeft w:val="0"/>
          <w:marRight w:val="0"/>
          <w:marTop w:val="0"/>
          <w:marBottom w:val="0"/>
          <w:divBdr>
            <w:top w:val="none" w:sz="0" w:space="0" w:color="auto"/>
            <w:left w:val="none" w:sz="0" w:space="0" w:color="auto"/>
            <w:bottom w:val="none" w:sz="0" w:space="0" w:color="auto"/>
            <w:right w:val="none" w:sz="0" w:space="0" w:color="auto"/>
          </w:divBdr>
        </w:div>
        <w:div w:id="1077749704">
          <w:marLeft w:val="0"/>
          <w:marRight w:val="0"/>
          <w:marTop w:val="0"/>
          <w:marBottom w:val="0"/>
          <w:divBdr>
            <w:top w:val="none" w:sz="0" w:space="0" w:color="auto"/>
            <w:left w:val="none" w:sz="0" w:space="0" w:color="auto"/>
            <w:bottom w:val="none" w:sz="0" w:space="0" w:color="auto"/>
            <w:right w:val="none" w:sz="0" w:space="0" w:color="auto"/>
          </w:divBdr>
        </w:div>
        <w:div w:id="1016081448">
          <w:marLeft w:val="0"/>
          <w:marRight w:val="0"/>
          <w:marTop w:val="0"/>
          <w:marBottom w:val="0"/>
          <w:divBdr>
            <w:top w:val="none" w:sz="0" w:space="0" w:color="auto"/>
            <w:left w:val="none" w:sz="0" w:space="0" w:color="auto"/>
            <w:bottom w:val="none" w:sz="0" w:space="0" w:color="auto"/>
            <w:right w:val="none" w:sz="0" w:space="0" w:color="auto"/>
          </w:divBdr>
        </w:div>
        <w:div w:id="2100253769">
          <w:marLeft w:val="0"/>
          <w:marRight w:val="0"/>
          <w:marTop w:val="0"/>
          <w:marBottom w:val="0"/>
          <w:divBdr>
            <w:top w:val="none" w:sz="0" w:space="0" w:color="auto"/>
            <w:left w:val="none" w:sz="0" w:space="0" w:color="auto"/>
            <w:bottom w:val="none" w:sz="0" w:space="0" w:color="auto"/>
            <w:right w:val="none" w:sz="0" w:space="0" w:color="auto"/>
          </w:divBdr>
        </w:div>
        <w:div w:id="385419148">
          <w:marLeft w:val="0"/>
          <w:marRight w:val="0"/>
          <w:marTop w:val="0"/>
          <w:marBottom w:val="0"/>
          <w:divBdr>
            <w:top w:val="none" w:sz="0" w:space="0" w:color="auto"/>
            <w:left w:val="none" w:sz="0" w:space="0" w:color="auto"/>
            <w:bottom w:val="none" w:sz="0" w:space="0" w:color="auto"/>
            <w:right w:val="none" w:sz="0" w:space="0" w:color="auto"/>
          </w:divBdr>
        </w:div>
        <w:div w:id="69694901">
          <w:marLeft w:val="0"/>
          <w:marRight w:val="0"/>
          <w:marTop w:val="0"/>
          <w:marBottom w:val="0"/>
          <w:divBdr>
            <w:top w:val="none" w:sz="0" w:space="0" w:color="auto"/>
            <w:left w:val="none" w:sz="0" w:space="0" w:color="auto"/>
            <w:bottom w:val="none" w:sz="0" w:space="0" w:color="auto"/>
            <w:right w:val="none" w:sz="0" w:space="0" w:color="auto"/>
          </w:divBdr>
        </w:div>
        <w:div w:id="1156871955">
          <w:marLeft w:val="0"/>
          <w:marRight w:val="0"/>
          <w:marTop w:val="0"/>
          <w:marBottom w:val="0"/>
          <w:divBdr>
            <w:top w:val="none" w:sz="0" w:space="0" w:color="auto"/>
            <w:left w:val="none" w:sz="0" w:space="0" w:color="auto"/>
            <w:bottom w:val="none" w:sz="0" w:space="0" w:color="auto"/>
            <w:right w:val="none" w:sz="0" w:space="0" w:color="auto"/>
          </w:divBdr>
        </w:div>
        <w:div w:id="1128889120">
          <w:marLeft w:val="0"/>
          <w:marRight w:val="0"/>
          <w:marTop w:val="0"/>
          <w:marBottom w:val="0"/>
          <w:divBdr>
            <w:top w:val="none" w:sz="0" w:space="0" w:color="auto"/>
            <w:left w:val="none" w:sz="0" w:space="0" w:color="auto"/>
            <w:bottom w:val="none" w:sz="0" w:space="0" w:color="auto"/>
            <w:right w:val="none" w:sz="0" w:space="0" w:color="auto"/>
          </w:divBdr>
        </w:div>
        <w:div w:id="413548966">
          <w:marLeft w:val="0"/>
          <w:marRight w:val="0"/>
          <w:marTop w:val="0"/>
          <w:marBottom w:val="0"/>
          <w:divBdr>
            <w:top w:val="none" w:sz="0" w:space="0" w:color="auto"/>
            <w:left w:val="none" w:sz="0" w:space="0" w:color="auto"/>
            <w:bottom w:val="none" w:sz="0" w:space="0" w:color="auto"/>
            <w:right w:val="none" w:sz="0" w:space="0" w:color="auto"/>
          </w:divBdr>
        </w:div>
        <w:div w:id="159546475">
          <w:marLeft w:val="0"/>
          <w:marRight w:val="0"/>
          <w:marTop w:val="0"/>
          <w:marBottom w:val="0"/>
          <w:divBdr>
            <w:top w:val="none" w:sz="0" w:space="0" w:color="auto"/>
            <w:left w:val="none" w:sz="0" w:space="0" w:color="auto"/>
            <w:bottom w:val="none" w:sz="0" w:space="0" w:color="auto"/>
            <w:right w:val="none" w:sz="0" w:space="0" w:color="auto"/>
          </w:divBdr>
        </w:div>
        <w:div w:id="968122274">
          <w:marLeft w:val="0"/>
          <w:marRight w:val="0"/>
          <w:marTop w:val="0"/>
          <w:marBottom w:val="0"/>
          <w:divBdr>
            <w:top w:val="none" w:sz="0" w:space="0" w:color="auto"/>
            <w:left w:val="none" w:sz="0" w:space="0" w:color="auto"/>
            <w:bottom w:val="none" w:sz="0" w:space="0" w:color="auto"/>
            <w:right w:val="none" w:sz="0" w:space="0" w:color="auto"/>
          </w:divBdr>
        </w:div>
        <w:div w:id="1755322686">
          <w:marLeft w:val="0"/>
          <w:marRight w:val="0"/>
          <w:marTop w:val="0"/>
          <w:marBottom w:val="0"/>
          <w:divBdr>
            <w:top w:val="none" w:sz="0" w:space="0" w:color="auto"/>
            <w:left w:val="none" w:sz="0" w:space="0" w:color="auto"/>
            <w:bottom w:val="none" w:sz="0" w:space="0" w:color="auto"/>
            <w:right w:val="none" w:sz="0" w:space="0" w:color="auto"/>
          </w:divBdr>
        </w:div>
        <w:div w:id="13121609">
          <w:marLeft w:val="0"/>
          <w:marRight w:val="0"/>
          <w:marTop w:val="0"/>
          <w:marBottom w:val="0"/>
          <w:divBdr>
            <w:top w:val="none" w:sz="0" w:space="0" w:color="auto"/>
            <w:left w:val="none" w:sz="0" w:space="0" w:color="auto"/>
            <w:bottom w:val="none" w:sz="0" w:space="0" w:color="auto"/>
            <w:right w:val="none" w:sz="0" w:space="0" w:color="auto"/>
          </w:divBdr>
        </w:div>
        <w:div w:id="1822111536">
          <w:marLeft w:val="0"/>
          <w:marRight w:val="0"/>
          <w:marTop w:val="0"/>
          <w:marBottom w:val="0"/>
          <w:divBdr>
            <w:top w:val="none" w:sz="0" w:space="0" w:color="auto"/>
            <w:left w:val="none" w:sz="0" w:space="0" w:color="auto"/>
            <w:bottom w:val="none" w:sz="0" w:space="0" w:color="auto"/>
            <w:right w:val="none" w:sz="0" w:space="0" w:color="auto"/>
          </w:divBdr>
        </w:div>
        <w:div w:id="1426879030">
          <w:marLeft w:val="0"/>
          <w:marRight w:val="0"/>
          <w:marTop w:val="0"/>
          <w:marBottom w:val="0"/>
          <w:divBdr>
            <w:top w:val="none" w:sz="0" w:space="0" w:color="auto"/>
            <w:left w:val="none" w:sz="0" w:space="0" w:color="auto"/>
            <w:bottom w:val="none" w:sz="0" w:space="0" w:color="auto"/>
            <w:right w:val="none" w:sz="0" w:space="0" w:color="auto"/>
          </w:divBdr>
        </w:div>
        <w:div w:id="675612458">
          <w:marLeft w:val="0"/>
          <w:marRight w:val="0"/>
          <w:marTop w:val="0"/>
          <w:marBottom w:val="0"/>
          <w:divBdr>
            <w:top w:val="none" w:sz="0" w:space="0" w:color="auto"/>
            <w:left w:val="none" w:sz="0" w:space="0" w:color="auto"/>
            <w:bottom w:val="none" w:sz="0" w:space="0" w:color="auto"/>
            <w:right w:val="none" w:sz="0" w:space="0" w:color="auto"/>
          </w:divBdr>
        </w:div>
        <w:div w:id="1302539552">
          <w:marLeft w:val="0"/>
          <w:marRight w:val="0"/>
          <w:marTop w:val="0"/>
          <w:marBottom w:val="0"/>
          <w:divBdr>
            <w:top w:val="none" w:sz="0" w:space="0" w:color="auto"/>
            <w:left w:val="none" w:sz="0" w:space="0" w:color="auto"/>
            <w:bottom w:val="none" w:sz="0" w:space="0" w:color="auto"/>
            <w:right w:val="none" w:sz="0" w:space="0" w:color="auto"/>
          </w:divBdr>
        </w:div>
        <w:div w:id="942033484">
          <w:marLeft w:val="0"/>
          <w:marRight w:val="0"/>
          <w:marTop w:val="0"/>
          <w:marBottom w:val="0"/>
          <w:divBdr>
            <w:top w:val="none" w:sz="0" w:space="0" w:color="auto"/>
            <w:left w:val="none" w:sz="0" w:space="0" w:color="auto"/>
            <w:bottom w:val="none" w:sz="0" w:space="0" w:color="auto"/>
            <w:right w:val="none" w:sz="0" w:space="0" w:color="auto"/>
          </w:divBdr>
        </w:div>
        <w:div w:id="1651442242">
          <w:marLeft w:val="0"/>
          <w:marRight w:val="0"/>
          <w:marTop w:val="0"/>
          <w:marBottom w:val="0"/>
          <w:divBdr>
            <w:top w:val="none" w:sz="0" w:space="0" w:color="auto"/>
            <w:left w:val="none" w:sz="0" w:space="0" w:color="auto"/>
            <w:bottom w:val="none" w:sz="0" w:space="0" w:color="auto"/>
            <w:right w:val="none" w:sz="0" w:space="0" w:color="auto"/>
          </w:divBdr>
        </w:div>
        <w:div w:id="928850206">
          <w:marLeft w:val="0"/>
          <w:marRight w:val="0"/>
          <w:marTop w:val="0"/>
          <w:marBottom w:val="0"/>
          <w:divBdr>
            <w:top w:val="none" w:sz="0" w:space="0" w:color="auto"/>
            <w:left w:val="none" w:sz="0" w:space="0" w:color="auto"/>
            <w:bottom w:val="none" w:sz="0" w:space="0" w:color="auto"/>
            <w:right w:val="none" w:sz="0" w:space="0" w:color="auto"/>
          </w:divBdr>
        </w:div>
        <w:div w:id="2071997392">
          <w:marLeft w:val="0"/>
          <w:marRight w:val="0"/>
          <w:marTop w:val="0"/>
          <w:marBottom w:val="0"/>
          <w:divBdr>
            <w:top w:val="none" w:sz="0" w:space="0" w:color="auto"/>
            <w:left w:val="none" w:sz="0" w:space="0" w:color="auto"/>
            <w:bottom w:val="none" w:sz="0" w:space="0" w:color="auto"/>
            <w:right w:val="none" w:sz="0" w:space="0" w:color="auto"/>
          </w:divBdr>
        </w:div>
        <w:div w:id="1624728019">
          <w:marLeft w:val="0"/>
          <w:marRight w:val="0"/>
          <w:marTop w:val="0"/>
          <w:marBottom w:val="0"/>
          <w:divBdr>
            <w:top w:val="none" w:sz="0" w:space="0" w:color="auto"/>
            <w:left w:val="none" w:sz="0" w:space="0" w:color="auto"/>
            <w:bottom w:val="none" w:sz="0" w:space="0" w:color="auto"/>
            <w:right w:val="none" w:sz="0" w:space="0" w:color="auto"/>
          </w:divBdr>
        </w:div>
        <w:div w:id="2106925939">
          <w:marLeft w:val="0"/>
          <w:marRight w:val="0"/>
          <w:marTop w:val="0"/>
          <w:marBottom w:val="0"/>
          <w:divBdr>
            <w:top w:val="none" w:sz="0" w:space="0" w:color="auto"/>
            <w:left w:val="none" w:sz="0" w:space="0" w:color="auto"/>
            <w:bottom w:val="none" w:sz="0" w:space="0" w:color="auto"/>
            <w:right w:val="none" w:sz="0" w:space="0" w:color="auto"/>
          </w:divBdr>
        </w:div>
        <w:div w:id="231158101">
          <w:marLeft w:val="0"/>
          <w:marRight w:val="0"/>
          <w:marTop w:val="0"/>
          <w:marBottom w:val="0"/>
          <w:divBdr>
            <w:top w:val="none" w:sz="0" w:space="0" w:color="auto"/>
            <w:left w:val="none" w:sz="0" w:space="0" w:color="auto"/>
            <w:bottom w:val="none" w:sz="0" w:space="0" w:color="auto"/>
            <w:right w:val="none" w:sz="0" w:space="0" w:color="auto"/>
          </w:divBdr>
        </w:div>
        <w:div w:id="334115053">
          <w:marLeft w:val="0"/>
          <w:marRight w:val="0"/>
          <w:marTop w:val="0"/>
          <w:marBottom w:val="0"/>
          <w:divBdr>
            <w:top w:val="none" w:sz="0" w:space="0" w:color="auto"/>
            <w:left w:val="none" w:sz="0" w:space="0" w:color="auto"/>
            <w:bottom w:val="none" w:sz="0" w:space="0" w:color="auto"/>
            <w:right w:val="none" w:sz="0" w:space="0" w:color="auto"/>
          </w:divBdr>
        </w:div>
        <w:div w:id="2050714021">
          <w:marLeft w:val="0"/>
          <w:marRight w:val="0"/>
          <w:marTop w:val="0"/>
          <w:marBottom w:val="0"/>
          <w:divBdr>
            <w:top w:val="none" w:sz="0" w:space="0" w:color="auto"/>
            <w:left w:val="none" w:sz="0" w:space="0" w:color="auto"/>
            <w:bottom w:val="none" w:sz="0" w:space="0" w:color="auto"/>
            <w:right w:val="none" w:sz="0" w:space="0" w:color="auto"/>
          </w:divBdr>
        </w:div>
        <w:div w:id="2140562043">
          <w:marLeft w:val="0"/>
          <w:marRight w:val="0"/>
          <w:marTop w:val="0"/>
          <w:marBottom w:val="0"/>
          <w:divBdr>
            <w:top w:val="none" w:sz="0" w:space="0" w:color="auto"/>
            <w:left w:val="none" w:sz="0" w:space="0" w:color="auto"/>
            <w:bottom w:val="none" w:sz="0" w:space="0" w:color="auto"/>
            <w:right w:val="none" w:sz="0" w:space="0" w:color="auto"/>
          </w:divBdr>
        </w:div>
        <w:div w:id="664359299">
          <w:marLeft w:val="0"/>
          <w:marRight w:val="0"/>
          <w:marTop w:val="0"/>
          <w:marBottom w:val="0"/>
          <w:divBdr>
            <w:top w:val="none" w:sz="0" w:space="0" w:color="auto"/>
            <w:left w:val="none" w:sz="0" w:space="0" w:color="auto"/>
            <w:bottom w:val="none" w:sz="0" w:space="0" w:color="auto"/>
            <w:right w:val="none" w:sz="0" w:space="0" w:color="auto"/>
          </w:divBdr>
        </w:div>
        <w:div w:id="543641962">
          <w:marLeft w:val="0"/>
          <w:marRight w:val="0"/>
          <w:marTop w:val="0"/>
          <w:marBottom w:val="0"/>
          <w:divBdr>
            <w:top w:val="none" w:sz="0" w:space="0" w:color="auto"/>
            <w:left w:val="none" w:sz="0" w:space="0" w:color="auto"/>
            <w:bottom w:val="none" w:sz="0" w:space="0" w:color="auto"/>
            <w:right w:val="none" w:sz="0" w:space="0" w:color="auto"/>
          </w:divBdr>
        </w:div>
        <w:div w:id="1845391570">
          <w:marLeft w:val="0"/>
          <w:marRight w:val="0"/>
          <w:marTop w:val="0"/>
          <w:marBottom w:val="0"/>
          <w:divBdr>
            <w:top w:val="none" w:sz="0" w:space="0" w:color="auto"/>
            <w:left w:val="none" w:sz="0" w:space="0" w:color="auto"/>
            <w:bottom w:val="none" w:sz="0" w:space="0" w:color="auto"/>
            <w:right w:val="none" w:sz="0" w:space="0" w:color="auto"/>
          </w:divBdr>
        </w:div>
        <w:div w:id="1426422375">
          <w:marLeft w:val="0"/>
          <w:marRight w:val="0"/>
          <w:marTop w:val="0"/>
          <w:marBottom w:val="0"/>
          <w:divBdr>
            <w:top w:val="none" w:sz="0" w:space="0" w:color="auto"/>
            <w:left w:val="none" w:sz="0" w:space="0" w:color="auto"/>
            <w:bottom w:val="none" w:sz="0" w:space="0" w:color="auto"/>
            <w:right w:val="none" w:sz="0" w:space="0" w:color="auto"/>
          </w:divBdr>
        </w:div>
        <w:div w:id="1837573190">
          <w:marLeft w:val="0"/>
          <w:marRight w:val="0"/>
          <w:marTop w:val="0"/>
          <w:marBottom w:val="0"/>
          <w:divBdr>
            <w:top w:val="none" w:sz="0" w:space="0" w:color="auto"/>
            <w:left w:val="none" w:sz="0" w:space="0" w:color="auto"/>
            <w:bottom w:val="none" w:sz="0" w:space="0" w:color="auto"/>
            <w:right w:val="none" w:sz="0" w:space="0" w:color="auto"/>
          </w:divBdr>
        </w:div>
        <w:div w:id="375812530">
          <w:marLeft w:val="0"/>
          <w:marRight w:val="0"/>
          <w:marTop w:val="0"/>
          <w:marBottom w:val="0"/>
          <w:divBdr>
            <w:top w:val="none" w:sz="0" w:space="0" w:color="auto"/>
            <w:left w:val="none" w:sz="0" w:space="0" w:color="auto"/>
            <w:bottom w:val="none" w:sz="0" w:space="0" w:color="auto"/>
            <w:right w:val="none" w:sz="0" w:space="0" w:color="auto"/>
          </w:divBdr>
        </w:div>
        <w:div w:id="1397432339">
          <w:marLeft w:val="0"/>
          <w:marRight w:val="0"/>
          <w:marTop w:val="0"/>
          <w:marBottom w:val="0"/>
          <w:divBdr>
            <w:top w:val="none" w:sz="0" w:space="0" w:color="auto"/>
            <w:left w:val="none" w:sz="0" w:space="0" w:color="auto"/>
            <w:bottom w:val="none" w:sz="0" w:space="0" w:color="auto"/>
            <w:right w:val="none" w:sz="0" w:space="0" w:color="auto"/>
          </w:divBdr>
        </w:div>
        <w:div w:id="431782429">
          <w:marLeft w:val="0"/>
          <w:marRight w:val="0"/>
          <w:marTop w:val="0"/>
          <w:marBottom w:val="0"/>
          <w:divBdr>
            <w:top w:val="none" w:sz="0" w:space="0" w:color="auto"/>
            <w:left w:val="none" w:sz="0" w:space="0" w:color="auto"/>
            <w:bottom w:val="none" w:sz="0" w:space="0" w:color="auto"/>
            <w:right w:val="none" w:sz="0" w:space="0" w:color="auto"/>
          </w:divBdr>
        </w:div>
        <w:div w:id="1602181750">
          <w:marLeft w:val="0"/>
          <w:marRight w:val="0"/>
          <w:marTop w:val="0"/>
          <w:marBottom w:val="0"/>
          <w:divBdr>
            <w:top w:val="none" w:sz="0" w:space="0" w:color="auto"/>
            <w:left w:val="none" w:sz="0" w:space="0" w:color="auto"/>
            <w:bottom w:val="none" w:sz="0" w:space="0" w:color="auto"/>
            <w:right w:val="none" w:sz="0" w:space="0" w:color="auto"/>
          </w:divBdr>
        </w:div>
        <w:div w:id="163009812">
          <w:marLeft w:val="0"/>
          <w:marRight w:val="0"/>
          <w:marTop w:val="0"/>
          <w:marBottom w:val="0"/>
          <w:divBdr>
            <w:top w:val="none" w:sz="0" w:space="0" w:color="auto"/>
            <w:left w:val="none" w:sz="0" w:space="0" w:color="auto"/>
            <w:bottom w:val="none" w:sz="0" w:space="0" w:color="auto"/>
            <w:right w:val="none" w:sz="0" w:space="0" w:color="auto"/>
          </w:divBdr>
        </w:div>
        <w:div w:id="10181377">
          <w:marLeft w:val="0"/>
          <w:marRight w:val="0"/>
          <w:marTop w:val="0"/>
          <w:marBottom w:val="0"/>
          <w:divBdr>
            <w:top w:val="none" w:sz="0" w:space="0" w:color="auto"/>
            <w:left w:val="none" w:sz="0" w:space="0" w:color="auto"/>
            <w:bottom w:val="none" w:sz="0" w:space="0" w:color="auto"/>
            <w:right w:val="none" w:sz="0" w:space="0" w:color="auto"/>
          </w:divBdr>
        </w:div>
        <w:div w:id="1501117905">
          <w:marLeft w:val="0"/>
          <w:marRight w:val="0"/>
          <w:marTop w:val="0"/>
          <w:marBottom w:val="0"/>
          <w:divBdr>
            <w:top w:val="none" w:sz="0" w:space="0" w:color="auto"/>
            <w:left w:val="none" w:sz="0" w:space="0" w:color="auto"/>
            <w:bottom w:val="none" w:sz="0" w:space="0" w:color="auto"/>
            <w:right w:val="none" w:sz="0" w:space="0" w:color="auto"/>
          </w:divBdr>
        </w:div>
        <w:div w:id="194004998">
          <w:marLeft w:val="0"/>
          <w:marRight w:val="0"/>
          <w:marTop w:val="0"/>
          <w:marBottom w:val="0"/>
          <w:divBdr>
            <w:top w:val="none" w:sz="0" w:space="0" w:color="auto"/>
            <w:left w:val="none" w:sz="0" w:space="0" w:color="auto"/>
            <w:bottom w:val="none" w:sz="0" w:space="0" w:color="auto"/>
            <w:right w:val="none" w:sz="0" w:space="0" w:color="auto"/>
          </w:divBdr>
        </w:div>
        <w:div w:id="506361329">
          <w:marLeft w:val="0"/>
          <w:marRight w:val="0"/>
          <w:marTop w:val="0"/>
          <w:marBottom w:val="0"/>
          <w:divBdr>
            <w:top w:val="none" w:sz="0" w:space="0" w:color="auto"/>
            <w:left w:val="none" w:sz="0" w:space="0" w:color="auto"/>
            <w:bottom w:val="none" w:sz="0" w:space="0" w:color="auto"/>
            <w:right w:val="none" w:sz="0" w:space="0" w:color="auto"/>
          </w:divBdr>
        </w:div>
        <w:div w:id="1111557020">
          <w:marLeft w:val="0"/>
          <w:marRight w:val="0"/>
          <w:marTop w:val="0"/>
          <w:marBottom w:val="0"/>
          <w:divBdr>
            <w:top w:val="none" w:sz="0" w:space="0" w:color="auto"/>
            <w:left w:val="none" w:sz="0" w:space="0" w:color="auto"/>
            <w:bottom w:val="none" w:sz="0" w:space="0" w:color="auto"/>
            <w:right w:val="none" w:sz="0" w:space="0" w:color="auto"/>
          </w:divBdr>
        </w:div>
        <w:div w:id="44761890">
          <w:marLeft w:val="0"/>
          <w:marRight w:val="0"/>
          <w:marTop w:val="0"/>
          <w:marBottom w:val="0"/>
          <w:divBdr>
            <w:top w:val="none" w:sz="0" w:space="0" w:color="auto"/>
            <w:left w:val="none" w:sz="0" w:space="0" w:color="auto"/>
            <w:bottom w:val="none" w:sz="0" w:space="0" w:color="auto"/>
            <w:right w:val="none" w:sz="0" w:space="0" w:color="auto"/>
          </w:divBdr>
        </w:div>
        <w:div w:id="733742202">
          <w:marLeft w:val="0"/>
          <w:marRight w:val="0"/>
          <w:marTop w:val="0"/>
          <w:marBottom w:val="0"/>
          <w:divBdr>
            <w:top w:val="none" w:sz="0" w:space="0" w:color="auto"/>
            <w:left w:val="none" w:sz="0" w:space="0" w:color="auto"/>
            <w:bottom w:val="none" w:sz="0" w:space="0" w:color="auto"/>
            <w:right w:val="none" w:sz="0" w:space="0" w:color="auto"/>
          </w:divBdr>
        </w:div>
        <w:div w:id="990523215">
          <w:marLeft w:val="0"/>
          <w:marRight w:val="0"/>
          <w:marTop w:val="0"/>
          <w:marBottom w:val="0"/>
          <w:divBdr>
            <w:top w:val="none" w:sz="0" w:space="0" w:color="auto"/>
            <w:left w:val="none" w:sz="0" w:space="0" w:color="auto"/>
            <w:bottom w:val="none" w:sz="0" w:space="0" w:color="auto"/>
            <w:right w:val="none" w:sz="0" w:space="0" w:color="auto"/>
          </w:divBdr>
        </w:div>
        <w:div w:id="281810544">
          <w:marLeft w:val="0"/>
          <w:marRight w:val="0"/>
          <w:marTop w:val="0"/>
          <w:marBottom w:val="0"/>
          <w:divBdr>
            <w:top w:val="none" w:sz="0" w:space="0" w:color="auto"/>
            <w:left w:val="none" w:sz="0" w:space="0" w:color="auto"/>
            <w:bottom w:val="none" w:sz="0" w:space="0" w:color="auto"/>
            <w:right w:val="none" w:sz="0" w:space="0" w:color="auto"/>
          </w:divBdr>
        </w:div>
        <w:div w:id="1643651401">
          <w:marLeft w:val="0"/>
          <w:marRight w:val="0"/>
          <w:marTop w:val="0"/>
          <w:marBottom w:val="0"/>
          <w:divBdr>
            <w:top w:val="none" w:sz="0" w:space="0" w:color="auto"/>
            <w:left w:val="none" w:sz="0" w:space="0" w:color="auto"/>
            <w:bottom w:val="none" w:sz="0" w:space="0" w:color="auto"/>
            <w:right w:val="none" w:sz="0" w:space="0" w:color="auto"/>
          </w:divBdr>
        </w:div>
        <w:div w:id="2051879008">
          <w:marLeft w:val="0"/>
          <w:marRight w:val="0"/>
          <w:marTop w:val="0"/>
          <w:marBottom w:val="0"/>
          <w:divBdr>
            <w:top w:val="none" w:sz="0" w:space="0" w:color="auto"/>
            <w:left w:val="none" w:sz="0" w:space="0" w:color="auto"/>
            <w:bottom w:val="none" w:sz="0" w:space="0" w:color="auto"/>
            <w:right w:val="none" w:sz="0" w:space="0" w:color="auto"/>
          </w:divBdr>
        </w:div>
        <w:div w:id="1904364077">
          <w:marLeft w:val="0"/>
          <w:marRight w:val="0"/>
          <w:marTop w:val="0"/>
          <w:marBottom w:val="0"/>
          <w:divBdr>
            <w:top w:val="none" w:sz="0" w:space="0" w:color="auto"/>
            <w:left w:val="none" w:sz="0" w:space="0" w:color="auto"/>
            <w:bottom w:val="none" w:sz="0" w:space="0" w:color="auto"/>
            <w:right w:val="none" w:sz="0" w:space="0" w:color="auto"/>
          </w:divBdr>
        </w:div>
        <w:div w:id="755249396">
          <w:marLeft w:val="0"/>
          <w:marRight w:val="0"/>
          <w:marTop w:val="0"/>
          <w:marBottom w:val="0"/>
          <w:divBdr>
            <w:top w:val="none" w:sz="0" w:space="0" w:color="auto"/>
            <w:left w:val="none" w:sz="0" w:space="0" w:color="auto"/>
            <w:bottom w:val="none" w:sz="0" w:space="0" w:color="auto"/>
            <w:right w:val="none" w:sz="0" w:space="0" w:color="auto"/>
          </w:divBdr>
        </w:div>
        <w:div w:id="549997254">
          <w:marLeft w:val="0"/>
          <w:marRight w:val="0"/>
          <w:marTop w:val="0"/>
          <w:marBottom w:val="0"/>
          <w:divBdr>
            <w:top w:val="none" w:sz="0" w:space="0" w:color="auto"/>
            <w:left w:val="none" w:sz="0" w:space="0" w:color="auto"/>
            <w:bottom w:val="none" w:sz="0" w:space="0" w:color="auto"/>
            <w:right w:val="none" w:sz="0" w:space="0" w:color="auto"/>
          </w:divBdr>
        </w:div>
        <w:div w:id="914752133">
          <w:marLeft w:val="0"/>
          <w:marRight w:val="0"/>
          <w:marTop w:val="0"/>
          <w:marBottom w:val="0"/>
          <w:divBdr>
            <w:top w:val="none" w:sz="0" w:space="0" w:color="auto"/>
            <w:left w:val="none" w:sz="0" w:space="0" w:color="auto"/>
            <w:bottom w:val="none" w:sz="0" w:space="0" w:color="auto"/>
            <w:right w:val="none" w:sz="0" w:space="0" w:color="auto"/>
          </w:divBdr>
        </w:div>
        <w:div w:id="944924760">
          <w:marLeft w:val="0"/>
          <w:marRight w:val="0"/>
          <w:marTop w:val="0"/>
          <w:marBottom w:val="0"/>
          <w:divBdr>
            <w:top w:val="none" w:sz="0" w:space="0" w:color="auto"/>
            <w:left w:val="none" w:sz="0" w:space="0" w:color="auto"/>
            <w:bottom w:val="none" w:sz="0" w:space="0" w:color="auto"/>
            <w:right w:val="none" w:sz="0" w:space="0" w:color="auto"/>
          </w:divBdr>
        </w:div>
        <w:div w:id="332152734">
          <w:marLeft w:val="0"/>
          <w:marRight w:val="0"/>
          <w:marTop w:val="0"/>
          <w:marBottom w:val="0"/>
          <w:divBdr>
            <w:top w:val="none" w:sz="0" w:space="0" w:color="auto"/>
            <w:left w:val="none" w:sz="0" w:space="0" w:color="auto"/>
            <w:bottom w:val="none" w:sz="0" w:space="0" w:color="auto"/>
            <w:right w:val="none" w:sz="0" w:space="0" w:color="auto"/>
          </w:divBdr>
        </w:div>
        <w:div w:id="606429339">
          <w:marLeft w:val="0"/>
          <w:marRight w:val="0"/>
          <w:marTop w:val="0"/>
          <w:marBottom w:val="0"/>
          <w:divBdr>
            <w:top w:val="none" w:sz="0" w:space="0" w:color="auto"/>
            <w:left w:val="none" w:sz="0" w:space="0" w:color="auto"/>
            <w:bottom w:val="none" w:sz="0" w:space="0" w:color="auto"/>
            <w:right w:val="none" w:sz="0" w:space="0" w:color="auto"/>
          </w:divBdr>
        </w:div>
        <w:div w:id="820774544">
          <w:marLeft w:val="0"/>
          <w:marRight w:val="0"/>
          <w:marTop w:val="0"/>
          <w:marBottom w:val="0"/>
          <w:divBdr>
            <w:top w:val="none" w:sz="0" w:space="0" w:color="auto"/>
            <w:left w:val="none" w:sz="0" w:space="0" w:color="auto"/>
            <w:bottom w:val="none" w:sz="0" w:space="0" w:color="auto"/>
            <w:right w:val="none" w:sz="0" w:space="0" w:color="auto"/>
          </w:divBdr>
        </w:div>
        <w:div w:id="1005746256">
          <w:marLeft w:val="0"/>
          <w:marRight w:val="0"/>
          <w:marTop w:val="0"/>
          <w:marBottom w:val="0"/>
          <w:divBdr>
            <w:top w:val="none" w:sz="0" w:space="0" w:color="auto"/>
            <w:left w:val="none" w:sz="0" w:space="0" w:color="auto"/>
            <w:bottom w:val="none" w:sz="0" w:space="0" w:color="auto"/>
            <w:right w:val="none" w:sz="0" w:space="0" w:color="auto"/>
          </w:divBdr>
        </w:div>
        <w:div w:id="1111245833">
          <w:marLeft w:val="0"/>
          <w:marRight w:val="0"/>
          <w:marTop w:val="0"/>
          <w:marBottom w:val="0"/>
          <w:divBdr>
            <w:top w:val="none" w:sz="0" w:space="0" w:color="auto"/>
            <w:left w:val="none" w:sz="0" w:space="0" w:color="auto"/>
            <w:bottom w:val="none" w:sz="0" w:space="0" w:color="auto"/>
            <w:right w:val="none" w:sz="0" w:space="0" w:color="auto"/>
          </w:divBdr>
        </w:div>
        <w:div w:id="762148291">
          <w:marLeft w:val="0"/>
          <w:marRight w:val="0"/>
          <w:marTop w:val="0"/>
          <w:marBottom w:val="0"/>
          <w:divBdr>
            <w:top w:val="none" w:sz="0" w:space="0" w:color="auto"/>
            <w:left w:val="none" w:sz="0" w:space="0" w:color="auto"/>
            <w:bottom w:val="none" w:sz="0" w:space="0" w:color="auto"/>
            <w:right w:val="none" w:sz="0" w:space="0" w:color="auto"/>
          </w:divBdr>
        </w:div>
        <w:div w:id="1988706667">
          <w:marLeft w:val="0"/>
          <w:marRight w:val="0"/>
          <w:marTop w:val="0"/>
          <w:marBottom w:val="0"/>
          <w:divBdr>
            <w:top w:val="none" w:sz="0" w:space="0" w:color="auto"/>
            <w:left w:val="none" w:sz="0" w:space="0" w:color="auto"/>
            <w:bottom w:val="none" w:sz="0" w:space="0" w:color="auto"/>
            <w:right w:val="none" w:sz="0" w:space="0" w:color="auto"/>
          </w:divBdr>
        </w:div>
        <w:div w:id="821460323">
          <w:marLeft w:val="0"/>
          <w:marRight w:val="0"/>
          <w:marTop w:val="0"/>
          <w:marBottom w:val="0"/>
          <w:divBdr>
            <w:top w:val="none" w:sz="0" w:space="0" w:color="auto"/>
            <w:left w:val="none" w:sz="0" w:space="0" w:color="auto"/>
            <w:bottom w:val="none" w:sz="0" w:space="0" w:color="auto"/>
            <w:right w:val="none" w:sz="0" w:space="0" w:color="auto"/>
          </w:divBdr>
        </w:div>
        <w:div w:id="1887450697">
          <w:marLeft w:val="0"/>
          <w:marRight w:val="0"/>
          <w:marTop w:val="0"/>
          <w:marBottom w:val="0"/>
          <w:divBdr>
            <w:top w:val="none" w:sz="0" w:space="0" w:color="auto"/>
            <w:left w:val="none" w:sz="0" w:space="0" w:color="auto"/>
            <w:bottom w:val="none" w:sz="0" w:space="0" w:color="auto"/>
            <w:right w:val="none" w:sz="0" w:space="0" w:color="auto"/>
          </w:divBdr>
        </w:div>
        <w:div w:id="891503543">
          <w:marLeft w:val="0"/>
          <w:marRight w:val="0"/>
          <w:marTop w:val="0"/>
          <w:marBottom w:val="0"/>
          <w:divBdr>
            <w:top w:val="none" w:sz="0" w:space="0" w:color="auto"/>
            <w:left w:val="none" w:sz="0" w:space="0" w:color="auto"/>
            <w:bottom w:val="none" w:sz="0" w:space="0" w:color="auto"/>
            <w:right w:val="none" w:sz="0" w:space="0" w:color="auto"/>
          </w:divBdr>
        </w:div>
        <w:div w:id="1810126309">
          <w:marLeft w:val="0"/>
          <w:marRight w:val="0"/>
          <w:marTop w:val="0"/>
          <w:marBottom w:val="0"/>
          <w:divBdr>
            <w:top w:val="none" w:sz="0" w:space="0" w:color="auto"/>
            <w:left w:val="none" w:sz="0" w:space="0" w:color="auto"/>
            <w:bottom w:val="none" w:sz="0" w:space="0" w:color="auto"/>
            <w:right w:val="none" w:sz="0" w:space="0" w:color="auto"/>
          </w:divBdr>
        </w:div>
        <w:div w:id="1619951425">
          <w:marLeft w:val="0"/>
          <w:marRight w:val="0"/>
          <w:marTop w:val="0"/>
          <w:marBottom w:val="0"/>
          <w:divBdr>
            <w:top w:val="none" w:sz="0" w:space="0" w:color="auto"/>
            <w:left w:val="none" w:sz="0" w:space="0" w:color="auto"/>
            <w:bottom w:val="none" w:sz="0" w:space="0" w:color="auto"/>
            <w:right w:val="none" w:sz="0" w:space="0" w:color="auto"/>
          </w:divBdr>
        </w:div>
        <w:div w:id="2116365069">
          <w:marLeft w:val="0"/>
          <w:marRight w:val="0"/>
          <w:marTop w:val="0"/>
          <w:marBottom w:val="0"/>
          <w:divBdr>
            <w:top w:val="none" w:sz="0" w:space="0" w:color="auto"/>
            <w:left w:val="none" w:sz="0" w:space="0" w:color="auto"/>
            <w:bottom w:val="none" w:sz="0" w:space="0" w:color="auto"/>
            <w:right w:val="none" w:sz="0" w:space="0" w:color="auto"/>
          </w:divBdr>
        </w:div>
        <w:div w:id="777943417">
          <w:marLeft w:val="0"/>
          <w:marRight w:val="0"/>
          <w:marTop w:val="0"/>
          <w:marBottom w:val="0"/>
          <w:divBdr>
            <w:top w:val="none" w:sz="0" w:space="0" w:color="auto"/>
            <w:left w:val="none" w:sz="0" w:space="0" w:color="auto"/>
            <w:bottom w:val="none" w:sz="0" w:space="0" w:color="auto"/>
            <w:right w:val="none" w:sz="0" w:space="0" w:color="auto"/>
          </w:divBdr>
        </w:div>
        <w:div w:id="1376077094">
          <w:marLeft w:val="0"/>
          <w:marRight w:val="0"/>
          <w:marTop w:val="0"/>
          <w:marBottom w:val="0"/>
          <w:divBdr>
            <w:top w:val="none" w:sz="0" w:space="0" w:color="auto"/>
            <w:left w:val="none" w:sz="0" w:space="0" w:color="auto"/>
            <w:bottom w:val="none" w:sz="0" w:space="0" w:color="auto"/>
            <w:right w:val="none" w:sz="0" w:space="0" w:color="auto"/>
          </w:divBdr>
        </w:div>
        <w:div w:id="1335957963">
          <w:marLeft w:val="0"/>
          <w:marRight w:val="0"/>
          <w:marTop w:val="0"/>
          <w:marBottom w:val="0"/>
          <w:divBdr>
            <w:top w:val="none" w:sz="0" w:space="0" w:color="auto"/>
            <w:left w:val="none" w:sz="0" w:space="0" w:color="auto"/>
            <w:bottom w:val="none" w:sz="0" w:space="0" w:color="auto"/>
            <w:right w:val="none" w:sz="0" w:space="0" w:color="auto"/>
          </w:divBdr>
        </w:div>
        <w:div w:id="380599964">
          <w:marLeft w:val="0"/>
          <w:marRight w:val="0"/>
          <w:marTop w:val="0"/>
          <w:marBottom w:val="0"/>
          <w:divBdr>
            <w:top w:val="none" w:sz="0" w:space="0" w:color="auto"/>
            <w:left w:val="none" w:sz="0" w:space="0" w:color="auto"/>
            <w:bottom w:val="none" w:sz="0" w:space="0" w:color="auto"/>
            <w:right w:val="none" w:sz="0" w:space="0" w:color="auto"/>
          </w:divBdr>
        </w:div>
        <w:div w:id="1641112075">
          <w:marLeft w:val="0"/>
          <w:marRight w:val="0"/>
          <w:marTop w:val="0"/>
          <w:marBottom w:val="0"/>
          <w:divBdr>
            <w:top w:val="none" w:sz="0" w:space="0" w:color="auto"/>
            <w:left w:val="none" w:sz="0" w:space="0" w:color="auto"/>
            <w:bottom w:val="none" w:sz="0" w:space="0" w:color="auto"/>
            <w:right w:val="none" w:sz="0" w:space="0" w:color="auto"/>
          </w:divBdr>
        </w:div>
        <w:div w:id="1487893326">
          <w:marLeft w:val="0"/>
          <w:marRight w:val="0"/>
          <w:marTop w:val="0"/>
          <w:marBottom w:val="0"/>
          <w:divBdr>
            <w:top w:val="none" w:sz="0" w:space="0" w:color="auto"/>
            <w:left w:val="none" w:sz="0" w:space="0" w:color="auto"/>
            <w:bottom w:val="none" w:sz="0" w:space="0" w:color="auto"/>
            <w:right w:val="none" w:sz="0" w:space="0" w:color="auto"/>
          </w:divBdr>
        </w:div>
        <w:div w:id="453136500">
          <w:marLeft w:val="0"/>
          <w:marRight w:val="0"/>
          <w:marTop w:val="0"/>
          <w:marBottom w:val="0"/>
          <w:divBdr>
            <w:top w:val="none" w:sz="0" w:space="0" w:color="auto"/>
            <w:left w:val="none" w:sz="0" w:space="0" w:color="auto"/>
            <w:bottom w:val="none" w:sz="0" w:space="0" w:color="auto"/>
            <w:right w:val="none" w:sz="0" w:space="0" w:color="auto"/>
          </w:divBdr>
        </w:div>
        <w:div w:id="260572208">
          <w:marLeft w:val="0"/>
          <w:marRight w:val="0"/>
          <w:marTop w:val="0"/>
          <w:marBottom w:val="0"/>
          <w:divBdr>
            <w:top w:val="none" w:sz="0" w:space="0" w:color="auto"/>
            <w:left w:val="none" w:sz="0" w:space="0" w:color="auto"/>
            <w:bottom w:val="none" w:sz="0" w:space="0" w:color="auto"/>
            <w:right w:val="none" w:sz="0" w:space="0" w:color="auto"/>
          </w:divBdr>
        </w:div>
        <w:div w:id="717701594">
          <w:marLeft w:val="0"/>
          <w:marRight w:val="0"/>
          <w:marTop w:val="0"/>
          <w:marBottom w:val="0"/>
          <w:divBdr>
            <w:top w:val="none" w:sz="0" w:space="0" w:color="auto"/>
            <w:left w:val="none" w:sz="0" w:space="0" w:color="auto"/>
            <w:bottom w:val="none" w:sz="0" w:space="0" w:color="auto"/>
            <w:right w:val="none" w:sz="0" w:space="0" w:color="auto"/>
          </w:divBdr>
        </w:div>
        <w:div w:id="1817642146">
          <w:marLeft w:val="0"/>
          <w:marRight w:val="0"/>
          <w:marTop w:val="0"/>
          <w:marBottom w:val="0"/>
          <w:divBdr>
            <w:top w:val="none" w:sz="0" w:space="0" w:color="auto"/>
            <w:left w:val="none" w:sz="0" w:space="0" w:color="auto"/>
            <w:bottom w:val="none" w:sz="0" w:space="0" w:color="auto"/>
            <w:right w:val="none" w:sz="0" w:space="0" w:color="auto"/>
          </w:divBdr>
        </w:div>
        <w:div w:id="1442533523">
          <w:marLeft w:val="0"/>
          <w:marRight w:val="0"/>
          <w:marTop w:val="0"/>
          <w:marBottom w:val="0"/>
          <w:divBdr>
            <w:top w:val="none" w:sz="0" w:space="0" w:color="auto"/>
            <w:left w:val="none" w:sz="0" w:space="0" w:color="auto"/>
            <w:bottom w:val="none" w:sz="0" w:space="0" w:color="auto"/>
            <w:right w:val="none" w:sz="0" w:space="0" w:color="auto"/>
          </w:divBdr>
        </w:div>
        <w:div w:id="1073701588">
          <w:marLeft w:val="0"/>
          <w:marRight w:val="0"/>
          <w:marTop w:val="0"/>
          <w:marBottom w:val="0"/>
          <w:divBdr>
            <w:top w:val="none" w:sz="0" w:space="0" w:color="auto"/>
            <w:left w:val="none" w:sz="0" w:space="0" w:color="auto"/>
            <w:bottom w:val="none" w:sz="0" w:space="0" w:color="auto"/>
            <w:right w:val="none" w:sz="0" w:space="0" w:color="auto"/>
          </w:divBdr>
        </w:div>
        <w:div w:id="2055110459">
          <w:marLeft w:val="0"/>
          <w:marRight w:val="0"/>
          <w:marTop w:val="0"/>
          <w:marBottom w:val="0"/>
          <w:divBdr>
            <w:top w:val="none" w:sz="0" w:space="0" w:color="auto"/>
            <w:left w:val="none" w:sz="0" w:space="0" w:color="auto"/>
            <w:bottom w:val="none" w:sz="0" w:space="0" w:color="auto"/>
            <w:right w:val="none" w:sz="0" w:space="0" w:color="auto"/>
          </w:divBdr>
        </w:div>
        <w:div w:id="715354293">
          <w:marLeft w:val="0"/>
          <w:marRight w:val="0"/>
          <w:marTop w:val="0"/>
          <w:marBottom w:val="0"/>
          <w:divBdr>
            <w:top w:val="none" w:sz="0" w:space="0" w:color="auto"/>
            <w:left w:val="none" w:sz="0" w:space="0" w:color="auto"/>
            <w:bottom w:val="none" w:sz="0" w:space="0" w:color="auto"/>
            <w:right w:val="none" w:sz="0" w:space="0" w:color="auto"/>
          </w:divBdr>
        </w:div>
        <w:div w:id="42755082">
          <w:marLeft w:val="0"/>
          <w:marRight w:val="0"/>
          <w:marTop w:val="0"/>
          <w:marBottom w:val="0"/>
          <w:divBdr>
            <w:top w:val="none" w:sz="0" w:space="0" w:color="auto"/>
            <w:left w:val="none" w:sz="0" w:space="0" w:color="auto"/>
            <w:bottom w:val="none" w:sz="0" w:space="0" w:color="auto"/>
            <w:right w:val="none" w:sz="0" w:space="0" w:color="auto"/>
          </w:divBdr>
        </w:div>
        <w:div w:id="2007048935">
          <w:marLeft w:val="0"/>
          <w:marRight w:val="0"/>
          <w:marTop w:val="0"/>
          <w:marBottom w:val="0"/>
          <w:divBdr>
            <w:top w:val="none" w:sz="0" w:space="0" w:color="auto"/>
            <w:left w:val="none" w:sz="0" w:space="0" w:color="auto"/>
            <w:bottom w:val="none" w:sz="0" w:space="0" w:color="auto"/>
            <w:right w:val="none" w:sz="0" w:space="0" w:color="auto"/>
          </w:divBdr>
        </w:div>
        <w:div w:id="191186024">
          <w:marLeft w:val="0"/>
          <w:marRight w:val="0"/>
          <w:marTop w:val="0"/>
          <w:marBottom w:val="0"/>
          <w:divBdr>
            <w:top w:val="none" w:sz="0" w:space="0" w:color="auto"/>
            <w:left w:val="none" w:sz="0" w:space="0" w:color="auto"/>
            <w:bottom w:val="none" w:sz="0" w:space="0" w:color="auto"/>
            <w:right w:val="none" w:sz="0" w:space="0" w:color="auto"/>
          </w:divBdr>
        </w:div>
        <w:div w:id="1995988329">
          <w:marLeft w:val="0"/>
          <w:marRight w:val="0"/>
          <w:marTop w:val="0"/>
          <w:marBottom w:val="0"/>
          <w:divBdr>
            <w:top w:val="none" w:sz="0" w:space="0" w:color="auto"/>
            <w:left w:val="none" w:sz="0" w:space="0" w:color="auto"/>
            <w:bottom w:val="none" w:sz="0" w:space="0" w:color="auto"/>
            <w:right w:val="none" w:sz="0" w:space="0" w:color="auto"/>
          </w:divBdr>
        </w:div>
        <w:div w:id="826629322">
          <w:marLeft w:val="0"/>
          <w:marRight w:val="0"/>
          <w:marTop w:val="0"/>
          <w:marBottom w:val="0"/>
          <w:divBdr>
            <w:top w:val="none" w:sz="0" w:space="0" w:color="auto"/>
            <w:left w:val="none" w:sz="0" w:space="0" w:color="auto"/>
            <w:bottom w:val="none" w:sz="0" w:space="0" w:color="auto"/>
            <w:right w:val="none" w:sz="0" w:space="0" w:color="auto"/>
          </w:divBdr>
        </w:div>
        <w:div w:id="1251692714">
          <w:marLeft w:val="0"/>
          <w:marRight w:val="0"/>
          <w:marTop w:val="0"/>
          <w:marBottom w:val="0"/>
          <w:divBdr>
            <w:top w:val="none" w:sz="0" w:space="0" w:color="auto"/>
            <w:left w:val="none" w:sz="0" w:space="0" w:color="auto"/>
            <w:bottom w:val="none" w:sz="0" w:space="0" w:color="auto"/>
            <w:right w:val="none" w:sz="0" w:space="0" w:color="auto"/>
          </w:divBdr>
        </w:div>
        <w:div w:id="611209638">
          <w:marLeft w:val="0"/>
          <w:marRight w:val="0"/>
          <w:marTop w:val="0"/>
          <w:marBottom w:val="0"/>
          <w:divBdr>
            <w:top w:val="none" w:sz="0" w:space="0" w:color="auto"/>
            <w:left w:val="none" w:sz="0" w:space="0" w:color="auto"/>
            <w:bottom w:val="none" w:sz="0" w:space="0" w:color="auto"/>
            <w:right w:val="none" w:sz="0" w:space="0" w:color="auto"/>
          </w:divBdr>
        </w:div>
        <w:div w:id="1619529006">
          <w:marLeft w:val="0"/>
          <w:marRight w:val="0"/>
          <w:marTop w:val="0"/>
          <w:marBottom w:val="0"/>
          <w:divBdr>
            <w:top w:val="none" w:sz="0" w:space="0" w:color="auto"/>
            <w:left w:val="none" w:sz="0" w:space="0" w:color="auto"/>
            <w:bottom w:val="none" w:sz="0" w:space="0" w:color="auto"/>
            <w:right w:val="none" w:sz="0" w:space="0" w:color="auto"/>
          </w:divBdr>
        </w:div>
        <w:div w:id="848980304">
          <w:marLeft w:val="0"/>
          <w:marRight w:val="0"/>
          <w:marTop w:val="0"/>
          <w:marBottom w:val="0"/>
          <w:divBdr>
            <w:top w:val="none" w:sz="0" w:space="0" w:color="auto"/>
            <w:left w:val="none" w:sz="0" w:space="0" w:color="auto"/>
            <w:bottom w:val="none" w:sz="0" w:space="0" w:color="auto"/>
            <w:right w:val="none" w:sz="0" w:space="0" w:color="auto"/>
          </w:divBdr>
        </w:div>
        <w:div w:id="1522937725">
          <w:marLeft w:val="0"/>
          <w:marRight w:val="0"/>
          <w:marTop w:val="0"/>
          <w:marBottom w:val="0"/>
          <w:divBdr>
            <w:top w:val="none" w:sz="0" w:space="0" w:color="auto"/>
            <w:left w:val="none" w:sz="0" w:space="0" w:color="auto"/>
            <w:bottom w:val="none" w:sz="0" w:space="0" w:color="auto"/>
            <w:right w:val="none" w:sz="0" w:space="0" w:color="auto"/>
          </w:divBdr>
        </w:div>
        <w:div w:id="1401251702">
          <w:marLeft w:val="0"/>
          <w:marRight w:val="0"/>
          <w:marTop w:val="0"/>
          <w:marBottom w:val="0"/>
          <w:divBdr>
            <w:top w:val="none" w:sz="0" w:space="0" w:color="auto"/>
            <w:left w:val="none" w:sz="0" w:space="0" w:color="auto"/>
            <w:bottom w:val="none" w:sz="0" w:space="0" w:color="auto"/>
            <w:right w:val="none" w:sz="0" w:space="0" w:color="auto"/>
          </w:divBdr>
        </w:div>
        <w:div w:id="1241601854">
          <w:marLeft w:val="0"/>
          <w:marRight w:val="0"/>
          <w:marTop w:val="0"/>
          <w:marBottom w:val="0"/>
          <w:divBdr>
            <w:top w:val="none" w:sz="0" w:space="0" w:color="auto"/>
            <w:left w:val="none" w:sz="0" w:space="0" w:color="auto"/>
            <w:bottom w:val="none" w:sz="0" w:space="0" w:color="auto"/>
            <w:right w:val="none" w:sz="0" w:space="0" w:color="auto"/>
          </w:divBdr>
        </w:div>
        <w:div w:id="401104407">
          <w:marLeft w:val="0"/>
          <w:marRight w:val="0"/>
          <w:marTop w:val="0"/>
          <w:marBottom w:val="0"/>
          <w:divBdr>
            <w:top w:val="none" w:sz="0" w:space="0" w:color="auto"/>
            <w:left w:val="none" w:sz="0" w:space="0" w:color="auto"/>
            <w:bottom w:val="none" w:sz="0" w:space="0" w:color="auto"/>
            <w:right w:val="none" w:sz="0" w:space="0" w:color="auto"/>
          </w:divBdr>
        </w:div>
        <w:div w:id="1270433868">
          <w:marLeft w:val="0"/>
          <w:marRight w:val="0"/>
          <w:marTop w:val="0"/>
          <w:marBottom w:val="0"/>
          <w:divBdr>
            <w:top w:val="none" w:sz="0" w:space="0" w:color="auto"/>
            <w:left w:val="none" w:sz="0" w:space="0" w:color="auto"/>
            <w:bottom w:val="none" w:sz="0" w:space="0" w:color="auto"/>
            <w:right w:val="none" w:sz="0" w:space="0" w:color="auto"/>
          </w:divBdr>
        </w:div>
        <w:div w:id="427047226">
          <w:marLeft w:val="0"/>
          <w:marRight w:val="0"/>
          <w:marTop w:val="0"/>
          <w:marBottom w:val="0"/>
          <w:divBdr>
            <w:top w:val="none" w:sz="0" w:space="0" w:color="auto"/>
            <w:left w:val="none" w:sz="0" w:space="0" w:color="auto"/>
            <w:bottom w:val="none" w:sz="0" w:space="0" w:color="auto"/>
            <w:right w:val="none" w:sz="0" w:space="0" w:color="auto"/>
          </w:divBdr>
        </w:div>
        <w:div w:id="2131976726">
          <w:marLeft w:val="0"/>
          <w:marRight w:val="0"/>
          <w:marTop w:val="0"/>
          <w:marBottom w:val="0"/>
          <w:divBdr>
            <w:top w:val="none" w:sz="0" w:space="0" w:color="auto"/>
            <w:left w:val="none" w:sz="0" w:space="0" w:color="auto"/>
            <w:bottom w:val="none" w:sz="0" w:space="0" w:color="auto"/>
            <w:right w:val="none" w:sz="0" w:space="0" w:color="auto"/>
          </w:divBdr>
        </w:div>
        <w:div w:id="2103186638">
          <w:marLeft w:val="0"/>
          <w:marRight w:val="0"/>
          <w:marTop w:val="0"/>
          <w:marBottom w:val="0"/>
          <w:divBdr>
            <w:top w:val="none" w:sz="0" w:space="0" w:color="auto"/>
            <w:left w:val="none" w:sz="0" w:space="0" w:color="auto"/>
            <w:bottom w:val="none" w:sz="0" w:space="0" w:color="auto"/>
            <w:right w:val="none" w:sz="0" w:space="0" w:color="auto"/>
          </w:divBdr>
        </w:div>
        <w:div w:id="1049302159">
          <w:marLeft w:val="0"/>
          <w:marRight w:val="0"/>
          <w:marTop w:val="0"/>
          <w:marBottom w:val="0"/>
          <w:divBdr>
            <w:top w:val="none" w:sz="0" w:space="0" w:color="auto"/>
            <w:left w:val="none" w:sz="0" w:space="0" w:color="auto"/>
            <w:bottom w:val="none" w:sz="0" w:space="0" w:color="auto"/>
            <w:right w:val="none" w:sz="0" w:space="0" w:color="auto"/>
          </w:divBdr>
        </w:div>
        <w:div w:id="1131174531">
          <w:marLeft w:val="0"/>
          <w:marRight w:val="0"/>
          <w:marTop w:val="0"/>
          <w:marBottom w:val="0"/>
          <w:divBdr>
            <w:top w:val="none" w:sz="0" w:space="0" w:color="auto"/>
            <w:left w:val="none" w:sz="0" w:space="0" w:color="auto"/>
            <w:bottom w:val="none" w:sz="0" w:space="0" w:color="auto"/>
            <w:right w:val="none" w:sz="0" w:space="0" w:color="auto"/>
          </w:divBdr>
        </w:div>
        <w:div w:id="2132018905">
          <w:marLeft w:val="0"/>
          <w:marRight w:val="0"/>
          <w:marTop w:val="0"/>
          <w:marBottom w:val="0"/>
          <w:divBdr>
            <w:top w:val="none" w:sz="0" w:space="0" w:color="auto"/>
            <w:left w:val="none" w:sz="0" w:space="0" w:color="auto"/>
            <w:bottom w:val="none" w:sz="0" w:space="0" w:color="auto"/>
            <w:right w:val="none" w:sz="0" w:space="0" w:color="auto"/>
          </w:divBdr>
        </w:div>
        <w:div w:id="866648136">
          <w:marLeft w:val="0"/>
          <w:marRight w:val="0"/>
          <w:marTop w:val="0"/>
          <w:marBottom w:val="0"/>
          <w:divBdr>
            <w:top w:val="none" w:sz="0" w:space="0" w:color="auto"/>
            <w:left w:val="none" w:sz="0" w:space="0" w:color="auto"/>
            <w:bottom w:val="none" w:sz="0" w:space="0" w:color="auto"/>
            <w:right w:val="none" w:sz="0" w:space="0" w:color="auto"/>
          </w:divBdr>
        </w:div>
        <w:div w:id="1203637064">
          <w:marLeft w:val="0"/>
          <w:marRight w:val="0"/>
          <w:marTop w:val="0"/>
          <w:marBottom w:val="0"/>
          <w:divBdr>
            <w:top w:val="none" w:sz="0" w:space="0" w:color="auto"/>
            <w:left w:val="none" w:sz="0" w:space="0" w:color="auto"/>
            <w:bottom w:val="none" w:sz="0" w:space="0" w:color="auto"/>
            <w:right w:val="none" w:sz="0" w:space="0" w:color="auto"/>
          </w:divBdr>
        </w:div>
        <w:div w:id="1717583871">
          <w:marLeft w:val="0"/>
          <w:marRight w:val="0"/>
          <w:marTop w:val="0"/>
          <w:marBottom w:val="0"/>
          <w:divBdr>
            <w:top w:val="none" w:sz="0" w:space="0" w:color="auto"/>
            <w:left w:val="none" w:sz="0" w:space="0" w:color="auto"/>
            <w:bottom w:val="none" w:sz="0" w:space="0" w:color="auto"/>
            <w:right w:val="none" w:sz="0" w:space="0" w:color="auto"/>
          </w:divBdr>
        </w:div>
        <w:div w:id="1104498363">
          <w:marLeft w:val="0"/>
          <w:marRight w:val="0"/>
          <w:marTop w:val="0"/>
          <w:marBottom w:val="0"/>
          <w:divBdr>
            <w:top w:val="none" w:sz="0" w:space="0" w:color="auto"/>
            <w:left w:val="none" w:sz="0" w:space="0" w:color="auto"/>
            <w:bottom w:val="none" w:sz="0" w:space="0" w:color="auto"/>
            <w:right w:val="none" w:sz="0" w:space="0" w:color="auto"/>
          </w:divBdr>
        </w:div>
        <w:div w:id="132215716">
          <w:marLeft w:val="0"/>
          <w:marRight w:val="0"/>
          <w:marTop w:val="0"/>
          <w:marBottom w:val="0"/>
          <w:divBdr>
            <w:top w:val="none" w:sz="0" w:space="0" w:color="auto"/>
            <w:left w:val="none" w:sz="0" w:space="0" w:color="auto"/>
            <w:bottom w:val="none" w:sz="0" w:space="0" w:color="auto"/>
            <w:right w:val="none" w:sz="0" w:space="0" w:color="auto"/>
          </w:divBdr>
        </w:div>
        <w:div w:id="2102138044">
          <w:marLeft w:val="0"/>
          <w:marRight w:val="0"/>
          <w:marTop w:val="0"/>
          <w:marBottom w:val="0"/>
          <w:divBdr>
            <w:top w:val="none" w:sz="0" w:space="0" w:color="auto"/>
            <w:left w:val="none" w:sz="0" w:space="0" w:color="auto"/>
            <w:bottom w:val="none" w:sz="0" w:space="0" w:color="auto"/>
            <w:right w:val="none" w:sz="0" w:space="0" w:color="auto"/>
          </w:divBdr>
        </w:div>
        <w:div w:id="1474159">
          <w:marLeft w:val="0"/>
          <w:marRight w:val="0"/>
          <w:marTop w:val="0"/>
          <w:marBottom w:val="0"/>
          <w:divBdr>
            <w:top w:val="none" w:sz="0" w:space="0" w:color="auto"/>
            <w:left w:val="none" w:sz="0" w:space="0" w:color="auto"/>
            <w:bottom w:val="none" w:sz="0" w:space="0" w:color="auto"/>
            <w:right w:val="none" w:sz="0" w:space="0" w:color="auto"/>
          </w:divBdr>
        </w:div>
        <w:div w:id="606813578">
          <w:marLeft w:val="0"/>
          <w:marRight w:val="0"/>
          <w:marTop w:val="0"/>
          <w:marBottom w:val="0"/>
          <w:divBdr>
            <w:top w:val="none" w:sz="0" w:space="0" w:color="auto"/>
            <w:left w:val="none" w:sz="0" w:space="0" w:color="auto"/>
            <w:bottom w:val="none" w:sz="0" w:space="0" w:color="auto"/>
            <w:right w:val="none" w:sz="0" w:space="0" w:color="auto"/>
          </w:divBdr>
        </w:div>
        <w:div w:id="1682076911">
          <w:marLeft w:val="0"/>
          <w:marRight w:val="0"/>
          <w:marTop w:val="0"/>
          <w:marBottom w:val="0"/>
          <w:divBdr>
            <w:top w:val="none" w:sz="0" w:space="0" w:color="auto"/>
            <w:left w:val="none" w:sz="0" w:space="0" w:color="auto"/>
            <w:bottom w:val="none" w:sz="0" w:space="0" w:color="auto"/>
            <w:right w:val="none" w:sz="0" w:space="0" w:color="auto"/>
          </w:divBdr>
        </w:div>
        <w:div w:id="675419513">
          <w:marLeft w:val="0"/>
          <w:marRight w:val="0"/>
          <w:marTop w:val="0"/>
          <w:marBottom w:val="0"/>
          <w:divBdr>
            <w:top w:val="none" w:sz="0" w:space="0" w:color="auto"/>
            <w:left w:val="none" w:sz="0" w:space="0" w:color="auto"/>
            <w:bottom w:val="none" w:sz="0" w:space="0" w:color="auto"/>
            <w:right w:val="none" w:sz="0" w:space="0" w:color="auto"/>
          </w:divBdr>
        </w:div>
        <w:div w:id="1207641275">
          <w:marLeft w:val="0"/>
          <w:marRight w:val="0"/>
          <w:marTop w:val="0"/>
          <w:marBottom w:val="0"/>
          <w:divBdr>
            <w:top w:val="none" w:sz="0" w:space="0" w:color="auto"/>
            <w:left w:val="none" w:sz="0" w:space="0" w:color="auto"/>
            <w:bottom w:val="none" w:sz="0" w:space="0" w:color="auto"/>
            <w:right w:val="none" w:sz="0" w:space="0" w:color="auto"/>
          </w:divBdr>
        </w:div>
        <w:div w:id="643389143">
          <w:marLeft w:val="0"/>
          <w:marRight w:val="0"/>
          <w:marTop w:val="0"/>
          <w:marBottom w:val="0"/>
          <w:divBdr>
            <w:top w:val="none" w:sz="0" w:space="0" w:color="auto"/>
            <w:left w:val="none" w:sz="0" w:space="0" w:color="auto"/>
            <w:bottom w:val="none" w:sz="0" w:space="0" w:color="auto"/>
            <w:right w:val="none" w:sz="0" w:space="0" w:color="auto"/>
          </w:divBdr>
        </w:div>
        <w:div w:id="440271323">
          <w:marLeft w:val="0"/>
          <w:marRight w:val="0"/>
          <w:marTop w:val="0"/>
          <w:marBottom w:val="0"/>
          <w:divBdr>
            <w:top w:val="none" w:sz="0" w:space="0" w:color="auto"/>
            <w:left w:val="none" w:sz="0" w:space="0" w:color="auto"/>
            <w:bottom w:val="none" w:sz="0" w:space="0" w:color="auto"/>
            <w:right w:val="none" w:sz="0" w:space="0" w:color="auto"/>
          </w:divBdr>
        </w:div>
        <w:div w:id="701132912">
          <w:marLeft w:val="0"/>
          <w:marRight w:val="0"/>
          <w:marTop w:val="0"/>
          <w:marBottom w:val="0"/>
          <w:divBdr>
            <w:top w:val="none" w:sz="0" w:space="0" w:color="auto"/>
            <w:left w:val="none" w:sz="0" w:space="0" w:color="auto"/>
            <w:bottom w:val="none" w:sz="0" w:space="0" w:color="auto"/>
            <w:right w:val="none" w:sz="0" w:space="0" w:color="auto"/>
          </w:divBdr>
        </w:div>
        <w:div w:id="659961416">
          <w:marLeft w:val="0"/>
          <w:marRight w:val="0"/>
          <w:marTop w:val="0"/>
          <w:marBottom w:val="0"/>
          <w:divBdr>
            <w:top w:val="none" w:sz="0" w:space="0" w:color="auto"/>
            <w:left w:val="none" w:sz="0" w:space="0" w:color="auto"/>
            <w:bottom w:val="none" w:sz="0" w:space="0" w:color="auto"/>
            <w:right w:val="none" w:sz="0" w:space="0" w:color="auto"/>
          </w:divBdr>
        </w:div>
        <w:div w:id="28263600">
          <w:marLeft w:val="0"/>
          <w:marRight w:val="0"/>
          <w:marTop w:val="0"/>
          <w:marBottom w:val="0"/>
          <w:divBdr>
            <w:top w:val="none" w:sz="0" w:space="0" w:color="auto"/>
            <w:left w:val="none" w:sz="0" w:space="0" w:color="auto"/>
            <w:bottom w:val="none" w:sz="0" w:space="0" w:color="auto"/>
            <w:right w:val="none" w:sz="0" w:space="0" w:color="auto"/>
          </w:divBdr>
        </w:div>
        <w:div w:id="961034397">
          <w:marLeft w:val="0"/>
          <w:marRight w:val="0"/>
          <w:marTop w:val="0"/>
          <w:marBottom w:val="0"/>
          <w:divBdr>
            <w:top w:val="none" w:sz="0" w:space="0" w:color="auto"/>
            <w:left w:val="none" w:sz="0" w:space="0" w:color="auto"/>
            <w:bottom w:val="none" w:sz="0" w:space="0" w:color="auto"/>
            <w:right w:val="none" w:sz="0" w:space="0" w:color="auto"/>
          </w:divBdr>
        </w:div>
        <w:div w:id="1702049919">
          <w:marLeft w:val="0"/>
          <w:marRight w:val="0"/>
          <w:marTop w:val="0"/>
          <w:marBottom w:val="0"/>
          <w:divBdr>
            <w:top w:val="none" w:sz="0" w:space="0" w:color="auto"/>
            <w:left w:val="none" w:sz="0" w:space="0" w:color="auto"/>
            <w:bottom w:val="none" w:sz="0" w:space="0" w:color="auto"/>
            <w:right w:val="none" w:sz="0" w:space="0" w:color="auto"/>
          </w:divBdr>
        </w:div>
        <w:div w:id="1974362498">
          <w:marLeft w:val="0"/>
          <w:marRight w:val="0"/>
          <w:marTop w:val="0"/>
          <w:marBottom w:val="0"/>
          <w:divBdr>
            <w:top w:val="none" w:sz="0" w:space="0" w:color="auto"/>
            <w:left w:val="none" w:sz="0" w:space="0" w:color="auto"/>
            <w:bottom w:val="none" w:sz="0" w:space="0" w:color="auto"/>
            <w:right w:val="none" w:sz="0" w:space="0" w:color="auto"/>
          </w:divBdr>
        </w:div>
        <w:div w:id="1883397452">
          <w:marLeft w:val="0"/>
          <w:marRight w:val="0"/>
          <w:marTop w:val="0"/>
          <w:marBottom w:val="0"/>
          <w:divBdr>
            <w:top w:val="none" w:sz="0" w:space="0" w:color="auto"/>
            <w:left w:val="none" w:sz="0" w:space="0" w:color="auto"/>
            <w:bottom w:val="none" w:sz="0" w:space="0" w:color="auto"/>
            <w:right w:val="none" w:sz="0" w:space="0" w:color="auto"/>
          </w:divBdr>
        </w:div>
        <w:div w:id="1119832408">
          <w:marLeft w:val="0"/>
          <w:marRight w:val="0"/>
          <w:marTop w:val="0"/>
          <w:marBottom w:val="0"/>
          <w:divBdr>
            <w:top w:val="none" w:sz="0" w:space="0" w:color="auto"/>
            <w:left w:val="none" w:sz="0" w:space="0" w:color="auto"/>
            <w:bottom w:val="none" w:sz="0" w:space="0" w:color="auto"/>
            <w:right w:val="none" w:sz="0" w:space="0" w:color="auto"/>
          </w:divBdr>
        </w:div>
        <w:div w:id="1326007370">
          <w:marLeft w:val="0"/>
          <w:marRight w:val="0"/>
          <w:marTop w:val="0"/>
          <w:marBottom w:val="0"/>
          <w:divBdr>
            <w:top w:val="none" w:sz="0" w:space="0" w:color="auto"/>
            <w:left w:val="none" w:sz="0" w:space="0" w:color="auto"/>
            <w:bottom w:val="none" w:sz="0" w:space="0" w:color="auto"/>
            <w:right w:val="none" w:sz="0" w:space="0" w:color="auto"/>
          </w:divBdr>
        </w:div>
        <w:div w:id="1716807039">
          <w:marLeft w:val="0"/>
          <w:marRight w:val="0"/>
          <w:marTop w:val="0"/>
          <w:marBottom w:val="0"/>
          <w:divBdr>
            <w:top w:val="none" w:sz="0" w:space="0" w:color="auto"/>
            <w:left w:val="none" w:sz="0" w:space="0" w:color="auto"/>
            <w:bottom w:val="none" w:sz="0" w:space="0" w:color="auto"/>
            <w:right w:val="none" w:sz="0" w:space="0" w:color="auto"/>
          </w:divBdr>
        </w:div>
        <w:div w:id="1464423420">
          <w:marLeft w:val="0"/>
          <w:marRight w:val="0"/>
          <w:marTop w:val="0"/>
          <w:marBottom w:val="0"/>
          <w:divBdr>
            <w:top w:val="none" w:sz="0" w:space="0" w:color="auto"/>
            <w:left w:val="none" w:sz="0" w:space="0" w:color="auto"/>
            <w:bottom w:val="none" w:sz="0" w:space="0" w:color="auto"/>
            <w:right w:val="none" w:sz="0" w:space="0" w:color="auto"/>
          </w:divBdr>
        </w:div>
        <w:div w:id="161705778">
          <w:marLeft w:val="0"/>
          <w:marRight w:val="0"/>
          <w:marTop w:val="0"/>
          <w:marBottom w:val="0"/>
          <w:divBdr>
            <w:top w:val="none" w:sz="0" w:space="0" w:color="auto"/>
            <w:left w:val="none" w:sz="0" w:space="0" w:color="auto"/>
            <w:bottom w:val="none" w:sz="0" w:space="0" w:color="auto"/>
            <w:right w:val="none" w:sz="0" w:space="0" w:color="auto"/>
          </w:divBdr>
        </w:div>
        <w:div w:id="2077510180">
          <w:marLeft w:val="0"/>
          <w:marRight w:val="0"/>
          <w:marTop w:val="0"/>
          <w:marBottom w:val="0"/>
          <w:divBdr>
            <w:top w:val="none" w:sz="0" w:space="0" w:color="auto"/>
            <w:left w:val="none" w:sz="0" w:space="0" w:color="auto"/>
            <w:bottom w:val="none" w:sz="0" w:space="0" w:color="auto"/>
            <w:right w:val="none" w:sz="0" w:space="0" w:color="auto"/>
          </w:divBdr>
        </w:div>
        <w:div w:id="1583291506">
          <w:marLeft w:val="0"/>
          <w:marRight w:val="0"/>
          <w:marTop w:val="0"/>
          <w:marBottom w:val="0"/>
          <w:divBdr>
            <w:top w:val="none" w:sz="0" w:space="0" w:color="auto"/>
            <w:left w:val="none" w:sz="0" w:space="0" w:color="auto"/>
            <w:bottom w:val="none" w:sz="0" w:space="0" w:color="auto"/>
            <w:right w:val="none" w:sz="0" w:space="0" w:color="auto"/>
          </w:divBdr>
        </w:div>
        <w:div w:id="1152872148">
          <w:marLeft w:val="0"/>
          <w:marRight w:val="0"/>
          <w:marTop w:val="0"/>
          <w:marBottom w:val="0"/>
          <w:divBdr>
            <w:top w:val="none" w:sz="0" w:space="0" w:color="auto"/>
            <w:left w:val="none" w:sz="0" w:space="0" w:color="auto"/>
            <w:bottom w:val="none" w:sz="0" w:space="0" w:color="auto"/>
            <w:right w:val="none" w:sz="0" w:space="0" w:color="auto"/>
          </w:divBdr>
        </w:div>
        <w:div w:id="1995064113">
          <w:marLeft w:val="0"/>
          <w:marRight w:val="0"/>
          <w:marTop w:val="0"/>
          <w:marBottom w:val="0"/>
          <w:divBdr>
            <w:top w:val="none" w:sz="0" w:space="0" w:color="auto"/>
            <w:left w:val="none" w:sz="0" w:space="0" w:color="auto"/>
            <w:bottom w:val="none" w:sz="0" w:space="0" w:color="auto"/>
            <w:right w:val="none" w:sz="0" w:space="0" w:color="auto"/>
          </w:divBdr>
        </w:div>
        <w:div w:id="1495146399">
          <w:marLeft w:val="0"/>
          <w:marRight w:val="0"/>
          <w:marTop w:val="0"/>
          <w:marBottom w:val="0"/>
          <w:divBdr>
            <w:top w:val="none" w:sz="0" w:space="0" w:color="auto"/>
            <w:left w:val="none" w:sz="0" w:space="0" w:color="auto"/>
            <w:bottom w:val="none" w:sz="0" w:space="0" w:color="auto"/>
            <w:right w:val="none" w:sz="0" w:space="0" w:color="auto"/>
          </w:divBdr>
        </w:div>
        <w:div w:id="503278851">
          <w:marLeft w:val="0"/>
          <w:marRight w:val="0"/>
          <w:marTop w:val="0"/>
          <w:marBottom w:val="0"/>
          <w:divBdr>
            <w:top w:val="none" w:sz="0" w:space="0" w:color="auto"/>
            <w:left w:val="none" w:sz="0" w:space="0" w:color="auto"/>
            <w:bottom w:val="none" w:sz="0" w:space="0" w:color="auto"/>
            <w:right w:val="none" w:sz="0" w:space="0" w:color="auto"/>
          </w:divBdr>
        </w:div>
        <w:div w:id="1147436132">
          <w:marLeft w:val="0"/>
          <w:marRight w:val="0"/>
          <w:marTop w:val="0"/>
          <w:marBottom w:val="0"/>
          <w:divBdr>
            <w:top w:val="none" w:sz="0" w:space="0" w:color="auto"/>
            <w:left w:val="none" w:sz="0" w:space="0" w:color="auto"/>
            <w:bottom w:val="none" w:sz="0" w:space="0" w:color="auto"/>
            <w:right w:val="none" w:sz="0" w:space="0" w:color="auto"/>
          </w:divBdr>
        </w:div>
        <w:div w:id="1175998783">
          <w:marLeft w:val="0"/>
          <w:marRight w:val="0"/>
          <w:marTop w:val="0"/>
          <w:marBottom w:val="0"/>
          <w:divBdr>
            <w:top w:val="none" w:sz="0" w:space="0" w:color="auto"/>
            <w:left w:val="none" w:sz="0" w:space="0" w:color="auto"/>
            <w:bottom w:val="none" w:sz="0" w:space="0" w:color="auto"/>
            <w:right w:val="none" w:sz="0" w:space="0" w:color="auto"/>
          </w:divBdr>
        </w:div>
        <w:div w:id="159195164">
          <w:marLeft w:val="0"/>
          <w:marRight w:val="0"/>
          <w:marTop w:val="0"/>
          <w:marBottom w:val="0"/>
          <w:divBdr>
            <w:top w:val="none" w:sz="0" w:space="0" w:color="auto"/>
            <w:left w:val="none" w:sz="0" w:space="0" w:color="auto"/>
            <w:bottom w:val="none" w:sz="0" w:space="0" w:color="auto"/>
            <w:right w:val="none" w:sz="0" w:space="0" w:color="auto"/>
          </w:divBdr>
        </w:div>
        <w:div w:id="1823737889">
          <w:marLeft w:val="0"/>
          <w:marRight w:val="0"/>
          <w:marTop w:val="0"/>
          <w:marBottom w:val="0"/>
          <w:divBdr>
            <w:top w:val="none" w:sz="0" w:space="0" w:color="auto"/>
            <w:left w:val="none" w:sz="0" w:space="0" w:color="auto"/>
            <w:bottom w:val="none" w:sz="0" w:space="0" w:color="auto"/>
            <w:right w:val="none" w:sz="0" w:space="0" w:color="auto"/>
          </w:divBdr>
        </w:div>
        <w:div w:id="1989164420">
          <w:marLeft w:val="0"/>
          <w:marRight w:val="0"/>
          <w:marTop w:val="0"/>
          <w:marBottom w:val="0"/>
          <w:divBdr>
            <w:top w:val="none" w:sz="0" w:space="0" w:color="auto"/>
            <w:left w:val="none" w:sz="0" w:space="0" w:color="auto"/>
            <w:bottom w:val="none" w:sz="0" w:space="0" w:color="auto"/>
            <w:right w:val="none" w:sz="0" w:space="0" w:color="auto"/>
          </w:divBdr>
        </w:div>
        <w:div w:id="399788278">
          <w:marLeft w:val="0"/>
          <w:marRight w:val="0"/>
          <w:marTop w:val="0"/>
          <w:marBottom w:val="0"/>
          <w:divBdr>
            <w:top w:val="none" w:sz="0" w:space="0" w:color="auto"/>
            <w:left w:val="none" w:sz="0" w:space="0" w:color="auto"/>
            <w:bottom w:val="none" w:sz="0" w:space="0" w:color="auto"/>
            <w:right w:val="none" w:sz="0" w:space="0" w:color="auto"/>
          </w:divBdr>
        </w:div>
        <w:div w:id="479463868">
          <w:marLeft w:val="0"/>
          <w:marRight w:val="0"/>
          <w:marTop w:val="0"/>
          <w:marBottom w:val="0"/>
          <w:divBdr>
            <w:top w:val="none" w:sz="0" w:space="0" w:color="auto"/>
            <w:left w:val="none" w:sz="0" w:space="0" w:color="auto"/>
            <w:bottom w:val="none" w:sz="0" w:space="0" w:color="auto"/>
            <w:right w:val="none" w:sz="0" w:space="0" w:color="auto"/>
          </w:divBdr>
        </w:div>
        <w:div w:id="2081172883">
          <w:marLeft w:val="0"/>
          <w:marRight w:val="0"/>
          <w:marTop w:val="0"/>
          <w:marBottom w:val="0"/>
          <w:divBdr>
            <w:top w:val="none" w:sz="0" w:space="0" w:color="auto"/>
            <w:left w:val="none" w:sz="0" w:space="0" w:color="auto"/>
            <w:bottom w:val="none" w:sz="0" w:space="0" w:color="auto"/>
            <w:right w:val="none" w:sz="0" w:space="0" w:color="auto"/>
          </w:divBdr>
        </w:div>
        <w:div w:id="1797328554">
          <w:marLeft w:val="0"/>
          <w:marRight w:val="0"/>
          <w:marTop w:val="0"/>
          <w:marBottom w:val="0"/>
          <w:divBdr>
            <w:top w:val="none" w:sz="0" w:space="0" w:color="auto"/>
            <w:left w:val="none" w:sz="0" w:space="0" w:color="auto"/>
            <w:bottom w:val="none" w:sz="0" w:space="0" w:color="auto"/>
            <w:right w:val="none" w:sz="0" w:space="0" w:color="auto"/>
          </w:divBdr>
        </w:div>
        <w:div w:id="389690969">
          <w:marLeft w:val="0"/>
          <w:marRight w:val="0"/>
          <w:marTop w:val="0"/>
          <w:marBottom w:val="0"/>
          <w:divBdr>
            <w:top w:val="none" w:sz="0" w:space="0" w:color="auto"/>
            <w:left w:val="none" w:sz="0" w:space="0" w:color="auto"/>
            <w:bottom w:val="none" w:sz="0" w:space="0" w:color="auto"/>
            <w:right w:val="none" w:sz="0" w:space="0" w:color="auto"/>
          </w:divBdr>
        </w:div>
        <w:div w:id="478348330">
          <w:marLeft w:val="0"/>
          <w:marRight w:val="0"/>
          <w:marTop w:val="0"/>
          <w:marBottom w:val="0"/>
          <w:divBdr>
            <w:top w:val="none" w:sz="0" w:space="0" w:color="auto"/>
            <w:left w:val="none" w:sz="0" w:space="0" w:color="auto"/>
            <w:bottom w:val="none" w:sz="0" w:space="0" w:color="auto"/>
            <w:right w:val="none" w:sz="0" w:space="0" w:color="auto"/>
          </w:divBdr>
        </w:div>
        <w:div w:id="906501165">
          <w:marLeft w:val="0"/>
          <w:marRight w:val="0"/>
          <w:marTop w:val="0"/>
          <w:marBottom w:val="0"/>
          <w:divBdr>
            <w:top w:val="none" w:sz="0" w:space="0" w:color="auto"/>
            <w:left w:val="none" w:sz="0" w:space="0" w:color="auto"/>
            <w:bottom w:val="none" w:sz="0" w:space="0" w:color="auto"/>
            <w:right w:val="none" w:sz="0" w:space="0" w:color="auto"/>
          </w:divBdr>
        </w:div>
        <w:div w:id="1763065571">
          <w:marLeft w:val="0"/>
          <w:marRight w:val="0"/>
          <w:marTop w:val="0"/>
          <w:marBottom w:val="0"/>
          <w:divBdr>
            <w:top w:val="none" w:sz="0" w:space="0" w:color="auto"/>
            <w:left w:val="none" w:sz="0" w:space="0" w:color="auto"/>
            <w:bottom w:val="none" w:sz="0" w:space="0" w:color="auto"/>
            <w:right w:val="none" w:sz="0" w:space="0" w:color="auto"/>
          </w:divBdr>
        </w:div>
        <w:div w:id="365179868">
          <w:marLeft w:val="0"/>
          <w:marRight w:val="0"/>
          <w:marTop w:val="0"/>
          <w:marBottom w:val="0"/>
          <w:divBdr>
            <w:top w:val="none" w:sz="0" w:space="0" w:color="auto"/>
            <w:left w:val="none" w:sz="0" w:space="0" w:color="auto"/>
            <w:bottom w:val="none" w:sz="0" w:space="0" w:color="auto"/>
            <w:right w:val="none" w:sz="0" w:space="0" w:color="auto"/>
          </w:divBdr>
        </w:div>
        <w:div w:id="254902239">
          <w:marLeft w:val="0"/>
          <w:marRight w:val="0"/>
          <w:marTop w:val="0"/>
          <w:marBottom w:val="0"/>
          <w:divBdr>
            <w:top w:val="none" w:sz="0" w:space="0" w:color="auto"/>
            <w:left w:val="none" w:sz="0" w:space="0" w:color="auto"/>
            <w:bottom w:val="none" w:sz="0" w:space="0" w:color="auto"/>
            <w:right w:val="none" w:sz="0" w:space="0" w:color="auto"/>
          </w:divBdr>
        </w:div>
        <w:div w:id="1293294094">
          <w:marLeft w:val="0"/>
          <w:marRight w:val="0"/>
          <w:marTop w:val="0"/>
          <w:marBottom w:val="0"/>
          <w:divBdr>
            <w:top w:val="none" w:sz="0" w:space="0" w:color="auto"/>
            <w:left w:val="none" w:sz="0" w:space="0" w:color="auto"/>
            <w:bottom w:val="none" w:sz="0" w:space="0" w:color="auto"/>
            <w:right w:val="none" w:sz="0" w:space="0" w:color="auto"/>
          </w:divBdr>
        </w:div>
        <w:div w:id="237179821">
          <w:marLeft w:val="0"/>
          <w:marRight w:val="0"/>
          <w:marTop w:val="0"/>
          <w:marBottom w:val="0"/>
          <w:divBdr>
            <w:top w:val="none" w:sz="0" w:space="0" w:color="auto"/>
            <w:left w:val="none" w:sz="0" w:space="0" w:color="auto"/>
            <w:bottom w:val="none" w:sz="0" w:space="0" w:color="auto"/>
            <w:right w:val="none" w:sz="0" w:space="0" w:color="auto"/>
          </w:divBdr>
        </w:div>
        <w:div w:id="1948997883">
          <w:marLeft w:val="0"/>
          <w:marRight w:val="0"/>
          <w:marTop w:val="0"/>
          <w:marBottom w:val="0"/>
          <w:divBdr>
            <w:top w:val="none" w:sz="0" w:space="0" w:color="auto"/>
            <w:left w:val="none" w:sz="0" w:space="0" w:color="auto"/>
            <w:bottom w:val="none" w:sz="0" w:space="0" w:color="auto"/>
            <w:right w:val="none" w:sz="0" w:space="0" w:color="auto"/>
          </w:divBdr>
        </w:div>
        <w:div w:id="684791692">
          <w:marLeft w:val="0"/>
          <w:marRight w:val="0"/>
          <w:marTop w:val="0"/>
          <w:marBottom w:val="0"/>
          <w:divBdr>
            <w:top w:val="none" w:sz="0" w:space="0" w:color="auto"/>
            <w:left w:val="none" w:sz="0" w:space="0" w:color="auto"/>
            <w:bottom w:val="none" w:sz="0" w:space="0" w:color="auto"/>
            <w:right w:val="none" w:sz="0" w:space="0" w:color="auto"/>
          </w:divBdr>
        </w:div>
        <w:div w:id="1715738972">
          <w:marLeft w:val="0"/>
          <w:marRight w:val="0"/>
          <w:marTop w:val="0"/>
          <w:marBottom w:val="0"/>
          <w:divBdr>
            <w:top w:val="none" w:sz="0" w:space="0" w:color="auto"/>
            <w:left w:val="none" w:sz="0" w:space="0" w:color="auto"/>
            <w:bottom w:val="none" w:sz="0" w:space="0" w:color="auto"/>
            <w:right w:val="none" w:sz="0" w:space="0" w:color="auto"/>
          </w:divBdr>
        </w:div>
        <w:div w:id="1933902190">
          <w:marLeft w:val="0"/>
          <w:marRight w:val="0"/>
          <w:marTop w:val="0"/>
          <w:marBottom w:val="0"/>
          <w:divBdr>
            <w:top w:val="none" w:sz="0" w:space="0" w:color="auto"/>
            <w:left w:val="none" w:sz="0" w:space="0" w:color="auto"/>
            <w:bottom w:val="none" w:sz="0" w:space="0" w:color="auto"/>
            <w:right w:val="none" w:sz="0" w:space="0" w:color="auto"/>
          </w:divBdr>
        </w:div>
        <w:div w:id="1778987580">
          <w:marLeft w:val="0"/>
          <w:marRight w:val="0"/>
          <w:marTop w:val="0"/>
          <w:marBottom w:val="0"/>
          <w:divBdr>
            <w:top w:val="none" w:sz="0" w:space="0" w:color="auto"/>
            <w:left w:val="none" w:sz="0" w:space="0" w:color="auto"/>
            <w:bottom w:val="none" w:sz="0" w:space="0" w:color="auto"/>
            <w:right w:val="none" w:sz="0" w:space="0" w:color="auto"/>
          </w:divBdr>
        </w:div>
        <w:div w:id="1191838598">
          <w:marLeft w:val="0"/>
          <w:marRight w:val="0"/>
          <w:marTop w:val="0"/>
          <w:marBottom w:val="0"/>
          <w:divBdr>
            <w:top w:val="none" w:sz="0" w:space="0" w:color="auto"/>
            <w:left w:val="none" w:sz="0" w:space="0" w:color="auto"/>
            <w:bottom w:val="none" w:sz="0" w:space="0" w:color="auto"/>
            <w:right w:val="none" w:sz="0" w:space="0" w:color="auto"/>
          </w:divBdr>
        </w:div>
        <w:div w:id="1123840423">
          <w:marLeft w:val="0"/>
          <w:marRight w:val="0"/>
          <w:marTop w:val="0"/>
          <w:marBottom w:val="0"/>
          <w:divBdr>
            <w:top w:val="none" w:sz="0" w:space="0" w:color="auto"/>
            <w:left w:val="none" w:sz="0" w:space="0" w:color="auto"/>
            <w:bottom w:val="none" w:sz="0" w:space="0" w:color="auto"/>
            <w:right w:val="none" w:sz="0" w:space="0" w:color="auto"/>
          </w:divBdr>
        </w:div>
        <w:div w:id="841814948">
          <w:marLeft w:val="0"/>
          <w:marRight w:val="0"/>
          <w:marTop w:val="0"/>
          <w:marBottom w:val="0"/>
          <w:divBdr>
            <w:top w:val="none" w:sz="0" w:space="0" w:color="auto"/>
            <w:left w:val="none" w:sz="0" w:space="0" w:color="auto"/>
            <w:bottom w:val="none" w:sz="0" w:space="0" w:color="auto"/>
            <w:right w:val="none" w:sz="0" w:space="0" w:color="auto"/>
          </w:divBdr>
        </w:div>
        <w:div w:id="42295665">
          <w:marLeft w:val="0"/>
          <w:marRight w:val="0"/>
          <w:marTop w:val="0"/>
          <w:marBottom w:val="0"/>
          <w:divBdr>
            <w:top w:val="none" w:sz="0" w:space="0" w:color="auto"/>
            <w:left w:val="none" w:sz="0" w:space="0" w:color="auto"/>
            <w:bottom w:val="none" w:sz="0" w:space="0" w:color="auto"/>
            <w:right w:val="none" w:sz="0" w:space="0" w:color="auto"/>
          </w:divBdr>
        </w:div>
        <w:div w:id="1484929555">
          <w:marLeft w:val="0"/>
          <w:marRight w:val="0"/>
          <w:marTop w:val="0"/>
          <w:marBottom w:val="0"/>
          <w:divBdr>
            <w:top w:val="none" w:sz="0" w:space="0" w:color="auto"/>
            <w:left w:val="none" w:sz="0" w:space="0" w:color="auto"/>
            <w:bottom w:val="none" w:sz="0" w:space="0" w:color="auto"/>
            <w:right w:val="none" w:sz="0" w:space="0" w:color="auto"/>
          </w:divBdr>
        </w:div>
        <w:div w:id="146289361">
          <w:marLeft w:val="0"/>
          <w:marRight w:val="0"/>
          <w:marTop w:val="0"/>
          <w:marBottom w:val="0"/>
          <w:divBdr>
            <w:top w:val="none" w:sz="0" w:space="0" w:color="auto"/>
            <w:left w:val="none" w:sz="0" w:space="0" w:color="auto"/>
            <w:bottom w:val="none" w:sz="0" w:space="0" w:color="auto"/>
            <w:right w:val="none" w:sz="0" w:space="0" w:color="auto"/>
          </w:divBdr>
        </w:div>
        <w:div w:id="100347635">
          <w:marLeft w:val="0"/>
          <w:marRight w:val="0"/>
          <w:marTop w:val="0"/>
          <w:marBottom w:val="0"/>
          <w:divBdr>
            <w:top w:val="none" w:sz="0" w:space="0" w:color="auto"/>
            <w:left w:val="none" w:sz="0" w:space="0" w:color="auto"/>
            <w:bottom w:val="none" w:sz="0" w:space="0" w:color="auto"/>
            <w:right w:val="none" w:sz="0" w:space="0" w:color="auto"/>
          </w:divBdr>
        </w:div>
        <w:div w:id="816192172">
          <w:marLeft w:val="0"/>
          <w:marRight w:val="0"/>
          <w:marTop w:val="0"/>
          <w:marBottom w:val="0"/>
          <w:divBdr>
            <w:top w:val="none" w:sz="0" w:space="0" w:color="auto"/>
            <w:left w:val="none" w:sz="0" w:space="0" w:color="auto"/>
            <w:bottom w:val="none" w:sz="0" w:space="0" w:color="auto"/>
            <w:right w:val="none" w:sz="0" w:space="0" w:color="auto"/>
          </w:divBdr>
        </w:div>
        <w:div w:id="1469200061">
          <w:marLeft w:val="0"/>
          <w:marRight w:val="0"/>
          <w:marTop w:val="0"/>
          <w:marBottom w:val="0"/>
          <w:divBdr>
            <w:top w:val="none" w:sz="0" w:space="0" w:color="auto"/>
            <w:left w:val="none" w:sz="0" w:space="0" w:color="auto"/>
            <w:bottom w:val="none" w:sz="0" w:space="0" w:color="auto"/>
            <w:right w:val="none" w:sz="0" w:space="0" w:color="auto"/>
          </w:divBdr>
        </w:div>
        <w:div w:id="26487990">
          <w:marLeft w:val="0"/>
          <w:marRight w:val="0"/>
          <w:marTop w:val="0"/>
          <w:marBottom w:val="0"/>
          <w:divBdr>
            <w:top w:val="none" w:sz="0" w:space="0" w:color="auto"/>
            <w:left w:val="none" w:sz="0" w:space="0" w:color="auto"/>
            <w:bottom w:val="none" w:sz="0" w:space="0" w:color="auto"/>
            <w:right w:val="none" w:sz="0" w:space="0" w:color="auto"/>
          </w:divBdr>
        </w:div>
        <w:div w:id="1424379726">
          <w:marLeft w:val="0"/>
          <w:marRight w:val="0"/>
          <w:marTop w:val="0"/>
          <w:marBottom w:val="0"/>
          <w:divBdr>
            <w:top w:val="none" w:sz="0" w:space="0" w:color="auto"/>
            <w:left w:val="none" w:sz="0" w:space="0" w:color="auto"/>
            <w:bottom w:val="none" w:sz="0" w:space="0" w:color="auto"/>
            <w:right w:val="none" w:sz="0" w:space="0" w:color="auto"/>
          </w:divBdr>
        </w:div>
        <w:div w:id="2145390374">
          <w:marLeft w:val="0"/>
          <w:marRight w:val="0"/>
          <w:marTop w:val="0"/>
          <w:marBottom w:val="0"/>
          <w:divBdr>
            <w:top w:val="none" w:sz="0" w:space="0" w:color="auto"/>
            <w:left w:val="none" w:sz="0" w:space="0" w:color="auto"/>
            <w:bottom w:val="none" w:sz="0" w:space="0" w:color="auto"/>
            <w:right w:val="none" w:sz="0" w:space="0" w:color="auto"/>
          </w:divBdr>
        </w:div>
        <w:div w:id="760296861">
          <w:marLeft w:val="0"/>
          <w:marRight w:val="0"/>
          <w:marTop w:val="0"/>
          <w:marBottom w:val="0"/>
          <w:divBdr>
            <w:top w:val="none" w:sz="0" w:space="0" w:color="auto"/>
            <w:left w:val="none" w:sz="0" w:space="0" w:color="auto"/>
            <w:bottom w:val="none" w:sz="0" w:space="0" w:color="auto"/>
            <w:right w:val="none" w:sz="0" w:space="0" w:color="auto"/>
          </w:divBdr>
        </w:div>
        <w:div w:id="1553424520">
          <w:marLeft w:val="0"/>
          <w:marRight w:val="0"/>
          <w:marTop w:val="0"/>
          <w:marBottom w:val="0"/>
          <w:divBdr>
            <w:top w:val="none" w:sz="0" w:space="0" w:color="auto"/>
            <w:left w:val="none" w:sz="0" w:space="0" w:color="auto"/>
            <w:bottom w:val="none" w:sz="0" w:space="0" w:color="auto"/>
            <w:right w:val="none" w:sz="0" w:space="0" w:color="auto"/>
          </w:divBdr>
        </w:div>
        <w:div w:id="1644702082">
          <w:marLeft w:val="0"/>
          <w:marRight w:val="0"/>
          <w:marTop w:val="0"/>
          <w:marBottom w:val="0"/>
          <w:divBdr>
            <w:top w:val="none" w:sz="0" w:space="0" w:color="auto"/>
            <w:left w:val="none" w:sz="0" w:space="0" w:color="auto"/>
            <w:bottom w:val="none" w:sz="0" w:space="0" w:color="auto"/>
            <w:right w:val="none" w:sz="0" w:space="0" w:color="auto"/>
          </w:divBdr>
        </w:div>
        <w:div w:id="29112395">
          <w:marLeft w:val="0"/>
          <w:marRight w:val="0"/>
          <w:marTop w:val="0"/>
          <w:marBottom w:val="0"/>
          <w:divBdr>
            <w:top w:val="none" w:sz="0" w:space="0" w:color="auto"/>
            <w:left w:val="none" w:sz="0" w:space="0" w:color="auto"/>
            <w:bottom w:val="none" w:sz="0" w:space="0" w:color="auto"/>
            <w:right w:val="none" w:sz="0" w:space="0" w:color="auto"/>
          </w:divBdr>
        </w:div>
        <w:div w:id="742872857">
          <w:marLeft w:val="0"/>
          <w:marRight w:val="0"/>
          <w:marTop w:val="0"/>
          <w:marBottom w:val="0"/>
          <w:divBdr>
            <w:top w:val="none" w:sz="0" w:space="0" w:color="auto"/>
            <w:left w:val="none" w:sz="0" w:space="0" w:color="auto"/>
            <w:bottom w:val="none" w:sz="0" w:space="0" w:color="auto"/>
            <w:right w:val="none" w:sz="0" w:space="0" w:color="auto"/>
          </w:divBdr>
        </w:div>
        <w:div w:id="127019511">
          <w:marLeft w:val="0"/>
          <w:marRight w:val="0"/>
          <w:marTop w:val="0"/>
          <w:marBottom w:val="0"/>
          <w:divBdr>
            <w:top w:val="none" w:sz="0" w:space="0" w:color="auto"/>
            <w:left w:val="none" w:sz="0" w:space="0" w:color="auto"/>
            <w:bottom w:val="none" w:sz="0" w:space="0" w:color="auto"/>
            <w:right w:val="none" w:sz="0" w:space="0" w:color="auto"/>
          </w:divBdr>
        </w:div>
        <w:div w:id="205605271">
          <w:marLeft w:val="0"/>
          <w:marRight w:val="0"/>
          <w:marTop w:val="0"/>
          <w:marBottom w:val="0"/>
          <w:divBdr>
            <w:top w:val="none" w:sz="0" w:space="0" w:color="auto"/>
            <w:left w:val="none" w:sz="0" w:space="0" w:color="auto"/>
            <w:bottom w:val="none" w:sz="0" w:space="0" w:color="auto"/>
            <w:right w:val="none" w:sz="0" w:space="0" w:color="auto"/>
          </w:divBdr>
        </w:div>
        <w:div w:id="839584921">
          <w:marLeft w:val="0"/>
          <w:marRight w:val="0"/>
          <w:marTop w:val="0"/>
          <w:marBottom w:val="0"/>
          <w:divBdr>
            <w:top w:val="none" w:sz="0" w:space="0" w:color="auto"/>
            <w:left w:val="none" w:sz="0" w:space="0" w:color="auto"/>
            <w:bottom w:val="none" w:sz="0" w:space="0" w:color="auto"/>
            <w:right w:val="none" w:sz="0" w:space="0" w:color="auto"/>
          </w:divBdr>
        </w:div>
        <w:div w:id="1617836365">
          <w:marLeft w:val="0"/>
          <w:marRight w:val="0"/>
          <w:marTop w:val="0"/>
          <w:marBottom w:val="0"/>
          <w:divBdr>
            <w:top w:val="none" w:sz="0" w:space="0" w:color="auto"/>
            <w:left w:val="none" w:sz="0" w:space="0" w:color="auto"/>
            <w:bottom w:val="none" w:sz="0" w:space="0" w:color="auto"/>
            <w:right w:val="none" w:sz="0" w:space="0" w:color="auto"/>
          </w:divBdr>
        </w:div>
        <w:div w:id="1462991656">
          <w:marLeft w:val="0"/>
          <w:marRight w:val="0"/>
          <w:marTop w:val="0"/>
          <w:marBottom w:val="0"/>
          <w:divBdr>
            <w:top w:val="none" w:sz="0" w:space="0" w:color="auto"/>
            <w:left w:val="none" w:sz="0" w:space="0" w:color="auto"/>
            <w:bottom w:val="none" w:sz="0" w:space="0" w:color="auto"/>
            <w:right w:val="none" w:sz="0" w:space="0" w:color="auto"/>
          </w:divBdr>
        </w:div>
        <w:div w:id="1807622722">
          <w:marLeft w:val="0"/>
          <w:marRight w:val="0"/>
          <w:marTop w:val="0"/>
          <w:marBottom w:val="0"/>
          <w:divBdr>
            <w:top w:val="none" w:sz="0" w:space="0" w:color="auto"/>
            <w:left w:val="none" w:sz="0" w:space="0" w:color="auto"/>
            <w:bottom w:val="none" w:sz="0" w:space="0" w:color="auto"/>
            <w:right w:val="none" w:sz="0" w:space="0" w:color="auto"/>
          </w:divBdr>
        </w:div>
        <w:div w:id="1127966728">
          <w:marLeft w:val="0"/>
          <w:marRight w:val="0"/>
          <w:marTop w:val="0"/>
          <w:marBottom w:val="0"/>
          <w:divBdr>
            <w:top w:val="none" w:sz="0" w:space="0" w:color="auto"/>
            <w:left w:val="none" w:sz="0" w:space="0" w:color="auto"/>
            <w:bottom w:val="none" w:sz="0" w:space="0" w:color="auto"/>
            <w:right w:val="none" w:sz="0" w:space="0" w:color="auto"/>
          </w:divBdr>
        </w:div>
        <w:div w:id="556548427">
          <w:marLeft w:val="0"/>
          <w:marRight w:val="0"/>
          <w:marTop w:val="0"/>
          <w:marBottom w:val="0"/>
          <w:divBdr>
            <w:top w:val="none" w:sz="0" w:space="0" w:color="auto"/>
            <w:left w:val="none" w:sz="0" w:space="0" w:color="auto"/>
            <w:bottom w:val="none" w:sz="0" w:space="0" w:color="auto"/>
            <w:right w:val="none" w:sz="0" w:space="0" w:color="auto"/>
          </w:divBdr>
        </w:div>
        <w:div w:id="2131237696">
          <w:marLeft w:val="0"/>
          <w:marRight w:val="0"/>
          <w:marTop w:val="0"/>
          <w:marBottom w:val="0"/>
          <w:divBdr>
            <w:top w:val="none" w:sz="0" w:space="0" w:color="auto"/>
            <w:left w:val="none" w:sz="0" w:space="0" w:color="auto"/>
            <w:bottom w:val="none" w:sz="0" w:space="0" w:color="auto"/>
            <w:right w:val="none" w:sz="0" w:space="0" w:color="auto"/>
          </w:divBdr>
        </w:div>
        <w:div w:id="40980732">
          <w:marLeft w:val="0"/>
          <w:marRight w:val="0"/>
          <w:marTop w:val="0"/>
          <w:marBottom w:val="0"/>
          <w:divBdr>
            <w:top w:val="none" w:sz="0" w:space="0" w:color="auto"/>
            <w:left w:val="none" w:sz="0" w:space="0" w:color="auto"/>
            <w:bottom w:val="none" w:sz="0" w:space="0" w:color="auto"/>
            <w:right w:val="none" w:sz="0" w:space="0" w:color="auto"/>
          </w:divBdr>
        </w:div>
        <w:div w:id="1882866277">
          <w:marLeft w:val="0"/>
          <w:marRight w:val="0"/>
          <w:marTop w:val="0"/>
          <w:marBottom w:val="0"/>
          <w:divBdr>
            <w:top w:val="none" w:sz="0" w:space="0" w:color="auto"/>
            <w:left w:val="none" w:sz="0" w:space="0" w:color="auto"/>
            <w:bottom w:val="none" w:sz="0" w:space="0" w:color="auto"/>
            <w:right w:val="none" w:sz="0" w:space="0" w:color="auto"/>
          </w:divBdr>
        </w:div>
        <w:div w:id="646280052">
          <w:marLeft w:val="0"/>
          <w:marRight w:val="0"/>
          <w:marTop w:val="0"/>
          <w:marBottom w:val="0"/>
          <w:divBdr>
            <w:top w:val="none" w:sz="0" w:space="0" w:color="auto"/>
            <w:left w:val="none" w:sz="0" w:space="0" w:color="auto"/>
            <w:bottom w:val="none" w:sz="0" w:space="0" w:color="auto"/>
            <w:right w:val="none" w:sz="0" w:space="0" w:color="auto"/>
          </w:divBdr>
        </w:div>
        <w:div w:id="1634753249">
          <w:marLeft w:val="0"/>
          <w:marRight w:val="0"/>
          <w:marTop w:val="0"/>
          <w:marBottom w:val="0"/>
          <w:divBdr>
            <w:top w:val="none" w:sz="0" w:space="0" w:color="auto"/>
            <w:left w:val="none" w:sz="0" w:space="0" w:color="auto"/>
            <w:bottom w:val="none" w:sz="0" w:space="0" w:color="auto"/>
            <w:right w:val="none" w:sz="0" w:space="0" w:color="auto"/>
          </w:divBdr>
        </w:div>
        <w:div w:id="2047901248">
          <w:marLeft w:val="0"/>
          <w:marRight w:val="0"/>
          <w:marTop w:val="0"/>
          <w:marBottom w:val="0"/>
          <w:divBdr>
            <w:top w:val="none" w:sz="0" w:space="0" w:color="auto"/>
            <w:left w:val="none" w:sz="0" w:space="0" w:color="auto"/>
            <w:bottom w:val="none" w:sz="0" w:space="0" w:color="auto"/>
            <w:right w:val="none" w:sz="0" w:space="0" w:color="auto"/>
          </w:divBdr>
        </w:div>
        <w:div w:id="269164792">
          <w:marLeft w:val="0"/>
          <w:marRight w:val="0"/>
          <w:marTop w:val="0"/>
          <w:marBottom w:val="0"/>
          <w:divBdr>
            <w:top w:val="none" w:sz="0" w:space="0" w:color="auto"/>
            <w:left w:val="none" w:sz="0" w:space="0" w:color="auto"/>
            <w:bottom w:val="none" w:sz="0" w:space="0" w:color="auto"/>
            <w:right w:val="none" w:sz="0" w:space="0" w:color="auto"/>
          </w:divBdr>
        </w:div>
        <w:div w:id="1244683090">
          <w:marLeft w:val="0"/>
          <w:marRight w:val="0"/>
          <w:marTop w:val="0"/>
          <w:marBottom w:val="0"/>
          <w:divBdr>
            <w:top w:val="none" w:sz="0" w:space="0" w:color="auto"/>
            <w:left w:val="none" w:sz="0" w:space="0" w:color="auto"/>
            <w:bottom w:val="none" w:sz="0" w:space="0" w:color="auto"/>
            <w:right w:val="none" w:sz="0" w:space="0" w:color="auto"/>
          </w:divBdr>
        </w:div>
        <w:div w:id="1824076830">
          <w:marLeft w:val="0"/>
          <w:marRight w:val="0"/>
          <w:marTop w:val="0"/>
          <w:marBottom w:val="0"/>
          <w:divBdr>
            <w:top w:val="none" w:sz="0" w:space="0" w:color="auto"/>
            <w:left w:val="none" w:sz="0" w:space="0" w:color="auto"/>
            <w:bottom w:val="none" w:sz="0" w:space="0" w:color="auto"/>
            <w:right w:val="none" w:sz="0" w:space="0" w:color="auto"/>
          </w:divBdr>
        </w:div>
        <w:div w:id="1880049642">
          <w:marLeft w:val="0"/>
          <w:marRight w:val="0"/>
          <w:marTop w:val="0"/>
          <w:marBottom w:val="0"/>
          <w:divBdr>
            <w:top w:val="none" w:sz="0" w:space="0" w:color="auto"/>
            <w:left w:val="none" w:sz="0" w:space="0" w:color="auto"/>
            <w:bottom w:val="none" w:sz="0" w:space="0" w:color="auto"/>
            <w:right w:val="none" w:sz="0" w:space="0" w:color="auto"/>
          </w:divBdr>
        </w:div>
        <w:div w:id="1990403559">
          <w:marLeft w:val="0"/>
          <w:marRight w:val="0"/>
          <w:marTop w:val="0"/>
          <w:marBottom w:val="0"/>
          <w:divBdr>
            <w:top w:val="none" w:sz="0" w:space="0" w:color="auto"/>
            <w:left w:val="none" w:sz="0" w:space="0" w:color="auto"/>
            <w:bottom w:val="none" w:sz="0" w:space="0" w:color="auto"/>
            <w:right w:val="none" w:sz="0" w:space="0" w:color="auto"/>
          </w:divBdr>
        </w:div>
        <w:div w:id="805316831">
          <w:marLeft w:val="0"/>
          <w:marRight w:val="0"/>
          <w:marTop w:val="0"/>
          <w:marBottom w:val="0"/>
          <w:divBdr>
            <w:top w:val="none" w:sz="0" w:space="0" w:color="auto"/>
            <w:left w:val="none" w:sz="0" w:space="0" w:color="auto"/>
            <w:bottom w:val="none" w:sz="0" w:space="0" w:color="auto"/>
            <w:right w:val="none" w:sz="0" w:space="0" w:color="auto"/>
          </w:divBdr>
        </w:div>
        <w:div w:id="129370601">
          <w:marLeft w:val="0"/>
          <w:marRight w:val="0"/>
          <w:marTop w:val="0"/>
          <w:marBottom w:val="0"/>
          <w:divBdr>
            <w:top w:val="none" w:sz="0" w:space="0" w:color="auto"/>
            <w:left w:val="none" w:sz="0" w:space="0" w:color="auto"/>
            <w:bottom w:val="none" w:sz="0" w:space="0" w:color="auto"/>
            <w:right w:val="none" w:sz="0" w:space="0" w:color="auto"/>
          </w:divBdr>
        </w:div>
        <w:div w:id="1248728731">
          <w:marLeft w:val="0"/>
          <w:marRight w:val="0"/>
          <w:marTop w:val="0"/>
          <w:marBottom w:val="0"/>
          <w:divBdr>
            <w:top w:val="none" w:sz="0" w:space="0" w:color="auto"/>
            <w:left w:val="none" w:sz="0" w:space="0" w:color="auto"/>
            <w:bottom w:val="none" w:sz="0" w:space="0" w:color="auto"/>
            <w:right w:val="none" w:sz="0" w:space="0" w:color="auto"/>
          </w:divBdr>
        </w:div>
        <w:div w:id="1172717202">
          <w:marLeft w:val="0"/>
          <w:marRight w:val="0"/>
          <w:marTop w:val="0"/>
          <w:marBottom w:val="0"/>
          <w:divBdr>
            <w:top w:val="none" w:sz="0" w:space="0" w:color="auto"/>
            <w:left w:val="none" w:sz="0" w:space="0" w:color="auto"/>
            <w:bottom w:val="none" w:sz="0" w:space="0" w:color="auto"/>
            <w:right w:val="none" w:sz="0" w:space="0" w:color="auto"/>
          </w:divBdr>
        </w:div>
        <w:div w:id="2137139621">
          <w:marLeft w:val="0"/>
          <w:marRight w:val="0"/>
          <w:marTop w:val="0"/>
          <w:marBottom w:val="0"/>
          <w:divBdr>
            <w:top w:val="none" w:sz="0" w:space="0" w:color="auto"/>
            <w:left w:val="none" w:sz="0" w:space="0" w:color="auto"/>
            <w:bottom w:val="none" w:sz="0" w:space="0" w:color="auto"/>
            <w:right w:val="none" w:sz="0" w:space="0" w:color="auto"/>
          </w:divBdr>
        </w:div>
        <w:div w:id="669525453">
          <w:marLeft w:val="0"/>
          <w:marRight w:val="0"/>
          <w:marTop w:val="0"/>
          <w:marBottom w:val="0"/>
          <w:divBdr>
            <w:top w:val="none" w:sz="0" w:space="0" w:color="auto"/>
            <w:left w:val="none" w:sz="0" w:space="0" w:color="auto"/>
            <w:bottom w:val="none" w:sz="0" w:space="0" w:color="auto"/>
            <w:right w:val="none" w:sz="0" w:space="0" w:color="auto"/>
          </w:divBdr>
        </w:div>
        <w:div w:id="979336338">
          <w:marLeft w:val="0"/>
          <w:marRight w:val="0"/>
          <w:marTop w:val="0"/>
          <w:marBottom w:val="0"/>
          <w:divBdr>
            <w:top w:val="none" w:sz="0" w:space="0" w:color="auto"/>
            <w:left w:val="none" w:sz="0" w:space="0" w:color="auto"/>
            <w:bottom w:val="none" w:sz="0" w:space="0" w:color="auto"/>
            <w:right w:val="none" w:sz="0" w:space="0" w:color="auto"/>
          </w:divBdr>
        </w:div>
        <w:div w:id="373505176">
          <w:marLeft w:val="0"/>
          <w:marRight w:val="0"/>
          <w:marTop w:val="0"/>
          <w:marBottom w:val="0"/>
          <w:divBdr>
            <w:top w:val="none" w:sz="0" w:space="0" w:color="auto"/>
            <w:left w:val="none" w:sz="0" w:space="0" w:color="auto"/>
            <w:bottom w:val="none" w:sz="0" w:space="0" w:color="auto"/>
            <w:right w:val="none" w:sz="0" w:space="0" w:color="auto"/>
          </w:divBdr>
        </w:div>
        <w:div w:id="820125142">
          <w:marLeft w:val="0"/>
          <w:marRight w:val="0"/>
          <w:marTop w:val="0"/>
          <w:marBottom w:val="0"/>
          <w:divBdr>
            <w:top w:val="none" w:sz="0" w:space="0" w:color="auto"/>
            <w:left w:val="none" w:sz="0" w:space="0" w:color="auto"/>
            <w:bottom w:val="none" w:sz="0" w:space="0" w:color="auto"/>
            <w:right w:val="none" w:sz="0" w:space="0" w:color="auto"/>
          </w:divBdr>
        </w:div>
        <w:div w:id="1016225161">
          <w:marLeft w:val="0"/>
          <w:marRight w:val="0"/>
          <w:marTop w:val="0"/>
          <w:marBottom w:val="0"/>
          <w:divBdr>
            <w:top w:val="none" w:sz="0" w:space="0" w:color="auto"/>
            <w:left w:val="none" w:sz="0" w:space="0" w:color="auto"/>
            <w:bottom w:val="none" w:sz="0" w:space="0" w:color="auto"/>
            <w:right w:val="none" w:sz="0" w:space="0" w:color="auto"/>
          </w:divBdr>
        </w:div>
        <w:div w:id="2079863880">
          <w:marLeft w:val="0"/>
          <w:marRight w:val="0"/>
          <w:marTop w:val="0"/>
          <w:marBottom w:val="0"/>
          <w:divBdr>
            <w:top w:val="none" w:sz="0" w:space="0" w:color="auto"/>
            <w:left w:val="none" w:sz="0" w:space="0" w:color="auto"/>
            <w:bottom w:val="none" w:sz="0" w:space="0" w:color="auto"/>
            <w:right w:val="none" w:sz="0" w:space="0" w:color="auto"/>
          </w:divBdr>
        </w:div>
        <w:div w:id="962878959">
          <w:marLeft w:val="0"/>
          <w:marRight w:val="0"/>
          <w:marTop w:val="0"/>
          <w:marBottom w:val="0"/>
          <w:divBdr>
            <w:top w:val="none" w:sz="0" w:space="0" w:color="auto"/>
            <w:left w:val="none" w:sz="0" w:space="0" w:color="auto"/>
            <w:bottom w:val="none" w:sz="0" w:space="0" w:color="auto"/>
            <w:right w:val="none" w:sz="0" w:space="0" w:color="auto"/>
          </w:divBdr>
        </w:div>
        <w:div w:id="969480948">
          <w:marLeft w:val="0"/>
          <w:marRight w:val="0"/>
          <w:marTop w:val="0"/>
          <w:marBottom w:val="0"/>
          <w:divBdr>
            <w:top w:val="none" w:sz="0" w:space="0" w:color="auto"/>
            <w:left w:val="none" w:sz="0" w:space="0" w:color="auto"/>
            <w:bottom w:val="none" w:sz="0" w:space="0" w:color="auto"/>
            <w:right w:val="none" w:sz="0" w:space="0" w:color="auto"/>
          </w:divBdr>
        </w:div>
        <w:div w:id="216552630">
          <w:marLeft w:val="0"/>
          <w:marRight w:val="0"/>
          <w:marTop w:val="0"/>
          <w:marBottom w:val="0"/>
          <w:divBdr>
            <w:top w:val="none" w:sz="0" w:space="0" w:color="auto"/>
            <w:left w:val="none" w:sz="0" w:space="0" w:color="auto"/>
            <w:bottom w:val="none" w:sz="0" w:space="0" w:color="auto"/>
            <w:right w:val="none" w:sz="0" w:space="0" w:color="auto"/>
          </w:divBdr>
        </w:div>
        <w:div w:id="1905095928">
          <w:marLeft w:val="0"/>
          <w:marRight w:val="0"/>
          <w:marTop w:val="0"/>
          <w:marBottom w:val="0"/>
          <w:divBdr>
            <w:top w:val="none" w:sz="0" w:space="0" w:color="auto"/>
            <w:left w:val="none" w:sz="0" w:space="0" w:color="auto"/>
            <w:bottom w:val="none" w:sz="0" w:space="0" w:color="auto"/>
            <w:right w:val="none" w:sz="0" w:space="0" w:color="auto"/>
          </w:divBdr>
        </w:div>
        <w:div w:id="1919561229">
          <w:marLeft w:val="0"/>
          <w:marRight w:val="0"/>
          <w:marTop w:val="0"/>
          <w:marBottom w:val="0"/>
          <w:divBdr>
            <w:top w:val="none" w:sz="0" w:space="0" w:color="auto"/>
            <w:left w:val="none" w:sz="0" w:space="0" w:color="auto"/>
            <w:bottom w:val="none" w:sz="0" w:space="0" w:color="auto"/>
            <w:right w:val="none" w:sz="0" w:space="0" w:color="auto"/>
          </w:divBdr>
        </w:div>
        <w:div w:id="1236625278">
          <w:marLeft w:val="0"/>
          <w:marRight w:val="0"/>
          <w:marTop w:val="0"/>
          <w:marBottom w:val="0"/>
          <w:divBdr>
            <w:top w:val="none" w:sz="0" w:space="0" w:color="auto"/>
            <w:left w:val="none" w:sz="0" w:space="0" w:color="auto"/>
            <w:bottom w:val="none" w:sz="0" w:space="0" w:color="auto"/>
            <w:right w:val="none" w:sz="0" w:space="0" w:color="auto"/>
          </w:divBdr>
        </w:div>
        <w:div w:id="2089575130">
          <w:marLeft w:val="0"/>
          <w:marRight w:val="0"/>
          <w:marTop w:val="0"/>
          <w:marBottom w:val="0"/>
          <w:divBdr>
            <w:top w:val="none" w:sz="0" w:space="0" w:color="auto"/>
            <w:left w:val="none" w:sz="0" w:space="0" w:color="auto"/>
            <w:bottom w:val="none" w:sz="0" w:space="0" w:color="auto"/>
            <w:right w:val="none" w:sz="0" w:space="0" w:color="auto"/>
          </w:divBdr>
        </w:div>
        <w:div w:id="1959532979">
          <w:marLeft w:val="0"/>
          <w:marRight w:val="0"/>
          <w:marTop w:val="0"/>
          <w:marBottom w:val="0"/>
          <w:divBdr>
            <w:top w:val="none" w:sz="0" w:space="0" w:color="auto"/>
            <w:left w:val="none" w:sz="0" w:space="0" w:color="auto"/>
            <w:bottom w:val="none" w:sz="0" w:space="0" w:color="auto"/>
            <w:right w:val="none" w:sz="0" w:space="0" w:color="auto"/>
          </w:divBdr>
        </w:div>
        <w:div w:id="2126925351">
          <w:marLeft w:val="0"/>
          <w:marRight w:val="0"/>
          <w:marTop w:val="0"/>
          <w:marBottom w:val="0"/>
          <w:divBdr>
            <w:top w:val="none" w:sz="0" w:space="0" w:color="auto"/>
            <w:left w:val="none" w:sz="0" w:space="0" w:color="auto"/>
            <w:bottom w:val="none" w:sz="0" w:space="0" w:color="auto"/>
            <w:right w:val="none" w:sz="0" w:space="0" w:color="auto"/>
          </w:divBdr>
        </w:div>
        <w:div w:id="1374841903">
          <w:marLeft w:val="0"/>
          <w:marRight w:val="0"/>
          <w:marTop w:val="0"/>
          <w:marBottom w:val="0"/>
          <w:divBdr>
            <w:top w:val="none" w:sz="0" w:space="0" w:color="auto"/>
            <w:left w:val="none" w:sz="0" w:space="0" w:color="auto"/>
            <w:bottom w:val="none" w:sz="0" w:space="0" w:color="auto"/>
            <w:right w:val="none" w:sz="0" w:space="0" w:color="auto"/>
          </w:divBdr>
        </w:div>
        <w:div w:id="1832678439">
          <w:marLeft w:val="0"/>
          <w:marRight w:val="0"/>
          <w:marTop w:val="0"/>
          <w:marBottom w:val="0"/>
          <w:divBdr>
            <w:top w:val="none" w:sz="0" w:space="0" w:color="auto"/>
            <w:left w:val="none" w:sz="0" w:space="0" w:color="auto"/>
            <w:bottom w:val="none" w:sz="0" w:space="0" w:color="auto"/>
            <w:right w:val="none" w:sz="0" w:space="0" w:color="auto"/>
          </w:divBdr>
        </w:div>
        <w:div w:id="807432564">
          <w:marLeft w:val="0"/>
          <w:marRight w:val="0"/>
          <w:marTop w:val="0"/>
          <w:marBottom w:val="0"/>
          <w:divBdr>
            <w:top w:val="none" w:sz="0" w:space="0" w:color="auto"/>
            <w:left w:val="none" w:sz="0" w:space="0" w:color="auto"/>
            <w:bottom w:val="none" w:sz="0" w:space="0" w:color="auto"/>
            <w:right w:val="none" w:sz="0" w:space="0" w:color="auto"/>
          </w:divBdr>
        </w:div>
        <w:div w:id="307560594">
          <w:marLeft w:val="0"/>
          <w:marRight w:val="0"/>
          <w:marTop w:val="0"/>
          <w:marBottom w:val="0"/>
          <w:divBdr>
            <w:top w:val="none" w:sz="0" w:space="0" w:color="auto"/>
            <w:left w:val="none" w:sz="0" w:space="0" w:color="auto"/>
            <w:bottom w:val="none" w:sz="0" w:space="0" w:color="auto"/>
            <w:right w:val="none" w:sz="0" w:space="0" w:color="auto"/>
          </w:divBdr>
        </w:div>
        <w:div w:id="1525247317">
          <w:marLeft w:val="0"/>
          <w:marRight w:val="0"/>
          <w:marTop w:val="0"/>
          <w:marBottom w:val="0"/>
          <w:divBdr>
            <w:top w:val="none" w:sz="0" w:space="0" w:color="auto"/>
            <w:left w:val="none" w:sz="0" w:space="0" w:color="auto"/>
            <w:bottom w:val="none" w:sz="0" w:space="0" w:color="auto"/>
            <w:right w:val="none" w:sz="0" w:space="0" w:color="auto"/>
          </w:divBdr>
        </w:div>
        <w:div w:id="23210148">
          <w:marLeft w:val="0"/>
          <w:marRight w:val="0"/>
          <w:marTop w:val="0"/>
          <w:marBottom w:val="0"/>
          <w:divBdr>
            <w:top w:val="none" w:sz="0" w:space="0" w:color="auto"/>
            <w:left w:val="none" w:sz="0" w:space="0" w:color="auto"/>
            <w:bottom w:val="none" w:sz="0" w:space="0" w:color="auto"/>
            <w:right w:val="none" w:sz="0" w:space="0" w:color="auto"/>
          </w:divBdr>
        </w:div>
        <w:div w:id="869146644">
          <w:marLeft w:val="0"/>
          <w:marRight w:val="0"/>
          <w:marTop w:val="0"/>
          <w:marBottom w:val="0"/>
          <w:divBdr>
            <w:top w:val="none" w:sz="0" w:space="0" w:color="auto"/>
            <w:left w:val="none" w:sz="0" w:space="0" w:color="auto"/>
            <w:bottom w:val="none" w:sz="0" w:space="0" w:color="auto"/>
            <w:right w:val="none" w:sz="0" w:space="0" w:color="auto"/>
          </w:divBdr>
        </w:div>
        <w:div w:id="672075658">
          <w:marLeft w:val="0"/>
          <w:marRight w:val="0"/>
          <w:marTop w:val="0"/>
          <w:marBottom w:val="0"/>
          <w:divBdr>
            <w:top w:val="none" w:sz="0" w:space="0" w:color="auto"/>
            <w:left w:val="none" w:sz="0" w:space="0" w:color="auto"/>
            <w:bottom w:val="none" w:sz="0" w:space="0" w:color="auto"/>
            <w:right w:val="none" w:sz="0" w:space="0" w:color="auto"/>
          </w:divBdr>
        </w:div>
        <w:div w:id="1058669281">
          <w:marLeft w:val="0"/>
          <w:marRight w:val="0"/>
          <w:marTop w:val="0"/>
          <w:marBottom w:val="0"/>
          <w:divBdr>
            <w:top w:val="none" w:sz="0" w:space="0" w:color="auto"/>
            <w:left w:val="none" w:sz="0" w:space="0" w:color="auto"/>
            <w:bottom w:val="none" w:sz="0" w:space="0" w:color="auto"/>
            <w:right w:val="none" w:sz="0" w:space="0" w:color="auto"/>
          </w:divBdr>
        </w:div>
        <w:div w:id="1924337616">
          <w:marLeft w:val="0"/>
          <w:marRight w:val="0"/>
          <w:marTop w:val="0"/>
          <w:marBottom w:val="0"/>
          <w:divBdr>
            <w:top w:val="none" w:sz="0" w:space="0" w:color="auto"/>
            <w:left w:val="none" w:sz="0" w:space="0" w:color="auto"/>
            <w:bottom w:val="none" w:sz="0" w:space="0" w:color="auto"/>
            <w:right w:val="none" w:sz="0" w:space="0" w:color="auto"/>
          </w:divBdr>
        </w:div>
        <w:div w:id="421535413">
          <w:marLeft w:val="0"/>
          <w:marRight w:val="0"/>
          <w:marTop w:val="0"/>
          <w:marBottom w:val="0"/>
          <w:divBdr>
            <w:top w:val="none" w:sz="0" w:space="0" w:color="auto"/>
            <w:left w:val="none" w:sz="0" w:space="0" w:color="auto"/>
            <w:bottom w:val="none" w:sz="0" w:space="0" w:color="auto"/>
            <w:right w:val="none" w:sz="0" w:space="0" w:color="auto"/>
          </w:divBdr>
        </w:div>
        <w:div w:id="318580547">
          <w:marLeft w:val="0"/>
          <w:marRight w:val="0"/>
          <w:marTop w:val="0"/>
          <w:marBottom w:val="0"/>
          <w:divBdr>
            <w:top w:val="none" w:sz="0" w:space="0" w:color="auto"/>
            <w:left w:val="none" w:sz="0" w:space="0" w:color="auto"/>
            <w:bottom w:val="none" w:sz="0" w:space="0" w:color="auto"/>
            <w:right w:val="none" w:sz="0" w:space="0" w:color="auto"/>
          </w:divBdr>
        </w:div>
        <w:div w:id="1100949511">
          <w:marLeft w:val="0"/>
          <w:marRight w:val="0"/>
          <w:marTop w:val="0"/>
          <w:marBottom w:val="0"/>
          <w:divBdr>
            <w:top w:val="none" w:sz="0" w:space="0" w:color="auto"/>
            <w:left w:val="none" w:sz="0" w:space="0" w:color="auto"/>
            <w:bottom w:val="none" w:sz="0" w:space="0" w:color="auto"/>
            <w:right w:val="none" w:sz="0" w:space="0" w:color="auto"/>
          </w:divBdr>
        </w:div>
        <w:div w:id="368455074">
          <w:marLeft w:val="0"/>
          <w:marRight w:val="0"/>
          <w:marTop w:val="0"/>
          <w:marBottom w:val="0"/>
          <w:divBdr>
            <w:top w:val="none" w:sz="0" w:space="0" w:color="auto"/>
            <w:left w:val="none" w:sz="0" w:space="0" w:color="auto"/>
            <w:bottom w:val="none" w:sz="0" w:space="0" w:color="auto"/>
            <w:right w:val="none" w:sz="0" w:space="0" w:color="auto"/>
          </w:divBdr>
        </w:div>
        <w:div w:id="624389633">
          <w:marLeft w:val="0"/>
          <w:marRight w:val="0"/>
          <w:marTop w:val="0"/>
          <w:marBottom w:val="0"/>
          <w:divBdr>
            <w:top w:val="none" w:sz="0" w:space="0" w:color="auto"/>
            <w:left w:val="none" w:sz="0" w:space="0" w:color="auto"/>
            <w:bottom w:val="none" w:sz="0" w:space="0" w:color="auto"/>
            <w:right w:val="none" w:sz="0" w:space="0" w:color="auto"/>
          </w:divBdr>
        </w:div>
        <w:div w:id="1071537221">
          <w:marLeft w:val="0"/>
          <w:marRight w:val="0"/>
          <w:marTop w:val="0"/>
          <w:marBottom w:val="0"/>
          <w:divBdr>
            <w:top w:val="none" w:sz="0" w:space="0" w:color="auto"/>
            <w:left w:val="none" w:sz="0" w:space="0" w:color="auto"/>
            <w:bottom w:val="none" w:sz="0" w:space="0" w:color="auto"/>
            <w:right w:val="none" w:sz="0" w:space="0" w:color="auto"/>
          </w:divBdr>
        </w:div>
        <w:div w:id="2002930951">
          <w:marLeft w:val="0"/>
          <w:marRight w:val="0"/>
          <w:marTop w:val="0"/>
          <w:marBottom w:val="0"/>
          <w:divBdr>
            <w:top w:val="none" w:sz="0" w:space="0" w:color="auto"/>
            <w:left w:val="none" w:sz="0" w:space="0" w:color="auto"/>
            <w:bottom w:val="none" w:sz="0" w:space="0" w:color="auto"/>
            <w:right w:val="none" w:sz="0" w:space="0" w:color="auto"/>
          </w:divBdr>
        </w:div>
        <w:div w:id="571890264">
          <w:marLeft w:val="0"/>
          <w:marRight w:val="0"/>
          <w:marTop w:val="0"/>
          <w:marBottom w:val="0"/>
          <w:divBdr>
            <w:top w:val="none" w:sz="0" w:space="0" w:color="auto"/>
            <w:left w:val="none" w:sz="0" w:space="0" w:color="auto"/>
            <w:bottom w:val="none" w:sz="0" w:space="0" w:color="auto"/>
            <w:right w:val="none" w:sz="0" w:space="0" w:color="auto"/>
          </w:divBdr>
        </w:div>
        <w:div w:id="42874917">
          <w:marLeft w:val="0"/>
          <w:marRight w:val="0"/>
          <w:marTop w:val="0"/>
          <w:marBottom w:val="0"/>
          <w:divBdr>
            <w:top w:val="none" w:sz="0" w:space="0" w:color="auto"/>
            <w:left w:val="none" w:sz="0" w:space="0" w:color="auto"/>
            <w:bottom w:val="none" w:sz="0" w:space="0" w:color="auto"/>
            <w:right w:val="none" w:sz="0" w:space="0" w:color="auto"/>
          </w:divBdr>
        </w:div>
        <w:div w:id="225577550">
          <w:marLeft w:val="0"/>
          <w:marRight w:val="0"/>
          <w:marTop w:val="0"/>
          <w:marBottom w:val="0"/>
          <w:divBdr>
            <w:top w:val="none" w:sz="0" w:space="0" w:color="auto"/>
            <w:left w:val="none" w:sz="0" w:space="0" w:color="auto"/>
            <w:bottom w:val="none" w:sz="0" w:space="0" w:color="auto"/>
            <w:right w:val="none" w:sz="0" w:space="0" w:color="auto"/>
          </w:divBdr>
        </w:div>
        <w:div w:id="1587499415">
          <w:marLeft w:val="0"/>
          <w:marRight w:val="0"/>
          <w:marTop w:val="0"/>
          <w:marBottom w:val="0"/>
          <w:divBdr>
            <w:top w:val="none" w:sz="0" w:space="0" w:color="auto"/>
            <w:left w:val="none" w:sz="0" w:space="0" w:color="auto"/>
            <w:bottom w:val="none" w:sz="0" w:space="0" w:color="auto"/>
            <w:right w:val="none" w:sz="0" w:space="0" w:color="auto"/>
          </w:divBdr>
        </w:div>
        <w:div w:id="1018124467">
          <w:marLeft w:val="0"/>
          <w:marRight w:val="0"/>
          <w:marTop w:val="0"/>
          <w:marBottom w:val="0"/>
          <w:divBdr>
            <w:top w:val="none" w:sz="0" w:space="0" w:color="auto"/>
            <w:left w:val="none" w:sz="0" w:space="0" w:color="auto"/>
            <w:bottom w:val="none" w:sz="0" w:space="0" w:color="auto"/>
            <w:right w:val="none" w:sz="0" w:space="0" w:color="auto"/>
          </w:divBdr>
        </w:div>
        <w:div w:id="2034765174">
          <w:marLeft w:val="0"/>
          <w:marRight w:val="0"/>
          <w:marTop w:val="0"/>
          <w:marBottom w:val="0"/>
          <w:divBdr>
            <w:top w:val="none" w:sz="0" w:space="0" w:color="auto"/>
            <w:left w:val="none" w:sz="0" w:space="0" w:color="auto"/>
            <w:bottom w:val="none" w:sz="0" w:space="0" w:color="auto"/>
            <w:right w:val="none" w:sz="0" w:space="0" w:color="auto"/>
          </w:divBdr>
        </w:div>
        <w:div w:id="1674452994">
          <w:marLeft w:val="0"/>
          <w:marRight w:val="0"/>
          <w:marTop w:val="0"/>
          <w:marBottom w:val="0"/>
          <w:divBdr>
            <w:top w:val="none" w:sz="0" w:space="0" w:color="auto"/>
            <w:left w:val="none" w:sz="0" w:space="0" w:color="auto"/>
            <w:bottom w:val="none" w:sz="0" w:space="0" w:color="auto"/>
            <w:right w:val="none" w:sz="0" w:space="0" w:color="auto"/>
          </w:divBdr>
        </w:div>
        <w:div w:id="1985431876">
          <w:marLeft w:val="0"/>
          <w:marRight w:val="0"/>
          <w:marTop w:val="0"/>
          <w:marBottom w:val="0"/>
          <w:divBdr>
            <w:top w:val="none" w:sz="0" w:space="0" w:color="auto"/>
            <w:left w:val="none" w:sz="0" w:space="0" w:color="auto"/>
            <w:bottom w:val="none" w:sz="0" w:space="0" w:color="auto"/>
            <w:right w:val="none" w:sz="0" w:space="0" w:color="auto"/>
          </w:divBdr>
        </w:div>
        <w:div w:id="1695306064">
          <w:marLeft w:val="0"/>
          <w:marRight w:val="0"/>
          <w:marTop w:val="0"/>
          <w:marBottom w:val="0"/>
          <w:divBdr>
            <w:top w:val="none" w:sz="0" w:space="0" w:color="auto"/>
            <w:left w:val="none" w:sz="0" w:space="0" w:color="auto"/>
            <w:bottom w:val="none" w:sz="0" w:space="0" w:color="auto"/>
            <w:right w:val="none" w:sz="0" w:space="0" w:color="auto"/>
          </w:divBdr>
        </w:div>
        <w:div w:id="412091810">
          <w:marLeft w:val="0"/>
          <w:marRight w:val="0"/>
          <w:marTop w:val="0"/>
          <w:marBottom w:val="0"/>
          <w:divBdr>
            <w:top w:val="none" w:sz="0" w:space="0" w:color="auto"/>
            <w:left w:val="none" w:sz="0" w:space="0" w:color="auto"/>
            <w:bottom w:val="none" w:sz="0" w:space="0" w:color="auto"/>
            <w:right w:val="none" w:sz="0" w:space="0" w:color="auto"/>
          </w:divBdr>
        </w:div>
        <w:div w:id="384449945">
          <w:marLeft w:val="0"/>
          <w:marRight w:val="0"/>
          <w:marTop w:val="0"/>
          <w:marBottom w:val="0"/>
          <w:divBdr>
            <w:top w:val="none" w:sz="0" w:space="0" w:color="auto"/>
            <w:left w:val="none" w:sz="0" w:space="0" w:color="auto"/>
            <w:bottom w:val="none" w:sz="0" w:space="0" w:color="auto"/>
            <w:right w:val="none" w:sz="0" w:space="0" w:color="auto"/>
          </w:divBdr>
        </w:div>
        <w:div w:id="826366090">
          <w:marLeft w:val="0"/>
          <w:marRight w:val="0"/>
          <w:marTop w:val="0"/>
          <w:marBottom w:val="0"/>
          <w:divBdr>
            <w:top w:val="none" w:sz="0" w:space="0" w:color="auto"/>
            <w:left w:val="none" w:sz="0" w:space="0" w:color="auto"/>
            <w:bottom w:val="none" w:sz="0" w:space="0" w:color="auto"/>
            <w:right w:val="none" w:sz="0" w:space="0" w:color="auto"/>
          </w:divBdr>
        </w:div>
        <w:div w:id="1090662458">
          <w:marLeft w:val="0"/>
          <w:marRight w:val="0"/>
          <w:marTop w:val="0"/>
          <w:marBottom w:val="0"/>
          <w:divBdr>
            <w:top w:val="none" w:sz="0" w:space="0" w:color="auto"/>
            <w:left w:val="none" w:sz="0" w:space="0" w:color="auto"/>
            <w:bottom w:val="none" w:sz="0" w:space="0" w:color="auto"/>
            <w:right w:val="none" w:sz="0" w:space="0" w:color="auto"/>
          </w:divBdr>
        </w:div>
        <w:div w:id="1219559441">
          <w:marLeft w:val="0"/>
          <w:marRight w:val="0"/>
          <w:marTop w:val="0"/>
          <w:marBottom w:val="0"/>
          <w:divBdr>
            <w:top w:val="none" w:sz="0" w:space="0" w:color="auto"/>
            <w:left w:val="none" w:sz="0" w:space="0" w:color="auto"/>
            <w:bottom w:val="none" w:sz="0" w:space="0" w:color="auto"/>
            <w:right w:val="none" w:sz="0" w:space="0" w:color="auto"/>
          </w:divBdr>
        </w:div>
        <w:div w:id="431780489">
          <w:marLeft w:val="0"/>
          <w:marRight w:val="0"/>
          <w:marTop w:val="0"/>
          <w:marBottom w:val="0"/>
          <w:divBdr>
            <w:top w:val="none" w:sz="0" w:space="0" w:color="auto"/>
            <w:left w:val="none" w:sz="0" w:space="0" w:color="auto"/>
            <w:bottom w:val="none" w:sz="0" w:space="0" w:color="auto"/>
            <w:right w:val="none" w:sz="0" w:space="0" w:color="auto"/>
          </w:divBdr>
        </w:div>
        <w:div w:id="667099750">
          <w:marLeft w:val="0"/>
          <w:marRight w:val="0"/>
          <w:marTop w:val="0"/>
          <w:marBottom w:val="0"/>
          <w:divBdr>
            <w:top w:val="none" w:sz="0" w:space="0" w:color="auto"/>
            <w:left w:val="none" w:sz="0" w:space="0" w:color="auto"/>
            <w:bottom w:val="none" w:sz="0" w:space="0" w:color="auto"/>
            <w:right w:val="none" w:sz="0" w:space="0" w:color="auto"/>
          </w:divBdr>
        </w:div>
        <w:div w:id="1070812210">
          <w:marLeft w:val="0"/>
          <w:marRight w:val="0"/>
          <w:marTop w:val="0"/>
          <w:marBottom w:val="0"/>
          <w:divBdr>
            <w:top w:val="none" w:sz="0" w:space="0" w:color="auto"/>
            <w:left w:val="none" w:sz="0" w:space="0" w:color="auto"/>
            <w:bottom w:val="none" w:sz="0" w:space="0" w:color="auto"/>
            <w:right w:val="none" w:sz="0" w:space="0" w:color="auto"/>
          </w:divBdr>
        </w:div>
        <w:div w:id="676008423">
          <w:marLeft w:val="0"/>
          <w:marRight w:val="0"/>
          <w:marTop w:val="0"/>
          <w:marBottom w:val="0"/>
          <w:divBdr>
            <w:top w:val="none" w:sz="0" w:space="0" w:color="auto"/>
            <w:left w:val="none" w:sz="0" w:space="0" w:color="auto"/>
            <w:bottom w:val="none" w:sz="0" w:space="0" w:color="auto"/>
            <w:right w:val="none" w:sz="0" w:space="0" w:color="auto"/>
          </w:divBdr>
        </w:div>
        <w:div w:id="1291547593">
          <w:marLeft w:val="0"/>
          <w:marRight w:val="0"/>
          <w:marTop w:val="0"/>
          <w:marBottom w:val="0"/>
          <w:divBdr>
            <w:top w:val="none" w:sz="0" w:space="0" w:color="auto"/>
            <w:left w:val="none" w:sz="0" w:space="0" w:color="auto"/>
            <w:bottom w:val="none" w:sz="0" w:space="0" w:color="auto"/>
            <w:right w:val="none" w:sz="0" w:space="0" w:color="auto"/>
          </w:divBdr>
        </w:div>
        <w:div w:id="346375137">
          <w:marLeft w:val="0"/>
          <w:marRight w:val="0"/>
          <w:marTop w:val="0"/>
          <w:marBottom w:val="0"/>
          <w:divBdr>
            <w:top w:val="none" w:sz="0" w:space="0" w:color="auto"/>
            <w:left w:val="none" w:sz="0" w:space="0" w:color="auto"/>
            <w:bottom w:val="none" w:sz="0" w:space="0" w:color="auto"/>
            <w:right w:val="none" w:sz="0" w:space="0" w:color="auto"/>
          </w:divBdr>
        </w:div>
        <w:div w:id="440997091">
          <w:marLeft w:val="0"/>
          <w:marRight w:val="0"/>
          <w:marTop w:val="0"/>
          <w:marBottom w:val="0"/>
          <w:divBdr>
            <w:top w:val="none" w:sz="0" w:space="0" w:color="auto"/>
            <w:left w:val="none" w:sz="0" w:space="0" w:color="auto"/>
            <w:bottom w:val="none" w:sz="0" w:space="0" w:color="auto"/>
            <w:right w:val="none" w:sz="0" w:space="0" w:color="auto"/>
          </w:divBdr>
        </w:div>
        <w:div w:id="1453480073">
          <w:marLeft w:val="0"/>
          <w:marRight w:val="0"/>
          <w:marTop w:val="0"/>
          <w:marBottom w:val="0"/>
          <w:divBdr>
            <w:top w:val="none" w:sz="0" w:space="0" w:color="auto"/>
            <w:left w:val="none" w:sz="0" w:space="0" w:color="auto"/>
            <w:bottom w:val="none" w:sz="0" w:space="0" w:color="auto"/>
            <w:right w:val="none" w:sz="0" w:space="0" w:color="auto"/>
          </w:divBdr>
        </w:div>
        <w:div w:id="303513279">
          <w:marLeft w:val="0"/>
          <w:marRight w:val="0"/>
          <w:marTop w:val="0"/>
          <w:marBottom w:val="0"/>
          <w:divBdr>
            <w:top w:val="none" w:sz="0" w:space="0" w:color="auto"/>
            <w:left w:val="none" w:sz="0" w:space="0" w:color="auto"/>
            <w:bottom w:val="none" w:sz="0" w:space="0" w:color="auto"/>
            <w:right w:val="none" w:sz="0" w:space="0" w:color="auto"/>
          </w:divBdr>
        </w:div>
        <w:div w:id="802699039">
          <w:marLeft w:val="0"/>
          <w:marRight w:val="0"/>
          <w:marTop w:val="0"/>
          <w:marBottom w:val="0"/>
          <w:divBdr>
            <w:top w:val="none" w:sz="0" w:space="0" w:color="auto"/>
            <w:left w:val="none" w:sz="0" w:space="0" w:color="auto"/>
            <w:bottom w:val="none" w:sz="0" w:space="0" w:color="auto"/>
            <w:right w:val="none" w:sz="0" w:space="0" w:color="auto"/>
          </w:divBdr>
        </w:div>
        <w:div w:id="737242777">
          <w:marLeft w:val="0"/>
          <w:marRight w:val="0"/>
          <w:marTop w:val="0"/>
          <w:marBottom w:val="0"/>
          <w:divBdr>
            <w:top w:val="none" w:sz="0" w:space="0" w:color="auto"/>
            <w:left w:val="none" w:sz="0" w:space="0" w:color="auto"/>
            <w:bottom w:val="none" w:sz="0" w:space="0" w:color="auto"/>
            <w:right w:val="none" w:sz="0" w:space="0" w:color="auto"/>
          </w:divBdr>
        </w:div>
        <w:div w:id="2121143336">
          <w:marLeft w:val="0"/>
          <w:marRight w:val="0"/>
          <w:marTop w:val="0"/>
          <w:marBottom w:val="0"/>
          <w:divBdr>
            <w:top w:val="none" w:sz="0" w:space="0" w:color="auto"/>
            <w:left w:val="none" w:sz="0" w:space="0" w:color="auto"/>
            <w:bottom w:val="none" w:sz="0" w:space="0" w:color="auto"/>
            <w:right w:val="none" w:sz="0" w:space="0" w:color="auto"/>
          </w:divBdr>
        </w:div>
        <w:div w:id="1092966224">
          <w:marLeft w:val="0"/>
          <w:marRight w:val="0"/>
          <w:marTop w:val="0"/>
          <w:marBottom w:val="0"/>
          <w:divBdr>
            <w:top w:val="none" w:sz="0" w:space="0" w:color="auto"/>
            <w:left w:val="none" w:sz="0" w:space="0" w:color="auto"/>
            <w:bottom w:val="none" w:sz="0" w:space="0" w:color="auto"/>
            <w:right w:val="none" w:sz="0" w:space="0" w:color="auto"/>
          </w:divBdr>
        </w:div>
        <w:div w:id="836305841">
          <w:marLeft w:val="0"/>
          <w:marRight w:val="0"/>
          <w:marTop w:val="0"/>
          <w:marBottom w:val="0"/>
          <w:divBdr>
            <w:top w:val="none" w:sz="0" w:space="0" w:color="auto"/>
            <w:left w:val="none" w:sz="0" w:space="0" w:color="auto"/>
            <w:bottom w:val="none" w:sz="0" w:space="0" w:color="auto"/>
            <w:right w:val="none" w:sz="0" w:space="0" w:color="auto"/>
          </w:divBdr>
        </w:div>
        <w:div w:id="661737087">
          <w:marLeft w:val="0"/>
          <w:marRight w:val="0"/>
          <w:marTop w:val="0"/>
          <w:marBottom w:val="0"/>
          <w:divBdr>
            <w:top w:val="none" w:sz="0" w:space="0" w:color="auto"/>
            <w:left w:val="none" w:sz="0" w:space="0" w:color="auto"/>
            <w:bottom w:val="none" w:sz="0" w:space="0" w:color="auto"/>
            <w:right w:val="none" w:sz="0" w:space="0" w:color="auto"/>
          </w:divBdr>
        </w:div>
        <w:div w:id="1907064097">
          <w:marLeft w:val="0"/>
          <w:marRight w:val="0"/>
          <w:marTop w:val="0"/>
          <w:marBottom w:val="0"/>
          <w:divBdr>
            <w:top w:val="none" w:sz="0" w:space="0" w:color="auto"/>
            <w:left w:val="none" w:sz="0" w:space="0" w:color="auto"/>
            <w:bottom w:val="none" w:sz="0" w:space="0" w:color="auto"/>
            <w:right w:val="none" w:sz="0" w:space="0" w:color="auto"/>
          </w:divBdr>
        </w:div>
        <w:div w:id="1994018739">
          <w:marLeft w:val="0"/>
          <w:marRight w:val="0"/>
          <w:marTop w:val="0"/>
          <w:marBottom w:val="0"/>
          <w:divBdr>
            <w:top w:val="none" w:sz="0" w:space="0" w:color="auto"/>
            <w:left w:val="none" w:sz="0" w:space="0" w:color="auto"/>
            <w:bottom w:val="none" w:sz="0" w:space="0" w:color="auto"/>
            <w:right w:val="none" w:sz="0" w:space="0" w:color="auto"/>
          </w:divBdr>
        </w:div>
        <w:div w:id="330451771">
          <w:marLeft w:val="0"/>
          <w:marRight w:val="0"/>
          <w:marTop w:val="0"/>
          <w:marBottom w:val="0"/>
          <w:divBdr>
            <w:top w:val="none" w:sz="0" w:space="0" w:color="auto"/>
            <w:left w:val="none" w:sz="0" w:space="0" w:color="auto"/>
            <w:bottom w:val="none" w:sz="0" w:space="0" w:color="auto"/>
            <w:right w:val="none" w:sz="0" w:space="0" w:color="auto"/>
          </w:divBdr>
        </w:div>
        <w:div w:id="566233872">
          <w:marLeft w:val="0"/>
          <w:marRight w:val="0"/>
          <w:marTop w:val="0"/>
          <w:marBottom w:val="0"/>
          <w:divBdr>
            <w:top w:val="none" w:sz="0" w:space="0" w:color="auto"/>
            <w:left w:val="none" w:sz="0" w:space="0" w:color="auto"/>
            <w:bottom w:val="none" w:sz="0" w:space="0" w:color="auto"/>
            <w:right w:val="none" w:sz="0" w:space="0" w:color="auto"/>
          </w:divBdr>
        </w:div>
        <w:div w:id="1910652938">
          <w:marLeft w:val="0"/>
          <w:marRight w:val="0"/>
          <w:marTop w:val="0"/>
          <w:marBottom w:val="0"/>
          <w:divBdr>
            <w:top w:val="none" w:sz="0" w:space="0" w:color="auto"/>
            <w:left w:val="none" w:sz="0" w:space="0" w:color="auto"/>
            <w:bottom w:val="none" w:sz="0" w:space="0" w:color="auto"/>
            <w:right w:val="none" w:sz="0" w:space="0" w:color="auto"/>
          </w:divBdr>
        </w:div>
        <w:div w:id="1422069932">
          <w:marLeft w:val="0"/>
          <w:marRight w:val="0"/>
          <w:marTop w:val="0"/>
          <w:marBottom w:val="0"/>
          <w:divBdr>
            <w:top w:val="none" w:sz="0" w:space="0" w:color="auto"/>
            <w:left w:val="none" w:sz="0" w:space="0" w:color="auto"/>
            <w:bottom w:val="none" w:sz="0" w:space="0" w:color="auto"/>
            <w:right w:val="none" w:sz="0" w:space="0" w:color="auto"/>
          </w:divBdr>
        </w:div>
        <w:div w:id="616835792">
          <w:marLeft w:val="0"/>
          <w:marRight w:val="0"/>
          <w:marTop w:val="0"/>
          <w:marBottom w:val="0"/>
          <w:divBdr>
            <w:top w:val="none" w:sz="0" w:space="0" w:color="auto"/>
            <w:left w:val="none" w:sz="0" w:space="0" w:color="auto"/>
            <w:bottom w:val="none" w:sz="0" w:space="0" w:color="auto"/>
            <w:right w:val="none" w:sz="0" w:space="0" w:color="auto"/>
          </w:divBdr>
        </w:div>
        <w:div w:id="1877963397">
          <w:marLeft w:val="0"/>
          <w:marRight w:val="0"/>
          <w:marTop w:val="0"/>
          <w:marBottom w:val="0"/>
          <w:divBdr>
            <w:top w:val="none" w:sz="0" w:space="0" w:color="auto"/>
            <w:left w:val="none" w:sz="0" w:space="0" w:color="auto"/>
            <w:bottom w:val="none" w:sz="0" w:space="0" w:color="auto"/>
            <w:right w:val="none" w:sz="0" w:space="0" w:color="auto"/>
          </w:divBdr>
        </w:div>
        <w:div w:id="192035293">
          <w:marLeft w:val="0"/>
          <w:marRight w:val="0"/>
          <w:marTop w:val="0"/>
          <w:marBottom w:val="0"/>
          <w:divBdr>
            <w:top w:val="none" w:sz="0" w:space="0" w:color="auto"/>
            <w:left w:val="none" w:sz="0" w:space="0" w:color="auto"/>
            <w:bottom w:val="none" w:sz="0" w:space="0" w:color="auto"/>
            <w:right w:val="none" w:sz="0" w:space="0" w:color="auto"/>
          </w:divBdr>
        </w:div>
        <w:div w:id="1921983939">
          <w:marLeft w:val="0"/>
          <w:marRight w:val="0"/>
          <w:marTop w:val="0"/>
          <w:marBottom w:val="0"/>
          <w:divBdr>
            <w:top w:val="none" w:sz="0" w:space="0" w:color="auto"/>
            <w:left w:val="none" w:sz="0" w:space="0" w:color="auto"/>
            <w:bottom w:val="none" w:sz="0" w:space="0" w:color="auto"/>
            <w:right w:val="none" w:sz="0" w:space="0" w:color="auto"/>
          </w:divBdr>
        </w:div>
        <w:div w:id="932517478">
          <w:marLeft w:val="0"/>
          <w:marRight w:val="0"/>
          <w:marTop w:val="0"/>
          <w:marBottom w:val="0"/>
          <w:divBdr>
            <w:top w:val="none" w:sz="0" w:space="0" w:color="auto"/>
            <w:left w:val="none" w:sz="0" w:space="0" w:color="auto"/>
            <w:bottom w:val="none" w:sz="0" w:space="0" w:color="auto"/>
            <w:right w:val="none" w:sz="0" w:space="0" w:color="auto"/>
          </w:divBdr>
        </w:div>
        <w:div w:id="1542591552">
          <w:marLeft w:val="0"/>
          <w:marRight w:val="0"/>
          <w:marTop w:val="0"/>
          <w:marBottom w:val="0"/>
          <w:divBdr>
            <w:top w:val="none" w:sz="0" w:space="0" w:color="auto"/>
            <w:left w:val="none" w:sz="0" w:space="0" w:color="auto"/>
            <w:bottom w:val="none" w:sz="0" w:space="0" w:color="auto"/>
            <w:right w:val="none" w:sz="0" w:space="0" w:color="auto"/>
          </w:divBdr>
        </w:div>
        <w:div w:id="1524592969">
          <w:marLeft w:val="0"/>
          <w:marRight w:val="0"/>
          <w:marTop w:val="0"/>
          <w:marBottom w:val="0"/>
          <w:divBdr>
            <w:top w:val="none" w:sz="0" w:space="0" w:color="auto"/>
            <w:left w:val="none" w:sz="0" w:space="0" w:color="auto"/>
            <w:bottom w:val="none" w:sz="0" w:space="0" w:color="auto"/>
            <w:right w:val="none" w:sz="0" w:space="0" w:color="auto"/>
          </w:divBdr>
        </w:div>
        <w:div w:id="558594885">
          <w:marLeft w:val="0"/>
          <w:marRight w:val="0"/>
          <w:marTop w:val="0"/>
          <w:marBottom w:val="0"/>
          <w:divBdr>
            <w:top w:val="none" w:sz="0" w:space="0" w:color="auto"/>
            <w:left w:val="none" w:sz="0" w:space="0" w:color="auto"/>
            <w:bottom w:val="none" w:sz="0" w:space="0" w:color="auto"/>
            <w:right w:val="none" w:sz="0" w:space="0" w:color="auto"/>
          </w:divBdr>
        </w:div>
        <w:div w:id="1042830722">
          <w:marLeft w:val="0"/>
          <w:marRight w:val="0"/>
          <w:marTop w:val="0"/>
          <w:marBottom w:val="0"/>
          <w:divBdr>
            <w:top w:val="none" w:sz="0" w:space="0" w:color="auto"/>
            <w:left w:val="none" w:sz="0" w:space="0" w:color="auto"/>
            <w:bottom w:val="none" w:sz="0" w:space="0" w:color="auto"/>
            <w:right w:val="none" w:sz="0" w:space="0" w:color="auto"/>
          </w:divBdr>
        </w:div>
        <w:div w:id="22949028">
          <w:marLeft w:val="0"/>
          <w:marRight w:val="0"/>
          <w:marTop w:val="0"/>
          <w:marBottom w:val="0"/>
          <w:divBdr>
            <w:top w:val="none" w:sz="0" w:space="0" w:color="auto"/>
            <w:left w:val="none" w:sz="0" w:space="0" w:color="auto"/>
            <w:bottom w:val="none" w:sz="0" w:space="0" w:color="auto"/>
            <w:right w:val="none" w:sz="0" w:space="0" w:color="auto"/>
          </w:divBdr>
        </w:div>
        <w:div w:id="472211268">
          <w:marLeft w:val="0"/>
          <w:marRight w:val="0"/>
          <w:marTop w:val="0"/>
          <w:marBottom w:val="0"/>
          <w:divBdr>
            <w:top w:val="none" w:sz="0" w:space="0" w:color="auto"/>
            <w:left w:val="none" w:sz="0" w:space="0" w:color="auto"/>
            <w:bottom w:val="none" w:sz="0" w:space="0" w:color="auto"/>
            <w:right w:val="none" w:sz="0" w:space="0" w:color="auto"/>
          </w:divBdr>
        </w:div>
        <w:div w:id="1609972371">
          <w:marLeft w:val="0"/>
          <w:marRight w:val="0"/>
          <w:marTop w:val="0"/>
          <w:marBottom w:val="0"/>
          <w:divBdr>
            <w:top w:val="none" w:sz="0" w:space="0" w:color="auto"/>
            <w:left w:val="none" w:sz="0" w:space="0" w:color="auto"/>
            <w:bottom w:val="none" w:sz="0" w:space="0" w:color="auto"/>
            <w:right w:val="none" w:sz="0" w:space="0" w:color="auto"/>
          </w:divBdr>
        </w:div>
        <w:div w:id="847476543">
          <w:marLeft w:val="0"/>
          <w:marRight w:val="0"/>
          <w:marTop w:val="0"/>
          <w:marBottom w:val="0"/>
          <w:divBdr>
            <w:top w:val="none" w:sz="0" w:space="0" w:color="auto"/>
            <w:left w:val="none" w:sz="0" w:space="0" w:color="auto"/>
            <w:bottom w:val="none" w:sz="0" w:space="0" w:color="auto"/>
            <w:right w:val="none" w:sz="0" w:space="0" w:color="auto"/>
          </w:divBdr>
        </w:div>
        <w:div w:id="1470319307">
          <w:marLeft w:val="0"/>
          <w:marRight w:val="0"/>
          <w:marTop w:val="0"/>
          <w:marBottom w:val="0"/>
          <w:divBdr>
            <w:top w:val="none" w:sz="0" w:space="0" w:color="auto"/>
            <w:left w:val="none" w:sz="0" w:space="0" w:color="auto"/>
            <w:bottom w:val="none" w:sz="0" w:space="0" w:color="auto"/>
            <w:right w:val="none" w:sz="0" w:space="0" w:color="auto"/>
          </w:divBdr>
        </w:div>
        <w:div w:id="1568220100">
          <w:marLeft w:val="0"/>
          <w:marRight w:val="0"/>
          <w:marTop w:val="0"/>
          <w:marBottom w:val="0"/>
          <w:divBdr>
            <w:top w:val="none" w:sz="0" w:space="0" w:color="auto"/>
            <w:left w:val="none" w:sz="0" w:space="0" w:color="auto"/>
            <w:bottom w:val="none" w:sz="0" w:space="0" w:color="auto"/>
            <w:right w:val="none" w:sz="0" w:space="0" w:color="auto"/>
          </w:divBdr>
        </w:div>
        <w:div w:id="542863599">
          <w:marLeft w:val="0"/>
          <w:marRight w:val="0"/>
          <w:marTop w:val="0"/>
          <w:marBottom w:val="0"/>
          <w:divBdr>
            <w:top w:val="none" w:sz="0" w:space="0" w:color="auto"/>
            <w:left w:val="none" w:sz="0" w:space="0" w:color="auto"/>
            <w:bottom w:val="none" w:sz="0" w:space="0" w:color="auto"/>
            <w:right w:val="none" w:sz="0" w:space="0" w:color="auto"/>
          </w:divBdr>
        </w:div>
        <w:div w:id="980309444">
          <w:marLeft w:val="0"/>
          <w:marRight w:val="0"/>
          <w:marTop w:val="0"/>
          <w:marBottom w:val="0"/>
          <w:divBdr>
            <w:top w:val="none" w:sz="0" w:space="0" w:color="auto"/>
            <w:left w:val="none" w:sz="0" w:space="0" w:color="auto"/>
            <w:bottom w:val="none" w:sz="0" w:space="0" w:color="auto"/>
            <w:right w:val="none" w:sz="0" w:space="0" w:color="auto"/>
          </w:divBdr>
        </w:div>
        <w:div w:id="1524243167">
          <w:marLeft w:val="0"/>
          <w:marRight w:val="0"/>
          <w:marTop w:val="0"/>
          <w:marBottom w:val="0"/>
          <w:divBdr>
            <w:top w:val="none" w:sz="0" w:space="0" w:color="auto"/>
            <w:left w:val="none" w:sz="0" w:space="0" w:color="auto"/>
            <w:bottom w:val="none" w:sz="0" w:space="0" w:color="auto"/>
            <w:right w:val="none" w:sz="0" w:space="0" w:color="auto"/>
          </w:divBdr>
        </w:div>
        <w:div w:id="1665235189">
          <w:marLeft w:val="0"/>
          <w:marRight w:val="0"/>
          <w:marTop w:val="0"/>
          <w:marBottom w:val="0"/>
          <w:divBdr>
            <w:top w:val="none" w:sz="0" w:space="0" w:color="auto"/>
            <w:left w:val="none" w:sz="0" w:space="0" w:color="auto"/>
            <w:bottom w:val="none" w:sz="0" w:space="0" w:color="auto"/>
            <w:right w:val="none" w:sz="0" w:space="0" w:color="auto"/>
          </w:divBdr>
        </w:div>
        <w:div w:id="2105570649">
          <w:marLeft w:val="0"/>
          <w:marRight w:val="0"/>
          <w:marTop w:val="0"/>
          <w:marBottom w:val="0"/>
          <w:divBdr>
            <w:top w:val="none" w:sz="0" w:space="0" w:color="auto"/>
            <w:left w:val="none" w:sz="0" w:space="0" w:color="auto"/>
            <w:bottom w:val="none" w:sz="0" w:space="0" w:color="auto"/>
            <w:right w:val="none" w:sz="0" w:space="0" w:color="auto"/>
          </w:divBdr>
        </w:div>
        <w:div w:id="240337223">
          <w:marLeft w:val="0"/>
          <w:marRight w:val="0"/>
          <w:marTop w:val="0"/>
          <w:marBottom w:val="0"/>
          <w:divBdr>
            <w:top w:val="none" w:sz="0" w:space="0" w:color="auto"/>
            <w:left w:val="none" w:sz="0" w:space="0" w:color="auto"/>
            <w:bottom w:val="none" w:sz="0" w:space="0" w:color="auto"/>
            <w:right w:val="none" w:sz="0" w:space="0" w:color="auto"/>
          </w:divBdr>
        </w:div>
        <w:div w:id="1299918175">
          <w:marLeft w:val="0"/>
          <w:marRight w:val="0"/>
          <w:marTop w:val="0"/>
          <w:marBottom w:val="0"/>
          <w:divBdr>
            <w:top w:val="none" w:sz="0" w:space="0" w:color="auto"/>
            <w:left w:val="none" w:sz="0" w:space="0" w:color="auto"/>
            <w:bottom w:val="none" w:sz="0" w:space="0" w:color="auto"/>
            <w:right w:val="none" w:sz="0" w:space="0" w:color="auto"/>
          </w:divBdr>
        </w:div>
        <w:div w:id="688869685">
          <w:marLeft w:val="0"/>
          <w:marRight w:val="0"/>
          <w:marTop w:val="0"/>
          <w:marBottom w:val="0"/>
          <w:divBdr>
            <w:top w:val="none" w:sz="0" w:space="0" w:color="auto"/>
            <w:left w:val="none" w:sz="0" w:space="0" w:color="auto"/>
            <w:bottom w:val="none" w:sz="0" w:space="0" w:color="auto"/>
            <w:right w:val="none" w:sz="0" w:space="0" w:color="auto"/>
          </w:divBdr>
        </w:div>
        <w:div w:id="1924531113">
          <w:marLeft w:val="0"/>
          <w:marRight w:val="0"/>
          <w:marTop w:val="0"/>
          <w:marBottom w:val="0"/>
          <w:divBdr>
            <w:top w:val="none" w:sz="0" w:space="0" w:color="auto"/>
            <w:left w:val="none" w:sz="0" w:space="0" w:color="auto"/>
            <w:bottom w:val="none" w:sz="0" w:space="0" w:color="auto"/>
            <w:right w:val="none" w:sz="0" w:space="0" w:color="auto"/>
          </w:divBdr>
        </w:div>
        <w:div w:id="2030519789">
          <w:marLeft w:val="0"/>
          <w:marRight w:val="0"/>
          <w:marTop w:val="0"/>
          <w:marBottom w:val="0"/>
          <w:divBdr>
            <w:top w:val="none" w:sz="0" w:space="0" w:color="auto"/>
            <w:left w:val="none" w:sz="0" w:space="0" w:color="auto"/>
            <w:bottom w:val="none" w:sz="0" w:space="0" w:color="auto"/>
            <w:right w:val="none" w:sz="0" w:space="0" w:color="auto"/>
          </w:divBdr>
        </w:div>
        <w:div w:id="1092438247">
          <w:marLeft w:val="0"/>
          <w:marRight w:val="0"/>
          <w:marTop w:val="0"/>
          <w:marBottom w:val="0"/>
          <w:divBdr>
            <w:top w:val="none" w:sz="0" w:space="0" w:color="auto"/>
            <w:left w:val="none" w:sz="0" w:space="0" w:color="auto"/>
            <w:bottom w:val="none" w:sz="0" w:space="0" w:color="auto"/>
            <w:right w:val="none" w:sz="0" w:space="0" w:color="auto"/>
          </w:divBdr>
        </w:div>
        <w:div w:id="1357535794">
          <w:marLeft w:val="0"/>
          <w:marRight w:val="0"/>
          <w:marTop w:val="0"/>
          <w:marBottom w:val="0"/>
          <w:divBdr>
            <w:top w:val="none" w:sz="0" w:space="0" w:color="auto"/>
            <w:left w:val="none" w:sz="0" w:space="0" w:color="auto"/>
            <w:bottom w:val="none" w:sz="0" w:space="0" w:color="auto"/>
            <w:right w:val="none" w:sz="0" w:space="0" w:color="auto"/>
          </w:divBdr>
        </w:div>
        <w:div w:id="1485657155">
          <w:marLeft w:val="0"/>
          <w:marRight w:val="0"/>
          <w:marTop w:val="0"/>
          <w:marBottom w:val="0"/>
          <w:divBdr>
            <w:top w:val="none" w:sz="0" w:space="0" w:color="auto"/>
            <w:left w:val="none" w:sz="0" w:space="0" w:color="auto"/>
            <w:bottom w:val="none" w:sz="0" w:space="0" w:color="auto"/>
            <w:right w:val="none" w:sz="0" w:space="0" w:color="auto"/>
          </w:divBdr>
        </w:div>
        <w:div w:id="1097020341">
          <w:marLeft w:val="0"/>
          <w:marRight w:val="0"/>
          <w:marTop w:val="0"/>
          <w:marBottom w:val="0"/>
          <w:divBdr>
            <w:top w:val="none" w:sz="0" w:space="0" w:color="auto"/>
            <w:left w:val="none" w:sz="0" w:space="0" w:color="auto"/>
            <w:bottom w:val="none" w:sz="0" w:space="0" w:color="auto"/>
            <w:right w:val="none" w:sz="0" w:space="0" w:color="auto"/>
          </w:divBdr>
        </w:div>
        <w:div w:id="1025403901">
          <w:marLeft w:val="0"/>
          <w:marRight w:val="0"/>
          <w:marTop w:val="0"/>
          <w:marBottom w:val="0"/>
          <w:divBdr>
            <w:top w:val="none" w:sz="0" w:space="0" w:color="auto"/>
            <w:left w:val="none" w:sz="0" w:space="0" w:color="auto"/>
            <w:bottom w:val="none" w:sz="0" w:space="0" w:color="auto"/>
            <w:right w:val="none" w:sz="0" w:space="0" w:color="auto"/>
          </w:divBdr>
        </w:div>
        <w:div w:id="1973559720">
          <w:marLeft w:val="0"/>
          <w:marRight w:val="0"/>
          <w:marTop w:val="0"/>
          <w:marBottom w:val="0"/>
          <w:divBdr>
            <w:top w:val="none" w:sz="0" w:space="0" w:color="auto"/>
            <w:left w:val="none" w:sz="0" w:space="0" w:color="auto"/>
            <w:bottom w:val="none" w:sz="0" w:space="0" w:color="auto"/>
            <w:right w:val="none" w:sz="0" w:space="0" w:color="auto"/>
          </w:divBdr>
        </w:div>
        <w:div w:id="925382181">
          <w:marLeft w:val="0"/>
          <w:marRight w:val="0"/>
          <w:marTop w:val="0"/>
          <w:marBottom w:val="0"/>
          <w:divBdr>
            <w:top w:val="none" w:sz="0" w:space="0" w:color="auto"/>
            <w:left w:val="none" w:sz="0" w:space="0" w:color="auto"/>
            <w:bottom w:val="none" w:sz="0" w:space="0" w:color="auto"/>
            <w:right w:val="none" w:sz="0" w:space="0" w:color="auto"/>
          </w:divBdr>
        </w:div>
        <w:div w:id="844201400">
          <w:marLeft w:val="0"/>
          <w:marRight w:val="0"/>
          <w:marTop w:val="0"/>
          <w:marBottom w:val="0"/>
          <w:divBdr>
            <w:top w:val="none" w:sz="0" w:space="0" w:color="auto"/>
            <w:left w:val="none" w:sz="0" w:space="0" w:color="auto"/>
            <w:bottom w:val="none" w:sz="0" w:space="0" w:color="auto"/>
            <w:right w:val="none" w:sz="0" w:space="0" w:color="auto"/>
          </w:divBdr>
        </w:div>
        <w:div w:id="843131578">
          <w:marLeft w:val="0"/>
          <w:marRight w:val="0"/>
          <w:marTop w:val="0"/>
          <w:marBottom w:val="0"/>
          <w:divBdr>
            <w:top w:val="none" w:sz="0" w:space="0" w:color="auto"/>
            <w:left w:val="none" w:sz="0" w:space="0" w:color="auto"/>
            <w:bottom w:val="none" w:sz="0" w:space="0" w:color="auto"/>
            <w:right w:val="none" w:sz="0" w:space="0" w:color="auto"/>
          </w:divBdr>
        </w:div>
        <w:div w:id="817260500">
          <w:marLeft w:val="0"/>
          <w:marRight w:val="0"/>
          <w:marTop w:val="0"/>
          <w:marBottom w:val="0"/>
          <w:divBdr>
            <w:top w:val="none" w:sz="0" w:space="0" w:color="auto"/>
            <w:left w:val="none" w:sz="0" w:space="0" w:color="auto"/>
            <w:bottom w:val="none" w:sz="0" w:space="0" w:color="auto"/>
            <w:right w:val="none" w:sz="0" w:space="0" w:color="auto"/>
          </w:divBdr>
        </w:div>
        <w:div w:id="1277445378">
          <w:marLeft w:val="0"/>
          <w:marRight w:val="0"/>
          <w:marTop w:val="0"/>
          <w:marBottom w:val="0"/>
          <w:divBdr>
            <w:top w:val="none" w:sz="0" w:space="0" w:color="auto"/>
            <w:left w:val="none" w:sz="0" w:space="0" w:color="auto"/>
            <w:bottom w:val="none" w:sz="0" w:space="0" w:color="auto"/>
            <w:right w:val="none" w:sz="0" w:space="0" w:color="auto"/>
          </w:divBdr>
        </w:div>
        <w:div w:id="1865361717">
          <w:marLeft w:val="0"/>
          <w:marRight w:val="0"/>
          <w:marTop w:val="0"/>
          <w:marBottom w:val="0"/>
          <w:divBdr>
            <w:top w:val="none" w:sz="0" w:space="0" w:color="auto"/>
            <w:left w:val="none" w:sz="0" w:space="0" w:color="auto"/>
            <w:bottom w:val="none" w:sz="0" w:space="0" w:color="auto"/>
            <w:right w:val="none" w:sz="0" w:space="0" w:color="auto"/>
          </w:divBdr>
        </w:div>
        <w:div w:id="1816676857">
          <w:marLeft w:val="0"/>
          <w:marRight w:val="0"/>
          <w:marTop w:val="0"/>
          <w:marBottom w:val="0"/>
          <w:divBdr>
            <w:top w:val="none" w:sz="0" w:space="0" w:color="auto"/>
            <w:left w:val="none" w:sz="0" w:space="0" w:color="auto"/>
            <w:bottom w:val="none" w:sz="0" w:space="0" w:color="auto"/>
            <w:right w:val="none" w:sz="0" w:space="0" w:color="auto"/>
          </w:divBdr>
        </w:div>
        <w:div w:id="3165760">
          <w:marLeft w:val="0"/>
          <w:marRight w:val="0"/>
          <w:marTop w:val="0"/>
          <w:marBottom w:val="0"/>
          <w:divBdr>
            <w:top w:val="none" w:sz="0" w:space="0" w:color="auto"/>
            <w:left w:val="none" w:sz="0" w:space="0" w:color="auto"/>
            <w:bottom w:val="none" w:sz="0" w:space="0" w:color="auto"/>
            <w:right w:val="none" w:sz="0" w:space="0" w:color="auto"/>
          </w:divBdr>
        </w:div>
        <w:div w:id="67461708">
          <w:marLeft w:val="0"/>
          <w:marRight w:val="0"/>
          <w:marTop w:val="0"/>
          <w:marBottom w:val="0"/>
          <w:divBdr>
            <w:top w:val="none" w:sz="0" w:space="0" w:color="auto"/>
            <w:left w:val="none" w:sz="0" w:space="0" w:color="auto"/>
            <w:bottom w:val="none" w:sz="0" w:space="0" w:color="auto"/>
            <w:right w:val="none" w:sz="0" w:space="0" w:color="auto"/>
          </w:divBdr>
        </w:div>
        <w:div w:id="887185832">
          <w:marLeft w:val="0"/>
          <w:marRight w:val="0"/>
          <w:marTop w:val="0"/>
          <w:marBottom w:val="0"/>
          <w:divBdr>
            <w:top w:val="none" w:sz="0" w:space="0" w:color="auto"/>
            <w:left w:val="none" w:sz="0" w:space="0" w:color="auto"/>
            <w:bottom w:val="none" w:sz="0" w:space="0" w:color="auto"/>
            <w:right w:val="none" w:sz="0" w:space="0" w:color="auto"/>
          </w:divBdr>
        </w:div>
        <w:div w:id="145754487">
          <w:marLeft w:val="0"/>
          <w:marRight w:val="0"/>
          <w:marTop w:val="0"/>
          <w:marBottom w:val="0"/>
          <w:divBdr>
            <w:top w:val="none" w:sz="0" w:space="0" w:color="auto"/>
            <w:left w:val="none" w:sz="0" w:space="0" w:color="auto"/>
            <w:bottom w:val="none" w:sz="0" w:space="0" w:color="auto"/>
            <w:right w:val="none" w:sz="0" w:space="0" w:color="auto"/>
          </w:divBdr>
        </w:div>
        <w:div w:id="596640361">
          <w:marLeft w:val="0"/>
          <w:marRight w:val="0"/>
          <w:marTop w:val="0"/>
          <w:marBottom w:val="0"/>
          <w:divBdr>
            <w:top w:val="none" w:sz="0" w:space="0" w:color="auto"/>
            <w:left w:val="none" w:sz="0" w:space="0" w:color="auto"/>
            <w:bottom w:val="none" w:sz="0" w:space="0" w:color="auto"/>
            <w:right w:val="none" w:sz="0" w:space="0" w:color="auto"/>
          </w:divBdr>
        </w:div>
        <w:div w:id="266498541">
          <w:marLeft w:val="0"/>
          <w:marRight w:val="0"/>
          <w:marTop w:val="0"/>
          <w:marBottom w:val="0"/>
          <w:divBdr>
            <w:top w:val="none" w:sz="0" w:space="0" w:color="auto"/>
            <w:left w:val="none" w:sz="0" w:space="0" w:color="auto"/>
            <w:bottom w:val="none" w:sz="0" w:space="0" w:color="auto"/>
            <w:right w:val="none" w:sz="0" w:space="0" w:color="auto"/>
          </w:divBdr>
        </w:div>
        <w:div w:id="1086607970">
          <w:marLeft w:val="0"/>
          <w:marRight w:val="0"/>
          <w:marTop w:val="0"/>
          <w:marBottom w:val="0"/>
          <w:divBdr>
            <w:top w:val="none" w:sz="0" w:space="0" w:color="auto"/>
            <w:left w:val="none" w:sz="0" w:space="0" w:color="auto"/>
            <w:bottom w:val="none" w:sz="0" w:space="0" w:color="auto"/>
            <w:right w:val="none" w:sz="0" w:space="0" w:color="auto"/>
          </w:divBdr>
        </w:div>
        <w:div w:id="571432003">
          <w:marLeft w:val="0"/>
          <w:marRight w:val="0"/>
          <w:marTop w:val="0"/>
          <w:marBottom w:val="0"/>
          <w:divBdr>
            <w:top w:val="none" w:sz="0" w:space="0" w:color="auto"/>
            <w:left w:val="none" w:sz="0" w:space="0" w:color="auto"/>
            <w:bottom w:val="none" w:sz="0" w:space="0" w:color="auto"/>
            <w:right w:val="none" w:sz="0" w:space="0" w:color="auto"/>
          </w:divBdr>
        </w:div>
        <w:div w:id="506092277">
          <w:marLeft w:val="0"/>
          <w:marRight w:val="0"/>
          <w:marTop w:val="0"/>
          <w:marBottom w:val="0"/>
          <w:divBdr>
            <w:top w:val="none" w:sz="0" w:space="0" w:color="auto"/>
            <w:left w:val="none" w:sz="0" w:space="0" w:color="auto"/>
            <w:bottom w:val="none" w:sz="0" w:space="0" w:color="auto"/>
            <w:right w:val="none" w:sz="0" w:space="0" w:color="auto"/>
          </w:divBdr>
        </w:div>
        <w:div w:id="2102291301">
          <w:marLeft w:val="0"/>
          <w:marRight w:val="0"/>
          <w:marTop w:val="0"/>
          <w:marBottom w:val="0"/>
          <w:divBdr>
            <w:top w:val="none" w:sz="0" w:space="0" w:color="auto"/>
            <w:left w:val="none" w:sz="0" w:space="0" w:color="auto"/>
            <w:bottom w:val="none" w:sz="0" w:space="0" w:color="auto"/>
            <w:right w:val="none" w:sz="0" w:space="0" w:color="auto"/>
          </w:divBdr>
        </w:div>
        <w:div w:id="664280309">
          <w:marLeft w:val="0"/>
          <w:marRight w:val="0"/>
          <w:marTop w:val="0"/>
          <w:marBottom w:val="0"/>
          <w:divBdr>
            <w:top w:val="none" w:sz="0" w:space="0" w:color="auto"/>
            <w:left w:val="none" w:sz="0" w:space="0" w:color="auto"/>
            <w:bottom w:val="none" w:sz="0" w:space="0" w:color="auto"/>
            <w:right w:val="none" w:sz="0" w:space="0" w:color="auto"/>
          </w:divBdr>
        </w:div>
        <w:div w:id="1691637405">
          <w:marLeft w:val="0"/>
          <w:marRight w:val="0"/>
          <w:marTop w:val="0"/>
          <w:marBottom w:val="0"/>
          <w:divBdr>
            <w:top w:val="none" w:sz="0" w:space="0" w:color="auto"/>
            <w:left w:val="none" w:sz="0" w:space="0" w:color="auto"/>
            <w:bottom w:val="none" w:sz="0" w:space="0" w:color="auto"/>
            <w:right w:val="none" w:sz="0" w:space="0" w:color="auto"/>
          </w:divBdr>
        </w:div>
        <w:div w:id="1554929212">
          <w:marLeft w:val="0"/>
          <w:marRight w:val="0"/>
          <w:marTop w:val="0"/>
          <w:marBottom w:val="0"/>
          <w:divBdr>
            <w:top w:val="none" w:sz="0" w:space="0" w:color="auto"/>
            <w:left w:val="none" w:sz="0" w:space="0" w:color="auto"/>
            <w:bottom w:val="none" w:sz="0" w:space="0" w:color="auto"/>
            <w:right w:val="none" w:sz="0" w:space="0" w:color="auto"/>
          </w:divBdr>
        </w:div>
        <w:div w:id="1526214549">
          <w:marLeft w:val="0"/>
          <w:marRight w:val="0"/>
          <w:marTop w:val="0"/>
          <w:marBottom w:val="0"/>
          <w:divBdr>
            <w:top w:val="none" w:sz="0" w:space="0" w:color="auto"/>
            <w:left w:val="none" w:sz="0" w:space="0" w:color="auto"/>
            <w:bottom w:val="none" w:sz="0" w:space="0" w:color="auto"/>
            <w:right w:val="none" w:sz="0" w:space="0" w:color="auto"/>
          </w:divBdr>
        </w:div>
        <w:div w:id="51776787">
          <w:marLeft w:val="0"/>
          <w:marRight w:val="0"/>
          <w:marTop w:val="0"/>
          <w:marBottom w:val="0"/>
          <w:divBdr>
            <w:top w:val="none" w:sz="0" w:space="0" w:color="auto"/>
            <w:left w:val="none" w:sz="0" w:space="0" w:color="auto"/>
            <w:bottom w:val="none" w:sz="0" w:space="0" w:color="auto"/>
            <w:right w:val="none" w:sz="0" w:space="0" w:color="auto"/>
          </w:divBdr>
        </w:div>
        <w:div w:id="194773930">
          <w:marLeft w:val="0"/>
          <w:marRight w:val="0"/>
          <w:marTop w:val="0"/>
          <w:marBottom w:val="0"/>
          <w:divBdr>
            <w:top w:val="none" w:sz="0" w:space="0" w:color="auto"/>
            <w:left w:val="none" w:sz="0" w:space="0" w:color="auto"/>
            <w:bottom w:val="none" w:sz="0" w:space="0" w:color="auto"/>
            <w:right w:val="none" w:sz="0" w:space="0" w:color="auto"/>
          </w:divBdr>
        </w:div>
        <w:div w:id="587888353">
          <w:marLeft w:val="0"/>
          <w:marRight w:val="0"/>
          <w:marTop w:val="0"/>
          <w:marBottom w:val="0"/>
          <w:divBdr>
            <w:top w:val="none" w:sz="0" w:space="0" w:color="auto"/>
            <w:left w:val="none" w:sz="0" w:space="0" w:color="auto"/>
            <w:bottom w:val="none" w:sz="0" w:space="0" w:color="auto"/>
            <w:right w:val="none" w:sz="0" w:space="0" w:color="auto"/>
          </w:divBdr>
        </w:div>
        <w:div w:id="1221985413">
          <w:marLeft w:val="0"/>
          <w:marRight w:val="0"/>
          <w:marTop w:val="0"/>
          <w:marBottom w:val="0"/>
          <w:divBdr>
            <w:top w:val="none" w:sz="0" w:space="0" w:color="auto"/>
            <w:left w:val="none" w:sz="0" w:space="0" w:color="auto"/>
            <w:bottom w:val="none" w:sz="0" w:space="0" w:color="auto"/>
            <w:right w:val="none" w:sz="0" w:space="0" w:color="auto"/>
          </w:divBdr>
        </w:div>
        <w:div w:id="1975476634">
          <w:marLeft w:val="0"/>
          <w:marRight w:val="0"/>
          <w:marTop w:val="0"/>
          <w:marBottom w:val="0"/>
          <w:divBdr>
            <w:top w:val="none" w:sz="0" w:space="0" w:color="auto"/>
            <w:left w:val="none" w:sz="0" w:space="0" w:color="auto"/>
            <w:bottom w:val="none" w:sz="0" w:space="0" w:color="auto"/>
            <w:right w:val="none" w:sz="0" w:space="0" w:color="auto"/>
          </w:divBdr>
        </w:div>
        <w:div w:id="1932618828">
          <w:marLeft w:val="0"/>
          <w:marRight w:val="0"/>
          <w:marTop w:val="0"/>
          <w:marBottom w:val="0"/>
          <w:divBdr>
            <w:top w:val="none" w:sz="0" w:space="0" w:color="auto"/>
            <w:left w:val="none" w:sz="0" w:space="0" w:color="auto"/>
            <w:bottom w:val="none" w:sz="0" w:space="0" w:color="auto"/>
            <w:right w:val="none" w:sz="0" w:space="0" w:color="auto"/>
          </w:divBdr>
        </w:div>
        <w:div w:id="1344435218">
          <w:marLeft w:val="0"/>
          <w:marRight w:val="0"/>
          <w:marTop w:val="0"/>
          <w:marBottom w:val="0"/>
          <w:divBdr>
            <w:top w:val="none" w:sz="0" w:space="0" w:color="auto"/>
            <w:left w:val="none" w:sz="0" w:space="0" w:color="auto"/>
            <w:bottom w:val="none" w:sz="0" w:space="0" w:color="auto"/>
            <w:right w:val="none" w:sz="0" w:space="0" w:color="auto"/>
          </w:divBdr>
        </w:div>
        <w:div w:id="161898789">
          <w:marLeft w:val="0"/>
          <w:marRight w:val="0"/>
          <w:marTop w:val="0"/>
          <w:marBottom w:val="0"/>
          <w:divBdr>
            <w:top w:val="none" w:sz="0" w:space="0" w:color="auto"/>
            <w:left w:val="none" w:sz="0" w:space="0" w:color="auto"/>
            <w:bottom w:val="none" w:sz="0" w:space="0" w:color="auto"/>
            <w:right w:val="none" w:sz="0" w:space="0" w:color="auto"/>
          </w:divBdr>
        </w:div>
        <w:div w:id="1577856547">
          <w:marLeft w:val="0"/>
          <w:marRight w:val="0"/>
          <w:marTop w:val="0"/>
          <w:marBottom w:val="0"/>
          <w:divBdr>
            <w:top w:val="none" w:sz="0" w:space="0" w:color="auto"/>
            <w:left w:val="none" w:sz="0" w:space="0" w:color="auto"/>
            <w:bottom w:val="none" w:sz="0" w:space="0" w:color="auto"/>
            <w:right w:val="none" w:sz="0" w:space="0" w:color="auto"/>
          </w:divBdr>
        </w:div>
        <w:div w:id="137691228">
          <w:marLeft w:val="0"/>
          <w:marRight w:val="0"/>
          <w:marTop w:val="0"/>
          <w:marBottom w:val="0"/>
          <w:divBdr>
            <w:top w:val="none" w:sz="0" w:space="0" w:color="auto"/>
            <w:left w:val="none" w:sz="0" w:space="0" w:color="auto"/>
            <w:bottom w:val="none" w:sz="0" w:space="0" w:color="auto"/>
            <w:right w:val="none" w:sz="0" w:space="0" w:color="auto"/>
          </w:divBdr>
        </w:div>
        <w:div w:id="1200703173">
          <w:marLeft w:val="0"/>
          <w:marRight w:val="0"/>
          <w:marTop w:val="0"/>
          <w:marBottom w:val="0"/>
          <w:divBdr>
            <w:top w:val="none" w:sz="0" w:space="0" w:color="auto"/>
            <w:left w:val="none" w:sz="0" w:space="0" w:color="auto"/>
            <w:bottom w:val="none" w:sz="0" w:space="0" w:color="auto"/>
            <w:right w:val="none" w:sz="0" w:space="0" w:color="auto"/>
          </w:divBdr>
        </w:div>
        <w:div w:id="497233662">
          <w:marLeft w:val="0"/>
          <w:marRight w:val="0"/>
          <w:marTop w:val="0"/>
          <w:marBottom w:val="0"/>
          <w:divBdr>
            <w:top w:val="none" w:sz="0" w:space="0" w:color="auto"/>
            <w:left w:val="none" w:sz="0" w:space="0" w:color="auto"/>
            <w:bottom w:val="none" w:sz="0" w:space="0" w:color="auto"/>
            <w:right w:val="none" w:sz="0" w:space="0" w:color="auto"/>
          </w:divBdr>
        </w:div>
        <w:div w:id="1438718561">
          <w:marLeft w:val="0"/>
          <w:marRight w:val="0"/>
          <w:marTop w:val="0"/>
          <w:marBottom w:val="0"/>
          <w:divBdr>
            <w:top w:val="none" w:sz="0" w:space="0" w:color="auto"/>
            <w:left w:val="none" w:sz="0" w:space="0" w:color="auto"/>
            <w:bottom w:val="none" w:sz="0" w:space="0" w:color="auto"/>
            <w:right w:val="none" w:sz="0" w:space="0" w:color="auto"/>
          </w:divBdr>
        </w:div>
        <w:div w:id="2120298019">
          <w:marLeft w:val="0"/>
          <w:marRight w:val="0"/>
          <w:marTop w:val="0"/>
          <w:marBottom w:val="0"/>
          <w:divBdr>
            <w:top w:val="none" w:sz="0" w:space="0" w:color="auto"/>
            <w:left w:val="none" w:sz="0" w:space="0" w:color="auto"/>
            <w:bottom w:val="none" w:sz="0" w:space="0" w:color="auto"/>
            <w:right w:val="none" w:sz="0" w:space="0" w:color="auto"/>
          </w:divBdr>
        </w:div>
        <w:div w:id="105318591">
          <w:marLeft w:val="0"/>
          <w:marRight w:val="0"/>
          <w:marTop w:val="0"/>
          <w:marBottom w:val="0"/>
          <w:divBdr>
            <w:top w:val="none" w:sz="0" w:space="0" w:color="auto"/>
            <w:left w:val="none" w:sz="0" w:space="0" w:color="auto"/>
            <w:bottom w:val="none" w:sz="0" w:space="0" w:color="auto"/>
            <w:right w:val="none" w:sz="0" w:space="0" w:color="auto"/>
          </w:divBdr>
        </w:div>
        <w:div w:id="449130813">
          <w:marLeft w:val="0"/>
          <w:marRight w:val="0"/>
          <w:marTop w:val="0"/>
          <w:marBottom w:val="0"/>
          <w:divBdr>
            <w:top w:val="none" w:sz="0" w:space="0" w:color="auto"/>
            <w:left w:val="none" w:sz="0" w:space="0" w:color="auto"/>
            <w:bottom w:val="none" w:sz="0" w:space="0" w:color="auto"/>
            <w:right w:val="none" w:sz="0" w:space="0" w:color="auto"/>
          </w:divBdr>
        </w:div>
        <w:div w:id="278223504">
          <w:marLeft w:val="0"/>
          <w:marRight w:val="0"/>
          <w:marTop w:val="0"/>
          <w:marBottom w:val="0"/>
          <w:divBdr>
            <w:top w:val="none" w:sz="0" w:space="0" w:color="auto"/>
            <w:left w:val="none" w:sz="0" w:space="0" w:color="auto"/>
            <w:bottom w:val="none" w:sz="0" w:space="0" w:color="auto"/>
            <w:right w:val="none" w:sz="0" w:space="0" w:color="auto"/>
          </w:divBdr>
        </w:div>
        <w:div w:id="1950121109">
          <w:marLeft w:val="0"/>
          <w:marRight w:val="0"/>
          <w:marTop w:val="0"/>
          <w:marBottom w:val="0"/>
          <w:divBdr>
            <w:top w:val="none" w:sz="0" w:space="0" w:color="auto"/>
            <w:left w:val="none" w:sz="0" w:space="0" w:color="auto"/>
            <w:bottom w:val="none" w:sz="0" w:space="0" w:color="auto"/>
            <w:right w:val="none" w:sz="0" w:space="0" w:color="auto"/>
          </w:divBdr>
        </w:div>
        <w:div w:id="377321404">
          <w:marLeft w:val="0"/>
          <w:marRight w:val="0"/>
          <w:marTop w:val="0"/>
          <w:marBottom w:val="0"/>
          <w:divBdr>
            <w:top w:val="none" w:sz="0" w:space="0" w:color="auto"/>
            <w:left w:val="none" w:sz="0" w:space="0" w:color="auto"/>
            <w:bottom w:val="none" w:sz="0" w:space="0" w:color="auto"/>
            <w:right w:val="none" w:sz="0" w:space="0" w:color="auto"/>
          </w:divBdr>
        </w:div>
        <w:div w:id="420949993">
          <w:marLeft w:val="0"/>
          <w:marRight w:val="0"/>
          <w:marTop w:val="0"/>
          <w:marBottom w:val="0"/>
          <w:divBdr>
            <w:top w:val="none" w:sz="0" w:space="0" w:color="auto"/>
            <w:left w:val="none" w:sz="0" w:space="0" w:color="auto"/>
            <w:bottom w:val="none" w:sz="0" w:space="0" w:color="auto"/>
            <w:right w:val="none" w:sz="0" w:space="0" w:color="auto"/>
          </w:divBdr>
        </w:div>
        <w:div w:id="19287200">
          <w:marLeft w:val="0"/>
          <w:marRight w:val="0"/>
          <w:marTop w:val="0"/>
          <w:marBottom w:val="0"/>
          <w:divBdr>
            <w:top w:val="none" w:sz="0" w:space="0" w:color="auto"/>
            <w:left w:val="none" w:sz="0" w:space="0" w:color="auto"/>
            <w:bottom w:val="none" w:sz="0" w:space="0" w:color="auto"/>
            <w:right w:val="none" w:sz="0" w:space="0" w:color="auto"/>
          </w:divBdr>
        </w:div>
        <w:div w:id="807825323">
          <w:marLeft w:val="0"/>
          <w:marRight w:val="0"/>
          <w:marTop w:val="0"/>
          <w:marBottom w:val="0"/>
          <w:divBdr>
            <w:top w:val="none" w:sz="0" w:space="0" w:color="auto"/>
            <w:left w:val="none" w:sz="0" w:space="0" w:color="auto"/>
            <w:bottom w:val="none" w:sz="0" w:space="0" w:color="auto"/>
            <w:right w:val="none" w:sz="0" w:space="0" w:color="auto"/>
          </w:divBdr>
        </w:div>
        <w:div w:id="677467395">
          <w:marLeft w:val="0"/>
          <w:marRight w:val="0"/>
          <w:marTop w:val="0"/>
          <w:marBottom w:val="0"/>
          <w:divBdr>
            <w:top w:val="none" w:sz="0" w:space="0" w:color="auto"/>
            <w:left w:val="none" w:sz="0" w:space="0" w:color="auto"/>
            <w:bottom w:val="none" w:sz="0" w:space="0" w:color="auto"/>
            <w:right w:val="none" w:sz="0" w:space="0" w:color="auto"/>
          </w:divBdr>
        </w:div>
        <w:div w:id="89392876">
          <w:marLeft w:val="0"/>
          <w:marRight w:val="0"/>
          <w:marTop w:val="0"/>
          <w:marBottom w:val="0"/>
          <w:divBdr>
            <w:top w:val="none" w:sz="0" w:space="0" w:color="auto"/>
            <w:left w:val="none" w:sz="0" w:space="0" w:color="auto"/>
            <w:bottom w:val="none" w:sz="0" w:space="0" w:color="auto"/>
            <w:right w:val="none" w:sz="0" w:space="0" w:color="auto"/>
          </w:divBdr>
        </w:div>
        <w:div w:id="257181791">
          <w:marLeft w:val="0"/>
          <w:marRight w:val="0"/>
          <w:marTop w:val="0"/>
          <w:marBottom w:val="0"/>
          <w:divBdr>
            <w:top w:val="none" w:sz="0" w:space="0" w:color="auto"/>
            <w:left w:val="none" w:sz="0" w:space="0" w:color="auto"/>
            <w:bottom w:val="none" w:sz="0" w:space="0" w:color="auto"/>
            <w:right w:val="none" w:sz="0" w:space="0" w:color="auto"/>
          </w:divBdr>
        </w:div>
        <w:div w:id="2126463167">
          <w:marLeft w:val="0"/>
          <w:marRight w:val="0"/>
          <w:marTop w:val="0"/>
          <w:marBottom w:val="0"/>
          <w:divBdr>
            <w:top w:val="none" w:sz="0" w:space="0" w:color="auto"/>
            <w:left w:val="none" w:sz="0" w:space="0" w:color="auto"/>
            <w:bottom w:val="none" w:sz="0" w:space="0" w:color="auto"/>
            <w:right w:val="none" w:sz="0" w:space="0" w:color="auto"/>
          </w:divBdr>
        </w:div>
        <w:div w:id="1782263610">
          <w:marLeft w:val="0"/>
          <w:marRight w:val="0"/>
          <w:marTop w:val="0"/>
          <w:marBottom w:val="0"/>
          <w:divBdr>
            <w:top w:val="none" w:sz="0" w:space="0" w:color="auto"/>
            <w:left w:val="none" w:sz="0" w:space="0" w:color="auto"/>
            <w:bottom w:val="none" w:sz="0" w:space="0" w:color="auto"/>
            <w:right w:val="none" w:sz="0" w:space="0" w:color="auto"/>
          </w:divBdr>
        </w:div>
        <w:div w:id="1515077144">
          <w:marLeft w:val="0"/>
          <w:marRight w:val="0"/>
          <w:marTop w:val="0"/>
          <w:marBottom w:val="0"/>
          <w:divBdr>
            <w:top w:val="none" w:sz="0" w:space="0" w:color="auto"/>
            <w:left w:val="none" w:sz="0" w:space="0" w:color="auto"/>
            <w:bottom w:val="none" w:sz="0" w:space="0" w:color="auto"/>
            <w:right w:val="none" w:sz="0" w:space="0" w:color="auto"/>
          </w:divBdr>
        </w:div>
        <w:div w:id="1196889750">
          <w:marLeft w:val="0"/>
          <w:marRight w:val="0"/>
          <w:marTop w:val="0"/>
          <w:marBottom w:val="0"/>
          <w:divBdr>
            <w:top w:val="none" w:sz="0" w:space="0" w:color="auto"/>
            <w:left w:val="none" w:sz="0" w:space="0" w:color="auto"/>
            <w:bottom w:val="none" w:sz="0" w:space="0" w:color="auto"/>
            <w:right w:val="none" w:sz="0" w:space="0" w:color="auto"/>
          </w:divBdr>
        </w:div>
        <w:div w:id="330253252">
          <w:marLeft w:val="0"/>
          <w:marRight w:val="0"/>
          <w:marTop w:val="0"/>
          <w:marBottom w:val="0"/>
          <w:divBdr>
            <w:top w:val="none" w:sz="0" w:space="0" w:color="auto"/>
            <w:left w:val="none" w:sz="0" w:space="0" w:color="auto"/>
            <w:bottom w:val="none" w:sz="0" w:space="0" w:color="auto"/>
            <w:right w:val="none" w:sz="0" w:space="0" w:color="auto"/>
          </w:divBdr>
        </w:div>
        <w:div w:id="1434473393">
          <w:marLeft w:val="0"/>
          <w:marRight w:val="0"/>
          <w:marTop w:val="0"/>
          <w:marBottom w:val="0"/>
          <w:divBdr>
            <w:top w:val="none" w:sz="0" w:space="0" w:color="auto"/>
            <w:left w:val="none" w:sz="0" w:space="0" w:color="auto"/>
            <w:bottom w:val="none" w:sz="0" w:space="0" w:color="auto"/>
            <w:right w:val="none" w:sz="0" w:space="0" w:color="auto"/>
          </w:divBdr>
        </w:div>
        <w:div w:id="1442262408">
          <w:marLeft w:val="0"/>
          <w:marRight w:val="0"/>
          <w:marTop w:val="0"/>
          <w:marBottom w:val="0"/>
          <w:divBdr>
            <w:top w:val="none" w:sz="0" w:space="0" w:color="auto"/>
            <w:left w:val="none" w:sz="0" w:space="0" w:color="auto"/>
            <w:bottom w:val="none" w:sz="0" w:space="0" w:color="auto"/>
            <w:right w:val="none" w:sz="0" w:space="0" w:color="auto"/>
          </w:divBdr>
        </w:div>
        <w:div w:id="1408530193">
          <w:marLeft w:val="0"/>
          <w:marRight w:val="0"/>
          <w:marTop w:val="0"/>
          <w:marBottom w:val="0"/>
          <w:divBdr>
            <w:top w:val="none" w:sz="0" w:space="0" w:color="auto"/>
            <w:left w:val="none" w:sz="0" w:space="0" w:color="auto"/>
            <w:bottom w:val="none" w:sz="0" w:space="0" w:color="auto"/>
            <w:right w:val="none" w:sz="0" w:space="0" w:color="auto"/>
          </w:divBdr>
        </w:div>
        <w:div w:id="2120566515">
          <w:marLeft w:val="0"/>
          <w:marRight w:val="0"/>
          <w:marTop w:val="0"/>
          <w:marBottom w:val="0"/>
          <w:divBdr>
            <w:top w:val="none" w:sz="0" w:space="0" w:color="auto"/>
            <w:left w:val="none" w:sz="0" w:space="0" w:color="auto"/>
            <w:bottom w:val="none" w:sz="0" w:space="0" w:color="auto"/>
            <w:right w:val="none" w:sz="0" w:space="0" w:color="auto"/>
          </w:divBdr>
        </w:div>
        <w:div w:id="68773249">
          <w:marLeft w:val="0"/>
          <w:marRight w:val="0"/>
          <w:marTop w:val="0"/>
          <w:marBottom w:val="0"/>
          <w:divBdr>
            <w:top w:val="none" w:sz="0" w:space="0" w:color="auto"/>
            <w:left w:val="none" w:sz="0" w:space="0" w:color="auto"/>
            <w:bottom w:val="none" w:sz="0" w:space="0" w:color="auto"/>
            <w:right w:val="none" w:sz="0" w:space="0" w:color="auto"/>
          </w:divBdr>
        </w:div>
        <w:div w:id="464353089">
          <w:marLeft w:val="0"/>
          <w:marRight w:val="0"/>
          <w:marTop w:val="0"/>
          <w:marBottom w:val="0"/>
          <w:divBdr>
            <w:top w:val="none" w:sz="0" w:space="0" w:color="auto"/>
            <w:left w:val="none" w:sz="0" w:space="0" w:color="auto"/>
            <w:bottom w:val="none" w:sz="0" w:space="0" w:color="auto"/>
            <w:right w:val="none" w:sz="0" w:space="0" w:color="auto"/>
          </w:divBdr>
        </w:div>
        <w:div w:id="630327900">
          <w:marLeft w:val="0"/>
          <w:marRight w:val="0"/>
          <w:marTop w:val="0"/>
          <w:marBottom w:val="0"/>
          <w:divBdr>
            <w:top w:val="none" w:sz="0" w:space="0" w:color="auto"/>
            <w:left w:val="none" w:sz="0" w:space="0" w:color="auto"/>
            <w:bottom w:val="none" w:sz="0" w:space="0" w:color="auto"/>
            <w:right w:val="none" w:sz="0" w:space="0" w:color="auto"/>
          </w:divBdr>
        </w:div>
        <w:div w:id="1661639">
          <w:marLeft w:val="0"/>
          <w:marRight w:val="0"/>
          <w:marTop w:val="0"/>
          <w:marBottom w:val="0"/>
          <w:divBdr>
            <w:top w:val="none" w:sz="0" w:space="0" w:color="auto"/>
            <w:left w:val="none" w:sz="0" w:space="0" w:color="auto"/>
            <w:bottom w:val="none" w:sz="0" w:space="0" w:color="auto"/>
            <w:right w:val="none" w:sz="0" w:space="0" w:color="auto"/>
          </w:divBdr>
        </w:div>
        <w:div w:id="547257409">
          <w:marLeft w:val="0"/>
          <w:marRight w:val="0"/>
          <w:marTop w:val="0"/>
          <w:marBottom w:val="0"/>
          <w:divBdr>
            <w:top w:val="none" w:sz="0" w:space="0" w:color="auto"/>
            <w:left w:val="none" w:sz="0" w:space="0" w:color="auto"/>
            <w:bottom w:val="none" w:sz="0" w:space="0" w:color="auto"/>
            <w:right w:val="none" w:sz="0" w:space="0" w:color="auto"/>
          </w:divBdr>
        </w:div>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0"/>
          <w:marBottom w:val="0"/>
          <w:divBdr>
            <w:top w:val="none" w:sz="0" w:space="0" w:color="auto"/>
            <w:left w:val="none" w:sz="0" w:space="0" w:color="auto"/>
            <w:bottom w:val="none" w:sz="0" w:space="0" w:color="auto"/>
            <w:right w:val="none" w:sz="0" w:space="0" w:color="auto"/>
          </w:divBdr>
        </w:div>
        <w:div w:id="1570726508">
          <w:marLeft w:val="0"/>
          <w:marRight w:val="0"/>
          <w:marTop w:val="0"/>
          <w:marBottom w:val="0"/>
          <w:divBdr>
            <w:top w:val="none" w:sz="0" w:space="0" w:color="auto"/>
            <w:left w:val="none" w:sz="0" w:space="0" w:color="auto"/>
            <w:bottom w:val="none" w:sz="0" w:space="0" w:color="auto"/>
            <w:right w:val="none" w:sz="0" w:space="0" w:color="auto"/>
          </w:divBdr>
        </w:div>
        <w:div w:id="1931693406">
          <w:marLeft w:val="0"/>
          <w:marRight w:val="0"/>
          <w:marTop w:val="0"/>
          <w:marBottom w:val="0"/>
          <w:divBdr>
            <w:top w:val="none" w:sz="0" w:space="0" w:color="auto"/>
            <w:left w:val="none" w:sz="0" w:space="0" w:color="auto"/>
            <w:bottom w:val="none" w:sz="0" w:space="0" w:color="auto"/>
            <w:right w:val="none" w:sz="0" w:space="0" w:color="auto"/>
          </w:divBdr>
        </w:div>
        <w:div w:id="625620949">
          <w:marLeft w:val="0"/>
          <w:marRight w:val="0"/>
          <w:marTop w:val="0"/>
          <w:marBottom w:val="0"/>
          <w:divBdr>
            <w:top w:val="none" w:sz="0" w:space="0" w:color="auto"/>
            <w:left w:val="none" w:sz="0" w:space="0" w:color="auto"/>
            <w:bottom w:val="none" w:sz="0" w:space="0" w:color="auto"/>
            <w:right w:val="none" w:sz="0" w:space="0" w:color="auto"/>
          </w:divBdr>
        </w:div>
        <w:div w:id="184025931">
          <w:marLeft w:val="0"/>
          <w:marRight w:val="0"/>
          <w:marTop w:val="0"/>
          <w:marBottom w:val="0"/>
          <w:divBdr>
            <w:top w:val="none" w:sz="0" w:space="0" w:color="auto"/>
            <w:left w:val="none" w:sz="0" w:space="0" w:color="auto"/>
            <w:bottom w:val="none" w:sz="0" w:space="0" w:color="auto"/>
            <w:right w:val="none" w:sz="0" w:space="0" w:color="auto"/>
          </w:divBdr>
        </w:div>
        <w:div w:id="1362627534">
          <w:marLeft w:val="0"/>
          <w:marRight w:val="0"/>
          <w:marTop w:val="0"/>
          <w:marBottom w:val="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
        <w:div w:id="1215852044">
          <w:marLeft w:val="0"/>
          <w:marRight w:val="0"/>
          <w:marTop w:val="0"/>
          <w:marBottom w:val="0"/>
          <w:divBdr>
            <w:top w:val="none" w:sz="0" w:space="0" w:color="auto"/>
            <w:left w:val="none" w:sz="0" w:space="0" w:color="auto"/>
            <w:bottom w:val="none" w:sz="0" w:space="0" w:color="auto"/>
            <w:right w:val="none" w:sz="0" w:space="0" w:color="auto"/>
          </w:divBdr>
        </w:div>
        <w:div w:id="1522739344">
          <w:marLeft w:val="0"/>
          <w:marRight w:val="0"/>
          <w:marTop w:val="0"/>
          <w:marBottom w:val="0"/>
          <w:divBdr>
            <w:top w:val="none" w:sz="0" w:space="0" w:color="auto"/>
            <w:left w:val="none" w:sz="0" w:space="0" w:color="auto"/>
            <w:bottom w:val="none" w:sz="0" w:space="0" w:color="auto"/>
            <w:right w:val="none" w:sz="0" w:space="0" w:color="auto"/>
          </w:divBdr>
        </w:div>
        <w:div w:id="625090485">
          <w:marLeft w:val="0"/>
          <w:marRight w:val="0"/>
          <w:marTop w:val="0"/>
          <w:marBottom w:val="0"/>
          <w:divBdr>
            <w:top w:val="none" w:sz="0" w:space="0" w:color="auto"/>
            <w:left w:val="none" w:sz="0" w:space="0" w:color="auto"/>
            <w:bottom w:val="none" w:sz="0" w:space="0" w:color="auto"/>
            <w:right w:val="none" w:sz="0" w:space="0" w:color="auto"/>
          </w:divBdr>
        </w:div>
        <w:div w:id="2001814165">
          <w:marLeft w:val="0"/>
          <w:marRight w:val="0"/>
          <w:marTop w:val="0"/>
          <w:marBottom w:val="0"/>
          <w:divBdr>
            <w:top w:val="none" w:sz="0" w:space="0" w:color="auto"/>
            <w:left w:val="none" w:sz="0" w:space="0" w:color="auto"/>
            <w:bottom w:val="none" w:sz="0" w:space="0" w:color="auto"/>
            <w:right w:val="none" w:sz="0" w:space="0" w:color="auto"/>
          </w:divBdr>
        </w:div>
        <w:div w:id="1975017633">
          <w:marLeft w:val="0"/>
          <w:marRight w:val="0"/>
          <w:marTop w:val="0"/>
          <w:marBottom w:val="0"/>
          <w:divBdr>
            <w:top w:val="none" w:sz="0" w:space="0" w:color="auto"/>
            <w:left w:val="none" w:sz="0" w:space="0" w:color="auto"/>
            <w:bottom w:val="none" w:sz="0" w:space="0" w:color="auto"/>
            <w:right w:val="none" w:sz="0" w:space="0" w:color="auto"/>
          </w:divBdr>
        </w:div>
        <w:div w:id="899822551">
          <w:marLeft w:val="0"/>
          <w:marRight w:val="0"/>
          <w:marTop w:val="0"/>
          <w:marBottom w:val="0"/>
          <w:divBdr>
            <w:top w:val="none" w:sz="0" w:space="0" w:color="auto"/>
            <w:left w:val="none" w:sz="0" w:space="0" w:color="auto"/>
            <w:bottom w:val="none" w:sz="0" w:space="0" w:color="auto"/>
            <w:right w:val="none" w:sz="0" w:space="0" w:color="auto"/>
          </w:divBdr>
        </w:div>
        <w:div w:id="1320813538">
          <w:marLeft w:val="0"/>
          <w:marRight w:val="0"/>
          <w:marTop w:val="0"/>
          <w:marBottom w:val="0"/>
          <w:divBdr>
            <w:top w:val="none" w:sz="0" w:space="0" w:color="auto"/>
            <w:left w:val="none" w:sz="0" w:space="0" w:color="auto"/>
            <w:bottom w:val="none" w:sz="0" w:space="0" w:color="auto"/>
            <w:right w:val="none" w:sz="0" w:space="0" w:color="auto"/>
          </w:divBdr>
        </w:div>
        <w:div w:id="154419347">
          <w:marLeft w:val="0"/>
          <w:marRight w:val="0"/>
          <w:marTop w:val="0"/>
          <w:marBottom w:val="0"/>
          <w:divBdr>
            <w:top w:val="none" w:sz="0" w:space="0" w:color="auto"/>
            <w:left w:val="none" w:sz="0" w:space="0" w:color="auto"/>
            <w:bottom w:val="none" w:sz="0" w:space="0" w:color="auto"/>
            <w:right w:val="none" w:sz="0" w:space="0" w:color="auto"/>
          </w:divBdr>
        </w:div>
        <w:div w:id="1770929065">
          <w:marLeft w:val="0"/>
          <w:marRight w:val="0"/>
          <w:marTop w:val="0"/>
          <w:marBottom w:val="0"/>
          <w:divBdr>
            <w:top w:val="none" w:sz="0" w:space="0" w:color="auto"/>
            <w:left w:val="none" w:sz="0" w:space="0" w:color="auto"/>
            <w:bottom w:val="none" w:sz="0" w:space="0" w:color="auto"/>
            <w:right w:val="none" w:sz="0" w:space="0" w:color="auto"/>
          </w:divBdr>
        </w:div>
        <w:div w:id="1672483985">
          <w:marLeft w:val="0"/>
          <w:marRight w:val="0"/>
          <w:marTop w:val="0"/>
          <w:marBottom w:val="0"/>
          <w:divBdr>
            <w:top w:val="none" w:sz="0" w:space="0" w:color="auto"/>
            <w:left w:val="none" w:sz="0" w:space="0" w:color="auto"/>
            <w:bottom w:val="none" w:sz="0" w:space="0" w:color="auto"/>
            <w:right w:val="none" w:sz="0" w:space="0" w:color="auto"/>
          </w:divBdr>
        </w:div>
        <w:div w:id="56244153">
          <w:marLeft w:val="0"/>
          <w:marRight w:val="0"/>
          <w:marTop w:val="0"/>
          <w:marBottom w:val="0"/>
          <w:divBdr>
            <w:top w:val="none" w:sz="0" w:space="0" w:color="auto"/>
            <w:left w:val="none" w:sz="0" w:space="0" w:color="auto"/>
            <w:bottom w:val="none" w:sz="0" w:space="0" w:color="auto"/>
            <w:right w:val="none" w:sz="0" w:space="0" w:color="auto"/>
          </w:divBdr>
        </w:div>
        <w:div w:id="1304044134">
          <w:marLeft w:val="0"/>
          <w:marRight w:val="0"/>
          <w:marTop w:val="0"/>
          <w:marBottom w:val="0"/>
          <w:divBdr>
            <w:top w:val="none" w:sz="0" w:space="0" w:color="auto"/>
            <w:left w:val="none" w:sz="0" w:space="0" w:color="auto"/>
            <w:bottom w:val="none" w:sz="0" w:space="0" w:color="auto"/>
            <w:right w:val="none" w:sz="0" w:space="0" w:color="auto"/>
          </w:divBdr>
        </w:div>
        <w:div w:id="1105273002">
          <w:marLeft w:val="0"/>
          <w:marRight w:val="0"/>
          <w:marTop w:val="0"/>
          <w:marBottom w:val="0"/>
          <w:divBdr>
            <w:top w:val="none" w:sz="0" w:space="0" w:color="auto"/>
            <w:left w:val="none" w:sz="0" w:space="0" w:color="auto"/>
            <w:bottom w:val="none" w:sz="0" w:space="0" w:color="auto"/>
            <w:right w:val="none" w:sz="0" w:space="0" w:color="auto"/>
          </w:divBdr>
        </w:div>
        <w:div w:id="791049844">
          <w:marLeft w:val="0"/>
          <w:marRight w:val="0"/>
          <w:marTop w:val="0"/>
          <w:marBottom w:val="0"/>
          <w:divBdr>
            <w:top w:val="none" w:sz="0" w:space="0" w:color="auto"/>
            <w:left w:val="none" w:sz="0" w:space="0" w:color="auto"/>
            <w:bottom w:val="none" w:sz="0" w:space="0" w:color="auto"/>
            <w:right w:val="none" w:sz="0" w:space="0" w:color="auto"/>
          </w:divBdr>
        </w:div>
        <w:div w:id="1570722922">
          <w:marLeft w:val="0"/>
          <w:marRight w:val="0"/>
          <w:marTop w:val="0"/>
          <w:marBottom w:val="0"/>
          <w:divBdr>
            <w:top w:val="none" w:sz="0" w:space="0" w:color="auto"/>
            <w:left w:val="none" w:sz="0" w:space="0" w:color="auto"/>
            <w:bottom w:val="none" w:sz="0" w:space="0" w:color="auto"/>
            <w:right w:val="none" w:sz="0" w:space="0" w:color="auto"/>
          </w:divBdr>
        </w:div>
        <w:div w:id="30810444">
          <w:marLeft w:val="0"/>
          <w:marRight w:val="0"/>
          <w:marTop w:val="0"/>
          <w:marBottom w:val="0"/>
          <w:divBdr>
            <w:top w:val="none" w:sz="0" w:space="0" w:color="auto"/>
            <w:left w:val="none" w:sz="0" w:space="0" w:color="auto"/>
            <w:bottom w:val="none" w:sz="0" w:space="0" w:color="auto"/>
            <w:right w:val="none" w:sz="0" w:space="0" w:color="auto"/>
          </w:divBdr>
        </w:div>
        <w:div w:id="1678724998">
          <w:marLeft w:val="0"/>
          <w:marRight w:val="0"/>
          <w:marTop w:val="0"/>
          <w:marBottom w:val="0"/>
          <w:divBdr>
            <w:top w:val="none" w:sz="0" w:space="0" w:color="auto"/>
            <w:left w:val="none" w:sz="0" w:space="0" w:color="auto"/>
            <w:bottom w:val="none" w:sz="0" w:space="0" w:color="auto"/>
            <w:right w:val="none" w:sz="0" w:space="0" w:color="auto"/>
          </w:divBdr>
        </w:div>
        <w:div w:id="1531336645">
          <w:marLeft w:val="0"/>
          <w:marRight w:val="0"/>
          <w:marTop w:val="0"/>
          <w:marBottom w:val="0"/>
          <w:divBdr>
            <w:top w:val="none" w:sz="0" w:space="0" w:color="auto"/>
            <w:left w:val="none" w:sz="0" w:space="0" w:color="auto"/>
            <w:bottom w:val="none" w:sz="0" w:space="0" w:color="auto"/>
            <w:right w:val="none" w:sz="0" w:space="0" w:color="auto"/>
          </w:divBdr>
        </w:div>
        <w:div w:id="1235312965">
          <w:marLeft w:val="0"/>
          <w:marRight w:val="0"/>
          <w:marTop w:val="0"/>
          <w:marBottom w:val="0"/>
          <w:divBdr>
            <w:top w:val="none" w:sz="0" w:space="0" w:color="auto"/>
            <w:left w:val="none" w:sz="0" w:space="0" w:color="auto"/>
            <w:bottom w:val="none" w:sz="0" w:space="0" w:color="auto"/>
            <w:right w:val="none" w:sz="0" w:space="0" w:color="auto"/>
          </w:divBdr>
        </w:div>
        <w:div w:id="1269898559">
          <w:marLeft w:val="0"/>
          <w:marRight w:val="0"/>
          <w:marTop w:val="0"/>
          <w:marBottom w:val="0"/>
          <w:divBdr>
            <w:top w:val="none" w:sz="0" w:space="0" w:color="auto"/>
            <w:left w:val="none" w:sz="0" w:space="0" w:color="auto"/>
            <w:bottom w:val="none" w:sz="0" w:space="0" w:color="auto"/>
            <w:right w:val="none" w:sz="0" w:space="0" w:color="auto"/>
          </w:divBdr>
        </w:div>
        <w:div w:id="169416293">
          <w:marLeft w:val="0"/>
          <w:marRight w:val="0"/>
          <w:marTop w:val="0"/>
          <w:marBottom w:val="0"/>
          <w:divBdr>
            <w:top w:val="none" w:sz="0" w:space="0" w:color="auto"/>
            <w:left w:val="none" w:sz="0" w:space="0" w:color="auto"/>
            <w:bottom w:val="none" w:sz="0" w:space="0" w:color="auto"/>
            <w:right w:val="none" w:sz="0" w:space="0" w:color="auto"/>
          </w:divBdr>
        </w:div>
        <w:div w:id="563641823">
          <w:marLeft w:val="0"/>
          <w:marRight w:val="0"/>
          <w:marTop w:val="0"/>
          <w:marBottom w:val="0"/>
          <w:divBdr>
            <w:top w:val="none" w:sz="0" w:space="0" w:color="auto"/>
            <w:left w:val="none" w:sz="0" w:space="0" w:color="auto"/>
            <w:bottom w:val="none" w:sz="0" w:space="0" w:color="auto"/>
            <w:right w:val="none" w:sz="0" w:space="0" w:color="auto"/>
          </w:divBdr>
        </w:div>
        <w:div w:id="1894584477">
          <w:marLeft w:val="0"/>
          <w:marRight w:val="0"/>
          <w:marTop w:val="0"/>
          <w:marBottom w:val="0"/>
          <w:divBdr>
            <w:top w:val="none" w:sz="0" w:space="0" w:color="auto"/>
            <w:left w:val="none" w:sz="0" w:space="0" w:color="auto"/>
            <w:bottom w:val="none" w:sz="0" w:space="0" w:color="auto"/>
            <w:right w:val="none" w:sz="0" w:space="0" w:color="auto"/>
          </w:divBdr>
        </w:div>
        <w:div w:id="1989942039">
          <w:marLeft w:val="0"/>
          <w:marRight w:val="0"/>
          <w:marTop w:val="0"/>
          <w:marBottom w:val="0"/>
          <w:divBdr>
            <w:top w:val="none" w:sz="0" w:space="0" w:color="auto"/>
            <w:left w:val="none" w:sz="0" w:space="0" w:color="auto"/>
            <w:bottom w:val="none" w:sz="0" w:space="0" w:color="auto"/>
            <w:right w:val="none" w:sz="0" w:space="0" w:color="auto"/>
          </w:divBdr>
        </w:div>
        <w:div w:id="1369716019">
          <w:marLeft w:val="0"/>
          <w:marRight w:val="0"/>
          <w:marTop w:val="0"/>
          <w:marBottom w:val="0"/>
          <w:divBdr>
            <w:top w:val="none" w:sz="0" w:space="0" w:color="auto"/>
            <w:left w:val="none" w:sz="0" w:space="0" w:color="auto"/>
            <w:bottom w:val="none" w:sz="0" w:space="0" w:color="auto"/>
            <w:right w:val="none" w:sz="0" w:space="0" w:color="auto"/>
          </w:divBdr>
        </w:div>
        <w:div w:id="2031954461">
          <w:marLeft w:val="0"/>
          <w:marRight w:val="0"/>
          <w:marTop w:val="0"/>
          <w:marBottom w:val="0"/>
          <w:divBdr>
            <w:top w:val="none" w:sz="0" w:space="0" w:color="auto"/>
            <w:left w:val="none" w:sz="0" w:space="0" w:color="auto"/>
            <w:bottom w:val="none" w:sz="0" w:space="0" w:color="auto"/>
            <w:right w:val="none" w:sz="0" w:space="0" w:color="auto"/>
          </w:divBdr>
        </w:div>
        <w:div w:id="1086733615">
          <w:marLeft w:val="0"/>
          <w:marRight w:val="0"/>
          <w:marTop w:val="0"/>
          <w:marBottom w:val="0"/>
          <w:divBdr>
            <w:top w:val="none" w:sz="0" w:space="0" w:color="auto"/>
            <w:left w:val="none" w:sz="0" w:space="0" w:color="auto"/>
            <w:bottom w:val="none" w:sz="0" w:space="0" w:color="auto"/>
            <w:right w:val="none" w:sz="0" w:space="0" w:color="auto"/>
          </w:divBdr>
        </w:div>
        <w:div w:id="1278297807">
          <w:marLeft w:val="0"/>
          <w:marRight w:val="0"/>
          <w:marTop w:val="0"/>
          <w:marBottom w:val="0"/>
          <w:divBdr>
            <w:top w:val="none" w:sz="0" w:space="0" w:color="auto"/>
            <w:left w:val="none" w:sz="0" w:space="0" w:color="auto"/>
            <w:bottom w:val="none" w:sz="0" w:space="0" w:color="auto"/>
            <w:right w:val="none" w:sz="0" w:space="0" w:color="auto"/>
          </w:divBdr>
        </w:div>
        <w:div w:id="282662345">
          <w:marLeft w:val="0"/>
          <w:marRight w:val="0"/>
          <w:marTop w:val="0"/>
          <w:marBottom w:val="0"/>
          <w:divBdr>
            <w:top w:val="none" w:sz="0" w:space="0" w:color="auto"/>
            <w:left w:val="none" w:sz="0" w:space="0" w:color="auto"/>
            <w:bottom w:val="none" w:sz="0" w:space="0" w:color="auto"/>
            <w:right w:val="none" w:sz="0" w:space="0" w:color="auto"/>
          </w:divBdr>
        </w:div>
        <w:div w:id="1283804678">
          <w:marLeft w:val="0"/>
          <w:marRight w:val="0"/>
          <w:marTop w:val="0"/>
          <w:marBottom w:val="0"/>
          <w:divBdr>
            <w:top w:val="none" w:sz="0" w:space="0" w:color="auto"/>
            <w:left w:val="none" w:sz="0" w:space="0" w:color="auto"/>
            <w:bottom w:val="none" w:sz="0" w:space="0" w:color="auto"/>
            <w:right w:val="none" w:sz="0" w:space="0" w:color="auto"/>
          </w:divBdr>
        </w:div>
        <w:div w:id="1699089041">
          <w:marLeft w:val="0"/>
          <w:marRight w:val="0"/>
          <w:marTop w:val="0"/>
          <w:marBottom w:val="0"/>
          <w:divBdr>
            <w:top w:val="none" w:sz="0" w:space="0" w:color="auto"/>
            <w:left w:val="none" w:sz="0" w:space="0" w:color="auto"/>
            <w:bottom w:val="none" w:sz="0" w:space="0" w:color="auto"/>
            <w:right w:val="none" w:sz="0" w:space="0" w:color="auto"/>
          </w:divBdr>
        </w:div>
        <w:div w:id="1835798546">
          <w:marLeft w:val="0"/>
          <w:marRight w:val="0"/>
          <w:marTop w:val="0"/>
          <w:marBottom w:val="0"/>
          <w:divBdr>
            <w:top w:val="none" w:sz="0" w:space="0" w:color="auto"/>
            <w:left w:val="none" w:sz="0" w:space="0" w:color="auto"/>
            <w:bottom w:val="none" w:sz="0" w:space="0" w:color="auto"/>
            <w:right w:val="none" w:sz="0" w:space="0" w:color="auto"/>
          </w:divBdr>
        </w:div>
        <w:div w:id="189876218">
          <w:marLeft w:val="0"/>
          <w:marRight w:val="0"/>
          <w:marTop w:val="0"/>
          <w:marBottom w:val="0"/>
          <w:divBdr>
            <w:top w:val="none" w:sz="0" w:space="0" w:color="auto"/>
            <w:left w:val="none" w:sz="0" w:space="0" w:color="auto"/>
            <w:bottom w:val="none" w:sz="0" w:space="0" w:color="auto"/>
            <w:right w:val="none" w:sz="0" w:space="0" w:color="auto"/>
          </w:divBdr>
        </w:div>
        <w:div w:id="1459302611">
          <w:marLeft w:val="0"/>
          <w:marRight w:val="0"/>
          <w:marTop w:val="0"/>
          <w:marBottom w:val="0"/>
          <w:divBdr>
            <w:top w:val="none" w:sz="0" w:space="0" w:color="auto"/>
            <w:left w:val="none" w:sz="0" w:space="0" w:color="auto"/>
            <w:bottom w:val="none" w:sz="0" w:space="0" w:color="auto"/>
            <w:right w:val="none" w:sz="0" w:space="0" w:color="auto"/>
          </w:divBdr>
        </w:div>
        <w:div w:id="717515693">
          <w:marLeft w:val="0"/>
          <w:marRight w:val="0"/>
          <w:marTop w:val="0"/>
          <w:marBottom w:val="0"/>
          <w:divBdr>
            <w:top w:val="none" w:sz="0" w:space="0" w:color="auto"/>
            <w:left w:val="none" w:sz="0" w:space="0" w:color="auto"/>
            <w:bottom w:val="none" w:sz="0" w:space="0" w:color="auto"/>
            <w:right w:val="none" w:sz="0" w:space="0" w:color="auto"/>
          </w:divBdr>
        </w:div>
        <w:div w:id="1731809195">
          <w:marLeft w:val="0"/>
          <w:marRight w:val="0"/>
          <w:marTop w:val="0"/>
          <w:marBottom w:val="0"/>
          <w:divBdr>
            <w:top w:val="none" w:sz="0" w:space="0" w:color="auto"/>
            <w:left w:val="none" w:sz="0" w:space="0" w:color="auto"/>
            <w:bottom w:val="none" w:sz="0" w:space="0" w:color="auto"/>
            <w:right w:val="none" w:sz="0" w:space="0" w:color="auto"/>
          </w:divBdr>
        </w:div>
        <w:div w:id="2025397140">
          <w:marLeft w:val="0"/>
          <w:marRight w:val="0"/>
          <w:marTop w:val="0"/>
          <w:marBottom w:val="0"/>
          <w:divBdr>
            <w:top w:val="none" w:sz="0" w:space="0" w:color="auto"/>
            <w:left w:val="none" w:sz="0" w:space="0" w:color="auto"/>
            <w:bottom w:val="none" w:sz="0" w:space="0" w:color="auto"/>
            <w:right w:val="none" w:sz="0" w:space="0" w:color="auto"/>
          </w:divBdr>
        </w:div>
        <w:div w:id="42758401">
          <w:marLeft w:val="0"/>
          <w:marRight w:val="0"/>
          <w:marTop w:val="0"/>
          <w:marBottom w:val="0"/>
          <w:divBdr>
            <w:top w:val="none" w:sz="0" w:space="0" w:color="auto"/>
            <w:left w:val="none" w:sz="0" w:space="0" w:color="auto"/>
            <w:bottom w:val="none" w:sz="0" w:space="0" w:color="auto"/>
            <w:right w:val="none" w:sz="0" w:space="0" w:color="auto"/>
          </w:divBdr>
        </w:div>
        <w:div w:id="1745713739">
          <w:marLeft w:val="0"/>
          <w:marRight w:val="0"/>
          <w:marTop w:val="0"/>
          <w:marBottom w:val="0"/>
          <w:divBdr>
            <w:top w:val="none" w:sz="0" w:space="0" w:color="auto"/>
            <w:left w:val="none" w:sz="0" w:space="0" w:color="auto"/>
            <w:bottom w:val="none" w:sz="0" w:space="0" w:color="auto"/>
            <w:right w:val="none" w:sz="0" w:space="0" w:color="auto"/>
          </w:divBdr>
        </w:div>
        <w:div w:id="1097286649">
          <w:marLeft w:val="0"/>
          <w:marRight w:val="0"/>
          <w:marTop w:val="0"/>
          <w:marBottom w:val="0"/>
          <w:divBdr>
            <w:top w:val="none" w:sz="0" w:space="0" w:color="auto"/>
            <w:left w:val="none" w:sz="0" w:space="0" w:color="auto"/>
            <w:bottom w:val="none" w:sz="0" w:space="0" w:color="auto"/>
            <w:right w:val="none" w:sz="0" w:space="0" w:color="auto"/>
          </w:divBdr>
        </w:div>
        <w:div w:id="1240478140">
          <w:marLeft w:val="0"/>
          <w:marRight w:val="0"/>
          <w:marTop w:val="0"/>
          <w:marBottom w:val="0"/>
          <w:divBdr>
            <w:top w:val="none" w:sz="0" w:space="0" w:color="auto"/>
            <w:left w:val="none" w:sz="0" w:space="0" w:color="auto"/>
            <w:bottom w:val="none" w:sz="0" w:space="0" w:color="auto"/>
            <w:right w:val="none" w:sz="0" w:space="0" w:color="auto"/>
          </w:divBdr>
        </w:div>
        <w:div w:id="471794388">
          <w:marLeft w:val="0"/>
          <w:marRight w:val="0"/>
          <w:marTop w:val="0"/>
          <w:marBottom w:val="0"/>
          <w:divBdr>
            <w:top w:val="none" w:sz="0" w:space="0" w:color="auto"/>
            <w:left w:val="none" w:sz="0" w:space="0" w:color="auto"/>
            <w:bottom w:val="none" w:sz="0" w:space="0" w:color="auto"/>
            <w:right w:val="none" w:sz="0" w:space="0" w:color="auto"/>
          </w:divBdr>
        </w:div>
        <w:div w:id="2098363105">
          <w:marLeft w:val="0"/>
          <w:marRight w:val="0"/>
          <w:marTop w:val="0"/>
          <w:marBottom w:val="0"/>
          <w:divBdr>
            <w:top w:val="none" w:sz="0" w:space="0" w:color="auto"/>
            <w:left w:val="none" w:sz="0" w:space="0" w:color="auto"/>
            <w:bottom w:val="none" w:sz="0" w:space="0" w:color="auto"/>
            <w:right w:val="none" w:sz="0" w:space="0" w:color="auto"/>
          </w:divBdr>
        </w:div>
        <w:div w:id="1086148129">
          <w:marLeft w:val="0"/>
          <w:marRight w:val="0"/>
          <w:marTop w:val="0"/>
          <w:marBottom w:val="0"/>
          <w:divBdr>
            <w:top w:val="none" w:sz="0" w:space="0" w:color="auto"/>
            <w:left w:val="none" w:sz="0" w:space="0" w:color="auto"/>
            <w:bottom w:val="none" w:sz="0" w:space="0" w:color="auto"/>
            <w:right w:val="none" w:sz="0" w:space="0" w:color="auto"/>
          </w:divBdr>
        </w:div>
        <w:div w:id="1763334029">
          <w:marLeft w:val="0"/>
          <w:marRight w:val="0"/>
          <w:marTop w:val="0"/>
          <w:marBottom w:val="0"/>
          <w:divBdr>
            <w:top w:val="none" w:sz="0" w:space="0" w:color="auto"/>
            <w:left w:val="none" w:sz="0" w:space="0" w:color="auto"/>
            <w:bottom w:val="none" w:sz="0" w:space="0" w:color="auto"/>
            <w:right w:val="none" w:sz="0" w:space="0" w:color="auto"/>
          </w:divBdr>
        </w:div>
        <w:div w:id="1619333471">
          <w:marLeft w:val="0"/>
          <w:marRight w:val="0"/>
          <w:marTop w:val="0"/>
          <w:marBottom w:val="0"/>
          <w:divBdr>
            <w:top w:val="none" w:sz="0" w:space="0" w:color="auto"/>
            <w:left w:val="none" w:sz="0" w:space="0" w:color="auto"/>
            <w:bottom w:val="none" w:sz="0" w:space="0" w:color="auto"/>
            <w:right w:val="none" w:sz="0" w:space="0" w:color="auto"/>
          </w:divBdr>
        </w:div>
        <w:div w:id="2067681917">
          <w:marLeft w:val="0"/>
          <w:marRight w:val="0"/>
          <w:marTop w:val="0"/>
          <w:marBottom w:val="0"/>
          <w:divBdr>
            <w:top w:val="none" w:sz="0" w:space="0" w:color="auto"/>
            <w:left w:val="none" w:sz="0" w:space="0" w:color="auto"/>
            <w:bottom w:val="none" w:sz="0" w:space="0" w:color="auto"/>
            <w:right w:val="none" w:sz="0" w:space="0" w:color="auto"/>
          </w:divBdr>
        </w:div>
        <w:div w:id="658577424">
          <w:marLeft w:val="0"/>
          <w:marRight w:val="0"/>
          <w:marTop w:val="0"/>
          <w:marBottom w:val="0"/>
          <w:divBdr>
            <w:top w:val="none" w:sz="0" w:space="0" w:color="auto"/>
            <w:left w:val="none" w:sz="0" w:space="0" w:color="auto"/>
            <w:bottom w:val="none" w:sz="0" w:space="0" w:color="auto"/>
            <w:right w:val="none" w:sz="0" w:space="0" w:color="auto"/>
          </w:divBdr>
        </w:div>
        <w:div w:id="914898615">
          <w:marLeft w:val="0"/>
          <w:marRight w:val="0"/>
          <w:marTop w:val="0"/>
          <w:marBottom w:val="0"/>
          <w:divBdr>
            <w:top w:val="none" w:sz="0" w:space="0" w:color="auto"/>
            <w:left w:val="none" w:sz="0" w:space="0" w:color="auto"/>
            <w:bottom w:val="none" w:sz="0" w:space="0" w:color="auto"/>
            <w:right w:val="none" w:sz="0" w:space="0" w:color="auto"/>
          </w:divBdr>
        </w:div>
        <w:div w:id="163203093">
          <w:marLeft w:val="0"/>
          <w:marRight w:val="0"/>
          <w:marTop w:val="0"/>
          <w:marBottom w:val="0"/>
          <w:divBdr>
            <w:top w:val="none" w:sz="0" w:space="0" w:color="auto"/>
            <w:left w:val="none" w:sz="0" w:space="0" w:color="auto"/>
            <w:bottom w:val="none" w:sz="0" w:space="0" w:color="auto"/>
            <w:right w:val="none" w:sz="0" w:space="0" w:color="auto"/>
          </w:divBdr>
        </w:div>
        <w:div w:id="1499812553">
          <w:marLeft w:val="0"/>
          <w:marRight w:val="0"/>
          <w:marTop w:val="0"/>
          <w:marBottom w:val="0"/>
          <w:divBdr>
            <w:top w:val="none" w:sz="0" w:space="0" w:color="auto"/>
            <w:left w:val="none" w:sz="0" w:space="0" w:color="auto"/>
            <w:bottom w:val="none" w:sz="0" w:space="0" w:color="auto"/>
            <w:right w:val="none" w:sz="0" w:space="0" w:color="auto"/>
          </w:divBdr>
        </w:div>
        <w:div w:id="422993519">
          <w:marLeft w:val="0"/>
          <w:marRight w:val="0"/>
          <w:marTop w:val="0"/>
          <w:marBottom w:val="0"/>
          <w:divBdr>
            <w:top w:val="none" w:sz="0" w:space="0" w:color="auto"/>
            <w:left w:val="none" w:sz="0" w:space="0" w:color="auto"/>
            <w:bottom w:val="none" w:sz="0" w:space="0" w:color="auto"/>
            <w:right w:val="none" w:sz="0" w:space="0" w:color="auto"/>
          </w:divBdr>
        </w:div>
        <w:div w:id="1829324041">
          <w:marLeft w:val="0"/>
          <w:marRight w:val="0"/>
          <w:marTop w:val="0"/>
          <w:marBottom w:val="0"/>
          <w:divBdr>
            <w:top w:val="none" w:sz="0" w:space="0" w:color="auto"/>
            <w:left w:val="none" w:sz="0" w:space="0" w:color="auto"/>
            <w:bottom w:val="none" w:sz="0" w:space="0" w:color="auto"/>
            <w:right w:val="none" w:sz="0" w:space="0" w:color="auto"/>
          </w:divBdr>
        </w:div>
        <w:div w:id="230698117">
          <w:marLeft w:val="0"/>
          <w:marRight w:val="0"/>
          <w:marTop w:val="0"/>
          <w:marBottom w:val="0"/>
          <w:divBdr>
            <w:top w:val="none" w:sz="0" w:space="0" w:color="auto"/>
            <w:left w:val="none" w:sz="0" w:space="0" w:color="auto"/>
            <w:bottom w:val="none" w:sz="0" w:space="0" w:color="auto"/>
            <w:right w:val="none" w:sz="0" w:space="0" w:color="auto"/>
          </w:divBdr>
        </w:div>
        <w:div w:id="136916331">
          <w:marLeft w:val="0"/>
          <w:marRight w:val="0"/>
          <w:marTop w:val="0"/>
          <w:marBottom w:val="0"/>
          <w:divBdr>
            <w:top w:val="none" w:sz="0" w:space="0" w:color="auto"/>
            <w:left w:val="none" w:sz="0" w:space="0" w:color="auto"/>
            <w:bottom w:val="none" w:sz="0" w:space="0" w:color="auto"/>
            <w:right w:val="none" w:sz="0" w:space="0" w:color="auto"/>
          </w:divBdr>
        </w:div>
        <w:div w:id="2115056363">
          <w:marLeft w:val="0"/>
          <w:marRight w:val="0"/>
          <w:marTop w:val="0"/>
          <w:marBottom w:val="0"/>
          <w:divBdr>
            <w:top w:val="none" w:sz="0" w:space="0" w:color="auto"/>
            <w:left w:val="none" w:sz="0" w:space="0" w:color="auto"/>
            <w:bottom w:val="none" w:sz="0" w:space="0" w:color="auto"/>
            <w:right w:val="none" w:sz="0" w:space="0" w:color="auto"/>
          </w:divBdr>
        </w:div>
        <w:div w:id="107747125">
          <w:marLeft w:val="0"/>
          <w:marRight w:val="0"/>
          <w:marTop w:val="0"/>
          <w:marBottom w:val="0"/>
          <w:divBdr>
            <w:top w:val="none" w:sz="0" w:space="0" w:color="auto"/>
            <w:left w:val="none" w:sz="0" w:space="0" w:color="auto"/>
            <w:bottom w:val="none" w:sz="0" w:space="0" w:color="auto"/>
            <w:right w:val="none" w:sz="0" w:space="0" w:color="auto"/>
          </w:divBdr>
        </w:div>
        <w:div w:id="1523125148">
          <w:marLeft w:val="0"/>
          <w:marRight w:val="0"/>
          <w:marTop w:val="0"/>
          <w:marBottom w:val="0"/>
          <w:divBdr>
            <w:top w:val="none" w:sz="0" w:space="0" w:color="auto"/>
            <w:left w:val="none" w:sz="0" w:space="0" w:color="auto"/>
            <w:bottom w:val="none" w:sz="0" w:space="0" w:color="auto"/>
            <w:right w:val="none" w:sz="0" w:space="0" w:color="auto"/>
          </w:divBdr>
        </w:div>
        <w:div w:id="1903715723">
          <w:marLeft w:val="0"/>
          <w:marRight w:val="0"/>
          <w:marTop w:val="0"/>
          <w:marBottom w:val="0"/>
          <w:divBdr>
            <w:top w:val="none" w:sz="0" w:space="0" w:color="auto"/>
            <w:left w:val="none" w:sz="0" w:space="0" w:color="auto"/>
            <w:bottom w:val="none" w:sz="0" w:space="0" w:color="auto"/>
            <w:right w:val="none" w:sz="0" w:space="0" w:color="auto"/>
          </w:divBdr>
        </w:div>
        <w:div w:id="565922272">
          <w:marLeft w:val="0"/>
          <w:marRight w:val="0"/>
          <w:marTop w:val="0"/>
          <w:marBottom w:val="0"/>
          <w:divBdr>
            <w:top w:val="none" w:sz="0" w:space="0" w:color="auto"/>
            <w:left w:val="none" w:sz="0" w:space="0" w:color="auto"/>
            <w:bottom w:val="none" w:sz="0" w:space="0" w:color="auto"/>
            <w:right w:val="none" w:sz="0" w:space="0" w:color="auto"/>
          </w:divBdr>
        </w:div>
        <w:div w:id="611473695">
          <w:marLeft w:val="0"/>
          <w:marRight w:val="0"/>
          <w:marTop w:val="0"/>
          <w:marBottom w:val="0"/>
          <w:divBdr>
            <w:top w:val="none" w:sz="0" w:space="0" w:color="auto"/>
            <w:left w:val="none" w:sz="0" w:space="0" w:color="auto"/>
            <w:bottom w:val="none" w:sz="0" w:space="0" w:color="auto"/>
            <w:right w:val="none" w:sz="0" w:space="0" w:color="auto"/>
          </w:divBdr>
        </w:div>
        <w:div w:id="303438356">
          <w:marLeft w:val="0"/>
          <w:marRight w:val="0"/>
          <w:marTop w:val="0"/>
          <w:marBottom w:val="0"/>
          <w:divBdr>
            <w:top w:val="none" w:sz="0" w:space="0" w:color="auto"/>
            <w:left w:val="none" w:sz="0" w:space="0" w:color="auto"/>
            <w:bottom w:val="none" w:sz="0" w:space="0" w:color="auto"/>
            <w:right w:val="none" w:sz="0" w:space="0" w:color="auto"/>
          </w:divBdr>
        </w:div>
        <w:div w:id="167253049">
          <w:marLeft w:val="0"/>
          <w:marRight w:val="0"/>
          <w:marTop w:val="0"/>
          <w:marBottom w:val="0"/>
          <w:divBdr>
            <w:top w:val="none" w:sz="0" w:space="0" w:color="auto"/>
            <w:left w:val="none" w:sz="0" w:space="0" w:color="auto"/>
            <w:bottom w:val="none" w:sz="0" w:space="0" w:color="auto"/>
            <w:right w:val="none" w:sz="0" w:space="0" w:color="auto"/>
          </w:divBdr>
        </w:div>
        <w:div w:id="1602252380">
          <w:marLeft w:val="0"/>
          <w:marRight w:val="0"/>
          <w:marTop w:val="0"/>
          <w:marBottom w:val="0"/>
          <w:divBdr>
            <w:top w:val="none" w:sz="0" w:space="0" w:color="auto"/>
            <w:left w:val="none" w:sz="0" w:space="0" w:color="auto"/>
            <w:bottom w:val="none" w:sz="0" w:space="0" w:color="auto"/>
            <w:right w:val="none" w:sz="0" w:space="0" w:color="auto"/>
          </w:divBdr>
        </w:div>
        <w:div w:id="1875271332">
          <w:marLeft w:val="0"/>
          <w:marRight w:val="0"/>
          <w:marTop w:val="0"/>
          <w:marBottom w:val="0"/>
          <w:divBdr>
            <w:top w:val="none" w:sz="0" w:space="0" w:color="auto"/>
            <w:left w:val="none" w:sz="0" w:space="0" w:color="auto"/>
            <w:bottom w:val="none" w:sz="0" w:space="0" w:color="auto"/>
            <w:right w:val="none" w:sz="0" w:space="0" w:color="auto"/>
          </w:divBdr>
        </w:div>
        <w:div w:id="1691104164">
          <w:marLeft w:val="0"/>
          <w:marRight w:val="0"/>
          <w:marTop w:val="0"/>
          <w:marBottom w:val="0"/>
          <w:divBdr>
            <w:top w:val="none" w:sz="0" w:space="0" w:color="auto"/>
            <w:left w:val="none" w:sz="0" w:space="0" w:color="auto"/>
            <w:bottom w:val="none" w:sz="0" w:space="0" w:color="auto"/>
            <w:right w:val="none" w:sz="0" w:space="0" w:color="auto"/>
          </w:divBdr>
        </w:div>
        <w:div w:id="1026559207">
          <w:marLeft w:val="0"/>
          <w:marRight w:val="0"/>
          <w:marTop w:val="0"/>
          <w:marBottom w:val="0"/>
          <w:divBdr>
            <w:top w:val="none" w:sz="0" w:space="0" w:color="auto"/>
            <w:left w:val="none" w:sz="0" w:space="0" w:color="auto"/>
            <w:bottom w:val="none" w:sz="0" w:space="0" w:color="auto"/>
            <w:right w:val="none" w:sz="0" w:space="0" w:color="auto"/>
          </w:divBdr>
        </w:div>
        <w:div w:id="2022079871">
          <w:marLeft w:val="0"/>
          <w:marRight w:val="0"/>
          <w:marTop w:val="0"/>
          <w:marBottom w:val="0"/>
          <w:divBdr>
            <w:top w:val="none" w:sz="0" w:space="0" w:color="auto"/>
            <w:left w:val="none" w:sz="0" w:space="0" w:color="auto"/>
            <w:bottom w:val="none" w:sz="0" w:space="0" w:color="auto"/>
            <w:right w:val="none" w:sz="0" w:space="0" w:color="auto"/>
          </w:divBdr>
        </w:div>
        <w:div w:id="295721694">
          <w:marLeft w:val="0"/>
          <w:marRight w:val="0"/>
          <w:marTop w:val="0"/>
          <w:marBottom w:val="0"/>
          <w:divBdr>
            <w:top w:val="none" w:sz="0" w:space="0" w:color="auto"/>
            <w:left w:val="none" w:sz="0" w:space="0" w:color="auto"/>
            <w:bottom w:val="none" w:sz="0" w:space="0" w:color="auto"/>
            <w:right w:val="none" w:sz="0" w:space="0" w:color="auto"/>
          </w:divBdr>
        </w:div>
        <w:div w:id="243414397">
          <w:marLeft w:val="0"/>
          <w:marRight w:val="0"/>
          <w:marTop w:val="0"/>
          <w:marBottom w:val="0"/>
          <w:divBdr>
            <w:top w:val="none" w:sz="0" w:space="0" w:color="auto"/>
            <w:left w:val="none" w:sz="0" w:space="0" w:color="auto"/>
            <w:bottom w:val="none" w:sz="0" w:space="0" w:color="auto"/>
            <w:right w:val="none" w:sz="0" w:space="0" w:color="auto"/>
          </w:divBdr>
        </w:div>
        <w:div w:id="47152277">
          <w:marLeft w:val="0"/>
          <w:marRight w:val="0"/>
          <w:marTop w:val="0"/>
          <w:marBottom w:val="0"/>
          <w:divBdr>
            <w:top w:val="none" w:sz="0" w:space="0" w:color="auto"/>
            <w:left w:val="none" w:sz="0" w:space="0" w:color="auto"/>
            <w:bottom w:val="none" w:sz="0" w:space="0" w:color="auto"/>
            <w:right w:val="none" w:sz="0" w:space="0" w:color="auto"/>
          </w:divBdr>
        </w:div>
        <w:div w:id="99643621">
          <w:marLeft w:val="0"/>
          <w:marRight w:val="0"/>
          <w:marTop w:val="0"/>
          <w:marBottom w:val="0"/>
          <w:divBdr>
            <w:top w:val="none" w:sz="0" w:space="0" w:color="auto"/>
            <w:left w:val="none" w:sz="0" w:space="0" w:color="auto"/>
            <w:bottom w:val="none" w:sz="0" w:space="0" w:color="auto"/>
            <w:right w:val="none" w:sz="0" w:space="0" w:color="auto"/>
          </w:divBdr>
        </w:div>
        <w:div w:id="681325256">
          <w:marLeft w:val="0"/>
          <w:marRight w:val="0"/>
          <w:marTop w:val="0"/>
          <w:marBottom w:val="0"/>
          <w:divBdr>
            <w:top w:val="none" w:sz="0" w:space="0" w:color="auto"/>
            <w:left w:val="none" w:sz="0" w:space="0" w:color="auto"/>
            <w:bottom w:val="none" w:sz="0" w:space="0" w:color="auto"/>
            <w:right w:val="none" w:sz="0" w:space="0" w:color="auto"/>
          </w:divBdr>
        </w:div>
        <w:div w:id="951280566">
          <w:marLeft w:val="0"/>
          <w:marRight w:val="0"/>
          <w:marTop w:val="0"/>
          <w:marBottom w:val="0"/>
          <w:divBdr>
            <w:top w:val="none" w:sz="0" w:space="0" w:color="auto"/>
            <w:left w:val="none" w:sz="0" w:space="0" w:color="auto"/>
            <w:bottom w:val="none" w:sz="0" w:space="0" w:color="auto"/>
            <w:right w:val="none" w:sz="0" w:space="0" w:color="auto"/>
          </w:divBdr>
        </w:div>
        <w:div w:id="1884950436">
          <w:marLeft w:val="0"/>
          <w:marRight w:val="0"/>
          <w:marTop w:val="0"/>
          <w:marBottom w:val="0"/>
          <w:divBdr>
            <w:top w:val="none" w:sz="0" w:space="0" w:color="auto"/>
            <w:left w:val="none" w:sz="0" w:space="0" w:color="auto"/>
            <w:bottom w:val="none" w:sz="0" w:space="0" w:color="auto"/>
            <w:right w:val="none" w:sz="0" w:space="0" w:color="auto"/>
          </w:divBdr>
        </w:div>
        <w:div w:id="638999092">
          <w:marLeft w:val="0"/>
          <w:marRight w:val="0"/>
          <w:marTop w:val="0"/>
          <w:marBottom w:val="0"/>
          <w:divBdr>
            <w:top w:val="none" w:sz="0" w:space="0" w:color="auto"/>
            <w:left w:val="none" w:sz="0" w:space="0" w:color="auto"/>
            <w:bottom w:val="none" w:sz="0" w:space="0" w:color="auto"/>
            <w:right w:val="none" w:sz="0" w:space="0" w:color="auto"/>
          </w:divBdr>
        </w:div>
        <w:div w:id="775099883">
          <w:marLeft w:val="0"/>
          <w:marRight w:val="0"/>
          <w:marTop w:val="0"/>
          <w:marBottom w:val="0"/>
          <w:divBdr>
            <w:top w:val="none" w:sz="0" w:space="0" w:color="auto"/>
            <w:left w:val="none" w:sz="0" w:space="0" w:color="auto"/>
            <w:bottom w:val="none" w:sz="0" w:space="0" w:color="auto"/>
            <w:right w:val="none" w:sz="0" w:space="0" w:color="auto"/>
          </w:divBdr>
        </w:div>
        <w:div w:id="1412965636">
          <w:marLeft w:val="0"/>
          <w:marRight w:val="0"/>
          <w:marTop w:val="0"/>
          <w:marBottom w:val="0"/>
          <w:divBdr>
            <w:top w:val="none" w:sz="0" w:space="0" w:color="auto"/>
            <w:left w:val="none" w:sz="0" w:space="0" w:color="auto"/>
            <w:bottom w:val="none" w:sz="0" w:space="0" w:color="auto"/>
            <w:right w:val="none" w:sz="0" w:space="0" w:color="auto"/>
          </w:divBdr>
        </w:div>
        <w:div w:id="533226566">
          <w:marLeft w:val="0"/>
          <w:marRight w:val="0"/>
          <w:marTop w:val="0"/>
          <w:marBottom w:val="0"/>
          <w:divBdr>
            <w:top w:val="none" w:sz="0" w:space="0" w:color="auto"/>
            <w:left w:val="none" w:sz="0" w:space="0" w:color="auto"/>
            <w:bottom w:val="none" w:sz="0" w:space="0" w:color="auto"/>
            <w:right w:val="none" w:sz="0" w:space="0" w:color="auto"/>
          </w:divBdr>
        </w:div>
        <w:div w:id="1714189913">
          <w:marLeft w:val="0"/>
          <w:marRight w:val="0"/>
          <w:marTop w:val="0"/>
          <w:marBottom w:val="0"/>
          <w:divBdr>
            <w:top w:val="none" w:sz="0" w:space="0" w:color="auto"/>
            <w:left w:val="none" w:sz="0" w:space="0" w:color="auto"/>
            <w:bottom w:val="none" w:sz="0" w:space="0" w:color="auto"/>
            <w:right w:val="none" w:sz="0" w:space="0" w:color="auto"/>
          </w:divBdr>
        </w:div>
        <w:div w:id="1780105690">
          <w:marLeft w:val="0"/>
          <w:marRight w:val="0"/>
          <w:marTop w:val="0"/>
          <w:marBottom w:val="0"/>
          <w:divBdr>
            <w:top w:val="none" w:sz="0" w:space="0" w:color="auto"/>
            <w:left w:val="none" w:sz="0" w:space="0" w:color="auto"/>
            <w:bottom w:val="none" w:sz="0" w:space="0" w:color="auto"/>
            <w:right w:val="none" w:sz="0" w:space="0" w:color="auto"/>
          </w:divBdr>
        </w:div>
        <w:div w:id="1475028279">
          <w:marLeft w:val="0"/>
          <w:marRight w:val="0"/>
          <w:marTop w:val="0"/>
          <w:marBottom w:val="0"/>
          <w:divBdr>
            <w:top w:val="none" w:sz="0" w:space="0" w:color="auto"/>
            <w:left w:val="none" w:sz="0" w:space="0" w:color="auto"/>
            <w:bottom w:val="none" w:sz="0" w:space="0" w:color="auto"/>
            <w:right w:val="none" w:sz="0" w:space="0" w:color="auto"/>
          </w:divBdr>
        </w:div>
        <w:div w:id="832767967">
          <w:marLeft w:val="0"/>
          <w:marRight w:val="0"/>
          <w:marTop w:val="0"/>
          <w:marBottom w:val="0"/>
          <w:divBdr>
            <w:top w:val="none" w:sz="0" w:space="0" w:color="auto"/>
            <w:left w:val="none" w:sz="0" w:space="0" w:color="auto"/>
            <w:bottom w:val="none" w:sz="0" w:space="0" w:color="auto"/>
            <w:right w:val="none" w:sz="0" w:space="0" w:color="auto"/>
          </w:divBdr>
        </w:div>
        <w:div w:id="158736288">
          <w:marLeft w:val="0"/>
          <w:marRight w:val="0"/>
          <w:marTop w:val="0"/>
          <w:marBottom w:val="0"/>
          <w:divBdr>
            <w:top w:val="none" w:sz="0" w:space="0" w:color="auto"/>
            <w:left w:val="none" w:sz="0" w:space="0" w:color="auto"/>
            <w:bottom w:val="none" w:sz="0" w:space="0" w:color="auto"/>
            <w:right w:val="none" w:sz="0" w:space="0" w:color="auto"/>
          </w:divBdr>
        </w:div>
        <w:div w:id="1494177157">
          <w:marLeft w:val="0"/>
          <w:marRight w:val="0"/>
          <w:marTop w:val="0"/>
          <w:marBottom w:val="0"/>
          <w:divBdr>
            <w:top w:val="none" w:sz="0" w:space="0" w:color="auto"/>
            <w:left w:val="none" w:sz="0" w:space="0" w:color="auto"/>
            <w:bottom w:val="none" w:sz="0" w:space="0" w:color="auto"/>
            <w:right w:val="none" w:sz="0" w:space="0" w:color="auto"/>
          </w:divBdr>
        </w:div>
        <w:div w:id="1753887008">
          <w:marLeft w:val="0"/>
          <w:marRight w:val="0"/>
          <w:marTop w:val="0"/>
          <w:marBottom w:val="0"/>
          <w:divBdr>
            <w:top w:val="none" w:sz="0" w:space="0" w:color="auto"/>
            <w:left w:val="none" w:sz="0" w:space="0" w:color="auto"/>
            <w:bottom w:val="none" w:sz="0" w:space="0" w:color="auto"/>
            <w:right w:val="none" w:sz="0" w:space="0" w:color="auto"/>
          </w:divBdr>
        </w:div>
        <w:div w:id="748960894">
          <w:marLeft w:val="0"/>
          <w:marRight w:val="0"/>
          <w:marTop w:val="0"/>
          <w:marBottom w:val="0"/>
          <w:divBdr>
            <w:top w:val="none" w:sz="0" w:space="0" w:color="auto"/>
            <w:left w:val="none" w:sz="0" w:space="0" w:color="auto"/>
            <w:bottom w:val="none" w:sz="0" w:space="0" w:color="auto"/>
            <w:right w:val="none" w:sz="0" w:space="0" w:color="auto"/>
          </w:divBdr>
        </w:div>
        <w:div w:id="1190685573">
          <w:marLeft w:val="0"/>
          <w:marRight w:val="0"/>
          <w:marTop w:val="0"/>
          <w:marBottom w:val="0"/>
          <w:divBdr>
            <w:top w:val="none" w:sz="0" w:space="0" w:color="auto"/>
            <w:left w:val="none" w:sz="0" w:space="0" w:color="auto"/>
            <w:bottom w:val="none" w:sz="0" w:space="0" w:color="auto"/>
            <w:right w:val="none" w:sz="0" w:space="0" w:color="auto"/>
          </w:divBdr>
        </w:div>
        <w:div w:id="1943562268">
          <w:marLeft w:val="0"/>
          <w:marRight w:val="0"/>
          <w:marTop w:val="0"/>
          <w:marBottom w:val="0"/>
          <w:divBdr>
            <w:top w:val="none" w:sz="0" w:space="0" w:color="auto"/>
            <w:left w:val="none" w:sz="0" w:space="0" w:color="auto"/>
            <w:bottom w:val="none" w:sz="0" w:space="0" w:color="auto"/>
            <w:right w:val="none" w:sz="0" w:space="0" w:color="auto"/>
          </w:divBdr>
        </w:div>
        <w:div w:id="345135660">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
        <w:div w:id="1518544277">
          <w:marLeft w:val="0"/>
          <w:marRight w:val="0"/>
          <w:marTop w:val="0"/>
          <w:marBottom w:val="0"/>
          <w:divBdr>
            <w:top w:val="none" w:sz="0" w:space="0" w:color="auto"/>
            <w:left w:val="none" w:sz="0" w:space="0" w:color="auto"/>
            <w:bottom w:val="none" w:sz="0" w:space="0" w:color="auto"/>
            <w:right w:val="none" w:sz="0" w:space="0" w:color="auto"/>
          </w:divBdr>
        </w:div>
        <w:div w:id="1488980877">
          <w:marLeft w:val="0"/>
          <w:marRight w:val="0"/>
          <w:marTop w:val="0"/>
          <w:marBottom w:val="0"/>
          <w:divBdr>
            <w:top w:val="none" w:sz="0" w:space="0" w:color="auto"/>
            <w:left w:val="none" w:sz="0" w:space="0" w:color="auto"/>
            <w:bottom w:val="none" w:sz="0" w:space="0" w:color="auto"/>
            <w:right w:val="none" w:sz="0" w:space="0" w:color="auto"/>
          </w:divBdr>
        </w:div>
        <w:div w:id="542448674">
          <w:marLeft w:val="0"/>
          <w:marRight w:val="0"/>
          <w:marTop w:val="0"/>
          <w:marBottom w:val="0"/>
          <w:divBdr>
            <w:top w:val="none" w:sz="0" w:space="0" w:color="auto"/>
            <w:left w:val="none" w:sz="0" w:space="0" w:color="auto"/>
            <w:bottom w:val="none" w:sz="0" w:space="0" w:color="auto"/>
            <w:right w:val="none" w:sz="0" w:space="0" w:color="auto"/>
          </w:divBdr>
        </w:div>
        <w:div w:id="1631933859">
          <w:marLeft w:val="0"/>
          <w:marRight w:val="0"/>
          <w:marTop w:val="0"/>
          <w:marBottom w:val="0"/>
          <w:divBdr>
            <w:top w:val="none" w:sz="0" w:space="0" w:color="auto"/>
            <w:left w:val="none" w:sz="0" w:space="0" w:color="auto"/>
            <w:bottom w:val="none" w:sz="0" w:space="0" w:color="auto"/>
            <w:right w:val="none" w:sz="0" w:space="0" w:color="auto"/>
          </w:divBdr>
        </w:div>
        <w:div w:id="2074308779">
          <w:marLeft w:val="0"/>
          <w:marRight w:val="0"/>
          <w:marTop w:val="0"/>
          <w:marBottom w:val="0"/>
          <w:divBdr>
            <w:top w:val="none" w:sz="0" w:space="0" w:color="auto"/>
            <w:left w:val="none" w:sz="0" w:space="0" w:color="auto"/>
            <w:bottom w:val="none" w:sz="0" w:space="0" w:color="auto"/>
            <w:right w:val="none" w:sz="0" w:space="0" w:color="auto"/>
          </w:divBdr>
        </w:div>
        <w:div w:id="1829711379">
          <w:marLeft w:val="0"/>
          <w:marRight w:val="0"/>
          <w:marTop w:val="0"/>
          <w:marBottom w:val="0"/>
          <w:divBdr>
            <w:top w:val="none" w:sz="0" w:space="0" w:color="auto"/>
            <w:left w:val="none" w:sz="0" w:space="0" w:color="auto"/>
            <w:bottom w:val="none" w:sz="0" w:space="0" w:color="auto"/>
            <w:right w:val="none" w:sz="0" w:space="0" w:color="auto"/>
          </w:divBdr>
        </w:div>
        <w:div w:id="911088033">
          <w:marLeft w:val="0"/>
          <w:marRight w:val="0"/>
          <w:marTop w:val="0"/>
          <w:marBottom w:val="0"/>
          <w:divBdr>
            <w:top w:val="none" w:sz="0" w:space="0" w:color="auto"/>
            <w:left w:val="none" w:sz="0" w:space="0" w:color="auto"/>
            <w:bottom w:val="none" w:sz="0" w:space="0" w:color="auto"/>
            <w:right w:val="none" w:sz="0" w:space="0" w:color="auto"/>
          </w:divBdr>
        </w:div>
        <w:div w:id="1251549888">
          <w:marLeft w:val="0"/>
          <w:marRight w:val="0"/>
          <w:marTop w:val="0"/>
          <w:marBottom w:val="0"/>
          <w:divBdr>
            <w:top w:val="none" w:sz="0" w:space="0" w:color="auto"/>
            <w:left w:val="none" w:sz="0" w:space="0" w:color="auto"/>
            <w:bottom w:val="none" w:sz="0" w:space="0" w:color="auto"/>
            <w:right w:val="none" w:sz="0" w:space="0" w:color="auto"/>
          </w:divBdr>
        </w:div>
        <w:div w:id="1036007444">
          <w:marLeft w:val="0"/>
          <w:marRight w:val="0"/>
          <w:marTop w:val="0"/>
          <w:marBottom w:val="0"/>
          <w:divBdr>
            <w:top w:val="none" w:sz="0" w:space="0" w:color="auto"/>
            <w:left w:val="none" w:sz="0" w:space="0" w:color="auto"/>
            <w:bottom w:val="none" w:sz="0" w:space="0" w:color="auto"/>
            <w:right w:val="none" w:sz="0" w:space="0" w:color="auto"/>
          </w:divBdr>
        </w:div>
        <w:div w:id="1856336576">
          <w:marLeft w:val="0"/>
          <w:marRight w:val="0"/>
          <w:marTop w:val="0"/>
          <w:marBottom w:val="0"/>
          <w:divBdr>
            <w:top w:val="none" w:sz="0" w:space="0" w:color="auto"/>
            <w:left w:val="none" w:sz="0" w:space="0" w:color="auto"/>
            <w:bottom w:val="none" w:sz="0" w:space="0" w:color="auto"/>
            <w:right w:val="none" w:sz="0" w:space="0" w:color="auto"/>
          </w:divBdr>
        </w:div>
        <w:div w:id="1582911017">
          <w:marLeft w:val="0"/>
          <w:marRight w:val="0"/>
          <w:marTop w:val="0"/>
          <w:marBottom w:val="0"/>
          <w:divBdr>
            <w:top w:val="none" w:sz="0" w:space="0" w:color="auto"/>
            <w:left w:val="none" w:sz="0" w:space="0" w:color="auto"/>
            <w:bottom w:val="none" w:sz="0" w:space="0" w:color="auto"/>
            <w:right w:val="none" w:sz="0" w:space="0" w:color="auto"/>
          </w:divBdr>
        </w:div>
        <w:div w:id="540676908">
          <w:marLeft w:val="0"/>
          <w:marRight w:val="0"/>
          <w:marTop w:val="0"/>
          <w:marBottom w:val="0"/>
          <w:divBdr>
            <w:top w:val="none" w:sz="0" w:space="0" w:color="auto"/>
            <w:left w:val="none" w:sz="0" w:space="0" w:color="auto"/>
            <w:bottom w:val="none" w:sz="0" w:space="0" w:color="auto"/>
            <w:right w:val="none" w:sz="0" w:space="0" w:color="auto"/>
          </w:divBdr>
        </w:div>
        <w:div w:id="2044478173">
          <w:marLeft w:val="0"/>
          <w:marRight w:val="0"/>
          <w:marTop w:val="0"/>
          <w:marBottom w:val="0"/>
          <w:divBdr>
            <w:top w:val="none" w:sz="0" w:space="0" w:color="auto"/>
            <w:left w:val="none" w:sz="0" w:space="0" w:color="auto"/>
            <w:bottom w:val="none" w:sz="0" w:space="0" w:color="auto"/>
            <w:right w:val="none" w:sz="0" w:space="0" w:color="auto"/>
          </w:divBdr>
        </w:div>
        <w:div w:id="772284567">
          <w:marLeft w:val="0"/>
          <w:marRight w:val="0"/>
          <w:marTop w:val="0"/>
          <w:marBottom w:val="0"/>
          <w:divBdr>
            <w:top w:val="none" w:sz="0" w:space="0" w:color="auto"/>
            <w:left w:val="none" w:sz="0" w:space="0" w:color="auto"/>
            <w:bottom w:val="none" w:sz="0" w:space="0" w:color="auto"/>
            <w:right w:val="none" w:sz="0" w:space="0" w:color="auto"/>
          </w:divBdr>
        </w:div>
        <w:div w:id="1365784403">
          <w:marLeft w:val="0"/>
          <w:marRight w:val="0"/>
          <w:marTop w:val="0"/>
          <w:marBottom w:val="0"/>
          <w:divBdr>
            <w:top w:val="none" w:sz="0" w:space="0" w:color="auto"/>
            <w:left w:val="none" w:sz="0" w:space="0" w:color="auto"/>
            <w:bottom w:val="none" w:sz="0" w:space="0" w:color="auto"/>
            <w:right w:val="none" w:sz="0" w:space="0" w:color="auto"/>
          </w:divBdr>
        </w:div>
        <w:div w:id="227226758">
          <w:marLeft w:val="0"/>
          <w:marRight w:val="0"/>
          <w:marTop w:val="0"/>
          <w:marBottom w:val="0"/>
          <w:divBdr>
            <w:top w:val="none" w:sz="0" w:space="0" w:color="auto"/>
            <w:left w:val="none" w:sz="0" w:space="0" w:color="auto"/>
            <w:bottom w:val="none" w:sz="0" w:space="0" w:color="auto"/>
            <w:right w:val="none" w:sz="0" w:space="0" w:color="auto"/>
          </w:divBdr>
        </w:div>
        <w:div w:id="285235625">
          <w:marLeft w:val="0"/>
          <w:marRight w:val="0"/>
          <w:marTop w:val="0"/>
          <w:marBottom w:val="0"/>
          <w:divBdr>
            <w:top w:val="none" w:sz="0" w:space="0" w:color="auto"/>
            <w:left w:val="none" w:sz="0" w:space="0" w:color="auto"/>
            <w:bottom w:val="none" w:sz="0" w:space="0" w:color="auto"/>
            <w:right w:val="none" w:sz="0" w:space="0" w:color="auto"/>
          </w:divBdr>
        </w:div>
        <w:div w:id="1158112238">
          <w:marLeft w:val="0"/>
          <w:marRight w:val="0"/>
          <w:marTop w:val="0"/>
          <w:marBottom w:val="0"/>
          <w:divBdr>
            <w:top w:val="none" w:sz="0" w:space="0" w:color="auto"/>
            <w:left w:val="none" w:sz="0" w:space="0" w:color="auto"/>
            <w:bottom w:val="none" w:sz="0" w:space="0" w:color="auto"/>
            <w:right w:val="none" w:sz="0" w:space="0" w:color="auto"/>
          </w:divBdr>
        </w:div>
        <w:div w:id="1102072410">
          <w:marLeft w:val="0"/>
          <w:marRight w:val="0"/>
          <w:marTop w:val="0"/>
          <w:marBottom w:val="0"/>
          <w:divBdr>
            <w:top w:val="none" w:sz="0" w:space="0" w:color="auto"/>
            <w:left w:val="none" w:sz="0" w:space="0" w:color="auto"/>
            <w:bottom w:val="none" w:sz="0" w:space="0" w:color="auto"/>
            <w:right w:val="none" w:sz="0" w:space="0" w:color="auto"/>
          </w:divBdr>
        </w:div>
        <w:div w:id="1819305445">
          <w:marLeft w:val="0"/>
          <w:marRight w:val="0"/>
          <w:marTop w:val="0"/>
          <w:marBottom w:val="0"/>
          <w:divBdr>
            <w:top w:val="none" w:sz="0" w:space="0" w:color="auto"/>
            <w:left w:val="none" w:sz="0" w:space="0" w:color="auto"/>
            <w:bottom w:val="none" w:sz="0" w:space="0" w:color="auto"/>
            <w:right w:val="none" w:sz="0" w:space="0" w:color="auto"/>
          </w:divBdr>
        </w:div>
        <w:div w:id="440760103">
          <w:marLeft w:val="0"/>
          <w:marRight w:val="0"/>
          <w:marTop w:val="0"/>
          <w:marBottom w:val="0"/>
          <w:divBdr>
            <w:top w:val="none" w:sz="0" w:space="0" w:color="auto"/>
            <w:left w:val="none" w:sz="0" w:space="0" w:color="auto"/>
            <w:bottom w:val="none" w:sz="0" w:space="0" w:color="auto"/>
            <w:right w:val="none" w:sz="0" w:space="0" w:color="auto"/>
          </w:divBdr>
        </w:div>
        <w:div w:id="1250887009">
          <w:marLeft w:val="0"/>
          <w:marRight w:val="0"/>
          <w:marTop w:val="0"/>
          <w:marBottom w:val="0"/>
          <w:divBdr>
            <w:top w:val="none" w:sz="0" w:space="0" w:color="auto"/>
            <w:left w:val="none" w:sz="0" w:space="0" w:color="auto"/>
            <w:bottom w:val="none" w:sz="0" w:space="0" w:color="auto"/>
            <w:right w:val="none" w:sz="0" w:space="0" w:color="auto"/>
          </w:divBdr>
        </w:div>
        <w:div w:id="1697658050">
          <w:marLeft w:val="0"/>
          <w:marRight w:val="0"/>
          <w:marTop w:val="0"/>
          <w:marBottom w:val="0"/>
          <w:divBdr>
            <w:top w:val="none" w:sz="0" w:space="0" w:color="auto"/>
            <w:left w:val="none" w:sz="0" w:space="0" w:color="auto"/>
            <w:bottom w:val="none" w:sz="0" w:space="0" w:color="auto"/>
            <w:right w:val="none" w:sz="0" w:space="0" w:color="auto"/>
          </w:divBdr>
        </w:div>
        <w:div w:id="328756290">
          <w:marLeft w:val="0"/>
          <w:marRight w:val="0"/>
          <w:marTop w:val="0"/>
          <w:marBottom w:val="0"/>
          <w:divBdr>
            <w:top w:val="none" w:sz="0" w:space="0" w:color="auto"/>
            <w:left w:val="none" w:sz="0" w:space="0" w:color="auto"/>
            <w:bottom w:val="none" w:sz="0" w:space="0" w:color="auto"/>
            <w:right w:val="none" w:sz="0" w:space="0" w:color="auto"/>
          </w:divBdr>
        </w:div>
        <w:div w:id="1062484023">
          <w:marLeft w:val="0"/>
          <w:marRight w:val="0"/>
          <w:marTop w:val="0"/>
          <w:marBottom w:val="0"/>
          <w:divBdr>
            <w:top w:val="none" w:sz="0" w:space="0" w:color="auto"/>
            <w:left w:val="none" w:sz="0" w:space="0" w:color="auto"/>
            <w:bottom w:val="none" w:sz="0" w:space="0" w:color="auto"/>
            <w:right w:val="none" w:sz="0" w:space="0" w:color="auto"/>
          </w:divBdr>
        </w:div>
        <w:div w:id="541482058">
          <w:marLeft w:val="0"/>
          <w:marRight w:val="0"/>
          <w:marTop w:val="0"/>
          <w:marBottom w:val="0"/>
          <w:divBdr>
            <w:top w:val="none" w:sz="0" w:space="0" w:color="auto"/>
            <w:left w:val="none" w:sz="0" w:space="0" w:color="auto"/>
            <w:bottom w:val="none" w:sz="0" w:space="0" w:color="auto"/>
            <w:right w:val="none" w:sz="0" w:space="0" w:color="auto"/>
          </w:divBdr>
        </w:div>
        <w:div w:id="596599535">
          <w:marLeft w:val="0"/>
          <w:marRight w:val="0"/>
          <w:marTop w:val="0"/>
          <w:marBottom w:val="0"/>
          <w:divBdr>
            <w:top w:val="none" w:sz="0" w:space="0" w:color="auto"/>
            <w:left w:val="none" w:sz="0" w:space="0" w:color="auto"/>
            <w:bottom w:val="none" w:sz="0" w:space="0" w:color="auto"/>
            <w:right w:val="none" w:sz="0" w:space="0" w:color="auto"/>
          </w:divBdr>
        </w:div>
        <w:div w:id="87582237">
          <w:marLeft w:val="0"/>
          <w:marRight w:val="0"/>
          <w:marTop w:val="0"/>
          <w:marBottom w:val="0"/>
          <w:divBdr>
            <w:top w:val="none" w:sz="0" w:space="0" w:color="auto"/>
            <w:left w:val="none" w:sz="0" w:space="0" w:color="auto"/>
            <w:bottom w:val="none" w:sz="0" w:space="0" w:color="auto"/>
            <w:right w:val="none" w:sz="0" w:space="0" w:color="auto"/>
          </w:divBdr>
        </w:div>
        <w:div w:id="495002129">
          <w:marLeft w:val="0"/>
          <w:marRight w:val="0"/>
          <w:marTop w:val="0"/>
          <w:marBottom w:val="0"/>
          <w:divBdr>
            <w:top w:val="none" w:sz="0" w:space="0" w:color="auto"/>
            <w:left w:val="none" w:sz="0" w:space="0" w:color="auto"/>
            <w:bottom w:val="none" w:sz="0" w:space="0" w:color="auto"/>
            <w:right w:val="none" w:sz="0" w:space="0" w:color="auto"/>
          </w:divBdr>
        </w:div>
        <w:div w:id="2134473791">
          <w:marLeft w:val="0"/>
          <w:marRight w:val="0"/>
          <w:marTop w:val="0"/>
          <w:marBottom w:val="0"/>
          <w:divBdr>
            <w:top w:val="none" w:sz="0" w:space="0" w:color="auto"/>
            <w:left w:val="none" w:sz="0" w:space="0" w:color="auto"/>
            <w:bottom w:val="none" w:sz="0" w:space="0" w:color="auto"/>
            <w:right w:val="none" w:sz="0" w:space="0" w:color="auto"/>
          </w:divBdr>
        </w:div>
        <w:div w:id="631323647">
          <w:marLeft w:val="0"/>
          <w:marRight w:val="0"/>
          <w:marTop w:val="0"/>
          <w:marBottom w:val="0"/>
          <w:divBdr>
            <w:top w:val="none" w:sz="0" w:space="0" w:color="auto"/>
            <w:left w:val="none" w:sz="0" w:space="0" w:color="auto"/>
            <w:bottom w:val="none" w:sz="0" w:space="0" w:color="auto"/>
            <w:right w:val="none" w:sz="0" w:space="0" w:color="auto"/>
          </w:divBdr>
        </w:div>
        <w:div w:id="798308017">
          <w:marLeft w:val="0"/>
          <w:marRight w:val="0"/>
          <w:marTop w:val="0"/>
          <w:marBottom w:val="0"/>
          <w:divBdr>
            <w:top w:val="none" w:sz="0" w:space="0" w:color="auto"/>
            <w:left w:val="none" w:sz="0" w:space="0" w:color="auto"/>
            <w:bottom w:val="none" w:sz="0" w:space="0" w:color="auto"/>
            <w:right w:val="none" w:sz="0" w:space="0" w:color="auto"/>
          </w:divBdr>
        </w:div>
        <w:div w:id="907615616">
          <w:marLeft w:val="0"/>
          <w:marRight w:val="0"/>
          <w:marTop w:val="0"/>
          <w:marBottom w:val="0"/>
          <w:divBdr>
            <w:top w:val="none" w:sz="0" w:space="0" w:color="auto"/>
            <w:left w:val="none" w:sz="0" w:space="0" w:color="auto"/>
            <w:bottom w:val="none" w:sz="0" w:space="0" w:color="auto"/>
            <w:right w:val="none" w:sz="0" w:space="0" w:color="auto"/>
          </w:divBdr>
        </w:div>
        <w:div w:id="1346055303">
          <w:marLeft w:val="0"/>
          <w:marRight w:val="0"/>
          <w:marTop w:val="0"/>
          <w:marBottom w:val="0"/>
          <w:divBdr>
            <w:top w:val="none" w:sz="0" w:space="0" w:color="auto"/>
            <w:left w:val="none" w:sz="0" w:space="0" w:color="auto"/>
            <w:bottom w:val="none" w:sz="0" w:space="0" w:color="auto"/>
            <w:right w:val="none" w:sz="0" w:space="0" w:color="auto"/>
          </w:divBdr>
        </w:div>
        <w:div w:id="1272739981">
          <w:marLeft w:val="0"/>
          <w:marRight w:val="0"/>
          <w:marTop w:val="0"/>
          <w:marBottom w:val="0"/>
          <w:divBdr>
            <w:top w:val="none" w:sz="0" w:space="0" w:color="auto"/>
            <w:left w:val="none" w:sz="0" w:space="0" w:color="auto"/>
            <w:bottom w:val="none" w:sz="0" w:space="0" w:color="auto"/>
            <w:right w:val="none" w:sz="0" w:space="0" w:color="auto"/>
          </w:divBdr>
        </w:div>
        <w:div w:id="1536577253">
          <w:marLeft w:val="0"/>
          <w:marRight w:val="0"/>
          <w:marTop w:val="0"/>
          <w:marBottom w:val="0"/>
          <w:divBdr>
            <w:top w:val="none" w:sz="0" w:space="0" w:color="auto"/>
            <w:left w:val="none" w:sz="0" w:space="0" w:color="auto"/>
            <w:bottom w:val="none" w:sz="0" w:space="0" w:color="auto"/>
            <w:right w:val="none" w:sz="0" w:space="0" w:color="auto"/>
          </w:divBdr>
        </w:div>
        <w:div w:id="1123691530">
          <w:marLeft w:val="0"/>
          <w:marRight w:val="0"/>
          <w:marTop w:val="0"/>
          <w:marBottom w:val="0"/>
          <w:divBdr>
            <w:top w:val="none" w:sz="0" w:space="0" w:color="auto"/>
            <w:left w:val="none" w:sz="0" w:space="0" w:color="auto"/>
            <w:bottom w:val="none" w:sz="0" w:space="0" w:color="auto"/>
            <w:right w:val="none" w:sz="0" w:space="0" w:color="auto"/>
          </w:divBdr>
        </w:div>
        <w:div w:id="254095791">
          <w:marLeft w:val="0"/>
          <w:marRight w:val="0"/>
          <w:marTop w:val="0"/>
          <w:marBottom w:val="0"/>
          <w:divBdr>
            <w:top w:val="none" w:sz="0" w:space="0" w:color="auto"/>
            <w:left w:val="none" w:sz="0" w:space="0" w:color="auto"/>
            <w:bottom w:val="none" w:sz="0" w:space="0" w:color="auto"/>
            <w:right w:val="none" w:sz="0" w:space="0" w:color="auto"/>
          </w:divBdr>
        </w:div>
        <w:div w:id="287704071">
          <w:marLeft w:val="0"/>
          <w:marRight w:val="0"/>
          <w:marTop w:val="0"/>
          <w:marBottom w:val="0"/>
          <w:divBdr>
            <w:top w:val="none" w:sz="0" w:space="0" w:color="auto"/>
            <w:left w:val="none" w:sz="0" w:space="0" w:color="auto"/>
            <w:bottom w:val="none" w:sz="0" w:space="0" w:color="auto"/>
            <w:right w:val="none" w:sz="0" w:space="0" w:color="auto"/>
          </w:divBdr>
        </w:div>
        <w:div w:id="481239080">
          <w:marLeft w:val="0"/>
          <w:marRight w:val="0"/>
          <w:marTop w:val="0"/>
          <w:marBottom w:val="0"/>
          <w:divBdr>
            <w:top w:val="none" w:sz="0" w:space="0" w:color="auto"/>
            <w:left w:val="none" w:sz="0" w:space="0" w:color="auto"/>
            <w:bottom w:val="none" w:sz="0" w:space="0" w:color="auto"/>
            <w:right w:val="none" w:sz="0" w:space="0" w:color="auto"/>
          </w:divBdr>
        </w:div>
        <w:div w:id="976685989">
          <w:marLeft w:val="0"/>
          <w:marRight w:val="0"/>
          <w:marTop w:val="0"/>
          <w:marBottom w:val="0"/>
          <w:divBdr>
            <w:top w:val="none" w:sz="0" w:space="0" w:color="auto"/>
            <w:left w:val="none" w:sz="0" w:space="0" w:color="auto"/>
            <w:bottom w:val="none" w:sz="0" w:space="0" w:color="auto"/>
            <w:right w:val="none" w:sz="0" w:space="0" w:color="auto"/>
          </w:divBdr>
        </w:div>
        <w:div w:id="1189876120">
          <w:marLeft w:val="0"/>
          <w:marRight w:val="0"/>
          <w:marTop w:val="0"/>
          <w:marBottom w:val="0"/>
          <w:divBdr>
            <w:top w:val="none" w:sz="0" w:space="0" w:color="auto"/>
            <w:left w:val="none" w:sz="0" w:space="0" w:color="auto"/>
            <w:bottom w:val="none" w:sz="0" w:space="0" w:color="auto"/>
            <w:right w:val="none" w:sz="0" w:space="0" w:color="auto"/>
          </w:divBdr>
        </w:div>
        <w:div w:id="90248924">
          <w:marLeft w:val="0"/>
          <w:marRight w:val="0"/>
          <w:marTop w:val="0"/>
          <w:marBottom w:val="0"/>
          <w:divBdr>
            <w:top w:val="none" w:sz="0" w:space="0" w:color="auto"/>
            <w:left w:val="none" w:sz="0" w:space="0" w:color="auto"/>
            <w:bottom w:val="none" w:sz="0" w:space="0" w:color="auto"/>
            <w:right w:val="none" w:sz="0" w:space="0" w:color="auto"/>
          </w:divBdr>
        </w:div>
        <w:div w:id="251084378">
          <w:marLeft w:val="0"/>
          <w:marRight w:val="0"/>
          <w:marTop w:val="0"/>
          <w:marBottom w:val="0"/>
          <w:divBdr>
            <w:top w:val="none" w:sz="0" w:space="0" w:color="auto"/>
            <w:left w:val="none" w:sz="0" w:space="0" w:color="auto"/>
            <w:bottom w:val="none" w:sz="0" w:space="0" w:color="auto"/>
            <w:right w:val="none" w:sz="0" w:space="0" w:color="auto"/>
          </w:divBdr>
        </w:div>
        <w:div w:id="318121295">
          <w:marLeft w:val="0"/>
          <w:marRight w:val="0"/>
          <w:marTop w:val="0"/>
          <w:marBottom w:val="0"/>
          <w:divBdr>
            <w:top w:val="none" w:sz="0" w:space="0" w:color="auto"/>
            <w:left w:val="none" w:sz="0" w:space="0" w:color="auto"/>
            <w:bottom w:val="none" w:sz="0" w:space="0" w:color="auto"/>
            <w:right w:val="none" w:sz="0" w:space="0" w:color="auto"/>
          </w:divBdr>
        </w:div>
        <w:div w:id="1425802449">
          <w:marLeft w:val="0"/>
          <w:marRight w:val="0"/>
          <w:marTop w:val="0"/>
          <w:marBottom w:val="0"/>
          <w:divBdr>
            <w:top w:val="none" w:sz="0" w:space="0" w:color="auto"/>
            <w:left w:val="none" w:sz="0" w:space="0" w:color="auto"/>
            <w:bottom w:val="none" w:sz="0" w:space="0" w:color="auto"/>
            <w:right w:val="none" w:sz="0" w:space="0" w:color="auto"/>
          </w:divBdr>
        </w:div>
        <w:div w:id="1212422740">
          <w:marLeft w:val="0"/>
          <w:marRight w:val="0"/>
          <w:marTop w:val="0"/>
          <w:marBottom w:val="0"/>
          <w:divBdr>
            <w:top w:val="none" w:sz="0" w:space="0" w:color="auto"/>
            <w:left w:val="none" w:sz="0" w:space="0" w:color="auto"/>
            <w:bottom w:val="none" w:sz="0" w:space="0" w:color="auto"/>
            <w:right w:val="none" w:sz="0" w:space="0" w:color="auto"/>
          </w:divBdr>
        </w:div>
        <w:div w:id="692419004">
          <w:marLeft w:val="0"/>
          <w:marRight w:val="0"/>
          <w:marTop w:val="0"/>
          <w:marBottom w:val="0"/>
          <w:divBdr>
            <w:top w:val="none" w:sz="0" w:space="0" w:color="auto"/>
            <w:left w:val="none" w:sz="0" w:space="0" w:color="auto"/>
            <w:bottom w:val="none" w:sz="0" w:space="0" w:color="auto"/>
            <w:right w:val="none" w:sz="0" w:space="0" w:color="auto"/>
          </w:divBdr>
        </w:div>
        <w:div w:id="1319504799">
          <w:marLeft w:val="0"/>
          <w:marRight w:val="0"/>
          <w:marTop w:val="0"/>
          <w:marBottom w:val="0"/>
          <w:divBdr>
            <w:top w:val="none" w:sz="0" w:space="0" w:color="auto"/>
            <w:left w:val="none" w:sz="0" w:space="0" w:color="auto"/>
            <w:bottom w:val="none" w:sz="0" w:space="0" w:color="auto"/>
            <w:right w:val="none" w:sz="0" w:space="0" w:color="auto"/>
          </w:divBdr>
        </w:div>
        <w:div w:id="1732264499">
          <w:marLeft w:val="0"/>
          <w:marRight w:val="0"/>
          <w:marTop w:val="0"/>
          <w:marBottom w:val="0"/>
          <w:divBdr>
            <w:top w:val="none" w:sz="0" w:space="0" w:color="auto"/>
            <w:left w:val="none" w:sz="0" w:space="0" w:color="auto"/>
            <w:bottom w:val="none" w:sz="0" w:space="0" w:color="auto"/>
            <w:right w:val="none" w:sz="0" w:space="0" w:color="auto"/>
          </w:divBdr>
        </w:div>
        <w:div w:id="1126777909">
          <w:marLeft w:val="0"/>
          <w:marRight w:val="0"/>
          <w:marTop w:val="0"/>
          <w:marBottom w:val="0"/>
          <w:divBdr>
            <w:top w:val="none" w:sz="0" w:space="0" w:color="auto"/>
            <w:left w:val="none" w:sz="0" w:space="0" w:color="auto"/>
            <w:bottom w:val="none" w:sz="0" w:space="0" w:color="auto"/>
            <w:right w:val="none" w:sz="0" w:space="0" w:color="auto"/>
          </w:divBdr>
        </w:div>
        <w:div w:id="1133520716">
          <w:marLeft w:val="0"/>
          <w:marRight w:val="0"/>
          <w:marTop w:val="0"/>
          <w:marBottom w:val="0"/>
          <w:divBdr>
            <w:top w:val="none" w:sz="0" w:space="0" w:color="auto"/>
            <w:left w:val="none" w:sz="0" w:space="0" w:color="auto"/>
            <w:bottom w:val="none" w:sz="0" w:space="0" w:color="auto"/>
            <w:right w:val="none" w:sz="0" w:space="0" w:color="auto"/>
          </w:divBdr>
        </w:div>
        <w:div w:id="554850630">
          <w:marLeft w:val="0"/>
          <w:marRight w:val="0"/>
          <w:marTop w:val="0"/>
          <w:marBottom w:val="0"/>
          <w:divBdr>
            <w:top w:val="none" w:sz="0" w:space="0" w:color="auto"/>
            <w:left w:val="none" w:sz="0" w:space="0" w:color="auto"/>
            <w:bottom w:val="none" w:sz="0" w:space="0" w:color="auto"/>
            <w:right w:val="none" w:sz="0" w:space="0" w:color="auto"/>
          </w:divBdr>
        </w:div>
        <w:div w:id="2023967296">
          <w:marLeft w:val="0"/>
          <w:marRight w:val="0"/>
          <w:marTop w:val="0"/>
          <w:marBottom w:val="0"/>
          <w:divBdr>
            <w:top w:val="none" w:sz="0" w:space="0" w:color="auto"/>
            <w:left w:val="none" w:sz="0" w:space="0" w:color="auto"/>
            <w:bottom w:val="none" w:sz="0" w:space="0" w:color="auto"/>
            <w:right w:val="none" w:sz="0" w:space="0" w:color="auto"/>
          </w:divBdr>
        </w:div>
        <w:div w:id="280305415">
          <w:marLeft w:val="0"/>
          <w:marRight w:val="0"/>
          <w:marTop w:val="0"/>
          <w:marBottom w:val="0"/>
          <w:divBdr>
            <w:top w:val="none" w:sz="0" w:space="0" w:color="auto"/>
            <w:left w:val="none" w:sz="0" w:space="0" w:color="auto"/>
            <w:bottom w:val="none" w:sz="0" w:space="0" w:color="auto"/>
            <w:right w:val="none" w:sz="0" w:space="0" w:color="auto"/>
          </w:divBdr>
        </w:div>
        <w:div w:id="1703822100">
          <w:marLeft w:val="0"/>
          <w:marRight w:val="0"/>
          <w:marTop w:val="0"/>
          <w:marBottom w:val="0"/>
          <w:divBdr>
            <w:top w:val="none" w:sz="0" w:space="0" w:color="auto"/>
            <w:left w:val="none" w:sz="0" w:space="0" w:color="auto"/>
            <w:bottom w:val="none" w:sz="0" w:space="0" w:color="auto"/>
            <w:right w:val="none" w:sz="0" w:space="0" w:color="auto"/>
          </w:divBdr>
        </w:div>
        <w:div w:id="1909068781">
          <w:marLeft w:val="0"/>
          <w:marRight w:val="0"/>
          <w:marTop w:val="0"/>
          <w:marBottom w:val="0"/>
          <w:divBdr>
            <w:top w:val="none" w:sz="0" w:space="0" w:color="auto"/>
            <w:left w:val="none" w:sz="0" w:space="0" w:color="auto"/>
            <w:bottom w:val="none" w:sz="0" w:space="0" w:color="auto"/>
            <w:right w:val="none" w:sz="0" w:space="0" w:color="auto"/>
          </w:divBdr>
        </w:div>
        <w:div w:id="2112624510">
          <w:marLeft w:val="0"/>
          <w:marRight w:val="0"/>
          <w:marTop w:val="0"/>
          <w:marBottom w:val="0"/>
          <w:divBdr>
            <w:top w:val="none" w:sz="0" w:space="0" w:color="auto"/>
            <w:left w:val="none" w:sz="0" w:space="0" w:color="auto"/>
            <w:bottom w:val="none" w:sz="0" w:space="0" w:color="auto"/>
            <w:right w:val="none" w:sz="0" w:space="0" w:color="auto"/>
          </w:divBdr>
        </w:div>
        <w:div w:id="1243485366">
          <w:marLeft w:val="0"/>
          <w:marRight w:val="0"/>
          <w:marTop w:val="0"/>
          <w:marBottom w:val="0"/>
          <w:divBdr>
            <w:top w:val="none" w:sz="0" w:space="0" w:color="auto"/>
            <w:left w:val="none" w:sz="0" w:space="0" w:color="auto"/>
            <w:bottom w:val="none" w:sz="0" w:space="0" w:color="auto"/>
            <w:right w:val="none" w:sz="0" w:space="0" w:color="auto"/>
          </w:divBdr>
        </w:div>
        <w:div w:id="634069751">
          <w:marLeft w:val="0"/>
          <w:marRight w:val="0"/>
          <w:marTop w:val="0"/>
          <w:marBottom w:val="0"/>
          <w:divBdr>
            <w:top w:val="none" w:sz="0" w:space="0" w:color="auto"/>
            <w:left w:val="none" w:sz="0" w:space="0" w:color="auto"/>
            <w:bottom w:val="none" w:sz="0" w:space="0" w:color="auto"/>
            <w:right w:val="none" w:sz="0" w:space="0" w:color="auto"/>
          </w:divBdr>
        </w:div>
        <w:div w:id="47149011">
          <w:marLeft w:val="0"/>
          <w:marRight w:val="0"/>
          <w:marTop w:val="0"/>
          <w:marBottom w:val="0"/>
          <w:divBdr>
            <w:top w:val="none" w:sz="0" w:space="0" w:color="auto"/>
            <w:left w:val="none" w:sz="0" w:space="0" w:color="auto"/>
            <w:bottom w:val="none" w:sz="0" w:space="0" w:color="auto"/>
            <w:right w:val="none" w:sz="0" w:space="0" w:color="auto"/>
          </w:divBdr>
        </w:div>
        <w:div w:id="542719672">
          <w:marLeft w:val="0"/>
          <w:marRight w:val="0"/>
          <w:marTop w:val="0"/>
          <w:marBottom w:val="0"/>
          <w:divBdr>
            <w:top w:val="none" w:sz="0" w:space="0" w:color="auto"/>
            <w:left w:val="none" w:sz="0" w:space="0" w:color="auto"/>
            <w:bottom w:val="none" w:sz="0" w:space="0" w:color="auto"/>
            <w:right w:val="none" w:sz="0" w:space="0" w:color="auto"/>
          </w:divBdr>
        </w:div>
        <w:div w:id="795097665">
          <w:marLeft w:val="0"/>
          <w:marRight w:val="0"/>
          <w:marTop w:val="0"/>
          <w:marBottom w:val="0"/>
          <w:divBdr>
            <w:top w:val="none" w:sz="0" w:space="0" w:color="auto"/>
            <w:left w:val="none" w:sz="0" w:space="0" w:color="auto"/>
            <w:bottom w:val="none" w:sz="0" w:space="0" w:color="auto"/>
            <w:right w:val="none" w:sz="0" w:space="0" w:color="auto"/>
          </w:divBdr>
        </w:div>
        <w:div w:id="1851407813">
          <w:marLeft w:val="0"/>
          <w:marRight w:val="0"/>
          <w:marTop w:val="0"/>
          <w:marBottom w:val="0"/>
          <w:divBdr>
            <w:top w:val="none" w:sz="0" w:space="0" w:color="auto"/>
            <w:left w:val="none" w:sz="0" w:space="0" w:color="auto"/>
            <w:bottom w:val="none" w:sz="0" w:space="0" w:color="auto"/>
            <w:right w:val="none" w:sz="0" w:space="0" w:color="auto"/>
          </w:divBdr>
        </w:div>
        <w:div w:id="1227109634">
          <w:marLeft w:val="0"/>
          <w:marRight w:val="0"/>
          <w:marTop w:val="0"/>
          <w:marBottom w:val="0"/>
          <w:divBdr>
            <w:top w:val="none" w:sz="0" w:space="0" w:color="auto"/>
            <w:left w:val="none" w:sz="0" w:space="0" w:color="auto"/>
            <w:bottom w:val="none" w:sz="0" w:space="0" w:color="auto"/>
            <w:right w:val="none" w:sz="0" w:space="0" w:color="auto"/>
          </w:divBdr>
        </w:div>
        <w:div w:id="381758579">
          <w:marLeft w:val="0"/>
          <w:marRight w:val="0"/>
          <w:marTop w:val="0"/>
          <w:marBottom w:val="0"/>
          <w:divBdr>
            <w:top w:val="none" w:sz="0" w:space="0" w:color="auto"/>
            <w:left w:val="none" w:sz="0" w:space="0" w:color="auto"/>
            <w:bottom w:val="none" w:sz="0" w:space="0" w:color="auto"/>
            <w:right w:val="none" w:sz="0" w:space="0" w:color="auto"/>
          </w:divBdr>
        </w:div>
        <w:div w:id="1285161464">
          <w:marLeft w:val="0"/>
          <w:marRight w:val="0"/>
          <w:marTop w:val="0"/>
          <w:marBottom w:val="0"/>
          <w:divBdr>
            <w:top w:val="none" w:sz="0" w:space="0" w:color="auto"/>
            <w:left w:val="none" w:sz="0" w:space="0" w:color="auto"/>
            <w:bottom w:val="none" w:sz="0" w:space="0" w:color="auto"/>
            <w:right w:val="none" w:sz="0" w:space="0" w:color="auto"/>
          </w:divBdr>
        </w:div>
        <w:div w:id="171379124">
          <w:marLeft w:val="0"/>
          <w:marRight w:val="0"/>
          <w:marTop w:val="0"/>
          <w:marBottom w:val="0"/>
          <w:divBdr>
            <w:top w:val="none" w:sz="0" w:space="0" w:color="auto"/>
            <w:left w:val="none" w:sz="0" w:space="0" w:color="auto"/>
            <w:bottom w:val="none" w:sz="0" w:space="0" w:color="auto"/>
            <w:right w:val="none" w:sz="0" w:space="0" w:color="auto"/>
          </w:divBdr>
        </w:div>
        <w:div w:id="953632317">
          <w:marLeft w:val="0"/>
          <w:marRight w:val="0"/>
          <w:marTop w:val="0"/>
          <w:marBottom w:val="0"/>
          <w:divBdr>
            <w:top w:val="none" w:sz="0" w:space="0" w:color="auto"/>
            <w:left w:val="none" w:sz="0" w:space="0" w:color="auto"/>
            <w:bottom w:val="none" w:sz="0" w:space="0" w:color="auto"/>
            <w:right w:val="none" w:sz="0" w:space="0" w:color="auto"/>
          </w:divBdr>
        </w:div>
        <w:div w:id="962493442">
          <w:marLeft w:val="0"/>
          <w:marRight w:val="0"/>
          <w:marTop w:val="0"/>
          <w:marBottom w:val="0"/>
          <w:divBdr>
            <w:top w:val="none" w:sz="0" w:space="0" w:color="auto"/>
            <w:left w:val="none" w:sz="0" w:space="0" w:color="auto"/>
            <w:bottom w:val="none" w:sz="0" w:space="0" w:color="auto"/>
            <w:right w:val="none" w:sz="0" w:space="0" w:color="auto"/>
          </w:divBdr>
        </w:div>
        <w:div w:id="10033433">
          <w:marLeft w:val="0"/>
          <w:marRight w:val="0"/>
          <w:marTop w:val="0"/>
          <w:marBottom w:val="0"/>
          <w:divBdr>
            <w:top w:val="none" w:sz="0" w:space="0" w:color="auto"/>
            <w:left w:val="none" w:sz="0" w:space="0" w:color="auto"/>
            <w:bottom w:val="none" w:sz="0" w:space="0" w:color="auto"/>
            <w:right w:val="none" w:sz="0" w:space="0" w:color="auto"/>
          </w:divBdr>
        </w:div>
        <w:div w:id="1803839142">
          <w:marLeft w:val="0"/>
          <w:marRight w:val="0"/>
          <w:marTop w:val="0"/>
          <w:marBottom w:val="0"/>
          <w:divBdr>
            <w:top w:val="none" w:sz="0" w:space="0" w:color="auto"/>
            <w:left w:val="none" w:sz="0" w:space="0" w:color="auto"/>
            <w:bottom w:val="none" w:sz="0" w:space="0" w:color="auto"/>
            <w:right w:val="none" w:sz="0" w:space="0" w:color="auto"/>
          </w:divBdr>
        </w:div>
        <w:div w:id="257183378">
          <w:marLeft w:val="0"/>
          <w:marRight w:val="0"/>
          <w:marTop w:val="0"/>
          <w:marBottom w:val="0"/>
          <w:divBdr>
            <w:top w:val="none" w:sz="0" w:space="0" w:color="auto"/>
            <w:left w:val="none" w:sz="0" w:space="0" w:color="auto"/>
            <w:bottom w:val="none" w:sz="0" w:space="0" w:color="auto"/>
            <w:right w:val="none" w:sz="0" w:space="0" w:color="auto"/>
          </w:divBdr>
        </w:div>
        <w:div w:id="1168865540">
          <w:marLeft w:val="0"/>
          <w:marRight w:val="0"/>
          <w:marTop w:val="0"/>
          <w:marBottom w:val="0"/>
          <w:divBdr>
            <w:top w:val="none" w:sz="0" w:space="0" w:color="auto"/>
            <w:left w:val="none" w:sz="0" w:space="0" w:color="auto"/>
            <w:bottom w:val="none" w:sz="0" w:space="0" w:color="auto"/>
            <w:right w:val="none" w:sz="0" w:space="0" w:color="auto"/>
          </w:divBdr>
        </w:div>
        <w:div w:id="703017683">
          <w:marLeft w:val="0"/>
          <w:marRight w:val="0"/>
          <w:marTop w:val="0"/>
          <w:marBottom w:val="0"/>
          <w:divBdr>
            <w:top w:val="none" w:sz="0" w:space="0" w:color="auto"/>
            <w:left w:val="none" w:sz="0" w:space="0" w:color="auto"/>
            <w:bottom w:val="none" w:sz="0" w:space="0" w:color="auto"/>
            <w:right w:val="none" w:sz="0" w:space="0" w:color="auto"/>
          </w:divBdr>
        </w:div>
        <w:div w:id="1752043855">
          <w:marLeft w:val="0"/>
          <w:marRight w:val="0"/>
          <w:marTop w:val="0"/>
          <w:marBottom w:val="0"/>
          <w:divBdr>
            <w:top w:val="none" w:sz="0" w:space="0" w:color="auto"/>
            <w:left w:val="none" w:sz="0" w:space="0" w:color="auto"/>
            <w:bottom w:val="none" w:sz="0" w:space="0" w:color="auto"/>
            <w:right w:val="none" w:sz="0" w:space="0" w:color="auto"/>
          </w:divBdr>
        </w:div>
        <w:div w:id="207450460">
          <w:marLeft w:val="0"/>
          <w:marRight w:val="0"/>
          <w:marTop w:val="0"/>
          <w:marBottom w:val="0"/>
          <w:divBdr>
            <w:top w:val="none" w:sz="0" w:space="0" w:color="auto"/>
            <w:left w:val="none" w:sz="0" w:space="0" w:color="auto"/>
            <w:bottom w:val="none" w:sz="0" w:space="0" w:color="auto"/>
            <w:right w:val="none" w:sz="0" w:space="0" w:color="auto"/>
          </w:divBdr>
        </w:div>
        <w:div w:id="254560843">
          <w:marLeft w:val="0"/>
          <w:marRight w:val="0"/>
          <w:marTop w:val="0"/>
          <w:marBottom w:val="0"/>
          <w:divBdr>
            <w:top w:val="none" w:sz="0" w:space="0" w:color="auto"/>
            <w:left w:val="none" w:sz="0" w:space="0" w:color="auto"/>
            <w:bottom w:val="none" w:sz="0" w:space="0" w:color="auto"/>
            <w:right w:val="none" w:sz="0" w:space="0" w:color="auto"/>
          </w:divBdr>
        </w:div>
        <w:div w:id="1212769598">
          <w:marLeft w:val="0"/>
          <w:marRight w:val="0"/>
          <w:marTop w:val="0"/>
          <w:marBottom w:val="0"/>
          <w:divBdr>
            <w:top w:val="none" w:sz="0" w:space="0" w:color="auto"/>
            <w:left w:val="none" w:sz="0" w:space="0" w:color="auto"/>
            <w:bottom w:val="none" w:sz="0" w:space="0" w:color="auto"/>
            <w:right w:val="none" w:sz="0" w:space="0" w:color="auto"/>
          </w:divBdr>
        </w:div>
        <w:div w:id="516316275">
          <w:marLeft w:val="0"/>
          <w:marRight w:val="0"/>
          <w:marTop w:val="0"/>
          <w:marBottom w:val="0"/>
          <w:divBdr>
            <w:top w:val="none" w:sz="0" w:space="0" w:color="auto"/>
            <w:left w:val="none" w:sz="0" w:space="0" w:color="auto"/>
            <w:bottom w:val="none" w:sz="0" w:space="0" w:color="auto"/>
            <w:right w:val="none" w:sz="0" w:space="0" w:color="auto"/>
          </w:divBdr>
        </w:div>
        <w:div w:id="1113475933">
          <w:marLeft w:val="0"/>
          <w:marRight w:val="0"/>
          <w:marTop w:val="0"/>
          <w:marBottom w:val="0"/>
          <w:divBdr>
            <w:top w:val="none" w:sz="0" w:space="0" w:color="auto"/>
            <w:left w:val="none" w:sz="0" w:space="0" w:color="auto"/>
            <w:bottom w:val="none" w:sz="0" w:space="0" w:color="auto"/>
            <w:right w:val="none" w:sz="0" w:space="0" w:color="auto"/>
          </w:divBdr>
        </w:div>
        <w:div w:id="1211843656">
          <w:marLeft w:val="0"/>
          <w:marRight w:val="0"/>
          <w:marTop w:val="0"/>
          <w:marBottom w:val="0"/>
          <w:divBdr>
            <w:top w:val="none" w:sz="0" w:space="0" w:color="auto"/>
            <w:left w:val="none" w:sz="0" w:space="0" w:color="auto"/>
            <w:bottom w:val="none" w:sz="0" w:space="0" w:color="auto"/>
            <w:right w:val="none" w:sz="0" w:space="0" w:color="auto"/>
          </w:divBdr>
        </w:div>
        <w:div w:id="417406238">
          <w:marLeft w:val="0"/>
          <w:marRight w:val="0"/>
          <w:marTop w:val="0"/>
          <w:marBottom w:val="0"/>
          <w:divBdr>
            <w:top w:val="none" w:sz="0" w:space="0" w:color="auto"/>
            <w:left w:val="none" w:sz="0" w:space="0" w:color="auto"/>
            <w:bottom w:val="none" w:sz="0" w:space="0" w:color="auto"/>
            <w:right w:val="none" w:sz="0" w:space="0" w:color="auto"/>
          </w:divBdr>
        </w:div>
        <w:div w:id="198208836">
          <w:marLeft w:val="0"/>
          <w:marRight w:val="0"/>
          <w:marTop w:val="0"/>
          <w:marBottom w:val="0"/>
          <w:divBdr>
            <w:top w:val="none" w:sz="0" w:space="0" w:color="auto"/>
            <w:left w:val="none" w:sz="0" w:space="0" w:color="auto"/>
            <w:bottom w:val="none" w:sz="0" w:space="0" w:color="auto"/>
            <w:right w:val="none" w:sz="0" w:space="0" w:color="auto"/>
          </w:divBdr>
        </w:div>
        <w:div w:id="1866745720">
          <w:marLeft w:val="0"/>
          <w:marRight w:val="0"/>
          <w:marTop w:val="0"/>
          <w:marBottom w:val="0"/>
          <w:divBdr>
            <w:top w:val="none" w:sz="0" w:space="0" w:color="auto"/>
            <w:left w:val="none" w:sz="0" w:space="0" w:color="auto"/>
            <w:bottom w:val="none" w:sz="0" w:space="0" w:color="auto"/>
            <w:right w:val="none" w:sz="0" w:space="0" w:color="auto"/>
          </w:divBdr>
        </w:div>
        <w:div w:id="1801144407">
          <w:marLeft w:val="0"/>
          <w:marRight w:val="0"/>
          <w:marTop w:val="0"/>
          <w:marBottom w:val="0"/>
          <w:divBdr>
            <w:top w:val="none" w:sz="0" w:space="0" w:color="auto"/>
            <w:left w:val="none" w:sz="0" w:space="0" w:color="auto"/>
            <w:bottom w:val="none" w:sz="0" w:space="0" w:color="auto"/>
            <w:right w:val="none" w:sz="0" w:space="0" w:color="auto"/>
          </w:divBdr>
        </w:div>
        <w:div w:id="1507094716">
          <w:marLeft w:val="0"/>
          <w:marRight w:val="0"/>
          <w:marTop w:val="0"/>
          <w:marBottom w:val="0"/>
          <w:divBdr>
            <w:top w:val="none" w:sz="0" w:space="0" w:color="auto"/>
            <w:left w:val="none" w:sz="0" w:space="0" w:color="auto"/>
            <w:bottom w:val="none" w:sz="0" w:space="0" w:color="auto"/>
            <w:right w:val="none" w:sz="0" w:space="0" w:color="auto"/>
          </w:divBdr>
        </w:div>
        <w:div w:id="416026994">
          <w:marLeft w:val="0"/>
          <w:marRight w:val="0"/>
          <w:marTop w:val="0"/>
          <w:marBottom w:val="0"/>
          <w:divBdr>
            <w:top w:val="none" w:sz="0" w:space="0" w:color="auto"/>
            <w:left w:val="none" w:sz="0" w:space="0" w:color="auto"/>
            <w:bottom w:val="none" w:sz="0" w:space="0" w:color="auto"/>
            <w:right w:val="none" w:sz="0" w:space="0" w:color="auto"/>
          </w:divBdr>
        </w:div>
        <w:div w:id="1357536117">
          <w:marLeft w:val="0"/>
          <w:marRight w:val="0"/>
          <w:marTop w:val="0"/>
          <w:marBottom w:val="0"/>
          <w:divBdr>
            <w:top w:val="none" w:sz="0" w:space="0" w:color="auto"/>
            <w:left w:val="none" w:sz="0" w:space="0" w:color="auto"/>
            <w:bottom w:val="none" w:sz="0" w:space="0" w:color="auto"/>
            <w:right w:val="none" w:sz="0" w:space="0" w:color="auto"/>
          </w:divBdr>
        </w:div>
        <w:div w:id="1297445333">
          <w:marLeft w:val="0"/>
          <w:marRight w:val="0"/>
          <w:marTop w:val="0"/>
          <w:marBottom w:val="0"/>
          <w:divBdr>
            <w:top w:val="none" w:sz="0" w:space="0" w:color="auto"/>
            <w:left w:val="none" w:sz="0" w:space="0" w:color="auto"/>
            <w:bottom w:val="none" w:sz="0" w:space="0" w:color="auto"/>
            <w:right w:val="none" w:sz="0" w:space="0" w:color="auto"/>
          </w:divBdr>
        </w:div>
        <w:div w:id="364402334">
          <w:marLeft w:val="0"/>
          <w:marRight w:val="0"/>
          <w:marTop w:val="0"/>
          <w:marBottom w:val="0"/>
          <w:divBdr>
            <w:top w:val="none" w:sz="0" w:space="0" w:color="auto"/>
            <w:left w:val="none" w:sz="0" w:space="0" w:color="auto"/>
            <w:bottom w:val="none" w:sz="0" w:space="0" w:color="auto"/>
            <w:right w:val="none" w:sz="0" w:space="0" w:color="auto"/>
          </w:divBdr>
        </w:div>
        <w:div w:id="241526141">
          <w:marLeft w:val="0"/>
          <w:marRight w:val="0"/>
          <w:marTop w:val="0"/>
          <w:marBottom w:val="0"/>
          <w:divBdr>
            <w:top w:val="none" w:sz="0" w:space="0" w:color="auto"/>
            <w:left w:val="none" w:sz="0" w:space="0" w:color="auto"/>
            <w:bottom w:val="none" w:sz="0" w:space="0" w:color="auto"/>
            <w:right w:val="none" w:sz="0" w:space="0" w:color="auto"/>
          </w:divBdr>
        </w:div>
        <w:div w:id="295717424">
          <w:marLeft w:val="0"/>
          <w:marRight w:val="0"/>
          <w:marTop w:val="0"/>
          <w:marBottom w:val="0"/>
          <w:divBdr>
            <w:top w:val="none" w:sz="0" w:space="0" w:color="auto"/>
            <w:left w:val="none" w:sz="0" w:space="0" w:color="auto"/>
            <w:bottom w:val="none" w:sz="0" w:space="0" w:color="auto"/>
            <w:right w:val="none" w:sz="0" w:space="0" w:color="auto"/>
          </w:divBdr>
        </w:div>
        <w:div w:id="836337143">
          <w:marLeft w:val="0"/>
          <w:marRight w:val="0"/>
          <w:marTop w:val="0"/>
          <w:marBottom w:val="0"/>
          <w:divBdr>
            <w:top w:val="none" w:sz="0" w:space="0" w:color="auto"/>
            <w:left w:val="none" w:sz="0" w:space="0" w:color="auto"/>
            <w:bottom w:val="none" w:sz="0" w:space="0" w:color="auto"/>
            <w:right w:val="none" w:sz="0" w:space="0" w:color="auto"/>
          </w:divBdr>
        </w:div>
        <w:div w:id="203519997">
          <w:marLeft w:val="0"/>
          <w:marRight w:val="0"/>
          <w:marTop w:val="0"/>
          <w:marBottom w:val="0"/>
          <w:divBdr>
            <w:top w:val="none" w:sz="0" w:space="0" w:color="auto"/>
            <w:left w:val="none" w:sz="0" w:space="0" w:color="auto"/>
            <w:bottom w:val="none" w:sz="0" w:space="0" w:color="auto"/>
            <w:right w:val="none" w:sz="0" w:space="0" w:color="auto"/>
          </w:divBdr>
        </w:div>
        <w:div w:id="1254824043">
          <w:marLeft w:val="0"/>
          <w:marRight w:val="0"/>
          <w:marTop w:val="0"/>
          <w:marBottom w:val="0"/>
          <w:divBdr>
            <w:top w:val="none" w:sz="0" w:space="0" w:color="auto"/>
            <w:left w:val="none" w:sz="0" w:space="0" w:color="auto"/>
            <w:bottom w:val="none" w:sz="0" w:space="0" w:color="auto"/>
            <w:right w:val="none" w:sz="0" w:space="0" w:color="auto"/>
          </w:divBdr>
        </w:div>
        <w:div w:id="1163084634">
          <w:marLeft w:val="0"/>
          <w:marRight w:val="0"/>
          <w:marTop w:val="0"/>
          <w:marBottom w:val="0"/>
          <w:divBdr>
            <w:top w:val="none" w:sz="0" w:space="0" w:color="auto"/>
            <w:left w:val="none" w:sz="0" w:space="0" w:color="auto"/>
            <w:bottom w:val="none" w:sz="0" w:space="0" w:color="auto"/>
            <w:right w:val="none" w:sz="0" w:space="0" w:color="auto"/>
          </w:divBdr>
        </w:div>
        <w:div w:id="2089232338">
          <w:marLeft w:val="0"/>
          <w:marRight w:val="0"/>
          <w:marTop w:val="0"/>
          <w:marBottom w:val="0"/>
          <w:divBdr>
            <w:top w:val="none" w:sz="0" w:space="0" w:color="auto"/>
            <w:left w:val="none" w:sz="0" w:space="0" w:color="auto"/>
            <w:bottom w:val="none" w:sz="0" w:space="0" w:color="auto"/>
            <w:right w:val="none" w:sz="0" w:space="0" w:color="auto"/>
          </w:divBdr>
        </w:div>
        <w:div w:id="749427041">
          <w:marLeft w:val="0"/>
          <w:marRight w:val="0"/>
          <w:marTop w:val="0"/>
          <w:marBottom w:val="0"/>
          <w:divBdr>
            <w:top w:val="none" w:sz="0" w:space="0" w:color="auto"/>
            <w:left w:val="none" w:sz="0" w:space="0" w:color="auto"/>
            <w:bottom w:val="none" w:sz="0" w:space="0" w:color="auto"/>
            <w:right w:val="none" w:sz="0" w:space="0" w:color="auto"/>
          </w:divBdr>
        </w:div>
        <w:div w:id="194124961">
          <w:marLeft w:val="0"/>
          <w:marRight w:val="0"/>
          <w:marTop w:val="0"/>
          <w:marBottom w:val="0"/>
          <w:divBdr>
            <w:top w:val="none" w:sz="0" w:space="0" w:color="auto"/>
            <w:left w:val="none" w:sz="0" w:space="0" w:color="auto"/>
            <w:bottom w:val="none" w:sz="0" w:space="0" w:color="auto"/>
            <w:right w:val="none" w:sz="0" w:space="0" w:color="auto"/>
          </w:divBdr>
        </w:div>
        <w:div w:id="1863084677">
          <w:marLeft w:val="0"/>
          <w:marRight w:val="0"/>
          <w:marTop w:val="0"/>
          <w:marBottom w:val="0"/>
          <w:divBdr>
            <w:top w:val="none" w:sz="0" w:space="0" w:color="auto"/>
            <w:left w:val="none" w:sz="0" w:space="0" w:color="auto"/>
            <w:bottom w:val="none" w:sz="0" w:space="0" w:color="auto"/>
            <w:right w:val="none" w:sz="0" w:space="0" w:color="auto"/>
          </w:divBdr>
        </w:div>
        <w:div w:id="567418504">
          <w:marLeft w:val="0"/>
          <w:marRight w:val="0"/>
          <w:marTop w:val="0"/>
          <w:marBottom w:val="0"/>
          <w:divBdr>
            <w:top w:val="none" w:sz="0" w:space="0" w:color="auto"/>
            <w:left w:val="none" w:sz="0" w:space="0" w:color="auto"/>
            <w:bottom w:val="none" w:sz="0" w:space="0" w:color="auto"/>
            <w:right w:val="none" w:sz="0" w:space="0" w:color="auto"/>
          </w:divBdr>
        </w:div>
        <w:div w:id="1621758627">
          <w:marLeft w:val="0"/>
          <w:marRight w:val="0"/>
          <w:marTop w:val="0"/>
          <w:marBottom w:val="0"/>
          <w:divBdr>
            <w:top w:val="none" w:sz="0" w:space="0" w:color="auto"/>
            <w:left w:val="none" w:sz="0" w:space="0" w:color="auto"/>
            <w:bottom w:val="none" w:sz="0" w:space="0" w:color="auto"/>
            <w:right w:val="none" w:sz="0" w:space="0" w:color="auto"/>
          </w:divBdr>
        </w:div>
        <w:div w:id="1972979235">
          <w:marLeft w:val="0"/>
          <w:marRight w:val="0"/>
          <w:marTop w:val="0"/>
          <w:marBottom w:val="0"/>
          <w:divBdr>
            <w:top w:val="none" w:sz="0" w:space="0" w:color="auto"/>
            <w:left w:val="none" w:sz="0" w:space="0" w:color="auto"/>
            <w:bottom w:val="none" w:sz="0" w:space="0" w:color="auto"/>
            <w:right w:val="none" w:sz="0" w:space="0" w:color="auto"/>
          </w:divBdr>
        </w:div>
        <w:div w:id="1506702511">
          <w:marLeft w:val="0"/>
          <w:marRight w:val="0"/>
          <w:marTop w:val="0"/>
          <w:marBottom w:val="0"/>
          <w:divBdr>
            <w:top w:val="none" w:sz="0" w:space="0" w:color="auto"/>
            <w:left w:val="none" w:sz="0" w:space="0" w:color="auto"/>
            <w:bottom w:val="none" w:sz="0" w:space="0" w:color="auto"/>
            <w:right w:val="none" w:sz="0" w:space="0" w:color="auto"/>
          </w:divBdr>
        </w:div>
        <w:div w:id="47455210">
          <w:marLeft w:val="0"/>
          <w:marRight w:val="0"/>
          <w:marTop w:val="0"/>
          <w:marBottom w:val="0"/>
          <w:divBdr>
            <w:top w:val="none" w:sz="0" w:space="0" w:color="auto"/>
            <w:left w:val="none" w:sz="0" w:space="0" w:color="auto"/>
            <w:bottom w:val="none" w:sz="0" w:space="0" w:color="auto"/>
            <w:right w:val="none" w:sz="0" w:space="0" w:color="auto"/>
          </w:divBdr>
        </w:div>
        <w:div w:id="2051803712">
          <w:marLeft w:val="0"/>
          <w:marRight w:val="0"/>
          <w:marTop w:val="0"/>
          <w:marBottom w:val="0"/>
          <w:divBdr>
            <w:top w:val="none" w:sz="0" w:space="0" w:color="auto"/>
            <w:left w:val="none" w:sz="0" w:space="0" w:color="auto"/>
            <w:bottom w:val="none" w:sz="0" w:space="0" w:color="auto"/>
            <w:right w:val="none" w:sz="0" w:space="0" w:color="auto"/>
          </w:divBdr>
        </w:div>
        <w:div w:id="1128469903">
          <w:marLeft w:val="0"/>
          <w:marRight w:val="0"/>
          <w:marTop w:val="0"/>
          <w:marBottom w:val="0"/>
          <w:divBdr>
            <w:top w:val="none" w:sz="0" w:space="0" w:color="auto"/>
            <w:left w:val="none" w:sz="0" w:space="0" w:color="auto"/>
            <w:bottom w:val="none" w:sz="0" w:space="0" w:color="auto"/>
            <w:right w:val="none" w:sz="0" w:space="0" w:color="auto"/>
          </w:divBdr>
        </w:div>
        <w:div w:id="557977823">
          <w:marLeft w:val="0"/>
          <w:marRight w:val="0"/>
          <w:marTop w:val="0"/>
          <w:marBottom w:val="0"/>
          <w:divBdr>
            <w:top w:val="none" w:sz="0" w:space="0" w:color="auto"/>
            <w:left w:val="none" w:sz="0" w:space="0" w:color="auto"/>
            <w:bottom w:val="none" w:sz="0" w:space="0" w:color="auto"/>
            <w:right w:val="none" w:sz="0" w:space="0" w:color="auto"/>
          </w:divBdr>
        </w:div>
        <w:div w:id="1252470154">
          <w:marLeft w:val="0"/>
          <w:marRight w:val="0"/>
          <w:marTop w:val="0"/>
          <w:marBottom w:val="0"/>
          <w:divBdr>
            <w:top w:val="none" w:sz="0" w:space="0" w:color="auto"/>
            <w:left w:val="none" w:sz="0" w:space="0" w:color="auto"/>
            <w:bottom w:val="none" w:sz="0" w:space="0" w:color="auto"/>
            <w:right w:val="none" w:sz="0" w:space="0" w:color="auto"/>
          </w:divBdr>
        </w:div>
        <w:div w:id="163982292">
          <w:marLeft w:val="0"/>
          <w:marRight w:val="0"/>
          <w:marTop w:val="0"/>
          <w:marBottom w:val="0"/>
          <w:divBdr>
            <w:top w:val="none" w:sz="0" w:space="0" w:color="auto"/>
            <w:left w:val="none" w:sz="0" w:space="0" w:color="auto"/>
            <w:bottom w:val="none" w:sz="0" w:space="0" w:color="auto"/>
            <w:right w:val="none" w:sz="0" w:space="0" w:color="auto"/>
          </w:divBdr>
        </w:div>
        <w:div w:id="1922447730">
          <w:marLeft w:val="0"/>
          <w:marRight w:val="0"/>
          <w:marTop w:val="0"/>
          <w:marBottom w:val="0"/>
          <w:divBdr>
            <w:top w:val="none" w:sz="0" w:space="0" w:color="auto"/>
            <w:left w:val="none" w:sz="0" w:space="0" w:color="auto"/>
            <w:bottom w:val="none" w:sz="0" w:space="0" w:color="auto"/>
            <w:right w:val="none" w:sz="0" w:space="0" w:color="auto"/>
          </w:divBdr>
        </w:div>
        <w:div w:id="1742675752">
          <w:marLeft w:val="0"/>
          <w:marRight w:val="0"/>
          <w:marTop w:val="0"/>
          <w:marBottom w:val="0"/>
          <w:divBdr>
            <w:top w:val="none" w:sz="0" w:space="0" w:color="auto"/>
            <w:left w:val="none" w:sz="0" w:space="0" w:color="auto"/>
            <w:bottom w:val="none" w:sz="0" w:space="0" w:color="auto"/>
            <w:right w:val="none" w:sz="0" w:space="0" w:color="auto"/>
          </w:divBdr>
        </w:div>
        <w:div w:id="1119489485">
          <w:marLeft w:val="0"/>
          <w:marRight w:val="0"/>
          <w:marTop w:val="0"/>
          <w:marBottom w:val="0"/>
          <w:divBdr>
            <w:top w:val="none" w:sz="0" w:space="0" w:color="auto"/>
            <w:left w:val="none" w:sz="0" w:space="0" w:color="auto"/>
            <w:bottom w:val="none" w:sz="0" w:space="0" w:color="auto"/>
            <w:right w:val="none" w:sz="0" w:space="0" w:color="auto"/>
          </w:divBdr>
        </w:div>
        <w:div w:id="2095592744">
          <w:marLeft w:val="0"/>
          <w:marRight w:val="0"/>
          <w:marTop w:val="0"/>
          <w:marBottom w:val="0"/>
          <w:divBdr>
            <w:top w:val="none" w:sz="0" w:space="0" w:color="auto"/>
            <w:left w:val="none" w:sz="0" w:space="0" w:color="auto"/>
            <w:bottom w:val="none" w:sz="0" w:space="0" w:color="auto"/>
            <w:right w:val="none" w:sz="0" w:space="0" w:color="auto"/>
          </w:divBdr>
        </w:div>
        <w:div w:id="1726029351">
          <w:marLeft w:val="0"/>
          <w:marRight w:val="0"/>
          <w:marTop w:val="0"/>
          <w:marBottom w:val="0"/>
          <w:divBdr>
            <w:top w:val="none" w:sz="0" w:space="0" w:color="auto"/>
            <w:left w:val="none" w:sz="0" w:space="0" w:color="auto"/>
            <w:bottom w:val="none" w:sz="0" w:space="0" w:color="auto"/>
            <w:right w:val="none" w:sz="0" w:space="0" w:color="auto"/>
          </w:divBdr>
        </w:div>
        <w:div w:id="1122840426">
          <w:marLeft w:val="0"/>
          <w:marRight w:val="0"/>
          <w:marTop w:val="0"/>
          <w:marBottom w:val="0"/>
          <w:divBdr>
            <w:top w:val="none" w:sz="0" w:space="0" w:color="auto"/>
            <w:left w:val="none" w:sz="0" w:space="0" w:color="auto"/>
            <w:bottom w:val="none" w:sz="0" w:space="0" w:color="auto"/>
            <w:right w:val="none" w:sz="0" w:space="0" w:color="auto"/>
          </w:divBdr>
        </w:div>
        <w:div w:id="30959821">
          <w:marLeft w:val="0"/>
          <w:marRight w:val="0"/>
          <w:marTop w:val="0"/>
          <w:marBottom w:val="0"/>
          <w:divBdr>
            <w:top w:val="none" w:sz="0" w:space="0" w:color="auto"/>
            <w:left w:val="none" w:sz="0" w:space="0" w:color="auto"/>
            <w:bottom w:val="none" w:sz="0" w:space="0" w:color="auto"/>
            <w:right w:val="none" w:sz="0" w:space="0" w:color="auto"/>
          </w:divBdr>
        </w:div>
        <w:div w:id="535584157">
          <w:marLeft w:val="0"/>
          <w:marRight w:val="0"/>
          <w:marTop w:val="0"/>
          <w:marBottom w:val="0"/>
          <w:divBdr>
            <w:top w:val="none" w:sz="0" w:space="0" w:color="auto"/>
            <w:left w:val="none" w:sz="0" w:space="0" w:color="auto"/>
            <w:bottom w:val="none" w:sz="0" w:space="0" w:color="auto"/>
            <w:right w:val="none" w:sz="0" w:space="0" w:color="auto"/>
          </w:divBdr>
        </w:div>
        <w:div w:id="1770850824">
          <w:marLeft w:val="0"/>
          <w:marRight w:val="0"/>
          <w:marTop w:val="0"/>
          <w:marBottom w:val="0"/>
          <w:divBdr>
            <w:top w:val="none" w:sz="0" w:space="0" w:color="auto"/>
            <w:left w:val="none" w:sz="0" w:space="0" w:color="auto"/>
            <w:bottom w:val="none" w:sz="0" w:space="0" w:color="auto"/>
            <w:right w:val="none" w:sz="0" w:space="0" w:color="auto"/>
          </w:divBdr>
        </w:div>
        <w:div w:id="1376542315">
          <w:marLeft w:val="0"/>
          <w:marRight w:val="0"/>
          <w:marTop w:val="0"/>
          <w:marBottom w:val="0"/>
          <w:divBdr>
            <w:top w:val="none" w:sz="0" w:space="0" w:color="auto"/>
            <w:left w:val="none" w:sz="0" w:space="0" w:color="auto"/>
            <w:bottom w:val="none" w:sz="0" w:space="0" w:color="auto"/>
            <w:right w:val="none" w:sz="0" w:space="0" w:color="auto"/>
          </w:divBdr>
        </w:div>
        <w:div w:id="1503426217">
          <w:marLeft w:val="0"/>
          <w:marRight w:val="0"/>
          <w:marTop w:val="0"/>
          <w:marBottom w:val="0"/>
          <w:divBdr>
            <w:top w:val="none" w:sz="0" w:space="0" w:color="auto"/>
            <w:left w:val="none" w:sz="0" w:space="0" w:color="auto"/>
            <w:bottom w:val="none" w:sz="0" w:space="0" w:color="auto"/>
            <w:right w:val="none" w:sz="0" w:space="0" w:color="auto"/>
          </w:divBdr>
        </w:div>
        <w:div w:id="1239972800">
          <w:marLeft w:val="0"/>
          <w:marRight w:val="0"/>
          <w:marTop w:val="0"/>
          <w:marBottom w:val="0"/>
          <w:divBdr>
            <w:top w:val="none" w:sz="0" w:space="0" w:color="auto"/>
            <w:left w:val="none" w:sz="0" w:space="0" w:color="auto"/>
            <w:bottom w:val="none" w:sz="0" w:space="0" w:color="auto"/>
            <w:right w:val="none" w:sz="0" w:space="0" w:color="auto"/>
          </w:divBdr>
        </w:div>
        <w:div w:id="799962248">
          <w:marLeft w:val="0"/>
          <w:marRight w:val="0"/>
          <w:marTop w:val="0"/>
          <w:marBottom w:val="0"/>
          <w:divBdr>
            <w:top w:val="none" w:sz="0" w:space="0" w:color="auto"/>
            <w:left w:val="none" w:sz="0" w:space="0" w:color="auto"/>
            <w:bottom w:val="none" w:sz="0" w:space="0" w:color="auto"/>
            <w:right w:val="none" w:sz="0" w:space="0" w:color="auto"/>
          </w:divBdr>
        </w:div>
        <w:div w:id="920333765">
          <w:marLeft w:val="0"/>
          <w:marRight w:val="0"/>
          <w:marTop w:val="0"/>
          <w:marBottom w:val="0"/>
          <w:divBdr>
            <w:top w:val="none" w:sz="0" w:space="0" w:color="auto"/>
            <w:left w:val="none" w:sz="0" w:space="0" w:color="auto"/>
            <w:bottom w:val="none" w:sz="0" w:space="0" w:color="auto"/>
            <w:right w:val="none" w:sz="0" w:space="0" w:color="auto"/>
          </w:divBdr>
        </w:div>
        <w:div w:id="1911235462">
          <w:marLeft w:val="0"/>
          <w:marRight w:val="0"/>
          <w:marTop w:val="0"/>
          <w:marBottom w:val="0"/>
          <w:divBdr>
            <w:top w:val="none" w:sz="0" w:space="0" w:color="auto"/>
            <w:left w:val="none" w:sz="0" w:space="0" w:color="auto"/>
            <w:bottom w:val="none" w:sz="0" w:space="0" w:color="auto"/>
            <w:right w:val="none" w:sz="0" w:space="0" w:color="auto"/>
          </w:divBdr>
        </w:div>
        <w:div w:id="1472945304">
          <w:marLeft w:val="0"/>
          <w:marRight w:val="0"/>
          <w:marTop w:val="0"/>
          <w:marBottom w:val="0"/>
          <w:divBdr>
            <w:top w:val="none" w:sz="0" w:space="0" w:color="auto"/>
            <w:left w:val="none" w:sz="0" w:space="0" w:color="auto"/>
            <w:bottom w:val="none" w:sz="0" w:space="0" w:color="auto"/>
            <w:right w:val="none" w:sz="0" w:space="0" w:color="auto"/>
          </w:divBdr>
        </w:div>
        <w:div w:id="1263957110">
          <w:marLeft w:val="0"/>
          <w:marRight w:val="0"/>
          <w:marTop w:val="0"/>
          <w:marBottom w:val="0"/>
          <w:divBdr>
            <w:top w:val="none" w:sz="0" w:space="0" w:color="auto"/>
            <w:left w:val="none" w:sz="0" w:space="0" w:color="auto"/>
            <w:bottom w:val="none" w:sz="0" w:space="0" w:color="auto"/>
            <w:right w:val="none" w:sz="0" w:space="0" w:color="auto"/>
          </w:divBdr>
        </w:div>
        <w:div w:id="245699236">
          <w:marLeft w:val="0"/>
          <w:marRight w:val="0"/>
          <w:marTop w:val="0"/>
          <w:marBottom w:val="0"/>
          <w:divBdr>
            <w:top w:val="none" w:sz="0" w:space="0" w:color="auto"/>
            <w:left w:val="none" w:sz="0" w:space="0" w:color="auto"/>
            <w:bottom w:val="none" w:sz="0" w:space="0" w:color="auto"/>
            <w:right w:val="none" w:sz="0" w:space="0" w:color="auto"/>
          </w:divBdr>
        </w:div>
        <w:div w:id="750932375">
          <w:marLeft w:val="0"/>
          <w:marRight w:val="0"/>
          <w:marTop w:val="0"/>
          <w:marBottom w:val="0"/>
          <w:divBdr>
            <w:top w:val="none" w:sz="0" w:space="0" w:color="auto"/>
            <w:left w:val="none" w:sz="0" w:space="0" w:color="auto"/>
            <w:bottom w:val="none" w:sz="0" w:space="0" w:color="auto"/>
            <w:right w:val="none" w:sz="0" w:space="0" w:color="auto"/>
          </w:divBdr>
        </w:div>
        <w:div w:id="998532081">
          <w:marLeft w:val="0"/>
          <w:marRight w:val="0"/>
          <w:marTop w:val="0"/>
          <w:marBottom w:val="0"/>
          <w:divBdr>
            <w:top w:val="none" w:sz="0" w:space="0" w:color="auto"/>
            <w:left w:val="none" w:sz="0" w:space="0" w:color="auto"/>
            <w:bottom w:val="none" w:sz="0" w:space="0" w:color="auto"/>
            <w:right w:val="none" w:sz="0" w:space="0" w:color="auto"/>
          </w:divBdr>
        </w:div>
        <w:div w:id="984697373">
          <w:marLeft w:val="0"/>
          <w:marRight w:val="0"/>
          <w:marTop w:val="0"/>
          <w:marBottom w:val="0"/>
          <w:divBdr>
            <w:top w:val="none" w:sz="0" w:space="0" w:color="auto"/>
            <w:left w:val="none" w:sz="0" w:space="0" w:color="auto"/>
            <w:bottom w:val="none" w:sz="0" w:space="0" w:color="auto"/>
            <w:right w:val="none" w:sz="0" w:space="0" w:color="auto"/>
          </w:divBdr>
        </w:div>
        <w:div w:id="1669483290">
          <w:marLeft w:val="0"/>
          <w:marRight w:val="0"/>
          <w:marTop w:val="0"/>
          <w:marBottom w:val="0"/>
          <w:divBdr>
            <w:top w:val="none" w:sz="0" w:space="0" w:color="auto"/>
            <w:left w:val="none" w:sz="0" w:space="0" w:color="auto"/>
            <w:bottom w:val="none" w:sz="0" w:space="0" w:color="auto"/>
            <w:right w:val="none" w:sz="0" w:space="0" w:color="auto"/>
          </w:divBdr>
        </w:div>
        <w:div w:id="1071078723">
          <w:marLeft w:val="0"/>
          <w:marRight w:val="0"/>
          <w:marTop w:val="0"/>
          <w:marBottom w:val="0"/>
          <w:divBdr>
            <w:top w:val="none" w:sz="0" w:space="0" w:color="auto"/>
            <w:left w:val="none" w:sz="0" w:space="0" w:color="auto"/>
            <w:bottom w:val="none" w:sz="0" w:space="0" w:color="auto"/>
            <w:right w:val="none" w:sz="0" w:space="0" w:color="auto"/>
          </w:divBdr>
        </w:div>
        <w:div w:id="2071344574">
          <w:marLeft w:val="0"/>
          <w:marRight w:val="0"/>
          <w:marTop w:val="0"/>
          <w:marBottom w:val="0"/>
          <w:divBdr>
            <w:top w:val="none" w:sz="0" w:space="0" w:color="auto"/>
            <w:left w:val="none" w:sz="0" w:space="0" w:color="auto"/>
            <w:bottom w:val="none" w:sz="0" w:space="0" w:color="auto"/>
            <w:right w:val="none" w:sz="0" w:space="0" w:color="auto"/>
          </w:divBdr>
        </w:div>
        <w:div w:id="1312128286">
          <w:marLeft w:val="0"/>
          <w:marRight w:val="0"/>
          <w:marTop w:val="0"/>
          <w:marBottom w:val="0"/>
          <w:divBdr>
            <w:top w:val="none" w:sz="0" w:space="0" w:color="auto"/>
            <w:left w:val="none" w:sz="0" w:space="0" w:color="auto"/>
            <w:bottom w:val="none" w:sz="0" w:space="0" w:color="auto"/>
            <w:right w:val="none" w:sz="0" w:space="0" w:color="auto"/>
          </w:divBdr>
        </w:div>
        <w:div w:id="343097340">
          <w:marLeft w:val="0"/>
          <w:marRight w:val="0"/>
          <w:marTop w:val="0"/>
          <w:marBottom w:val="0"/>
          <w:divBdr>
            <w:top w:val="none" w:sz="0" w:space="0" w:color="auto"/>
            <w:left w:val="none" w:sz="0" w:space="0" w:color="auto"/>
            <w:bottom w:val="none" w:sz="0" w:space="0" w:color="auto"/>
            <w:right w:val="none" w:sz="0" w:space="0" w:color="auto"/>
          </w:divBdr>
        </w:div>
        <w:div w:id="1089232439">
          <w:marLeft w:val="0"/>
          <w:marRight w:val="0"/>
          <w:marTop w:val="0"/>
          <w:marBottom w:val="0"/>
          <w:divBdr>
            <w:top w:val="none" w:sz="0" w:space="0" w:color="auto"/>
            <w:left w:val="none" w:sz="0" w:space="0" w:color="auto"/>
            <w:bottom w:val="none" w:sz="0" w:space="0" w:color="auto"/>
            <w:right w:val="none" w:sz="0" w:space="0" w:color="auto"/>
          </w:divBdr>
        </w:div>
        <w:div w:id="80954700">
          <w:marLeft w:val="0"/>
          <w:marRight w:val="0"/>
          <w:marTop w:val="0"/>
          <w:marBottom w:val="0"/>
          <w:divBdr>
            <w:top w:val="none" w:sz="0" w:space="0" w:color="auto"/>
            <w:left w:val="none" w:sz="0" w:space="0" w:color="auto"/>
            <w:bottom w:val="none" w:sz="0" w:space="0" w:color="auto"/>
            <w:right w:val="none" w:sz="0" w:space="0" w:color="auto"/>
          </w:divBdr>
        </w:div>
        <w:div w:id="439880042">
          <w:marLeft w:val="0"/>
          <w:marRight w:val="0"/>
          <w:marTop w:val="0"/>
          <w:marBottom w:val="0"/>
          <w:divBdr>
            <w:top w:val="none" w:sz="0" w:space="0" w:color="auto"/>
            <w:left w:val="none" w:sz="0" w:space="0" w:color="auto"/>
            <w:bottom w:val="none" w:sz="0" w:space="0" w:color="auto"/>
            <w:right w:val="none" w:sz="0" w:space="0" w:color="auto"/>
          </w:divBdr>
        </w:div>
        <w:div w:id="660933835">
          <w:marLeft w:val="0"/>
          <w:marRight w:val="0"/>
          <w:marTop w:val="0"/>
          <w:marBottom w:val="0"/>
          <w:divBdr>
            <w:top w:val="none" w:sz="0" w:space="0" w:color="auto"/>
            <w:left w:val="none" w:sz="0" w:space="0" w:color="auto"/>
            <w:bottom w:val="none" w:sz="0" w:space="0" w:color="auto"/>
            <w:right w:val="none" w:sz="0" w:space="0" w:color="auto"/>
          </w:divBdr>
        </w:div>
        <w:div w:id="1295409239">
          <w:marLeft w:val="0"/>
          <w:marRight w:val="0"/>
          <w:marTop w:val="0"/>
          <w:marBottom w:val="0"/>
          <w:divBdr>
            <w:top w:val="none" w:sz="0" w:space="0" w:color="auto"/>
            <w:left w:val="none" w:sz="0" w:space="0" w:color="auto"/>
            <w:bottom w:val="none" w:sz="0" w:space="0" w:color="auto"/>
            <w:right w:val="none" w:sz="0" w:space="0" w:color="auto"/>
          </w:divBdr>
        </w:div>
        <w:div w:id="540288187">
          <w:marLeft w:val="0"/>
          <w:marRight w:val="0"/>
          <w:marTop w:val="0"/>
          <w:marBottom w:val="0"/>
          <w:divBdr>
            <w:top w:val="none" w:sz="0" w:space="0" w:color="auto"/>
            <w:left w:val="none" w:sz="0" w:space="0" w:color="auto"/>
            <w:bottom w:val="none" w:sz="0" w:space="0" w:color="auto"/>
            <w:right w:val="none" w:sz="0" w:space="0" w:color="auto"/>
          </w:divBdr>
        </w:div>
        <w:div w:id="814030961">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167601271">
          <w:marLeft w:val="0"/>
          <w:marRight w:val="0"/>
          <w:marTop w:val="0"/>
          <w:marBottom w:val="0"/>
          <w:divBdr>
            <w:top w:val="none" w:sz="0" w:space="0" w:color="auto"/>
            <w:left w:val="none" w:sz="0" w:space="0" w:color="auto"/>
            <w:bottom w:val="none" w:sz="0" w:space="0" w:color="auto"/>
            <w:right w:val="none" w:sz="0" w:space="0" w:color="auto"/>
          </w:divBdr>
        </w:div>
        <w:div w:id="1150639003">
          <w:marLeft w:val="0"/>
          <w:marRight w:val="0"/>
          <w:marTop w:val="0"/>
          <w:marBottom w:val="0"/>
          <w:divBdr>
            <w:top w:val="none" w:sz="0" w:space="0" w:color="auto"/>
            <w:left w:val="none" w:sz="0" w:space="0" w:color="auto"/>
            <w:bottom w:val="none" w:sz="0" w:space="0" w:color="auto"/>
            <w:right w:val="none" w:sz="0" w:space="0" w:color="auto"/>
          </w:divBdr>
        </w:div>
        <w:div w:id="2036074032">
          <w:marLeft w:val="0"/>
          <w:marRight w:val="0"/>
          <w:marTop w:val="0"/>
          <w:marBottom w:val="0"/>
          <w:divBdr>
            <w:top w:val="none" w:sz="0" w:space="0" w:color="auto"/>
            <w:left w:val="none" w:sz="0" w:space="0" w:color="auto"/>
            <w:bottom w:val="none" w:sz="0" w:space="0" w:color="auto"/>
            <w:right w:val="none" w:sz="0" w:space="0" w:color="auto"/>
          </w:divBdr>
        </w:div>
        <w:div w:id="1910311609">
          <w:marLeft w:val="0"/>
          <w:marRight w:val="0"/>
          <w:marTop w:val="0"/>
          <w:marBottom w:val="0"/>
          <w:divBdr>
            <w:top w:val="none" w:sz="0" w:space="0" w:color="auto"/>
            <w:left w:val="none" w:sz="0" w:space="0" w:color="auto"/>
            <w:bottom w:val="none" w:sz="0" w:space="0" w:color="auto"/>
            <w:right w:val="none" w:sz="0" w:space="0" w:color="auto"/>
          </w:divBdr>
        </w:div>
        <w:div w:id="1523086504">
          <w:marLeft w:val="0"/>
          <w:marRight w:val="0"/>
          <w:marTop w:val="0"/>
          <w:marBottom w:val="0"/>
          <w:divBdr>
            <w:top w:val="none" w:sz="0" w:space="0" w:color="auto"/>
            <w:left w:val="none" w:sz="0" w:space="0" w:color="auto"/>
            <w:bottom w:val="none" w:sz="0" w:space="0" w:color="auto"/>
            <w:right w:val="none" w:sz="0" w:space="0" w:color="auto"/>
          </w:divBdr>
        </w:div>
        <w:div w:id="85157515">
          <w:marLeft w:val="0"/>
          <w:marRight w:val="0"/>
          <w:marTop w:val="0"/>
          <w:marBottom w:val="0"/>
          <w:divBdr>
            <w:top w:val="none" w:sz="0" w:space="0" w:color="auto"/>
            <w:left w:val="none" w:sz="0" w:space="0" w:color="auto"/>
            <w:bottom w:val="none" w:sz="0" w:space="0" w:color="auto"/>
            <w:right w:val="none" w:sz="0" w:space="0" w:color="auto"/>
          </w:divBdr>
        </w:div>
        <w:div w:id="238026861">
          <w:marLeft w:val="0"/>
          <w:marRight w:val="0"/>
          <w:marTop w:val="0"/>
          <w:marBottom w:val="0"/>
          <w:divBdr>
            <w:top w:val="none" w:sz="0" w:space="0" w:color="auto"/>
            <w:left w:val="none" w:sz="0" w:space="0" w:color="auto"/>
            <w:bottom w:val="none" w:sz="0" w:space="0" w:color="auto"/>
            <w:right w:val="none" w:sz="0" w:space="0" w:color="auto"/>
          </w:divBdr>
        </w:div>
        <w:div w:id="1826121137">
          <w:marLeft w:val="0"/>
          <w:marRight w:val="0"/>
          <w:marTop w:val="0"/>
          <w:marBottom w:val="0"/>
          <w:divBdr>
            <w:top w:val="none" w:sz="0" w:space="0" w:color="auto"/>
            <w:left w:val="none" w:sz="0" w:space="0" w:color="auto"/>
            <w:bottom w:val="none" w:sz="0" w:space="0" w:color="auto"/>
            <w:right w:val="none" w:sz="0" w:space="0" w:color="auto"/>
          </w:divBdr>
        </w:div>
        <w:div w:id="1825588605">
          <w:marLeft w:val="0"/>
          <w:marRight w:val="0"/>
          <w:marTop w:val="0"/>
          <w:marBottom w:val="0"/>
          <w:divBdr>
            <w:top w:val="none" w:sz="0" w:space="0" w:color="auto"/>
            <w:left w:val="none" w:sz="0" w:space="0" w:color="auto"/>
            <w:bottom w:val="none" w:sz="0" w:space="0" w:color="auto"/>
            <w:right w:val="none" w:sz="0" w:space="0" w:color="auto"/>
          </w:divBdr>
        </w:div>
        <w:div w:id="1872065874">
          <w:marLeft w:val="0"/>
          <w:marRight w:val="0"/>
          <w:marTop w:val="0"/>
          <w:marBottom w:val="0"/>
          <w:divBdr>
            <w:top w:val="none" w:sz="0" w:space="0" w:color="auto"/>
            <w:left w:val="none" w:sz="0" w:space="0" w:color="auto"/>
            <w:bottom w:val="none" w:sz="0" w:space="0" w:color="auto"/>
            <w:right w:val="none" w:sz="0" w:space="0" w:color="auto"/>
          </w:divBdr>
        </w:div>
        <w:div w:id="1687754909">
          <w:marLeft w:val="0"/>
          <w:marRight w:val="0"/>
          <w:marTop w:val="0"/>
          <w:marBottom w:val="0"/>
          <w:divBdr>
            <w:top w:val="none" w:sz="0" w:space="0" w:color="auto"/>
            <w:left w:val="none" w:sz="0" w:space="0" w:color="auto"/>
            <w:bottom w:val="none" w:sz="0" w:space="0" w:color="auto"/>
            <w:right w:val="none" w:sz="0" w:space="0" w:color="auto"/>
          </w:divBdr>
        </w:div>
        <w:div w:id="1048726051">
          <w:marLeft w:val="0"/>
          <w:marRight w:val="0"/>
          <w:marTop w:val="0"/>
          <w:marBottom w:val="0"/>
          <w:divBdr>
            <w:top w:val="none" w:sz="0" w:space="0" w:color="auto"/>
            <w:left w:val="none" w:sz="0" w:space="0" w:color="auto"/>
            <w:bottom w:val="none" w:sz="0" w:space="0" w:color="auto"/>
            <w:right w:val="none" w:sz="0" w:space="0" w:color="auto"/>
          </w:divBdr>
        </w:div>
        <w:div w:id="810633487">
          <w:marLeft w:val="0"/>
          <w:marRight w:val="0"/>
          <w:marTop w:val="0"/>
          <w:marBottom w:val="0"/>
          <w:divBdr>
            <w:top w:val="none" w:sz="0" w:space="0" w:color="auto"/>
            <w:left w:val="none" w:sz="0" w:space="0" w:color="auto"/>
            <w:bottom w:val="none" w:sz="0" w:space="0" w:color="auto"/>
            <w:right w:val="none" w:sz="0" w:space="0" w:color="auto"/>
          </w:divBdr>
        </w:div>
        <w:div w:id="1398940155">
          <w:marLeft w:val="0"/>
          <w:marRight w:val="0"/>
          <w:marTop w:val="0"/>
          <w:marBottom w:val="0"/>
          <w:divBdr>
            <w:top w:val="none" w:sz="0" w:space="0" w:color="auto"/>
            <w:left w:val="none" w:sz="0" w:space="0" w:color="auto"/>
            <w:bottom w:val="none" w:sz="0" w:space="0" w:color="auto"/>
            <w:right w:val="none" w:sz="0" w:space="0" w:color="auto"/>
          </w:divBdr>
        </w:div>
        <w:div w:id="636373792">
          <w:marLeft w:val="0"/>
          <w:marRight w:val="0"/>
          <w:marTop w:val="0"/>
          <w:marBottom w:val="0"/>
          <w:divBdr>
            <w:top w:val="none" w:sz="0" w:space="0" w:color="auto"/>
            <w:left w:val="none" w:sz="0" w:space="0" w:color="auto"/>
            <w:bottom w:val="none" w:sz="0" w:space="0" w:color="auto"/>
            <w:right w:val="none" w:sz="0" w:space="0" w:color="auto"/>
          </w:divBdr>
        </w:div>
        <w:div w:id="638608061">
          <w:marLeft w:val="0"/>
          <w:marRight w:val="0"/>
          <w:marTop w:val="0"/>
          <w:marBottom w:val="0"/>
          <w:divBdr>
            <w:top w:val="none" w:sz="0" w:space="0" w:color="auto"/>
            <w:left w:val="none" w:sz="0" w:space="0" w:color="auto"/>
            <w:bottom w:val="none" w:sz="0" w:space="0" w:color="auto"/>
            <w:right w:val="none" w:sz="0" w:space="0" w:color="auto"/>
          </w:divBdr>
        </w:div>
        <w:div w:id="431899506">
          <w:marLeft w:val="0"/>
          <w:marRight w:val="0"/>
          <w:marTop w:val="0"/>
          <w:marBottom w:val="0"/>
          <w:divBdr>
            <w:top w:val="none" w:sz="0" w:space="0" w:color="auto"/>
            <w:left w:val="none" w:sz="0" w:space="0" w:color="auto"/>
            <w:bottom w:val="none" w:sz="0" w:space="0" w:color="auto"/>
            <w:right w:val="none" w:sz="0" w:space="0" w:color="auto"/>
          </w:divBdr>
        </w:div>
        <w:div w:id="2019771972">
          <w:marLeft w:val="0"/>
          <w:marRight w:val="0"/>
          <w:marTop w:val="0"/>
          <w:marBottom w:val="0"/>
          <w:divBdr>
            <w:top w:val="none" w:sz="0" w:space="0" w:color="auto"/>
            <w:left w:val="none" w:sz="0" w:space="0" w:color="auto"/>
            <w:bottom w:val="none" w:sz="0" w:space="0" w:color="auto"/>
            <w:right w:val="none" w:sz="0" w:space="0" w:color="auto"/>
          </w:divBdr>
        </w:div>
        <w:div w:id="1177497312">
          <w:marLeft w:val="0"/>
          <w:marRight w:val="0"/>
          <w:marTop w:val="0"/>
          <w:marBottom w:val="0"/>
          <w:divBdr>
            <w:top w:val="none" w:sz="0" w:space="0" w:color="auto"/>
            <w:left w:val="none" w:sz="0" w:space="0" w:color="auto"/>
            <w:bottom w:val="none" w:sz="0" w:space="0" w:color="auto"/>
            <w:right w:val="none" w:sz="0" w:space="0" w:color="auto"/>
          </w:divBdr>
        </w:div>
        <w:div w:id="1678460641">
          <w:marLeft w:val="0"/>
          <w:marRight w:val="0"/>
          <w:marTop w:val="0"/>
          <w:marBottom w:val="0"/>
          <w:divBdr>
            <w:top w:val="none" w:sz="0" w:space="0" w:color="auto"/>
            <w:left w:val="none" w:sz="0" w:space="0" w:color="auto"/>
            <w:bottom w:val="none" w:sz="0" w:space="0" w:color="auto"/>
            <w:right w:val="none" w:sz="0" w:space="0" w:color="auto"/>
          </w:divBdr>
        </w:div>
        <w:div w:id="1285691416">
          <w:marLeft w:val="0"/>
          <w:marRight w:val="0"/>
          <w:marTop w:val="0"/>
          <w:marBottom w:val="0"/>
          <w:divBdr>
            <w:top w:val="none" w:sz="0" w:space="0" w:color="auto"/>
            <w:left w:val="none" w:sz="0" w:space="0" w:color="auto"/>
            <w:bottom w:val="none" w:sz="0" w:space="0" w:color="auto"/>
            <w:right w:val="none" w:sz="0" w:space="0" w:color="auto"/>
          </w:divBdr>
        </w:div>
        <w:div w:id="1464814208">
          <w:marLeft w:val="0"/>
          <w:marRight w:val="0"/>
          <w:marTop w:val="0"/>
          <w:marBottom w:val="0"/>
          <w:divBdr>
            <w:top w:val="none" w:sz="0" w:space="0" w:color="auto"/>
            <w:left w:val="none" w:sz="0" w:space="0" w:color="auto"/>
            <w:bottom w:val="none" w:sz="0" w:space="0" w:color="auto"/>
            <w:right w:val="none" w:sz="0" w:space="0" w:color="auto"/>
          </w:divBdr>
        </w:div>
        <w:div w:id="472061187">
          <w:marLeft w:val="0"/>
          <w:marRight w:val="0"/>
          <w:marTop w:val="0"/>
          <w:marBottom w:val="0"/>
          <w:divBdr>
            <w:top w:val="none" w:sz="0" w:space="0" w:color="auto"/>
            <w:left w:val="none" w:sz="0" w:space="0" w:color="auto"/>
            <w:bottom w:val="none" w:sz="0" w:space="0" w:color="auto"/>
            <w:right w:val="none" w:sz="0" w:space="0" w:color="auto"/>
          </w:divBdr>
        </w:div>
        <w:div w:id="439834933">
          <w:marLeft w:val="0"/>
          <w:marRight w:val="0"/>
          <w:marTop w:val="0"/>
          <w:marBottom w:val="0"/>
          <w:divBdr>
            <w:top w:val="none" w:sz="0" w:space="0" w:color="auto"/>
            <w:left w:val="none" w:sz="0" w:space="0" w:color="auto"/>
            <w:bottom w:val="none" w:sz="0" w:space="0" w:color="auto"/>
            <w:right w:val="none" w:sz="0" w:space="0" w:color="auto"/>
          </w:divBdr>
        </w:div>
        <w:div w:id="2039155534">
          <w:marLeft w:val="0"/>
          <w:marRight w:val="0"/>
          <w:marTop w:val="0"/>
          <w:marBottom w:val="0"/>
          <w:divBdr>
            <w:top w:val="none" w:sz="0" w:space="0" w:color="auto"/>
            <w:left w:val="none" w:sz="0" w:space="0" w:color="auto"/>
            <w:bottom w:val="none" w:sz="0" w:space="0" w:color="auto"/>
            <w:right w:val="none" w:sz="0" w:space="0" w:color="auto"/>
          </w:divBdr>
        </w:div>
        <w:div w:id="809178586">
          <w:marLeft w:val="0"/>
          <w:marRight w:val="0"/>
          <w:marTop w:val="0"/>
          <w:marBottom w:val="0"/>
          <w:divBdr>
            <w:top w:val="none" w:sz="0" w:space="0" w:color="auto"/>
            <w:left w:val="none" w:sz="0" w:space="0" w:color="auto"/>
            <w:bottom w:val="none" w:sz="0" w:space="0" w:color="auto"/>
            <w:right w:val="none" w:sz="0" w:space="0" w:color="auto"/>
          </w:divBdr>
        </w:div>
        <w:div w:id="1453132829">
          <w:marLeft w:val="0"/>
          <w:marRight w:val="0"/>
          <w:marTop w:val="0"/>
          <w:marBottom w:val="0"/>
          <w:divBdr>
            <w:top w:val="none" w:sz="0" w:space="0" w:color="auto"/>
            <w:left w:val="none" w:sz="0" w:space="0" w:color="auto"/>
            <w:bottom w:val="none" w:sz="0" w:space="0" w:color="auto"/>
            <w:right w:val="none" w:sz="0" w:space="0" w:color="auto"/>
          </w:divBdr>
        </w:div>
        <w:div w:id="1122918568">
          <w:marLeft w:val="0"/>
          <w:marRight w:val="0"/>
          <w:marTop w:val="0"/>
          <w:marBottom w:val="0"/>
          <w:divBdr>
            <w:top w:val="none" w:sz="0" w:space="0" w:color="auto"/>
            <w:left w:val="none" w:sz="0" w:space="0" w:color="auto"/>
            <w:bottom w:val="none" w:sz="0" w:space="0" w:color="auto"/>
            <w:right w:val="none" w:sz="0" w:space="0" w:color="auto"/>
          </w:divBdr>
        </w:div>
        <w:div w:id="573665440">
          <w:marLeft w:val="0"/>
          <w:marRight w:val="0"/>
          <w:marTop w:val="0"/>
          <w:marBottom w:val="0"/>
          <w:divBdr>
            <w:top w:val="none" w:sz="0" w:space="0" w:color="auto"/>
            <w:left w:val="none" w:sz="0" w:space="0" w:color="auto"/>
            <w:bottom w:val="none" w:sz="0" w:space="0" w:color="auto"/>
            <w:right w:val="none" w:sz="0" w:space="0" w:color="auto"/>
          </w:divBdr>
        </w:div>
        <w:div w:id="1195533822">
          <w:marLeft w:val="0"/>
          <w:marRight w:val="0"/>
          <w:marTop w:val="0"/>
          <w:marBottom w:val="0"/>
          <w:divBdr>
            <w:top w:val="none" w:sz="0" w:space="0" w:color="auto"/>
            <w:left w:val="none" w:sz="0" w:space="0" w:color="auto"/>
            <w:bottom w:val="none" w:sz="0" w:space="0" w:color="auto"/>
            <w:right w:val="none" w:sz="0" w:space="0" w:color="auto"/>
          </w:divBdr>
        </w:div>
        <w:div w:id="1805998908">
          <w:marLeft w:val="0"/>
          <w:marRight w:val="0"/>
          <w:marTop w:val="0"/>
          <w:marBottom w:val="0"/>
          <w:divBdr>
            <w:top w:val="none" w:sz="0" w:space="0" w:color="auto"/>
            <w:left w:val="none" w:sz="0" w:space="0" w:color="auto"/>
            <w:bottom w:val="none" w:sz="0" w:space="0" w:color="auto"/>
            <w:right w:val="none" w:sz="0" w:space="0" w:color="auto"/>
          </w:divBdr>
        </w:div>
        <w:div w:id="1066614002">
          <w:marLeft w:val="0"/>
          <w:marRight w:val="0"/>
          <w:marTop w:val="0"/>
          <w:marBottom w:val="0"/>
          <w:divBdr>
            <w:top w:val="none" w:sz="0" w:space="0" w:color="auto"/>
            <w:left w:val="none" w:sz="0" w:space="0" w:color="auto"/>
            <w:bottom w:val="none" w:sz="0" w:space="0" w:color="auto"/>
            <w:right w:val="none" w:sz="0" w:space="0" w:color="auto"/>
          </w:divBdr>
        </w:div>
        <w:div w:id="830607734">
          <w:marLeft w:val="0"/>
          <w:marRight w:val="0"/>
          <w:marTop w:val="0"/>
          <w:marBottom w:val="0"/>
          <w:divBdr>
            <w:top w:val="none" w:sz="0" w:space="0" w:color="auto"/>
            <w:left w:val="none" w:sz="0" w:space="0" w:color="auto"/>
            <w:bottom w:val="none" w:sz="0" w:space="0" w:color="auto"/>
            <w:right w:val="none" w:sz="0" w:space="0" w:color="auto"/>
          </w:divBdr>
        </w:div>
        <w:div w:id="1990475466">
          <w:marLeft w:val="0"/>
          <w:marRight w:val="0"/>
          <w:marTop w:val="0"/>
          <w:marBottom w:val="0"/>
          <w:divBdr>
            <w:top w:val="none" w:sz="0" w:space="0" w:color="auto"/>
            <w:left w:val="none" w:sz="0" w:space="0" w:color="auto"/>
            <w:bottom w:val="none" w:sz="0" w:space="0" w:color="auto"/>
            <w:right w:val="none" w:sz="0" w:space="0" w:color="auto"/>
          </w:divBdr>
        </w:div>
        <w:div w:id="1816145994">
          <w:marLeft w:val="0"/>
          <w:marRight w:val="0"/>
          <w:marTop w:val="0"/>
          <w:marBottom w:val="0"/>
          <w:divBdr>
            <w:top w:val="none" w:sz="0" w:space="0" w:color="auto"/>
            <w:left w:val="none" w:sz="0" w:space="0" w:color="auto"/>
            <w:bottom w:val="none" w:sz="0" w:space="0" w:color="auto"/>
            <w:right w:val="none" w:sz="0" w:space="0" w:color="auto"/>
          </w:divBdr>
        </w:div>
        <w:div w:id="335692747">
          <w:marLeft w:val="0"/>
          <w:marRight w:val="0"/>
          <w:marTop w:val="0"/>
          <w:marBottom w:val="0"/>
          <w:divBdr>
            <w:top w:val="none" w:sz="0" w:space="0" w:color="auto"/>
            <w:left w:val="none" w:sz="0" w:space="0" w:color="auto"/>
            <w:bottom w:val="none" w:sz="0" w:space="0" w:color="auto"/>
            <w:right w:val="none" w:sz="0" w:space="0" w:color="auto"/>
          </w:divBdr>
        </w:div>
        <w:div w:id="1705978521">
          <w:marLeft w:val="0"/>
          <w:marRight w:val="0"/>
          <w:marTop w:val="0"/>
          <w:marBottom w:val="0"/>
          <w:divBdr>
            <w:top w:val="none" w:sz="0" w:space="0" w:color="auto"/>
            <w:left w:val="none" w:sz="0" w:space="0" w:color="auto"/>
            <w:bottom w:val="none" w:sz="0" w:space="0" w:color="auto"/>
            <w:right w:val="none" w:sz="0" w:space="0" w:color="auto"/>
          </w:divBdr>
        </w:div>
        <w:div w:id="875582721">
          <w:marLeft w:val="0"/>
          <w:marRight w:val="0"/>
          <w:marTop w:val="0"/>
          <w:marBottom w:val="0"/>
          <w:divBdr>
            <w:top w:val="none" w:sz="0" w:space="0" w:color="auto"/>
            <w:left w:val="none" w:sz="0" w:space="0" w:color="auto"/>
            <w:bottom w:val="none" w:sz="0" w:space="0" w:color="auto"/>
            <w:right w:val="none" w:sz="0" w:space="0" w:color="auto"/>
          </w:divBdr>
        </w:div>
        <w:div w:id="924263268">
          <w:marLeft w:val="0"/>
          <w:marRight w:val="0"/>
          <w:marTop w:val="0"/>
          <w:marBottom w:val="0"/>
          <w:divBdr>
            <w:top w:val="none" w:sz="0" w:space="0" w:color="auto"/>
            <w:left w:val="none" w:sz="0" w:space="0" w:color="auto"/>
            <w:bottom w:val="none" w:sz="0" w:space="0" w:color="auto"/>
            <w:right w:val="none" w:sz="0" w:space="0" w:color="auto"/>
          </w:divBdr>
        </w:div>
        <w:div w:id="964654342">
          <w:marLeft w:val="0"/>
          <w:marRight w:val="0"/>
          <w:marTop w:val="0"/>
          <w:marBottom w:val="0"/>
          <w:divBdr>
            <w:top w:val="none" w:sz="0" w:space="0" w:color="auto"/>
            <w:left w:val="none" w:sz="0" w:space="0" w:color="auto"/>
            <w:bottom w:val="none" w:sz="0" w:space="0" w:color="auto"/>
            <w:right w:val="none" w:sz="0" w:space="0" w:color="auto"/>
          </w:divBdr>
        </w:div>
        <w:div w:id="28725237">
          <w:marLeft w:val="0"/>
          <w:marRight w:val="0"/>
          <w:marTop w:val="0"/>
          <w:marBottom w:val="0"/>
          <w:divBdr>
            <w:top w:val="none" w:sz="0" w:space="0" w:color="auto"/>
            <w:left w:val="none" w:sz="0" w:space="0" w:color="auto"/>
            <w:bottom w:val="none" w:sz="0" w:space="0" w:color="auto"/>
            <w:right w:val="none" w:sz="0" w:space="0" w:color="auto"/>
          </w:divBdr>
        </w:div>
        <w:div w:id="483862973">
          <w:marLeft w:val="0"/>
          <w:marRight w:val="0"/>
          <w:marTop w:val="0"/>
          <w:marBottom w:val="0"/>
          <w:divBdr>
            <w:top w:val="none" w:sz="0" w:space="0" w:color="auto"/>
            <w:left w:val="none" w:sz="0" w:space="0" w:color="auto"/>
            <w:bottom w:val="none" w:sz="0" w:space="0" w:color="auto"/>
            <w:right w:val="none" w:sz="0" w:space="0" w:color="auto"/>
          </w:divBdr>
        </w:div>
        <w:div w:id="1115060579">
          <w:marLeft w:val="0"/>
          <w:marRight w:val="0"/>
          <w:marTop w:val="0"/>
          <w:marBottom w:val="0"/>
          <w:divBdr>
            <w:top w:val="none" w:sz="0" w:space="0" w:color="auto"/>
            <w:left w:val="none" w:sz="0" w:space="0" w:color="auto"/>
            <w:bottom w:val="none" w:sz="0" w:space="0" w:color="auto"/>
            <w:right w:val="none" w:sz="0" w:space="0" w:color="auto"/>
          </w:divBdr>
        </w:div>
        <w:div w:id="2096196661">
          <w:marLeft w:val="0"/>
          <w:marRight w:val="0"/>
          <w:marTop w:val="0"/>
          <w:marBottom w:val="0"/>
          <w:divBdr>
            <w:top w:val="none" w:sz="0" w:space="0" w:color="auto"/>
            <w:left w:val="none" w:sz="0" w:space="0" w:color="auto"/>
            <w:bottom w:val="none" w:sz="0" w:space="0" w:color="auto"/>
            <w:right w:val="none" w:sz="0" w:space="0" w:color="auto"/>
          </w:divBdr>
        </w:div>
        <w:div w:id="1190339964">
          <w:marLeft w:val="0"/>
          <w:marRight w:val="0"/>
          <w:marTop w:val="0"/>
          <w:marBottom w:val="0"/>
          <w:divBdr>
            <w:top w:val="none" w:sz="0" w:space="0" w:color="auto"/>
            <w:left w:val="none" w:sz="0" w:space="0" w:color="auto"/>
            <w:bottom w:val="none" w:sz="0" w:space="0" w:color="auto"/>
            <w:right w:val="none" w:sz="0" w:space="0" w:color="auto"/>
          </w:divBdr>
        </w:div>
        <w:div w:id="733506994">
          <w:marLeft w:val="0"/>
          <w:marRight w:val="0"/>
          <w:marTop w:val="0"/>
          <w:marBottom w:val="0"/>
          <w:divBdr>
            <w:top w:val="none" w:sz="0" w:space="0" w:color="auto"/>
            <w:left w:val="none" w:sz="0" w:space="0" w:color="auto"/>
            <w:bottom w:val="none" w:sz="0" w:space="0" w:color="auto"/>
            <w:right w:val="none" w:sz="0" w:space="0" w:color="auto"/>
          </w:divBdr>
        </w:div>
        <w:div w:id="1803304182">
          <w:marLeft w:val="0"/>
          <w:marRight w:val="0"/>
          <w:marTop w:val="0"/>
          <w:marBottom w:val="0"/>
          <w:divBdr>
            <w:top w:val="none" w:sz="0" w:space="0" w:color="auto"/>
            <w:left w:val="none" w:sz="0" w:space="0" w:color="auto"/>
            <w:bottom w:val="none" w:sz="0" w:space="0" w:color="auto"/>
            <w:right w:val="none" w:sz="0" w:space="0" w:color="auto"/>
          </w:divBdr>
        </w:div>
        <w:div w:id="1054738999">
          <w:marLeft w:val="0"/>
          <w:marRight w:val="0"/>
          <w:marTop w:val="0"/>
          <w:marBottom w:val="0"/>
          <w:divBdr>
            <w:top w:val="none" w:sz="0" w:space="0" w:color="auto"/>
            <w:left w:val="none" w:sz="0" w:space="0" w:color="auto"/>
            <w:bottom w:val="none" w:sz="0" w:space="0" w:color="auto"/>
            <w:right w:val="none" w:sz="0" w:space="0" w:color="auto"/>
          </w:divBdr>
        </w:div>
        <w:div w:id="1490907501">
          <w:marLeft w:val="0"/>
          <w:marRight w:val="0"/>
          <w:marTop w:val="0"/>
          <w:marBottom w:val="0"/>
          <w:divBdr>
            <w:top w:val="none" w:sz="0" w:space="0" w:color="auto"/>
            <w:left w:val="none" w:sz="0" w:space="0" w:color="auto"/>
            <w:bottom w:val="none" w:sz="0" w:space="0" w:color="auto"/>
            <w:right w:val="none" w:sz="0" w:space="0" w:color="auto"/>
          </w:divBdr>
        </w:div>
        <w:div w:id="128134031">
          <w:marLeft w:val="0"/>
          <w:marRight w:val="0"/>
          <w:marTop w:val="0"/>
          <w:marBottom w:val="0"/>
          <w:divBdr>
            <w:top w:val="none" w:sz="0" w:space="0" w:color="auto"/>
            <w:left w:val="none" w:sz="0" w:space="0" w:color="auto"/>
            <w:bottom w:val="none" w:sz="0" w:space="0" w:color="auto"/>
            <w:right w:val="none" w:sz="0" w:space="0" w:color="auto"/>
          </w:divBdr>
        </w:div>
        <w:div w:id="767699104">
          <w:marLeft w:val="0"/>
          <w:marRight w:val="0"/>
          <w:marTop w:val="0"/>
          <w:marBottom w:val="0"/>
          <w:divBdr>
            <w:top w:val="none" w:sz="0" w:space="0" w:color="auto"/>
            <w:left w:val="none" w:sz="0" w:space="0" w:color="auto"/>
            <w:bottom w:val="none" w:sz="0" w:space="0" w:color="auto"/>
            <w:right w:val="none" w:sz="0" w:space="0" w:color="auto"/>
          </w:divBdr>
        </w:div>
        <w:div w:id="545291452">
          <w:marLeft w:val="0"/>
          <w:marRight w:val="0"/>
          <w:marTop w:val="0"/>
          <w:marBottom w:val="0"/>
          <w:divBdr>
            <w:top w:val="none" w:sz="0" w:space="0" w:color="auto"/>
            <w:left w:val="none" w:sz="0" w:space="0" w:color="auto"/>
            <w:bottom w:val="none" w:sz="0" w:space="0" w:color="auto"/>
            <w:right w:val="none" w:sz="0" w:space="0" w:color="auto"/>
          </w:divBdr>
        </w:div>
        <w:div w:id="1914856686">
          <w:marLeft w:val="0"/>
          <w:marRight w:val="0"/>
          <w:marTop w:val="0"/>
          <w:marBottom w:val="0"/>
          <w:divBdr>
            <w:top w:val="none" w:sz="0" w:space="0" w:color="auto"/>
            <w:left w:val="none" w:sz="0" w:space="0" w:color="auto"/>
            <w:bottom w:val="none" w:sz="0" w:space="0" w:color="auto"/>
            <w:right w:val="none" w:sz="0" w:space="0" w:color="auto"/>
          </w:divBdr>
        </w:div>
        <w:div w:id="718433706">
          <w:marLeft w:val="0"/>
          <w:marRight w:val="0"/>
          <w:marTop w:val="0"/>
          <w:marBottom w:val="0"/>
          <w:divBdr>
            <w:top w:val="none" w:sz="0" w:space="0" w:color="auto"/>
            <w:left w:val="none" w:sz="0" w:space="0" w:color="auto"/>
            <w:bottom w:val="none" w:sz="0" w:space="0" w:color="auto"/>
            <w:right w:val="none" w:sz="0" w:space="0" w:color="auto"/>
          </w:divBdr>
        </w:div>
        <w:div w:id="1176000105">
          <w:marLeft w:val="0"/>
          <w:marRight w:val="0"/>
          <w:marTop w:val="0"/>
          <w:marBottom w:val="0"/>
          <w:divBdr>
            <w:top w:val="none" w:sz="0" w:space="0" w:color="auto"/>
            <w:left w:val="none" w:sz="0" w:space="0" w:color="auto"/>
            <w:bottom w:val="none" w:sz="0" w:space="0" w:color="auto"/>
            <w:right w:val="none" w:sz="0" w:space="0" w:color="auto"/>
          </w:divBdr>
        </w:div>
        <w:div w:id="665742629">
          <w:marLeft w:val="0"/>
          <w:marRight w:val="0"/>
          <w:marTop w:val="0"/>
          <w:marBottom w:val="0"/>
          <w:divBdr>
            <w:top w:val="none" w:sz="0" w:space="0" w:color="auto"/>
            <w:left w:val="none" w:sz="0" w:space="0" w:color="auto"/>
            <w:bottom w:val="none" w:sz="0" w:space="0" w:color="auto"/>
            <w:right w:val="none" w:sz="0" w:space="0" w:color="auto"/>
          </w:divBdr>
        </w:div>
        <w:div w:id="1183279537">
          <w:marLeft w:val="0"/>
          <w:marRight w:val="0"/>
          <w:marTop w:val="0"/>
          <w:marBottom w:val="0"/>
          <w:divBdr>
            <w:top w:val="none" w:sz="0" w:space="0" w:color="auto"/>
            <w:left w:val="none" w:sz="0" w:space="0" w:color="auto"/>
            <w:bottom w:val="none" w:sz="0" w:space="0" w:color="auto"/>
            <w:right w:val="none" w:sz="0" w:space="0" w:color="auto"/>
          </w:divBdr>
        </w:div>
        <w:div w:id="1199127572">
          <w:marLeft w:val="0"/>
          <w:marRight w:val="0"/>
          <w:marTop w:val="0"/>
          <w:marBottom w:val="0"/>
          <w:divBdr>
            <w:top w:val="none" w:sz="0" w:space="0" w:color="auto"/>
            <w:left w:val="none" w:sz="0" w:space="0" w:color="auto"/>
            <w:bottom w:val="none" w:sz="0" w:space="0" w:color="auto"/>
            <w:right w:val="none" w:sz="0" w:space="0" w:color="auto"/>
          </w:divBdr>
        </w:div>
        <w:div w:id="1738744983">
          <w:marLeft w:val="0"/>
          <w:marRight w:val="0"/>
          <w:marTop w:val="0"/>
          <w:marBottom w:val="0"/>
          <w:divBdr>
            <w:top w:val="none" w:sz="0" w:space="0" w:color="auto"/>
            <w:left w:val="none" w:sz="0" w:space="0" w:color="auto"/>
            <w:bottom w:val="none" w:sz="0" w:space="0" w:color="auto"/>
            <w:right w:val="none" w:sz="0" w:space="0" w:color="auto"/>
          </w:divBdr>
        </w:div>
        <w:div w:id="1264873523">
          <w:marLeft w:val="0"/>
          <w:marRight w:val="0"/>
          <w:marTop w:val="0"/>
          <w:marBottom w:val="0"/>
          <w:divBdr>
            <w:top w:val="none" w:sz="0" w:space="0" w:color="auto"/>
            <w:left w:val="none" w:sz="0" w:space="0" w:color="auto"/>
            <w:bottom w:val="none" w:sz="0" w:space="0" w:color="auto"/>
            <w:right w:val="none" w:sz="0" w:space="0" w:color="auto"/>
          </w:divBdr>
        </w:div>
        <w:div w:id="2082242158">
          <w:marLeft w:val="0"/>
          <w:marRight w:val="0"/>
          <w:marTop w:val="0"/>
          <w:marBottom w:val="0"/>
          <w:divBdr>
            <w:top w:val="none" w:sz="0" w:space="0" w:color="auto"/>
            <w:left w:val="none" w:sz="0" w:space="0" w:color="auto"/>
            <w:bottom w:val="none" w:sz="0" w:space="0" w:color="auto"/>
            <w:right w:val="none" w:sz="0" w:space="0" w:color="auto"/>
          </w:divBdr>
        </w:div>
        <w:div w:id="1766923074">
          <w:marLeft w:val="0"/>
          <w:marRight w:val="0"/>
          <w:marTop w:val="0"/>
          <w:marBottom w:val="0"/>
          <w:divBdr>
            <w:top w:val="none" w:sz="0" w:space="0" w:color="auto"/>
            <w:left w:val="none" w:sz="0" w:space="0" w:color="auto"/>
            <w:bottom w:val="none" w:sz="0" w:space="0" w:color="auto"/>
            <w:right w:val="none" w:sz="0" w:space="0" w:color="auto"/>
          </w:divBdr>
        </w:div>
        <w:div w:id="805976727">
          <w:marLeft w:val="0"/>
          <w:marRight w:val="0"/>
          <w:marTop w:val="0"/>
          <w:marBottom w:val="0"/>
          <w:divBdr>
            <w:top w:val="none" w:sz="0" w:space="0" w:color="auto"/>
            <w:left w:val="none" w:sz="0" w:space="0" w:color="auto"/>
            <w:bottom w:val="none" w:sz="0" w:space="0" w:color="auto"/>
            <w:right w:val="none" w:sz="0" w:space="0" w:color="auto"/>
          </w:divBdr>
        </w:div>
        <w:div w:id="1338268220">
          <w:marLeft w:val="0"/>
          <w:marRight w:val="0"/>
          <w:marTop w:val="0"/>
          <w:marBottom w:val="0"/>
          <w:divBdr>
            <w:top w:val="none" w:sz="0" w:space="0" w:color="auto"/>
            <w:left w:val="none" w:sz="0" w:space="0" w:color="auto"/>
            <w:bottom w:val="none" w:sz="0" w:space="0" w:color="auto"/>
            <w:right w:val="none" w:sz="0" w:space="0" w:color="auto"/>
          </w:divBdr>
        </w:div>
        <w:div w:id="1185169839">
          <w:marLeft w:val="0"/>
          <w:marRight w:val="0"/>
          <w:marTop w:val="0"/>
          <w:marBottom w:val="0"/>
          <w:divBdr>
            <w:top w:val="none" w:sz="0" w:space="0" w:color="auto"/>
            <w:left w:val="none" w:sz="0" w:space="0" w:color="auto"/>
            <w:bottom w:val="none" w:sz="0" w:space="0" w:color="auto"/>
            <w:right w:val="none" w:sz="0" w:space="0" w:color="auto"/>
          </w:divBdr>
        </w:div>
        <w:div w:id="59794350">
          <w:marLeft w:val="0"/>
          <w:marRight w:val="0"/>
          <w:marTop w:val="0"/>
          <w:marBottom w:val="0"/>
          <w:divBdr>
            <w:top w:val="none" w:sz="0" w:space="0" w:color="auto"/>
            <w:left w:val="none" w:sz="0" w:space="0" w:color="auto"/>
            <w:bottom w:val="none" w:sz="0" w:space="0" w:color="auto"/>
            <w:right w:val="none" w:sz="0" w:space="0" w:color="auto"/>
          </w:divBdr>
        </w:div>
        <w:div w:id="559751791">
          <w:marLeft w:val="0"/>
          <w:marRight w:val="0"/>
          <w:marTop w:val="0"/>
          <w:marBottom w:val="0"/>
          <w:divBdr>
            <w:top w:val="none" w:sz="0" w:space="0" w:color="auto"/>
            <w:left w:val="none" w:sz="0" w:space="0" w:color="auto"/>
            <w:bottom w:val="none" w:sz="0" w:space="0" w:color="auto"/>
            <w:right w:val="none" w:sz="0" w:space="0" w:color="auto"/>
          </w:divBdr>
        </w:div>
        <w:div w:id="446581341">
          <w:marLeft w:val="0"/>
          <w:marRight w:val="0"/>
          <w:marTop w:val="0"/>
          <w:marBottom w:val="0"/>
          <w:divBdr>
            <w:top w:val="none" w:sz="0" w:space="0" w:color="auto"/>
            <w:left w:val="none" w:sz="0" w:space="0" w:color="auto"/>
            <w:bottom w:val="none" w:sz="0" w:space="0" w:color="auto"/>
            <w:right w:val="none" w:sz="0" w:space="0" w:color="auto"/>
          </w:divBdr>
        </w:div>
        <w:div w:id="1951859940">
          <w:marLeft w:val="0"/>
          <w:marRight w:val="0"/>
          <w:marTop w:val="0"/>
          <w:marBottom w:val="0"/>
          <w:divBdr>
            <w:top w:val="none" w:sz="0" w:space="0" w:color="auto"/>
            <w:left w:val="none" w:sz="0" w:space="0" w:color="auto"/>
            <w:bottom w:val="none" w:sz="0" w:space="0" w:color="auto"/>
            <w:right w:val="none" w:sz="0" w:space="0" w:color="auto"/>
          </w:divBdr>
        </w:div>
        <w:div w:id="900824408">
          <w:marLeft w:val="0"/>
          <w:marRight w:val="0"/>
          <w:marTop w:val="0"/>
          <w:marBottom w:val="0"/>
          <w:divBdr>
            <w:top w:val="none" w:sz="0" w:space="0" w:color="auto"/>
            <w:left w:val="none" w:sz="0" w:space="0" w:color="auto"/>
            <w:bottom w:val="none" w:sz="0" w:space="0" w:color="auto"/>
            <w:right w:val="none" w:sz="0" w:space="0" w:color="auto"/>
          </w:divBdr>
        </w:div>
        <w:div w:id="1461803305">
          <w:marLeft w:val="0"/>
          <w:marRight w:val="0"/>
          <w:marTop w:val="0"/>
          <w:marBottom w:val="0"/>
          <w:divBdr>
            <w:top w:val="none" w:sz="0" w:space="0" w:color="auto"/>
            <w:left w:val="none" w:sz="0" w:space="0" w:color="auto"/>
            <w:bottom w:val="none" w:sz="0" w:space="0" w:color="auto"/>
            <w:right w:val="none" w:sz="0" w:space="0" w:color="auto"/>
          </w:divBdr>
        </w:div>
        <w:div w:id="452597030">
          <w:marLeft w:val="0"/>
          <w:marRight w:val="0"/>
          <w:marTop w:val="0"/>
          <w:marBottom w:val="0"/>
          <w:divBdr>
            <w:top w:val="none" w:sz="0" w:space="0" w:color="auto"/>
            <w:left w:val="none" w:sz="0" w:space="0" w:color="auto"/>
            <w:bottom w:val="none" w:sz="0" w:space="0" w:color="auto"/>
            <w:right w:val="none" w:sz="0" w:space="0" w:color="auto"/>
          </w:divBdr>
        </w:div>
        <w:div w:id="1858276561">
          <w:marLeft w:val="0"/>
          <w:marRight w:val="0"/>
          <w:marTop w:val="0"/>
          <w:marBottom w:val="0"/>
          <w:divBdr>
            <w:top w:val="none" w:sz="0" w:space="0" w:color="auto"/>
            <w:left w:val="none" w:sz="0" w:space="0" w:color="auto"/>
            <w:bottom w:val="none" w:sz="0" w:space="0" w:color="auto"/>
            <w:right w:val="none" w:sz="0" w:space="0" w:color="auto"/>
          </w:divBdr>
        </w:div>
        <w:div w:id="1253855709">
          <w:marLeft w:val="0"/>
          <w:marRight w:val="0"/>
          <w:marTop w:val="0"/>
          <w:marBottom w:val="0"/>
          <w:divBdr>
            <w:top w:val="none" w:sz="0" w:space="0" w:color="auto"/>
            <w:left w:val="none" w:sz="0" w:space="0" w:color="auto"/>
            <w:bottom w:val="none" w:sz="0" w:space="0" w:color="auto"/>
            <w:right w:val="none" w:sz="0" w:space="0" w:color="auto"/>
          </w:divBdr>
        </w:div>
        <w:div w:id="1024207611">
          <w:marLeft w:val="0"/>
          <w:marRight w:val="0"/>
          <w:marTop w:val="0"/>
          <w:marBottom w:val="0"/>
          <w:divBdr>
            <w:top w:val="none" w:sz="0" w:space="0" w:color="auto"/>
            <w:left w:val="none" w:sz="0" w:space="0" w:color="auto"/>
            <w:bottom w:val="none" w:sz="0" w:space="0" w:color="auto"/>
            <w:right w:val="none" w:sz="0" w:space="0" w:color="auto"/>
          </w:divBdr>
        </w:div>
        <w:div w:id="1877354514">
          <w:marLeft w:val="0"/>
          <w:marRight w:val="0"/>
          <w:marTop w:val="0"/>
          <w:marBottom w:val="0"/>
          <w:divBdr>
            <w:top w:val="none" w:sz="0" w:space="0" w:color="auto"/>
            <w:left w:val="none" w:sz="0" w:space="0" w:color="auto"/>
            <w:bottom w:val="none" w:sz="0" w:space="0" w:color="auto"/>
            <w:right w:val="none" w:sz="0" w:space="0" w:color="auto"/>
          </w:divBdr>
        </w:div>
        <w:div w:id="1182474812">
          <w:marLeft w:val="0"/>
          <w:marRight w:val="0"/>
          <w:marTop w:val="0"/>
          <w:marBottom w:val="0"/>
          <w:divBdr>
            <w:top w:val="none" w:sz="0" w:space="0" w:color="auto"/>
            <w:left w:val="none" w:sz="0" w:space="0" w:color="auto"/>
            <w:bottom w:val="none" w:sz="0" w:space="0" w:color="auto"/>
            <w:right w:val="none" w:sz="0" w:space="0" w:color="auto"/>
          </w:divBdr>
        </w:div>
        <w:div w:id="1508904635">
          <w:marLeft w:val="0"/>
          <w:marRight w:val="0"/>
          <w:marTop w:val="0"/>
          <w:marBottom w:val="0"/>
          <w:divBdr>
            <w:top w:val="none" w:sz="0" w:space="0" w:color="auto"/>
            <w:left w:val="none" w:sz="0" w:space="0" w:color="auto"/>
            <w:bottom w:val="none" w:sz="0" w:space="0" w:color="auto"/>
            <w:right w:val="none" w:sz="0" w:space="0" w:color="auto"/>
          </w:divBdr>
        </w:div>
        <w:div w:id="766852535">
          <w:marLeft w:val="0"/>
          <w:marRight w:val="0"/>
          <w:marTop w:val="0"/>
          <w:marBottom w:val="0"/>
          <w:divBdr>
            <w:top w:val="none" w:sz="0" w:space="0" w:color="auto"/>
            <w:left w:val="none" w:sz="0" w:space="0" w:color="auto"/>
            <w:bottom w:val="none" w:sz="0" w:space="0" w:color="auto"/>
            <w:right w:val="none" w:sz="0" w:space="0" w:color="auto"/>
          </w:divBdr>
        </w:div>
        <w:div w:id="792407909">
          <w:marLeft w:val="0"/>
          <w:marRight w:val="0"/>
          <w:marTop w:val="0"/>
          <w:marBottom w:val="0"/>
          <w:divBdr>
            <w:top w:val="none" w:sz="0" w:space="0" w:color="auto"/>
            <w:left w:val="none" w:sz="0" w:space="0" w:color="auto"/>
            <w:bottom w:val="none" w:sz="0" w:space="0" w:color="auto"/>
            <w:right w:val="none" w:sz="0" w:space="0" w:color="auto"/>
          </w:divBdr>
        </w:div>
        <w:div w:id="1504976490">
          <w:marLeft w:val="0"/>
          <w:marRight w:val="0"/>
          <w:marTop w:val="0"/>
          <w:marBottom w:val="0"/>
          <w:divBdr>
            <w:top w:val="none" w:sz="0" w:space="0" w:color="auto"/>
            <w:left w:val="none" w:sz="0" w:space="0" w:color="auto"/>
            <w:bottom w:val="none" w:sz="0" w:space="0" w:color="auto"/>
            <w:right w:val="none" w:sz="0" w:space="0" w:color="auto"/>
          </w:divBdr>
        </w:div>
        <w:div w:id="1217468857">
          <w:marLeft w:val="0"/>
          <w:marRight w:val="0"/>
          <w:marTop w:val="0"/>
          <w:marBottom w:val="0"/>
          <w:divBdr>
            <w:top w:val="none" w:sz="0" w:space="0" w:color="auto"/>
            <w:left w:val="none" w:sz="0" w:space="0" w:color="auto"/>
            <w:bottom w:val="none" w:sz="0" w:space="0" w:color="auto"/>
            <w:right w:val="none" w:sz="0" w:space="0" w:color="auto"/>
          </w:divBdr>
        </w:div>
        <w:div w:id="1271006157">
          <w:marLeft w:val="0"/>
          <w:marRight w:val="0"/>
          <w:marTop w:val="0"/>
          <w:marBottom w:val="0"/>
          <w:divBdr>
            <w:top w:val="none" w:sz="0" w:space="0" w:color="auto"/>
            <w:left w:val="none" w:sz="0" w:space="0" w:color="auto"/>
            <w:bottom w:val="none" w:sz="0" w:space="0" w:color="auto"/>
            <w:right w:val="none" w:sz="0" w:space="0" w:color="auto"/>
          </w:divBdr>
        </w:div>
        <w:div w:id="1325354471">
          <w:marLeft w:val="0"/>
          <w:marRight w:val="0"/>
          <w:marTop w:val="0"/>
          <w:marBottom w:val="0"/>
          <w:divBdr>
            <w:top w:val="none" w:sz="0" w:space="0" w:color="auto"/>
            <w:left w:val="none" w:sz="0" w:space="0" w:color="auto"/>
            <w:bottom w:val="none" w:sz="0" w:space="0" w:color="auto"/>
            <w:right w:val="none" w:sz="0" w:space="0" w:color="auto"/>
          </w:divBdr>
        </w:div>
        <w:div w:id="666176921">
          <w:marLeft w:val="0"/>
          <w:marRight w:val="0"/>
          <w:marTop w:val="0"/>
          <w:marBottom w:val="0"/>
          <w:divBdr>
            <w:top w:val="none" w:sz="0" w:space="0" w:color="auto"/>
            <w:left w:val="none" w:sz="0" w:space="0" w:color="auto"/>
            <w:bottom w:val="none" w:sz="0" w:space="0" w:color="auto"/>
            <w:right w:val="none" w:sz="0" w:space="0" w:color="auto"/>
          </w:divBdr>
        </w:div>
        <w:div w:id="787238907">
          <w:marLeft w:val="0"/>
          <w:marRight w:val="0"/>
          <w:marTop w:val="0"/>
          <w:marBottom w:val="0"/>
          <w:divBdr>
            <w:top w:val="none" w:sz="0" w:space="0" w:color="auto"/>
            <w:left w:val="none" w:sz="0" w:space="0" w:color="auto"/>
            <w:bottom w:val="none" w:sz="0" w:space="0" w:color="auto"/>
            <w:right w:val="none" w:sz="0" w:space="0" w:color="auto"/>
          </w:divBdr>
        </w:div>
        <w:div w:id="1726293839">
          <w:marLeft w:val="0"/>
          <w:marRight w:val="0"/>
          <w:marTop w:val="0"/>
          <w:marBottom w:val="0"/>
          <w:divBdr>
            <w:top w:val="none" w:sz="0" w:space="0" w:color="auto"/>
            <w:left w:val="none" w:sz="0" w:space="0" w:color="auto"/>
            <w:bottom w:val="none" w:sz="0" w:space="0" w:color="auto"/>
            <w:right w:val="none" w:sz="0" w:space="0" w:color="auto"/>
          </w:divBdr>
        </w:div>
        <w:div w:id="589200591">
          <w:marLeft w:val="0"/>
          <w:marRight w:val="0"/>
          <w:marTop w:val="0"/>
          <w:marBottom w:val="0"/>
          <w:divBdr>
            <w:top w:val="none" w:sz="0" w:space="0" w:color="auto"/>
            <w:left w:val="none" w:sz="0" w:space="0" w:color="auto"/>
            <w:bottom w:val="none" w:sz="0" w:space="0" w:color="auto"/>
            <w:right w:val="none" w:sz="0" w:space="0" w:color="auto"/>
          </w:divBdr>
        </w:div>
        <w:div w:id="753472567">
          <w:marLeft w:val="0"/>
          <w:marRight w:val="0"/>
          <w:marTop w:val="0"/>
          <w:marBottom w:val="0"/>
          <w:divBdr>
            <w:top w:val="none" w:sz="0" w:space="0" w:color="auto"/>
            <w:left w:val="none" w:sz="0" w:space="0" w:color="auto"/>
            <w:bottom w:val="none" w:sz="0" w:space="0" w:color="auto"/>
            <w:right w:val="none" w:sz="0" w:space="0" w:color="auto"/>
          </w:divBdr>
        </w:div>
        <w:div w:id="221136749">
          <w:marLeft w:val="0"/>
          <w:marRight w:val="0"/>
          <w:marTop w:val="0"/>
          <w:marBottom w:val="0"/>
          <w:divBdr>
            <w:top w:val="none" w:sz="0" w:space="0" w:color="auto"/>
            <w:left w:val="none" w:sz="0" w:space="0" w:color="auto"/>
            <w:bottom w:val="none" w:sz="0" w:space="0" w:color="auto"/>
            <w:right w:val="none" w:sz="0" w:space="0" w:color="auto"/>
          </w:divBdr>
        </w:div>
        <w:div w:id="786505197">
          <w:marLeft w:val="0"/>
          <w:marRight w:val="0"/>
          <w:marTop w:val="0"/>
          <w:marBottom w:val="0"/>
          <w:divBdr>
            <w:top w:val="none" w:sz="0" w:space="0" w:color="auto"/>
            <w:left w:val="none" w:sz="0" w:space="0" w:color="auto"/>
            <w:bottom w:val="none" w:sz="0" w:space="0" w:color="auto"/>
            <w:right w:val="none" w:sz="0" w:space="0" w:color="auto"/>
          </w:divBdr>
        </w:div>
        <w:div w:id="233130251">
          <w:marLeft w:val="0"/>
          <w:marRight w:val="0"/>
          <w:marTop w:val="0"/>
          <w:marBottom w:val="0"/>
          <w:divBdr>
            <w:top w:val="none" w:sz="0" w:space="0" w:color="auto"/>
            <w:left w:val="none" w:sz="0" w:space="0" w:color="auto"/>
            <w:bottom w:val="none" w:sz="0" w:space="0" w:color="auto"/>
            <w:right w:val="none" w:sz="0" w:space="0" w:color="auto"/>
          </w:divBdr>
        </w:div>
        <w:div w:id="1523741349">
          <w:marLeft w:val="0"/>
          <w:marRight w:val="0"/>
          <w:marTop w:val="0"/>
          <w:marBottom w:val="0"/>
          <w:divBdr>
            <w:top w:val="none" w:sz="0" w:space="0" w:color="auto"/>
            <w:left w:val="none" w:sz="0" w:space="0" w:color="auto"/>
            <w:bottom w:val="none" w:sz="0" w:space="0" w:color="auto"/>
            <w:right w:val="none" w:sz="0" w:space="0" w:color="auto"/>
          </w:divBdr>
        </w:div>
        <w:div w:id="1447045323">
          <w:marLeft w:val="0"/>
          <w:marRight w:val="0"/>
          <w:marTop w:val="0"/>
          <w:marBottom w:val="0"/>
          <w:divBdr>
            <w:top w:val="none" w:sz="0" w:space="0" w:color="auto"/>
            <w:left w:val="none" w:sz="0" w:space="0" w:color="auto"/>
            <w:bottom w:val="none" w:sz="0" w:space="0" w:color="auto"/>
            <w:right w:val="none" w:sz="0" w:space="0" w:color="auto"/>
          </w:divBdr>
        </w:div>
        <w:div w:id="325938468">
          <w:marLeft w:val="0"/>
          <w:marRight w:val="0"/>
          <w:marTop w:val="0"/>
          <w:marBottom w:val="0"/>
          <w:divBdr>
            <w:top w:val="none" w:sz="0" w:space="0" w:color="auto"/>
            <w:left w:val="none" w:sz="0" w:space="0" w:color="auto"/>
            <w:bottom w:val="none" w:sz="0" w:space="0" w:color="auto"/>
            <w:right w:val="none" w:sz="0" w:space="0" w:color="auto"/>
          </w:divBdr>
        </w:div>
        <w:div w:id="721752602">
          <w:marLeft w:val="0"/>
          <w:marRight w:val="0"/>
          <w:marTop w:val="0"/>
          <w:marBottom w:val="0"/>
          <w:divBdr>
            <w:top w:val="none" w:sz="0" w:space="0" w:color="auto"/>
            <w:left w:val="none" w:sz="0" w:space="0" w:color="auto"/>
            <w:bottom w:val="none" w:sz="0" w:space="0" w:color="auto"/>
            <w:right w:val="none" w:sz="0" w:space="0" w:color="auto"/>
          </w:divBdr>
        </w:div>
        <w:div w:id="1898129194">
          <w:marLeft w:val="0"/>
          <w:marRight w:val="0"/>
          <w:marTop w:val="0"/>
          <w:marBottom w:val="0"/>
          <w:divBdr>
            <w:top w:val="none" w:sz="0" w:space="0" w:color="auto"/>
            <w:left w:val="none" w:sz="0" w:space="0" w:color="auto"/>
            <w:bottom w:val="none" w:sz="0" w:space="0" w:color="auto"/>
            <w:right w:val="none" w:sz="0" w:space="0" w:color="auto"/>
          </w:divBdr>
        </w:div>
        <w:div w:id="2117405300">
          <w:marLeft w:val="0"/>
          <w:marRight w:val="0"/>
          <w:marTop w:val="0"/>
          <w:marBottom w:val="0"/>
          <w:divBdr>
            <w:top w:val="none" w:sz="0" w:space="0" w:color="auto"/>
            <w:left w:val="none" w:sz="0" w:space="0" w:color="auto"/>
            <w:bottom w:val="none" w:sz="0" w:space="0" w:color="auto"/>
            <w:right w:val="none" w:sz="0" w:space="0" w:color="auto"/>
          </w:divBdr>
        </w:div>
        <w:div w:id="171771538">
          <w:marLeft w:val="0"/>
          <w:marRight w:val="0"/>
          <w:marTop w:val="0"/>
          <w:marBottom w:val="0"/>
          <w:divBdr>
            <w:top w:val="none" w:sz="0" w:space="0" w:color="auto"/>
            <w:left w:val="none" w:sz="0" w:space="0" w:color="auto"/>
            <w:bottom w:val="none" w:sz="0" w:space="0" w:color="auto"/>
            <w:right w:val="none" w:sz="0" w:space="0" w:color="auto"/>
          </w:divBdr>
        </w:div>
        <w:div w:id="172645760">
          <w:marLeft w:val="0"/>
          <w:marRight w:val="0"/>
          <w:marTop w:val="0"/>
          <w:marBottom w:val="0"/>
          <w:divBdr>
            <w:top w:val="none" w:sz="0" w:space="0" w:color="auto"/>
            <w:left w:val="none" w:sz="0" w:space="0" w:color="auto"/>
            <w:bottom w:val="none" w:sz="0" w:space="0" w:color="auto"/>
            <w:right w:val="none" w:sz="0" w:space="0" w:color="auto"/>
          </w:divBdr>
        </w:div>
        <w:div w:id="478766315">
          <w:marLeft w:val="0"/>
          <w:marRight w:val="0"/>
          <w:marTop w:val="0"/>
          <w:marBottom w:val="0"/>
          <w:divBdr>
            <w:top w:val="none" w:sz="0" w:space="0" w:color="auto"/>
            <w:left w:val="none" w:sz="0" w:space="0" w:color="auto"/>
            <w:bottom w:val="none" w:sz="0" w:space="0" w:color="auto"/>
            <w:right w:val="none" w:sz="0" w:space="0" w:color="auto"/>
          </w:divBdr>
        </w:div>
        <w:div w:id="950014497">
          <w:marLeft w:val="0"/>
          <w:marRight w:val="0"/>
          <w:marTop w:val="0"/>
          <w:marBottom w:val="0"/>
          <w:divBdr>
            <w:top w:val="none" w:sz="0" w:space="0" w:color="auto"/>
            <w:left w:val="none" w:sz="0" w:space="0" w:color="auto"/>
            <w:bottom w:val="none" w:sz="0" w:space="0" w:color="auto"/>
            <w:right w:val="none" w:sz="0" w:space="0" w:color="auto"/>
          </w:divBdr>
        </w:div>
        <w:div w:id="426537247">
          <w:marLeft w:val="0"/>
          <w:marRight w:val="0"/>
          <w:marTop w:val="0"/>
          <w:marBottom w:val="0"/>
          <w:divBdr>
            <w:top w:val="none" w:sz="0" w:space="0" w:color="auto"/>
            <w:left w:val="none" w:sz="0" w:space="0" w:color="auto"/>
            <w:bottom w:val="none" w:sz="0" w:space="0" w:color="auto"/>
            <w:right w:val="none" w:sz="0" w:space="0" w:color="auto"/>
          </w:divBdr>
        </w:div>
        <w:div w:id="1266964641">
          <w:marLeft w:val="0"/>
          <w:marRight w:val="0"/>
          <w:marTop w:val="0"/>
          <w:marBottom w:val="0"/>
          <w:divBdr>
            <w:top w:val="none" w:sz="0" w:space="0" w:color="auto"/>
            <w:left w:val="none" w:sz="0" w:space="0" w:color="auto"/>
            <w:bottom w:val="none" w:sz="0" w:space="0" w:color="auto"/>
            <w:right w:val="none" w:sz="0" w:space="0" w:color="auto"/>
          </w:divBdr>
        </w:div>
        <w:div w:id="776753814">
          <w:marLeft w:val="0"/>
          <w:marRight w:val="0"/>
          <w:marTop w:val="0"/>
          <w:marBottom w:val="0"/>
          <w:divBdr>
            <w:top w:val="none" w:sz="0" w:space="0" w:color="auto"/>
            <w:left w:val="none" w:sz="0" w:space="0" w:color="auto"/>
            <w:bottom w:val="none" w:sz="0" w:space="0" w:color="auto"/>
            <w:right w:val="none" w:sz="0" w:space="0" w:color="auto"/>
          </w:divBdr>
        </w:div>
        <w:div w:id="1877809534">
          <w:marLeft w:val="0"/>
          <w:marRight w:val="0"/>
          <w:marTop w:val="0"/>
          <w:marBottom w:val="0"/>
          <w:divBdr>
            <w:top w:val="none" w:sz="0" w:space="0" w:color="auto"/>
            <w:left w:val="none" w:sz="0" w:space="0" w:color="auto"/>
            <w:bottom w:val="none" w:sz="0" w:space="0" w:color="auto"/>
            <w:right w:val="none" w:sz="0" w:space="0" w:color="auto"/>
          </w:divBdr>
        </w:div>
        <w:div w:id="69547880">
          <w:marLeft w:val="0"/>
          <w:marRight w:val="0"/>
          <w:marTop w:val="0"/>
          <w:marBottom w:val="0"/>
          <w:divBdr>
            <w:top w:val="none" w:sz="0" w:space="0" w:color="auto"/>
            <w:left w:val="none" w:sz="0" w:space="0" w:color="auto"/>
            <w:bottom w:val="none" w:sz="0" w:space="0" w:color="auto"/>
            <w:right w:val="none" w:sz="0" w:space="0" w:color="auto"/>
          </w:divBdr>
        </w:div>
        <w:div w:id="733816472">
          <w:marLeft w:val="0"/>
          <w:marRight w:val="0"/>
          <w:marTop w:val="0"/>
          <w:marBottom w:val="0"/>
          <w:divBdr>
            <w:top w:val="none" w:sz="0" w:space="0" w:color="auto"/>
            <w:left w:val="none" w:sz="0" w:space="0" w:color="auto"/>
            <w:bottom w:val="none" w:sz="0" w:space="0" w:color="auto"/>
            <w:right w:val="none" w:sz="0" w:space="0" w:color="auto"/>
          </w:divBdr>
        </w:div>
        <w:div w:id="727611154">
          <w:marLeft w:val="0"/>
          <w:marRight w:val="0"/>
          <w:marTop w:val="0"/>
          <w:marBottom w:val="0"/>
          <w:divBdr>
            <w:top w:val="none" w:sz="0" w:space="0" w:color="auto"/>
            <w:left w:val="none" w:sz="0" w:space="0" w:color="auto"/>
            <w:bottom w:val="none" w:sz="0" w:space="0" w:color="auto"/>
            <w:right w:val="none" w:sz="0" w:space="0" w:color="auto"/>
          </w:divBdr>
        </w:div>
        <w:div w:id="619141582">
          <w:marLeft w:val="0"/>
          <w:marRight w:val="0"/>
          <w:marTop w:val="0"/>
          <w:marBottom w:val="0"/>
          <w:divBdr>
            <w:top w:val="none" w:sz="0" w:space="0" w:color="auto"/>
            <w:left w:val="none" w:sz="0" w:space="0" w:color="auto"/>
            <w:bottom w:val="none" w:sz="0" w:space="0" w:color="auto"/>
            <w:right w:val="none" w:sz="0" w:space="0" w:color="auto"/>
          </w:divBdr>
        </w:div>
        <w:div w:id="1659111879">
          <w:marLeft w:val="0"/>
          <w:marRight w:val="0"/>
          <w:marTop w:val="0"/>
          <w:marBottom w:val="0"/>
          <w:divBdr>
            <w:top w:val="none" w:sz="0" w:space="0" w:color="auto"/>
            <w:left w:val="none" w:sz="0" w:space="0" w:color="auto"/>
            <w:bottom w:val="none" w:sz="0" w:space="0" w:color="auto"/>
            <w:right w:val="none" w:sz="0" w:space="0" w:color="auto"/>
          </w:divBdr>
        </w:div>
        <w:div w:id="542643972">
          <w:marLeft w:val="0"/>
          <w:marRight w:val="0"/>
          <w:marTop w:val="0"/>
          <w:marBottom w:val="0"/>
          <w:divBdr>
            <w:top w:val="none" w:sz="0" w:space="0" w:color="auto"/>
            <w:left w:val="none" w:sz="0" w:space="0" w:color="auto"/>
            <w:bottom w:val="none" w:sz="0" w:space="0" w:color="auto"/>
            <w:right w:val="none" w:sz="0" w:space="0" w:color="auto"/>
          </w:divBdr>
        </w:div>
        <w:div w:id="2018147002">
          <w:marLeft w:val="0"/>
          <w:marRight w:val="0"/>
          <w:marTop w:val="0"/>
          <w:marBottom w:val="0"/>
          <w:divBdr>
            <w:top w:val="none" w:sz="0" w:space="0" w:color="auto"/>
            <w:left w:val="none" w:sz="0" w:space="0" w:color="auto"/>
            <w:bottom w:val="none" w:sz="0" w:space="0" w:color="auto"/>
            <w:right w:val="none" w:sz="0" w:space="0" w:color="auto"/>
          </w:divBdr>
        </w:div>
        <w:div w:id="1370914104">
          <w:marLeft w:val="0"/>
          <w:marRight w:val="0"/>
          <w:marTop w:val="0"/>
          <w:marBottom w:val="0"/>
          <w:divBdr>
            <w:top w:val="none" w:sz="0" w:space="0" w:color="auto"/>
            <w:left w:val="none" w:sz="0" w:space="0" w:color="auto"/>
            <w:bottom w:val="none" w:sz="0" w:space="0" w:color="auto"/>
            <w:right w:val="none" w:sz="0" w:space="0" w:color="auto"/>
          </w:divBdr>
        </w:div>
        <w:div w:id="1927961134">
          <w:marLeft w:val="0"/>
          <w:marRight w:val="0"/>
          <w:marTop w:val="0"/>
          <w:marBottom w:val="0"/>
          <w:divBdr>
            <w:top w:val="none" w:sz="0" w:space="0" w:color="auto"/>
            <w:left w:val="none" w:sz="0" w:space="0" w:color="auto"/>
            <w:bottom w:val="none" w:sz="0" w:space="0" w:color="auto"/>
            <w:right w:val="none" w:sz="0" w:space="0" w:color="auto"/>
          </w:divBdr>
        </w:div>
        <w:div w:id="1039210640">
          <w:marLeft w:val="0"/>
          <w:marRight w:val="0"/>
          <w:marTop w:val="0"/>
          <w:marBottom w:val="0"/>
          <w:divBdr>
            <w:top w:val="none" w:sz="0" w:space="0" w:color="auto"/>
            <w:left w:val="none" w:sz="0" w:space="0" w:color="auto"/>
            <w:bottom w:val="none" w:sz="0" w:space="0" w:color="auto"/>
            <w:right w:val="none" w:sz="0" w:space="0" w:color="auto"/>
          </w:divBdr>
        </w:div>
        <w:div w:id="1725594333">
          <w:marLeft w:val="0"/>
          <w:marRight w:val="0"/>
          <w:marTop w:val="0"/>
          <w:marBottom w:val="0"/>
          <w:divBdr>
            <w:top w:val="none" w:sz="0" w:space="0" w:color="auto"/>
            <w:left w:val="none" w:sz="0" w:space="0" w:color="auto"/>
            <w:bottom w:val="none" w:sz="0" w:space="0" w:color="auto"/>
            <w:right w:val="none" w:sz="0" w:space="0" w:color="auto"/>
          </w:divBdr>
        </w:div>
        <w:div w:id="338703106">
          <w:marLeft w:val="0"/>
          <w:marRight w:val="0"/>
          <w:marTop w:val="0"/>
          <w:marBottom w:val="0"/>
          <w:divBdr>
            <w:top w:val="none" w:sz="0" w:space="0" w:color="auto"/>
            <w:left w:val="none" w:sz="0" w:space="0" w:color="auto"/>
            <w:bottom w:val="none" w:sz="0" w:space="0" w:color="auto"/>
            <w:right w:val="none" w:sz="0" w:space="0" w:color="auto"/>
          </w:divBdr>
        </w:div>
        <w:div w:id="1829325201">
          <w:marLeft w:val="0"/>
          <w:marRight w:val="0"/>
          <w:marTop w:val="0"/>
          <w:marBottom w:val="0"/>
          <w:divBdr>
            <w:top w:val="none" w:sz="0" w:space="0" w:color="auto"/>
            <w:left w:val="none" w:sz="0" w:space="0" w:color="auto"/>
            <w:bottom w:val="none" w:sz="0" w:space="0" w:color="auto"/>
            <w:right w:val="none" w:sz="0" w:space="0" w:color="auto"/>
          </w:divBdr>
        </w:div>
        <w:div w:id="1407070888">
          <w:marLeft w:val="0"/>
          <w:marRight w:val="0"/>
          <w:marTop w:val="0"/>
          <w:marBottom w:val="0"/>
          <w:divBdr>
            <w:top w:val="none" w:sz="0" w:space="0" w:color="auto"/>
            <w:left w:val="none" w:sz="0" w:space="0" w:color="auto"/>
            <w:bottom w:val="none" w:sz="0" w:space="0" w:color="auto"/>
            <w:right w:val="none" w:sz="0" w:space="0" w:color="auto"/>
          </w:divBdr>
        </w:div>
        <w:div w:id="2063796315">
          <w:marLeft w:val="0"/>
          <w:marRight w:val="0"/>
          <w:marTop w:val="0"/>
          <w:marBottom w:val="0"/>
          <w:divBdr>
            <w:top w:val="none" w:sz="0" w:space="0" w:color="auto"/>
            <w:left w:val="none" w:sz="0" w:space="0" w:color="auto"/>
            <w:bottom w:val="none" w:sz="0" w:space="0" w:color="auto"/>
            <w:right w:val="none" w:sz="0" w:space="0" w:color="auto"/>
          </w:divBdr>
        </w:div>
        <w:div w:id="62528267">
          <w:marLeft w:val="0"/>
          <w:marRight w:val="0"/>
          <w:marTop w:val="0"/>
          <w:marBottom w:val="0"/>
          <w:divBdr>
            <w:top w:val="none" w:sz="0" w:space="0" w:color="auto"/>
            <w:left w:val="none" w:sz="0" w:space="0" w:color="auto"/>
            <w:bottom w:val="none" w:sz="0" w:space="0" w:color="auto"/>
            <w:right w:val="none" w:sz="0" w:space="0" w:color="auto"/>
          </w:divBdr>
        </w:div>
        <w:div w:id="2030402782">
          <w:marLeft w:val="0"/>
          <w:marRight w:val="0"/>
          <w:marTop w:val="0"/>
          <w:marBottom w:val="0"/>
          <w:divBdr>
            <w:top w:val="none" w:sz="0" w:space="0" w:color="auto"/>
            <w:left w:val="none" w:sz="0" w:space="0" w:color="auto"/>
            <w:bottom w:val="none" w:sz="0" w:space="0" w:color="auto"/>
            <w:right w:val="none" w:sz="0" w:space="0" w:color="auto"/>
          </w:divBdr>
        </w:div>
        <w:div w:id="1858734970">
          <w:marLeft w:val="0"/>
          <w:marRight w:val="0"/>
          <w:marTop w:val="0"/>
          <w:marBottom w:val="0"/>
          <w:divBdr>
            <w:top w:val="none" w:sz="0" w:space="0" w:color="auto"/>
            <w:left w:val="none" w:sz="0" w:space="0" w:color="auto"/>
            <w:bottom w:val="none" w:sz="0" w:space="0" w:color="auto"/>
            <w:right w:val="none" w:sz="0" w:space="0" w:color="auto"/>
          </w:divBdr>
        </w:div>
        <w:div w:id="1305698954">
          <w:marLeft w:val="0"/>
          <w:marRight w:val="0"/>
          <w:marTop w:val="0"/>
          <w:marBottom w:val="0"/>
          <w:divBdr>
            <w:top w:val="none" w:sz="0" w:space="0" w:color="auto"/>
            <w:left w:val="none" w:sz="0" w:space="0" w:color="auto"/>
            <w:bottom w:val="none" w:sz="0" w:space="0" w:color="auto"/>
            <w:right w:val="none" w:sz="0" w:space="0" w:color="auto"/>
          </w:divBdr>
        </w:div>
        <w:div w:id="2111922707">
          <w:marLeft w:val="0"/>
          <w:marRight w:val="0"/>
          <w:marTop w:val="0"/>
          <w:marBottom w:val="0"/>
          <w:divBdr>
            <w:top w:val="none" w:sz="0" w:space="0" w:color="auto"/>
            <w:left w:val="none" w:sz="0" w:space="0" w:color="auto"/>
            <w:bottom w:val="none" w:sz="0" w:space="0" w:color="auto"/>
            <w:right w:val="none" w:sz="0" w:space="0" w:color="auto"/>
          </w:divBdr>
        </w:div>
        <w:div w:id="677078415">
          <w:marLeft w:val="0"/>
          <w:marRight w:val="0"/>
          <w:marTop w:val="0"/>
          <w:marBottom w:val="0"/>
          <w:divBdr>
            <w:top w:val="none" w:sz="0" w:space="0" w:color="auto"/>
            <w:left w:val="none" w:sz="0" w:space="0" w:color="auto"/>
            <w:bottom w:val="none" w:sz="0" w:space="0" w:color="auto"/>
            <w:right w:val="none" w:sz="0" w:space="0" w:color="auto"/>
          </w:divBdr>
        </w:div>
        <w:div w:id="1098910090">
          <w:marLeft w:val="0"/>
          <w:marRight w:val="0"/>
          <w:marTop w:val="0"/>
          <w:marBottom w:val="0"/>
          <w:divBdr>
            <w:top w:val="none" w:sz="0" w:space="0" w:color="auto"/>
            <w:left w:val="none" w:sz="0" w:space="0" w:color="auto"/>
            <w:bottom w:val="none" w:sz="0" w:space="0" w:color="auto"/>
            <w:right w:val="none" w:sz="0" w:space="0" w:color="auto"/>
          </w:divBdr>
        </w:div>
        <w:div w:id="159273837">
          <w:marLeft w:val="0"/>
          <w:marRight w:val="0"/>
          <w:marTop w:val="0"/>
          <w:marBottom w:val="0"/>
          <w:divBdr>
            <w:top w:val="none" w:sz="0" w:space="0" w:color="auto"/>
            <w:left w:val="none" w:sz="0" w:space="0" w:color="auto"/>
            <w:bottom w:val="none" w:sz="0" w:space="0" w:color="auto"/>
            <w:right w:val="none" w:sz="0" w:space="0" w:color="auto"/>
          </w:divBdr>
        </w:div>
        <w:div w:id="552042192">
          <w:marLeft w:val="0"/>
          <w:marRight w:val="0"/>
          <w:marTop w:val="0"/>
          <w:marBottom w:val="0"/>
          <w:divBdr>
            <w:top w:val="none" w:sz="0" w:space="0" w:color="auto"/>
            <w:left w:val="none" w:sz="0" w:space="0" w:color="auto"/>
            <w:bottom w:val="none" w:sz="0" w:space="0" w:color="auto"/>
            <w:right w:val="none" w:sz="0" w:space="0" w:color="auto"/>
          </w:divBdr>
        </w:div>
        <w:div w:id="390079242">
          <w:marLeft w:val="0"/>
          <w:marRight w:val="0"/>
          <w:marTop w:val="0"/>
          <w:marBottom w:val="0"/>
          <w:divBdr>
            <w:top w:val="none" w:sz="0" w:space="0" w:color="auto"/>
            <w:left w:val="none" w:sz="0" w:space="0" w:color="auto"/>
            <w:bottom w:val="none" w:sz="0" w:space="0" w:color="auto"/>
            <w:right w:val="none" w:sz="0" w:space="0" w:color="auto"/>
          </w:divBdr>
        </w:div>
        <w:div w:id="1209418753">
          <w:marLeft w:val="0"/>
          <w:marRight w:val="0"/>
          <w:marTop w:val="0"/>
          <w:marBottom w:val="0"/>
          <w:divBdr>
            <w:top w:val="none" w:sz="0" w:space="0" w:color="auto"/>
            <w:left w:val="none" w:sz="0" w:space="0" w:color="auto"/>
            <w:bottom w:val="none" w:sz="0" w:space="0" w:color="auto"/>
            <w:right w:val="none" w:sz="0" w:space="0" w:color="auto"/>
          </w:divBdr>
        </w:div>
        <w:div w:id="2050644880">
          <w:marLeft w:val="0"/>
          <w:marRight w:val="0"/>
          <w:marTop w:val="0"/>
          <w:marBottom w:val="0"/>
          <w:divBdr>
            <w:top w:val="none" w:sz="0" w:space="0" w:color="auto"/>
            <w:left w:val="none" w:sz="0" w:space="0" w:color="auto"/>
            <w:bottom w:val="none" w:sz="0" w:space="0" w:color="auto"/>
            <w:right w:val="none" w:sz="0" w:space="0" w:color="auto"/>
          </w:divBdr>
        </w:div>
        <w:div w:id="1237590666">
          <w:marLeft w:val="0"/>
          <w:marRight w:val="0"/>
          <w:marTop w:val="0"/>
          <w:marBottom w:val="0"/>
          <w:divBdr>
            <w:top w:val="none" w:sz="0" w:space="0" w:color="auto"/>
            <w:left w:val="none" w:sz="0" w:space="0" w:color="auto"/>
            <w:bottom w:val="none" w:sz="0" w:space="0" w:color="auto"/>
            <w:right w:val="none" w:sz="0" w:space="0" w:color="auto"/>
          </w:divBdr>
        </w:div>
        <w:div w:id="168763658">
          <w:marLeft w:val="0"/>
          <w:marRight w:val="0"/>
          <w:marTop w:val="0"/>
          <w:marBottom w:val="0"/>
          <w:divBdr>
            <w:top w:val="none" w:sz="0" w:space="0" w:color="auto"/>
            <w:left w:val="none" w:sz="0" w:space="0" w:color="auto"/>
            <w:bottom w:val="none" w:sz="0" w:space="0" w:color="auto"/>
            <w:right w:val="none" w:sz="0" w:space="0" w:color="auto"/>
          </w:divBdr>
        </w:div>
        <w:div w:id="282005595">
          <w:marLeft w:val="0"/>
          <w:marRight w:val="0"/>
          <w:marTop w:val="0"/>
          <w:marBottom w:val="0"/>
          <w:divBdr>
            <w:top w:val="none" w:sz="0" w:space="0" w:color="auto"/>
            <w:left w:val="none" w:sz="0" w:space="0" w:color="auto"/>
            <w:bottom w:val="none" w:sz="0" w:space="0" w:color="auto"/>
            <w:right w:val="none" w:sz="0" w:space="0" w:color="auto"/>
          </w:divBdr>
        </w:div>
        <w:div w:id="185366150">
          <w:marLeft w:val="0"/>
          <w:marRight w:val="0"/>
          <w:marTop w:val="0"/>
          <w:marBottom w:val="0"/>
          <w:divBdr>
            <w:top w:val="none" w:sz="0" w:space="0" w:color="auto"/>
            <w:left w:val="none" w:sz="0" w:space="0" w:color="auto"/>
            <w:bottom w:val="none" w:sz="0" w:space="0" w:color="auto"/>
            <w:right w:val="none" w:sz="0" w:space="0" w:color="auto"/>
          </w:divBdr>
        </w:div>
        <w:div w:id="756903170">
          <w:marLeft w:val="0"/>
          <w:marRight w:val="0"/>
          <w:marTop w:val="0"/>
          <w:marBottom w:val="0"/>
          <w:divBdr>
            <w:top w:val="none" w:sz="0" w:space="0" w:color="auto"/>
            <w:left w:val="none" w:sz="0" w:space="0" w:color="auto"/>
            <w:bottom w:val="none" w:sz="0" w:space="0" w:color="auto"/>
            <w:right w:val="none" w:sz="0" w:space="0" w:color="auto"/>
          </w:divBdr>
        </w:div>
        <w:div w:id="18244654">
          <w:marLeft w:val="0"/>
          <w:marRight w:val="0"/>
          <w:marTop w:val="0"/>
          <w:marBottom w:val="0"/>
          <w:divBdr>
            <w:top w:val="none" w:sz="0" w:space="0" w:color="auto"/>
            <w:left w:val="none" w:sz="0" w:space="0" w:color="auto"/>
            <w:bottom w:val="none" w:sz="0" w:space="0" w:color="auto"/>
            <w:right w:val="none" w:sz="0" w:space="0" w:color="auto"/>
          </w:divBdr>
        </w:div>
        <w:div w:id="1687712598">
          <w:marLeft w:val="0"/>
          <w:marRight w:val="0"/>
          <w:marTop w:val="0"/>
          <w:marBottom w:val="0"/>
          <w:divBdr>
            <w:top w:val="none" w:sz="0" w:space="0" w:color="auto"/>
            <w:left w:val="none" w:sz="0" w:space="0" w:color="auto"/>
            <w:bottom w:val="none" w:sz="0" w:space="0" w:color="auto"/>
            <w:right w:val="none" w:sz="0" w:space="0" w:color="auto"/>
          </w:divBdr>
        </w:div>
        <w:div w:id="1626767127">
          <w:marLeft w:val="0"/>
          <w:marRight w:val="0"/>
          <w:marTop w:val="0"/>
          <w:marBottom w:val="0"/>
          <w:divBdr>
            <w:top w:val="none" w:sz="0" w:space="0" w:color="auto"/>
            <w:left w:val="none" w:sz="0" w:space="0" w:color="auto"/>
            <w:bottom w:val="none" w:sz="0" w:space="0" w:color="auto"/>
            <w:right w:val="none" w:sz="0" w:space="0" w:color="auto"/>
          </w:divBdr>
        </w:div>
        <w:div w:id="1390230349">
          <w:marLeft w:val="0"/>
          <w:marRight w:val="0"/>
          <w:marTop w:val="0"/>
          <w:marBottom w:val="0"/>
          <w:divBdr>
            <w:top w:val="none" w:sz="0" w:space="0" w:color="auto"/>
            <w:left w:val="none" w:sz="0" w:space="0" w:color="auto"/>
            <w:bottom w:val="none" w:sz="0" w:space="0" w:color="auto"/>
            <w:right w:val="none" w:sz="0" w:space="0" w:color="auto"/>
          </w:divBdr>
        </w:div>
        <w:div w:id="2139257477">
          <w:marLeft w:val="0"/>
          <w:marRight w:val="0"/>
          <w:marTop w:val="0"/>
          <w:marBottom w:val="0"/>
          <w:divBdr>
            <w:top w:val="none" w:sz="0" w:space="0" w:color="auto"/>
            <w:left w:val="none" w:sz="0" w:space="0" w:color="auto"/>
            <w:bottom w:val="none" w:sz="0" w:space="0" w:color="auto"/>
            <w:right w:val="none" w:sz="0" w:space="0" w:color="auto"/>
          </w:divBdr>
        </w:div>
        <w:div w:id="2002611542">
          <w:marLeft w:val="0"/>
          <w:marRight w:val="0"/>
          <w:marTop w:val="0"/>
          <w:marBottom w:val="0"/>
          <w:divBdr>
            <w:top w:val="none" w:sz="0" w:space="0" w:color="auto"/>
            <w:left w:val="none" w:sz="0" w:space="0" w:color="auto"/>
            <w:bottom w:val="none" w:sz="0" w:space="0" w:color="auto"/>
            <w:right w:val="none" w:sz="0" w:space="0" w:color="auto"/>
          </w:divBdr>
        </w:div>
        <w:div w:id="633756750">
          <w:marLeft w:val="0"/>
          <w:marRight w:val="0"/>
          <w:marTop w:val="0"/>
          <w:marBottom w:val="0"/>
          <w:divBdr>
            <w:top w:val="none" w:sz="0" w:space="0" w:color="auto"/>
            <w:left w:val="none" w:sz="0" w:space="0" w:color="auto"/>
            <w:bottom w:val="none" w:sz="0" w:space="0" w:color="auto"/>
            <w:right w:val="none" w:sz="0" w:space="0" w:color="auto"/>
          </w:divBdr>
        </w:div>
        <w:div w:id="1227956074">
          <w:marLeft w:val="0"/>
          <w:marRight w:val="0"/>
          <w:marTop w:val="0"/>
          <w:marBottom w:val="0"/>
          <w:divBdr>
            <w:top w:val="none" w:sz="0" w:space="0" w:color="auto"/>
            <w:left w:val="none" w:sz="0" w:space="0" w:color="auto"/>
            <w:bottom w:val="none" w:sz="0" w:space="0" w:color="auto"/>
            <w:right w:val="none" w:sz="0" w:space="0" w:color="auto"/>
          </w:divBdr>
        </w:div>
        <w:div w:id="839321283">
          <w:marLeft w:val="0"/>
          <w:marRight w:val="0"/>
          <w:marTop w:val="0"/>
          <w:marBottom w:val="0"/>
          <w:divBdr>
            <w:top w:val="none" w:sz="0" w:space="0" w:color="auto"/>
            <w:left w:val="none" w:sz="0" w:space="0" w:color="auto"/>
            <w:bottom w:val="none" w:sz="0" w:space="0" w:color="auto"/>
            <w:right w:val="none" w:sz="0" w:space="0" w:color="auto"/>
          </w:divBdr>
        </w:div>
        <w:div w:id="1888492931">
          <w:marLeft w:val="0"/>
          <w:marRight w:val="0"/>
          <w:marTop w:val="0"/>
          <w:marBottom w:val="0"/>
          <w:divBdr>
            <w:top w:val="none" w:sz="0" w:space="0" w:color="auto"/>
            <w:left w:val="none" w:sz="0" w:space="0" w:color="auto"/>
            <w:bottom w:val="none" w:sz="0" w:space="0" w:color="auto"/>
            <w:right w:val="none" w:sz="0" w:space="0" w:color="auto"/>
          </w:divBdr>
        </w:div>
        <w:div w:id="979770816">
          <w:marLeft w:val="0"/>
          <w:marRight w:val="0"/>
          <w:marTop w:val="0"/>
          <w:marBottom w:val="0"/>
          <w:divBdr>
            <w:top w:val="none" w:sz="0" w:space="0" w:color="auto"/>
            <w:left w:val="none" w:sz="0" w:space="0" w:color="auto"/>
            <w:bottom w:val="none" w:sz="0" w:space="0" w:color="auto"/>
            <w:right w:val="none" w:sz="0" w:space="0" w:color="auto"/>
          </w:divBdr>
        </w:div>
        <w:div w:id="1288319686">
          <w:marLeft w:val="0"/>
          <w:marRight w:val="0"/>
          <w:marTop w:val="0"/>
          <w:marBottom w:val="0"/>
          <w:divBdr>
            <w:top w:val="none" w:sz="0" w:space="0" w:color="auto"/>
            <w:left w:val="none" w:sz="0" w:space="0" w:color="auto"/>
            <w:bottom w:val="none" w:sz="0" w:space="0" w:color="auto"/>
            <w:right w:val="none" w:sz="0" w:space="0" w:color="auto"/>
          </w:divBdr>
        </w:div>
        <w:div w:id="1821648384">
          <w:marLeft w:val="0"/>
          <w:marRight w:val="0"/>
          <w:marTop w:val="0"/>
          <w:marBottom w:val="0"/>
          <w:divBdr>
            <w:top w:val="none" w:sz="0" w:space="0" w:color="auto"/>
            <w:left w:val="none" w:sz="0" w:space="0" w:color="auto"/>
            <w:bottom w:val="none" w:sz="0" w:space="0" w:color="auto"/>
            <w:right w:val="none" w:sz="0" w:space="0" w:color="auto"/>
          </w:divBdr>
        </w:div>
        <w:div w:id="1644390990">
          <w:marLeft w:val="0"/>
          <w:marRight w:val="0"/>
          <w:marTop w:val="0"/>
          <w:marBottom w:val="0"/>
          <w:divBdr>
            <w:top w:val="none" w:sz="0" w:space="0" w:color="auto"/>
            <w:left w:val="none" w:sz="0" w:space="0" w:color="auto"/>
            <w:bottom w:val="none" w:sz="0" w:space="0" w:color="auto"/>
            <w:right w:val="none" w:sz="0" w:space="0" w:color="auto"/>
          </w:divBdr>
        </w:div>
        <w:div w:id="1220828470">
          <w:marLeft w:val="0"/>
          <w:marRight w:val="0"/>
          <w:marTop w:val="0"/>
          <w:marBottom w:val="0"/>
          <w:divBdr>
            <w:top w:val="none" w:sz="0" w:space="0" w:color="auto"/>
            <w:left w:val="none" w:sz="0" w:space="0" w:color="auto"/>
            <w:bottom w:val="none" w:sz="0" w:space="0" w:color="auto"/>
            <w:right w:val="none" w:sz="0" w:space="0" w:color="auto"/>
          </w:divBdr>
        </w:div>
        <w:div w:id="289479554">
          <w:marLeft w:val="0"/>
          <w:marRight w:val="0"/>
          <w:marTop w:val="0"/>
          <w:marBottom w:val="0"/>
          <w:divBdr>
            <w:top w:val="none" w:sz="0" w:space="0" w:color="auto"/>
            <w:left w:val="none" w:sz="0" w:space="0" w:color="auto"/>
            <w:bottom w:val="none" w:sz="0" w:space="0" w:color="auto"/>
            <w:right w:val="none" w:sz="0" w:space="0" w:color="auto"/>
          </w:divBdr>
        </w:div>
        <w:div w:id="1235778477">
          <w:marLeft w:val="0"/>
          <w:marRight w:val="0"/>
          <w:marTop w:val="0"/>
          <w:marBottom w:val="0"/>
          <w:divBdr>
            <w:top w:val="none" w:sz="0" w:space="0" w:color="auto"/>
            <w:left w:val="none" w:sz="0" w:space="0" w:color="auto"/>
            <w:bottom w:val="none" w:sz="0" w:space="0" w:color="auto"/>
            <w:right w:val="none" w:sz="0" w:space="0" w:color="auto"/>
          </w:divBdr>
        </w:div>
        <w:div w:id="1100837438">
          <w:marLeft w:val="0"/>
          <w:marRight w:val="0"/>
          <w:marTop w:val="0"/>
          <w:marBottom w:val="0"/>
          <w:divBdr>
            <w:top w:val="none" w:sz="0" w:space="0" w:color="auto"/>
            <w:left w:val="none" w:sz="0" w:space="0" w:color="auto"/>
            <w:bottom w:val="none" w:sz="0" w:space="0" w:color="auto"/>
            <w:right w:val="none" w:sz="0" w:space="0" w:color="auto"/>
          </w:divBdr>
        </w:div>
        <w:div w:id="1274820131">
          <w:marLeft w:val="0"/>
          <w:marRight w:val="0"/>
          <w:marTop w:val="0"/>
          <w:marBottom w:val="0"/>
          <w:divBdr>
            <w:top w:val="none" w:sz="0" w:space="0" w:color="auto"/>
            <w:left w:val="none" w:sz="0" w:space="0" w:color="auto"/>
            <w:bottom w:val="none" w:sz="0" w:space="0" w:color="auto"/>
            <w:right w:val="none" w:sz="0" w:space="0" w:color="auto"/>
          </w:divBdr>
        </w:div>
        <w:div w:id="1896116241">
          <w:marLeft w:val="0"/>
          <w:marRight w:val="0"/>
          <w:marTop w:val="0"/>
          <w:marBottom w:val="0"/>
          <w:divBdr>
            <w:top w:val="none" w:sz="0" w:space="0" w:color="auto"/>
            <w:left w:val="none" w:sz="0" w:space="0" w:color="auto"/>
            <w:bottom w:val="none" w:sz="0" w:space="0" w:color="auto"/>
            <w:right w:val="none" w:sz="0" w:space="0" w:color="auto"/>
          </w:divBdr>
        </w:div>
        <w:div w:id="1889951575">
          <w:marLeft w:val="0"/>
          <w:marRight w:val="0"/>
          <w:marTop w:val="0"/>
          <w:marBottom w:val="0"/>
          <w:divBdr>
            <w:top w:val="none" w:sz="0" w:space="0" w:color="auto"/>
            <w:left w:val="none" w:sz="0" w:space="0" w:color="auto"/>
            <w:bottom w:val="none" w:sz="0" w:space="0" w:color="auto"/>
            <w:right w:val="none" w:sz="0" w:space="0" w:color="auto"/>
          </w:divBdr>
        </w:div>
        <w:div w:id="502428089">
          <w:marLeft w:val="0"/>
          <w:marRight w:val="0"/>
          <w:marTop w:val="0"/>
          <w:marBottom w:val="0"/>
          <w:divBdr>
            <w:top w:val="none" w:sz="0" w:space="0" w:color="auto"/>
            <w:left w:val="none" w:sz="0" w:space="0" w:color="auto"/>
            <w:bottom w:val="none" w:sz="0" w:space="0" w:color="auto"/>
            <w:right w:val="none" w:sz="0" w:space="0" w:color="auto"/>
          </w:divBdr>
        </w:div>
        <w:div w:id="1791361899">
          <w:marLeft w:val="0"/>
          <w:marRight w:val="0"/>
          <w:marTop w:val="0"/>
          <w:marBottom w:val="0"/>
          <w:divBdr>
            <w:top w:val="none" w:sz="0" w:space="0" w:color="auto"/>
            <w:left w:val="none" w:sz="0" w:space="0" w:color="auto"/>
            <w:bottom w:val="none" w:sz="0" w:space="0" w:color="auto"/>
            <w:right w:val="none" w:sz="0" w:space="0" w:color="auto"/>
          </w:divBdr>
        </w:div>
        <w:div w:id="640622714">
          <w:marLeft w:val="0"/>
          <w:marRight w:val="0"/>
          <w:marTop w:val="0"/>
          <w:marBottom w:val="0"/>
          <w:divBdr>
            <w:top w:val="none" w:sz="0" w:space="0" w:color="auto"/>
            <w:left w:val="none" w:sz="0" w:space="0" w:color="auto"/>
            <w:bottom w:val="none" w:sz="0" w:space="0" w:color="auto"/>
            <w:right w:val="none" w:sz="0" w:space="0" w:color="auto"/>
          </w:divBdr>
        </w:div>
        <w:div w:id="9335426">
          <w:marLeft w:val="0"/>
          <w:marRight w:val="0"/>
          <w:marTop w:val="0"/>
          <w:marBottom w:val="0"/>
          <w:divBdr>
            <w:top w:val="none" w:sz="0" w:space="0" w:color="auto"/>
            <w:left w:val="none" w:sz="0" w:space="0" w:color="auto"/>
            <w:bottom w:val="none" w:sz="0" w:space="0" w:color="auto"/>
            <w:right w:val="none" w:sz="0" w:space="0" w:color="auto"/>
          </w:divBdr>
        </w:div>
        <w:div w:id="63526229">
          <w:marLeft w:val="0"/>
          <w:marRight w:val="0"/>
          <w:marTop w:val="0"/>
          <w:marBottom w:val="0"/>
          <w:divBdr>
            <w:top w:val="none" w:sz="0" w:space="0" w:color="auto"/>
            <w:left w:val="none" w:sz="0" w:space="0" w:color="auto"/>
            <w:bottom w:val="none" w:sz="0" w:space="0" w:color="auto"/>
            <w:right w:val="none" w:sz="0" w:space="0" w:color="auto"/>
          </w:divBdr>
        </w:div>
        <w:div w:id="969675419">
          <w:marLeft w:val="0"/>
          <w:marRight w:val="0"/>
          <w:marTop w:val="0"/>
          <w:marBottom w:val="0"/>
          <w:divBdr>
            <w:top w:val="none" w:sz="0" w:space="0" w:color="auto"/>
            <w:left w:val="none" w:sz="0" w:space="0" w:color="auto"/>
            <w:bottom w:val="none" w:sz="0" w:space="0" w:color="auto"/>
            <w:right w:val="none" w:sz="0" w:space="0" w:color="auto"/>
          </w:divBdr>
        </w:div>
        <w:div w:id="1366442422">
          <w:marLeft w:val="0"/>
          <w:marRight w:val="0"/>
          <w:marTop w:val="0"/>
          <w:marBottom w:val="0"/>
          <w:divBdr>
            <w:top w:val="none" w:sz="0" w:space="0" w:color="auto"/>
            <w:left w:val="none" w:sz="0" w:space="0" w:color="auto"/>
            <w:bottom w:val="none" w:sz="0" w:space="0" w:color="auto"/>
            <w:right w:val="none" w:sz="0" w:space="0" w:color="auto"/>
          </w:divBdr>
        </w:div>
        <w:div w:id="35199710">
          <w:marLeft w:val="0"/>
          <w:marRight w:val="0"/>
          <w:marTop w:val="0"/>
          <w:marBottom w:val="0"/>
          <w:divBdr>
            <w:top w:val="none" w:sz="0" w:space="0" w:color="auto"/>
            <w:left w:val="none" w:sz="0" w:space="0" w:color="auto"/>
            <w:bottom w:val="none" w:sz="0" w:space="0" w:color="auto"/>
            <w:right w:val="none" w:sz="0" w:space="0" w:color="auto"/>
          </w:divBdr>
        </w:div>
        <w:div w:id="1263536225">
          <w:marLeft w:val="0"/>
          <w:marRight w:val="0"/>
          <w:marTop w:val="0"/>
          <w:marBottom w:val="0"/>
          <w:divBdr>
            <w:top w:val="none" w:sz="0" w:space="0" w:color="auto"/>
            <w:left w:val="none" w:sz="0" w:space="0" w:color="auto"/>
            <w:bottom w:val="none" w:sz="0" w:space="0" w:color="auto"/>
            <w:right w:val="none" w:sz="0" w:space="0" w:color="auto"/>
          </w:divBdr>
        </w:div>
        <w:div w:id="1783184918">
          <w:marLeft w:val="0"/>
          <w:marRight w:val="0"/>
          <w:marTop w:val="0"/>
          <w:marBottom w:val="0"/>
          <w:divBdr>
            <w:top w:val="none" w:sz="0" w:space="0" w:color="auto"/>
            <w:left w:val="none" w:sz="0" w:space="0" w:color="auto"/>
            <w:bottom w:val="none" w:sz="0" w:space="0" w:color="auto"/>
            <w:right w:val="none" w:sz="0" w:space="0" w:color="auto"/>
          </w:divBdr>
        </w:div>
        <w:div w:id="1648780971">
          <w:marLeft w:val="0"/>
          <w:marRight w:val="0"/>
          <w:marTop w:val="0"/>
          <w:marBottom w:val="0"/>
          <w:divBdr>
            <w:top w:val="none" w:sz="0" w:space="0" w:color="auto"/>
            <w:left w:val="none" w:sz="0" w:space="0" w:color="auto"/>
            <w:bottom w:val="none" w:sz="0" w:space="0" w:color="auto"/>
            <w:right w:val="none" w:sz="0" w:space="0" w:color="auto"/>
          </w:divBdr>
        </w:div>
        <w:div w:id="1281645436">
          <w:marLeft w:val="0"/>
          <w:marRight w:val="0"/>
          <w:marTop w:val="0"/>
          <w:marBottom w:val="0"/>
          <w:divBdr>
            <w:top w:val="none" w:sz="0" w:space="0" w:color="auto"/>
            <w:left w:val="none" w:sz="0" w:space="0" w:color="auto"/>
            <w:bottom w:val="none" w:sz="0" w:space="0" w:color="auto"/>
            <w:right w:val="none" w:sz="0" w:space="0" w:color="auto"/>
          </w:divBdr>
        </w:div>
        <w:div w:id="1437140545">
          <w:marLeft w:val="0"/>
          <w:marRight w:val="0"/>
          <w:marTop w:val="0"/>
          <w:marBottom w:val="0"/>
          <w:divBdr>
            <w:top w:val="none" w:sz="0" w:space="0" w:color="auto"/>
            <w:left w:val="none" w:sz="0" w:space="0" w:color="auto"/>
            <w:bottom w:val="none" w:sz="0" w:space="0" w:color="auto"/>
            <w:right w:val="none" w:sz="0" w:space="0" w:color="auto"/>
          </w:divBdr>
        </w:div>
        <w:div w:id="1968389922">
          <w:marLeft w:val="0"/>
          <w:marRight w:val="0"/>
          <w:marTop w:val="0"/>
          <w:marBottom w:val="0"/>
          <w:divBdr>
            <w:top w:val="none" w:sz="0" w:space="0" w:color="auto"/>
            <w:left w:val="none" w:sz="0" w:space="0" w:color="auto"/>
            <w:bottom w:val="none" w:sz="0" w:space="0" w:color="auto"/>
            <w:right w:val="none" w:sz="0" w:space="0" w:color="auto"/>
          </w:divBdr>
        </w:div>
        <w:div w:id="63600975">
          <w:marLeft w:val="0"/>
          <w:marRight w:val="0"/>
          <w:marTop w:val="0"/>
          <w:marBottom w:val="0"/>
          <w:divBdr>
            <w:top w:val="none" w:sz="0" w:space="0" w:color="auto"/>
            <w:left w:val="none" w:sz="0" w:space="0" w:color="auto"/>
            <w:bottom w:val="none" w:sz="0" w:space="0" w:color="auto"/>
            <w:right w:val="none" w:sz="0" w:space="0" w:color="auto"/>
          </w:divBdr>
        </w:div>
        <w:div w:id="153105374">
          <w:marLeft w:val="0"/>
          <w:marRight w:val="0"/>
          <w:marTop w:val="0"/>
          <w:marBottom w:val="0"/>
          <w:divBdr>
            <w:top w:val="none" w:sz="0" w:space="0" w:color="auto"/>
            <w:left w:val="none" w:sz="0" w:space="0" w:color="auto"/>
            <w:bottom w:val="none" w:sz="0" w:space="0" w:color="auto"/>
            <w:right w:val="none" w:sz="0" w:space="0" w:color="auto"/>
          </w:divBdr>
        </w:div>
        <w:div w:id="1874726685">
          <w:marLeft w:val="0"/>
          <w:marRight w:val="0"/>
          <w:marTop w:val="0"/>
          <w:marBottom w:val="0"/>
          <w:divBdr>
            <w:top w:val="none" w:sz="0" w:space="0" w:color="auto"/>
            <w:left w:val="none" w:sz="0" w:space="0" w:color="auto"/>
            <w:bottom w:val="none" w:sz="0" w:space="0" w:color="auto"/>
            <w:right w:val="none" w:sz="0" w:space="0" w:color="auto"/>
          </w:divBdr>
        </w:div>
        <w:div w:id="1725789029">
          <w:marLeft w:val="0"/>
          <w:marRight w:val="0"/>
          <w:marTop w:val="0"/>
          <w:marBottom w:val="0"/>
          <w:divBdr>
            <w:top w:val="none" w:sz="0" w:space="0" w:color="auto"/>
            <w:left w:val="none" w:sz="0" w:space="0" w:color="auto"/>
            <w:bottom w:val="none" w:sz="0" w:space="0" w:color="auto"/>
            <w:right w:val="none" w:sz="0" w:space="0" w:color="auto"/>
          </w:divBdr>
        </w:div>
        <w:div w:id="456021882">
          <w:marLeft w:val="0"/>
          <w:marRight w:val="0"/>
          <w:marTop w:val="0"/>
          <w:marBottom w:val="0"/>
          <w:divBdr>
            <w:top w:val="none" w:sz="0" w:space="0" w:color="auto"/>
            <w:left w:val="none" w:sz="0" w:space="0" w:color="auto"/>
            <w:bottom w:val="none" w:sz="0" w:space="0" w:color="auto"/>
            <w:right w:val="none" w:sz="0" w:space="0" w:color="auto"/>
          </w:divBdr>
        </w:div>
        <w:div w:id="200410751">
          <w:marLeft w:val="0"/>
          <w:marRight w:val="0"/>
          <w:marTop w:val="0"/>
          <w:marBottom w:val="0"/>
          <w:divBdr>
            <w:top w:val="none" w:sz="0" w:space="0" w:color="auto"/>
            <w:left w:val="none" w:sz="0" w:space="0" w:color="auto"/>
            <w:bottom w:val="none" w:sz="0" w:space="0" w:color="auto"/>
            <w:right w:val="none" w:sz="0" w:space="0" w:color="auto"/>
          </w:divBdr>
        </w:div>
        <w:div w:id="931284149">
          <w:marLeft w:val="0"/>
          <w:marRight w:val="0"/>
          <w:marTop w:val="0"/>
          <w:marBottom w:val="0"/>
          <w:divBdr>
            <w:top w:val="none" w:sz="0" w:space="0" w:color="auto"/>
            <w:left w:val="none" w:sz="0" w:space="0" w:color="auto"/>
            <w:bottom w:val="none" w:sz="0" w:space="0" w:color="auto"/>
            <w:right w:val="none" w:sz="0" w:space="0" w:color="auto"/>
          </w:divBdr>
        </w:div>
        <w:div w:id="1934390255">
          <w:marLeft w:val="0"/>
          <w:marRight w:val="0"/>
          <w:marTop w:val="0"/>
          <w:marBottom w:val="0"/>
          <w:divBdr>
            <w:top w:val="none" w:sz="0" w:space="0" w:color="auto"/>
            <w:left w:val="none" w:sz="0" w:space="0" w:color="auto"/>
            <w:bottom w:val="none" w:sz="0" w:space="0" w:color="auto"/>
            <w:right w:val="none" w:sz="0" w:space="0" w:color="auto"/>
          </w:divBdr>
        </w:div>
        <w:div w:id="1182620442">
          <w:marLeft w:val="0"/>
          <w:marRight w:val="0"/>
          <w:marTop w:val="0"/>
          <w:marBottom w:val="0"/>
          <w:divBdr>
            <w:top w:val="none" w:sz="0" w:space="0" w:color="auto"/>
            <w:left w:val="none" w:sz="0" w:space="0" w:color="auto"/>
            <w:bottom w:val="none" w:sz="0" w:space="0" w:color="auto"/>
            <w:right w:val="none" w:sz="0" w:space="0" w:color="auto"/>
          </w:divBdr>
        </w:div>
        <w:div w:id="177626254">
          <w:marLeft w:val="0"/>
          <w:marRight w:val="0"/>
          <w:marTop w:val="0"/>
          <w:marBottom w:val="0"/>
          <w:divBdr>
            <w:top w:val="none" w:sz="0" w:space="0" w:color="auto"/>
            <w:left w:val="none" w:sz="0" w:space="0" w:color="auto"/>
            <w:bottom w:val="none" w:sz="0" w:space="0" w:color="auto"/>
            <w:right w:val="none" w:sz="0" w:space="0" w:color="auto"/>
          </w:divBdr>
        </w:div>
        <w:div w:id="1415010956">
          <w:marLeft w:val="0"/>
          <w:marRight w:val="0"/>
          <w:marTop w:val="0"/>
          <w:marBottom w:val="0"/>
          <w:divBdr>
            <w:top w:val="none" w:sz="0" w:space="0" w:color="auto"/>
            <w:left w:val="none" w:sz="0" w:space="0" w:color="auto"/>
            <w:bottom w:val="none" w:sz="0" w:space="0" w:color="auto"/>
            <w:right w:val="none" w:sz="0" w:space="0" w:color="auto"/>
          </w:divBdr>
        </w:div>
        <w:div w:id="1071347810">
          <w:marLeft w:val="0"/>
          <w:marRight w:val="0"/>
          <w:marTop w:val="0"/>
          <w:marBottom w:val="0"/>
          <w:divBdr>
            <w:top w:val="none" w:sz="0" w:space="0" w:color="auto"/>
            <w:left w:val="none" w:sz="0" w:space="0" w:color="auto"/>
            <w:bottom w:val="none" w:sz="0" w:space="0" w:color="auto"/>
            <w:right w:val="none" w:sz="0" w:space="0" w:color="auto"/>
          </w:divBdr>
        </w:div>
        <w:div w:id="90512532">
          <w:marLeft w:val="0"/>
          <w:marRight w:val="0"/>
          <w:marTop w:val="0"/>
          <w:marBottom w:val="0"/>
          <w:divBdr>
            <w:top w:val="none" w:sz="0" w:space="0" w:color="auto"/>
            <w:left w:val="none" w:sz="0" w:space="0" w:color="auto"/>
            <w:bottom w:val="none" w:sz="0" w:space="0" w:color="auto"/>
            <w:right w:val="none" w:sz="0" w:space="0" w:color="auto"/>
          </w:divBdr>
        </w:div>
        <w:div w:id="1871646900">
          <w:marLeft w:val="0"/>
          <w:marRight w:val="0"/>
          <w:marTop w:val="0"/>
          <w:marBottom w:val="0"/>
          <w:divBdr>
            <w:top w:val="none" w:sz="0" w:space="0" w:color="auto"/>
            <w:left w:val="none" w:sz="0" w:space="0" w:color="auto"/>
            <w:bottom w:val="none" w:sz="0" w:space="0" w:color="auto"/>
            <w:right w:val="none" w:sz="0" w:space="0" w:color="auto"/>
          </w:divBdr>
        </w:div>
        <w:div w:id="17213953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doi.org/10.2147/IJGM.S420127" TargetMode="External"/><Relationship Id="rId3182" Type="http://schemas.openxmlformats.org/officeDocument/2006/relationships/hyperlink" Target="http://gateway.webofknowledge.com/gateway/Gateway.cgi?GWVersion=2&amp;SrcAuth=Alerting&amp;SrcApp=Alerting&amp;DestApp=WOS&amp;DestLinkType=FullRecord;UT=WOS:000987496000001" TargetMode="External"/><Relationship Id="rId4233" Type="http://schemas.openxmlformats.org/officeDocument/2006/relationships/hyperlink" Target="http://scopus.com/record/display.uri?origin=resultslist&amp;eid=2-s2.0-85161919770" TargetMode="External"/><Relationship Id="rId3999" Type="http://schemas.openxmlformats.org/officeDocument/2006/relationships/hyperlink" Target="http://scopus.com/record/display.uri?origin=resultslist&amp;eid=2-s2.0-85158158801" TargetMode="External"/><Relationship Id="rId4300" Type="http://schemas.openxmlformats.org/officeDocument/2006/relationships/hyperlink" Target="http://gateway.webofknowledge.com/gateway/Gateway.cgi?GWVersion=2&amp;SrcAuth=Alerting&amp;SrcApp=Alerting&amp;DestApp=WOS&amp;DestLinkType=FullRecord;UT=WOS:001125183000001" TargetMode="External"/><Relationship Id="rId170" Type="http://schemas.openxmlformats.org/officeDocument/2006/relationships/hyperlink" Target="https://doi.org/10.3389/fnagi.2023.1163727" TargetMode="External"/><Relationship Id="rId987" Type="http://schemas.openxmlformats.org/officeDocument/2006/relationships/hyperlink" Target="https://doi.org/10.1093/eurheartjsupp/suad103" TargetMode="External"/><Relationship Id="rId2668" Type="http://schemas.openxmlformats.org/officeDocument/2006/relationships/hyperlink" Target="https://doi.org/10.1038/s41598-023-33244-6" TargetMode="External"/><Relationship Id="rId3719" Type="http://schemas.openxmlformats.org/officeDocument/2006/relationships/hyperlink" Target="http://scopus.com/record/display.uri?origin=resultslist&amp;eid=2-s2.0-85165034475" TargetMode="External"/><Relationship Id="rId4090" Type="http://schemas.openxmlformats.org/officeDocument/2006/relationships/hyperlink" Target="https://doi.org/10.4103/jcrt.jcrt_880_21" TargetMode="External"/><Relationship Id="rId1684" Type="http://schemas.openxmlformats.org/officeDocument/2006/relationships/hyperlink" Target="https://www.ncbi.nlm.nih.gov/pubmed/?term=36969854" TargetMode="External"/><Relationship Id="rId2735" Type="http://schemas.openxmlformats.org/officeDocument/2006/relationships/hyperlink" Target="https://www.ncbi.nlm.nih.gov/pubmed/?term=37119270" TargetMode="External"/><Relationship Id="rId707" Type="http://schemas.openxmlformats.org/officeDocument/2006/relationships/hyperlink" Target="https://doi.org/10.1007/978-3-031-21991-7_2" TargetMode="External"/><Relationship Id="rId1337" Type="http://schemas.openxmlformats.org/officeDocument/2006/relationships/hyperlink" Target="http://scopus.com/record/display.uri?origin=resultslist&amp;eid=2-s2.0-85144473875" TargetMode="External"/><Relationship Id="rId1751" Type="http://schemas.openxmlformats.org/officeDocument/2006/relationships/hyperlink" Target="https://doi.org/10.1080/14779072.2023.2174101" TargetMode="External"/><Relationship Id="rId2802" Type="http://schemas.openxmlformats.org/officeDocument/2006/relationships/hyperlink" Target="http://gateway.webofknowledge.com/gateway/Gateway.cgi?GWVersion=2&amp;SrcAuth=Alerting&amp;SrcApp=Alerting&amp;DestApp=WOS&amp;DestLinkType=FullRecord;UT=WOS:000949759100031" TargetMode="External"/><Relationship Id="rId43" Type="http://schemas.openxmlformats.org/officeDocument/2006/relationships/hyperlink" Target="http://scopus.com/record/display.uri?origin=resultslist&amp;eid=2-s2.0-85152735838" TargetMode="External"/><Relationship Id="rId1404" Type="http://schemas.openxmlformats.org/officeDocument/2006/relationships/hyperlink" Target="http://gateway.webofknowledge.com/gateway/Gateway.cgi?GWVersion=2&amp;SrcAuth=Alerting&amp;SrcApp=Alerting&amp;DestApp=WOS&amp;DestLinkType=FullRecord;UT=WOS:001034059600001" TargetMode="External"/><Relationship Id="rId3576" Type="http://schemas.openxmlformats.org/officeDocument/2006/relationships/hyperlink" Target="https://doi.org/10.3390/ijms24032329" TargetMode="External"/><Relationship Id="rId497" Type="http://schemas.openxmlformats.org/officeDocument/2006/relationships/hyperlink" Target="http://gateway.webofknowledge.com/gateway/Gateway.cgi?GWVersion=2&amp;SrcAuth=Alerting&amp;SrcApp=Alerting&amp;DestApp=WOS&amp;DestLinkType=FullRecord;UT=WOS:000963698000001" TargetMode="External"/><Relationship Id="rId2178" Type="http://schemas.openxmlformats.org/officeDocument/2006/relationships/hyperlink" Target="http://gateway.webofknowledge.com/gateway/Gateway.cgi?GWVersion=2&amp;SrcAuth=Alerting&amp;SrcApp=Alerting&amp;DestApp=WOS&amp;DestLinkType=FullRecord;UT=WOS:000957700000007" TargetMode="External"/><Relationship Id="rId3229" Type="http://schemas.openxmlformats.org/officeDocument/2006/relationships/hyperlink" Target="https://doi.org/10.1016/j.tmaid.2023.102549" TargetMode="External"/><Relationship Id="rId3990" Type="http://schemas.openxmlformats.org/officeDocument/2006/relationships/hyperlink" Target="http://gateway.webofknowledge.com/gateway/Gateway.cgi?GWVersion=2&amp;SrcAuth=Alerting&amp;SrcApp=Alerting&amp;DestApp=WOS&amp;DestLinkType=FullRecord;UT=WOS:001019986200001" TargetMode="External"/><Relationship Id="rId1194" Type="http://schemas.openxmlformats.org/officeDocument/2006/relationships/hyperlink" Target="http://gateway.webofknowledge.com/gateway/Gateway.cgi?GWVersion=2&amp;SrcAuth=Alerting&amp;SrcApp=Alerting&amp;DestApp=WOS&amp;DestLinkType=FullRecord;UT=WOS:000957461000001" TargetMode="External"/><Relationship Id="rId2592" Type="http://schemas.openxmlformats.org/officeDocument/2006/relationships/hyperlink" Target="http://scopus.com/record/display.uri?origin=resultslist&amp;eid=2-s2.0-85160964918" TargetMode="External"/><Relationship Id="rId3643" Type="http://schemas.openxmlformats.org/officeDocument/2006/relationships/hyperlink" Target="http://gateway.webofknowledge.com/gateway/Gateway.cgi?GWVersion=2&amp;SrcAuth=Alerting&amp;SrcApp=Alerting&amp;DestApp=WOS&amp;DestLinkType=FullRecord;UT=WOS:001009977800004" TargetMode="External"/><Relationship Id="rId217" Type="http://schemas.openxmlformats.org/officeDocument/2006/relationships/hyperlink" Target="https://doi.org/10.3389/fnins.2023.1152578" TargetMode="External"/><Relationship Id="rId564" Type="http://schemas.openxmlformats.org/officeDocument/2006/relationships/hyperlink" Target="https://doi.org/10.1055/a-1829-6365" TargetMode="External"/><Relationship Id="rId2245" Type="http://schemas.openxmlformats.org/officeDocument/2006/relationships/hyperlink" Target="https://www.ncbi.nlm.nih.gov/pubmed/?term=37804690" TargetMode="External"/><Relationship Id="rId3710" Type="http://schemas.openxmlformats.org/officeDocument/2006/relationships/hyperlink" Target="http://gateway.webofknowledge.com/gateway/Gateway.cgi?GWVersion=2&amp;SrcAuth=Alerting&amp;SrcApp=Alerting&amp;DestApp=WOS&amp;DestLinkType=FullRecord;UT=WOS:001019867100001" TargetMode="External"/><Relationship Id="rId631" Type="http://schemas.openxmlformats.org/officeDocument/2006/relationships/hyperlink" Target="https://www.ncbi.nlm.nih.gov/pubmed/?term=37244485" TargetMode="External"/><Relationship Id="rId1261" Type="http://schemas.openxmlformats.org/officeDocument/2006/relationships/hyperlink" Target="http://scopus.com/record/display.uri?origin=resultslist&amp;eid=2-s2.0-85148907643" TargetMode="External"/><Relationship Id="rId2312" Type="http://schemas.openxmlformats.org/officeDocument/2006/relationships/hyperlink" Target="https://doi.org/10.1038/s41598-023-35809-x" TargetMode="External"/><Relationship Id="rId4484" Type="http://schemas.openxmlformats.org/officeDocument/2006/relationships/hyperlink" Target="http://scopus.com/record/display.uri?origin=resultslist&amp;eid=2-s2.0-85161973528" TargetMode="External"/><Relationship Id="rId3086" Type="http://schemas.openxmlformats.org/officeDocument/2006/relationships/hyperlink" Target="http://gateway.webofknowledge.com/gateway/Gateway.cgi?GWVersion=2&amp;SrcAuth=Alerting&amp;SrcApp=Alerting&amp;DestApp=WOS&amp;DestLinkType=FullRecord;UT=WOS:001063772200045" TargetMode="External"/><Relationship Id="rId4137" Type="http://schemas.openxmlformats.org/officeDocument/2006/relationships/hyperlink" Target="http://scopus.com/record/display.uri?origin=resultslist&amp;eid=2-s2.0-85179465374" TargetMode="External"/><Relationship Id="rId3153" Type="http://schemas.openxmlformats.org/officeDocument/2006/relationships/hyperlink" Target="https://doi.org/10.1038/s41387-023-00235-5" TargetMode="External"/><Relationship Id="rId4204" Type="http://schemas.openxmlformats.org/officeDocument/2006/relationships/hyperlink" Target="http://gateway.webofknowledge.com/gateway/Gateway.cgi?GWVersion=2&amp;SrcAuth=Alerting&amp;SrcApp=Alerting&amp;DestApp=WOS&amp;DestLinkType=FullRecord;UT=WOS:000939173800001" TargetMode="External"/><Relationship Id="rId141" Type="http://schemas.openxmlformats.org/officeDocument/2006/relationships/hyperlink" Target="https://www.ncbi.nlm.nih.gov/pubmed/?term=34472988" TargetMode="External"/><Relationship Id="rId3220" Type="http://schemas.openxmlformats.org/officeDocument/2006/relationships/hyperlink" Target="https://www.ncbi.nlm.nih.gov/pubmed/?term=36935308" TargetMode="External"/><Relationship Id="rId7" Type="http://schemas.openxmlformats.org/officeDocument/2006/relationships/footer" Target="footer1.xml"/><Relationship Id="rId2986" Type="http://schemas.openxmlformats.org/officeDocument/2006/relationships/hyperlink" Target="http://gateway.webofknowledge.com/gateway/Gateway.cgi?GWVersion=2&amp;SrcAuth=Alerting&amp;SrcApp=Alerting&amp;DestApp=WOS&amp;DestLinkType=FullRecord;UT=WOS:001009977800002" TargetMode="External"/><Relationship Id="rId958" Type="http://schemas.openxmlformats.org/officeDocument/2006/relationships/hyperlink" Target="http://scopus.com/record/display.uri?origin=resultslist&amp;eid=2-s2.0-85165614067" TargetMode="External"/><Relationship Id="rId1588" Type="http://schemas.openxmlformats.org/officeDocument/2006/relationships/hyperlink" Target="http://scopus.com/record/display.uri?origin=resultslist&amp;eid=2-s2.0-85148573374" TargetMode="External"/><Relationship Id="rId2639" Type="http://schemas.openxmlformats.org/officeDocument/2006/relationships/hyperlink" Target="https://www.ncbi.nlm.nih.gov/pubmed/?term=36279930" TargetMode="External"/><Relationship Id="rId1655" Type="http://schemas.openxmlformats.org/officeDocument/2006/relationships/hyperlink" Target="http://gateway.webofknowledge.com/gateway/Gateway.cgi?GWVersion=2&amp;SrcAuth=Alerting&amp;SrcApp=Alerting&amp;DestApp=WOS&amp;DestLinkType=FullRecord;UT=WOS:000944841000001" TargetMode="External"/><Relationship Id="rId2706" Type="http://schemas.openxmlformats.org/officeDocument/2006/relationships/hyperlink" Target="http://gateway.webofknowledge.com/gateway/Gateway.cgi?GWVersion=2&amp;SrcAuth=Alerting&amp;SrcApp=Alerting&amp;DestApp=WOS&amp;DestLinkType=FullRecord;UT=WOS:001016722500001" TargetMode="External"/><Relationship Id="rId4061" Type="http://schemas.openxmlformats.org/officeDocument/2006/relationships/hyperlink" Target="https://www.ncbi.nlm.nih.gov/pubmed/?term=36866610" TargetMode="External"/><Relationship Id="rId1308" Type="http://schemas.openxmlformats.org/officeDocument/2006/relationships/hyperlink" Target="https://www.ncbi.nlm.nih.gov/pubmed/?term=37127041" TargetMode="External"/><Relationship Id="rId1722" Type="http://schemas.openxmlformats.org/officeDocument/2006/relationships/hyperlink" Target="http://gateway.webofknowledge.com/gateway/Gateway.cgi?GWVersion=2&amp;SrcAuth=Alerting&amp;SrcApp=Alerting&amp;DestApp=WOS&amp;DestLinkType=FullRecord;UT=WOS:001061057500001" TargetMode="External"/><Relationship Id="rId14" Type="http://schemas.openxmlformats.org/officeDocument/2006/relationships/hyperlink" Target="http://scopus.com/record/display.uri?origin=resultslist&amp;eid=2-s2.0-85146766213" TargetMode="External"/><Relationship Id="rId3894" Type="http://schemas.openxmlformats.org/officeDocument/2006/relationships/hyperlink" Target="http://scopus.com/record/display.uri?origin=resultslist&amp;eid=2-s2.0-85161002401" TargetMode="External"/><Relationship Id="rId2496" Type="http://schemas.openxmlformats.org/officeDocument/2006/relationships/hyperlink" Target="http://scopus.com/record/display.uri?origin=resultslist&amp;eid=2-s2.0-85161669317" TargetMode="External"/><Relationship Id="rId3547" Type="http://schemas.openxmlformats.org/officeDocument/2006/relationships/hyperlink" Target="http://scopus.com/record/display.uri?origin=resultslist&amp;eid=2-s2.0-85168587775" TargetMode="External"/><Relationship Id="rId3961" Type="http://schemas.openxmlformats.org/officeDocument/2006/relationships/hyperlink" Target="http://gateway.webofknowledge.com/gateway/Gateway.cgi?GWVersion=2&amp;SrcAuth=Alerting&amp;SrcApp=Alerting&amp;DestApp=WOS&amp;DestLinkType=FullRecord;UT=WOS:001003492200003" TargetMode="External"/><Relationship Id="rId468" Type="http://schemas.openxmlformats.org/officeDocument/2006/relationships/hyperlink" Target="https://doi.org/10.36290/der.2023.017" TargetMode="External"/><Relationship Id="rId882" Type="http://schemas.openxmlformats.org/officeDocument/2006/relationships/hyperlink" Target="http://scopus.com/record/display.uri?origin=resultslist&amp;eid=2-s2.0-85173683457" TargetMode="External"/><Relationship Id="rId1098" Type="http://schemas.openxmlformats.org/officeDocument/2006/relationships/hyperlink" Target="https://www.ncbi.nlm.nih.gov/pubmed/?term=34656987" TargetMode="External"/><Relationship Id="rId2149" Type="http://schemas.openxmlformats.org/officeDocument/2006/relationships/hyperlink" Target="https://doi.org/10.1038/s41440-023-01401-z" TargetMode="External"/><Relationship Id="rId2563" Type="http://schemas.openxmlformats.org/officeDocument/2006/relationships/hyperlink" Target="http://scopus.com/record/display.uri?origin=resultslist&amp;eid=2-s2.0-85147930391" TargetMode="External"/><Relationship Id="rId3614" Type="http://schemas.openxmlformats.org/officeDocument/2006/relationships/hyperlink" Target="https://doi.org/10.1007/s40596-023-01903-5" TargetMode="External"/><Relationship Id="rId535" Type="http://schemas.openxmlformats.org/officeDocument/2006/relationships/hyperlink" Target="http://gateway.webofknowledge.com/gateway/Gateway.cgi?GWVersion=2&amp;SrcAuth=Alerting&amp;SrcApp=Alerting&amp;DestApp=WOS&amp;DestLinkType=FullRecord;UT=WOS:001131341200001" TargetMode="External"/><Relationship Id="rId1165" Type="http://schemas.openxmlformats.org/officeDocument/2006/relationships/hyperlink" Target="http://gateway.webofknowledge.com/gateway/Gateway.cgi?GWVersion=2&amp;SrcAuth=Alerting&amp;SrcApp=Alerting&amp;DestApp=WOS&amp;DestLinkType=FullRecord;UT=WOS:000992345600001" TargetMode="External"/><Relationship Id="rId2216" Type="http://schemas.openxmlformats.org/officeDocument/2006/relationships/hyperlink" Target="http://scopus.com/record/display.uri?origin=resultslist&amp;eid=2-s2.0-85174635281" TargetMode="External"/><Relationship Id="rId2630" Type="http://schemas.openxmlformats.org/officeDocument/2006/relationships/hyperlink" Target="http://scopus.com/record/display.uri?origin=resultslist&amp;eid=2-s2.0-85145943153" TargetMode="External"/><Relationship Id="rId602" Type="http://schemas.openxmlformats.org/officeDocument/2006/relationships/hyperlink" Target="http://gateway.webofknowledge.com/gateway/Gateway.cgi?GWVersion=2&amp;SrcAuth=Alerting&amp;SrcApp=Alerting&amp;DestApp=WOS&amp;DestLinkType=FullRecord;UT=WOS:001146371900001" TargetMode="External"/><Relationship Id="rId1232" Type="http://schemas.openxmlformats.org/officeDocument/2006/relationships/hyperlink" Target="http://gateway.webofknowledge.com/gateway/Gateway.cgi?GWVersion=2&amp;SrcAuth=Alerting&amp;SrcApp=Alerting&amp;DestApp=WOS&amp;DestLinkType=FullRecord;UT=WOS:001061057500001" TargetMode="External"/><Relationship Id="rId4388" Type="http://schemas.openxmlformats.org/officeDocument/2006/relationships/hyperlink" Target="https://doi.org/10.1038/s41598-023-40196-4" TargetMode="External"/><Relationship Id="rId3057" Type="http://schemas.openxmlformats.org/officeDocument/2006/relationships/hyperlink" Target="http://scopus.com/record/display.uri?origin=resultslist&amp;eid=2-s2.0-85165463125" TargetMode="External"/><Relationship Id="rId4108" Type="http://schemas.openxmlformats.org/officeDocument/2006/relationships/hyperlink" Target="https://doi.org/10.1136/bmjophth-2023-001561" TargetMode="External"/><Relationship Id="rId4455" Type="http://schemas.openxmlformats.org/officeDocument/2006/relationships/hyperlink" Target="https://www.ncbi.nlm.nih.gov/pubmed/?term=37316384" TargetMode="External"/><Relationship Id="rId3471" Type="http://schemas.openxmlformats.org/officeDocument/2006/relationships/hyperlink" Target="https://doi.org/10.1016/j.jsbmb.2023.106354" TargetMode="External"/><Relationship Id="rId392" Type="http://schemas.openxmlformats.org/officeDocument/2006/relationships/hyperlink" Target="http://gateway.webofknowledge.com/gateway/Gateway.cgi?GWVersion=2&amp;SrcAuth=Alerting&amp;SrcApp=Alerting&amp;DestApp=WOS&amp;DestLinkType=FullRecord;UT=WOS:001041819200001" TargetMode="External"/><Relationship Id="rId2073" Type="http://schemas.openxmlformats.org/officeDocument/2006/relationships/hyperlink" Target="http://scopus.com/record/display.uri?origin=resultslist&amp;eid=2-s2.0-85182500946" TargetMode="External"/><Relationship Id="rId3124" Type="http://schemas.openxmlformats.org/officeDocument/2006/relationships/hyperlink" Target="http://scopus.com/record/display.uri?origin=resultslist&amp;eid=2-s2.0-85151961654" TargetMode="External"/><Relationship Id="rId2140" Type="http://schemas.openxmlformats.org/officeDocument/2006/relationships/hyperlink" Target="http://scopus.com/record/display.uri?origin=resultslist&amp;eid=2-s2.0-85164814385" TargetMode="External"/><Relationship Id="rId112" Type="http://schemas.openxmlformats.org/officeDocument/2006/relationships/hyperlink" Target="http://gateway.webofknowledge.com/gateway/Gateway.cgi?GWVersion=2&amp;SrcAuth=Alerting&amp;SrcApp=Alerting&amp;DestApp=WOS&amp;DestLinkType=FullRecord;UT=WOS:001061057500001" TargetMode="External"/><Relationship Id="rId2957" Type="http://schemas.openxmlformats.org/officeDocument/2006/relationships/hyperlink" Target="https://www.ncbi.nlm.nih.gov/pubmed/?term=36925239" TargetMode="External"/><Relationship Id="rId929" Type="http://schemas.openxmlformats.org/officeDocument/2006/relationships/hyperlink" Target="http://scopus.com/record/display.uri?origin=resultslist&amp;eid=2-s2.0-85153731612" TargetMode="External"/><Relationship Id="rId1559" Type="http://schemas.openxmlformats.org/officeDocument/2006/relationships/hyperlink" Target="http://gateway.webofknowledge.com/gateway/Gateway.cgi?GWVersion=2&amp;SrcAuth=Alerting&amp;SrcApp=Alerting&amp;DestApp=WOS&amp;DestLinkType=FullRecord;UT=WOS:000987496000001" TargetMode="External"/><Relationship Id="rId1973" Type="http://schemas.openxmlformats.org/officeDocument/2006/relationships/hyperlink" Target="http://scopus.com/record/display.uri?origin=resultslist&amp;eid=2-s2.0-85147015813" TargetMode="External"/><Relationship Id="rId4032" Type="http://schemas.openxmlformats.org/officeDocument/2006/relationships/hyperlink" Target="http://scopus.com/record/display.uri?origin=resultslist&amp;eid=2-s2.0-85154058280" TargetMode="External"/><Relationship Id="rId1626" Type="http://schemas.openxmlformats.org/officeDocument/2006/relationships/hyperlink" Target="http://scopus.com/record/display.uri?origin=resultslist&amp;eid=2-s2.0-85166087400" TargetMode="External"/><Relationship Id="rId3798" Type="http://schemas.openxmlformats.org/officeDocument/2006/relationships/hyperlink" Target="https://doi.org/10.3390/jcm12010033" TargetMode="External"/><Relationship Id="rId3865" Type="http://schemas.openxmlformats.org/officeDocument/2006/relationships/hyperlink" Target="https://doi.org/10.1093/eurheartjsupp/suad109" TargetMode="External"/><Relationship Id="rId786" Type="http://schemas.openxmlformats.org/officeDocument/2006/relationships/hyperlink" Target="http://gateway.webofknowledge.com/gateway/Gateway.cgi?GWVersion=2&amp;SrcAuth=Alerting&amp;SrcApp=Alerting&amp;DestApp=WOS&amp;DestLinkType=FullRecord;UT=WOS:000991654900007" TargetMode="External"/><Relationship Id="rId2467" Type="http://schemas.openxmlformats.org/officeDocument/2006/relationships/hyperlink" Target="https://doi.org/10.1007/s00428-023-03640-4" TargetMode="External"/><Relationship Id="rId3518" Type="http://schemas.openxmlformats.org/officeDocument/2006/relationships/hyperlink" Target="https://www.ncbi.nlm.nih.gov/pubmed/?term=37805267" TargetMode="External"/><Relationship Id="rId439" Type="http://schemas.openxmlformats.org/officeDocument/2006/relationships/hyperlink" Target="http://gateway.webofknowledge.com/gateway/Gateway.cgi?GWVersion=2&amp;SrcAuth=Alerting&amp;SrcApp=Alerting&amp;DestApp=WOS&amp;DestLinkType=FullRecord;UT=WOS:001133581400003" TargetMode="External"/><Relationship Id="rId1069" Type="http://schemas.openxmlformats.org/officeDocument/2006/relationships/hyperlink" Target="http://scopus.com/record/display.uri?origin=resultslist&amp;eid=2-s2.0-85164209584" TargetMode="External"/><Relationship Id="rId1483" Type="http://schemas.openxmlformats.org/officeDocument/2006/relationships/hyperlink" Target="http://scopus.com/record/display.uri?origin=resultslist&amp;eid=2-s2.0-85161670067" TargetMode="External"/><Relationship Id="rId2881" Type="http://schemas.openxmlformats.org/officeDocument/2006/relationships/hyperlink" Target="https://www.ncbi.nlm.nih.gov/pubmed/?term=38189503" TargetMode="External"/><Relationship Id="rId3932" Type="http://schemas.openxmlformats.org/officeDocument/2006/relationships/hyperlink" Target="https://doi.org/10.1038/s41598-023-45788-8" TargetMode="External"/><Relationship Id="rId506" Type="http://schemas.openxmlformats.org/officeDocument/2006/relationships/hyperlink" Target="http://scopus.com/record/display.uri?origin=resultslist&amp;eid=2-s2.0-85126010256" TargetMode="External"/><Relationship Id="rId853" Type="http://schemas.openxmlformats.org/officeDocument/2006/relationships/hyperlink" Target="https://www.ncbi.nlm.nih.gov/pubmed/?term=37091980" TargetMode="External"/><Relationship Id="rId1136" Type="http://schemas.openxmlformats.org/officeDocument/2006/relationships/hyperlink" Target="http://gateway.webofknowledge.com/gateway/Gateway.cgi?GWVersion=2&amp;SrcAuth=Alerting&amp;SrcApp=Alerting&amp;DestApp=WOS&amp;DestLinkType=FullRecord;UT=WOS:001043333000093" TargetMode="External"/><Relationship Id="rId2534" Type="http://schemas.openxmlformats.org/officeDocument/2006/relationships/hyperlink" Target="https://doi.org/10.33549/physiolres.935226" TargetMode="External"/><Relationship Id="rId920" Type="http://schemas.openxmlformats.org/officeDocument/2006/relationships/hyperlink" Target="http://gateway.webofknowledge.com/gateway/Gateway.cgi?GWVersion=2&amp;SrcAuth=Alerting&amp;SrcApp=Alerting&amp;DestApp=WOS&amp;DestLinkType=FullRecord;UT=WOS:001127428100001" TargetMode="External"/><Relationship Id="rId1550" Type="http://schemas.openxmlformats.org/officeDocument/2006/relationships/hyperlink" Target="https://www.ncbi.nlm.nih.gov/pubmed/?term=38144572" TargetMode="External"/><Relationship Id="rId2601" Type="http://schemas.openxmlformats.org/officeDocument/2006/relationships/hyperlink" Target="https://doi.org/10.1016/j.neulet.2023.137082" TargetMode="External"/><Relationship Id="rId1203" Type="http://schemas.openxmlformats.org/officeDocument/2006/relationships/hyperlink" Target="https://www.ncbi.nlm.nih.gov/pubmed/?term=37493167" TargetMode="External"/><Relationship Id="rId4359" Type="http://schemas.openxmlformats.org/officeDocument/2006/relationships/hyperlink" Target="http://scopus.com/record/display.uri?origin=resultslist&amp;eid=2-s2.0-85166757482" TargetMode="External"/><Relationship Id="rId3375" Type="http://schemas.openxmlformats.org/officeDocument/2006/relationships/hyperlink" Target="http://scopus.com/record/display.uri?origin=resultslist&amp;eid=2-s2.0-85165614067" TargetMode="External"/><Relationship Id="rId4426" Type="http://schemas.openxmlformats.org/officeDocument/2006/relationships/hyperlink" Target="http://scopus.com/record/display.uri?origin=resultslist&amp;eid=2-s2.0-85160120592" TargetMode="External"/><Relationship Id="rId296" Type="http://schemas.openxmlformats.org/officeDocument/2006/relationships/hyperlink" Target="http://scopus.com/record/display.uri?origin=resultslist&amp;eid=2-s2.0-85143736457" TargetMode="External"/><Relationship Id="rId2391" Type="http://schemas.openxmlformats.org/officeDocument/2006/relationships/hyperlink" Target="https://doi.org/10.3390/ijms24043617" TargetMode="External"/><Relationship Id="rId3028" Type="http://schemas.openxmlformats.org/officeDocument/2006/relationships/hyperlink" Target="https://doi.org/10.1001/jamanetworkopen.2023.6324" TargetMode="External"/><Relationship Id="rId3442" Type="http://schemas.openxmlformats.org/officeDocument/2006/relationships/hyperlink" Target="https://doi.org/10.3389/fimmu.2023.1145269" TargetMode="External"/><Relationship Id="rId363" Type="http://schemas.openxmlformats.org/officeDocument/2006/relationships/hyperlink" Target="http://scopus.com/record/display.uri?origin=resultslist&amp;eid=2-s2.0-85148907643" TargetMode="External"/><Relationship Id="rId2044" Type="http://schemas.openxmlformats.org/officeDocument/2006/relationships/hyperlink" Target="http://gateway.webofknowledge.com/gateway/Gateway.cgi?GWVersion=2&amp;SrcAuth=Alerting&amp;SrcApp=Alerting&amp;DestApp=WOS&amp;DestLinkType=FullRecord;UT=WOS:001113651800008" TargetMode="External"/><Relationship Id="rId430" Type="http://schemas.openxmlformats.org/officeDocument/2006/relationships/hyperlink" Target="https://doi.org/10.36290/aim.2023.002" TargetMode="External"/><Relationship Id="rId1060" Type="http://schemas.openxmlformats.org/officeDocument/2006/relationships/hyperlink" Target="http://scopus.com/record/display.uri?origin=resultslist&amp;eid=2-s2.0-85138318874" TargetMode="External"/><Relationship Id="rId2111" Type="http://schemas.openxmlformats.org/officeDocument/2006/relationships/hyperlink" Target="https://doi.org/10.3390/cells12091220" TargetMode="External"/><Relationship Id="rId1877" Type="http://schemas.openxmlformats.org/officeDocument/2006/relationships/hyperlink" Target="http://gateway.webofknowledge.com/gateway/Gateway.cgi?GWVersion=2&amp;SrcAuth=Alerting&amp;SrcApp=Alerting&amp;DestApp=WOS&amp;DestLinkType=FullRecord;UT=WOS:000741252700001" TargetMode="External"/><Relationship Id="rId2928" Type="http://schemas.openxmlformats.org/officeDocument/2006/relationships/hyperlink" Target="http://scopus.com/record/display.uri?origin=resultslist&amp;eid=2-s2.0-85164519166" TargetMode="External"/><Relationship Id="rId4283" Type="http://schemas.openxmlformats.org/officeDocument/2006/relationships/hyperlink" Target="https://doi.org/10.1080/19336950.2023.2230776" TargetMode="External"/><Relationship Id="rId1944" Type="http://schemas.openxmlformats.org/officeDocument/2006/relationships/hyperlink" Target="http://gateway.webofknowledge.com/gateway/Gateway.cgi?GWVersion=2&amp;SrcAuth=Alerting&amp;SrcApp=Alerting&amp;DestApp=WOS&amp;DestLinkType=FullRecord;UT=WOS:001015197500001" TargetMode="External"/><Relationship Id="rId4350" Type="http://schemas.openxmlformats.org/officeDocument/2006/relationships/hyperlink" Target="https://doi.org/10.48095/ccachp202354" TargetMode="External"/><Relationship Id="rId4003" Type="http://schemas.openxmlformats.org/officeDocument/2006/relationships/hyperlink" Target="http://scopus.com/record/display.uri?origin=resultslist&amp;eid=2-s2.0-85175831424" TargetMode="External"/><Relationship Id="rId3769" Type="http://schemas.openxmlformats.org/officeDocument/2006/relationships/hyperlink" Target="https://www.ncbi.nlm.nih.gov/pubmed/?term=37509329" TargetMode="External"/><Relationship Id="rId2785" Type="http://schemas.openxmlformats.org/officeDocument/2006/relationships/hyperlink" Target="http://gateway.webofknowledge.com/gateway/Gateway.cgi?GWVersion=2&amp;SrcAuth=Alerting&amp;SrcApp=Alerting&amp;DestApp=WOS&amp;DestLinkType=FullRecord;UT=WOS:000984271700032" TargetMode="External"/><Relationship Id="rId3836" Type="http://schemas.openxmlformats.org/officeDocument/2006/relationships/hyperlink" Target="http://scopus.com/record/display.uri?origin=resultslist&amp;eid=2-s2.0-85147909851" TargetMode="External"/><Relationship Id="rId757" Type="http://schemas.openxmlformats.org/officeDocument/2006/relationships/hyperlink" Target="https://doi.org/10.48095/cccg2023210" TargetMode="External"/><Relationship Id="rId1387" Type="http://schemas.openxmlformats.org/officeDocument/2006/relationships/hyperlink" Target="https://doi.org/10.3390/curroncol30100652" TargetMode="External"/><Relationship Id="rId2438" Type="http://schemas.openxmlformats.org/officeDocument/2006/relationships/hyperlink" Target="https://www.ncbi.nlm.nih.gov/pubmed/?term=37768557" TargetMode="External"/><Relationship Id="rId2852" Type="http://schemas.openxmlformats.org/officeDocument/2006/relationships/hyperlink" Target="http://scopus.com/record/display.uri?origin=resultslist&amp;eid=2-s2.0-85163610637" TargetMode="External"/><Relationship Id="rId3903" Type="http://schemas.openxmlformats.org/officeDocument/2006/relationships/hyperlink" Target="https://www.ncbi.nlm.nih.gov/pubmed/?term=37522520" TargetMode="External"/><Relationship Id="rId93" Type="http://schemas.openxmlformats.org/officeDocument/2006/relationships/hyperlink" Target="https://doi.org/10.36290/der.2023.036" TargetMode="External"/><Relationship Id="rId824" Type="http://schemas.openxmlformats.org/officeDocument/2006/relationships/hyperlink" Target="https://www.ncbi.nlm.nih.gov/pubmed/?term=37934486" TargetMode="External"/><Relationship Id="rId1454" Type="http://schemas.openxmlformats.org/officeDocument/2006/relationships/hyperlink" Target="http://gateway.webofknowledge.com/gateway/Gateway.cgi?GWVersion=2&amp;SrcAuth=Alerting&amp;SrcApp=Alerting&amp;DestApp=WOS&amp;DestLinkType=FullRecord;UT=WOS:001070933100014" TargetMode="External"/><Relationship Id="rId2505" Type="http://schemas.openxmlformats.org/officeDocument/2006/relationships/hyperlink" Target="http://gateway.webofknowledge.com/gateway/Gateway.cgi?GWVersion=2&amp;SrcAuth=Alerting&amp;SrcApp=Alerting&amp;DestApp=WOS&amp;DestLinkType=FullRecord;UT=WOS:001134851700001" TargetMode="External"/><Relationship Id="rId1107" Type="http://schemas.openxmlformats.org/officeDocument/2006/relationships/hyperlink" Target="https://doi.org/10.5603/GP.a2023.0068" TargetMode="External"/><Relationship Id="rId1521" Type="http://schemas.openxmlformats.org/officeDocument/2006/relationships/hyperlink" Target="https://doi.org/10.5507/bp.2022.050" TargetMode="External"/><Relationship Id="rId3279" Type="http://schemas.openxmlformats.org/officeDocument/2006/relationships/hyperlink" Target="https://www.ncbi.nlm.nih.gov/pubmed/?term=38247336" TargetMode="External"/><Relationship Id="rId3693" Type="http://schemas.openxmlformats.org/officeDocument/2006/relationships/hyperlink" Target="https://doi.org/10.1016/j.wneu.2023.06.120" TargetMode="External"/><Relationship Id="rId2295" Type="http://schemas.openxmlformats.org/officeDocument/2006/relationships/hyperlink" Target="https://www.ncbi.nlm.nih.gov/pubmed/?term=37553234" TargetMode="External"/><Relationship Id="rId3346" Type="http://schemas.openxmlformats.org/officeDocument/2006/relationships/hyperlink" Target="http://gateway.webofknowledge.com/gateway/Gateway.cgi?GWVersion=2&amp;SrcAuth=Alerting&amp;SrcApp=Alerting&amp;DestApp=WOS&amp;DestLinkType=FullRecord;UT=WOS:000959280600001" TargetMode="External"/><Relationship Id="rId267" Type="http://schemas.openxmlformats.org/officeDocument/2006/relationships/hyperlink" Target="http://scopus.com/record/display.uri?origin=resultslist&amp;eid=2-s2.0-85150305981" TargetMode="External"/><Relationship Id="rId3760" Type="http://schemas.openxmlformats.org/officeDocument/2006/relationships/hyperlink" Target="http://scopus.com/record/display.uri?origin=resultslist&amp;eid=2-s2.0-85147770827" TargetMode="External"/><Relationship Id="rId681" Type="http://schemas.openxmlformats.org/officeDocument/2006/relationships/hyperlink" Target="https://doi.org/10.1152/japplphysiol.00039.2023" TargetMode="External"/><Relationship Id="rId2362" Type="http://schemas.openxmlformats.org/officeDocument/2006/relationships/hyperlink" Target="https://www.ncbi.nlm.nih.gov/pubmed/?term=37156003" TargetMode="External"/><Relationship Id="rId3413" Type="http://schemas.openxmlformats.org/officeDocument/2006/relationships/hyperlink" Target="https://www.ncbi.nlm.nih.gov/pubmed/?term=37510159" TargetMode="External"/><Relationship Id="rId334" Type="http://schemas.openxmlformats.org/officeDocument/2006/relationships/hyperlink" Target="http://gateway.webofknowledge.com/gateway/Gateway.cgi?GWVersion=2&amp;SrcAuth=Alerting&amp;SrcApp=Alerting&amp;DestApp=WOS&amp;DestLinkType=FullRecord;UT=WOS:000895928200001" TargetMode="External"/><Relationship Id="rId2015" Type="http://schemas.openxmlformats.org/officeDocument/2006/relationships/hyperlink" Target="http://gateway.webofknowledge.com/gateway/Gateway.cgi?GWVersion=2&amp;SrcAuth=Alerting&amp;SrcApp=Alerting&amp;DestApp=WOS&amp;DestLinkType=FullRecord;UT=WOS:001015893700001" TargetMode="External"/><Relationship Id="rId401" Type="http://schemas.openxmlformats.org/officeDocument/2006/relationships/hyperlink" Target="http://scopus.com/record/display.uri?origin=resultslist&amp;eid=2-s2.0-85180463837" TargetMode="External"/><Relationship Id="rId1031" Type="http://schemas.openxmlformats.org/officeDocument/2006/relationships/hyperlink" Target="https://doi.org/10.3390/gastroent14030026" TargetMode="External"/><Relationship Id="rId4187" Type="http://schemas.openxmlformats.org/officeDocument/2006/relationships/hyperlink" Target="https://doi.org/10.48095/cctahd2023prolekare.cz15" TargetMode="External"/><Relationship Id="rId4254" Type="http://schemas.openxmlformats.org/officeDocument/2006/relationships/hyperlink" Target="https://www.ncbi.nlm.nih.gov/pubmed/?term=36929298" TargetMode="External"/><Relationship Id="rId1848" Type="http://schemas.openxmlformats.org/officeDocument/2006/relationships/hyperlink" Target="https://doi.org/10.1111/acps.13594" TargetMode="External"/><Relationship Id="rId3270" Type="http://schemas.openxmlformats.org/officeDocument/2006/relationships/hyperlink" Target="http://scopus.com/record/display.uri?origin=resultslist&amp;eid=2-s2.0-85147003186" TargetMode="External"/><Relationship Id="rId4321" Type="http://schemas.openxmlformats.org/officeDocument/2006/relationships/hyperlink" Target="https://www.ncbi.nlm.nih.gov/pubmed/?term=37445224" TargetMode="External"/><Relationship Id="rId191" Type="http://schemas.openxmlformats.org/officeDocument/2006/relationships/hyperlink" Target="http://scopus.com/record/display.uri?origin=resultslist&amp;eid=2-s2.0-85149823676" TargetMode="External"/><Relationship Id="rId1915" Type="http://schemas.openxmlformats.org/officeDocument/2006/relationships/hyperlink" Target="https://www.ncbi.nlm.nih.gov/pubmed/?term=37635665" TargetMode="External"/><Relationship Id="rId2689" Type="http://schemas.openxmlformats.org/officeDocument/2006/relationships/hyperlink" Target="https://doi.org/10.1039/d3md00261f" TargetMode="External"/><Relationship Id="rId2756" Type="http://schemas.openxmlformats.org/officeDocument/2006/relationships/hyperlink" Target="https://doi.org/10.1002/ca.24051" TargetMode="External"/><Relationship Id="rId3807" Type="http://schemas.openxmlformats.org/officeDocument/2006/relationships/hyperlink" Target="http://gateway.webofknowledge.com/gateway/Gateway.cgi?GWVersion=2&amp;SrcAuth=Alerting&amp;SrcApp=Alerting&amp;DestApp=WOS&amp;DestLinkType=FullRecord;UT=WOS:001041235500001" TargetMode="External"/><Relationship Id="rId728" Type="http://schemas.openxmlformats.org/officeDocument/2006/relationships/hyperlink" Target="http://scopus.com/record/display.uri?origin=resultslist&amp;eid=2-s2.0-85164379291" TargetMode="External"/><Relationship Id="rId1358" Type="http://schemas.openxmlformats.org/officeDocument/2006/relationships/hyperlink" Target="http://scopus.com/record/display.uri?origin=resultslist&amp;eid=2-s2.0-85182252794" TargetMode="External"/><Relationship Id="rId1772" Type="http://schemas.openxmlformats.org/officeDocument/2006/relationships/hyperlink" Target="http://gateway.webofknowledge.com/gateway/Gateway.cgi?GWVersion=2&amp;SrcAuth=Alerting&amp;SrcApp=Alerting&amp;DestApp=WOS&amp;DestLinkType=FullRecord;UT=WOS:000943142100001" TargetMode="External"/><Relationship Id="rId2409" Type="http://schemas.openxmlformats.org/officeDocument/2006/relationships/hyperlink" Target="https://doi.org/10.1155/2023/3640285" TargetMode="External"/><Relationship Id="rId64" Type="http://schemas.openxmlformats.org/officeDocument/2006/relationships/hyperlink" Target="https://www.ncbi.nlm.nih.gov/pubmed/?term=37845511" TargetMode="External"/><Relationship Id="rId1425" Type="http://schemas.openxmlformats.org/officeDocument/2006/relationships/hyperlink" Target="https://doi.org/10.3892/ol.2022.13658" TargetMode="External"/><Relationship Id="rId2823" Type="http://schemas.openxmlformats.org/officeDocument/2006/relationships/hyperlink" Target="https://www.ncbi.nlm.nih.gov/pubmed/?term=37130759" TargetMode="External"/><Relationship Id="rId2199" Type="http://schemas.openxmlformats.org/officeDocument/2006/relationships/hyperlink" Target="http://scopus.com/record/display.uri?origin=resultslist&amp;eid=2-s2.0-85159164367" TargetMode="External"/><Relationship Id="rId3597" Type="http://schemas.openxmlformats.org/officeDocument/2006/relationships/hyperlink" Target="https://doi.org/10.1186/s12886-023-03048-3" TargetMode="External"/><Relationship Id="rId3664" Type="http://schemas.openxmlformats.org/officeDocument/2006/relationships/hyperlink" Target="https://www.ncbi.nlm.nih.gov/pubmed/?term=37464156" TargetMode="External"/><Relationship Id="rId585" Type="http://schemas.openxmlformats.org/officeDocument/2006/relationships/hyperlink" Target="https://doi.org/10.36290/ped.2023.074" TargetMode="External"/><Relationship Id="rId2266" Type="http://schemas.openxmlformats.org/officeDocument/2006/relationships/hyperlink" Target="https://doi.org/10.36290/xon.2023.019" TargetMode="External"/><Relationship Id="rId2680" Type="http://schemas.openxmlformats.org/officeDocument/2006/relationships/hyperlink" Target="https://doi.org/10.3390/jcm12010033" TargetMode="External"/><Relationship Id="rId3317" Type="http://schemas.openxmlformats.org/officeDocument/2006/relationships/hyperlink" Target="https://doi.org/10.3390/medicina59040752" TargetMode="External"/><Relationship Id="rId3731" Type="http://schemas.openxmlformats.org/officeDocument/2006/relationships/hyperlink" Target="https://doi.org/10.1007/s00264-023-05719-8" TargetMode="External"/><Relationship Id="rId238" Type="http://schemas.openxmlformats.org/officeDocument/2006/relationships/hyperlink" Target="http://gateway.webofknowledge.com/gateway/Gateway.cgi?GWVersion=2&amp;SrcAuth=Alerting&amp;SrcApp=Alerting&amp;DestApp=WOS&amp;DestLinkType=FullRecord;UT=WOS:000880522700001" TargetMode="External"/><Relationship Id="rId652" Type="http://schemas.openxmlformats.org/officeDocument/2006/relationships/hyperlink" Target="https://doi.org/10.1186/s13000-023-01358-0" TargetMode="External"/><Relationship Id="rId1282" Type="http://schemas.openxmlformats.org/officeDocument/2006/relationships/hyperlink" Target="https://doi.org/10.4149/BLL_2023_044" TargetMode="External"/><Relationship Id="rId2333" Type="http://schemas.openxmlformats.org/officeDocument/2006/relationships/hyperlink" Target="https://www.ncbi.nlm.nih.gov/pubmed/?term=37553234" TargetMode="External"/><Relationship Id="rId305" Type="http://schemas.openxmlformats.org/officeDocument/2006/relationships/hyperlink" Target="https://www.ncbi.nlm.nih.gov/pubmed/?term=37817131" TargetMode="External"/><Relationship Id="rId2400" Type="http://schemas.openxmlformats.org/officeDocument/2006/relationships/hyperlink" Target="http://gateway.webofknowledge.com/gateway/Gateway.cgi?GWVersion=2&amp;SrcAuth=Alerting&amp;SrcApp=Alerting&amp;DestApp=WOS&amp;DestLinkType=FullRecord;UT=WOS:000938054400001" TargetMode="External"/><Relationship Id="rId1002" Type="http://schemas.openxmlformats.org/officeDocument/2006/relationships/hyperlink" Target="https://www.ncbi.nlm.nih.gov/pubmed/?term=37530573" TargetMode="External"/><Relationship Id="rId4158" Type="http://schemas.openxmlformats.org/officeDocument/2006/relationships/hyperlink" Target="https://www.ncbi.nlm.nih.gov/pubmed/?term=37643912" TargetMode="External"/><Relationship Id="rId3174" Type="http://schemas.openxmlformats.org/officeDocument/2006/relationships/hyperlink" Target="http://gateway.webofknowledge.com/gateway/Gateway.cgi?GWVersion=2&amp;SrcAuth=Alerting&amp;SrcApp=Alerting&amp;DestApp=WOS&amp;DestLinkType=FullRecord;UT=WOS:001128708900001" TargetMode="External"/><Relationship Id="rId1819" Type="http://schemas.openxmlformats.org/officeDocument/2006/relationships/hyperlink" Target="https://doi.org/10.1080/14779072.2023.2174101" TargetMode="External"/><Relationship Id="rId4225" Type="http://schemas.openxmlformats.org/officeDocument/2006/relationships/hyperlink" Target="http://scopus.com/record/display.uri?origin=resultslist&amp;eid=2-s2.0-85161043249" TargetMode="External"/><Relationship Id="rId2190" Type="http://schemas.openxmlformats.org/officeDocument/2006/relationships/hyperlink" Target="http://gateway.webofknowledge.com/gateway/Gateway.cgi?GWVersion=2&amp;SrcAuth=Alerting&amp;SrcApp=Alerting&amp;DestApp=WOS&amp;DestLinkType=FullRecord;UT=WOS:000984445000001" TargetMode="External"/><Relationship Id="rId3241" Type="http://schemas.openxmlformats.org/officeDocument/2006/relationships/hyperlink" Target="https://doi.org/10.48095/cccg2023294" TargetMode="External"/><Relationship Id="rId162" Type="http://schemas.openxmlformats.org/officeDocument/2006/relationships/hyperlink" Target="http://scopus.com/record/display.uri?origin=resultslist&amp;eid=2-s2.0-85162930662" TargetMode="External"/><Relationship Id="rId979" Type="http://schemas.openxmlformats.org/officeDocument/2006/relationships/hyperlink" Target="https://doi.org/10.1016/j.pscychresns.2023.111721" TargetMode="External"/><Relationship Id="rId4082" Type="http://schemas.openxmlformats.org/officeDocument/2006/relationships/hyperlink" Target="https://doi.org/10.51479/cspzl.2023.002" TargetMode="External"/><Relationship Id="rId1676" Type="http://schemas.openxmlformats.org/officeDocument/2006/relationships/hyperlink" Target="https://www.ncbi.nlm.nih.gov/pubmed/?term=35817403" TargetMode="External"/><Relationship Id="rId2727" Type="http://schemas.openxmlformats.org/officeDocument/2006/relationships/hyperlink" Target="http://scopus.com/record/display.uri?origin=resultslist&amp;eid=2-s2.0-85174464085" TargetMode="External"/><Relationship Id="rId1329" Type="http://schemas.openxmlformats.org/officeDocument/2006/relationships/hyperlink" Target="http://scopus.com/record/display.uri?origin=resultslist&amp;eid=2-s2.0-85173789627" TargetMode="External"/><Relationship Id="rId1743" Type="http://schemas.openxmlformats.org/officeDocument/2006/relationships/hyperlink" Target="https://doi.org/10.1080/13811118.2022.2051653" TargetMode="External"/><Relationship Id="rId35" Type="http://schemas.openxmlformats.org/officeDocument/2006/relationships/hyperlink" Target="http://scopus.com/record/display.uri?origin=resultslist&amp;eid=2-s2.0-85162869352" TargetMode="External"/><Relationship Id="rId1810" Type="http://schemas.openxmlformats.org/officeDocument/2006/relationships/hyperlink" Target="http://scopus.com/record/display.uri?origin=resultslist&amp;eid=2-s2.0-85171557517" TargetMode="External"/><Relationship Id="rId3568" Type="http://schemas.openxmlformats.org/officeDocument/2006/relationships/hyperlink" Target="https://doi.org/10.4149/BLL_2023_104" TargetMode="External"/><Relationship Id="rId3982" Type="http://schemas.openxmlformats.org/officeDocument/2006/relationships/hyperlink" Target="https://doi.org/10.53765/20512201.30.1.163" TargetMode="External"/><Relationship Id="rId489" Type="http://schemas.openxmlformats.org/officeDocument/2006/relationships/hyperlink" Target="http://gateway.webofknowledge.com/gateway/Gateway.cgi?GWVersion=2&amp;SrcAuth=Alerting&amp;SrcApp=Alerting&amp;DestApp=WOS&amp;DestLinkType=FullRecord;UT=WOS:001005027600001" TargetMode="External"/><Relationship Id="rId2584" Type="http://schemas.openxmlformats.org/officeDocument/2006/relationships/hyperlink" Target="https://www.ncbi.nlm.nih.gov/pubmed/?term=36831900" TargetMode="External"/><Relationship Id="rId3635" Type="http://schemas.openxmlformats.org/officeDocument/2006/relationships/hyperlink" Target="http://scopus.com/record/display.uri?origin=resultslist&amp;eid=2-s2.0-85164814385" TargetMode="External"/><Relationship Id="rId556" Type="http://schemas.openxmlformats.org/officeDocument/2006/relationships/hyperlink" Target="https://doi.org/10.3390/genes14020296" TargetMode="External"/><Relationship Id="rId1186" Type="http://schemas.openxmlformats.org/officeDocument/2006/relationships/hyperlink" Target="http://gateway.webofknowledge.com/gateway/Gateway.cgi?GWVersion=2&amp;SrcAuth=Alerting&amp;SrcApp=Alerting&amp;DestApp=WOS&amp;DestLinkType=FullRecord;UT=WOS:001131771700001" TargetMode="External"/><Relationship Id="rId2237" Type="http://schemas.openxmlformats.org/officeDocument/2006/relationships/hyperlink" Target="https://www.ncbi.nlm.nih.gov/pubmed/?term=36257718" TargetMode="External"/><Relationship Id="rId209" Type="http://schemas.openxmlformats.org/officeDocument/2006/relationships/hyperlink" Target="https://doi.org/10.1186/s12886-023-03048-3" TargetMode="External"/><Relationship Id="rId970" Type="http://schemas.openxmlformats.org/officeDocument/2006/relationships/hyperlink" Target="https://www.ncbi.nlm.nih.gov/pubmed/?term=36693556" TargetMode="External"/><Relationship Id="rId1253" Type="http://schemas.openxmlformats.org/officeDocument/2006/relationships/hyperlink" Target="http://scopus.com/record/display.uri?origin=resultslist&amp;eid=2-s2.0-85161054979" TargetMode="External"/><Relationship Id="rId2651" Type="http://schemas.openxmlformats.org/officeDocument/2006/relationships/hyperlink" Target="https://www.ncbi.nlm.nih.gov/pubmed/?term=36346109" TargetMode="External"/><Relationship Id="rId3702" Type="http://schemas.openxmlformats.org/officeDocument/2006/relationships/hyperlink" Target="http://gateway.webofknowledge.com/gateway/Gateway.cgi?GWVersion=2&amp;SrcAuth=Alerting&amp;SrcApp=Alerting&amp;DestApp=WOS&amp;DestLinkType=FullRecord;UT=WOS:000904047000017" TargetMode="External"/><Relationship Id="rId623" Type="http://schemas.openxmlformats.org/officeDocument/2006/relationships/hyperlink" Target="https://www.ncbi.nlm.nih.gov/pubmed/?term=37500307" TargetMode="External"/><Relationship Id="rId2304" Type="http://schemas.openxmlformats.org/officeDocument/2006/relationships/hyperlink" Target="https://doi.org/10.1093/crocol/otad040" TargetMode="External"/><Relationship Id="rId1320" Type="http://schemas.openxmlformats.org/officeDocument/2006/relationships/hyperlink" Target="https://doi.org/10.1162/pres_a_00385" TargetMode="External"/><Relationship Id="rId4476" Type="http://schemas.openxmlformats.org/officeDocument/2006/relationships/hyperlink" Target="http://scopus.com/record/display.uri?origin=resultslist&amp;eid=2-s2.0-85127344296" TargetMode="External"/><Relationship Id="rId3078" Type="http://schemas.openxmlformats.org/officeDocument/2006/relationships/hyperlink" Target="http://gateway.webofknowledge.com/gateway/Gateway.cgi?GWVersion=2&amp;SrcAuth=Alerting&amp;SrcApp=Alerting&amp;DestApp=WOS&amp;DestLinkType=FullRecord;UT=WOS:000944073100013" TargetMode="External"/><Relationship Id="rId3492" Type="http://schemas.openxmlformats.org/officeDocument/2006/relationships/hyperlink" Target="http://gateway.webofknowledge.com/gateway/Gateway.cgi?GWVersion=2&amp;SrcAuth=Alerting&amp;SrcApp=Alerting&amp;DestApp=WOS&amp;DestLinkType=FullRecord;UT=WOS:000927018500001" TargetMode="External"/><Relationship Id="rId4129" Type="http://schemas.openxmlformats.org/officeDocument/2006/relationships/hyperlink" Target="http://scopus.com/record/display.uri?origin=resultslist&amp;eid=2-s2.0-85182500946" TargetMode="External"/><Relationship Id="rId2094" Type="http://schemas.openxmlformats.org/officeDocument/2006/relationships/hyperlink" Target="https://www.ncbi.nlm.nih.gov/pubmed/?term=37804737" TargetMode="External"/><Relationship Id="rId3145" Type="http://schemas.openxmlformats.org/officeDocument/2006/relationships/hyperlink" Target="https://doi.org/10.1016/j.eclinm.2023.101873" TargetMode="External"/><Relationship Id="rId480" Type="http://schemas.openxmlformats.org/officeDocument/2006/relationships/hyperlink" Target="https://www.ncbi.nlm.nih.gov/pubmed/?term=37061848" TargetMode="External"/><Relationship Id="rId2161" Type="http://schemas.openxmlformats.org/officeDocument/2006/relationships/hyperlink" Target="http://gateway.webofknowledge.com/gateway/Gateway.cgi?GWVersion=2&amp;SrcAuth=Alerting&amp;SrcApp=Alerting&amp;DestApp=WOS&amp;DestLinkType=FullRecord;UT=WOS:000986403800001" TargetMode="External"/><Relationship Id="rId3212" Type="http://schemas.openxmlformats.org/officeDocument/2006/relationships/hyperlink" Target="https://www.ncbi.nlm.nih.gov/pubmed/?term=37166324" TargetMode="External"/><Relationship Id="rId133" Type="http://schemas.openxmlformats.org/officeDocument/2006/relationships/hyperlink" Target="https://www.ncbi.nlm.nih.gov/pubmed/?term=37030180" TargetMode="External"/><Relationship Id="rId200" Type="http://schemas.openxmlformats.org/officeDocument/2006/relationships/hyperlink" Target="https://www.ncbi.nlm.nih.gov/pubmed/?term=37780138" TargetMode="External"/><Relationship Id="rId2978" Type="http://schemas.openxmlformats.org/officeDocument/2006/relationships/hyperlink" Target="https://doi.org/10.1111/pace.14634" TargetMode="External"/><Relationship Id="rId1994" Type="http://schemas.openxmlformats.org/officeDocument/2006/relationships/hyperlink" Target="http://scopus.com/record/display.uri?origin=resultslist&amp;eid=2-s2.0-85152442816" TargetMode="External"/><Relationship Id="rId1647" Type="http://schemas.openxmlformats.org/officeDocument/2006/relationships/hyperlink" Target="https://www.ncbi.nlm.nih.gov/pubmed/?term=37733173" TargetMode="External"/><Relationship Id="rId4053" Type="http://schemas.openxmlformats.org/officeDocument/2006/relationships/hyperlink" Target="https://www.ncbi.nlm.nih.gov/pubmed/?term=37783152" TargetMode="External"/><Relationship Id="rId1714" Type="http://schemas.openxmlformats.org/officeDocument/2006/relationships/hyperlink" Target="http://gateway.webofknowledge.com/gateway/Gateway.cgi?GWVersion=2&amp;SrcAuth=Alerting&amp;SrcApp=Alerting&amp;DestApp=WOS&amp;DestLinkType=FullRecord;UT=WOS:000875948300001" TargetMode="External"/><Relationship Id="rId4120" Type="http://schemas.openxmlformats.org/officeDocument/2006/relationships/hyperlink" Target="http://gateway.webofknowledge.com/gateway/Gateway.cgi?GWVersion=2&amp;SrcAuth=Alerting&amp;SrcApp=Alerting&amp;DestApp=WOS&amp;DestLinkType=FullRecord;UT=WOS:000957521200001" TargetMode="External"/><Relationship Id="rId2488" Type="http://schemas.openxmlformats.org/officeDocument/2006/relationships/hyperlink" Target="http://gateway.webofknowledge.com/gateway/Gateway.cgi?GWVersion=2&amp;SrcAuth=Alerting&amp;SrcApp=Alerting&amp;DestApp=WOS&amp;DestLinkType=FullRecord;UT=WOS:001153519600008" TargetMode="External"/><Relationship Id="rId3886" Type="http://schemas.openxmlformats.org/officeDocument/2006/relationships/hyperlink" Target="http://gateway.webofknowledge.com/gateway/Gateway.cgi?GWVersion=2&amp;SrcAuth=Alerting&amp;SrcApp=Alerting&amp;DestApp=WOS&amp;DestLinkType=FullRecord;UT=WOS:001066967300003" TargetMode="External"/><Relationship Id="rId3539" Type="http://schemas.openxmlformats.org/officeDocument/2006/relationships/hyperlink" Target="http://scopus.com/record/display.uri?origin=resultslist&amp;eid=2-s2.0-85173653123" TargetMode="External"/><Relationship Id="rId3953" Type="http://schemas.openxmlformats.org/officeDocument/2006/relationships/hyperlink" Target="http://gateway.webofknowledge.com/gateway/Gateway.cgi?GWVersion=2&amp;SrcAuth=Alerting&amp;SrcApp=Alerting&amp;DestApp=WOS&amp;DestLinkType=FullRecord;UT=WOS:000978591500001" TargetMode="External"/><Relationship Id="rId667" Type="http://schemas.openxmlformats.org/officeDocument/2006/relationships/hyperlink" Target="http://gateway.webofknowledge.com/gateway/Gateway.cgi?GWVersion=2&amp;SrcAuth=Alerting&amp;SrcApp=Alerting&amp;DestApp=WOS&amp;DestLinkType=FullRecord;UT=WOS:001052347800010" TargetMode="External"/><Relationship Id="rId874" Type="http://schemas.openxmlformats.org/officeDocument/2006/relationships/hyperlink" Target="https://www.ncbi.nlm.nih.gov/pubmed/?term=37076516" TargetMode="External"/><Relationship Id="rId2348" Type="http://schemas.openxmlformats.org/officeDocument/2006/relationships/hyperlink" Target="http://scopus.com/record/display.uri?origin=resultslist&amp;eid=2-s2.0-85163066170" TargetMode="External"/><Relationship Id="rId2555" Type="http://schemas.openxmlformats.org/officeDocument/2006/relationships/hyperlink" Target="http://gateway.webofknowledge.com/gateway/Gateway.cgi?GWVersion=2&amp;SrcAuth=Alerting&amp;SrcApp=Alerting&amp;DestApp=WOS&amp;DestLinkType=FullRecord;UT=WOS:001033435400011" TargetMode="External"/><Relationship Id="rId2762" Type="http://schemas.openxmlformats.org/officeDocument/2006/relationships/hyperlink" Target="http://scopus.com/record/display.uri?origin=resultslist&amp;eid=2-s2.0-85172284704" TargetMode="External"/><Relationship Id="rId3606" Type="http://schemas.openxmlformats.org/officeDocument/2006/relationships/hyperlink" Target="http://gateway.webofknowledge.com/gateway/Gateway.cgi?GWVersion=2&amp;SrcAuth=Alerting&amp;SrcApp=Alerting&amp;DestApp=WOS&amp;DestLinkType=FullRecord;UT=WOS:000927471800001" TargetMode="External"/><Relationship Id="rId3813" Type="http://schemas.openxmlformats.org/officeDocument/2006/relationships/hyperlink" Target="https://www.ncbi.nlm.nih.gov/pubmed/?term=36102993" TargetMode="External"/><Relationship Id="rId527" Type="http://schemas.openxmlformats.org/officeDocument/2006/relationships/hyperlink" Target="https://doi.org/10.1093/eurheartjsupp/suad109" TargetMode="External"/><Relationship Id="rId734" Type="http://schemas.openxmlformats.org/officeDocument/2006/relationships/hyperlink" Target="https://doi.org/10.37520/jnmpnhs.2023.002" TargetMode="External"/><Relationship Id="rId941" Type="http://schemas.openxmlformats.org/officeDocument/2006/relationships/hyperlink" Target="http://gateway.webofknowledge.com/gateway/Gateway.cgi?GWVersion=2&amp;SrcAuth=Alerting&amp;SrcApp=Alerting&amp;DestApp=WOS&amp;DestLinkType=FullRecord;UT=WOS:000975357800002" TargetMode="External"/><Relationship Id="rId1157" Type="http://schemas.openxmlformats.org/officeDocument/2006/relationships/hyperlink" Target="http://scopus.com/record/display.uri?origin=resultslist&amp;eid=2-s2.0-85181506495" TargetMode="External"/><Relationship Id="rId1364" Type="http://schemas.openxmlformats.org/officeDocument/2006/relationships/hyperlink" Target="http://gateway.webofknowledge.com/gateway/Gateway.cgi?GWVersion=2&amp;SrcAuth=Alerting&amp;SrcApp=Alerting&amp;DestApp=WOS&amp;DestLinkType=FullRecord;UT=WOS:001165503300001" TargetMode="External"/><Relationship Id="rId1571" Type="http://schemas.openxmlformats.org/officeDocument/2006/relationships/hyperlink" Target="https://doi.org/10.33963/KP.a2023.0065" TargetMode="External"/><Relationship Id="rId2208" Type="http://schemas.openxmlformats.org/officeDocument/2006/relationships/hyperlink" Target="https://www.ncbi.nlm.nih.gov/pubmed/?term=36844206" TargetMode="External"/><Relationship Id="rId2415" Type="http://schemas.openxmlformats.org/officeDocument/2006/relationships/hyperlink" Target="https://doi.org/10.1371/journal.pone.0286743" TargetMode="External"/><Relationship Id="rId2622" Type="http://schemas.openxmlformats.org/officeDocument/2006/relationships/hyperlink" Target="http://scopus.com/record/display.uri?origin=resultslist&amp;eid=2-s2.0-85165293594" TargetMode="External"/><Relationship Id="rId70" Type="http://schemas.openxmlformats.org/officeDocument/2006/relationships/hyperlink" Target="http://gateway.webofknowledge.com/gateway/Gateway.cgi?GWVersion=2&amp;SrcAuth=Alerting&amp;SrcApp=Alerting&amp;DestApp=WOS&amp;DestLinkType=FullRecord;UT=WOS:001071184500001" TargetMode="External"/><Relationship Id="rId801" Type="http://schemas.openxmlformats.org/officeDocument/2006/relationships/hyperlink" Target="https://doi.org/10.36290/der.2023.026" TargetMode="External"/><Relationship Id="rId1017" Type="http://schemas.openxmlformats.org/officeDocument/2006/relationships/hyperlink" Target="http://scopus.com/record/display.uri?origin=resultslist&amp;eid=2-s2.0-85147003186" TargetMode="External"/><Relationship Id="rId1224" Type="http://schemas.openxmlformats.org/officeDocument/2006/relationships/hyperlink" Target="http://gateway.webofknowledge.com/gateway/Gateway.cgi?GWVersion=2&amp;SrcAuth=Alerting&amp;SrcApp=Alerting&amp;DestApp=WOS&amp;DestLinkType=FullRecord;UT=WOS:000975357800002" TargetMode="External"/><Relationship Id="rId1431" Type="http://schemas.openxmlformats.org/officeDocument/2006/relationships/hyperlink" Target="http://scopus.com/record/display.uri?origin=resultslist&amp;eid=2-s2.0-85166757482" TargetMode="External"/><Relationship Id="rId3189" Type="http://schemas.openxmlformats.org/officeDocument/2006/relationships/hyperlink" Target="https://doi.org/10.1016/j.pathol.2023.03.010" TargetMode="External"/><Relationship Id="rId3396" Type="http://schemas.openxmlformats.org/officeDocument/2006/relationships/hyperlink" Target="http://scopus.com/record/display.uri?origin=resultslist&amp;eid=2-s2.0-85148081876" TargetMode="External"/><Relationship Id="rId4447" Type="http://schemas.openxmlformats.org/officeDocument/2006/relationships/hyperlink" Target="https://www.ncbi.nlm.nih.gov/pubmed/?term=37893059" TargetMode="External"/><Relationship Id="rId3049" Type="http://schemas.openxmlformats.org/officeDocument/2006/relationships/hyperlink" Target="https://www.ncbi.nlm.nih.gov/pubmed/?term=36572138" TargetMode="External"/><Relationship Id="rId3256" Type="http://schemas.openxmlformats.org/officeDocument/2006/relationships/hyperlink" Target="https://doi.org/10.1177/17085381211070353" TargetMode="External"/><Relationship Id="rId3463" Type="http://schemas.openxmlformats.org/officeDocument/2006/relationships/hyperlink" Target="http://scopus.com/record/display.uri?origin=resultslist&amp;eid=2-s2.0-85164527372" TargetMode="External"/><Relationship Id="rId4307" Type="http://schemas.openxmlformats.org/officeDocument/2006/relationships/hyperlink" Target="https://doi.org/10.3390/ijms24065308" TargetMode="External"/><Relationship Id="rId177" Type="http://schemas.openxmlformats.org/officeDocument/2006/relationships/hyperlink" Target="https://doi.org/10.3390/cells12091220" TargetMode="External"/><Relationship Id="rId384" Type="http://schemas.openxmlformats.org/officeDocument/2006/relationships/hyperlink" Target="http://scopus.com/record/display.uri?origin=resultslist&amp;eid=2-s2.0-85172900597" TargetMode="External"/><Relationship Id="rId591" Type="http://schemas.openxmlformats.org/officeDocument/2006/relationships/hyperlink" Target="https://doi.org/10.2174/0118743641265962230922053004" TargetMode="External"/><Relationship Id="rId2065" Type="http://schemas.openxmlformats.org/officeDocument/2006/relationships/hyperlink" Target="http://scopus.com/record/display.uri?origin=resultslist&amp;eid=2-s2.0-85148455547" TargetMode="External"/><Relationship Id="rId2272" Type="http://schemas.openxmlformats.org/officeDocument/2006/relationships/hyperlink" Target="https://doi.org/10.1093/eurheartjsupp/suad104" TargetMode="External"/><Relationship Id="rId3116" Type="http://schemas.openxmlformats.org/officeDocument/2006/relationships/hyperlink" Target="http://scopus.com/record/display.uri?origin=resultslist&amp;eid=2-s2.0-85151660475" TargetMode="External"/><Relationship Id="rId3670" Type="http://schemas.openxmlformats.org/officeDocument/2006/relationships/hyperlink" Target="http://gateway.webofknowledge.com/gateway/Gateway.cgi?GWVersion=2&amp;SrcAuth=Alerting&amp;SrcApp=Alerting&amp;DestApp=WOS&amp;DestLinkType=FullRecord;UT=WOS:000964639800001" TargetMode="External"/><Relationship Id="rId244" Type="http://schemas.openxmlformats.org/officeDocument/2006/relationships/hyperlink" Target="https://www.ncbi.nlm.nih.gov/pubmed/?term=37221426" TargetMode="External"/><Relationship Id="rId1081" Type="http://schemas.openxmlformats.org/officeDocument/2006/relationships/hyperlink" Target="http://scopus.com/record/display.uri?origin=resultslist&amp;eid=2-s2.0-85168924392" TargetMode="External"/><Relationship Id="rId3323" Type="http://schemas.openxmlformats.org/officeDocument/2006/relationships/hyperlink" Target="http://scopus.com/record/display.uri?origin=resultslist&amp;eid=2-s2.0-85181179057" TargetMode="External"/><Relationship Id="rId3530" Type="http://schemas.openxmlformats.org/officeDocument/2006/relationships/hyperlink" Target="http://gateway.webofknowledge.com/gateway/Gateway.cgi?GWVersion=2&amp;SrcAuth=Alerting&amp;SrcApp=Alerting&amp;DestApp=WOS&amp;DestLinkType=FullRecord;UT=WOS:001073678700001" TargetMode="External"/><Relationship Id="rId451" Type="http://schemas.openxmlformats.org/officeDocument/2006/relationships/hyperlink" Target="http://gateway.webofknowledge.com/gateway/Gateway.cgi?GWVersion=2&amp;SrcAuth=Alerting&amp;SrcApp=Alerting&amp;DestApp=WOS&amp;DestLinkType=FullRecord;UT=WOS:000992445700001" TargetMode="External"/><Relationship Id="rId2132" Type="http://schemas.openxmlformats.org/officeDocument/2006/relationships/hyperlink" Target="http://scopus.com/record/display.uri?origin=resultslist&amp;eid=2-s2.0-85150225904" TargetMode="External"/><Relationship Id="rId104" Type="http://schemas.openxmlformats.org/officeDocument/2006/relationships/hyperlink" Target="http://gateway.webofknowledge.com/gateway/Gateway.cgi?GWVersion=2&amp;SrcAuth=Alerting&amp;SrcApp=Alerting&amp;DestApp=WOS&amp;DestLinkType=FullRecord;UT=WOS:001122491000001" TargetMode="External"/><Relationship Id="rId311" Type="http://schemas.openxmlformats.org/officeDocument/2006/relationships/hyperlink" Target="http://gateway.webofknowledge.com/gateway/Gateway.cgi?GWVersion=2&amp;SrcAuth=Alerting&amp;SrcApp=Alerting&amp;DestApp=WOS&amp;DestLinkType=FullRecord;UT=WOS:000958798900001" TargetMode="External"/><Relationship Id="rId1898" Type="http://schemas.openxmlformats.org/officeDocument/2006/relationships/hyperlink" Target="http://gateway.webofknowledge.com/gateway/Gateway.cgi?GWVersion=2&amp;SrcAuth=Alerting&amp;SrcApp=Alerting&amp;DestApp=WOS&amp;DestLinkType=FullRecord;UT=WOS:000966799100001" TargetMode="External"/><Relationship Id="rId2949" Type="http://schemas.openxmlformats.org/officeDocument/2006/relationships/hyperlink" Target="https://doi.org/10.1007/s00277-023-05188-4" TargetMode="External"/><Relationship Id="rId4097" Type="http://schemas.openxmlformats.org/officeDocument/2006/relationships/hyperlink" Target="https://www.ncbi.nlm.nih.gov/pubmed/?term=34656987" TargetMode="External"/><Relationship Id="rId1758" Type="http://schemas.openxmlformats.org/officeDocument/2006/relationships/hyperlink" Target="https://www.ncbi.nlm.nih.gov/pubmed/?term=37790686" TargetMode="External"/><Relationship Id="rId2809" Type="http://schemas.openxmlformats.org/officeDocument/2006/relationships/hyperlink" Target="http://gateway.webofknowledge.com/gateway/Gateway.cgi?GWVersion=2&amp;SrcAuth=Alerting&amp;SrcApp=Alerting&amp;DestApp=WOS&amp;DestLinkType=FullRecord;UT=WOS:000945760600001" TargetMode="External"/><Relationship Id="rId4164" Type="http://schemas.openxmlformats.org/officeDocument/2006/relationships/hyperlink" Target="http://gateway.webofknowledge.com/gateway/Gateway.cgi?GWVersion=2&amp;SrcAuth=Alerting&amp;SrcApp=Alerting&amp;DestApp=WOS&amp;DestLinkType=FullRecord;UT=WOS:000955468400001" TargetMode="External"/><Relationship Id="rId4371" Type="http://schemas.openxmlformats.org/officeDocument/2006/relationships/hyperlink" Target="http://scopus.com/record/display.uri?origin=resultslist&amp;eid=2-s2.0-85164814385" TargetMode="External"/><Relationship Id="rId1965" Type="http://schemas.openxmlformats.org/officeDocument/2006/relationships/hyperlink" Target="http://scopus.com/record/display.uri?origin=resultslist&amp;eid=2-s2.0-85148869540" TargetMode="External"/><Relationship Id="rId3180" Type="http://schemas.openxmlformats.org/officeDocument/2006/relationships/hyperlink" Target="https://www.ncbi.nlm.nih.gov/pubmed/?term=37979435" TargetMode="External"/><Relationship Id="rId4024" Type="http://schemas.openxmlformats.org/officeDocument/2006/relationships/hyperlink" Target="http://gateway.webofknowledge.com/gateway/Gateway.cgi?GWVersion=2&amp;SrcAuth=Alerting&amp;SrcApp=Alerting&amp;DestApp=WOS&amp;DestLinkType=FullRecord;UT=WOS:000910296400001" TargetMode="External"/><Relationship Id="rId4231" Type="http://schemas.openxmlformats.org/officeDocument/2006/relationships/hyperlink" Target="https://doi.org/10.5507/bp.2022.044" TargetMode="External"/><Relationship Id="rId1618" Type="http://schemas.openxmlformats.org/officeDocument/2006/relationships/hyperlink" Target="http://scopus.com/record/display.uri?origin=resultslist&amp;eid=2-s2.0-85182252794" TargetMode="External"/><Relationship Id="rId1825" Type="http://schemas.openxmlformats.org/officeDocument/2006/relationships/hyperlink" Target="http://scopus.com/record/display.uri?origin=resultslist&amp;eid=2-s2.0-85164319606" TargetMode="External"/><Relationship Id="rId3040" Type="http://schemas.openxmlformats.org/officeDocument/2006/relationships/hyperlink" Target="https://doi.org/10.3389/fpsyt.2023.1002215" TargetMode="External"/><Relationship Id="rId3997" Type="http://schemas.openxmlformats.org/officeDocument/2006/relationships/hyperlink" Target="https://doi.org/10.55095/achot2023/019" TargetMode="External"/><Relationship Id="rId2599" Type="http://schemas.openxmlformats.org/officeDocument/2006/relationships/hyperlink" Target="http://scopus.com/record/display.uri?origin=resultslist&amp;eid=2-s2.0-85172659258" TargetMode="External"/><Relationship Id="rId3857" Type="http://schemas.openxmlformats.org/officeDocument/2006/relationships/hyperlink" Target="https://doi.org/10.1007/s40596-023-01903-5" TargetMode="External"/><Relationship Id="rId778" Type="http://schemas.openxmlformats.org/officeDocument/2006/relationships/hyperlink" Target="http://gateway.webofknowledge.com/gateway/Gateway.cgi?GWVersion=2&amp;SrcAuth=Alerting&amp;SrcApp=Alerting&amp;DestApp=WOS&amp;DestLinkType=FullRecord;UT=WOS:001004953500001" TargetMode="External"/><Relationship Id="rId985" Type="http://schemas.openxmlformats.org/officeDocument/2006/relationships/hyperlink" Target="http://scopus.com/record/display.uri?origin=resultslist&amp;eid=2-s2.0-85173683457" TargetMode="External"/><Relationship Id="rId2459" Type="http://schemas.openxmlformats.org/officeDocument/2006/relationships/hyperlink" Target="https://doi.org/10.1016/j.modpat.2023.100221" TargetMode="External"/><Relationship Id="rId2666" Type="http://schemas.openxmlformats.org/officeDocument/2006/relationships/hyperlink" Target="http://scopus.com/record/display.uri?origin=resultslist&amp;eid=2-s2.0-85148547615" TargetMode="External"/><Relationship Id="rId2873" Type="http://schemas.openxmlformats.org/officeDocument/2006/relationships/hyperlink" Target="https://www.ncbi.nlm.nih.gov/pubmed/?term=37234230" TargetMode="External"/><Relationship Id="rId3717" Type="http://schemas.openxmlformats.org/officeDocument/2006/relationships/hyperlink" Target="https://doi.org/10.1038/s41387-023-00241-7" TargetMode="External"/><Relationship Id="rId3924" Type="http://schemas.openxmlformats.org/officeDocument/2006/relationships/hyperlink" Target="https://doi.org/10.1093/eurheartjsupp/suad105" TargetMode="External"/><Relationship Id="rId638" Type="http://schemas.openxmlformats.org/officeDocument/2006/relationships/hyperlink" Target="http://scopus.com/record/display.uri?origin=resultslist&amp;eid=2-s2.0-85147393025" TargetMode="External"/><Relationship Id="rId845" Type="http://schemas.openxmlformats.org/officeDocument/2006/relationships/hyperlink" Target="https://www.ncbi.nlm.nih.gov/pubmed/?term=37789788" TargetMode="External"/><Relationship Id="rId1268" Type="http://schemas.openxmlformats.org/officeDocument/2006/relationships/hyperlink" Target="http://scopus.com/record/display.uri?origin=resultslist&amp;eid=2-s2.0-85176496165" TargetMode="External"/><Relationship Id="rId1475" Type="http://schemas.openxmlformats.org/officeDocument/2006/relationships/hyperlink" Target="http://scopus.com/record/display.uri?origin=resultslist&amp;eid=2-s2.0-85164012615" TargetMode="External"/><Relationship Id="rId1682" Type="http://schemas.openxmlformats.org/officeDocument/2006/relationships/hyperlink" Target="http://gateway.webofknowledge.com/gateway/Gateway.cgi?GWVersion=2&amp;SrcAuth=Alerting&amp;SrcApp=Alerting&amp;DestApp=WOS&amp;DestLinkType=FullRecord;UT=WOS:000957521200001" TargetMode="External"/><Relationship Id="rId2319" Type="http://schemas.openxmlformats.org/officeDocument/2006/relationships/hyperlink" Target="https://www.ncbi.nlm.nih.gov/pubmed/?term=37151087" TargetMode="External"/><Relationship Id="rId2526" Type="http://schemas.openxmlformats.org/officeDocument/2006/relationships/hyperlink" Target="https://www.ncbi.nlm.nih.gov/pubmed/?term=36831900" TargetMode="External"/><Relationship Id="rId2733" Type="http://schemas.openxmlformats.org/officeDocument/2006/relationships/hyperlink" Target="http://gateway.webofknowledge.com/gateway/Gateway.cgi?GWVersion=2&amp;SrcAuth=Alerting&amp;SrcApp=Alerting&amp;DestApp=WOS&amp;DestLinkType=FullRecord;UT=WOS:000978598100002" TargetMode="External"/><Relationship Id="rId705" Type="http://schemas.openxmlformats.org/officeDocument/2006/relationships/hyperlink" Target="https://doi.org/10.1007/978-3-031-21991-7" TargetMode="External"/><Relationship Id="rId1128" Type="http://schemas.openxmlformats.org/officeDocument/2006/relationships/hyperlink" Target="http://gateway.webofknowledge.com/gateway/Gateway.cgi?GWVersion=2&amp;SrcAuth=Alerting&amp;SrcApp=Alerting&amp;DestApp=WOS&amp;DestLinkType=FullRecord;UT=WOS:001076105900001" TargetMode="External"/><Relationship Id="rId1335" Type="http://schemas.openxmlformats.org/officeDocument/2006/relationships/hyperlink" Target="https://doi.org/10.1016/j.apm.2022.11.034" TargetMode="External"/><Relationship Id="rId1542" Type="http://schemas.openxmlformats.org/officeDocument/2006/relationships/hyperlink" Target="https://www.ncbi.nlm.nih.gov/pubmed/?term=37768557" TargetMode="External"/><Relationship Id="rId2940" Type="http://schemas.openxmlformats.org/officeDocument/2006/relationships/hyperlink" Target="http://scopus.com/record/display.uri?origin=resultslist&amp;eid=2-s2.0-85148673551" TargetMode="External"/><Relationship Id="rId912" Type="http://schemas.openxmlformats.org/officeDocument/2006/relationships/hyperlink" Target="http://gateway.webofknowledge.com/gateway/Gateway.cgi?GWVersion=2&amp;SrcAuth=Alerting&amp;SrcApp=Alerting&amp;DestApp=WOS&amp;DestLinkType=FullRecord;UT=WOS:000842987100001" TargetMode="External"/><Relationship Id="rId2800" Type="http://schemas.openxmlformats.org/officeDocument/2006/relationships/hyperlink" Target="http://scopus.com/record/display.uri?origin=resultslist&amp;eid=2-s2.0-85162930662" TargetMode="External"/><Relationship Id="rId41" Type="http://schemas.openxmlformats.org/officeDocument/2006/relationships/hyperlink" Target="http://scopus.com/record/display.uri?origin=resultslist&amp;eid=2-s2.0-85185522563" TargetMode="External"/><Relationship Id="rId1402" Type="http://schemas.openxmlformats.org/officeDocument/2006/relationships/hyperlink" Target="https://www.ncbi.nlm.nih.gov/pubmed/?term=36866610" TargetMode="External"/><Relationship Id="rId288" Type="http://schemas.openxmlformats.org/officeDocument/2006/relationships/hyperlink" Target="https://www.ncbi.nlm.nih.gov/pubmed/?term=36703897" TargetMode="External"/><Relationship Id="rId3367" Type="http://schemas.openxmlformats.org/officeDocument/2006/relationships/hyperlink" Target="http://scopus.com/record/display.uri?origin=resultslist&amp;eid=2-s2.0-85174295288" TargetMode="External"/><Relationship Id="rId3574" Type="http://schemas.openxmlformats.org/officeDocument/2006/relationships/hyperlink" Target="http://scopus.com/record/display.uri?origin=resultslist&amp;eid=2-s2.0-85167911481" TargetMode="External"/><Relationship Id="rId3781" Type="http://schemas.openxmlformats.org/officeDocument/2006/relationships/hyperlink" Target="https://doi.org/10.36290/der.2023.027" TargetMode="External"/><Relationship Id="rId4418" Type="http://schemas.openxmlformats.org/officeDocument/2006/relationships/hyperlink" Target="http://scopus.com/record/display.uri?origin=resultslist&amp;eid=2-s2.0-85159164367" TargetMode="External"/><Relationship Id="rId495" Type="http://schemas.openxmlformats.org/officeDocument/2006/relationships/hyperlink" Target="https://www.ncbi.nlm.nih.gov/pubmed/?term=36977953" TargetMode="External"/><Relationship Id="rId2176" Type="http://schemas.openxmlformats.org/officeDocument/2006/relationships/hyperlink" Target="https://www.ncbi.nlm.nih.gov/pubmed/?term=37259077" TargetMode="External"/><Relationship Id="rId2383" Type="http://schemas.openxmlformats.org/officeDocument/2006/relationships/hyperlink" Target="https://www.ncbi.nlm.nih.gov/pubmed/?term=37610876" TargetMode="External"/><Relationship Id="rId2590" Type="http://schemas.openxmlformats.org/officeDocument/2006/relationships/hyperlink" Target="https://doi.org/10.33963/KP.a2023.0065" TargetMode="External"/><Relationship Id="rId3227" Type="http://schemas.openxmlformats.org/officeDocument/2006/relationships/hyperlink" Target="http://scopus.com/record/display.uri?origin=resultslist&amp;eid=2-s2.0-85152980072" TargetMode="External"/><Relationship Id="rId3434" Type="http://schemas.openxmlformats.org/officeDocument/2006/relationships/hyperlink" Target="https://doi.org/10.1038/s41423-023-01033-w" TargetMode="External"/><Relationship Id="rId3641" Type="http://schemas.openxmlformats.org/officeDocument/2006/relationships/hyperlink" Target="https://www.ncbi.nlm.nih.gov/pubmed/?term=36477996" TargetMode="External"/><Relationship Id="rId148" Type="http://schemas.openxmlformats.org/officeDocument/2006/relationships/hyperlink" Target="http://scopus.com/record/display.uri?origin=resultslist&amp;eid=2-s2.0-85148869540" TargetMode="External"/><Relationship Id="rId355" Type="http://schemas.openxmlformats.org/officeDocument/2006/relationships/hyperlink" Target="http://gateway.webofknowledge.com/gateway/Gateway.cgi?GWVersion=2&amp;SrcAuth=Alerting&amp;SrcApp=Alerting&amp;DestApp=WOS&amp;DestLinkType=FullRecord;UT=WOS:001017280100001" TargetMode="External"/><Relationship Id="rId562" Type="http://schemas.openxmlformats.org/officeDocument/2006/relationships/hyperlink" Target="http://scopus.com/record/display.uri?origin=resultslist&amp;eid=2-s2.0-85124829238" TargetMode="External"/><Relationship Id="rId1192" Type="http://schemas.openxmlformats.org/officeDocument/2006/relationships/hyperlink" Target="https://www.ncbi.nlm.nih.gov/pubmed/?term=37864718" TargetMode="External"/><Relationship Id="rId2036" Type="http://schemas.openxmlformats.org/officeDocument/2006/relationships/hyperlink" Target="http://gateway.webofknowledge.com/gateway/Gateway.cgi?GWVersion=2&amp;SrcAuth=Alerting&amp;SrcApp=Alerting&amp;DestApp=WOS&amp;DestLinkType=FullRecord;UT=WOS:001031355100001" TargetMode="External"/><Relationship Id="rId2243" Type="http://schemas.openxmlformats.org/officeDocument/2006/relationships/hyperlink" Target="http://gateway.webofknowledge.com/gateway/Gateway.cgi?GWVersion=2&amp;SrcAuth=Alerting&amp;SrcApp=Alerting&amp;DestApp=WOS&amp;DestLinkType=FullRecord;UT=WOS:001088360800001" TargetMode="External"/><Relationship Id="rId2450" Type="http://schemas.openxmlformats.org/officeDocument/2006/relationships/hyperlink" Target="https://www.ncbi.nlm.nih.gov/pubmed/?term=37244485" TargetMode="External"/><Relationship Id="rId3501" Type="http://schemas.openxmlformats.org/officeDocument/2006/relationships/hyperlink" Target="http://scopus.com/record/display.uri?origin=resultslist&amp;eid=2-s2.0-85166478252" TargetMode="External"/><Relationship Id="rId215" Type="http://schemas.openxmlformats.org/officeDocument/2006/relationships/hyperlink" Target="http://scopus.com/record/display.uri?origin=resultslist&amp;eid=2-s2.0-85147555996" TargetMode="External"/><Relationship Id="rId422" Type="http://schemas.openxmlformats.org/officeDocument/2006/relationships/hyperlink" Target="http://scopus.com/record/display.uri?origin=resultslist&amp;eid=2-s2.0-85177984097" TargetMode="External"/><Relationship Id="rId1052" Type="http://schemas.openxmlformats.org/officeDocument/2006/relationships/hyperlink" Target="http://scopus.com/record/display.uri?origin=resultslist&amp;eid=2-s2.0-85173211647" TargetMode="External"/><Relationship Id="rId2103" Type="http://schemas.openxmlformats.org/officeDocument/2006/relationships/hyperlink" Target="https://www.ncbi.nlm.nih.gov/pubmed/?term=36259326" TargetMode="External"/><Relationship Id="rId2310" Type="http://schemas.openxmlformats.org/officeDocument/2006/relationships/hyperlink" Target="http://scopus.com/record/display.uri?origin=resultslist&amp;eid=2-s2.0-85158158801" TargetMode="External"/><Relationship Id="rId4068" Type="http://schemas.openxmlformats.org/officeDocument/2006/relationships/hyperlink" Target="http://scopus.com/record/display.uri?origin=resultslist&amp;eid=2-s2.0-85178373779" TargetMode="External"/><Relationship Id="rId4275" Type="http://schemas.openxmlformats.org/officeDocument/2006/relationships/hyperlink" Target="https://doi.org/10.48095/ccachp202354" TargetMode="External"/><Relationship Id="rId4482" Type="http://schemas.openxmlformats.org/officeDocument/2006/relationships/hyperlink" Target="https://doi.org/10.1371/journal.pone.0286743" TargetMode="External"/><Relationship Id="rId1869" Type="http://schemas.openxmlformats.org/officeDocument/2006/relationships/hyperlink" Target="http://scopus.com/record/display.uri?origin=resultslist&amp;eid=2-s2.0-85179108317" TargetMode="External"/><Relationship Id="rId3084" Type="http://schemas.openxmlformats.org/officeDocument/2006/relationships/hyperlink" Target="https://www.ncbi.nlm.nih.gov/pubmed/?term=37934486" TargetMode="External"/><Relationship Id="rId3291" Type="http://schemas.openxmlformats.org/officeDocument/2006/relationships/hyperlink" Target="https://www.ncbi.nlm.nih.gov/pubmed/?term=37291629" TargetMode="External"/><Relationship Id="rId4135" Type="http://schemas.openxmlformats.org/officeDocument/2006/relationships/hyperlink" Target="https://doi.org/10.5603/GP.a2023.0068" TargetMode="External"/><Relationship Id="rId1729" Type="http://schemas.openxmlformats.org/officeDocument/2006/relationships/hyperlink" Target="https://doi.org/10.1002/ca.24051" TargetMode="External"/><Relationship Id="rId1936" Type="http://schemas.openxmlformats.org/officeDocument/2006/relationships/hyperlink" Target="http://gateway.webofknowledge.com/gateway/Gateway.cgi?GWVersion=2&amp;SrcAuth=Alerting&amp;SrcApp=Alerting&amp;DestApp=WOS&amp;DestLinkType=FullRecord;UT=WOS:000955328100001" TargetMode="External"/><Relationship Id="rId4342" Type="http://schemas.openxmlformats.org/officeDocument/2006/relationships/hyperlink" Target="https://doi.org/10.1177/17085381211070353" TargetMode="External"/><Relationship Id="rId3151" Type="http://schemas.openxmlformats.org/officeDocument/2006/relationships/hyperlink" Target="http://scopus.com/record/display.uri?origin=resultslist&amp;eid=2-s2.0-85173977893" TargetMode="External"/><Relationship Id="rId4202" Type="http://schemas.openxmlformats.org/officeDocument/2006/relationships/hyperlink" Target="http://scopus.com/record/display.uri?origin=resultslist&amp;eid=2-s2.0-85176763370" TargetMode="External"/><Relationship Id="rId3011" Type="http://schemas.openxmlformats.org/officeDocument/2006/relationships/hyperlink" Target="https://www.ncbi.nlm.nih.gov/pubmed/?term=36699680" TargetMode="External"/><Relationship Id="rId3968" Type="http://schemas.openxmlformats.org/officeDocument/2006/relationships/hyperlink" Target="http://gateway.webofknowledge.com/gateway/Gateway.cgi?GWVersion=2&amp;SrcAuth=Alerting&amp;SrcApp=Alerting&amp;DestApp=WOS&amp;DestLinkType=FullRecord;UT=WOS:000997650400001" TargetMode="External"/><Relationship Id="rId5" Type="http://schemas.openxmlformats.org/officeDocument/2006/relationships/footnotes" Target="footnotes.xml"/><Relationship Id="rId889" Type="http://schemas.openxmlformats.org/officeDocument/2006/relationships/hyperlink" Target="https://doi.org/10.1016/j.neulet.2023.137082" TargetMode="External"/><Relationship Id="rId2777" Type="http://schemas.openxmlformats.org/officeDocument/2006/relationships/hyperlink" Target="http://gateway.webofknowledge.com/gateway/Gateway.cgi?GWVersion=2&amp;SrcAuth=Alerting&amp;SrcApp=Alerting&amp;DestApp=WOS&amp;DestLinkType=FullRecord;UT=WOS:001052018400001" TargetMode="External"/><Relationship Id="rId749" Type="http://schemas.openxmlformats.org/officeDocument/2006/relationships/hyperlink" Target="https://doi.org/10.1038/s41430-023-01312-9" TargetMode="External"/><Relationship Id="rId1379" Type="http://schemas.openxmlformats.org/officeDocument/2006/relationships/hyperlink" Target="https://doi.org/10.1093/nc/niad008" TargetMode="External"/><Relationship Id="rId1586" Type="http://schemas.openxmlformats.org/officeDocument/2006/relationships/hyperlink" Target="https://doi.org/10.3389/fmed.2023.1096869" TargetMode="External"/><Relationship Id="rId2984" Type="http://schemas.openxmlformats.org/officeDocument/2006/relationships/hyperlink" Target="http://scopus.com/record/display.uri?origin=resultslist&amp;eid=2-s2.0-85164814385" TargetMode="External"/><Relationship Id="rId3828" Type="http://schemas.openxmlformats.org/officeDocument/2006/relationships/hyperlink" Target="http://scopus.com/record/display.uri?origin=resultslist&amp;eid=2-s2.0-85162249781" TargetMode="External"/><Relationship Id="rId609" Type="http://schemas.openxmlformats.org/officeDocument/2006/relationships/hyperlink" Target="http://gateway.webofknowledge.com/gateway/Gateway.cgi?GWVersion=2&amp;SrcAuth=Alerting&amp;SrcApp=Alerting&amp;DestApp=WOS&amp;DestLinkType=FullRecord;UT=WOS:001000975100002" TargetMode="External"/><Relationship Id="rId956" Type="http://schemas.openxmlformats.org/officeDocument/2006/relationships/hyperlink" Target="https://doi.org/10.1038/s41430-023-01312-9" TargetMode="External"/><Relationship Id="rId1239" Type="http://schemas.openxmlformats.org/officeDocument/2006/relationships/hyperlink" Target="https://doi.org/10.1111/pace.14634" TargetMode="External"/><Relationship Id="rId1793" Type="http://schemas.openxmlformats.org/officeDocument/2006/relationships/hyperlink" Target="http://gateway.webofknowledge.com/gateway/Gateway.cgi?GWVersion=2&amp;SrcAuth=Alerting&amp;SrcApp=Alerting&amp;DestApp=WOS&amp;DestLinkType=FullRecord;UT=WOS:000944294400001" TargetMode="External"/><Relationship Id="rId2637" Type="http://schemas.openxmlformats.org/officeDocument/2006/relationships/hyperlink" Target="http://gateway.webofknowledge.com/gateway/Gateway.cgi?GWVersion=2&amp;SrcAuth=Alerting&amp;SrcApp=Alerting&amp;DestApp=WOS&amp;DestLinkType=FullRecord;UT=WOS:000888092200001" TargetMode="External"/><Relationship Id="rId2844" Type="http://schemas.openxmlformats.org/officeDocument/2006/relationships/hyperlink" Target="https://www.ncbi.nlm.nih.gov/pubmed/?term=37174620" TargetMode="External"/><Relationship Id="rId85" Type="http://schemas.openxmlformats.org/officeDocument/2006/relationships/hyperlink" Target="http://scopus.com/record/display.uri?origin=resultslist&amp;eid=2-s2.0-85170715478" TargetMode="External"/><Relationship Id="rId816" Type="http://schemas.openxmlformats.org/officeDocument/2006/relationships/hyperlink" Target="http://scopus.com/record/display.uri?origin=resultslist&amp;eid=2-s2.0-85176495480" TargetMode="External"/><Relationship Id="rId1446" Type="http://schemas.openxmlformats.org/officeDocument/2006/relationships/hyperlink" Target="http://gateway.webofknowledge.com/gateway/Gateway.cgi?GWVersion=2&amp;SrcAuth=Alerting&amp;SrcApp=Alerting&amp;DestApp=WOS&amp;DestLinkType=FullRecord;UT=WOS:000854680300001" TargetMode="External"/><Relationship Id="rId1653" Type="http://schemas.openxmlformats.org/officeDocument/2006/relationships/hyperlink" Target="https://www.ncbi.nlm.nih.gov/pubmed/?term=37772203" TargetMode="External"/><Relationship Id="rId1860" Type="http://schemas.openxmlformats.org/officeDocument/2006/relationships/hyperlink" Target="https://doi.org/10.1177/17588359231197957" TargetMode="External"/><Relationship Id="rId2704" Type="http://schemas.openxmlformats.org/officeDocument/2006/relationships/hyperlink" Target="https://www.ncbi.nlm.nih.gov/pubmed/?term=37749499" TargetMode="External"/><Relationship Id="rId2911" Type="http://schemas.openxmlformats.org/officeDocument/2006/relationships/hyperlink" Target="http://gateway.webofknowledge.com/gateway/Gateway.cgi?GWVersion=2&amp;SrcAuth=Alerting&amp;SrcApp=Alerting&amp;DestApp=WOS&amp;DestLinkType=FullRecord;UT=WOS:000940467200001" TargetMode="External"/><Relationship Id="rId1306" Type="http://schemas.openxmlformats.org/officeDocument/2006/relationships/hyperlink" Target="http://gateway.webofknowledge.com/gateway/Gateway.cgi?GWVersion=2&amp;SrcAuth=Alerting&amp;SrcApp=Alerting&amp;DestApp=WOS&amp;DestLinkType=FullRecord;UT=WOS:001062120200001" TargetMode="External"/><Relationship Id="rId1513" Type="http://schemas.openxmlformats.org/officeDocument/2006/relationships/hyperlink" Target="https://doi.org/10.1371/journal.pone.0286743" TargetMode="External"/><Relationship Id="rId1720" Type="http://schemas.openxmlformats.org/officeDocument/2006/relationships/hyperlink" Target="https://www.ncbi.nlm.nih.gov/pubmed/?term=36402364" TargetMode="External"/><Relationship Id="rId12" Type="http://schemas.openxmlformats.org/officeDocument/2006/relationships/hyperlink" Target="https://doi.org/10.3390/bs13010039" TargetMode="External"/><Relationship Id="rId3478" Type="http://schemas.openxmlformats.org/officeDocument/2006/relationships/hyperlink" Target="http://scopus.com/record/display.uri?origin=resultslist&amp;eid=2-s2.0-85159402551" TargetMode="External"/><Relationship Id="rId3685" Type="http://schemas.openxmlformats.org/officeDocument/2006/relationships/hyperlink" Target="https://doi.org/10.4149/neo_2023_230721N380" TargetMode="External"/><Relationship Id="rId3892" Type="http://schemas.openxmlformats.org/officeDocument/2006/relationships/hyperlink" Target="https://doi.org/10.1093/eurheartjsupp/suad102" TargetMode="External"/><Relationship Id="rId399" Type="http://schemas.openxmlformats.org/officeDocument/2006/relationships/hyperlink" Target="http://scopus.com/record/display.uri?origin=resultslist&amp;eid=2-s2.0-85150656807" TargetMode="External"/><Relationship Id="rId2287" Type="http://schemas.openxmlformats.org/officeDocument/2006/relationships/hyperlink" Target="https://www.ncbi.nlm.nih.gov/pubmed/?term=37393996" TargetMode="External"/><Relationship Id="rId2494" Type="http://schemas.openxmlformats.org/officeDocument/2006/relationships/hyperlink" Target="https://doi.org/10.1186/s13000-023-01358-0" TargetMode="External"/><Relationship Id="rId3338" Type="http://schemas.openxmlformats.org/officeDocument/2006/relationships/hyperlink" Target="http://gateway.webofknowledge.com/gateway/Gateway.cgi?GWVersion=2&amp;SrcAuth=Alerting&amp;SrcApp=Alerting&amp;DestApp=WOS&amp;DestLinkType=FullRecord;UT=WOS:000884940700001" TargetMode="External"/><Relationship Id="rId3545" Type="http://schemas.openxmlformats.org/officeDocument/2006/relationships/hyperlink" Target="https://doi.org/10.1007/s10055-023-00837-5" TargetMode="External"/><Relationship Id="rId3752" Type="http://schemas.openxmlformats.org/officeDocument/2006/relationships/hyperlink" Target="http://scopus.com/record/display.uri?origin=resultslist&amp;eid=2-s2.0-85163765520" TargetMode="External"/><Relationship Id="rId259" Type="http://schemas.openxmlformats.org/officeDocument/2006/relationships/hyperlink" Target="http://gateway.webofknowledge.com/gateway/Gateway.cgi?GWVersion=2&amp;SrcAuth=Alerting&amp;SrcApp=Alerting&amp;DestApp=WOS&amp;DestLinkType=FullRecord;UT=WOS:000939961000001" TargetMode="External"/><Relationship Id="rId466" Type="http://schemas.openxmlformats.org/officeDocument/2006/relationships/hyperlink" Target="http://scopus.com/record/display.uri?origin=resultslist&amp;eid=2-s2.0-85147880863" TargetMode="External"/><Relationship Id="rId673" Type="http://schemas.openxmlformats.org/officeDocument/2006/relationships/hyperlink" Target="https://doi.org/10.1186/s13613-023-01201-1" TargetMode="External"/><Relationship Id="rId880" Type="http://schemas.openxmlformats.org/officeDocument/2006/relationships/hyperlink" Target="https://doi.org/10.1186/s12888-023-05228-3" TargetMode="External"/><Relationship Id="rId1096" Type="http://schemas.openxmlformats.org/officeDocument/2006/relationships/hyperlink" Target="http://gateway.webofknowledge.com/gateway/Gateway.cgi?GWVersion=2&amp;SrcAuth=Alerting&amp;SrcApp=Alerting&amp;DestApp=WOS&amp;DestLinkType=FullRecord;UT=WOS:000723337800001" TargetMode="External"/><Relationship Id="rId2147" Type="http://schemas.openxmlformats.org/officeDocument/2006/relationships/hyperlink" Target="http://scopus.com/record/display.uri?origin=resultslist&amp;eid=2-s2.0-85174540726" TargetMode="External"/><Relationship Id="rId2354" Type="http://schemas.openxmlformats.org/officeDocument/2006/relationships/hyperlink" Target="http://gateway.webofknowledge.com/gateway/Gateway.cgi?GWVersion=2&amp;SrcAuth=Alerting&amp;SrcApp=Alerting&amp;DestApp=WOS&amp;DestLinkType=FullRecord;UT=WOS:001165406200008" TargetMode="External"/><Relationship Id="rId2561" Type="http://schemas.openxmlformats.org/officeDocument/2006/relationships/hyperlink" Target="https://doi.org/10.1186/s10194-023-01541-0" TargetMode="External"/><Relationship Id="rId3405" Type="http://schemas.openxmlformats.org/officeDocument/2006/relationships/hyperlink" Target="https://www.ncbi.nlm.nih.gov/pubmed/?term=37086421" TargetMode="External"/><Relationship Id="rId119" Type="http://schemas.openxmlformats.org/officeDocument/2006/relationships/hyperlink" Target="https://doi.org/10.1177/17085381211070353" TargetMode="External"/><Relationship Id="rId326" Type="http://schemas.openxmlformats.org/officeDocument/2006/relationships/hyperlink" Target="http://gateway.webofknowledge.com/gateway/Gateway.cgi?GWVersion=2&amp;SrcAuth=Alerting&amp;SrcApp=Alerting&amp;DestApp=WOS&amp;DestLinkType=FullRecord;UT=WOS:000917083600001" TargetMode="External"/><Relationship Id="rId533" Type="http://schemas.openxmlformats.org/officeDocument/2006/relationships/hyperlink" Target="http://scopus.com/record/display.uri?origin=resultslist&amp;eid=2-s2.0-85162052139" TargetMode="External"/><Relationship Id="rId1163" Type="http://schemas.openxmlformats.org/officeDocument/2006/relationships/hyperlink" Target="https://www.ncbi.nlm.nih.gov/pubmed/?term=37468327" TargetMode="External"/><Relationship Id="rId1370" Type="http://schemas.openxmlformats.org/officeDocument/2006/relationships/hyperlink" Target="https://www.ncbi.nlm.nih.gov/pubmed/?term=37722900" TargetMode="External"/><Relationship Id="rId2007" Type="http://schemas.openxmlformats.org/officeDocument/2006/relationships/hyperlink" Target="http://gateway.webofknowledge.com/gateway/Gateway.cgi?GWVersion=2&amp;SrcAuth=Alerting&amp;SrcApp=Alerting&amp;DestApp=WOS&amp;DestLinkType=FullRecord;UT=WOS:001099912200003" TargetMode="External"/><Relationship Id="rId2214" Type="http://schemas.openxmlformats.org/officeDocument/2006/relationships/hyperlink" Target="http://scopus.com/record/display.uri?origin=resultslist&amp;eid=2-s2.0-85164941919" TargetMode="External"/><Relationship Id="rId3612" Type="http://schemas.openxmlformats.org/officeDocument/2006/relationships/hyperlink" Target="http://scopus.com/record/display.uri?origin=resultslist&amp;eid=2-s2.0-85178497166" TargetMode="External"/><Relationship Id="rId740" Type="http://schemas.openxmlformats.org/officeDocument/2006/relationships/hyperlink" Target="https://www.ncbi.nlm.nih.gov/pubmed/?term=37586088" TargetMode="External"/><Relationship Id="rId1023" Type="http://schemas.openxmlformats.org/officeDocument/2006/relationships/hyperlink" Target="https://doi.org/10.1002/jhbp.1359" TargetMode="External"/><Relationship Id="rId2421" Type="http://schemas.openxmlformats.org/officeDocument/2006/relationships/hyperlink" Target="http://scopus.com/record/display.uri?origin=resultslist&amp;eid=2-s2.0-85180682627" TargetMode="External"/><Relationship Id="rId4179" Type="http://schemas.openxmlformats.org/officeDocument/2006/relationships/hyperlink" Target="https://doi.org/10.1111/acps.13594" TargetMode="External"/><Relationship Id="rId600" Type="http://schemas.openxmlformats.org/officeDocument/2006/relationships/hyperlink" Target="https://www.ncbi.nlm.nih.gov/pubmed/?term=37553234" TargetMode="External"/><Relationship Id="rId1230" Type="http://schemas.openxmlformats.org/officeDocument/2006/relationships/hyperlink" Target="https://www.ncbi.nlm.nih.gov/pubmed/?term=37488261" TargetMode="External"/><Relationship Id="rId4386" Type="http://schemas.openxmlformats.org/officeDocument/2006/relationships/hyperlink" Target="http://scopus.com/record/display.uri?origin=resultslist&amp;eid=2-s2.0-85166087400" TargetMode="External"/><Relationship Id="rId3195" Type="http://schemas.openxmlformats.org/officeDocument/2006/relationships/hyperlink" Target="http://scopus.com/record/display.uri?origin=resultslist&amp;eid=2-s2.0-85159164367" TargetMode="External"/><Relationship Id="rId4039" Type="http://schemas.openxmlformats.org/officeDocument/2006/relationships/hyperlink" Target="http://gateway.webofknowledge.com/gateway/Gateway.cgi?GWVersion=2&amp;SrcAuth=Alerting&amp;SrcApp=Alerting&amp;DestApp=WOS&amp;DestLinkType=FullRecord;UT=WOS:001136613100016" TargetMode="External"/><Relationship Id="rId4246" Type="http://schemas.openxmlformats.org/officeDocument/2006/relationships/hyperlink" Target="https://www.ncbi.nlm.nih.gov/pubmed/?term=34472988" TargetMode="External"/><Relationship Id="rId4453" Type="http://schemas.openxmlformats.org/officeDocument/2006/relationships/hyperlink" Target="http://gateway.webofknowledge.com/gateway/Gateway.cgi?GWVersion=2&amp;SrcAuth=Alerting&amp;SrcApp=Alerting&amp;DestApp=WOS&amp;DestLinkType=FullRecord;UT=WOS:001041819200001" TargetMode="External"/><Relationship Id="rId3055" Type="http://schemas.openxmlformats.org/officeDocument/2006/relationships/hyperlink" Target="http://scopus.com/record/display.uri?origin=resultslist&amp;eid=2-s2.0-85173053805" TargetMode="External"/><Relationship Id="rId3262" Type="http://schemas.openxmlformats.org/officeDocument/2006/relationships/hyperlink" Target="http://scopus.com/record/display.uri?origin=resultslist&amp;eid=2-s2.0-85139202797" TargetMode="External"/><Relationship Id="rId4106" Type="http://schemas.openxmlformats.org/officeDocument/2006/relationships/hyperlink" Target="http://scopus.com/record/display.uri?origin=resultslist&amp;eid=2-s2.0-85165518293" TargetMode="External"/><Relationship Id="rId4313" Type="http://schemas.openxmlformats.org/officeDocument/2006/relationships/hyperlink" Target="http://scopus.com/record/display.uri?origin=resultslist&amp;eid=2-s2.0-85179405148" TargetMode="External"/><Relationship Id="rId183" Type="http://schemas.openxmlformats.org/officeDocument/2006/relationships/hyperlink" Target="http://scopus.com/record/display.uri?origin=resultslist&amp;eid=2-s2.0-85159562979" TargetMode="External"/><Relationship Id="rId390" Type="http://schemas.openxmlformats.org/officeDocument/2006/relationships/hyperlink" Target="https://www.ncbi.nlm.nih.gov/pubmed/?term=37586088" TargetMode="External"/><Relationship Id="rId1907" Type="http://schemas.openxmlformats.org/officeDocument/2006/relationships/hyperlink" Target="https://www.ncbi.nlm.nih.gov/pubmed/?term=36146924" TargetMode="External"/><Relationship Id="rId2071" Type="http://schemas.openxmlformats.org/officeDocument/2006/relationships/hyperlink" Target="https://doi.org/10.5603/GP.a2023.0051" TargetMode="External"/><Relationship Id="rId3122" Type="http://schemas.openxmlformats.org/officeDocument/2006/relationships/hyperlink" Target="https://doi.org/10.3390/ijms24065308" TargetMode="External"/><Relationship Id="rId250" Type="http://schemas.openxmlformats.org/officeDocument/2006/relationships/hyperlink" Target="https://doi.org/10.3390/cells12091220" TargetMode="External"/><Relationship Id="rId110" Type="http://schemas.openxmlformats.org/officeDocument/2006/relationships/hyperlink" Target="https://www.ncbi.nlm.nih.gov/pubmed/?term=37643912" TargetMode="External"/><Relationship Id="rId2888" Type="http://schemas.openxmlformats.org/officeDocument/2006/relationships/hyperlink" Target="http://scopus.com/record/display.uri?origin=resultslist&amp;eid=2-s2.0-85161054979" TargetMode="External"/><Relationship Id="rId3939" Type="http://schemas.openxmlformats.org/officeDocument/2006/relationships/hyperlink" Target="https://www.ncbi.nlm.nih.gov/pubmed/?term=36402364" TargetMode="External"/><Relationship Id="rId1697" Type="http://schemas.openxmlformats.org/officeDocument/2006/relationships/hyperlink" Target="https://doi.org/10.1097/SLA.0000000000005840" TargetMode="External"/><Relationship Id="rId2748" Type="http://schemas.openxmlformats.org/officeDocument/2006/relationships/hyperlink" Target="https://doi.org/10.1080/02713683.2023.2192447" TargetMode="External"/><Relationship Id="rId2955" Type="http://schemas.openxmlformats.org/officeDocument/2006/relationships/hyperlink" Target="http://gateway.webofknowledge.com/gateway/Gateway.cgi?GWVersion=2&amp;SrcAuth=Alerting&amp;SrcApp=Alerting&amp;DestApp=WOS&amp;DestLinkType=FullRecord;UT=WOS:000944783900001" TargetMode="External"/><Relationship Id="rId927" Type="http://schemas.openxmlformats.org/officeDocument/2006/relationships/hyperlink" Target="http://scopus.com/record/display.uri?origin=resultslist&amp;eid=2-s2.0-85163587619" TargetMode="External"/><Relationship Id="rId1557" Type="http://schemas.openxmlformats.org/officeDocument/2006/relationships/hyperlink" Target="http://scopus.com/record/display.uri?origin=resultslist&amp;eid=2-s2.0-85161086146" TargetMode="External"/><Relationship Id="rId1764" Type="http://schemas.openxmlformats.org/officeDocument/2006/relationships/hyperlink" Target="http://gateway.webofknowledge.com/gateway/Gateway.cgi?GWVersion=2&amp;SrcAuth=Alerting&amp;SrcApp=Alerting&amp;DestApp=WOS&amp;DestLinkType=FullRecord;UT=WOS:000996006800001" TargetMode="External"/><Relationship Id="rId1971" Type="http://schemas.openxmlformats.org/officeDocument/2006/relationships/hyperlink" Target="https://doi.org/10.1016/j.neulet.2023.137082" TargetMode="External"/><Relationship Id="rId2608" Type="http://schemas.openxmlformats.org/officeDocument/2006/relationships/hyperlink" Target="https://www.ncbi.nlm.nih.gov/pubmed/?term=36369497" TargetMode="External"/><Relationship Id="rId2815" Type="http://schemas.openxmlformats.org/officeDocument/2006/relationships/hyperlink" Target="https://www.ncbi.nlm.nih.gov/pubmed/?term=37664737" TargetMode="External"/><Relationship Id="rId4170" Type="http://schemas.openxmlformats.org/officeDocument/2006/relationships/hyperlink" Target="https://www.ncbi.nlm.nih.gov/pubmed/?term=37300415" TargetMode="External"/><Relationship Id="rId56" Type="http://schemas.openxmlformats.org/officeDocument/2006/relationships/hyperlink" Target="https://www.ncbi.nlm.nih.gov/pubmed/?term=36693556" TargetMode="External"/><Relationship Id="rId1417" Type="http://schemas.openxmlformats.org/officeDocument/2006/relationships/hyperlink" Target="https://www.ncbi.nlm.nih.gov/pubmed/?term=37425017" TargetMode="External"/><Relationship Id="rId1624" Type="http://schemas.openxmlformats.org/officeDocument/2006/relationships/hyperlink" Target="https://doi.org/10.1038/s41598-023-39735-w" TargetMode="External"/><Relationship Id="rId1831" Type="http://schemas.openxmlformats.org/officeDocument/2006/relationships/hyperlink" Target="http://gateway.webofknowledge.com/gateway/Gateway.cgi?GWVersion=2&amp;SrcAuth=Alerting&amp;SrcApp=Alerting&amp;DestApp=WOS&amp;DestLinkType=FullRecord;UT=WOS:001082992800001" TargetMode="External"/><Relationship Id="rId4030" Type="http://schemas.openxmlformats.org/officeDocument/2006/relationships/hyperlink" Target="https://doi.org/10.3390/life13040932" TargetMode="External"/><Relationship Id="rId3589" Type="http://schemas.openxmlformats.org/officeDocument/2006/relationships/hyperlink" Target="https://doi.org/10.3389/fneur.2023.1153102" TargetMode="External"/><Relationship Id="rId3796" Type="http://schemas.openxmlformats.org/officeDocument/2006/relationships/hyperlink" Target="http://scopus.com/record/display.uri?origin=resultslist&amp;eid=2-s2.0-85173683457" TargetMode="External"/><Relationship Id="rId2398" Type="http://schemas.openxmlformats.org/officeDocument/2006/relationships/hyperlink" Target="https://www.ncbi.nlm.nih.gov/pubmed/?term=33959775" TargetMode="External"/><Relationship Id="rId3449" Type="http://schemas.openxmlformats.org/officeDocument/2006/relationships/hyperlink" Target="https://www.ncbi.nlm.nih.gov/pubmed/?term=37956927" TargetMode="External"/><Relationship Id="rId577" Type="http://schemas.openxmlformats.org/officeDocument/2006/relationships/hyperlink" Target="http://scopus.com/record/display.uri?origin=resultslist&amp;eid=2-s2.0-85176296676" TargetMode="External"/><Relationship Id="rId2258" Type="http://schemas.openxmlformats.org/officeDocument/2006/relationships/hyperlink" Target="http://scopus.com/record/display.uri?origin=resultslist&amp;eid=2-s2.0-85150694672" TargetMode="External"/><Relationship Id="rId3656" Type="http://schemas.openxmlformats.org/officeDocument/2006/relationships/hyperlink" Target="http://scopus.com/record/display.uri?origin=resultslist&amp;eid=2-s2.0-85165123069" TargetMode="External"/><Relationship Id="rId3863" Type="http://schemas.openxmlformats.org/officeDocument/2006/relationships/hyperlink" Target="http://scopus.com/record/display.uri?origin=resultslist&amp;eid=2-s2.0-85160964918" TargetMode="External"/><Relationship Id="rId784" Type="http://schemas.openxmlformats.org/officeDocument/2006/relationships/hyperlink" Target="https://www.ncbi.nlm.nih.gov/pubmed/?term=37471416" TargetMode="External"/><Relationship Id="rId991" Type="http://schemas.openxmlformats.org/officeDocument/2006/relationships/hyperlink" Target="https://doi.org/10.21101/cejph.a7549" TargetMode="External"/><Relationship Id="rId1067" Type="http://schemas.openxmlformats.org/officeDocument/2006/relationships/hyperlink" Target="https://doi.org/10.1136/ijgc-33-S2" TargetMode="External"/><Relationship Id="rId2465" Type="http://schemas.openxmlformats.org/officeDocument/2006/relationships/hyperlink" Target="http://scopus.com/record/display.uri?origin=resultslist&amp;eid=2-s2.0-85146956080" TargetMode="External"/><Relationship Id="rId2672" Type="http://schemas.openxmlformats.org/officeDocument/2006/relationships/hyperlink" Target="https://doi.org/10.3390/jcm12010033" TargetMode="External"/><Relationship Id="rId3309" Type="http://schemas.openxmlformats.org/officeDocument/2006/relationships/hyperlink" Target="https://doi.org/10.1016/j.jdiacomp.2023.108433" TargetMode="External"/><Relationship Id="rId3516" Type="http://schemas.openxmlformats.org/officeDocument/2006/relationships/hyperlink" Target="https://www.ncbi.nlm.nih.gov/pubmed/?term=37805266" TargetMode="External"/><Relationship Id="rId3723" Type="http://schemas.openxmlformats.org/officeDocument/2006/relationships/hyperlink" Target="http://scopus.com/record/display.uri?origin=resultslist&amp;eid=2-s2.0-85176878636" TargetMode="External"/><Relationship Id="rId3930" Type="http://schemas.openxmlformats.org/officeDocument/2006/relationships/hyperlink" Target="http://scopus.com/record/display.uri?origin=resultslist&amp;eid=2-s2.0-85150795827" TargetMode="External"/><Relationship Id="rId437" Type="http://schemas.openxmlformats.org/officeDocument/2006/relationships/hyperlink" Target="http://gateway.webofknowledge.com/gateway/Gateway.cgi?GWVersion=2&amp;SrcAuth=Alerting&amp;SrcApp=Alerting&amp;DestApp=WOS&amp;DestLinkType=FullRecord;UT=WOS:001002399300001" TargetMode="External"/><Relationship Id="rId644" Type="http://schemas.openxmlformats.org/officeDocument/2006/relationships/hyperlink" Target="https://doi.org/10.1016/j.ygyno.2023.04.016" TargetMode="External"/><Relationship Id="rId851" Type="http://schemas.openxmlformats.org/officeDocument/2006/relationships/hyperlink" Target="http://gateway.webofknowledge.com/gateway/Gateway.cgi?GWVersion=2&amp;SrcAuth=Alerting&amp;SrcApp=Alerting&amp;DestApp=WOS&amp;DestLinkType=FullRecord;UT=WOS:000975622600001" TargetMode="External"/><Relationship Id="rId1274" Type="http://schemas.openxmlformats.org/officeDocument/2006/relationships/hyperlink" Target="https://doi.org/10.5603/GP.a2023.0001" TargetMode="External"/><Relationship Id="rId1481" Type="http://schemas.openxmlformats.org/officeDocument/2006/relationships/hyperlink" Target="https://doi.org/10.1016/j.pathol.2023.03.010" TargetMode="External"/><Relationship Id="rId2118" Type="http://schemas.openxmlformats.org/officeDocument/2006/relationships/hyperlink" Target="https://doi.org/10.5603/GP.a2023.0051" TargetMode="External"/><Relationship Id="rId2325" Type="http://schemas.openxmlformats.org/officeDocument/2006/relationships/hyperlink" Target="http://scopus.com/record/display.uri?origin=resultslist&amp;eid=2-s2.0-85177496997" TargetMode="External"/><Relationship Id="rId2532" Type="http://schemas.openxmlformats.org/officeDocument/2006/relationships/hyperlink" Target="http://scopus.com/record/display.uri?origin=resultslist&amp;eid=2-s2.0-85181543552" TargetMode="External"/><Relationship Id="rId504" Type="http://schemas.openxmlformats.org/officeDocument/2006/relationships/hyperlink" Target="https://doi.org/10.1007/s10840-022-01174-4" TargetMode="External"/><Relationship Id="rId711" Type="http://schemas.openxmlformats.org/officeDocument/2006/relationships/hyperlink" Target="https://www.ncbi.nlm.nih.gov/pubmed/?term=37377062" TargetMode="External"/><Relationship Id="rId1134" Type="http://schemas.openxmlformats.org/officeDocument/2006/relationships/hyperlink" Target="https://www.ncbi.nlm.nih.gov/pubmed/?term=37348317" TargetMode="External"/><Relationship Id="rId1341" Type="http://schemas.openxmlformats.org/officeDocument/2006/relationships/hyperlink" Target="https://www.ncbi.nlm.nih.gov/pubmed/?term=37711771" TargetMode="External"/><Relationship Id="rId4497" Type="http://schemas.openxmlformats.org/officeDocument/2006/relationships/hyperlink" Target="http://gateway.webofknowledge.com/gateway/Gateway.cgi?GWVersion=2&amp;SrcAuth=Alerting&amp;SrcApp=Alerting&amp;DestApp=WOS&amp;DestLinkType=FullRecord;UT=WOS:000912647600001" TargetMode="External"/><Relationship Id="rId1201" Type="http://schemas.openxmlformats.org/officeDocument/2006/relationships/hyperlink" Target="http://gateway.webofknowledge.com/gateway/Gateway.cgi?GWVersion=2&amp;SrcAuth=Alerting&amp;SrcApp=Alerting&amp;DestApp=WOS&amp;DestLinkType=FullRecord;UT=WOS:001090859100002" TargetMode="External"/><Relationship Id="rId3099" Type="http://schemas.openxmlformats.org/officeDocument/2006/relationships/hyperlink" Target="http://scopus.com/record/display.uri?origin=resultslist&amp;eid=2-s2.0-85164529023" TargetMode="External"/><Relationship Id="rId4357" Type="http://schemas.openxmlformats.org/officeDocument/2006/relationships/hyperlink" Target="https://doi.org/10.1111/jce.16029" TargetMode="External"/><Relationship Id="rId3166" Type="http://schemas.openxmlformats.org/officeDocument/2006/relationships/hyperlink" Target="http://gateway.webofknowledge.com/gateway/Gateway.cgi?GWVersion=2&amp;SrcAuth=Alerting&amp;SrcApp=Alerting&amp;DestApp=WOS&amp;DestLinkType=FullRecord;UT=WOS:000963698000001" TargetMode="External"/><Relationship Id="rId3373" Type="http://schemas.openxmlformats.org/officeDocument/2006/relationships/hyperlink" Target="https://doi.org/10.1038/s41430-023-01312-9" TargetMode="External"/><Relationship Id="rId3580" Type="http://schemas.openxmlformats.org/officeDocument/2006/relationships/hyperlink" Target="http://scopus.com/record/display.uri?origin=resultslist&amp;eid=2-s2.0-85162788944" TargetMode="External"/><Relationship Id="rId4217" Type="http://schemas.openxmlformats.org/officeDocument/2006/relationships/hyperlink" Target="http://scopus.com/record/display.uri?origin=resultslist&amp;eid=2-s2.0-85152902169" TargetMode="External"/><Relationship Id="rId4424" Type="http://schemas.openxmlformats.org/officeDocument/2006/relationships/hyperlink" Target="https://doi.org/10.4149/neo_2023_220703N681" TargetMode="External"/><Relationship Id="rId294" Type="http://schemas.openxmlformats.org/officeDocument/2006/relationships/hyperlink" Target="https://doi.org/10.1016/j.neulet.2022.136977" TargetMode="External"/><Relationship Id="rId2182" Type="http://schemas.openxmlformats.org/officeDocument/2006/relationships/hyperlink" Target="http://gateway.webofknowledge.com/gateway/Gateway.cgi?GWVersion=2&amp;SrcAuth=Alerting&amp;SrcApp=Alerting&amp;DestApp=WOS&amp;DestLinkType=FullRecord;UT=WOS:000951904600003" TargetMode="External"/><Relationship Id="rId3026" Type="http://schemas.openxmlformats.org/officeDocument/2006/relationships/hyperlink" Target="http://scopus.com/record/display.uri?origin=resultslist&amp;eid=2-s2.0-85164338794" TargetMode="External"/><Relationship Id="rId3233" Type="http://schemas.openxmlformats.org/officeDocument/2006/relationships/hyperlink" Target="https://doi.org/10.1111/pace.14634" TargetMode="External"/><Relationship Id="rId154" Type="http://schemas.openxmlformats.org/officeDocument/2006/relationships/hyperlink" Target="https://doi.org/10.3389/fpubh.2023.1168929" TargetMode="External"/><Relationship Id="rId361" Type="http://schemas.openxmlformats.org/officeDocument/2006/relationships/hyperlink" Target="https://doi.org/10.3390/brainsci13020357" TargetMode="External"/><Relationship Id="rId2042" Type="http://schemas.openxmlformats.org/officeDocument/2006/relationships/hyperlink" Target="https://www.ncbi.nlm.nih.gov/pubmed/?term=37510159" TargetMode="External"/><Relationship Id="rId3440" Type="http://schemas.openxmlformats.org/officeDocument/2006/relationships/hyperlink" Target="http://scopus.com/record/display.uri?origin=resultslist&amp;eid=2-s2.0-85146981713" TargetMode="External"/><Relationship Id="rId2999" Type="http://schemas.openxmlformats.org/officeDocument/2006/relationships/hyperlink" Target="https://www.ncbi.nlm.nih.gov/pubmed/?term=36801215" TargetMode="External"/><Relationship Id="rId3300" Type="http://schemas.openxmlformats.org/officeDocument/2006/relationships/hyperlink" Target="http://scopus.com/record/display.uri?origin=resultslist&amp;eid=2-s2.0-85152729601" TargetMode="External"/><Relationship Id="rId221" Type="http://schemas.openxmlformats.org/officeDocument/2006/relationships/hyperlink" Target="http://gateway.webofknowledge.com/gateway/Gateway.cgi?GWVersion=2&amp;SrcAuth=Alerting&amp;SrcApp=Alerting&amp;DestApp=WOS&amp;DestLinkType=FullRecord;UT=WOS:001165503600001" TargetMode="External"/><Relationship Id="rId2859" Type="http://schemas.openxmlformats.org/officeDocument/2006/relationships/hyperlink" Target="http://gateway.webofknowledge.com/gateway/Gateway.cgi?GWVersion=2&amp;SrcAuth=Alerting&amp;SrcApp=Alerting&amp;DestApp=WOS&amp;DestLinkType=FullRecord;UT=WOS:000960116300001" TargetMode="External"/><Relationship Id="rId1668" Type="http://schemas.openxmlformats.org/officeDocument/2006/relationships/hyperlink" Target="http://scopus.com/record/display.uri?origin=resultslist&amp;eid=2-s2.0-85172196505" TargetMode="External"/><Relationship Id="rId1875" Type="http://schemas.openxmlformats.org/officeDocument/2006/relationships/hyperlink" Target="http://scopus.com/record/display.uri?origin=resultslist&amp;eid=2-s2.0-85183419108" TargetMode="External"/><Relationship Id="rId2719" Type="http://schemas.openxmlformats.org/officeDocument/2006/relationships/hyperlink" Target="http://scopus.com/record/display.uri?origin=resultslist&amp;eid=2-s2.0-85171517031" TargetMode="External"/><Relationship Id="rId4074" Type="http://schemas.openxmlformats.org/officeDocument/2006/relationships/hyperlink" Target="https://doi.org/10.1007/s41999-022-00721-6" TargetMode="External"/><Relationship Id="rId4281" Type="http://schemas.openxmlformats.org/officeDocument/2006/relationships/hyperlink" Target="http://scopus.com/record/display.uri?origin=resultslist&amp;eid=2-s2.0-85171194021" TargetMode="External"/><Relationship Id="rId1528" Type="http://schemas.openxmlformats.org/officeDocument/2006/relationships/hyperlink" Target="https://www.ncbi.nlm.nih.gov/pubmed/?term=36870422" TargetMode="External"/><Relationship Id="rId2926" Type="http://schemas.openxmlformats.org/officeDocument/2006/relationships/hyperlink" Target="https://doi.org/10.3389/fnins.2023.1152578" TargetMode="External"/><Relationship Id="rId3090" Type="http://schemas.openxmlformats.org/officeDocument/2006/relationships/hyperlink" Target="http://gateway.webofknowledge.com/gateway/Gateway.cgi?GWVersion=2&amp;SrcAuth=Alerting&amp;SrcApp=Alerting&amp;DestApp=WOS&amp;DestLinkType=FullRecord;UT=WOS:000939351700001" TargetMode="External"/><Relationship Id="rId4141" Type="http://schemas.openxmlformats.org/officeDocument/2006/relationships/hyperlink" Target="http://scopus.com/record/display.uri?origin=resultslist&amp;eid=2-s2.0-85160964918" TargetMode="External"/><Relationship Id="rId1735" Type="http://schemas.openxmlformats.org/officeDocument/2006/relationships/hyperlink" Target="http://scopus.com/record/display.uri?origin=resultslist&amp;eid=2-s2.0-85152550668" TargetMode="External"/><Relationship Id="rId1942" Type="http://schemas.openxmlformats.org/officeDocument/2006/relationships/hyperlink" Target="https://www.ncbi.nlm.nih.gov/pubmed/?term=37951512" TargetMode="External"/><Relationship Id="rId4001" Type="http://schemas.openxmlformats.org/officeDocument/2006/relationships/hyperlink" Target="https://doi.org/10.1186/s13054-023-04664-7" TargetMode="External"/><Relationship Id="rId27" Type="http://schemas.openxmlformats.org/officeDocument/2006/relationships/hyperlink" Target="https://doi.org/10.1002/jnr.25186" TargetMode="External"/><Relationship Id="rId1802" Type="http://schemas.openxmlformats.org/officeDocument/2006/relationships/hyperlink" Target="http://gateway.webofknowledge.com/gateway/Gateway.cgi?GWVersion=2&amp;SrcAuth=Alerting&amp;SrcApp=Alerting&amp;DestApp=WOS&amp;DestLinkType=FullRecord;UT=WOS:001165406200008" TargetMode="External"/><Relationship Id="rId3767" Type="http://schemas.openxmlformats.org/officeDocument/2006/relationships/hyperlink" Target="http://gateway.webofknowledge.com/gateway/Gateway.cgi?GWVersion=2&amp;SrcAuth=Alerting&amp;SrcApp=Alerting&amp;DestApp=WOS&amp;DestLinkType=FullRecord;UT=WOS:001035234500001" TargetMode="External"/><Relationship Id="rId3974" Type="http://schemas.openxmlformats.org/officeDocument/2006/relationships/hyperlink" Target="https://doi.org/10.1016/j.ejogrb.2023.08.369" TargetMode="External"/><Relationship Id="rId688" Type="http://schemas.openxmlformats.org/officeDocument/2006/relationships/hyperlink" Target="https://www.ncbi.nlm.nih.gov/pubmed/?term=37368351" TargetMode="External"/><Relationship Id="rId895" Type="http://schemas.openxmlformats.org/officeDocument/2006/relationships/hyperlink" Target="https://doi.org/10.1080/14728222.2023.2175318" TargetMode="External"/><Relationship Id="rId2369" Type="http://schemas.openxmlformats.org/officeDocument/2006/relationships/hyperlink" Target="http://scopus.com/record/display.uri?origin=resultslist&amp;eid=2-s2.0-85152073316" TargetMode="External"/><Relationship Id="rId2576" Type="http://schemas.openxmlformats.org/officeDocument/2006/relationships/hyperlink" Target="https://www.ncbi.nlm.nih.gov/pubmed/?term=36600484" TargetMode="External"/><Relationship Id="rId2783" Type="http://schemas.openxmlformats.org/officeDocument/2006/relationships/hyperlink" Target="https://www.ncbi.nlm.nih.gov/pubmed/?term=36971061" TargetMode="External"/><Relationship Id="rId2990" Type="http://schemas.openxmlformats.org/officeDocument/2006/relationships/hyperlink" Target="http://gateway.webofknowledge.com/gateway/Gateway.cgi?GWVersion=2&amp;SrcAuth=Alerting&amp;SrcApp=Alerting&amp;DestApp=WOS&amp;DestLinkType=FullRecord;UT=WOS:000923056300015" TargetMode="External"/><Relationship Id="rId3627" Type="http://schemas.openxmlformats.org/officeDocument/2006/relationships/hyperlink" Target="http://scopus.com/record/display.uri?origin=resultslist&amp;eid=2-s2.0-85172446147" TargetMode="External"/><Relationship Id="rId3834" Type="http://schemas.openxmlformats.org/officeDocument/2006/relationships/hyperlink" Target="https://doi.org/10.1007/s13167-023-00314-8" TargetMode="External"/><Relationship Id="rId548" Type="http://schemas.openxmlformats.org/officeDocument/2006/relationships/hyperlink" Target="https://www.ncbi.nlm.nih.gov/pubmed/?term=37598754" TargetMode="External"/><Relationship Id="rId755" Type="http://schemas.openxmlformats.org/officeDocument/2006/relationships/hyperlink" Target="https://doi.org/10.55095/CSPediatrie2023/059" TargetMode="External"/><Relationship Id="rId962" Type="http://schemas.openxmlformats.org/officeDocument/2006/relationships/hyperlink" Target="http://scopus.com/record/display.uri?origin=resultslist&amp;eid=2-s2.0-85169067767" TargetMode="External"/><Relationship Id="rId1178" Type="http://schemas.openxmlformats.org/officeDocument/2006/relationships/hyperlink" Target="https://doi.org/10.1007/s13592-023-01033-9" TargetMode="External"/><Relationship Id="rId1385" Type="http://schemas.openxmlformats.org/officeDocument/2006/relationships/hyperlink" Target="http://scopus.com/record/display.uri?origin=resultslist&amp;eid=2-s2.0-85147213770" TargetMode="External"/><Relationship Id="rId1592" Type="http://schemas.openxmlformats.org/officeDocument/2006/relationships/hyperlink" Target="http://scopus.com/record/display.uri?origin=resultslist&amp;eid=2-s2.0-85152250666" TargetMode="External"/><Relationship Id="rId2229" Type="http://schemas.openxmlformats.org/officeDocument/2006/relationships/hyperlink" Target="https://www.ncbi.nlm.nih.gov/pubmed/?term=37711771" TargetMode="External"/><Relationship Id="rId2436" Type="http://schemas.openxmlformats.org/officeDocument/2006/relationships/hyperlink" Target="http://gateway.webofknowledge.com/gateway/Gateway.cgi?GWVersion=2&amp;SrcAuth=Alerting&amp;SrcApp=Alerting&amp;DestApp=WOS&amp;DestLinkType=FullRecord;UT=WOS:001108005000002" TargetMode="External"/><Relationship Id="rId2643" Type="http://schemas.openxmlformats.org/officeDocument/2006/relationships/hyperlink" Target="https://www.ncbi.nlm.nih.gov/pubmed/?term=36259326" TargetMode="External"/><Relationship Id="rId2850" Type="http://schemas.openxmlformats.org/officeDocument/2006/relationships/hyperlink" Target="https://doi.org/10.32725/jab.2023.007" TargetMode="External"/><Relationship Id="rId91" Type="http://schemas.openxmlformats.org/officeDocument/2006/relationships/hyperlink" Target="http://scopus.com/record/display.uri?origin=resultslist&amp;eid=2-s2.0-85153983426" TargetMode="External"/><Relationship Id="rId408" Type="http://schemas.openxmlformats.org/officeDocument/2006/relationships/hyperlink" Target="http://scopus.com/record/display.uri?origin=resultslist&amp;eid=2-s2.0-85152073316" TargetMode="External"/><Relationship Id="rId615" Type="http://schemas.openxmlformats.org/officeDocument/2006/relationships/hyperlink" Target="https://www.ncbi.nlm.nih.gov/pubmed/?term=37163776" TargetMode="External"/><Relationship Id="rId822" Type="http://schemas.openxmlformats.org/officeDocument/2006/relationships/hyperlink" Target="http://gateway.webofknowledge.com/gateway/Gateway.cgi?GWVersion=2&amp;SrcAuth=Alerting&amp;SrcApp=Alerting&amp;DestApp=WOS&amp;DestLinkType=FullRecord;UT=WOS:001105918100002" TargetMode="External"/><Relationship Id="rId1038" Type="http://schemas.openxmlformats.org/officeDocument/2006/relationships/hyperlink" Target="https://doi.org/10.1038/s41598-023-28699-6" TargetMode="External"/><Relationship Id="rId1245" Type="http://schemas.openxmlformats.org/officeDocument/2006/relationships/hyperlink" Target="http://scopus.com/record/display.uri?origin=resultslist&amp;eid=2-s2.0-85174384249" TargetMode="External"/><Relationship Id="rId1452" Type="http://schemas.openxmlformats.org/officeDocument/2006/relationships/hyperlink" Target="https://www.ncbi.nlm.nih.gov/pubmed/?term=36402713" TargetMode="External"/><Relationship Id="rId2503" Type="http://schemas.openxmlformats.org/officeDocument/2006/relationships/hyperlink" Target="https://www.ncbi.nlm.nih.gov/pubmed/?term=37072275" TargetMode="External"/><Relationship Id="rId3901" Type="http://schemas.openxmlformats.org/officeDocument/2006/relationships/hyperlink" Target="http://gateway.webofknowledge.com/gateway/Gateway.cgi?GWVersion=2&amp;SrcAuth=Alerting&amp;SrcApp=Alerting&amp;DestApp=WOS&amp;DestLinkType=FullRecord;UT=WOS:001068884600001" TargetMode="External"/><Relationship Id="rId1105" Type="http://schemas.openxmlformats.org/officeDocument/2006/relationships/hyperlink" Target="http://scopus.com/record/display.uri?origin=resultslist&amp;eid=2-s2.0-85182500946" TargetMode="External"/><Relationship Id="rId1312" Type="http://schemas.openxmlformats.org/officeDocument/2006/relationships/hyperlink" Target="https://www.ncbi.nlm.nih.gov/pubmed/?term=36598299" TargetMode="External"/><Relationship Id="rId2710" Type="http://schemas.openxmlformats.org/officeDocument/2006/relationships/hyperlink" Target="http://gateway.webofknowledge.com/gateway/Gateway.cgi?GWVersion=2&amp;SrcAuth=Alerting&amp;SrcApp=Alerting&amp;DestApp=WOS&amp;DestLinkType=FullRecord;UT=WOS:001011949500001" TargetMode="External"/><Relationship Id="rId4468" Type="http://schemas.openxmlformats.org/officeDocument/2006/relationships/hyperlink" Target="http://scopus.com/record/display.uri?origin=resultslist&amp;eid=2-s2.0-85152550668" TargetMode="External"/><Relationship Id="rId3277" Type="http://schemas.openxmlformats.org/officeDocument/2006/relationships/hyperlink" Target="http://gateway.webofknowledge.com/gateway/Gateway.cgi?GWVersion=2&amp;SrcAuth=Alerting&amp;SrcApp=Alerting&amp;DestApp=WOS&amp;DestLinkType=FullRecord;UT=WOS:001153519600008" TargetMode="External"/><Relationship Id="rId198" Type="http://schemas.openxmlformats.org/officeDocument/2006/relationships/hyperlink" Target="http://gateway.webofknowledge.com/gateway/Gateway.cgi?GWVersion=2&amp;SrcAuth=Alerting&amp;SrcApp=Alerting&amp;DestApp=WOS&amp;DestLinkType=FullRecord;UT=WOS:001074671600003" TargetMode="External"/><Relationship Id="rId2086" Type="http://schemas.openxmlformats.org/officeDocument/2006/relationships/hyperlink" Target="https://www.ncbi.nlm.nih.gov/pubmed/?term=36982251" TargetMode="External"/><Relationship Id="rId3484" Type="http://schemas.openxmlformats.org/officeDocument/2006/relationships/hyperlink" Target="http://gateway.webofknowledge.com/gateway/Gateway.cgi?GWVersion=2&amp;SrcAuth=Alerting&amp;SrcApp=Alerting&amp;DestApp=WOS&amp;DestLinkType=FullRecord;UT=WOS:000964639800001" TargetMode="External"/><Relationship Id="rId3691" Type="http://schemas.openxmlformats.org/officeDocument/2006/relationships/hyperlink" Target="http://scopus.com/record/display.uri?origin=resultslist&amp;eid=2-s2.0-85165318253" TargetMode="External"/><Relationship Id="rId4328" Type="http://schemas.openxmlformats.org/officeDocument/2006/relationships/hyperlink" Target="http://scopus.com/record/display.uri?origin=resultslist&amp;eid=2-s2.0-85144268546" TargetMode="External"/><Relationship Id="rId2293" Type="http://schemas.openxmlformats.org/officeDocument/2006/relationships/hyperlink" Target="http://gateway.webofknowledge.com/gateway/Gateway.cgi?GWVersion=2&amp;SrcAuth=Alerting&amp;SrcApp=Alerting&amp;DestApp=WOS&amp;DestLinkType=FullRecord;UT=WOS:001045830900001" TargetMode="External"/><Relationship Id="rId3137" Type="http://schemas.openxmlformats.org/officeDocument/2006/relationships/hyperlink" Target="https://doi.org/10.1093/eurheartjsupp/suad105" TargetMode="External"/><Relationship Id="rId3344" Type="http://schemas.openxmlformats.org/officeDocument/2006/relationships/hyperlink" Target="https://www.ncbi.nlm.nih.gov/pubmed/?term=37033216" TargetMode="External"/><Relationship Id="rId3551" Type="http://schemas.openxmlformats.org/officeDocument/2006/relationships/hyperlink" Target="https://www.ncbi.nlm.nih.gov/pubmed/?term=37817131" TargetMode="External"/><Relationship Id="rId265" Type="http://schemas.openxmlformats.org/officeDocument/2006/relationships/hyperlink" Target="https://doi.org/10.1016/j.eclinm.2023.101873" TargetMode="External"/><Relationship Id="rId472" Type="http://schemas.openxmlformats.org/officeDocument/2006/relationships/hyperlink" Target="https://www.ncbi.nlm.nih.gov/pubmed/?term=36867255" TargetMode="External"/><Relationship Id="rId2153" Type="http://schemas.openxmlformats.org/officeDocument/2006/relationships/hyperlink" Target="https://doi.org/10.3389/fphar.2023.1117683" TargetMode="External"/><Relationship Id="rId2360" Type="http://schemas.openxmlformats.org/officeDocument/2006/relationships/hyperlink" Target="http://gateway.webofknowledge.com/gateway/Gateway.cgi?GWVersion=2&amp;SrcAuth=Alerting&amp;SrcApp=Alerting&amp;DestApp=WOS&amp;DestLinkType=FullRecord;UT=WOS:000995079600006" TargetMode="External"/><Relationship Id="rId3204" Type="http://schemas.openxmlformats.org/officeDocument/2006/relationships/hyperlink" Target="https://www.ncbi.nlm.nih.gov/pubmed/?term=37286952" TargetMode="External"/><Relationship Id="rId3411" Type="http://schemas.openxmlformats.org/officeDocument/2006/relationships/hyperlink" Target="http://gateway.webofknowledge.com/gateway/Gateway.cgi?GWVersion=2&amp;SrcAuth=Alerting&amp;SrcApp=Alerting&amp;DestApp=WOS&amp;DestLinkType=FullRecord;UT=WOS:001035139600001" TargetMode="External"/><Relationship Id="rId125" Type="http://schemas.openxmlformats.org/officeDocument/2006/relationships/hyperlink" Target="http://scopus.com/record/display.uri?origin=resultslist&amp;eid=2-s2.0-85144025326" TargetMode="External"/><Relationship Id="rId332" Type="http://schemas.openxmlformats.org/officeDocument/2006/relationships/hyperlink" Target="https://www.ncbi.nlm.nih.gov/pubmed/?term=37212155" TargetMode="External"/><Relationship Id="rId2013" Type="http://schemas.openxmlformats.org/officeDocument/2006/relationships/hyperlink" Target="https://www.ncbi.nlm.nih.gov/pubmed/?term=37661063" TargetMode="External"/><Relationship Id="rId2220" Type="http://schemas.openxmlformats.org/officeDocument/2006/relationships/hyperlink" Target="http://gateway.webofknowledge.com/gateway/Gateway.cgi?GWVersion=2&amp;SrcAuth=Alerting&amp;SrcApp=Alerting&amp;DestApp=WOS&amp;DestLinkType=FullRecord;UT=WOS:001126623900012" TargetMode="External"/><Relationship Id="rId4185" Type="http://schemas.openxmlformats.org/officeDocument/2006/relationships/hyperlink" Target="http://scopus.com/record/display.uri?origin=resultslist&amp;eid=2-s2.0-85168322738" TargetMode="External"/><Relationship Id="rId4392" Type="http://schemas.openxmlformats.org/officeDocument/2006/relationships/hyperlink" Target="https://doi.org/10.3390/cells12091220" TargetMode="External"/><Relationship Id="rId1779" Type="http://schemas.openxmlformats.org/officeDocument/2006/relationships/hyperlink" Target="https://doi.org/10.1016/j.neulet.2022.136977" TargetMode="External"/><Relationship Id="rId1986" Type="http://schemas.openxmlformats.org/officeDocument/2006/relationships/hyperlink" Target="http://gateway.webofknowledge.com/gateway/Gateway.cgi?GWVersion=2&amp;SrcAuth=Alerting&amp;SrcApp=Alerting&amp;DestApp=WOS&amp;DestLinkType=FullRecord;UT=WOS:001009977800003" TargetMode="External"/><Relationship Id="rId4045" Type="http://schemas.openxmlformats.org/officeDocument/2006/relationships/hyperlink" Target="https://www.ncbi.nlm.nih.gov/pubmed/?term=38165759" TargetMode="External"/><Relationship Id="rId4252" Type="http://schemas.openxmlformats.org/officeDocument/2006/relationships/hyperlink" Target="http://gateway.webofknowledge.com/gateway/Gateway.cgi?GWVersion=2&amp;SrcAuth=Alerting&amp;SrcApp=Alerting&amp;DestApp=WOS&amp;DestLinkType=FullRecord;UT=WOS:001007976300001" TargetMode="External"/><Relationship Id="rId1639" Type="http://schemas.openxmlformats.org/officeDocument/2006/relationships/hyperlink" Target="https://www.ncbi.nlm.nih.gov/pubmed/?term=36428282" TargetMode="External"/><Relationship Id="rId1846" Type="http://schemas.openxmlformats.org/officeDocument/2006/relationships/hyperlink" Target="http://scopus.com/record/display.uri?origin=resultslist&amp;eid=2-s2.0-85158152050" TargetMode="External"/><Relationship Id="rId3061" Type="http://schemas.openxmlformats.org/officeDocument/2006/relationships/hyperlink" Target="https://www.ncbi.nlm.nih.gov/pubmed/?term=37163776" TargetMode="External"/><Relationship Id="rId1706" Type="http://schemas.openxmlformats.org/officeDocument/2006/relationships/hyperlink" Target="http://gateway.webofknowledge.com/gateway/Gateway.cgi?GWVersion=2&amp;SrcAuth=Alerting&amp;SrcApp=Alerting&amp;DestApp=WOS&amp;DestLinkType=FullRecord;UT=WOS:000895928200001" TargetMode="External"/><Relationship Id="rId1913" Type="http://schemas.openxmlformats.org/officeDocument/2006/relationships/hyperlink" Target="http://gateway.webofknowledge.com/gateway/Gateway.cgi?GWVersion=2&amp;SrcAuth=Alerting&amp;SrcApp=Alerting&amp;DestApp=WOS&amp;DestLinkType=FullRecord;UT=WOS:001069868600007" TargetMode="External"/><Relationship Id="rId4112" Type="http://schemas.openxmlformats.org/officeDocument/2006/relationships/hyperlink" Target="https://doi.org/10.31348/2023/27" TargetMode="External"/><Relationship Id="rId3878" Type="http://schemas.openxmlformats.org/officeDocument/2006/relationships/hyperlink" Target="http://gateway.webofknowledge.com/gateway/Gateway.cgi?GWVersion=2&amp;SrcAuth=Alerting&amp;SrcApp=Alerting&amp;DestApp=WOS&amp;DestLinkType=FullRecord;UT=WOS:001041235500001" TargetMode="External"/><Relationship Id="rId799" Type="http://schemas.openxmlformats.org/officeDocument/2006/relationships/hyperlink" Target="https://doi.org/10.21101/hygiena.a1839" TargetMode="External"/><Relationship Id="rId2687" Type="http://schemas.openxmlformats.org/officeDocument/2006/relationships/hyperlink" Target="https://www.ncbi.nlm.nih.gov/pubmed/?term=37174620" TargetMode="External"/><Relationship Id="rId2894" Type="http://schemas.openxmlformats.org/officeDocument/2006/relationships/hyperlink" Target="https://doi.org/10.21101/cejph.a7693" TargetMode="External"/><Relationship Id="rId3738" Type="http://schemas.openxmlformats.org/officeDocument/2006/relationships/hyperlink" Target="http://scopus.com/record/display.uri?origin=resultslist&amp;eid=2-s2.0-85186892251" TargetMode="External"/><Relationship Id="rId659" Type="http://schemas.openxmlformats.org/officeDocument/2006/relationships/hyperlink" Target="https://www.ncbi.nlm.nih.gov/pubmed/?term=37610627" TargetMode="External"/><Relationship Id="rId866" Type="http://schemas.openxmlformats.org/officeDocument/2006/relationships/hyperlink" Target="http://scopus.com/record/display.uri?origin=resultslist&amp;eid=2-s2.0-85150656807" TargetMode="External"/><Relationship Id="rId1289" Type="http://schemas.openxmlformats.org/officeDocument/2006/relationships/hyperlink" Target="https://doi.org/10.1212/WNL.0000000000201426" TargetMode="External"/><Relationship Id="rId1496" Type="http://schemas.openxmlformats.org/officeDocument/2006/relationships/hyperlink" Target="https://www.ncbi.nlm.nih.gov/pubmed/?term=36657364" TargetMode="External"/><Relationship Id="rId2547" Type="http://schemas.openxmlformats.org/officeDocument/2006/relationships/hyperlink" Target="http://gateway.webofknowledge.com/gateway/Gateway.cgi?GWVersion=2&amp;SrcAuth=Alerting&amp;SrcApp=Alerting&amp;DestApp=WOS&amp;DestLinkType=FullRecord;UT=WOS:001131539700001" TargetMode="External"/><Relationship Id="rId3945" Type="http://schemas.openxmlformats.org/officeDocument/2006/relationships/hyperlink" Target="http://gateway.webofknowledge.com/gateway/Gateway.cgi?GWVersion=2&amp;SrcAuth=Alerting&amp;SrcApp=Alerting&amp;DestApp=WOS&amp;DestLinkType=FullRecord;UT=WOS:000975622600001" TargetMode="External"/><Relationship Id="rId519" Type="http://schemas.openxmlformats.org/officeDocument/2006/relationships/hyperlink" Target="https://www.ncbi.nlm.nih.gov/pubmed/?term=36929298" TargetMode="External"/><Relationship Id="rId1149" Type="http://schemas.openxmlformats.org/officeDocument/2006/relationships/hyperlink" Target="http://scopus.com/record/display.uri?origin=resultslist&amp;eid=2-s2.0-85151571680" TargetMode="External"/><Relationship Id="rId1356" Type="http://schemas.openxmlformats.org/officeDocument/2006/relationships/hyperlink" Target="https://doi.org/10.32725/jab.2023.020" TargetMode="External"/><Relationship Id="rId2754" Type="http://schemas.openxmlformats.org/officeDocument/2006/relationships/hyperlink" Target="http://scopus.com/record/display.uri?origin=resultslist&amp;eid=2-s2.0-85162122718" TargetMode="External"/><Relationship Id="rId2961" Type="http://schemas.openxmlformats.org/officeDocument/2006/relationships/hyperlink" Target="https://www.ncbi.nlm.nih.gov/pubmed/?term=37572339" TargetMode="External"/><Relationship Id="rId3805" Type="http://schemas.openxmlformats.org/officeDocument/2006/relationships/hyperlink" Target="https://www.ncbi.nlm.nih.gov/pubmed/?term=36976765" TargetMode="External"/><Relationship Id="rId726" Type="http://schemas.openxmlformats.org/officeDocument/2006/relationships/hyperlink" Target="https://doi.org/10.1016/j.injury.2023.110916" TargetMode="External"/><Relationship Id="rId933" Type="http://schemas.openxmlformats.org/officeDocument/2006/relationships/hyperlink" Target="http://gateway.webofknowledge.com/gateway/Gateway.cgi?GWVersion=2&amp;SrcAuth=Alerting&amp;SrcApp=Alerting&amp;DestApp=WOS&amp;DestLinkType=FullRecord;UT=WOS:001105918100008" TargetMode="External"/><Relationship Id="rId1009" Type="http://schemas.openxmlformats.org/officeDocument/2006/relationships/hyperlink" Target="http://scopus.com/record/display.uri?origin=resultslist&amp;eid=2-s2.0-85149012139" TargetMode="External"/><Relationship Id="rId1563" Type="http://schemas.openxmlformats.org/officeDocument/2006/relationships/hyperlink" Target="http://gateway.webofknowledge.com/gateway/Gateway.cgi?GWVersion=2&amp;SrcAuth=Alerting&amp;SrcApp=Alerting&amp;DestApp=WOS&amp;DestLinkType=FullRecord;UT=WOS:000986689600033" TargetMode="External"/><Relationship Id="rId1770" Type="http://schemas.openxmlformats.org/officeDocument/2006/relationships/hyperlink" Target="https://www.ncbi.nlm.nih.gov/pubmed/?term=37786538" TargetMode="External"/><Relationship Id="rId2407" Type="http://schemas.openxmlformats.org/officeDocument/2006/relationships/hyperlink" Target="https://doi.org/10.36290/xon.2023.051" TargetMode="External"/><Relationship Id="rId2614" Type="http://schemas.openxmlformats.org/officeDocument/2006/relationships/hyperlink" Target="http://scopus.com/record/display.uri?origin=resultslist&amp;eid=2-s2.0-85177496997" TargetMode="External"/><Relationship Id="rId2821" Type="http://schemas.openxmlformats.org/officeDocument/2006/relationships/hyperlink" Target="http://gateway.webofknowledge.com/gateway/Gateway.cgi?GWVersion=2&amp;SrcAuth=Alerting&amp;SrcApp=Alerting&amp;DestApp=WOS&amp;DestLinkType=FullRecord;UT=WOS:001012068200001" TargetMode="External"/><Relationship Id="rId62" Type="http://schemas.openxmlformats.org/officeDocument/2006/relationships/hyperlink" Target="http://gateway.webofknowledge.com/gateway/Gateway.cgi?GWVersion=2&amp;SrcAuth=Alerting&amp;SrcApp=Alerting&amp;DestApp=WOS&amp;DestLinkType=FullRecord;UT=WOS:001084931200001" TargetMode="External"/><Relationship Id="rId1216" Type="http://schemas.openxmlformats.org/officeDocument/2006/relationships/hyperlink" Target="http://gateway.webofknowledge.com/gateway/Gateway.cgi?GWVersion=2&amp;SrcAuth=Alerting&amp;SrcApp=Alerting&amp;DestApp=WOS&amp;DestLinkType=FullRecord;UT=WOS:001109153800015" TargetMode="External"/><Relationship Id="rId1423" Type="http://schemas.openxmlformats.org/officeDocument/2006/relationships/hyperlink" Target="http://scopus.com/record/display.uri?origin=resultslist&amp;eid=2-s2.0-85159075962" TargetMode="External"/><Relationship Id="rId1630" Type="http://schemas.openxmlformats.org/officeDocument/2006/relationships/hyperlink" Target="http://scopus.com/record/display.uri?origin=resultslist&amp;eid=2-s2.0-85161919770" TargetMode="External"/><Relationship Id="rId3388" Type="http://schemas.openxmlformats.org/officeDocument/2006/relationships/hyperlink" Target="http://scopus.com/record/display.uri?origin=resultslist&amp;eid=2-s2.0-85152052973" TargetMode="External"/><Relationship Id="rId3595" Type="http://schemas.openxmlformats.org/officeDocument/2006/relationships/hyperlink" Target="http://scopus.com/record/display.uri?origin=resultslist&amp;eid=2-s2.0-85149823676" TargetMode="External"/><Relationship Id="rId4439" Type="http://schemas.openxmlformats.org/officeDocument/2006/relationships/hyperlink" Target="https://www.ncbi.nlm.nih.gov/pubmed/?term=36672647" TargetMode="External"/><Relationship Id="rId2197" Type="http://schemas.openxmlformats.org/officeDocument/2006/relationships/hyperlink" Target="https://doi.org/10.3390/cells12091220" TargetMode="External"/><Relationship Id="rId3248" Type="http://schemas.openxmlformats.org/officeDocument/2006/relationships/hyperlink" Target="https://www.ncbi.nlm.nih.gov/pubmed/?term=37163776" TargetMode="External"/><Relationship Id="rId3455" Type="http://schemas.openxmlformats.org/officeDocument/2006/relationships/hyperlink" Target="http://gateway.webofknowledge.com/gateway/Gateway.cgi?GWVersion=2&amp;SrcAuth=Alerting&amp;SrcApp=Alerting&amp;DestApp=WOS&amp;DestLinkType=FullRecord;UT=WOS:000921097700001" TargetMode="External"/><Relationship Id="rId3662" Type="http://schemas.openxmlformats.org/officeDocument/2006/relationships/hyperlink" Target="http://gateway.webofknowledge.com/gateway/Gateway.cgi?GWVersion=2&amp;SrcAuth=Alerting&amp;SrcApp=Alerting&amp;DestApp=WOS&amp;DestLinkType=FullRecord;UT=WOS:001031426200002" TargetMode="External"/><Relationship Id="rId4506" Type="http://schemas.openxmlformats.org/officeDocument/2006/relationships/hyperlink" Target="http://scopus.com/record/display.uri?origin=resultslist&amp;eid=2-s2.0-85159117841" TargetMode="External"/><Relationship Id="rId169" Type="http://schemas.openxmlformats.org/officeDocument/2006/relationships/hyperlink" Target="http://scopus.com/record/display.uri?origin=resultslist&amp;eid=2-s2.0-85151136706" TargetMode="External"/><Relationship Id="rId376" Type="http://schemas.openxmlformats.org/officeDocument/2006/relationships/hyperlink" Target="http://scopus.com/record/display.uri?origin=resultslist&amp;eid=2-s2.0-85179643590" TargetMode="External"/><Relationship Id="rId583" Type="http://schemas.openxmlformats.org/officeDocument/2006/relationships/hyperlink" Target="https://doi.org/10.55095/CSPediatrie2023/045" TargetMode="External"/><Relationship Id="rId790" Type="http://schemas.openxmlformats.org/officeDocument/2006/relationships/hyperlink" Target="http://scopus.com/record/display.uri?origin=resultslist&amp;eid=2-s2.0-85153710115" TargetMode="External"/><Relationship Id="rId2057" Type="http://schemas.openxmlformats.org/officeDocument/2006/relationships/hyperlink" Target="http://scopus.com/record/display.uri?origin=resultslist&amp;eid=2-s2.0-85153772802" TargetMode="External"/><Relationship Id="rId2264" Type="http://schemas.openxmlformats.org/officeDocument/2006/relationships/hyperlink" Target="https://doi.org/10.36290/xon.2023.009" TargetMode="External"/><Relationship Id="rId2471" Type="http://schemas.openxmlformats.org/officeDocument/2006/relationships/hyperlink" Target="https://doi.org/10.1111/jnc.15944" TargetMode="External"/><Relationship Id="rId3108" Type="http://schemas.openxmlformats.org/officeDocument/2006/relationships/hyperlink" Target="http://scopus.com/record/display.uri?origin=resultslist&amp;eid=2-s2.0-85149823676" TargetMode="External"/><Relationship Id="rId3315" Type="http://schemas.openxmlformats.org/officeDocument/2006/relationships/hyperlink" Target="http://scopus.com/record/display.uri?origin=resultslist&amp;eid=2-s2.0-85181506495" TargetMode="External"/><Relationship Id="rId3522" Type="http://schemas.openxmlformats.org/officeDocument/2006/relationships/hyperlink" Target="http://scopus.com/record/display.uri?origin=resultslist&amp;eid=2-s2.0-85175585531" TargetMode="External"/><Relationship Id="rId236" Type="http://schemas.openxmlformats.org/officeDocument/2006/relationships/hyperlink" Target="http://scopus.com/record/display.uri?origin=resultslist&amp;eid=2-s2.0-85147887624" TargetMode="External"/><Relationship Id="rId443" Type="http://schemas.openxmlformats.org/officeDocument/2006/relationships/hyperlink" Target="http://scopus.com/record/display.uri?origin=resultslist&amp;eid=2-s2.0-85185127635" TargetMode="External"/><Relationship Id="rId650" Type="http://schemas.openxmlformats.org/officeDocument/2006/relationships/hyperlink" Target="http://scopus.com/record/display.uri?origin=resultslist&amp;eid=2-s2.0-85168924392" TargetMode="External"/><Relationship Id="rId1073" Type="http://schemas.openxmlformats.org/officeDocument/2006/relationships/hyperlink" Target="http://scopus.com/record/display.uri?origin=resultslist&amp;eid=2-s2.0-85170414993" TargetMode="External"/><Relationship Id="rId1280" Type="http://schemas.openxmlformats.org/officeDocument/2006/relationships/hyperlink" Target="http://scopus.com/record/display.uri?origin=resultslist&amp;eid=2-s2.0-85160661930" TargetMode="External"/><Relationship Id="rId2124" Type="http://schemas.openxmlformats.org/officeDocument/2006/relationships/hyperlink" Target="http://scopus.com/record/display.uri?origin=resultslist&amp;eid=2-s2.0-85167911481" TargetMode="External"/><Relationship Id="rId2331" Type="http://schemas.openxmlformats.org/officeDocument/2006/relationships/hyperlink" Target="http://gateway.webofknowledge.com/gateway/Gateway.cgi?GWVersion=2&amp;SrcAuth=Alerting&amp;SrcApp=Alerting&amp;DestApp=WOS&amp;DestLinkType=FullRecord;UT=WOS:001045830900001" TargetMode="External"/><Relationship Id="rId303" Type="http://schemas.openxmlformats.org/officeDocument/2006/relationships/hyperlink" Target="http://gateway.webofknowledge.com/gateway/Gateway.cgi?GWVersion=2&amp;SrcAuth=Alerting&amp;SrcApp=Alerting&amp;DestApp=WOS&amp;DestLinkType=FullRecord;UT=WOS:001097169700010" TargetMode="External"/><Relationship Id="rId1140" Type="http://schemas.openxmlformats.org/officeDocument/2006/relationships/hyperlink" Target="http://gateway.webofknowledge.com/gateway/Gateway.cgi?GWVersion=2&amp;SrcAuth=Alerting&amp;SrcApp=Alerting&amp;DestApp=WOS&amp;DestLinkType=FullRecord;UT=WOS:001009977800005" TargetMode="External"/><Relationship Id="rId4089" Type="http://schemas.openxmlformats.org/officeDocument/2006/relationships/hyperlink" Target="http://scopus.com/record/display.uri?origin=resultslist&amp;eid=2-s2.0-85164814385" TargetMode="External"/><Relationship Id="rId4296" Type="http://schemas.openxmlformats.org/officeDocument/2006/relationships/hyperlink" Target="http://gateway.webofknowledge.com/gateway/Gateway.cgi?GWVersion=2&amp;SrcAuth=Alerting&amp;SrcApp=Alerting&amp;DestApp=WOS&amp;DestLinkType=FullRecord;UT=WOS:001016722500001" TargetMode="External"/><Relationship Id="rId510" Type="http://schemas.openxmlformats.org/officeDocument/2006/relationships/hyperlink" Target="http://scopus.com/record/display.uri?origin=resultslist&amp;eid=2-s2.0-85148112490" TargetMode="External"/><Relationship Id="rId1000" Type="http://schemas.openxmlformats.org/officeDocument/2006/relationships/hyperlink" Target="http://gateway.webofknowledge.com/gateway/Gateway.cgi?GWVersion=2&amp;SrcAuth=Alerting&amp;SrcApp=Alerting&amp;DestApp=WOS&amp;DestLinkType=FullRecord;UT=WOS:001041476000001" TargetMode="External"/><Relationship Id="rId1957" Type="http://schemas.openxmlformats.org/officeDocument/2006/relationships/hyperlink" Target="https://www.ncbi.nlm.nih.gov/pubmed/?term=37460458" TargetMode="External"/><Relationship Id="rId4156" Type="http://schemas.openxmlformats.org/officeDocument/2006/relationships/hyperlink" Target="http://gateway.webofknowledge.com/gateway/Gateway.cgi?GWVersion=2&amp;SrcAuth=Alerting&amp;SrcApp=Alerting&amp;DestApp=WOS&amp;DestLinkType=FullRecord;UT=WOS:001059254400001" TargetMode="External"/><Relationship Id="rId4363" Type="http://schemas.openxmlformats.org/officeDocument/2006/relationships/hyperlink" Target="http://scopus.com/record/display.uri?origin=resultslist&amp;eid=2-s2.0-85171557517" TargetMode="External"/><Relationship Id="rId1817" Type="http://schemas.openxmlformats.org/officeDocument/2006/relationships/hyperlink" Target="http://scopus.com/record/display.uri?origin=resultslist&amp;eid=2-s2.0-85161002401" TargetMode="External"/><Relationship Id="rId3172" Type="http://schemas.openxmlformats.org/officeDocument/2006/relationships/hyperlink" Target="https://www.ncbi.nlm.nih.gov/pubmed/?term=37234235" TargetMode="External"/><Relationship Id="rId4016" Type="http://schemas.openxmlformats.org/officeDocument/2006/relationships/hyperlink" Target="https://www.ncbi.nlm.nih.gov/pubmed/?term=37347259" TargetMode="External"/><Relationship Id="rId4223" Type="http://schemas.openxmlformats.org/officeDocument/2006/relationships/hyperlink" Target="https://doi.org/10.1093/eurheartjsupp/suad103" TargetMode="External"/><Relationship Id="rId4430" Type="http://schemas.openxmlformats.org/officeDocument/2006/relationships/hyperlink" Target="http://scopus.com/record/display.uri?origin=resultslist&amp;eid=2-s2.0-85161548000" TargetMode="External"/><Relationship Id="rId3032" Type="http://schemas.openxmlformats.org/officeDocument/2006/relationships/hyperlink" Target="https://doi.org/10.3390/vaccines11030670" TargetMode="External"/><Relationship Id="rId160" Type="http://schemas.openxmlformats.org/officeDocument/2006/relationships/hyperlink" Target="http://scopus.com/record/display.uri?origin=resultslist&amp;eid=2-s2.0-85179107262" TargetMode="External"/><Relationship Id="rId3989" Type="http://schemas.openxmlformats.org/officeDocument/2006/relationships/hyperlink" Target="https://doi.org/10.3389/fnins.2023.1152578" TargetMode="External"/><Relationship Id="rId2798" Type="http://schemas.openxmlformats.org/officeDocument/2006/relationships/hyperlink" Target="http://scopus.com/record/display.uri?origin=resultslist&amp;eid=2-s2.0-85164519166" TargetMode="External"/><Relationship Id="rId3849" Type="http://schemas.openxmlformats.org/officeDocument/2006/relationships/hyperlink" Target="https://doi.org/10.1093/eurheartj/ehac684" TargetMode="External"/><Relationship Id="rId977" Type="http://schemas.openxmlformats.org/officeDocument/2006/relationships/hyperlink" Target="http://scopus.com/record/display.uri?origin=resultslist&amp;eid=2-s2.0-85149971500" TargetMode="External"/><Relationship Id="rId2658" Type="http://schemas.openxmlformats.org/officeDocument/2006/relationships/hyperlink" Target="http://scopus.com/record/display.uri?origin=resultslist&amp;eid=2-s2.0-85164459856" TargetMode="External"/><Relationship Id="rId2865" Type="http://schemas.openxmlformats.org/officeDocument/2006/relationships/hyperlink" Target="https://www.ncbi.nlm.nih.gov/pubmed/?term=36428282" TargetMode="External"/><Relationship Id="rId3709" Type="http://schemas.openxmlformats.org/officeDocument/2006/relationships/hyperlink" Target="https://doi.org/10.48095/cccg2023221" TargetMode="External"/><Relationship Id="rId3916" Type="http://schemas.openxmlformats.org/officeDocument/2006/relationships/hyperlink" Target="https://doi.org/10.1111/acps.13594" TargetMode="External"/><Relationship Id="rId4080" Type="http://schemas.openxmlformats.org/officeDocument/2006/relationships/hyperlink" Target="http://scopus.com/record/display.uri?origin=resultslist&amp;eid=2-s2.0-85160374925" TargetMode="External"/><Relationship Id="rId837" Type="http://schemas.openxmlformats.org/officeDocument/2006/relationships/hyperlink" Target="https://www.ncbi.nlm.nih.gov/pubmed/?term=36728388" TargetMode="External"/><Relationship Id="rId1467" Type="http://schemas.openxmlformats.org/officeDocument/2006/relationships/hyperlink" Target="http://scopus.com/record/display.uri?origin=resultslist&amp;eid=2-s2.0-85151396763" TargetMode="External"/><Relationship Id="rId1674" Type="http://schemas.openxmlformats.org/officeDocument/2006/relationships/hyperlink" Target="http://gateway.webofknowledge.com/gateway/Gateway.cgi?GWVersion=2&amp;SrcAuth=Alerting&amp;SrcApp=Alerting&amp;DestApp=WOS&amp;DestLinkType=FullRecord;UT=WOS:000890052300001" TargetMode="External"/><Relationship Id="rId1881" Type="http://schemas.openxmlformats.org/officeDocument/2006/relationships/hyperlink" Target="http://gateway.webofknowledge.com/gateway/Gateway.cgi?GWVersion=2&amp;SrcAuth=Alerting&amp;SrcApp=Alerting&amp;DestApp=WOS&amp;DestLinkType=FullRecord;UT=WOS:000926929600001" TargetMode="External"/><Relationship Id="rId2518" Type="http://schemas.openxmlformats.org/officeDocument/2006/relationships/hyperlink" Target="http://scopus.com/record/display.uri?origin=resultslist&amp;eid=2-s2.0-85126456663" TargetMode="External"/><Relationship Id="rId2725" Type="http://schemas.openxmlformats.org/officeDocument/2006/relationships/hyperlink" Target="https://doi.org/10.1016/j.etap.2023.104299" TargetMode="External"/><Relationship Id="rId2932" Type="http://schemas.openxmlformats.org/officeDocument/2006/relationships/hyperlink" Target="http://scopus.com/record/display.uri?origin=resultslist&amp;eid=2-s2.0-85181544114" TargetMode="External"/><Relationship Id="rId904" Type="http://schemas.openxmlformats.org/officeDocument/2006/relationships/hyperlink" Target="http://gateway.webofknowledge.com/gateway/Gateway.cgi?GWVersion=2&amp;SrcAuth=Alerting&amp;SrcApp=Alerting&amp;DestApp=WOS&amp;DestLinkType=FullRecord;UT=WOS:000975525600001" TargetMode="External"/><Relationship Id="rId1327" Type="http://schemas.openxmlformats.org/officeDocument/2006/relationships/hyperlink" Target="https://doi.org/10.1016/j.pscychresns.2023.111721" TargetMode="External"/><Relationship Id="rId1534" Type="http://schemas.openxmlformats.org/officeDocument/2006/relationships/hyperlink" Target="http://gateway.webofknowledge.com/gateway/Gateway.cgi?GWVersion=2&amp;SrcAuth=Alerting&amp;SrcApp=Alerting&amp;DestApp=WOS&amp;DestLinkType=FullRecord;UT=WOS:001050004400021" TargetMode="External"/><Relationship Id="rId1741" Type="http://schemas.openxmlformats.org/officeDocument/2006/relationships/hyperlink" Target="https://www.ncbi.nlm.nih.gov/pubmed/?term=37452075" TargetMode="External"/><Relationship Id="rId33" Type="http://schemas.openxmlformats.org/officeDocument/2006/relationships/hyperlink" Target="http://scopus.com/record/display.uri?origin=resultslist&amp;eid=2-s2.0-85135872777" TargetMode="External"/><Relationship Id="rId1601" Type="http://schemas.openxmlformats.org/officeDocument/2006/relationships/hyperlink" Target="http://gateway.webofknowledge.com/gateway/Gateway.cgi?GWVersion=2&amp;SrcAuth=Alerting&amp;SrcApp=Alerting&amp;DestApp=WOS&amp;DestLinkType=FullRecord;UT=WOS:000984253200001" TargetMode="External"/><Relationship Id="rId3499" Type="http://schemas.openxmlformats.org/officeDocument/2006/relationships/hyperlink" Target="https://doi.org/10.3390/diagnostics13142415" TargetMode="External"/><Relationship Id="rId3359" Type="http://schemas.openxmlformats.org/officeDocument/2006/relationships/hyperlink" Target="http://scopus.com/record/display.uri?origin=resultslist&amp;eid=2-s2.0-85165410857" TargetMode="External"/><Relationship Id="rId3566" Type="http://schemas.openxmlformats.org/officeDocument/2006/relationships/hyperlink" Target="http://scopus.com/record/display.uri?origin=resultslist&amp;eid=2-s2.0-85159106744" TargetMode="External"/><Relationship Id="rId487" Type="http://schemas.openxmlformats.org/officeDocument/2006/relationships/hyperlink" Target="https://www.ncbi.nlm.nih.gov/pubmed/?term=37061850" TargetMode="External"/><Relationship Id="rId694" Type="http://schemas.openxmlformats.org/officeDocument/2006/relationships/hyperlink" Target="http://gateway.webofknowledge.com/gateway/Gateway.cgi?GWVersion=2&amp;SrcAuth=Alerting&amp;SrcApp=Alerting&amp;DestApp=WOS&amp;DestLinkType=FullRecord;UT=WOS:001001564200001" TargetMode="External"/><Relationship Id="rId2168" Type="http://schemas.openxmlformats.org/officeDocument/2006/relationships/hyperlink" Target="http://scopus.com/record/display.uri?origin=resultslist&amp;eid=2-s2.0-85163673049" TargetMode="External"/><Relationship Id="rId2375" Type="http://schemas.openxmlformats.org/officeDocument/2006/relationships/hyperlink" Target="https://doi.org/10.1007/s00432-023-04972-z" TargetMode="External"/><Relationship Id="rId3219" Type="http://schemas.openxmlformats.org/officeDocument/2006/relationships/hyperlink" Target="http://scopus.com/record/display.uri?origin=resultslist&amp;eid=2-s2.0-85156258892" TargetMode="External"/><Relationship Id="rId3773" Type="http://schemas.openxmlformats.org/officeDocument/2006/relationships/hyperlink" Target="https://www.ncbi.nlm.nih.gov/pubmed/?term=38165760" TargetMode="External"/><Relationship Id="rId3980" Type="http://schemas.openxmlformats.org/officeDocument/2006/relationships/hyperlink" Target="http://scopus.com/record/display.uri?origin=resultslist&amp;eid=2-s2.0-85175021508" TargetMode="External"/><Relationship Id="rId347" Type="http://schemas.openxmlformats.org/officeDocument/2006/relationships/hyperlink" Target="http://gateway.webofknowledge.com/gateway/Gateway.cgi?GWVersion=2&amp;SrcAuth=Alerting&amp;SrcApp=Alerting&amp;DestApp=WOS&amp;DestLinkType=FullRecord;UT=WOS:001128708900001" TargetMode="External"/><Relationship Id="rId1184" Type="http://schemas.openxmlformats.org/officeDocument/2006/relationships/hyperlink" Target="https://www.ncbi.nlm.nih.gov/pubmed/?term=37586963" TargetMode="External"/><Relationship Id="rId2028" Type="http://schemas.openxmlformats.org/officeDocument/2006/relationships/hyperlink" Target="http://scopus.com/record/display.uri?origin=resultslist&amp;eid=2-s2.0-85181179057" TargetMode="External"/><Relationship Id="rId2582" Type="http://schemas.openxmlformats.org/officeDocument/2006/relationships/hyperlink" Target="http://gateway.webofknowledge.com/gateway/Gateway.cgi?GWVersion=2&amp;SrcAuth=Alerting&amp;SrcApp=Alerting&amp;DestApp=WOS&amp;DestLinkType=FullRecord;UT=WOS:000944843400001" TargetMode="External"/><Relationship Id="rId3426" Type="http://schemas.openxmlformats.org/officeDocument/2006/relationships/hyperlink" Target="https://doi.org/10.3390/biom13101446" TargetMode="External"/><Relationship Id="rId3633" Type="http://schemas.openxmlformats.org/officeDocument/2006/relationships/hyperlink" Target="https://doi.org/10.33678/cor.2022.105" TargetMode="External"/><Relationship Id="rId3840" Type="http://schemas.openxmlformats.org/officeDocument/2006/relationships/hyperlink" Target="http://scopus.com/record/display.uri?origin=resultslist&amp;eid=2-s2.0-85164814385" TargetMode="External"/><Relationship Id="rId554" Type="http://schemas.openxmlformats.org/officeDocument/2006/relationships/hyperlink" Target="http://scopus.com/record/display.uri?origin=resultslist&amp;eid=2-s2.0-85150694672" TargetMode="External"/><Relationship Id="rId761" Type="http://schemas.openxmlformats.org/officeDocument/2006/relationships/hyperlink" Target="https://doi.org/10.5603/GP.a2023.0051" TargetMode="External"/><Relationship Id="rId1391" Type="http://schemas.openxmlformats.org/officeDocument/2006/relationships/hyperlink" Target="https://doi.org/10.1016/j.pscychresns.2023.111721" TargetMode="External"/><Relationship Id="rId2235" Type="http://schemas.openxmlformats.org/officeDocument/2006/relationships/hyperlink" Target="http://gateway.webofknowledge.com/gateway/Gateway.cgi?GWVersion=2&amp;SrcAuth=Alerting&amp;SrcApp=Alerting&amp;DestApp=WOS&amp;DestLinkType=FullRecord;UT=WOS:000927965000020" TargetMode="External"/><Relationship Id="rId2442" Type="http://schemas.openxmlformats.org/officeDocument/2006/relationships/hyperlink" Target="https://www.ncbi.nlm.nih.gov/pubmed/?term=36788074" TargetMode="External"/><Relationship Id="rId3700" Type="http://schemas.openxmlformats.org/officeDocument/2006/relationships/hyperlink" Target="https://www.ncbi.nlm.nih.gov/pubmed/?term=38165760" TargetMode="External"/><Relationship Id="rId207" Type="http://schemas.openxmlformats.org/officeDocument/2006/relationships/hyperlink" Target="http://scopus.com/record/display.uri?origin=resultslist&amp;eid=2-s2.0-85149823676" TargetMode="External"/><Relationship Id="rId414" Type="http://schemas.openxmlformats.org/officeDocument/2006/relationships/hyperlink" Target="https://doi.org/10.21101/cejph.a7799" TargetMode="External"/><Relationship Id="rId621" Type="http://schemas.openxmlformats.org/officeDocument/2006/relationships/hyperlink" Target="http://gateway.webofknowledge.com/gateway/Gateway.cgi?GWVersion=2&amp;SrcAuth=Alerting&amp;SrcApp=Alerting&amp;DestApp=WOS&amp;DestLinkType=FullRecord;UT=WOS:001082559400001" TargetMode="External"/><Relationship Id="rId1044" Type="http://schemas.openxmlformats.org/officeDocument/2006/relationships/hyperlink" Target="http://scopus.com/record/display.uri?origin=resultslist&amp;eid=2-s2.0-85182500946" TargetMode="External"/><Relationship Id="rId1251" Type="http://schemas.openxmlformats.org/officeDocument/2006/relationships/hyperlink" Target="https://doi.org/10.1093/eurheartjsupp/suad109" TargetMode="External"/><Relationship Id="rId2302" Type="http://schemas.openxmlformats.org/officeDocument/2006/relationships/hyperlink" Target="http://scopus.com/record/display.uri?origin=resultslist&amp;eid=2-s2.0-85152926702" TargetMode="External"/><Relationship Id="rId1111" Type="http://schemas.openxmlformats.org/officeDocument/2006/relationships/hyperlink" Target="https://doi.org/10.5603/GP.a2023.0001" TargetMode="External"/><Relationship Id="rId4267" Type="http://schemas.openxmlformats.org/officeDocument/2006/relationships/hyperlink" Target="https://doi.org/10.1016/j.wneu.2023.06.120" TargetMode="External"/><Relationship Id="rId4474" Type="http://schemas.openxmlformats.org/officeDocument/2006/relationships/hyperlink" Target="https://doi.org/10.1007/s10238-022-00809-0" TargetMode="External"/><Relationship Id="rId3076" Type="http://schemas.openxmlformats.org/officeDocument/2006/relationships/hyperlink" Target="https://www.ncbi.nlm.nih.gov/pubmed/?term=36982383" TargetMode="External"/><Relationship Id="rId3283" Type="http://schemas.openxmlformats.org/officeDocument/2006/relationships/hyperlink" Target="https://www.ncbi.nlm.nih.gov/pubmed/?term=37460458" TargetMode="External"/><Relationship Id="rId3490" Type="http://schemas.openxmlformats.org/officeDocument/2006/relationships/hyperlink" Target="https://www.ncbi.nlm.nih.gov/pubmed/?term=36935308" TargetMode="External"/><Relationship Id="rId4127" Type="http://schemas.openxmlformats.org/officeDocument/2006/relationships/hyperlink" Target="https://doi.org/10.5603/GP.a2023.0051" TargetMode="External"/><Relationship Id="rId4334" Type="http://schemas.openxmlformats.org/officeDocument/2006/relationships/hyperlink" Target="https://doi.org/10.1007/s00264-023-05719-8" TargetMode="External"/><Relationship Id="rId1928" Type="http://schemas.openxmlformats.org/officeDocument/2006/relationships/hyperlink" Target="http://gateway.webofknowledge.com/gateway/Gateway.cgi?GWVersion=2&amp;SrcAuth=Alerting&amp;SrcApp=Alerting&amp;DestApp=WOS&amp;DestLinkType=FullRecord;UT=WOS:001099968500001" TargetMode="External"/><Relationship Id="rId2092" Type="http://schemas.openxmlformats.org/officeDocument/2006/relationships/hyperlink" Target="http://gateway.webofknowledge.com/gateway/Gateway.cgi?GWVersion=2&amp;SrcAuth=Alerting&amp;SrcApp=Alerting&amp;DestApp=WOS&amp;DestLinkType=FullRecord;UT=WOS:001088598100001" TargetMode="External"/><Relationship Id="rId3143" Type="http://schemas.openxmlformats.org/officeDocument/2006/relationships/hyperlink" Target="http://scopus.com/record/display.uri?origin=resultslist&amp;eid=2-s2.0-85149012139" TargetMode="External"/><Relationship Id="rId3350" Type="http://schemas.openxmlformats.org/officeDocument/2006/relationships/hyperlink" Target="http://gateway.webofknowledge.com/gateway/Gateway.cgi?GWVersion=2&amp;SrcAuth=Alerting&amp;SrcApp=Alerting&amp;DestApp=WOS&amp;DestLinkType=FullRecord;UT=WOS:001059254400001" TargetMode="External"/><Relationship Id="rId271" Type="http://schemas.openxmlformats.org/officeDocument/2006/relationships/hyperlink" Target="http://scopus.com/record/display.uri?origin=resultslist&amp;eid=2-s2.0-85173719121" TargetMode="External"/><Relationship Id="rId3003" Type="http://schemas.openxmlformats.org/officeDocument/2006/relationships/hyperlink" Target="https://www.ncbi.nlm.nih.gov/pubmed/?term=36935308" TargetMode="External"/><Relationship Id="rId4401" Type="http://schemas.openxmlformats.org/officeDocument/2006/relationships/hyperlink" Target="http://gateway.webofknowledge.com/gateway/Gateway.cgi?GWVersion=2&amp;SrcAuth=Alerting&amp;SrcApp=Alerting&amp;DestApp=WOS&amp;DestLinkType=FullRecord;UT=WOS:001034059600001" TargetMode="External"/><Relationship Id="rId131" Type="http://schemas.openxmlformats.org/officeDocument/2006/relationships/hyperlink" Target="http://gateway.webofknowledge.com/gateway/Gateway.cgi?GWVersion=2&amp;SrcAuth=Alerting&amp;SrcApp=Alerting&amp;DestApp=WOS&amp;DestLinkType=FullRecord;UT=WOS:000975525600001" TargetMode="External"/><Relationship Id="rId3210" Type="http://schemas.openxmlformats.org/officeDocument/2006/relationships/hyperlink" Target="http://gateway.webofknowledge.com/gateway/Gateway.cgi?GWVersion=2&amp;SrcAuth=Alerting&amp;SrcApp=Alerting&amp;DestApp=WOS&amp;DestLinkType=FullRecord;UT=WOS:001022397600001" TargetMode="External"/><Relationship Id="rId2769" Type="http://schemas.openxmlformats.org/officeDocument/2006/relationships/hyperlink" Target="http://gateway.webofknowledge.com/gateway/Gateway.cgi?GWVersion=2&amp;SrcAuth=Alerting&amp;SrcApp=Alerting&amp;DestApp=WOS&amp;DestLinkType=FullRecord;UT=WOS:001009977800003" TargetMode="External"/><Relationship Id="rId2976" Type="http://schemas.openxmlformats.org/officeDocument/2006/relationships/hyperlink" Target="http://scopus.com/record/display.uri?origin=resultslist&amp;eid=2-s2.0-85171255262" TargetMode="External"/><Relationship Id="rId948" Type="http://schemas.openxmlformats.org/officeDocument/2006/relationships/hyperlink" Target="https://doi.org/10.3390/ijms24065308" TargetMode="External"/><Relationship Id="rId1578" Type="http://schemas.openxmlformats.org/officeDocument/2006/relationships/hyperlink" Target="https://www.ncbi.nlm.nih.gov/pubmed/?term=36916750" TargetMode="External"/><Relationship Id="rId1785" Type="http://schemas.openxmlformats.org/officeDocument/2006/relationships/hyperlink" Target="http://scopus.com/record/display.uri?origin=resultslist&amp;eid=2-s2.0-85168806702" TargetMode="External"/><Relationship Id="rId1992" Type="http://schemas.openxmlformats.org/officeDocument/2006/relationships/hyperlink" Target="https://doi.org/10.1080/15299716.2023.2191590" TargetMode="External"/><Relationship Id="rId2629" Type="http://schemas.openxmlformats.org/officeDocument/2006/relationships/hyperlink" Target="http://gateway.webofknowledge.com/gateway/Gateway.cgi?GWVersion=2&amp;SrcAuth=Alerting&amp;SrcApp=Alerting&amp;DestApp=WOS&amp;DestLinkType=FullRecord;UT=WOS:000910117300001" TargetMode="External"/><Relationship Id="rId2836" Type="http://schemas.openxmlformats.org/officeDocument/2006/relationships/hyperlink" Target="https://doi.org/10.33699/PIS.2023.102.11.416-421" TargetMode="External"/><Relationship Id="rId4191" Type="http://schemas.openxmlformats.org/officeDocument/2006/relationships/hyperlink" Target="http://scopus.com/record/display.uri?origin=resultslist&amp;eid=2-s2.0-85139202797" TargetMode="External"/><Relationship Id="rId77" Type="http://schemas.openxmlformats.org/officeDocument/2006/relationships/hyperlink" Target="http://scopus.com/record/display.uri?origin=resultslist&amp;eid=2-s2.0-85165703267" TargetMode="External"/><Relationship Id="rId808" Type="http://schemas.openxmlformats.org/officeDocument/2006/relationships/hyperlink" Target="http://scopus.com/record/display.uri?origin=resultslist&amp;eid=2-s2.0-85153772802" TargetMode="External"/><Relationship Id="rId1438" Type="http://schemas.openxmlformats.org/officeDocument/2006/relationships/hyperlink" Target="http://gateway.webofknowledge.com/gateway/Gateway.cgi?GWVersion=2&amp;SrcAuth=Alerting&amp;SrcApp=Alerting&amp;DestApp=WOS&amp;DestLinkType=FullRecord;UT=WOS:001009977800005" TargetMode="External"/><Relationship Id="rId1645" Type="http://schemas.openxmlformats.org/officeDocument/2006/relationships/hyperlink" Target="http://gateway.webofknowledge.com/gateway/Gateway.cgi?GWVersion=2&amp;SrcAuth=Alerting&amp;SrcApp=Alerting&amp;DestApp=WOS&amp;DestLinkType=FullRecord;UT=WOS:001069482900001" TargetMode="External"/><Relationship Id="rId4051" Type="http://schemas.openxmlformats.org/officeDocument/2006/relationships/hyperlink" Target="http://gateway.webofknowledge.com/gateway/Gateway.cgi?GWVersion=2&amp;SrcAuth=Alerting&amp;SrcApp=Alerting&amp;DestApp=WOS&amp;DestLinkType=FullRecord;UT=WOS:001097723600001" TargetMode="External"/><Relationship Id="rId1852" Type="http://schemas.openxmlformats.org/officeDocument/2006/relationships/hyperlink" Target="https://doi.org/10.1186/s12886-023-03048-3" TargetMode="External"/><Relationship Id="rId2903" Type="http://schemas.openxmlformats.org/officeDocument/2006/relationships/hyperlink" Target="http://gateway.webofknowledge.com/gateway/Gateway.cgi?GWVersion=2&amp;SrcAuth=Alerting&amp;SrcApp=Alerting&amp;DestApp=WOS&amp;DestLinkType=FullRecord;UT=WOS:001031355100001" TargetMode="External"/><Relationship Id="rId1505" Type="http://schemas.openxmlformats.org/officeDocument/2006/relationships/hyperlink" Target="https://doi.org/10.1007/s13555-023-00893-4" TargetMode="External"/><Relationship Id="rId1712" Type="http://schemas.openxmlformats.org/officeDocument/2006/relationships/hyperlink" Target="https://www.ncbi.nlm.nih.gov/pubmed/?term=37432422" TargetMode="External"/><Relationship Id="rId3677" Type="http://schemas.openxmlformats.org/officeDocument/2006/relationships/hyperlink" Target="https://doi.org/10.1016/j.bja.2023.02.028" TargetMode="External"/><Relationship Id="rId3884" Type="http://schemas.openxmlformats.org/officeDocument/2006/relationships/hyperlink" Target="https://www.ncbi.nlm.nih.gov/pubmed/?term=36628560" TargetMode="External"/><Relationship Id="rId598" Type="http://schemas.openxmlformats.org/officeDocument/2006/relationships/hyperlink" Target="http://gateway.webofknowledge.com/gateway/Gateway.cgi?GWVersion=2&amp;SrcAuth=Alerting&amp;SrcApp=Alerting&amp;DestApp=WOS&amp;DestLinkType=FullRecord;UT=WOS:001045830900001" TargetMode="External"/><Relationship Id="rId2279" Type="http://schemas.openxmlformats.org/officeDocument/2006/relationships/hyperlink" Target="https://www.ncbi.nlm.nih.gov/pubmed/?term=36929298" TargetMode="External"/><Relationship Id="rId2486" Type="http://schemas.openxmlformats.org/officeDocument/2006/relationships/hyperlink" Target="https://www.ncbi.nlm.nih.gov/pubmed/?term=36855066" TargetMode="External"/><Relationship Id="rId2693" Type="http://schemas.openxmlformats.org/officeDocument/2006/relationships/hyperlink" Target="https://doi.org/10.3389/fendo.2023.1278175" TargetMode="External"/><Relationship Id="rId3537" Type="http://schemas.openxmlformats.org/officeDocument/2006/relationships/hyperlink" Target="https://doi.org/10.1177/25158414231200108" TargetMode="External"/><Relationship Id="rId3744" Type="http://schemas.openxmlformats.org/officeDocument/2006/relationships/hyperlink" Target="http://gateway.webofknowledge.com/gateway/Gateway.cgi?GWVersion=2&amp;SrcAuth=Alerting&amp;SrcApp=Alerting&amp;DestApp=WOS&amp;DestLinkType=FullRecord;UT=WOS:000983342000002" TargetMode="External"/><Relationship Id="rId3951" Type="http://schemas.openxmlformats.org/officeDocument/2006/relationships/hyperlink" Target="https://www.ncbi.nlm.nih.gov/pubmed/?term=37786538" TargetMode="External"/><Relationship Id="rId458" Type="http://schemas.openxmlformats.org/officeDocument/2006/relationships/hyperlink" Target="https://doi.org/10.1200/PO.22.00557" TargetMode="External"/><Relationship Id="rId665" Type="http://schemas.openxmlformats.org/officeDocument/2006/relationships/hyperlink" Target="http://scopus.com/record/display.uri?origin=resultslist&amp;eid=2-s2.0-85171255262" TargetMode="External"/><Relationship Id="rId872" Type="http://schemas.openxmlformats.org/officeDocument/2006/relationships/hyperlink" Target="http://gateway.webofknowledge.com/gateway/Gateway.cgi?GWVersion=2&amp;SrcAuth=Alerting&amp;SrcApp=Alerting&amp;DestApp=WOS&amp;DestLinkType=FullRecord;UT=WOS:001057999300021" TargetMode="External"/><Relationship Id="rId1088" Type="http://schemas.openxmlformats.org/officeDocument/2006/relationships/hyperlink" Target="http://gateway.webofknowledge.com/gateway/Gateway.cgi?GWVersion=2&amp;SrcAuth=Alerting&amp;SrcApp=Alerting&amp;DestApp=WOS&amp;DestLinkType=FullRecord;UT=WOS:000906026600001" TargetMode="External"/><Relationship Id="rId1295" Type="http://schemas.openxmlformats.org/officeDocument/2006/relationships/hyperlink" Target="http://scopus.com/record/display.uri?origin=resultslist&amp;eid=2-s2.0-85175218750" TargetMode="External"/><Relationship Id="rId2139" Type="http://schemas.openxmlformats.org/officeDocument/2006/relationships/hyperlink" Target="http://gateway.webofknowledge.com/gateway/Gateway.cgi?GWVersion=2&amp;SrcAuth=Alerting&amp;SrcApp=Alerting&amp;DestApp=WOS&amp;DestLinkType=FullRecord;UT=WOS:001033435400011" TargetMode="External"/><Relationship Id="rId2346" Type="http://schemas.openxmlformats.org/officeDocument/2006/relationships/hyperlink" Target="https://doi.org/10.48095/cccg2023210" TargetMode="External"/><Relationship Id="rId2553" Type="http://schemas.openxmlformats.org/officeDocument/2006/relationships/hyperlink" Target="https://www.ncbi.nlm.nih.gov/pubmed/?term=36800925" TargetMode="External"/><Relationship Id="rId2760" Type="http://schemas.openxmlformats.org/officeDocument/2006/relationships/hyperlink" Target="https://doi.org/10.1002/jhbp.1359" TargetMode="External"/><Relationship Id="rId3604" Type="http://schemas.openxmlformats.org/officeDocument/2006/relationships/hyperlink" Target="https://www.ncbi.nlm.nih.gov/pubmed/?term=37009857" TargetMode="External"/><Relationship Id="rId3811" Type="http://schemas.openxmlformats.org/officeDocument/2006/relationships/hyperlink" Target="http://gateway.webofknowledge.com/gateway/Gateway.cgi?GWVersion=2&amp;SrcAuth=Alerting&amp;SrcApp=Alerting&amp;DestApp=WOS&amp;DestLinkType=FullRecord;UT=WOS:000854680300001" TargetMode="External"/><Relationship Id="rId318" Type="http://schemas.openxmlformats.org/officeDocument/2006/relationships/hyperlink" Target="https://doi.org/10.1016/j.sleepx.2023.100086" TargetMode="External"/><Relationship Id="rId525" Type="http://schemas.openxmlformats.org/officeDocument/2006/relationships/hyperlink" Target="http://gateway.webofknowledge.com/gateway/Gateway.cgi?GWVersion=2&amp;SrcAuth=Alerting&amp;SrcApp=Alerting&amp;DestApp=WOS&amp;DestLinkType=FullRecord;UT=WOS:000877357800001" TargetMode="External"/><Relationship Id="rId732" Type="http://schemas.openxmlformats.org/officeDocument/2006/relationships/hyperlink" Target="http://scopus.com/record/display.uri?origin=resultslist&amp;eid=2-s2.0-85149224653" TargetMode="External"/><Relationship Id="rId1155" Type="http://schemas.openxmlformats.org/officeDocument/2006/relationships/hyperlink" Target="https://doi.org/10.3389/fmed.2023.1320054" TargetMode="External"/><Relationship Id="rId1362" Type="http://schemas.openxmlformats.org/officeDocument/2006/relationships/hyperlink" Target="http://scopus.com/record/display.uri?origin=resultslist&amp;eid=2-s2.0-85150115516" TargetMode="External"/><Relationship Id="rId2206" Type="http://schemas.openxmlformats.org/officeDocument/2006/relationships/hyperlink" Target="http://gateway.webofknowledge.com/gateway/Gateway.cgi?GWVersion=2&amp;SrcAuth=Alerting&amp;SrcApp=Alerting&amp;DestApp=WOS&amp;DestLinkType=FullRecord;UT=WOS:000935290700001" TargetMode="External"/><Relationship Id="rId2413" Type="http://schemas.openxmlformats.org/officeDocument/2006/relationships/hyperlink" Target="http://scopus.com/record/display.uri?origin=resultslist&amp;eid=2-s2.0-85153485119" TargetMode="External"/><Relationship Id="rId2620" Type="http://schemas.openxmlformats.org/officeDocument/2006/relationships/hyperlink" Target="https://doi.org/10.1007/s10548-023-00989-2" TargetMode="External"/><Relationship Id="rId1015" Type="http://schemas.openxmlformats.org/officeDocument/2006/relationships/hyperlink" Target="https://doi.org/10.1038/s41598-023-28699-6" TargetMode="External"/><Relationship Id="rId1222" Type="http://schemas.openxmlformats.org/officeDocument/2006/relationships/hyperlink" Target="https://www.ncbi.nlm.nih.gov/pubmed/?term=37315092" TargetMode="External"/><Relationship Id="rId4378" Type="http://schemas.openxmlformats.org/officeDocument/2006/relationships/hyperlink" Target="http://scopus.com/record/display.uri?origin=resultslist&amp;eid=2-s2.0-85160998871" TargetMode="External"/><Relationship Id="rId3187" Type="http://schemas.openxmlformats.org/officeDocument/2006/relationships/hyperlink" Target="http://scopus.com/record/display.uri?origin=resultslist&amp;eid=2-s2.0-85177564103" TargetMode="External"/><Relationship Id="rId3394" Type="http://schemas.openxmlformats.org/officeDocument/2006/relationships/hyperlink" Target="https://doi.org/10.1038/s41598-023-29042-9" TargetMode="External"/><Relationship Id="rId4238" Type="http://schemas.openxmlformats.org/officeDocument/2006/relationships/hyperlink" Target="https://www.ncbi.nlm.nih.gov/pubmed/?term=37347294" TargetMode="External"/><Relationship Id="rId3047" Type="http://schemas.openxmlformats.org/officeDocument/2006/relationships/hyperlink" Target="http://gateway.webofknowledge.com/gateway/Gateway.cgi?GWVersion=2&amp;SrcAuth=Alerting&amp;SrcApp=Alerting&amp;DestApp=WOS&amp;DestLinkType=FullRecord;UT=WOS:000923428500001" TargetMode="External"/><Relationship Id="rId4445" Type="http://schemas.openxmlformats.org/officeDocument/2006/relationships/hyperlink" Target="http://gateway.webofknowledge.com/gateway/Gateway.cgi?GWVersion=2&amp;SrcAuth=Alerting&amp;SrcApp=Alerting&amp;DestApp=WOS&amp;DestLinkType=FullRecord;UT=WOS:001092339100001" TargetMode="External"/><Relationship Id="rId175" Type="http://schemas.openxmlformats.org/officeDocument/2006/relationships/hyperlink" Target="http://gateway.webofknowledge.com/gateway/Gateway.cgi?GWVersion=2&amp;SrcAuth=Alerting&amp;SrcApp=Alerting&amp;DestApp=WOS&amp;DestLinkType=FullRecord;UT=WOS:001146371900001" TargetMode="External"/><Relationship Id="rId3254" Type="http://schemas.openxmlformats.org/officeDocument/2006/relationships/hyperlink" Target="http://gateway.webofknowledge.com/gateway/Gateway.cgi?GWVersion=2&amp;SrcAuth=Alerting&amp;SrcApp=Alerting&amp;DestApp=WOS&amp;DestLinkType=FullRecord;UT=WOS:001153313700001" TargetMode="External"/><Relationship Id="rId3461" Type="http://schemas.openxmlformats.org/officeDocument/2006/relationships/hyperlink" Target="http://scopus.com/record/display.uri?origin=resultslist&amp;eid=2-s2.0-85151574661" TargetMode="External"/><Relationship Id="rId4305" Type="http://schemas.openxmlformats.org/officeDocument/2006/relationships/hyperlink" Target="http://scopus.com/record/display.uri?origin=resultslist&amp;eid=2-s2.0-85171856530" TargetMode="External"/><Relationship Id="rId4512" Type="http://schemas.openxmlformats.org/officeDocument/2006/relationships/fontTable" Target="fontTable.xml"/><Relationship Id="rId382" Type="http://schemas.openxmlformats.org/officeDocument/2006/relationships/hyperlink" Target="https://doi.org/10.3390/gastroent14030026" TargetMode="External"/><Relationship Id="rId2063" Type="http://schemas.openxmlformats.org/officeDocument/2006/relationships/hyperlink" Target="https://doi.org/10.1007/s11102-023-01302-x" TargetMode="External"/><Relationship Id="rId2270" Type="http://schemas.openxmlformats.org/officeDocument/2006/relationships/hyperlink" Target="http://scopus.com/record/display.uri?origin=resultslist&amp;eid=2-s2.0-85152550668" TargetMode="External"/><Relationship Id="rId3114" Type="http://schemas.openxmlformats.org/officeDocument/2006/relationships/hyperlink" Target="https://doi.org/10.1080/02713683.2023.2192447" TargetMode="External"/><Relationship Id="rId3321" Type="http://schemas.openxmlformats.org/officeDocument/2006/relationships/hyperlink" Target="https://doi.org/10.1159/000530803" TargetMode="External"/><Relationship Id="rId242" Type="http://schemas.openxmlformats.org/officeDocument/2006/relationships/hyperlink" Target="http://gateway.webofknowledge.com/gateway/Gateway.cgi?GWVersion=2&amp;SrcAuth=Alerting&amp;SrcApp=Alerting&amp;DestApp=WOS&amp;DestLinkType=FullRecord;UT=WOS:000993350300001" TargetMode="External"/><Relationship Id="rId2130" Type="http://schemas.openxmlformats.org/officeDocument/2006/relationships/hyperlink" Target="https://doi.org/10.55095/achot2023/009" TargetMode="External"/><Relationship Id="rId102" Type="http://schemas.openxmlformats.org/officeDocument/2006/relationships/hyperlink" Target="https://www.ncbi.nlm.nih.gov/pubmed/?term=37747310" TargetMode="External"/><Relationship Id="rId1689" Type="http://schemas.openxmlformats.org/officeDocument/2006/relationships/hyperlink" Target="https://doi.org/10.1016/j.heliyon.2023.e20702" TargetMode="External"/><Relationship Id="rId4095" Type="http://schemas.openxmlformats.org/officeDocument/2006/relationships/hyperlink" Target="http://gateway.webofknowledge.com/gateway/Gateway.cgi?GWVersion=2&amp;SrcAuth=Alerting&amp;SrcApp=Alerting&amp;DestApp=WOS&amp;DestLinkType=FullRecord;UT=WOS:000723337800001" TargetMode="External"/><Relationship Id="rId1896" Type="http://schemas.openxmlformats.org/officeDocument/2006/relationships/hyperlink" Target="https://www.ncbi.nlm.nih.gov/pubmed/?term=36427815" TargetMode="External"/><Relationship Id="rId2947" Type="http://schemas.openxmlformats.org/officeDocument/2006/relationships/hyperlink" Target="http://scopus.com/record/display.uri?origin=resultslist&amp;eid=2-s2.0-85172198765" TargetMode="External"/><Relationship Id="rId4162" Type="http://schemas.openxmlformats.org/officeDocument/2006/relationships/hyperlink" Target="https://www.ncbi.nlm.nih.gov/pubmed/?term=37336163" TargetMode="External"/><Relationship Id="rId919" Type="http://schemas.openxmlformats.org/officeDocument/2006/relationships/hyperlink" Target="https://doi.org/10.1080/14712598.2023.2292627" TargetMode="External"/><Relationship Id="rId1549" Type="http://schemas.openxmlformats.org/officeDocument/2006/relationships/hyperlink" Target="http://scopus.com/record/display.uri?origin=resultslist&amp;eid=2-s2.0-85180841551" TargetMode="External"/><Relationship Id="rId1756" Type="http://schemas.openxmlformats.org/officeDocument/2006/relationships/hyperlink" Target="http://gateway.webofknowledge.com/gateway/Gateway.cgi?GWVersion=2&amp;SrcAuth=Alerting&amp;SrcApp=Alerting&amp;DestApp=WOS&amp;DestLinkType=FullRecord;UT=WOS:001153293000007" TargetMode="External"/><Relationship Id="rId1963" Type="http://schemas.openxmlformats.org/officeDocument/2006/relationships/hyperlink" Target="https://doi.org/10.3390/genes14020296" TargetMode="External"/><Relationship Id="rId2807" Type="http://schemas.openxmlformats.org/officeDocument/2006/relationships/hyperlink" Target="https://www.ncbi.nlm.nih.gov/pubmed/?term=38242709" TargetMode="External"/><Relationship Id="rId4022" Type="http://schemas.openxmlformats.org/officeDocument/2006/relationships/hyperlink" Target="http://scopus.com/record/display.uri?origin=resultslist&amp;eid=2-s2.0-85159190833" TargetMode="External"/><Relationship Id="rId48" Type="http://schemas.openxmlformats.org/officeDocument/2006/relationships/hyperlink" Target="https://doi.org/10.3390/medicina59091591" TargetMode="External"/><Relationship Id="rId1409" Type="http://schemas.openxmlformats.org/officeDocument/2006/relationships/hyperlink" Target="http://scopus.com/record/display.uri?origin=resultslist&amp;eid=2-s2.0-85144473875" TargetMode="External"/><Relationship Id="rId1616" Type="http://schemas.openxmlformats.org/officeDocument/2006/relationships/hyperlink" Target="https://doi.org/10.32725/jab.2023.020" TargetMode="External"/><Relationship Id="rId1823" Type="http://schemas.openxmlformats.org/officeDocument/2006/relationships/hyperlink" Target="https://doi.org/10.1002/epi4.12778" TargetMode="External"/><Relationship Id="rId3788" Type="http://schemas.openxmlformats.org/officeDocument/2006/relationships/hyperlink" Target="http://scopus.com/record/display.uri?origin=resultslist&amp;eid=2-s2.0-85143657517" TargetMode="External"/><Relationship Id="rId3995" Type="http://schemas.openxmlformats.org/officeDocument/2006/relationships/hyperlink" Target="http://scopus.com/record/display.uri?origin=resultslist&amp;eid=2-s2.0-85162122718" TargetMode="External"/><Relationship Id="rId2597" Type="http://schemas.openxmlformats.org/officeDocument/2006/relationships/hyperlink" Target="https://www.ncbi.nlm.nih.gov/pubmed/?term=37109712" TargetMode="External"/><Relationship Id="rId3648" Type="http://schemas.openxmlformats.org/officeDocument/2006/relationships/hyperlink" Target="http://scopus.com/record/display.uri?origin=resultslist&amp;eid=2-s2.0-85165614067" TargetMode="External"/><Relationship Id="rId3855" Type="http://schemas.openxmlformats.org/officeDocument/2006/relationships/hyperlink" Target="http://scopus.com/record/display.uri?origin=resultslist&amp;eid=2-s2.0-85178373779" TargetMode="External"/><Relationship Id="rId569" Type="http://schemas.openxmlformats.org/officeDocument/2006/relationships/hyperlink" Target="http://gateway.webofknowledge.com/gateway/Gateway.cgi?GWVersion=2&amp;SrcAuth=Alerting&amp;SrcApp=Alerting&amp;DestApp=WOS&amp;DestLinkType=FullRecord;UT=WOS:000938953200001" TargetMode="External"/><Relationship Id="rId776" Type="http://schemas.openxmlformats.org/officeDocument/2006/relationships/hyperlink" Target="https://www.ncbi.nlm.nih.gov/pubmed/?term=36056999" TargetMode="External"/><Relationship Id="rId983" Type="http://schemas.openxmlformats.org/officeDocument/2006/relationships/hyperlink" Target="https://doi.org/10.1186/s12888-023-05228-3" TargetMode="External"/><Relationship Id="rId1199" Type="http://schemas.openxmlformats.org/officeDocument/2006/relationships/hyperlink" Target="http://scopus.com/record/display.uri?origin=resultslist&amp;eid=2-s2.0-85166481682" TargetMode="External"/><Relationship Id="rId2457" Type="http://schemas.openxmlformats.org/officeDocument/2006/relationships/hyperlink" Target="http://scopus.com/record/display.uri?origin=resultslist&amp;eid=2-s2.0-85161670067" TargetMode="External"/><Relationship Id="rId2664" Type="http://schemas.openxmlformats.org/officeDocument/2006/relationships/hyperlink" Target="https://doi.org/10.1016/j.carbpol.2023.120701" TargetMode="External"/><Relationship Id="rId3508" Type="http://schemas.openxmlformats.org/officeDocument/2006/relationships/hyperlink" Target="http://gateway.webofknowledge.com/gateway/Gateway.cgi?GWVersion=2&amp;SrcAuth=Alerting&amp;SrcApp=Alerting&amp;DestApp=WOS&amp;DestLinkType=FullRecord;UT=WOS:001035045000049" TargetMode="External"/><Relationship Id="rId429" Type="http://schemas.openxmlformats.org/officeDocument/2006/relationships/hyperlink" Target="http://scopus.com/record/display.uri?origin=resultslist&amp;eid=2-s2.0-85169431912" TargetMode="External"/><Relationship Id="rId636" Type="http://schemas.openxmlformats.org/officeDocument/2006/relationships/hyperlink" Target="https://doi.org/10.1186/s13000-023-01300-4" TargetMode="External"/><Relationship Id="rId1059" Type="http://schemas.openxmlformats.org/officeDocument/2006/relationships/hyperlink" Target="http://gateway.webofknowledge.com/gateway/Gateway.cgi?GWVersion=2&amp;SrcAuth=Alerting&amp;SrcApp=Alerting&amp;DestApp=WOS&amp;DestLinkType=FullRecord;UT=WOS:000854680300001" TargetMode="External"/><Relationship Id="rId1266" Type="http://schemas.openxmlformats.org/officeDocument/2006/relationships/hyperlink" Target="https://www.ncbi.nlm.nih.gov/pubmed/?term=37284825" TargetMode="External"/><Relationship Id="rId1473" Type="http://schemas.openxmlformats.org/officeDocument/2006/relationships/hyperlink" Target="https://doi.org/10.3390/ijms241210137" TargetMode="External"/><Relationship Id="rId2317" Type="http://schemas.openxmlformats.org/officeDocument/2006/relationships/hyperlink" Target="http://gateway.webofknowledge.com/gateway/Gateway.cgi?GWVersion=2&amp;SrcAuth=Alerting&amp;SrcApp=Alerting&amp;DestApp=WOS&amp;DestLinkType=FullRecord;UT=WOS:000982376800001" TargetMode="External"/><Relationship Id="rId2871" Type="http://schemas.openxmlformats.org/officeDocument/2006/relationships/hyperlink" Target="http://gateway.webofknowledge.com/gateway/Gateway.cgi?GWVersion=2&amp;SrcAuth=Alerting&amp;SrcApp=Alerting&amp;DestApp=WOS&amp;DestLinkType=FullRecord;UT=WOS:001009977800005" TargetMode="External"/><Relationship Id="rId3715" Type="http://schemas.openxmlformats.org/officeDocument/2006/relationships/hyperlink" Target="http://scopus.com/record/display.uri?origin=resultslist&amp;eid=2-s2.0-85145752286" TargetMode="External"/><Relationship Id="rId3922" Type="http://schemas.openxmlformats.org/officeDocument/2006/relationships/hyperlink" Target="http://scopus.com/record/display.uri?origin=resultslist&amp;eid=2-s2.0-85142480385" TargetMode="External"/><Relationship Id="rId843" Type="http://schemas.openxmlformats.org/officeDocument/2006/relationships/hyperlink" Target="http://gateway.webofknowledge.com/gateway/Gateway.cgi?GWVersion=2&amp;SrcAuth=Alerting&amp;SrcApp=Alerting&amp;DestApp=WOS&amp;DestLinkType=FullRecord;UT=WOS:001085010500003" TargetMode="External"/><Relationship Id="rId1126" Type="http://schemas.openxmlformats.org/officeDocument/2006/relationships/hyperlink" Target="https://www.ncbi.nlm.nih.gov/pubmed/?term=36402713" TargetMode="External"/><Relationship Id="rId1680" Type="http://schemas.openxmlformats.org/officeDocument/2006/relationships/hyperlink" Target="https://www.ncbi.nlm.nih.gov/pubmed/?term=36462136" TargetMode="External"/><Relationship Id="rId2524" Type="http://schemas.openxmlformats.org/officeDocument/2006/relationships/hyperlink" Target="http://gateway.webofknowledge.com/gateway/Gateway.cgi?GWVersion=2&amp;SrcAuth=Alerting&amp;SrcApp=Alerting&amp;DestApp=WOS&amp;DestLinkType=FullRecord;UT=WOS:000944843400001" TargetMode="External"/><Relationship Id="rId2731" Type="http://schemas.openxmlformats.org/officeDocument/2006/relationships/hyperlink" Target="https://www.ncbi.nlm.nih.gov/pubmed/?term=37827829" TargetMode="External"/><Relationship Id="rId703" Type="http://schemas.openxmlformats.org/officeDocument/2006/relationships/hyperlink" Target="http://scopus.com/record/display.uri?origin=resultslist&amp;eid=2-s2.0-85148081876" TargetMode="External"/><Relationship Id="rId910" Type="http://schemas.openxmlformats.org/officeDocument/2006/relationships/hyperlink" Target="https://www.ncbi.nlm.nih.gov/pubmed/?term=37166324" TargetMode="External"/><Relationship Id="rId1333" Type="http://schemas.openxmlformats.org/officeDocument/2006/relationships/hyperlink" Target="http://scopus.com/record/display.uri?origin=resultslist&amp;eid=2-s2.0-85173683457" TargetMode="External"/><Relationship Id="rId1540" Type="http://schemas.openxmlformats.org/officeDocument/2006/relationships/hyperlink" Target="http://gateway.webofknowledge.com/gateway/Gateway.cgi?GWVersion=2&amp;SrcAuth=Alerting&amp;SrcApp=Alerting&amp;DestApp=WOS&amp;DestLinkType=FullRecord;UT=WOS:001108005000002" TargetMode="External"/><Relationship Id="rId4489" Type="http://schemas.openxmlformats.org/officeDocument/2006/relationships/hyperlink" Target="https://www.ncbi.nlm.nih.gov/pubmed/?term=37934486" TargetMode="External"/><Relationship Id="rId1400" Type="http://schemas.openxmlformats.org/officeDocument/2006/relationships/hyperlink" Target="http://gateway.webofknowledge.com/gateway/Gateway.cgi?GWVersion=2&amp;SrcAuth=Alerting&amp;SrcApp=Alerting&amp;DestApp=WOS&amp;DestLinkType=FullRecord;UT=WOS:000943024600001" TargetMode="External"/><Relationship Id="rId3298" Type="http://schemas.openxmlformats.org/officeDocument/2006/relationships/hyperlink" Target="https://www.ncbi.nlm.nih.gov/pubmed/?term=37178278" TargetMode="External"/><Relationship Id="rId4349" Type="http://schemas.openxmlformats.org/officeDocument/2006/relationships/hyperlink" Target="https://www.ncbi.nlm.nih.gov/pubmed/?term=37750364" TargetMode="External"/><Relationship Id="rId3158" Type="http://schemas.openxmlformats.org/officeDocument/2006/relationships/hyperlink" Target="http://gateway.webofknowledge.com/gateway/Gateway.cgi?GWVersion=2&amp;SrcAuth=Alerting&amp;SrcApp=Alerting&amp;DestApp=WOS&amp;DestLinkType=FullRecord;UT=WOS:001031355100001" TargetMode="External"/><Relationship Id="rId3365" Type="http://schemas.openxmlformats.org/officeDocument/2006/relationships/hyperlink" Target="https://doi.org/10.29219/fnr.v67.9536" TargetMode="External"/><Relationship Id="rId3572" Type="http://schemas.openxmlformats.org/officeDocument/2006/relationships/hyperlink" Target="https://doi.org/10.5603/GP.a2023.0001" TargetMode="External"/><Relationship Id="rId4209" Type="http://schemas.openxmlformats.org/officeDocument/2006/relationships/hyperlink" Target="http://scopus.com/record/display.uri?origin=resultslist&amp;eid=2-s2.0-85171255262" TargetMode="External"/><Relationship Id="rId4416" Type="http://schemas.openxmlformats.org/officeDocument/2006/relationships/hyperlink" Target="https://doi.org/10.3390/cells12091220" TargetMode="External"/><Relationship Id="rId286" Type="http://schemas.openxmlformats.org/officeDocument/2006/relationships/hyperlink" Target="http://gateway.webofknowledge.com/gateway/Gateway.cgi?GWVersion=2&amp;SrcAuth=Alerting&amp;SrcApp=Alerting&amp;DestApp=WOS&amp;DestLinkType=FullRecord;UT=WOS:000917588800001" TargetMode="External"/><Relationship Id="rId493" Type="http://schemas.openxmlformats.org/officeDocument/2006/relationships/hyperlink" Target="http://gateway.webofknowledge.com/gateway/Gateway.cgi?GWVersion=2&amp;SrcAuth=Alerting&amp;SrcApp=Alerting&amp;DestApp=WOS&amp;DestLinkType=FullRecord;UT=WOS:000960116300001" TargetMode="External"/><Relationship Id="rId2174" Type="http://schemas.openxmlformats.org/officeDocument/2006/relationships/hyperlink" Target="http://gateway.webofknowledge.com/gateway/Gateway.cgi?GWVersion=2&amp;SrcAuth=Alerting&amp;SrcApp=Alerting&amp;DestApp=WOS&amp;DestLinkType=FullRecord;UT=WOS:000999421600003" TargetMode="External"/><Relationship Id="rId2381" Type="http://schemas.openxmlformats.org/officeDocument/2006/relationships/hyperlink" Target="http://gateway.webofknowledge.com/gateway/Gateway.cgi?GWVersion=2&amp;SrcAuth=Alerting&amp;SrcApp=Alerting&amp;DestApp=WOS&amp;DestLinkType=FullRecord;UT=WOS:001085013900006" TargetMode="External"/><Relationship Id="rId3018" Type="http://schemas.openxmlformats.org/officeDocument/2006/relationships/hyperlink" Target="http://scopus.com/record/display.uri?origin=resultslist&amp;eid=2-s2.0-85144025326" TargetMode="External"/><Relationship Id="rId3225" Type="http://schemas.openxmlformats.org/officeDocument/2006/relationships/hyperlink" Target="https://doi.org/10.1038/s41598-023-33244-6" TargetMode="External"/><Relationship Id="rId3432" Type="http://schemas.openxmlformats.org/officeDocument/2006/relationships/hyperlink" Target="https://doi.org/10.1155/2023/3640285" TargetMode="External"/><Relationship Id="rId146" Type="http://schemas.openxmlformats.org/officeDocument/2006/relationships/hyperlink" Target="https://doi.org/10.3390/genes14020296" TargetMode="External"/><Relationship Id="rId353" Type="http://schemas.openxmlformats.org/officeDocument/2006/relationships/hyperlink" Target="https://www.ncbi.nlm.nih.gov/pubmed/?term=37979435" TargetMode="External"/><Relationship Id="rId560" Type="http://schemas.openxmlformats.org/officeDocument/2006/relationships/hyperlink" Target="https://doi.org/10.1055/a-1690-7583" TargetMode="External"/><Relationship Id="rId1190" Type="http://schemas.openxmlformats.org/officeDocument/2006/relationships/hyperlink" Target="http://gateway.webofknowledge.com/gateway/Gateway.cgi?GWVersion=2&amp;SrcAuth=Alerting&amp;SrcApp=Alerting&amp;DestApp=WOS&amp;DestLinkType=FullRecord;UT=WOS:001089277800001" TargetMode="External"/><Relationship Id="rId2034" Type="http://schemas.openxmlformats.org/officeDocument/2006/relationships/hyperlink" Target="https://www.ncbi.nlm.nih.gov/pubmed/?term=37085526" TargetMode="External"/><Relationship Id="rId2241" Type="http://schemas.openxmlformats.org/officeDocument/2006/relationships/hyperlink" Target="https://www.ncbi.nlm.nih.gov/pubmed/?term=37030180" TargetMode="External"/><Relationship Id="rId213" Type="http://schemas.openxmlformats.org/officeDocument/2006/relationships/hyperlink" Target="https://doi.org/10.2147/OPTH.S386925" TargetMode="External"/><Relationship Id="rId420" Type="http://schemas.openxmlformats.org/officeDocument/2006/relationships/hyperlink" Target="https://doi.org/10.3233/JAD-230333" TargetMode="External"/><Relationship Id="rId1050" Type="http://schemas.openxmlformats.org/officeDocument/2006/relationships/hyperlink" Target="https://doi.org/10.1016/j.cmpb.2023.107835" TargetMode="External"/><Relationship Id="rId2101" Type="http://schemas.openxmlformats.org/officeDocument/2006/relationships/hyperlink" Target="http://gateway.webofknowledge.com/gateway/Gateway.cgi?GWVersion=2&amp;SrcAuth=Alerting&amp;SrcApp=Alerting&amp;DestApp=WOS&amp;DestLinkType=FullRecord;UT=WOS:000875948300001" TargetMode="External"/><Relationship Id="rId4066" Type="http://schemas.openxmlformats.org/officeDocument/2006/relationships/hyperlink" Target="https://doi.org/10.3390/ijms242216271" TargetMode="External"/><Relationship Id="rId1867" Type="http://schemas.openxmlformats.org/officeDocument/2006/relationships/hyperlink" Target="https://www.ncbi.nlm.nih.gov/pubmed/?term=37791077" TargetMode="External"/><Relationship Id="rId2918" Type="http://schemas.openxmlformats.org/officeDocument/2006/relationships/hyperlink" Target="https://doi.org/10.3389/fphar.2023.1120419" TargetMode="External"/><Relationship Id="rId4273" Type="http://schemas.openxmlformats.org/officeDocument/2006/relationships/hyperlink" Target="http://scopus.com/record/display.uri?origin=resultslist&amp;eid=2-s2.0-85148081876" TargetMode="External"/><Relationship Id="rId4480" Type="http://schemas.openxmlformats.org/officeDocument/2006/relationships/hyperlink" Target="http://scopus.com/record/display.uri?origin=resultslist&amp;eid=2-s2.0-85156258892" TargetMode="External"/><Relationship Id="rId1727" Type="http://schemas.openxmlformats.org/officeDocument/2006/relationships/hyperlink" Target="http://scopus.com/record/display.uri?origin=resultslist&amp;eid=2-s2.0-85144268546" TargetMode="External"/><Relationship Id="rId1934" Type="http://schemas.openxmlformats.org/officeDocument/2006/relationships/hyperlink" Target="https://www.ncbi.nlm.nih.gov/pubmed/?term=38015762" TargetMode="External"/><Relationship Id="rId3082" Type="http://schemas.openxmlformats.org/officeDocument/2006/relationships/hyperlink" Target="http://gateway.webofknowledge.com/gateway/Gateway.cgi?GWVersion=2&amp;SrcAuth=Alerting&amp;SrcApp=Alerting&amp;DestApp=WOS&amp;DestLinkType=FullRecord;UT=WOS:001105918100002" TargetMode="External"/><Relationship Id="rId4133" Type="http://schemas.openxmlformats.org/officeDocument/2006/relationships/hyperlink" Target="http://scopus.com/record/display.uri?origin=resultslist&amp;eid=2-s2.0-85167911481" TargetMode="External"/><Relationship Id="rId4340" Type="http://schemas.openxmlformats.org/officeDocument/2006/relationships/hyperlink" Target="http://scopus.com/record/display.uri?origin=resultslist&amp;eid=2-s2.0-85164379291" TargetMode="External"/><Relationship Id="rId19" Type="http://schemas.openxmlformats.org/officeDocument/2006/relationships/hyperlink" Target="https://www.ncbi.nlm.nih.gov/pubmed/?term=36704730" TargetMode="External"/><Relationship Id="rId3899" Type="http://schemas.openxmlformats.org/officeDocument/2006/relationships/hyperlink" Target="https://www.ncbi.nlm.nih.gov/pubmed/?term=37529864" TargetMode="External"/><Relationship Id="rId4200" Type="http://schemas.openxmlformats.org/officeDocument/2006/relationships/hyperlink" Target="https://www.ncbi.nlm.nih.gov/pubmed/?term=37034884" TargetMode="External"/><Relationship Id="rId3759" Type="http://schemas.openxmlformats.org/officeDocument/2006/relationships/hyperlink" Target="http://gateway.webofknowledge.com/gateway/Gateway.cgi?GWVersion=2&amp;SrcAuth=Alerting&amp;SrcApp=Alerting&amp;DestApp=WOS&amp;DestLinkType=FullRecord;UT=WOS:000927965000020" TargetMode="External"/><Relationship Id="rId3966" Type="http://schemas.openxmlformats.org/officeDocument/2006/relationships/hyperlink" Target="http://scopus.com/record/display.uri?origin=resultslist&amp;eid=2-s2.0-85160063051" TargetMode="External"/><Relationship Id="rId3" Type="http://schemas.openxmlformats.org/officeDocument/2006/relationships/settings" Target="settings.xml"/><Relationship Id="rId887" Type="http://schemas.openxmlformats.org/officeDocument/2006/relationships/hyperlink" Target="http://scopus.com/record/display.uri?origin=resultslist&amp;eid=2-s2.0-85127344296" TargetMode="External"/><Relationship Id="rId2568" Type="http://schemas.openxmlformats.org/officeDocument/2006/relationships/hyperlink" Target="https://www.ncbi.nlm.nih.gov/pubmed/?term=35817403" TargetMode="External"/><Relationship Id="rId2775" Type="http://schemas.openxmlformats.org/officeDocument/2006/relationships/hyperlink" Target="https://www.ncbi.nlm.nih.gov/pubmed/?term=35352210" TargetMode="External"/><Relationship Id="rId2982" Type="http://schemas.openxmlformats.org/officeDocument/2006/relationships/hyperlink" Target="https://doi.org/10.33678/cor.2022.105" TargetMode="External"/><Relationship Id="rId3619" Type="http://schemas.openxmlformats.org/officeDocument/2006/relationships/hyperlink" Target="http://gateway.webofknowledge.com/gateway/Gateway.cgi?GWVersion=2&amp;SrcAuth=Alerting&amp;SrcApp=Alerting&amp;DestApp=WOS&amp;DestLinkType=FullRecord;UT=WOS:000890052300001" TargetMode="External"/><Relationship Id="rId3826" Type="http://schemas.openxmlformats.org/officeDocument/2006/relationships/hyperlink" Target="https://doi.org/10.1016/j.msard.2023.104790" TargetMode="External"/><Relationship Id="rId747" Type="http://schemas.openxmlformats.org/officeDocument/2006/relationships/hyperlink" Target="http://scopus.com/record/display.uri?origin=resultslist&amp;eid=2-s2.0-85153485119" TargetMode="External"/><Relationship Id="rId954" Type="http://schemas.openxmlformats.org/officeDocument/2006/relationships/hyperlink" Target="http://scopus.com/record/display.uri?origin=resultslist&amp;eid=2-s2.0-85130101517" TargetMode="External"/><Relationship Id="rId1377" Type="http://schemas.openxmlformats.org/officeDocument/2006/relationships/hyperlink" Target="http://scopus.com/record/display.uri?origin=resultslist&amp;eid=2-s2.0-85143736457" TargetMode="External"/><Relationship Id="rId1584" Type="http://schemas.openxmlformats.org/officeDocument/2006/relationships/hyperlink" Target="http://scopus.com/record/display.uri?origin=resultslist&amp;eid=2-s2.0-85174464085" TargetMode="External"/><Relationship Id="rId1791" Type="http://schemas.openxmlformats.org/officeDocument/2006/relationships/hyperlink" Target="http://scopus.com/record/display.uri?origin=resultslist&amp;eid=2-s2.0-85162869352" TargetMode="External"/><Relationship Id="rId2428" Type="http://schemas.openxmlformats.org/officeDocument/2006/relationships/hyperlink" Target="http://gateway.webofknowledge.com/gateway/Gateway.cgi?GWVersion=2&amp;SrcAuth=Alerting&amp;SrcApp=Alerting&amp;DestApp=WOS&amp;DestLinkType=FullRecord;UT=WOS:001059025700007" TargetMode="External"/><Relationship Id="rId2635" Type="http://schemas.openxmlformats.org/officeDocument/2006/relationships/hyperlink" Target="https://www.ncbi.nlm.nih.gov/pubmed/?term=37925315" TargetMode="External"/><Relationship Id="rId2842" Type="http://schemas.openxmlformats.org/officeDocument/2006/relationships/hyperlink" Target="http://gateway.webofknowledge.com/gateway/Gateway.cgi?GWVersion=2&amp;SrcAuth=Alerting&amp;SrcApp=Alerting&amp;DestApp=WOS&amp;DestLinkType=FullRecord;UT=WOS:000987033800001" TargetMode="External"/><Relationship Id="rId83" Type="http://schemas.openxmlformats.org/officeDocument/2006/relationships/hyperlink" Target="https://doi.org/10.1016/j.ejca.2023.113252" TargetMode="External"/><Relationship Id="rId607" Type="http://schemas.openxmlformats.org/officeDocument/2006/relationships/hyperlink" Target="https://www.ncbi.nlm.nih.gov/pubmed/?term=37763710" TargetMode="External"/><Relationship Id="rId814" Type="http://schemas.openxmlformats.org/officeDocument/2006/relationships/hyperlink" Target="https://doi.org/10.21101/cejph.a7782" TargetMode="External"/><Relationship Id="rId1237" Type="http://schemas.openxmlformats.org/officeDocument/2006/relationships/hyperlink" Target="http://scopus.com/record/display.uri?origin=resultslist&amp;eid=2-s2.0-85166757482" TargetMode="External"/><Relationship Id="rId1444" Type="http://schemas.openxmlformats.org/officeDocument/2006/relationships/hyperlink" Target="https://www.ncbi.nlm.nih.gov/pubmed/?term=37234230" TargetMode="External"/><Relationship Id="rId1651" Type="http://schemas.openxmlformats.org/officeDocument/2006/relationships/hyperlink" Target="https://doi.org/10.7759/cureus.44249" TargetMode="External"/><Relationship Id="rId2702" Type="http://schemas.openxmlformats.org/officeDocument/2006/relationships/hyperlink" Target="http://gateway.webofknowledge.com/gateway/Gateway.cgi?GWVersion=2&amp;SrcAuth=Alerting&amp;SrcApp=Alerting&amp;DestApp=WOS&amp;DestLinkType=FullRecord;UT=WOS:001076496100001" TargetMode="External"/><Relationship Id="rId1304" Type="http://schemas.openxmlformats.org/officeDocument/2006/relationships/hyperlink" Target="https://www.ncbi.nlm.nih.gov/pubmed/?term=38112455" TargetMode="External"/><Relationship Id="rId1511" Type="http://schemas.openxmlformats.org/officeDocument/2006/relationships/hyperlink" Target="http://scopus.com/record/display.uri?origin=resultslist&amp;eid=2-s2.0-85147880863" TargetMode="External"/><Relationship Id="rId3269" Type="http://schemas.openxmlformats.org/officeDocument/2006/relationships/hyperlink" Target="http://gateway.webofknowledge.com/gateway/Gateway.cgi?GWVersion=2&amp;SrcAuth=Alerting&amp;SrcApp=Alerting&amp;DestApp=WOS&amp;DestLinkType=FullRecord;UT=WOS:000984271700032" TargetMode="External"/><Relationship Id="rId3476" Type="http://schemas.openxmlformats.org/officeDocument/2006/relationships/hyperlink" Target="http://scopus.com/record/display.uri?origin=resultslist&amp;eid=2-s2.0-85147894003" TargetMode="External"/><Relationship Id="rId3683" Type="http://schemas.openxmlformats.org/officeDocument/2006/relationships/hyperlink" Target="http://scopus.com/record/display.uri?origin=resultslist&amp;eid=2-s2.0-85150694672" TargetMode="External"/><Relationship Id="rId10" Type="http://schemas.openxmlformats.org/officeDocument/2006/relationships/hyperlink" Target="http://scopus.com/record/display.uri?origin=resultslist&amp;eid=2-s2.0-85159605177" TargetMode="External"/><Relationship Id="rId397" Type="http://schemas.openxmlformats.org/officeDocument/2006/relationships/hyperlink" Target="https://doi.org/10.1002/jcla.24859" TargetMode="External"/><Relationship Id="rId2078" Type="http://schemas.openxmlformats.org/officeDocument/2006/relationships/hyperlink" Target="https://www.ncbi.nlm.nih.gov/pubmed/?term=37119270" TargetMode="External"/><Relationship Id="rId2285" Type="http://schemas.openxmlformats.org/officeDocument/2006/relationships/hyperlink" Target="http://gateway.webofknowledge.com/gateway/Gateway.cgi?GWVersion=2&amp;SrcAuth=Alerting&amp;SrcApp=Alerting&amp;DestApp=WOS&amp;DestLinkType=FullRecord;UT=WOS:001076105900001" TargetMode="External"/><Relationship Id="rId2492" Type="http://schemas.openxmlformats.org/officeDocument/2006/relationships/hyperlink" Target="http://gateway.webofknowledge.com/gateway/Gateway.cgi?GWVersion=2&amp;SrcAuth=Alerting&amp;SrcApp=Alerting&amp;DestApp=WOS&amp;DestLinkType=FullRecord;UT=WOS:000891151000009" TargetMode="External"/><Relationship Id="rId3129" Type="http://schemas.openxmlformats.org/officeDocument/2006/relationships/hyperlink" Target="https://doi.org/10.1186/s12904-023-01269-3" TargetMode="External"/><Relationship Id="rId3336" Type="http://schemas.openxmlformats.org/officeDocument/2006/relationships/hyperlink" Target="https://www.ncbi.nlm.nih.gov/pubmed/?term=36724646" TargetMode="External"/><Relationship Id="rId3890" Type="http://schemas.openxmlformats.org/officeDocument/2006/relationships/hyperlink" Target="http://scopus.com/record/display.uri?origin=resultslist&amp;eid=2-s2.0-85159880596" TargetMode="External"/><Relationship Id="rId257" Type="http://schemas.openxmlformats.org/officeDocument/2006/relationships/hyperlink" Target="https://www.ncbi.nlm.nih.gov/pubmed/?term=37000447" TargetMode="External"/><Relationship Id="rId464" Type="http://schemas.openxmlformats.org/officeDocument/2006/relationships/hyperlink" Target="https://doi.org/10.3390/jcm12031191" TargetMode="External"/><Relationship Id="rId1094" Type="http://schemas.openxmlformats.org/officeDocument/2006/relationships/hyperlink" Target="https://www.ncbi.nlm.nih.gov/pubmed/?term=37076516" TargetMode="External"/><Relationship Id="rId2145" Type="http://schemas.openxmlformats.org/officeDocument/2006/relationships/hyperlink" Target="https://doi.org/10.5507/bp.2022.003" TargetMode="External"/><Relationship Id="rId3543" Type="http://schemas.openxmlformats.org/officeDocument/2006/relationships/hyperlink" Target="http://scopus.com/record/display.uri?origin=resultslist&amp;eid=2-s2.0-85154587356" TargetMode="External"/><Relationship Id="rId3750" Type="http://schemas.openxmlformats.org/officeDocument/2006/relationships/hyperlink" Target="https://doi.org/10.1186/s12886-023-03048-3" TargetMode="External"/><Relationship Id="rId117" Type="http://schemas.openxmlformats.org/officeDocument/2006/relationships/hyperlink" Target="http://scopus.com/record/display.uri?origin=resultslist&amp;eid=2-s2.0-85127344296" TargetMode="External"/><Relationship Id="rId671" Type="http://schemas.openxmlformats.org/officeDocument/2006/relationships/hyperlink" Target="http://scopus.com/record/display.uri?origin=resultslist&amp;eid=2-s2.0-85175831424" TargetMode="External"/><Relationship Id="rId2352" Type="http://schemas.openxmlformats.org/officeDocument/2006/relationships/hyperlink" Target="http://scopus.com/record/display.uri?origin=resultslist&amp;eid=2-s2.0-85169431912" TargetMode="External"/><Relationship Id="rId3403" Type="http://schemas.openxmlformats.org/officeDocument/2006/relationships/hyperlink" Target="http://gateway.webofknowledge.com/gateway/Gateway.cgi?GWVersion=2&amp;SrcAuth=Alerting&amp;SrcApp=Alerting&amp;DestApp=WOS&amp;DestLinkType=FullRecord;UT=WOS:000982296500008" TargetMode="External"/><Relationship Id="rId3610" Type="http://schemas.openxmlformats.org/officeDocument/2006/relationships/hyperlink" Target="https://doi.org/10.33549/physiolres.935066" TargetMode="External"/><Relationship Id="rId324" Type="http://schemas.openxmlformats.org/officeDocument/2006/relationships/hyperlink" Target="https://www.ncbi.nlm.nih.gov/pubmed/?term=37034884" TargetMode="External"/><Relationship Id="rId531" Type="http://schemas.openxmlformats.org/officeDocument/2006/relationships/hyperlink" Target="https://doi.org/10.33678/cor.2023.024" TargetMode="External"/><Relationship Id="rId1161" Type="http://schemas.openxmlformats.org/officeDocument/2006/relationships/hyperlink" Target="http://scopus.com/record/display.uri?origin=resultslist&amp;eid=2-s2.0-85181179057" TargetMode="External"/><Relationship Id="rId2005" Type="http://schemas.openxmlformats.org/officeDocument/2006/relationships/hyperlink" Target="https://www.ncbi.nlm.nih.gov/pubmed/?term=37698594" TargetMode="External"/><Relationship Id="rId2212" Type="http://schemas.openxmlformats.org/officeDocument/2006/relationships/hyperlink" Target="https://www.ncbi.nlm.nih.gov/pubmed/?term=36870422" TargetMode="External"/><Relationship Id="rId1021" Type="http://schemas.openxmlformats.org/officeDocument/2006/relationships/hyperlink" Target="http://scopus.com/record/display.uri?origin=resultslist&amp;eid=2-s2.0-85178562301" TargetMode="External"/><Relationship Id="rId1978" Type="http://schemas.openxmlformats.org/officeDocument/2006/relationships/hyperlink" Target="https://www.ncbi.nlm.nih.gov/pubmed/?term=37887552" TargetMode="External"/><Relationship Id="rId4177" Type="http://schemas.openxmlformats.org/officeDocument/2006/relationships/hyperlink" Target="http://scopus.com/record/display.uri?origin=resultslist&amp;eid=2-s2.0-85168804100" TargetMode="External"/><Relationship Id="rId4384" Type="http://schemas.openxmlformats.org/officeDocument/2006/relationships/hyperlink" Target="https://doi.org/10.1038/s41598-023-39735-w" TargetMode="External"/><Relationship Id="rId3193" Type="http://schemas.openxmlformats.org/officeDocument/2006/relationships/hyperlink" Target="https://doi.org/10.3390/cells12091220" TargetMode="External"/><Relationship Id="rId4037" Type="http://schemas.openxmlformats.org/officeDocument/2006/relationships/hyperlink" Target="https://www.ncbi.nlm.nih.gov/pubmed/?term=37109712" TargetMode="External"/><Relationship Id="rId4244" Type="http://schemas.openxmlformats.org/officeDocument/2006/relationships/hyperlink" Target="http://gateway.webofknowledge.com/gateway/Gateway.cgi?GWVersion=2&amp;SrcAuth=Alerting&amp;SrcApp=Alerting&amp;DestApp=WOS&amp;DestLinkType=FullRecord;UT=WOS:000691977000001" TargetMode="External"/><Relationship Id="rId4451" Type="http://schemas.openxmlformats.org/officeDocument/2006/relationships/hyperlink" Target="https://www.ncbi.nlm.nih.gov/pubmed/?term=37747310" TargetMode="External"/><Relationship Id="rId1838" Type="http://schemas.openxmlformats.org/officeDocument/2006/relationships/hyperlink" Target="http://scopus.com/record/display.uri?origin=resultslist&amp;eid=2-s2.0-85159880596" TargetMode="External"/><Relationship Id="rId3053" Type="http://schemas.openxmlformats.org/officeDocument/2006/relationships/hyperlink" Target="https://doi.org/10.33549/physiolres.935108" TargetMode="External"/><Relationship Id="rId3260" Type="http://schemas.openxmlformats.org/officeDocument/2006/relationships/hyperlink" Target="https://doi.org/10.1007/s00125-022-05805-3" TargetMode="External"/><Relationship Id="rId4104" Type="http://schemas.openxmlformats.org/officeDocument/2006/relationships/hyperlink" Target="https://doi.org/10.1001/jamaophthalmol.2023.2260" TargetMode="External"/><Relationship Id="rId4311" Type="http://schemas.openxmlformats.org/officeDocument/2006/relationships/hyperlink" Target="https://doi.org/10.33678/cor.2023.054" TargetMode="External"/><Relationship Id="rId181" Type="http://schemas.openxmlformats.org/officeDocument/2006/relationships/hyperlink" Target="https://doi.org/10.1016/j.injury.2023.04.047" TargetMode="External"/><Relationship Id="rId1905" Type="http://schemas.openxmlformats.org/officeDocument/2006/relationships/hyperlink" Target="http://gateway.webofknowledge.com/gateway/Gateway.cgi?GWVersion=2&amp;SrcAuth=Alerting&amp;SrcApp=Alerting&amp;DestApp=WOS&amp;DestLinkType=FullRecord;UT=WOS:000859169500001" TargetMode="External"/><Relationship Id="rId3120" Type="http://schemas.openxmlformats.org/officeDocument/2006/relationships/hyperlink" Target="http://scopus.com/record/display.uri?origin=resultslist&amp;eid=2-s2.0-85158961029" TargetMode="External"/><Relationship Id="rId998" Type="http://schemas.openxmlformats.org/officeDocument/2006/relationships/hyperlink" Target="https://www.ncbi.nlm.nih.gov/pubmed/?term=38144572" TargetMode="External"/><Relationship Id="rId2679" Type="http://schemas.openxmlformats.org/officeDocument/2006/relationships/hyperlink" Target="https://www.ncbi.nlm.nih.gov/pubmed/?term=37174620" TargetMode="External"/><Relationship Id="rId2886" Type="http://schemas.openxmlformats.org/officeDocument/2006/relationships/hyperlink" Target="https://doi.org/10.1093/eurheartjsupp/suad109" TargetMode="External"/><Relationship Id="rId3937" Type="http://schemas.openxmlformats.org/officeDocument/2006/relationships/hyperlink" Target="http://gateway.webofknowledge.com/gateway/Gateway.cgi?GWVersion=2&amp;SrcAuth=Alerting&amp;SrcApp=Alerting&amp;DestApp=WOS&amp;DestLinkType=FullRecord;UT=WOS:000903717400001" TargetMode="External"/><Relationship Id="rId858" Type="http://schemas.openxmlformats.org/officeDocument/2006/relationships/hyperlink" Target="http://gateway.webofknowledge.com/gateway/Gateway.cgi?GWVersion=2&amp;SrcAuth=Alerting&amp;SrcApp=Alerting&amp;DestApp=WOS&amp;DestLinkType=FullRecord;UT=WOS:001141165900003" TargetMode="External"/><Relationship Id="rId1488" Type="http://schemas.openxmlformats.org/officeDocument/2006/relationships/hyperlink" Target="https://www.ncbi.nlm.nih.gov/pubmed/?term=37510159" TargetMode="External"/><Relationship Id="rId1695" Type="http://schemas.openxmlformats.org/officeDocument/2006/relationships/hyperlink" Target="http://scopus.com/record/display.uri?origin=resultslist&amp;eid=2-s2.0-85148903494" TargetMode="External"/><Relationship Id="rId2539" Type="http://schemas.openxmlformats.org/officeDocument/2006/relationships/hyperlink" Target="http://gateway.webofknowledge.com/gateway/Gateway.cgi?GWVersion=2&amp;SrcAuth=Alerting&amp;SrcApp=Alerting&amp;DestApp=WOS&amp;DestLinkType=FullRecord;UT=WOS:000930545100001" TargetMode="External"/><Relationship Id="rId2746" Type="http://schemas.openxmlformats.org/officeDocument/2006/relationships/hyperlink" Target="http://scopus.com/record/display.uri?origin=resultslist&amp;eid=2-s2.0-85163765520" TargetMode="External"/><Relationship Id="rId2953" Type="http://schemas.openxmlformats.org/officeDocument/2006/relationships/hyperlink" Target="https://www.ncbi.nlm.nih.gov/pubmed/?term=37072275" TargetMode="External"/><Relationship Id="rId718" Type="http://schemas.openxmlformats.org/officeDocument/2006/relationships/hyperlink" Target="http://scopus.com/record/display.uri?origin=resultslist&amp;eid=2-s2.0-85151141934" TargetMode="External"/><Relationship Id="rId925" Type="http://schemas.openxmlformats.org/officeDocument/2006/relationships/hyperlink" Target="http://scopus.com/record/display.uri?origin=resultslist&amp;eid=2-s2.0-85147880863" TargetMode="External"/><Relationship Id="rId1348" Type="http://schemas.openxmlformats.org/officeDocument/2006/relationships/hyperlink" Target="https://doi.org/10.1002/1878-0261.13495" TargetMode="External"/><Relationship Id="rId1555" Type="http://schemas.openxmlformats.org/officeDocument/2006/relationships/hyperlink" Target="https://doi.org/10.1007/s44196-023-00280-z" TargetMode="External"/><Relationship Id="rId1762" Type="http://schemas.openxmlformats.org/officeDocument/2006/relationships/hyperlink" Target="https://www.ncbi.nlm.nih.gov/pubmed/?term=37393996" TargetMode="External"/><Relationship Id="rId2606" Type="http://schemas.openxmlformats.org/officeDocument/2006/relationships/hyperlink" Target="http://gateway.webofknowledge.com/gateway/Gateway.cgi?GWVersion=2&amp;SrcAuth=Alerting&amp;SrcApp=Alerting&amp;DestApp=WOS&amp;DestLinkType=FullRecord;UT=WOS:000882688800003" TargetMode="External"/><Relationship Id="rId1208" Type="http://schemas.openxmlformats.org/officeDocument/2006/relationships/hyperlink" Target="http://gateway.webofknowledge.com/gateway/Gateway.cgi?GWVersion=2&amp;SrcAuth=Alerting&amp;SrcApp=Alerting&amp;DestApp=WOS&amp;DestLinkType=FullRecord;UT=WOS:000985908500093" TargetMode="External"/><Relationship Id="rId1415" Type="http://schemas.openxmlformats.org/officeDocument/2006/relationships/hyperlink" Target="http://gateway.webofknowledge.com/gateway/Gateway.cgi?GWVersion=2&amp;SrcAuth=Alerting&amp;SrcApp=Alerting&amp;DestApp=WOS&amp;DestLinkType=FullRecord;UT=WOS:001019986200001" TargetMode="External"/><Relationship Id="rId2813" Type="http://schemas.openxmlformats.org/officeDocument/2006/relationships/hyperlink" Target="http://gateway.webofknowledge.com/gateway/Gateway.cgi?GWVersion=2&amp;SrcAuth=Alerting&amp;SrcApp=Alerting&amp;DestApp=WOS&amp;DestLinkType=FullRecord;UT=WOS:001064386300001" TargetMode="External"/><Relationship Id="rId54" Type="http://schemas.openxmlformats.org/officeDocument/2006/relationships/hyperlink" Target="http://gateway.webofknowledge.com/gateway/Gateway.cgi?GWVersion=2&amp;SrcAuth=Alerting&amp;SrcApp=Alerting&amp;DestApp=WOS&amp;DestLinkType=FullRecord;UT=WOS:000963146600001" TargetMode="External"/><Relationship Id="rId1622" Type="http://schemas.openxmlformats.org/officeDocument/2006/relationships/hyperlink" Target="http://scopus.com/record/display.uri?origin=resultslist&amp;eid=2-s2.0-85177564103" TargetMode="External"/><Relationship Id="rId2189" Type="http://schemas.openxmlformats.org/officeDocument/2006/relationships/hyperlink" Target="https://doi.org/10.1021/acschemneuro.3c00131" TargetMode="External"/><Relationship Id="rId3587" Type="http://schemas.openxmlformats.org/officeDocument/2006/relationships/hyperlink" Target="http://scopus.com/record/display.uri?origin=resultslist&amp;eid=2-s2.0-85171856530" TargetMode="External"/><Relationship Id="rId3794" Type="http://schemas.openxmlformats.org/officeDocument/2006/relationships/hyperlink" Target="https://doi.org/10.1186/s12888-023-05228-3" TargetMode="External"/><Relationship Id="rId2396" Type="http://schemas.openxmlformats.org/officeDocument/2006/relationships/hyperlink" Target="http://gateway.webofknowledge.com/gateway/Gateway.cgi?GWVersion=2&amp;SrcAuth=Alerting&amp;SrcApp=Alerting&amp;DestApp=WOS&amp;DestLinkType=FullRecord;UT=WOS:000764442200001" TargetMode="External"/><Relationship Id="rId3447" Type="http://schemas.openxmlformats.org/officeDocument/2006/relationships/hyperlink" Target="http://gateway.webofknowledge.com/gateway/Gateway.cgi?GWVersion=2&amp;SrcAuth=Alerting&amp;SrcApp=Alerting&amp;DestApp=WOS&amp;DestLinkType=FullRecord;UT=WOS:001127067400001" TargetMode="External"/><Relationship Id="rId3654" Type="http://schemas.openxmlformats.org/officeDocument/2006/relationships/hyperlink" Target="https://doi.org/10.1007/s00405-023-08111-9" TargetMode="External"/><Relationship Id="rId3861" Type="http://schemas.openxmlformats.org/officeDocument/2006/relationships/hyperlink" Target="https://doi.org/10.33963/KP.a2023.0065" TargetMode="External"/><Relationship Id="rId368" Type="http://schemas.openxmlformats.org/officeDocument/2006/relationships/hyperlink" Target="https://www.ncbi.nlm.nih.gov/pubmed/?term=36881989" TargetMode="External"/><Relationship Id="rId575" Type="http://schemas.openxmlformats.org/officeDocument/2006/relationships/hyperlink" Target="https://doi.org/10.21101/cejph.a7680" TargetMode="External"/><Relationship Id="rId782" Type="http://schemas.openxmlformats.org/officeDocument/2006/relationships/hyperlink" Target="http://gateway.webofknowledge.com/gateway/Gateway.cgi?GWVersion=2&amp;SrcAuth=Alerting&amp;SrcApp=Alerting&amp;DestApp=WOS&amp;DestLinkType=FullRecord;UT=WOS:001035045000049" TargetMode="External"/><Relationship Id="rId2049" Type="http://schemas.openxmlformats.org/officeDocument/2006/relationships/hyperlink" Target="http://scopus.com/record/display.uri?origin=resultslist&amp;eid=2-s2.0-85152244355" TargetMode="External"/><Relationship Id="rId2256" Type="http://schemas.openxmlformats.org/officeDocument/2006/relationships/hyperlink" Target="https://doi.org/10.3389/fphar.2023.1120419" TargetMode="External"/><Relationship Id="rId2463" Type="http://schemas.openxmlformats.org/officeDocument/2006/relationships/hyperlink" Target="https://doi.org/10.1186/s13000-023-01304-0" TargetMode="External"/><Relationship Id="rId2670" Type="http://schemas.openxmlformats.org/officeDocument/2006/relationships/hyperlink" Target="http://scopus.com/record/display.uri?origin=resultslist&amp;eid=2-s2.0-85152980072" TargetMode="External"/><Relationship Id="rId3307" Type="http://schemas.openxmlformats.org/officeDocument/2006/relationships/hyperlink" Target="https://www.ncbi.nlm.nih.gov/pubmed/?term=37239922" TargetMode="External"/><Relationship Id="rId3514" Type="http://schemas.openxmlformats.org/officeDocument/2006/relationships/hyperlink" Target="https://www.ncbi.nlm.nih.gov/pubmed/?term=37206655" TargetMode="External"/><Relationship Id="rId3721" Type="http://schemas.openxmlformats.org/officeDocument/2006/relationships/hyperlink" Target="https://doi.org/10.14712/fb2023069010001" TargetMode="External"/><Relationship Id="rId228" Type="http://schemas.openxmlformats.org/officeDocument/2006/relationships/hyperlink" Target="http://gateway.webofknowledge.com/gateway/Gateway.cgi?GWVersion=2&amp;SrcAuth=Alerting&amp;SrcApp=Alerting&amp;DestApp=WOS&amp;DestLinkType=FullRecord;UT=WOS:000859169500001" TargetMode="External"/><Relationship Id="rId435" Type="http://schemas.openxmlformats.org/officeDocument/2006/relationships/hyperlink" Target="http://scopus.com/record/display.uri?origin=resultslist&amp;eid=2-s2.0-85176387291" TargetMode="External"/><Relationship Id="rId642" Type="http://schemas.openxmlformats.org/officeDocument/2006/relationships/hyperlink" Target="http://scopus.com/record/display.uri?origin=resultslist&amp;eid=2-s2.0-85149153484" TargetMode="External"/><Relationship Id="rId1065" Type="http://schemas.openxmlformats.org/officeDocument/2006/relationships/hyperlink" Target="https://www.ncbi.nlm.nih.gov/pubmed/?term=37344187" TargetMode="External"/><Relationship Id="rId1272" Type="http://schemas.openxmlformats.org/officeDocument/2006/relationships/hyperlink" Target="http://scopus.com/record/display.uri?origin=resultslist&amp;eid=2-s2.0-85179465374" TargetMode="External"/><Relationship Id="rId2116" Type="http://schemas.openxmlformats.org/officeDocument/2006/relationships/hyperlink" Target="http://gateway.webofknowledge.com/gateway/Gateway.cgi?GWVersion=2&amp;SrcAuth=Alerting&amp;SrcApp=Alerting&amp;DestApp=WOS&amp;DestLinkType=FullRecord;UT=WOS:001093556100001" TargetMode="External"/><Relationship Id="rId2323" Type="http://schemas.openxmlformats.org/officeDocument/2006/relationships/hyperlink" Target="https://www.ncbi.nlm.nih.gov/pubmed/?term=36847805" TargetMode="External"/><Relationship Id="rId2530" Type="http://schemas.openxmlformats.org/officeDocument/2006/relationships/hyperlink" Target="https://doi.org/10.33549/physiolres.935216" TargetMode="External"/><Relationship Id="rId502" Type="http://schemas.openxmlformats.org/officeDocument/2006/relationships/hyperlink" Target="http://scopus.com/record/display.uri?origin=resultslist&amp;eid=2-s2.0-85144952300" TargetMode="External"/><Relationship Id="rId1132" Type="http://schemas.openxmlformats.org/officeDocument/2006/relationships/hyperlink" Target="http://gateway.webofknowledge.com/gateway/Gateway.cgi?GWVersion=2&amp;SrcAuth=Alerting&amp;SrcApp=Alerting&amp;DestApp=WOS&amp;DestLinkType=FullRecord;UT=WOS:001032690900001" TargetMode="External"/><Relationship Id="rId4288" Type="http://schemas.openxmlformats.org/officeDocument/2006/relationships/hyperlink" Target="http://gateway.webofknowledge.com/gateway/Gateway.cgi?GWVersion=2&amp;SrcAuth=Alerting&amp;SrcApp=Alerting&amp;DestApp=WOS&amp;DestLinkType=FullRecord;UT=WOS:000876677800001" TargetMode="External"/><Relationship Id="rId4495" Type="http://schemas.openxmlformats.org/officeDocument/2006/relationships/hyperlink" Target="https://www.ncbi.nlm.nih.gov/pubmed/?term=36687644" TargetMode="External"/><Relationship Id="rId3097" Type="http://schemas.openxmlformats.org/officeDocument/2006/relationships/hyperlink" Target="https://doi.org/10.1007/s00268-023-07116-z" TargetMode="External"/><Relationship Id="rId4148" Type="http://schemas.openxmlformats.org/officeDocument/2006/relationships/hyperlink" Target="http://gateway.webofknowledge.com/gateway/Gateway.cgi?GWVersion=2&amp;SrcAuth=Alerting&amp;SrcApp=Alerting&amp;DestApp=WOS&amp;DestLinkType=FullRecord;UT=WOS:001002342300004" TargetMode="External"/><Relationship Id="rId4355" Type="http://schemas.openxmlformats.org/officeDocument/2006/relationships/hyperlink" Target="http://scopus.com/record/display.uri?origin=resultslist&amp;eid=2-s2.0-85146657940" TargetMode="External"/><Relationship Id="rId1949" Type="http://schemas.openxmlformats.org/officeDocument/2006/relationships/hyperlink" Target="http://scopus.com/record/display.uri?origin=resultslist&amp;eid=2-s2.0-85145837121" TargetMode="External"/><Relationship Id="rId3164" Type="http://schemas.openxmlformats.org/officeDocument/2006/relationships/hyperlink" Target="https://www.ncbi.nlm.nih.gov/pubmed/?term=37488261" TargetMode="External"/><Relationship Id="rId4008" Type="http://schemas.openxmlformats.org/officeDocument/2006/relationships/hyperlink" Target="https://www.ncbi.nlm.nih.gov/pubmed/?term=37707642" TargetMode="External"/><Relationship Id="rId292" Type="http://schemas.openxmlformats.org/officeDocument/2006/relationships/hyperlink" Target="http://scopus.com/record/display.uri?origin=resultslist&amp;eid=2-s2.0-85172660194" TargetMode="External"/><Relationship Id="rId1809" Type="http://schemas.openxmlformats.org/officeDocument/2006/relationships/hyperlink" Target="http://gateway.webofknowledge.com/gateway/Gateway.cgi?GWVersion=2&amp;SrcAuth=Alerting&amp;SrcApp=Alerting&amp;DestApp=WOS&amp;DestLinkType=FullRecord;UT=WOS:001068884600001" TargetMode="External"/><Relationship Id="rId3371" Type="http://schemas.openxmlformats.org/officeDocument/2006/relationships/hyperlink" Target="http://scopus.com/record/display.uri?origin=resultslist&amp;eid=2-s2.0-85130101517" TargetMode="External"/><Relationship Id="rId4215" Type="http://schemas.openxmlformats.org/officeDocument/2006/relationships/hyperlink" Target="https://doi.org/10.3390/jcm12072569" TargetMode="External"/><Relationship Id="rId4422" Type="http://schemas.openxmlformats.org/officeDocument/2006/relationships/hyperlink" Target="http://scopus.com/record/display.uri?origin=resultslist&amp;eid=2-s2.0-85143164849" TargetMode="External"/><Relationship Id="rId2180" Type="http://schemas.openxmlformats.org/officeDocument/2006/relationships/hyperlink" Target="https://www.ncbi.nlm.nih.gov/pubmed/?term=36598323" TargetMode="External"/><Relationship Id="rId3024" Type="http://schemas.openxmlformats.org/officeDocument/2006/relationships/hyperlink" Target="https://doi.org/10.1016/j.pnpbp.2023.110819" TargetMode="External"/><Relationship Id="rId3231" Type="http://schemas.openxmlformats.org/officeDocument/2006/relationships/hyperlink" Target="http://scopus.com/record/display.uri?origin=resultslist&amp;eid=2-s2.0-85148761140" TargetMode="External"/><Relationship Id="rId152" Type="http://schemas.openxmlformats.org/officeDocument/2006/relationships/hyperlink" Target="http://scopus.com/record/display.uri?origin=resultslist&amp;eid=2-s2.0-85177564103" TargetMode="External"/><Relationship Id="rId2040" Type="http://schemas.openxmlformats.org/officeDocument/2006/relationships/hyperlink" Target="http://gateway.webofknowledge.com/gateway/Gateway.cgi?GWVersion=2&amp;SrcAuth=Alerting&amp;SrcApp=Alerting&amp;DestApp=WOS&amp;DestLinkType=FullRecord;UT=WOS:001035139600001" TargetMode="External"/><Relationship Id="rId2997" Type="http://schemas.openxmlformats.org/officeDocument/2006/relationships/hyperlink" Target="http://gateway.webofknowledge.com/gateway/Gateway.cgi?GWVersion=2&amp;SrcAuth=Alerting&amp;SrcApp=Alerting&amp;DestApp=WOS&amp;DestLinkType=FullRecord;UT=WOS:000964639800001" TargetMode="External"/><Relationship Id="rId969" Type="http://schemas.openxmlformats.org/officeDocument/2006/relationships/hyperlink" Target="http://scopus.com/record/display.uri?origin=resultslist&amp;eid=2-s2.0-85147213770" TargetMode="External"/><Relationship Id="rId1599" Type="http://schemas.openxmlformats.org/officeDocument/2006/relationships/hyperlink" Target="https://www.ncbi.nlm.nih.gov/pubmed/?term=37610876" TargetMode="External"/><Relationship Id="rId1459" Type="http://schemas.openxmlformats.org/officeDocument/2006/relationships/hyperlink" Target="http://scopus.com/record/display.uri?origin=resultslist&amp;eid=2-s2.0-85162882021" TargetMode="External"/><Relationship Id="rId2857" Type="http://schemas.openxmlformats.org/officeDocument/2006/relationships/hyperlink" Target="https://www.ncbi.nlm.nih.gov/pubmed/?term=37034324" TargetMode="External"/><Relationship Id="rId3908" Type="http://schemas.openxmlformats.org/officeDocument/2006/relationships/hyperlink" Target="https://doi.org/10.1093/eurheartjsupp/suad105" TargetMode="External"/><Relationship Id="rId4072" Type="http://schemas.openxmlformats.org/officeDocument/2006/relationships/hyperlink" Target="http://scopus.com/record/display.uri?origin=resultslist&amp;eid=2-s2.0-85152052973" TargetMode="External"/><Relationship Id="rId98" Type="http://schemas.openxmlformats.org/officeDocument/2006/relationships/hyperlink" Target="https://www.ncbi.nlm.nih.gov/pubmed/?term=37768557" TargetMode="External"/><Relationship Id="rId829" Type="http://schemas.openxmlformats.org/officeDocument/2006/relationships/hyperlink" Target="https://www.ncbi.nlm.nih.gov/pubmed/?term=37528692" TargetMode="External"/><Relationship Id="rId1666" Type="http://schemas.openxmlformats.org/officeDocument/2006/relationships/hyperlink" Target="https://doi.org/10.48095/ccorl2023121" TargetMode="External"/><Relationship Id="rId1873" Type="http://schemas.openxmlformats.org/officeDocument/2006/relationships/hyperlink" Target="https://doi.org/10.48095/cccsnn2023391" TargetMode="External"/><Relationship Id="rId2717" Type="http://schemas.openxmlformats.org/officeDocument/2006/relationships/hyperlink" Target="https://doi.org/10.3238/arztebl.m2023.0102" TargetMode="External"/><Relationship Id="rId2924" Type="http://schemas.openxmlformats.org/officeDocument/2006/relationships/hyperlink" Target="http://scopus.com/record/display.uri?origin=resultslist&amp;eid=2-s2.0-85152250666" TargetMode="External"/><Relationship Id="rId1319" Type="http://schemas.openxmlformats.org/officeDocument/2006/relationships/hyperlink" Target="https://www.ncbi.nlm.nih.gov/pubmed/?term=36693557" TargetMode="External"/><Relationship Id="rId1526" Type="http://schemas.openxmlformats.org/officeDocument/2006/relationships/hyperlink" Target="http://gateway.webofknowledge.com/gateway/Gateway.cgi?GWVersion=2&amp;SrcAuth=Alerting&amp;SrcApp=Alerting&amp;DestApp=WOS&amp;DestLinkType=FullRecord;UT=WOS:000992445700001" TargetMode="External"/><Relationship Id="rId1733" Type="http://schemas.openxmlformats.org/officeDocument/2006/relationships/hyperlink" Target="https://doi.org/10.3389/fcvm.2023.1140988" TargetMode="External"/><Relationship Id="rId1940" Type="http://schemas.openxmlformats.org/officeDocument/2006/relationships/hyperlink" Target="http://gateway.webofknowledge.com/gateway/Gateway.cgi?GWVersion=2&amp;SrcAuth=Alerting&amp;SrcApp=Alerting&amp;DestApp=WOS&amp;DestLinkType=FullRecord;UT=WOS:001150071800001" TargetMode="External"/><Relationship Id="rId25" Type="http://schemas.openxmlformats.org/officeDocument/2006/relationships/hyperlink" Target="http://gateway.webofknowledge.com/gateway/Gateway.cgi?GWVersion=2&amp;SrcAuth=Alerting&amp;SrcApp=Alerting&amp;DestApp=WOS&amp;DestLinkType=FullRecord;UT=WOS:000836693900006" TargetMode="External"/><Relationship Id="rId1800" Type="http://schemas.openxmlformats.org/officeDocument/2006/relationships/hyperlink" Target="https://www.ncbi.nlm.nih.gov/pubmed/?term=37468327" TargetMode="External"/><Relationship Id="rId3698" Type="http://schemas.openxmlformats.org/officeDocument/2006/relationships/hyperlink" Target="http://gateway.webofknowledge.com/gateway/Gateway.cgi?GWVersion=2&amp;SrcAuth=Alerting&amp;SrcApp=Alerting&amp;DestApp=WOS&amp;DestLinkType=FullRecord;UT=WOS:001136613100016" TargetMode="External"/><Relationship Id="rId3558" Type="http://schemas.openxmlformats.org/officeDocument/2006/relationships/hyperlink" Target="http://scopus.com/record/display.uri?origin=resultslist&amp;eid=2-s2.0-85163615447" TargetMode="External"/><Relationship Id="rId3765" Type="http://schemas.openxmlformats.org/officeDocument/2006/relationships/hyperlink" Target="https://www.ncbi.nlm.nih.gov/pubmed/?term=36511840" TargetMode="External"/><Relationship Id="rId3972" Type="http://schemas.openxmlformats.org/officeDocument/2006/relationships/hyperlink" Target="http://gateway.webofknowledge.com/gateway/Gateway.cgi?GWVersion=2&amp;SrcAuth=Alerting&amp;SrcApp=Alerting&amp;DestApp=WOS&amp;DestLinkType=FullRecord;UT=WOS:000921097700001" TargetMode="External"/><Relationship Id="rId479" Type="http://schemas.openxmlformats.org/officeDocument/2006/relationships/hyperlink" Target="http://scopus.com/record/display.uri?origin=resultslist&amp;eid=2-s2.0-85152546332" TargetMode="External"/><Relationship Id="rId686" Type="http://schemas.openxmlformats.org/officeDocument/2006/relationships/hyperlink" Target="http://gateway.webofknowledge.com/gateway/Gateway.cgi?GWVersion=2&amp;SrcAuth=Alerting&amp;SrcApp=Alerting&amp;DestApp=WOS&amp;DestLinkType=FullRecord;UT=WOS:001021532400001" TargetMode="External"/><Relationship Id="rId893" Type="http://schemas.openxmlformats.org/officeDocument/2006/relationships/hyperlink" Target="https://doi.org/10.36290/xon.2023.051" TargetMode="External"/><Relationship Id="rId2367" Type="http://schemas.openxmlformats.org/officeDocument/2006/relationships/hyperlink" Target="https://doi.org/10.3390/vaccines11030670" TargetMode="External"/><Relationship Id="rId2574" Type="http://schemas.openxmlformats.org/officeDocument/2006/relationships/hyperlink" Target="http://gateway.webofknowledge.com/gateway/Gateway.cgi?GWVersion=2&amp;SrcAuth=Alerting&amp;SrcApp=Alerting&amp;DestApp=WOS&amp;DestLinkType=FullRecord;UT=WOS:000897876000001" TargetMode="External"/><Relationship Id="rId2781" Type="http://schemas.openxmlformats.org/officeDocument/2006/relationships/hyperlink" Target="http://gateway.webofknowledge.com/gateway/Gateway.cgi?GWVersion=2&amp;SrcAuth=Alerting&amp;SrcApp=Alerting&amp;DestApp=WOS&amp;DestLinkType=FullRecord;UT=WOS:000958802600001" TargetMode="External"/><Relationship Id="rId3418" Type="http://schemas.openxmlformats.org/officeDocument/2006/relationships/hyperlink" Target="https://doi.org/10.55095/achot2023/019" TargetMode="External"/><Relationship Id="rId3625" Type="http://schemas.openxmlformats.org/officeDocument/2006/relationships/hyperlink" Target="https://www.ncbi.nlm.nih.gov/pubmed/?term=36526442" TargetMode="External"/><Relationship Id="rId339" Type="http://schemas.openxmlformats.org/officeDocument/2006/relationships/hyperlink" Target="http://scopus.com/record/display.uri?origin=resultslist&amp;eid=2-s2.0-85160999837" TargetMode="External"/><Relationship Id="rId546" Type="http://schemas.openxmlformats.org/officeDocument/2006/relationships/hyperlink" Target="https://doi.org/10.1016/j.ipej.2023.08.005" TargetMode="External"/><Relationship Id="rId753" Type="http://schemas.openxmlformats.org/officeDocument/2006/relationships/hyperlink" Target="https://doi.org/DOI:10.55095/CSPediatrie2023/058" TargetMode="External"/><Relationship Id="rId1176" Type="http://schemas.openxmlformats.org/officeDocument/2006/relationships/hyperlink" Target="http://scopus.com/record/display.uri?origin=resultslist&amp;eid=2-s2.0-85162814316" TargetMode="External"/><Relationship Id="rId1383" Type="http://schemas.openxmlformats.org/officeDocument/2006/relationships/hyperlink" Target="https://doi.org/10.1016/j.neulet.2023.137095" TargetMode="External"/><Relationship Id="rId2227" Type="http://schemas.openxmlformats.org/officeDocument/2006/relationships/hyperlink" Target="http://gateway.webofknowledge.com/gateway/Gateway.cgi?GWVersion=2&amp;SrcAuth=Alerting&amp;SrcApp=Alerting&amp;DestApp=WOS&amp;DestLinkType=FullRecord;UT=WOS:001046323400001" TargetMode="External"/><Relationship Id="rId2434" Type="http://schemas.openxmlformats.org/officeDocument/2006/relationships/hyperlink" Target="https://www.ncbi.nlm.nih.gov/pubmed/?term=36842812" TargetMode="External"/><Relationship Id="rId3832" Type="http://schemas.openxmlformats.org/officeDocument/2006/relationships/hyperlink" Target="http://scopus.com/record/display.uri?origin=resultslist&amp;eid=2-s2.0-85162882021" TargetMode="External"/><Relationship Id="rId406" Type="http://schemas.openxmlformats.org/officeDocument/2006/relationships/hyperlink" Target="https://doi.org/10.3390/vaccines11030670" TargetMode="External"/><Relationship Id="rId960" Type="http://schemas.openxmlformats.org/officeDocument/2006/relationships/hyperlink" Target="http://scopus.com/record/display.uri?origin=resultslist&amp;eid=2-s2.0-85160042566" TargetMode="External"/><Relationship Id="rId1036" Type="http://schemas.openxmlformats.org/officeDocument/2006/relationships/hyperlink" Target="http://scopus.com/record/display.uri?origin=resultslist&amp;eid=2-s2.0-85170670853" TargetMode="External"/><Relationship Id="rId1243" Type="http://schemas.openxmlformats.org/officeDocument/2006/relationships/hyperlink" Target="https://doi.org/10.1002/ccd.30867" TargetMode="External"/><Relationship Id="rId1590" Type="http://schemas.openxmlformats.org/officeDocument/2006/relationships/hyperlink" Target="https://doi.org/10.1016/j.heliyon.2023.e15417" TargetMode="External"/><Relationship Id="rId2641" Type="http://schemas.openxmlformats.org/officeDocument/2006/relationships/hyperlink" Target="http://gateway.webofknowledge.com/gateway/Gateway.cgi?GWVersion=2&amp;SrcAuth=Alerting&amp;SrcApp=Alerting&amp;DestApp=WOS&amp;DestLinkType=FullRecord;UT=WOS:000875948300001" TargetMode="External"/><Relationship Id="rId4399" Type="http://schemas.openxmlformats.org/officeDocument/2006/relationships/hyperlink" Target="https://www.ncbi.nlm.nih.gov/pubmed/?term=37034884" TargetMode="External"/><Relationship Id="rId613" Type="http://schemas.openxmlformats.org/officeDocument/2006/relationships/hyperlink" Target="http://gateway.webofknowledge.com/gateway/Gateway.cgi?GWVersion=2&amp;SrcAuth=Alerting&amp;SrcApp=Alerting&amp;DestApp=WOS&amp;DestLinkType=FullRecord;UT=WOS:001007335600001" TargetMode="External"/><Relationship Id="rId820" Type="http://schemas.openxmlformats.org/officeDocument/2006/relationships/hyperlink" Target="https://www.ncbi.nlm.nih.gov/pubmed/?term=38309699" TargetMode="External"/><Relationship Id="rId1450" Type="http://schemas.openxmlformats.org/officeDocument/2006/relationships/hyperlink" Target="http://gateway.webofknowledge.com/gateway/Gateway.cgi?GWVersion=2&amp;SrcAuth=Alerting&amp;SrcApp=Alerting&amp;DestApp=WOS&amp;DestLinkType=FullRecord;UT=WOS:000994296500001" TargetMode="External"/><Relationship Id="rId2501" Type="http://schemas.openxmlformats.org/officeDocument/2006/relationships/hyperlink" Target="https://www.ncbi.nlm.nih.gov/pubmed/?term=37610627" TargetMode="External"/><Relationship Id="rId1103" Type="http://schemas.openxmlformats.org/officeDocument/2006/relationships/hyperlink" Target="https://doi.org/10.5603/GP.a2023.0051" TargetMode="External"/><Relationship Id="rId1310" Type="http://schemas.openxmlformats.org/officeDocument/2006/relationships/hyperlink" Target="http://gateway.webofknowledge.com/gateway/Gateway.cgi?GWVersion=2&amp;SrcAuth=Alerting&amp;SrcApp=Alerting&amp;DestApp=WOS&amp;DestLinkType=FullRecord;UT=WOS:000916937100005" TargetMode="External"/><Relationship Id="rId4259" Type="http://schemas.openxmlformats.org/officeDocument/2006/relationships/hyperlink" Target="https://doi.org/10.1136/bmjopen-2022-069536" TargetMode="External"/><Relationship Id="rId4466" Type="http://schemas.openxmlformats.org/officeDocument/2006/relationships/hyperlink" Target="https://doi.org/10.3389/fcvm.2023.1140988" TargetMode="External"/><Relationship Id="rId3068" Type="http://schemas.openxmlformats.org/officeDocument/2006/relationships/hyperlink" Target="http://scopus.com/record/display.uri?origin=resultslist&amp;eid=2-s2.0-85183355694" TargetMode="External"/><Relationship Id="rId3275" Type="http://schemas.openxmlformats.org/officeDocument/2006/relationships/hyperlink" Target="https://www.ncbi.nlm.nih.gov/pubmed/?term=37553234" TargetMode="External"/><Relationship Id="rId3482" Type="http://schemas.openxmlformats.org/officeDocument/2006/relationships/hyperlink" Target="http://scopus.com/record/display.uri?origin=resultslist&amp;eid=2-s2.0-85164814385" TargetMode="External"/><Relationship Id="rId4119" Type="http://schemas.openxmlformats.org/officeDocument/2006/relationships/hyperlink" Target="https://doi.org/10.3389/fphar.2023.1120419" TargetMode="External"/><Relationship Id="rId4326" Type="http://schemas.openxmlformats.org/officeDocument/2006/relationships/hyperlink" Target="https://doi.org/10.1080/01616412.2022.2156721" TargetMode="External"/><Relationship Id="rId196" Type="http://schemas.openxmlformats.org/officeDocument/2006/relationships/hyperlink" Target="https://www.ncbi.nlm.nih.gov/pubmed/?term=36688110" TargetMode="External"/><Relationship Id="rId2084" Type="http://schemas.openxmlformats.org/officeDocument/2006/relationships/hyperlink" Target="http://gateway.webofknowledge.com/gateway/Gateway.cgi?GWVersion=2&amp;SrcAuth=Alerting&amp;SrcApp=Alerting&amp;DestApp=WOS&amp;DestLinkType=FullRecord;UT=WOS:000955328100001" TargetMode="External"/><Relationship Id="rId2291" Type="http://schemas.openxmlformats.org/officeDocument/2006/relationships/hyperlink" Target="https://www.ncbi.nlm.nih.gov/pubmed/?term=37600780" TargetMode="External"/><Relationship Id="rId3135" Type="http://schemas.openxmlformats.org/officeDocument/2006/relationships/hyperlink" Target="http://scopus.com/record/display.uri?origin=resultslist&amp;eid=2-s2.0-85171557517" TargetMode="External"/><Relationship Id="rId3342" Type="http://schemas.openxmlformats.org/officeDocument/2006/relationships/hyperlink" Target="http://gateway.webofknowledge.com/gateway/Gateway.cgi?GWVersion=2&amp;SrcAuth=Alerting&amp;SrcApp=Alerting&amp;DestApp=WOS&amp;DestLinkType=FullRecord;UT=WOS:000963418500001" TargetMode="External"/><Relationship Id="rId263" Type="http://schemas.openxmlformats.org/officeDocument/2006/relationships/hyperlink" Target="http://gateway.webofknowledge.com/gateway/Gateway.cgi?GWVersion=2&amp;SrcAuth=Alerting&amp;SrcApp=Alerting&amp;DestApp=WOS&amp;DestLinkType=FullRecord;UT=WOS:001043677400001" TargetMode="External"/><Relationship Id="rId470" Type="http://schemas.openxmlformats.org/officeDocument/2006/relationships/hyperlink" Target="http://gateway.webofknowledge.com/gateway/Gateway.cgi?GWVersion=2&amp;SrcAuth=Alerting&amp;SrcApp=Alerting&amp;DestApp=WOS&amp;DestLinkType=FullRecord;UT=WOS:000943142100001" TargetMode="External"/><Relationship Id="rId2151" Type="http://schemas.openxmlformats.org/officeDocument/2006/relationships/hyperlink" Target="http://scopus.com/record/display.uri?origin=resultslist&amp;eid=2-s2.0-85168139784" TargetMode="External"/><Relationship Id="rId3202" Type="http://schemas.openxmlformats.org/officeDocument/2006/relationships/hyperlink" Target="http://gateway.webofknowledge.com/gateway/Gateway.cgi?GWVersion=2&amp;SrcAuth=Alerting&amp;SrcApp=Alerting&amp;DestApp=WOS&amp;DestLinkType=FullRecord;UT=WOS:001002342300004" TargetMode="External"/><Relationship Id="rId123" Type="http://schemas.openxmlformats.org/officeDocument/2006/relationships/hyperlink" Target="https://doi.org/10.1111/ejn.15864" TargetMode="External"/><Relationship Id="rId330" Type="http://schemas.openxmlformats.org/officeDocument/2006/relationships/hyperlink" Target="http://gateway.webofknowledge.com/gateway/Gateway.cgi?GWVersion=2&amp;SrcAuth=Alerting&amp;SrcApp=Alerting&amp;DestApp=WOS&amp;DestLinkType=FullRecord;UT=WOS:000991372700001" TargetMode="External"/><Relationship Id="rId2011" Type="http://schemas.openxmlformats.org/officeDocument/2006/relationships/hyperlink" Target="http://gateway.webofknowledge.com/gateway/Gateway.cgi?GWVersion=2&amp;SrcAuth=Alerting&amp;SrcApp=Alerting&amp;DestApp=WOS&amp;DestLinkType=FullRecord;UT=WOS:001079833400001" TargetMode="External"/><Relationship Id="rId2968" Type="http://schemas.openxmlformats.org/officeDocument/2006/relationships/hyperlink" Target="http://scopus.com/record/display.uri?origin=resultslist&amp;eid=2-s2.0-85174464085" TargetMode="External"/><Relationship Id="rId4183" Type="http://schemas.openxmlformats.org/officeDocument/2006/relationships/hyperlink" Target="https://doi.org/10.3389/fimmu.2023.1145269" TargetMode="External"/><Relationship Id="rId1777" Type="http://schemas.openxmlformats.org/officeDocument/2006/relationships/hyperlink" Target="http://scopus.com/record/display.uri?origin=resultslist&amp;eid=2-s2.0-85149823676" TargetMode="External"/><Relationship Id="rId1984" Type="http://schemas.openxmlformats.org/officeDocument/2006/relationships/hyperlink" Target="http://scopus.com/record/display.uri?origin=resultslist&amp;eid=2-s2.0-85162666396" TargetMode="External"/><Relationship Id="rId2828" Type="http://schemas.openxmlformats.org/officeDocument/2006/relationships/hyperlink" Target="https://doi.org/10.1016/j.dld.2023.02.023" TargetMode="External"/><Relationship Id="rId4390" Type="http://schemas.openxmlformats.org/officeDocument/2006/relationships/hyperlink" Target="http://scopus.com/record/display.uri?origin=resultslist&amp;eid=2-s2.0-85168255563" TargetMode="External"/><Relationship Id="rId69" Type="http://schemas.openxmlformats.org/officeDocument/2006/relationships/hyperlink" Target="https://doi.org/10.1016/j.ejca.2023.113254" TargetMode="External"/><Relationship Id="rId1637" Type="http://schemas.openxmlformats.org/officeDocument/2006/relationships/hyperlink" Target="http://gateway.webofknowledge.com/gateway/Gateway.cgi?GWVersion=2&amp;SrcAuth=Alerting&amp;SrcApp=Alerting&amp;DestApp=WOS&amp;DestLinkType=FullRecord;UT=WOS:000895928200001" TargetMode="External"/><Relationship Id="rId1844" Type="http://schemas.openxmlformats.org/officeDocument/2006/relationships/hyperlink" Target="https://doi.org/10.1007/s00192-023-05558-6" TargetMode="External"/><Relationship Id="rId4043" Type="http://schemas.openxmlformats.org/officeDocument/2006/relationships/hyperlink" Target="http://gateway.webofknowledge.com/gateway/Gateway.cgi?GWVersion=2&amp;SrcAuth=Alerting&amp;SrcApp=Alerting&amp;DestApp=WOS&amp;DestLinkType=FullRecord;UT=WOS:001136613100012" TargetMode="External"/><Relationship Id="rId4250" Type="http://schemas.openxmlformats.org/officeDocument/2006/relationships/hyperlink" Target="https://www.ncbi.nlm.nih.gov/pubmed/?term=36526442" TargetMode="External"/><Relationship Id="rId1704" Type="http://schemas.openxmlformats.org/officeDocument/2006/relationships/hyperlink" Target="https://www.ncbi.nlm.nih.gov/pubmed/?term=37212155" TargetMode="External"/><Relationship Id="rId4110" Type="http://schemas.openxmlformats.org/officeDocument/2006/relationships/hyperlink" Target="http://scopus.com/record/display.uri?origin=resultslist&amp;eid=2-s2.0-85180756313" TargetMode="External"/><Relationship Id="rId1911" Type="http://schemas.openxmlformats.org/officeDocument/2006/relationships/hyperlink" Target="https://www.ncbi.nlm.nih.gov/pubmed/?term=37075142" TargetMode="External"/><Relationship Id="rId3669" Type="http://schemas.openxmlformats.org/officeDocument/2006/relationships/hyperlink" Target="https://doi.org/10.1016/j.toxicon.2023.107054" TargetMode="External"/><Relationship Id="rId797" Type="http://schemas.openxmlformats.org/officeDocument/2006/relationships/hyperlink" Target="http://scopus.com/record/display.uri?origin=resultslist&amp;eid=2-s2.0-85175252435" TargetMode="External"/><Relationship Id="rId2478" Type="http://schemas.openxmlformats.org/officeDocument/2006/relationships/hyperlink" Target="https://www.ncbi.nlm.nih.gov/pubmed/?term=37684518" TargetMode="External"/><Relationship Id="rId3876" Type="http://schemas.openxmlformats.org/officeDocument/2006/relationships/hyperlink" Target="https://www.ncbi.nlm.nih.gov/pubmed/?term=36870422" TargetMode="External"/><Relationship Id="rId1287" Type="http://schemas.openxmlformats.org/officeDocument/2006/relationships/hyperlink" Target="http://scopus.com/record/display.uri?origin=resultslist&amp;eid=2-s2.0-85181773001" TargetMode="External"/><Relationship Id="rId2685" Type="http://schemas.openxmlformats.org/officeDocument/2006/relationships/hyperlink" Target="http://gateway.webofknowledge.com/gateway/Gateway.cgi?GWVersion=2&amp;SrcAuth=Alerting&amp;SrcApp=Alerting&amp;DestApp=WOS&amp;DestLinkType=FullRecord;UT=WOS:000987033800001" TargetMode="External"/><Relationship Id="rId2892" Type="http://schemas.openxmlformats.org/officeDocument/2006/relationships/hyperlink" Target="http://scopus.com/record/display.uri?origin=resultslist&amp;eid=2-s2.0-85160999837" TargetMode="External"/><Relationship Id="rId3529" Type="http://schemas.openxmlformats.org/officeDocument/2006/relationships/hyperlink" Target="https://doi.org/10.2147/OPTH.S432598" TargetMode="External"/><Relationship Id="rId3736" Type="http://schemas.openxmlformats.org/officeDocument/2006/relationships/hyperlink" Target="http://gateway.webofknowledge.com/gateway/Gateway.cgi?GWVersion=2&amp;SrcAuth=Alerting&amp;SrcApp=Alerting&amp;DestApp=WOS&amp;DestLinkType=FullRecord;UT=WOS:000921097700001" TargetMode="External"/><Relationship Id="rId3943" Type="http://schemas.openxmlformats.org/officeDocument/2006/relationships/hyperlink" Target="https://www.ncbi.nlm.nih.gov/pubmed/?term=37083521" TargetMode="External"/><Relationship Id="rId657" Type="http://schemas.openxmlformats.org/officeDocument/2006/relationships/hyperlink" Target="http://gateway.webofknowledge.com/gateway/Gateway.cgi?GWVersion=2&amp;SrcAuth=Alerting&amp;SrcApp=Alerting&amp;DestApp=WOS&amp;DestLinkType=FullRecord;UT=WOS:001063398000003" TargetMode="External"/><Relationship Id="rId864" Type="http://schemas.openxmlformats.org/officeDocument/2006/relationships/hyperlink" Target="https://doi.org/10.1002/jcla.24859" TargetMode="External"/><Relationship Id="rId1494" Type="http://schemas.openxmlformats.org/officeDocument/2006/relationships/hyperlink" Target="http://gateway.webofknowledge.com/gateway/Gateway.cgi?GWVersion=2&amp;SrcAuth=Alerting&amp;SrcApp=Alerting&amp;DestApp=WOS&amp;DestLinkType=FullRecord;UT=WOS:000992372700001" TargetMode="External"/><Relationship Id="rId2338" Type="http://schemas.openxmlformats.org/officeDocument/2006/relationships/hyperlink" Target="https://www.ncbi.nlm.nih.gov/pubmed/?term=36598969" TargetMode="External"/><Relationship Id="rId2545" Type="http://schemas.openxmlformats.org/officeDocument/2006/relationships/hyperlink" Target="https://www.ncbi.nlm.nih.gov/pubmed/?term=37234232" TargetMode="External"/><Relationship Id="rId2752" Type="http://schemas.openxmlformats.org/officeDocument/2006/relationships/hyperlink" Target="https://doi.org/10.1016/j.euroneuro.2023.04.019" TargetMode="External"/><Relationship Id="rId3803" Type="http://schemas.openxmlformats.org/officeDocument/2006/relationships/hyperlink" Target="http://gateway.webofknowledge.com/gateway/Gateway.cgi?GWVersion=2&amp;SrcAuth=Alerting&amp;SrcApp=Alerting&amp;DestApp=WOS&amp;DestLinkType=FullRecord;UT=WOS:001038289700003" TargetMode="External"/><Relationship Id="rId517" Type="http://schemas.openxmlformats.org/officeDocument/2006/relationships/hyperlink" Target="http://gateway.webofknowledge.com/gateway/Gateway.cgi?GWVersion=2&amp;SrcAuth=Alerting&amp;SrcApp=Alerting&amp;DestApp=WOS&amp;DestLinkType=FullRecord;UT=WOS:001007976300001" TargetMode="External"/><Relationship Id="rId724" Type="http://schemas.openxmlformats.org/officeDocument/2006/relationships/hyperlink" Target="http://scopus.com/record/display.uri?origin=resultslist&amp;eid=2-s2.0-85175276879" TargetMode="External"/><Relationship Id="rId931" Type="http://schemas.openxmlformats.org/officeDocument/2006/relationships/hyperlink" Target="http://scopus.com/record/display.uri?origin=resultslist&amp;eid=2-s2.0-85170224322" TargetMode="External"/><Relationship Id="rId1147" Type="http://schemas.openxmlformats.org/officeDocument/2006/relationships/hyperlink" Target="https://doi.org/10.1016/j.jss.2023.03.002" TargetMode="External"/><Relationship Id="rId1354" Type="http://schemas.openxmlformats.org/officeDocument/2006/relationships/hyperlink" Target="http://scopus.com/record/display.uri?origin=resultslist&amp;eid=2-s2.0-85174641730" TargetMode="External"/><Relationship Id="rId1561" Type="http://schemas.openxmlformats.org/officeDocument/2006/relationships/hyperlink" Target="https://www.ncbi.nlm.nih.gov/pubmed/?term=37206911" TargetMode="External"/><Relationship Id="rId2405" Type="http://schemas.openxmlformats.org/officeDocument/2006/relationships/hyperlink" Target="http://scopus.com/record/display.uri?origin=resultslist&amp;eid=2-s2.0-85136458033" TargetMode="External"/><Relationship Id="rId2612" Type="http://schemas.openxmlformats.org/officeDocument/2006/relationships/hyperlink" Target="https://www.ncbi.nlm.nih.gov/pubmed/?term=36847805" TargetMode="External"/><Relationship Id="rId60" Type="http://schemas.openxmlformats.org/officeDocument/2006/relationships/hyperlink" Target="https://www.ncbi.nlm.nih.gov/pubmed/?term=35998300" TargetMode="External"/><Relationship Id="rId1007" Type="http://schemas.openxmlformats.org/officeDocument/2006/relationships/hyperlink" Target="https://doi.org/10.3390/ijms24043617" TargetMode="External"/><Relationship Id="rId1214" Type="http://schemas.openxmlformats.org/officeDocument/2006/relationships/hyperlink" Target="https://www.ncbi.nlm.nih.gov/pubmed/?term=36703152" TargetMode="External"/><Relationship Id="rId1421" Type="http://schemas.openxmlformats.org/officeDocument/2006/relationships/hyperlink" Target="https://doi.org/10.3389/fonc.2023.1133598" TargetMode="External"/><Relationship Id="rId3179" Type="http://schemas.openxmlformats.org/officeDocument/2006/relationships/hyperlink" Target="http://scopus.com/record/display.uri?origin=resultslist&amp;eid=2-s2.0-85177046929" TargetMode="External"/><Relationship Id="rId3386" Type="http://schemas.openxmlformats.org/officeDocument/2006/relationships/hyperlink" Target="https://doi.org/10.1007/s11255-023-03557-6" TargetMode="External"/><Relationship Id="rId3593" Type="http://schemas.openxmlformats.org/officeDocument/2006/relationships/hyperlink" Target="https://doi.org/10.1097/IJG.0000000000002137" TargetMode="External"/><Relationship Id="rId4437" Type="http://schemas.openxmlformats.org/officeDocument/2006/relationships/hyperlink" Target="http://gateway.webofknowledge.com/gateway/Gateway.cgi?GWVersion=2&amp;SrcAuth=Alerting&amp;SrcApp=Alerting&amp;DestApp=WOS&amp;DestLinkType=FullRecord;UT=WOS:000916776300001" TargetMode="External"/><Relationship Id="rId2195" Type="http://schemas.openxmlformats.org/officeDocument/2006/relationships/hyperlink" Target="http://scopus.com/record/display.uri?origin=resultslist&amp;eid=2-s2.0-85145943153" TargetMode="External"/><Relationship Id="rId3039" Type="http://schemas.openxmlformats.org/officeDocument/2006/relationships/hyperlink" Target="https://www.ncbi.nlm.nih.gov/pubmed/?term=37553234" TargetMode="External"/><Relationship Id="rId3246" Type="http://schemas.openxmlformats.org/officeDocument/2006/relationships/hyperlink" Target="http://gateway.webofknowledge.com/gateway/Gateway.cgi?GWVersion=2&amp;SrcAuth=Alerting&amp;SrcApp=Alerting&amp;DestApp=WOS&amp;DestLinkType=FullRecord;UT=WOS:001007335600001" TargetMode="External"/><Relationship Id="rId3453" Type="http://schemas.openxmlformats.org/officeDocument/2006/relationships/hyperlink" Target="https://www.ncbi.nlm.nih.gov/pubmed/?term=37139338" TargetMode="External"/><Relationship Id="rId167" Type="http://schemas.openxmlformats.org/officeDocument/2006/relationships/hyperlink" Target="https://doi.org/10.48095/cccsnn202349" TargetMode="External"/><Relationship Id="rId374" Type="http://schemas.openxmlformats.org/officeDocument/2006/relationships/hyperlink" Target="https://www.ncbi.nlm.nih.gov/pubmed/?term=37745863" TargetMode="External"/><Relationship Id="rId581" Type="http://schemas.openxmlformats.org/officeDocument/2006/relationships/hyperlink" Target="http://scopus.com/record/display.uri?origin=resultslist&amp;eid=2-s2.0-85175060803" TargetMode="External"/><Relationship Id="rId2055" Type="http://schemas.openxmlformats.org/officeDocument/2006/relationships/hyperlink" Target="https://doi.org/10.1007/s00192-023-05533-1" TargetMode="External"/><Relationship Id="rId2262" Type="http://schemas.openxmlformats.org/officeDocument/2006/relationships/hyperlink" Target="https://doi.org/10.36290/xon.2023.020" TargetMode="External"/><Relationship Id="rId3106" Type="http://schemas.openxmlformats.org/officeDocument/2006/relationships/hyperlink" Target="https://doi.org/10.1097/IJG.0000000000002137" TargetMode="External"/><Relationship Id="rId3660" Type="http://schemas.openxmlformats.org/officeDocument/2006/relationships/hyperlink" Target="http://scopus.com/record/display.uri?origin=resultslist&amp;eid=2-s2.0-85161086146" TargetMode="External"/><Relationship Id="rId4504" Type="http://schemas.openxmlformats.org/officeDocument/2006/relationships/hyperlink" Target="https://doi.org/10.3389/fmicb.2023.1147846" TargetMode="External"/><Relationship Id="rId234" Type="http://schemas.openxmlformats.org/officeDocument/2006/relationships/hyperlink" Target="https://www.ncbi.nlm.nih.gov/pubmed/?term=36598299" TargetMode="External"/><Relationship Id="rId3313" Type="http://schemas.openxmlformats.org/officeDocument/2006/relationships/hyperlink" Target="https://doi.org/10.3389/fmed.2023.1320054" TargetMode="External"/><Relationship Id="rId3520" Type="http://schemas.openxmlformats.org/officeDocument/2006/relationships/hyperlink" Target="http://scopus.com/record/display.uri?origin=resultslist&amp;eid=2-s2.0-85164717434" TargetMode="External"/><Relationship Id="rId441" Type="http://schemas.openxmlformats.org/officeDocument/2006/relationships/hyperlink" Target="https://doi.org/10.36290/aim.2023.066" TargetMode="External"/><Relationship Id="rId1071" Type="http://schemas.openxmlformats.org/officeDocument/2006/relationships/hyperlink" Target="https://doi.org/10.1016/j.annonc.2023.08.001" TargetMode="External"/><Relationship Id="rId2122" Type="http://schemas.openxmlformats.org/officeDocument/2006/relationships/hyperlink" Target="https://doi.org/10.5603/GP.a2023.0001" TargetMode="External"/><Relationship Id="rId301" Type="http://schemas.openxmlformats.org/officeDocument/2006/relationships/hyperlink" Target="https://www.ncbi.nlm.nih.gov/pubmed/?term=37832259" TargetMode="External"/><Relationship Id="rId1888" Type="http://schemas.openxmlformats.org/officeDocument/2006/relationships/hyperlink" Target="https://www.ncbi.nlm.nih.gov/pubmed/?term=37086421" TargetMode="External"/><Relationship Id="rId2939" Type="http://schemas.openxmlformats.org/officeDocument/2006/relationships/hyperlink" Target="http://gateway.webofknowledge.com/gateway/Gateway.cgi?GWVersion=2&amp;SrcAuth=Alerting&amp;SrcApp=Alerting&amp;DestApp=WOS&amp;DestLinkType=FullRecord;UT=WOS:000948512500001" TargetMode="External"/><Relationship Id="rId4087" Type="http://schemas.openxmlformats.org/officeDocument/2006/relationships/hyperlink" Target="https://doi.org/10.33678/cor.2022.105" TargetMode="External"/><Relationship Id="rId4294" Type="http://schemas.openxmlformats.org/officeDocument/2006/relationships/hyperlink" Target="https://www.ncbi.nlm.nih.gov/pubmed/?term=36651581" TargetMode="External"/><Relationship Id="rId1748" Type="http://schemas.openxmlformats.org/officeDocument/2006/relationships/hyperlink" Target="http://gateway.webofknowledge.com/gateway/Gateway.cgi?GWVersion=2&amp;SrcAuth=Alerting&amp;SrcApp=Alerting&amp;DestApp=WOS&amp;DestLinkType=FullRecord;UT=WOS:000992445700001" TargetMode="External"/><Relationship Id="rId4154" Type="http://schemas.openxmlformats.org/officeDocument/2006/relationships/hyperlink" Target="https://www.ncbi.nlm.nih.gov/pubmed/?term=36256952" TargetMode="External"/><Relationship Id="rId4361" Type="http://schemas.openxmlformats.org/officeDocument/2006/relationships/hyperlink" Target="https://doi.org/10.1002/ejhf.2983" TargetMode="External"/><Relationship Id="rId1955" Type="http://schemas.openxmlformats.org/officeDocument/2006/relationships/hyperlink" Target="http://gateway.webofknowledge.com/gateway/Gateway.cgi?GWVersion=2&amp;SrcAuth=Alerting&amp;SrcApp=Alerting&amp;DestApp=WOS&amp;DestLinkType=FullRecord;UT=WOS:001031355100001" TargetMode="External"/><Relationship Id="rId3170" Type="http://schemas.openxmlformats.org/officeDocument/2006/relationships/hyperlink" Target="http://gateway.webofknowledge.com/gateway/Gateway.cgi?GWVersion=2&amp;SrcAuth=Alerting&amp;SrcApp=Alerting&amp;DestApp=WOS&amp;DestLinkType=FullRecord;UT=WOS:001009977800004" TargetMode="External"/><Relationship Id="rId4014" Type="http://schemas.openxmlformats.org/officeDocument/2006/relationships/hyperlink" Target="http://gateway.webofknowledge.com/gateway/Gateway.cgi?GWVersion=2&amp;SrcAuth=Alerting&amp;SrcApp=Alerting&amp;DestApp=WOS&amp;DestLinkType=FullRecord;UT=WOS:001014456900001" TargetMode="External"/><Relationship Id="rId4221" Type="http://schemas.openxmlformats.org/officeDocument/2006/relationships/hyperlink" Target="http://scopus.com/record/display.uri?origin=resultslist&amp;eid=2-s2.0-85168276360" TargetMode="External"/><Relationship Id="rId1608" Type="http://schemas.openxmlformats.org/officeDocument/2006/relationships/hyperlink" Target="http://scopus.com/record/display.uri?origin=resultslist&amp;eid=2-s2.0-85162122718" TargetMode="External"/><Relationship Id="rId1815" Type="http://schemas.openxmlformats.org/officeDocument/2006/relationships/hyperlink" Target="https://doi.org/10.1093/eurheartjsupp/suad102" TargetMode="External"/><Relationship Id="rId3030" Type="http://schemas.openxmlformats.org/officeDocument/2006/relationships/hyperlink" Target="http://scopus.com/record/display.uri?origin=resultslist&amp;eid=2-s2.0-85151574661" TargetMode="External"/><Relationship Id="rId3987" Type="http://schemas.openxmlformats.org/officeDocument/2006/relationships/hyperlink" Target="http://scopus.com/record/display.uri?origin=resultslist&amp;eid=2-s2.0-85162122718" TargetMode="External"/><Relationship Id="rId2589" Type="http://schemas.openxmlformats.org/officeDocument/2006/relationships/hyperlink" Target="http://scopus.com/record/display.uri?origin=resultslist&amp;eid=2-s2.0-85153710115" TargetMode="External"/><Relationship Id="rId2796" Type="http://schemas.openxmlformats.org/officeDocument/2006/relationships/hyperlink" Target="https://doi.org/10.3389/fnins.2023.1152578" TargetMode="External"/><Relationship Id="rId3847" Type="http://schemas.openxmlformats.org/officeDocument/2006/relationships/hyperlink" Target="http://scopus.com/record/display.uri?origin=resultslist&amp;eid=2-s2.0-85160998871" TargetMode="External"/><Relationship Id="rId768" Type="http://schemas.openxmlformats.org/officeDocument/2006/relationships/hyperlink" Target="https://www.ncbi.nlm.nih.gov/pubmed/?term=37435917" TargetMode="External"/><Relationship Id="rId975" Type="http://schemas.openxmlformats.org/officeDocument/2006/relationships/hyperlink" Target="https://doi.org/10.1007/s13311-023-01355-7" TargetMode="External"/><Relationship Id="rId1398" Type="http://schemas.openxmlformats.org/officeDocument/2006/relationships/hyperlink" Target="https://www.ncbi.nlm.nih.gov/pubmed/?term=37817131" TargetMode="External"/><Relationship Id="rId2449" Type="http://schemas.openxmlformats.org/officeDocument/2006/relationships/hyperlink" Target="http://scopus.com/record/display.uri?origin=resultslist&amp;eid=2-s2.0-85163358484" TargetMode="External"/><Relationship Id="rId2656" Type="http://schemas.openxmlformats.org/officeDocument/2006/relationships/hyperlink" Target="https://doi.org/10.1016/j.ejim.2023.05.032" TargetMode="External"/><Relationship Id="rId2863" Type="http://schemas.openxmlformats.org/officeDocument/2006/relationships/hyperlink" Target="http://gateway.webofknowledge.com/gateway/Gateway.cgi?GWVersion=2&amp;SrcAuth=Alerting&amp;SrcApp=Alerting&amp;DestApp=WOS&amp;DestLinkType=FullRecord;UT=WOS:000895928200001" TargetMode="External"/><Relationship Id="rId3707" Type="http://schemas.openxmlformats.org/officeDocument/2006/relationships/hyperlink" Target="http://scopus.com/record/display.uri?origin=resultslist&amp;eid=2-s2.0-85148907643" TargetMode="External"/><Relationship Id="rId3914" Type="http://schemas.openxmlformats.org/officeDocument/2006/relationships/hyperlink" Target="http://scopus.com/record/display.uri?origin=resultslist&amp;eid=2-s2.0-85160998871" TargetMode="External"/><Relationship Id="rId628" Type="http://schemas.openxmlformats.org/officeDocument/2006/relationships/hyperlink" Target="https://doi.org/10.1016/j.trsl.2023.05.004" TargetMode="External"/><Relationship Id="rId835" Type="http://schemas.openxmlformats.org/officeDocument/2006/relationships/hyperlink" Target="http://gateway.webofknowledge.com/gateway/Gateway.cgi?GWVersion=2&amp;SrcAuth=Alerting&amp;SrcApp=Alerting&amp;DestApp=WOS&amp;DestLinkType=FullRecord;UT=WOS:000933189200024" TargetMode="External"/><Relationship Id="rId1258" Type="http://schemas.openxmlformats.org/officeDocument/2006/relationships/hyperlink" Target="https://www.ncbi.nlm.nih.gov/pubmed/?term=37286952" TargetMode="External"/><Relationship Id="rId1465" Type="http://schemas.openxmlformats.org/officeDocument/2006/relationships/hyperlink" Target="https://doi.org/10.3390/ijms24065177" TargetMode="External"/><Relationship Id="rId1672" Type="http://schemas.openxmlformats.org/officeDocument/2006/relationships/hyperlink" Target="https://www.ncbi.nlm.nih.gov/pubmed/?term=37596382" TargetMode="External"/><Relationship Id="rId2309" Type="http://schemas.openxmlformats.org/officeDocument/2006/relationships/hyperlink" Target="http://gateway.webofknowledge.com/gateway/Gateway.cgi?GWVersion=2&amp;SrcAuth=Alerting&amp;SrcApp=Alerting&amp;DestApp=WOS&amp;DestLinkType=FullRecord;UT=WOS:000995079600006" TargetMode="External"/><Relationship Id="rId2516" Type="http://schemas.openxmlformats.org/officeDocument/2006/relationships/hyperlink" Target="https://doi.org/10.1007/s00392-022-02008-z" TargetMode="External"/><Relationship Id="rId2723" Type="http://schemas.openxmlformats.org/officeDocument/2006/relationships/hyperlink" Target="http://scopus.com/record/display.uri?origin=resultslist&amp;eid=2-s2.0-85171462577" TargetMode="External"/><Relationship Id="rId1118" Type="http://schemas.openxmlformats.org/officeDocument/2006/relationships/hyperlink" Target="https://www.ncbi.nlm.nih.gov/pubmed/?term=36858970" TargetMode="External"/><Relationship Id="rId1325" Type="http://schemas.openxmlformats.org/officeDocument/2006/relationships/hyperlink" Target="http://scopus.com/record/display.uri?origin=resultslist&amp;eid=2-s2.0-85175252435" TargetMode="External"/><Relationship Id="rId1532" Type="http://schemas.openxmlformats.org/officeDocument/2006/relationships/hyperlink" Target="https://www.ncbi.nlm.nih.gov/pubmed/?term=36797291" TargetMode="External"/><Relationship Id="rId2930" Type="http://schemas.openxmlformats.org/officeDocument/2006/relationships/hyperlink" Target="https://doi.org/10.33549/physiolres.935215" TargetMode="External"/><Relationship Id="rId902" Type="http://schemas.openxmlformats.org/officeDocument/2006/relationships/hyperlink" Target="https://www.ncbi.nlm.nih.gov/pubmed/?term=37707642" TargetMode="External"/><Relationship Id="rId3497" Type="http://schemas.openxmlformats.org/officeDocument/2006/relationships/hyperlink" Target="http://scopus.com/record/display.uri?origin=resultslist&amp;eid=2-s2.0-85161532690" TargetMode="External"/><Relationship Id="rId31" Type="http://schemas.openxmlformats.org/officeDocument/2006/relationships/hyperlink" Target="https://doi.org/10.1007/s12124-022-09719-y" TargetMode="External"/><Relationship Id="rId2099" Type="http://schemas.openxmlformats.org/officeDocument/2006/relationships/hyperlink" Target="https://doi.org/10.1016/B978-0-32-389967-3.00023-8" TargetMode="External"/><Relationship Id="rId278" Type="http://schemas.openxmlformats.org/officeDocument/2006/relationships/hyperlink" Target="http://gateway.webofknowledge.com/gateway/Gateway.cgi?GWVersion=2&amp;SrcAuth=Alerting&amp;SrcApp=Alerting&amp;DestApp=WOS&amp;DestLinkType=FullRecord;UT=WOS:001019879700001" TargetMode="External"/><Relationship Id="rId3357" Type="http://schemas.openxmlformats.org/officeDocument/2006/relationships/hyperlink" Target="https://doi.org/10.4103/jcrt.jcrt_880_21" TargetMode="External"/><Relationship Id="rId3564" Type="http://schemas.openxmlformats.org/officeDocument/2006/relationships/hyperlink" Target="https://doi.org/10.1111/aos.15682" TargetMode="External"/><Relationship Id="rId3771" Type="http://schemas.openxmlformats.org/officeDocument/2006/relationships/hyperlink" Target="http://gateway.webofknowledge.com/gateway/Gateway.cgi?GWVersion=2&amp;SrcAuth=Alerting&amp;SrcApp=Alerting&amp;DestApp=WOS&amp;DestLinkType=FullRecord;UT=WOS:001136613100016" TargetMode="External"/><Relationship Id="rId4408" Type="http://schemas.openxmlformats.org/officeDocument/2006/relationships/hyperlink" Target="https://doi.org/10.3390/jcm12010033" TargetMode="External"/><Relationship Id="rId485" Type="http://schemas.openxmlformats.org/officeDocument/2006/relationships/hyperlink" Target="http://gateway.webofknowledge.com/gateway/Gateway.cgi?GWVersion=2&amp;SrcAuth=Alerting&amp;SrcApp=Alerting&amp;DestApp=WOS&amp;DestLinkType=FullRecord;UT=WOS:001144429200002" TargetMode="External"/><Relationship Id="rId692" Type="http://schemas.openxmlformats.org/officeDocument/2006/relationships/hyperlink" Target="https://www.ncbi.nlm.nih.gov/pubmed/?term=36801215" TargetMode="External"/><Relationship Id="rId2166" Type="http://schemas.openxmlformats.org/officeDocument/2006/relationships/hyperlink" Target="http://scopus.com/record/display.uri?origin=resultslist&amp;eid=2-s2.0-85146766213" TargetMode="External"/><Relationship Id="rId2373" Type="http://schemas.openxmlformats.org/officeDocument/2006/relationships/hyperlink" Target="http://scopus.com/record/display.uri?origin=resultslist&amp;eid=2-s2.0-85168260177" TargetMode="External"/><Relationship Id="rId2580" Type="http://schemas.openxmlformats.org/officeDocument/2006/relationships/hyperlink" Target="https://www.ncbi.nlm.nih.gov/pubmed/?term=36843232" TargetMode="External"/><Relationship Id="rId3217" Type="http://schemas.openxmlformats.org/officeDocument/2006/relationships/hyperlink" Target="https://doi.org/10.1016/j.bja.2023.02.028" TargetMode="External"/><Relationship Id="rId3424" Type="http://schemas.openxmlformats.org/officeDocument/2006/relationships/hyperlink" Target="http://scopus.com/record/display.uri?origin=resultslist&amp;eid=2-s2.0-85169290277" TargetMode="External"/><Relationship Id="rId3631" Type="http://schemas.openxmlformats.org/officeDocument/2006/relationships/hyperlink" Target="http://scopus.com/record/display.uri?origin=resultslist&amp;eid=2-s2.0-85148286792" TargetMode="External"/><Relationship Id="rId138" Type="http://schemas.openxmlformats.org/officeDocument/2006/relationships/hyperlink" Target="https://doi.org/10.1177/11297298211042677" TargetMode="External"/><Relationship Id="rId345" Type="http://schemas.openxmlformats.org/officeDocument/2006/relationships/hyperlink" Target="https://www.ncbi.nlm.nih.gov/pubmed/?term=36753899" TargetMode="External"/><Relationship Id="rId552" Type="http://schemas.openxmlformats.org/officeDocument/2006/relationships/hyperlink" Target="https://doi.org/10.3389/fphar.2023.1120419" TargetMode="External"/><Relationship Id="rId1182" Type="http://schemas.openxmlformats.org/officeDocument/2006/relationships/hyperlink" Target="http://gateway.webofknowledge.com/gateway/Gateway.cgi?GWVersion=2&amp;SrcAuth=Alerting&amp;SrcApp=Alerting&amp;DestApp=WOS&amp;DestLinkType=FullRecord;UT=WOS:001079253900001" TargetMode="External"/><Relationship Id="rId2026" Type="http://schemas.openxmlformats.org/officeDocument/2006/relationships/hyperlink" Target="https://doi.org/10.1159/000530803" TargetMode="External"/><Relationship Id="rId2233" Type="http://schemas.openxmlformats.org/officeDocument/2006/relationships/hyperlink" Target="https://www.ncbi.nlm.nih.gov/pubmed/?term=37234232" TargetMode="External"/><Relationship Id="rId2440" Type="http://schemas.openxmlformats.org/officeDocument/2006/relationships/hyperlink" Target="http://gateway.webofknowledge.com/gateway/Gateway.cgi?GWVersion=2&amp;SrcAuth=Alerting&amp;SrcApp=Alerting&amp;DestApp=WOS&amp;DestLinkType=FullRecord;UT=WOS:000982550100001" TargetMode="External"/><Relationship Id="rId205" Type="http://schemas.openxmlformats.org/officeDocument/2006/relationships/hyperlink" Target="https://doi.org/10.1097/IJG.0000000000002137" TargetMode="External"/><Relationship Id="rId412" Type="http://schemas.openxmlformats.org/officeDocument/2006/relationships/hyperlink" Target="http://scopus.com/record/display.uri?origin=resultslist&amp;eid=2-s2.0-85170188858" TargetMode="External"/><Relationship Id="rId1042" Type="http://schemas.openxmlformats.org/officeDocument/2006/relationships/hyperlink" Target="https://doi.org/10.5603/GP.a2023.0051" TargetMode="External"/><Relationship Id="rId2300" Type="http://schemas.openxmlformats.org/officeDocument/2006/relationships/hyperlink" Target="https://doi.org/10.1080/01634372.2023.2199796" TargetMode="External"/><Relationship Id="rId4198" Type="http://schemas.openxmlformats.org/officeDocument/2006/relationships/hyperlink" Target="http://gateway.webofknowledge.com/gateway/Gateway.cgi?GWVersion=2&amp;SrcAuth=Alerting&amp;SrcApp=Alerting&amp;DestApp=WOS&amp;DestLinkType=FullRecord;UT=WOS:000966338700001" TargetMode="External"/><Relationship Id="rId1999" Type="http://schemas.openxmlformats.org/officeDocument/2006/relationships/hyperlink" Target="http://gateway.webofknowledge.com/gateway/Gateway.cgi?GWVersion=2&amp;SrcAuth=Alerting&amp;SrcApp=Alerting&amp;DestApp=WOS&amp;DestLinkType=FullRecord;UT=WOS:001046323400001" TargetMode="External"/><Relationship Id="rId4058" Type="http://schemas.openxmlformats.org/officeDocument/2006/relationships/hyperlink" Target="https://doi.org/10.1002/jnr.25186" TargetMode="External"/><Relationship Id="rId4265" Type="http://schemas.openxmlformats.org/officeDocument/2006/relationships/hyperlink" Target="http://scopus.com/record/display.uri?origin=resultslist&amp;eid=2-s2.0-85161054979" TargetMode="External"/><Relationship Id="rId4472" Type="http://schemas.openxmlformats.org/officeDocument/2006/relationships/hyperlink" Target="http://scopus.com/record/display.uri?origin=resultslist&amp;eid=2-s2.0-85181179057" TargetMode="External"/><Relationship Id="rId1859" Type="http://schemas.openxmlformats.org/officeDocument/2006/relationships/hyperlink" Target="https://www.ncbi.nlm.nih.gov/pubmed/?term=37064512" TargetMode="External"/><Relationship Id="rId3074" Type="http://schemas.openxmlformats.org/officeDocument/2006/relationships/hyperlink" Target="http://gateway.webofknowledge.com/gateway/Gateway.cgi?GWVersion=2&amp;SrcAuth=Alerting&amp;SrcApp=Alerting&amp;DestApp=WOS&amp;DestLinkType=FullRecord;UT=WOS:000955468400001" TargetMode="External"/><Relationship Id="rId4125" Type="http://schemas.openxmlformats.org/officeDocument/2006/relationships/hyperlink" Target="http://scopus.com/record/display.uri?origin=resultslist&amp;eid=2-s2.0-85164519166" TargetMode="External"/><Relationship Id="rId1719" Type="http://schemas.openxmlformats.org/officeDocument/2006/relationships/hyperlink" Target="http://scopus.com/record/display.uri?origin=resultslist&amp;eid=2-s2.0-85142480385" TargetMode="External"/><Relationship Id="rId1926" Type="http://schemas.openxmlformats.org/officeDocument/2006/relationships/hyperlink" Target="https://www.ncbi.nlm.nih.gov/pubmed/?term=37817131" TargetMode="External"/><Relationship Id="rId3281" Type="http://schemas.openxmlformats.org/officeDocument/2006/relationships/hyperlink" Target="http://gateway.webofknowledge.com/gateway/Gateway.cgi?GWVersion=2&amp;SrcAuth=Alerting&amp;SrcApp=Alerting&amp;DestApp=WOS&amp;DestLinkType=FullRecord;UT=WOS:001031355100001" TargetMode="External"/><Relationship Id="rId4332" Type="http://schemas.openxmlformats.org/officeDocument/2006/relationships/hyperlink" Target="http://scopus.com/record/display.uri?origin=resultslist&amp;eid=2-s2.0-85153587186" TargetMode="External"/><Relationship Id="rId2090" Type="http://schemas.openxmlformats.org/officeDocument/2006/relationships/hyperlink" Target="https://www.ncbi.nlm.nih.gov/pubmed/?term=37373283" TargetMode="External"/><Relationship Id="rId3141" Type="http://schemas.openxmlformats.org/officeDocument/2006/relationships/hyperlink" Target="https://doi.org/10.3390/ijms24043617" TargetMode="External"/><Relationship Id="rId3001" Type="http://schemas.openxmlformats.org/officeDocument/2006/relationships/hyperlink" Target="http://gateway.webofknowledge.com/gateway/Gateway.cgi?GWVersion=2&amp;SrcAuth=Alerting&amp;SrcApp=Alerting&amp;DestApp=WOS&amp;DestLinkType=FullRecord;UT=WOS:001001564200001" TargetMode="External"/><Relationship Id="rId3958" Type="http://schemas.openxmlformats.org/officeDocument/2006/relationships/hyperlink" Target="http://scopus.com/record/display.uri?origin=resultslist&amp;eid=2-s2.0-85165034475" TargetMode="External"/><Relationship Id="rId879" Type="http://schemas.openxmlformats.org/officeDocument/2006/relationships/hyperlink" Target="https://www.ncbi.nlm.nih.gov/pubmed/?term=37783016" TargetMode="External"/><Relationship Id="rId2767" Type="http://schemas.openxmlformats.org/officeDocument/2006/relationships/hyperlink" Target="https://www.ncbi.nlm.nih.gov/pubmed/?term=37234234" TargetMode="External"/><Relationship Id="rId739" Type="http://schemas.openxmlformats.org/officeDocument/2006/relationships/hyperlink" Target="http://scopus.com/record/display.uri?origin=resultslist&amp;eid=2-s2.0-85168253974" TargetMode="External"/><Relationship Id="rId1369" Type="http://schemas.openxmlformats.org/officeDocument/2006/relationships/hyperlink" Target="http://scopus.com/record/display.uri?origin=resultslist&amp;eid=2-s2.0-85172446147" TargetMode="External"/><Relationship Id="rId1576" Type="http://schemas.openxmlformats.org/officeDocument/2006/relationships/hyperlink" Target="http://gateway.webofknowledge.com/gateway/Gateway.cgi?GWVersion=2&amp;SrcAuth=Alerting&amp;SrcApp=Alerting&amp;DestApp=WOS&amp;DestLinkType=FullRecord;UT=WOS:000950546300001" TargetMode="External"/><Relationship Id="rId2974" Type="http://schemas.openxmlformats.org/officeDocument/2006/relationships/hyperlink" Target="https://doi.org/10.1007/s00134-023-07208-3" TargetMode="External"/><Relationship Id="rId3818" Type="http://schemas.openxmlformats.org/officeDocument/2006/relationships/hyperlink" Target="https://doi.org/10.1016/j.mito.2022.11.006" TargetMode="External"/><Relationship Id="rId946" Type="http://schemas.openxmlformats.org/officeDocument/2006/relationships/hyperlink" Target="http://scopus.com/record/display.uri?origin=resultslist&amp;eid=2-s2.0-85165034475" TargetMode="External"/><Relationship Id="rId1229" Type="http://schemas.openxmlformats.org/officeDocument/2006/relationships/hyperlink" Target="http://scopus.com/record/display.uri?origin=resultslist&amp;eid=2-s2.0-85165614067" TargetMode="External"/><Relationship Id="rId1783" Type="http://schemas.openxmlformats.org/officeDocument/2006/relationships/hyperlink" Target="https://doi.org/10.1093/nc/niad008" TargetMode="External"/><Relationship Id="rId1990" Type="http://schemas.openxmlformats.org/officeDocument/2006/relationships/hyperlink" Target="http://gateway.webofknowledge.com/gateway/Gateway.cgi?GWVersion=2&amp;SrcAuth=Alerting&amp;SrcApp=Alerting&amp;DestApp=WOS&amp;DestLinkType=FullRecord;UT=WOS:000934849400001" TargetMode="External"/><Relationship Id="rId2627" Type="http://schemas.openxmlformats.org/officeDocument/2006/relationships/hyperlink" Target="https://www.ncbi.nlm.nih.gov/pubmed/?term=37150701" TargetMode="External"/><Relationship Id="rId2834" Type="http://schemas.openxmlformats.org/officeDocument/2006/relationships/hyperlink" Target="http://scopus.com/record/display.uri?origin=resultslist&amp;eid=2-s2.0-85168222326" TargetMode="External"/><Relationship Id="rId75" Type="http://schemas.openxmlformats.org/officeDocument/2006/relationships/hyperlink" Target="https://doi.org/10.1007/s13555-023-00979-z" TargetMode="External"/><Relationship Id="rId806" Type="http://schemas.openxmlformats.org/officeDocument/2006/relationships/hyperlink" Target="https://doi.org/10.1007/s00192-023-05533-1" TargetMode="External"/><Relationship Id="rId1436" Type="http://schemas.openxmlformats.org/officeDocument/2006/relationships/hyperlink" Target="https://www.ncbi.nlm.nih.gov/pubmed/?term=37855202" TargetMode="External"/><Relationship Id="rId1643" Type="http://schemas.openxmlformats.org/officeDocument/2006/relationships/hyperlink" Target="https://www.ncbi.nlm.nih.gov/pubmed/?term=36307611" TargetMode="External"/><Relationship Id="rId1850" Type="http://schemas.openxmlformats.org/officeDocument/2006/relationships/hyperlink" Target="http://scopus.com/record/display.uri?origin=resultslist&amp;eid=2-s2.0-85166638901" TargetMode="External"/><Relationship Id="rId2901" Type="http://schemas.openxmlformats.org/officeDocument/2006/relationships/hyperlink" Target="https://www.ncbi.nlm.nih.gov/pubmed/?term=37085526" TargetMode="External"/><Relationship Id="rId1503" Type="http://schemas.openxmlformats.org/officeDocument/2006/relationships/hyperlink" Target="http://scopus.com/record/display.uri?origin=resultslist&amp;eid=2-s2.0-85176296676" TargetMode="External"/><Relationship Id="rId1710" Type="http://schemas.openxmlformats.org/officeDocument/2006/relationships/hyperlink" Target="http://gateway.webofknowledge.com/gateway/Gateway.cgi?GWVersion=2&amp;SrcAuth=Alerting&amp;SrcApp=Alerting&amp;DestApp=WOS&amp;DestLinkType=FullRecord;UT=WOS:001026358700002" TargetMode="External"/><Relationship Id="rId3468" Type="http://schemas.openxmlformats.org/officeDocument/2006/relationships/hyperlink" Target="https://doi.org/10.36290/xon.2023.020" TargetMode="External"/><Relationship Id="rId3675" Type="http://schemas.openxmlformats.org/officeDocument/2006/relationships/hyperlink" Target="http://scopus.com/record/display.uri?origin=resultslist&amp;eid=2-s2.0-85151660475" TargetMode="External"/><Relationship Id="rId3882" Type="http://schemas.openxmlformats.org/officeDocument/2006/relationships/hyperlink" Target="http://gateway.webofknowledge.com/gateway/Gateway.cgi?GWVersion=2&amp;SrcAuth=Alerting&amp;SrcApp=Alerting&amp;DestApp=WOS&amp;DestLinkType=FullRecord;UT=WOS:000917083600001" TargetMode="External"/><Relationship Id="rId389" Type="http://schemas.openxmlformats.org/officeDocument/2006/relationships/hyperlink" Target="http://scopus.com/record/display.uri?origin=resultslist&amp;eid=2-s2.0-85168253974" TargetMode="External"/><Relationship Id="rId596" Type="http://schemas.openxmlformats.org/officeDocument/2006/relationships/hyperlink" Target="https://www.ncbi.nlm.nih.gov/pubmed/?term=36992254" TargetMode="External"/><Relationship Id="rId2277" Type="http://schemas.openxmlformats.org/officeDocument/2006/relationships/hyperlink" Target="http://gateway.webofknowledge.com/gateway/Gateway.cgi?GWVersion=2&amp;SrcAuth=Alerting&amp;SrcApp=Alerting&amp;DestApp=WOS&amp;DestLinkType=FullRecord;UT=WOS:001007976300001" TargetMode="External"/><Relationship Id="rId2484" Type="http://schemas.openxmlformats.org/officeDocument/2006/relationships/hyperlink" Target="http://gateway.webofknowledge.com/gateway/Gateway.cgi?GWVersion=2&amp;SrcAuth=Alerting&amp;SrcApp=Alerting&amp;DestApp=WOS&amp;DestLinkType=FullRecord;UT=WOS:000941171800001" TargetMode="External"/><Relationship Id="rId2691" Type="http://schemas.openxmlformats.org/officeDocument/2006/relationships/hyperlink" Target="http://scopus.com/record/display.uri?origin=resultslist&amp;eid=2-s2.0-85169510987" TargetMode="External"/><Relationship Id="rId3328" Type="http://schemas.openxmlformats.org/officeDocument/2006/relationships/hyperlink" Target="http://scopus.com/record/display.uri?origin=resultslist&amp;eid=2-s2.0-85160078416" TargetMode="External"/><Relationship Id="rId3535" Type="http://schemas.openxmlformats.org/officeDocument/2006/relationships/hyperlink" Target="http://scopus.com/record/display.uri?origin=resultslist&amp;eid=2-s2.0-85158982591" TargetMode="External"/><Relationship Id="rId3742" Type="http://schemas.openxmlformats.org/officeDocument/2006/relationships/hyperlink" Target="https://www.ncbi.nlm.nih.gov/pubmed/?term=37394328" TargetMode="External"/><Relationship Id="rId249" Type="http://schemas.openxmlformats.org/officeDocument/2006/relationships/hyperlink" Target="http://scopus.com/record/display.uri?origin=resultslist&amp;eid=2-s2.0-85162869352" TargetMode="External"/><Relationship Id="rId456" Type="http://schemas.openxmlformats.org/officeDocument/2006/relationships/hyperlink" Target="http://scopus.com/record/display.uri?origin=resultslist&amp;eid=2-s2.0-85173838860" TargetMode="External"/><Relationship Id="rId663" Type="http://schemas.openxmlformats.org/officeDocument/2006/relationships/hyperlink" Target="https://doi.org/10.1007/s00134-023-07208-3" TargetMode="External"/><Relationship Id="rId870" Type="http://schemas.openxmlformats.org/officeDocument/2006/relationships/hyperlink" Target="https://www.ncbi.nlm.nih.gov/pubmed/?term=37641569" TargetMode="External"/><Relationship Id="rId1086" Type="http://schemas.openxmlformats.org/officeDocument/2006/relationships/hyperlink" Target="https://www.ncbi.nlm.nih.gov/pubmed/?term=36634293" TargetMode="External"/><Relationship Id="rId1293" Type="http://schemas.openxmlformats.org/officeDocument/2006/relationships/hyperlink" Target="https://doi.org/10.1530/ERC-23-0117" TargetMode="External"/><Relationship Id="rId2137" Type="http://schemas.openxmlformats.org/officeDocument/2006/relationships/hyperlink" Target="https://www.ncbi.nlm.nih.gov/pubmed/?term=36866610" TargetMode="External"/><Relationship Id="rId2344" Type="http://schemas.openxmlformats.org/officeDocument/2006/relationships/hyperlink" Target="http://scopus.com/record/display.uri?origin=resultslist&amp;eid=2-s2.0-85172446147" TargetMode="External"/><Relationship Id="rId2551" Type="http://schemas.openxmlformats.org/officeDocument/2006/relationships/hyperlink" Target="http://gateway.webofknowledge.com/gateway/Gateway.cgi?GWVersion=2&amp;SrcAuth=Alerting&amp;SrcApp=Alerting&amp;DestApp=WOS&amp;DestLinkType=FullRecord;UT=WOS:000950598100002" TargetMode="External"/><Relationship Id="rId109" Type="http://schemas.openxmlformats.org/officeDocument/2006/relationships/hyperlink" Target="http://scopus.com/record/display.uri?origin=resultslist&amp;eid=2-s2.0-85168924392" TargetMode="External"/><Relationship Id="rId316" Type="http://schemas.openxmlformats.org/officeDocument/2006/relationships/hyperlink" Target="http://scopus.com/record/display.uri?origin=resultslist&amp;eid=2-s2.0-85164519166" TargetMode="External"/><Relationship Id="rId523" Type="http://schemas.openxmlformats.org/officeDocument/2006/relationships/hyperlink" Target="https://www.ncbi.nlm.nih.gov/pubmed/?term=36607529" TargetMode="External"/><Relationship Id="rId1153" Type="http://schemas.openxmlformats.org/officeDocument/2006/relationships/hyperlink" Target="http://scopus.com/record/display.uri?origin=resultslist&amp;eid=2-s2.0-85163612098" TargetMode="External"/><Relationship Id="rId2204" Type="http://schemas.openxmlformats.org/officeDocument/2006/relationships/hyperlink" Target="https://www.ncbi.nlm.nih.gov/pubmed/?term=37347294" TargetMode="External"/><Relationship Id="rId3602" Type="http://schemas.openxmlformats.org/officeDocument/2006/relationships/hyperlink" Target="http://gateway.webofknowledge.com/gateway/Gateway.cgi?GWVersion=2&amp;SrcAuth=Alerting&amp;SrcApp=Alerting&amp;DestApp=WOS&amp;DestLinkType=FullRecord;UT=WOS:000962638700001" TargetMode="External"/><Relationship Id="rId730" Type="http://schemas.openxmlformats.org/officeDocument/2006/relationships/hyperlink" Target="https://doi.org/10.1007/s00264-023-05719-8" TargetMode="External"/><Relationship Id="rId1013" Type="http://schemas.openxmlformats.org/officeDocument/2006/relationships/hyperlink" Target="http://scopus.com/record/display.uri?origin=resultslist&amp;eid=2-s2.0-85153587186" TargetMode="External"/><Relationship Id="rId1360" Type="http://schemas.openxmlformats.org/officeDocument/2006/relationships/hyperlink" Target="https://doi.org/10.1371/journal.pone.0282971" TargetMode="External"/><Relationship Id="rId2411" Type="http://schemas.openxmlformats.org/officeDocument/2006/relationships/hyperlink" Target="https://doi.org/10.3389/fcell.2023.1145182" TargetMode="External"/><Relationship Id="rId4169" Type="http://schemas.openxmlformats.org/officeDocument/2006/relationships/hyperlink" Target="http://scopus.com/record/display.uri?origin=resultslist&amp;eid=2-s2.0-85162711116" TargetMode="External"/><Relationship Id="rId1220" Type="http://schemas.openxmlformats.org/officeDocument/2006/relationships/hyperlink" Target="http://gateway.webofknowledge.com/gateway/Gateway.cgi?GWVersion=2&amp;SrcAuth=Alerting&amp;SrcApp=Alerting&amp;DestApp=WOS&amp;DestLinkType=FullRecord;UT=WOS:001010646600019" TargetMode="External"/><Relationship Id="rId4376" Type="http://schemas.openxmlformats.org/officeDocument/2006/relationships/hyperlink" Target="https://doi.org/10.1093/eurheartjsupp/suad108" TargetMode="External"/><Relationship Id="rId3185" Type="http://schemas.openxmlformats.org/officeDocument/2006/relationships/hyperlink" Target="https://doi.org/10.1007/s40596-023-01903-5" TargetMode="External"/><Relationship Id="rId3392" Type="http://schemas.openxmlformats.org/officeDocument/2006/relationships/hyperlink" Target="http://scopus.com/record/display.uri?origin=resultslist&amp;eid=2-s2.0-85168321907" TargetMode="External"/><Relationship Id="rId4029" Type="http://schemas.openxmlformats.org/officeDocument/2006/relationships/hyperlink" Target="https://www.ncbi.nlm.nih.gov/pubmed/?term=37762926" TargetMode="External"/><Relationship Id="rId4236" Type="http://schemas.openxmlformats.org/officeDocument/2006/relationships/hyperlink" Target="http://gateway.webofknowledge.com/gateway/Gateway.cgi?GWVersion=2&amp;SrcAuth=Alerting&amp;SrcApp=Alerting&amp;DestApp=WOS&amp;DestLinkType=FullRecord;UT=WOS:001014493100001" TargetMode="External"/><Relationship Id="rId4443" Type="http://schemas.openxmlformats.org/officeDocument/2006/relationships/hyperlink" Target="https://www.ncbi.nlm.nih.gov/pubmed/?term=38017239" TargetMode="External"/><Relationship Id="rId3045" Type="http://schemas.openxmlformats.org/officeDocument/2006/relationships/hyperlink" Target="http://gateway.webofknowledge.com/gateway/Gateway.cgi?GWVersion=2&amp;SrcAuth=Alerting&amp;SrcApp=Alerting&amp;DestApp=WOS&amp;DestLinkType=FullRecord;UT=WOS:001033435400018" TargetMode="External"/><Relationship Id="rId3252" Type="http://schemas.openxmlformats.org/officeDocument/2006/relationships/hyperlink" Target="https://www.ncbi.nlm.nih.gov/pubmed/?term=37643912" TargetMode="External"/><Relationship Id="rId4303" Type="http://schemas.openxmlformats.org/officeDocument/2006/relationships/hyperlink" Target="https://doi.org/10.1186/s13041-023-01058-2" TargetMode="External"/><Relationship Id="rId4510" Type="http://schemas.openxmlformats.org/officeDocument/2006/relationships/hyperlink" Target="http://scopus.com/record/display.uri?origin=resultslist&amp;eid=2-s2.0-85178373779" TargetMode="External"/><Relationship Id="rId173" Type="http://schemas.openxmlformats.org/officeDocument/2006/relationships/hyperlink" Target="https://www.ncbi.nlm.nih.gov/pubmed/?term=37502424" TargetMode="External"/><Relationship Id="rId380" Type="http://schemas.openxmlformats.org/officeDocument/2006/relationships/hyperlink" Target="http://scopus.com/record/display.uri?origin=resultslist&amp;eid=2-s2.0-85146767185" TargetMode="External"/><Relationship Id="rId2061" Type="http://schemas.openxmlformats.org/officeDocument/2006/relationships/hyperlink" Target="http://scopus.com/record/display.uri?origin=resultslist&amp;eid=2-s2.0-85169391501" TargetMode="External"/><Relationship Id="rId3112" Type="http://schemas.openxmlformats.org/officeDocument/2006/relationships/hyperlink" Target="http://scopus.com/record/display.uri?origin=resultslist&amp;eid=2-s2.0-85163765520" TargetMode="External"/><Relationship Id="rId240" Type="http://schemas.openxmlformats.org/officeDocument/2006/relationships/hyperlink" Target="https://www.ncbi.nlm.nih.gov/pubmed/?term=36352190" TargetMode="External"/><Relationship Id="rId100" Type="http://schemas.openxmlformats.org/officeDocument/2006/relationships/hyperlink" Target="http://gateway.webofknowledge.com/gateway/Gateway.cgi?GWVersion=2&amp;SrcAuth=Alerting&amp;SrcApp=Alerting&amp;DestApp=WOS&amp;DestLinkType=FullRecord;UT=WOS:001084937900001" TargetMode="External"/><Relationship Id="rId2878" Type="http://schemas.openxmlformats.org/officeDocument/2006/relationships/hyperlink" Target="https://doi.org/10.33963/v.kp.98424" TargetMode="External"/><Relationship Id="rId3929" Type="http://schemas.openxmlformats.org/officeDocument/2006/relationships/hyperlink" Target="http://gateway.webofknowledge.com/gateway/Gateway.cgi?GWVersion=2&amp;SrcAuth=Alerting&amp;SrcApp=Alerting&amp;DestApp=WOS&amp;DestLinkType=FullRecord;UT=WOS:000966714500001" TargetMode="External"/><Relationship Id="rId4093" Type="http://schemas.openxmlformats.org/officeDocument/2006/relationships/hyperlink" Target="https://www.ncbi.nlm.nih.gov/pubmed/?term=37470594" TargetMode="External"/><Relationship Id="rId1687" Type="http://schemas.openxmlformats.org/officeDocument/2006/relationships/hyperlink" Target="http://scopus.com/record/display.uri?origin=resultslist&amp;eid=2-s2.0-85160305435" TargetMode="External"/><Relationship Id="rId1894" Type="http://schemas.openxmlformats.org/officeDocument/2006/relationships/hyperlink" Target="http://gateway.webofknowledge.com/gateway/Gateway.cgi?GWVersion=2&amp;SrcAuth=Alerting&amp;SrcApp=Alerting&amp;DestApp=WOS&amp;DestLinkType=FullRecord;UT=WOS:000904998700005" TargetMode="External"/><Relationship Id="rId2738" Type="http://schemas.openxmlformats.org/officeDocument/2006/relationships/hyperlink" Target="http://scopus.com/record/display.uri?origin=resultslist&amp;eid=2-s2.0-85168260177" TargetMode="External"/><Relationship Id="rId2945" Type="http://schemas.openxmlformats.org/officeDocument/2006/relationships/hyperlink" Target="https://doi.org/10.1038/s41408-023-00906-7" TargetMode="External"/><Relationship Id="rId917" Type="http://schemas.openxmlformats.org/officeDocument/2006/relationships/hyperlink" Target="http://scopus.com/record/display.uri?origin=resultslist&amp;eid=2-s2.0-85147270537" TargetMode="External"/><Relationship Id="rId1547" Type="http://schemas.openxmlformats.org/officeDocument/2006/relationships/hyperlink" Target="https://doi.org/10.3389/fendo.2023.1278175" TargetMode="External"/><Relationship Id="rId1754" Type="http://schemas.openxmlformats.org/officeDocument/2006/relationships/hyperlink" Target="https://www.ncbi.nlm.nih.gov/pubmed/?term=36706282" TargetMode="External"/><Relationship Id="rId1961" Type="http://schemas.openxmlformats.org/officeDocument/2006/relationships/hyperlink" Target="http://scopus.com/record/display.uri?origin=resultslist&amp;eid=2-s2.0-85174641730" TargetMode="External"/><Relationship Id="rId2805" Type="http://schemas.openxmlformats.org/officeDocument/2006/relationships/hyperlink" Target="http://gateway.webofknowledge.com/gateway/Gateway.cgi?GWVersion=2&amp;SrcAuth=Alerting&amp;SrcApp=Alerting&amp;DestApp=WOS&amp;DestLinkType=FullRecord;UT=WOS:001165503300001" TargetMode="External"/><Relationship Id="rId4160" Type="http://schemas.openxmlformats.org/officeDocument/2006/relationships/hyperlink" Target="http://gateway.webofknowledge.com/gateway/Gateway.cgi?GWVersion=2&amp;SrcAuth=Alerting&amp;SrcApp=Alerting&amp;DestApp=WOS&amp;DestLinkType=FullRecord;UT=WOS:001034059600001" TargetMode="External"/><Relationship Id="rId46" Type="http://schemas.openxmlformats.org/officeDocument/2006/relationships/hyperlink" Target="https://doi.org/10.55095/CSPediatrie2023/059" TargetMode="External"/><Relationship Id="rId1407" Type="http://schemas.openxmlformats.org/officeDocument/2006/relationships/hyperlink" Target="https://doi.org/10.1016/j.apm.2022.11.034" TargetMode="External"/><Relationship Id="rId1614" Type="http://schemas.openxmlformats.org/officeDocument/2006/relationships/hyperlink" Target="https://doi.org/10.48095/ccgh202352" TargetMode="External"/><Relationship Id="rId1821" Type="http://schemas.openxmlformats.org/officeDocument/2006/relationships/hyperlink" Target="http://scopus.com/record/display.uri?origin=resultslist&amp;eid=2-s2.0-85148286792" TargetMode="External"/><Relationship Id="rId4020" Type="http://schemas.openxmlformats.org/officeDocument/2006/relationships/hyperlink" Target="https://www.ncbi.nlm.nih.gov/pubmed/?term=37115601" TargetMode="External"/><Relationship Id="rId3579" Type="http://schemas.openxmlformats.org/officeDocument/2006/relationships/hyperlink" Target="https://doi.org/10.55095/CSPediatrie2023/023" TargetMode="External"/><Relationship Id="rId3786" Type="http://schemas.openxmlformats.org/officeDocument/2006/relationships/hyperlink" Target="https://doi.org/10.1038/s41380-022-01897-w" TargetMode="External"/><Relationship Id="rId2388" Type="http://schemas.openxmlformats.org/officeDocument/2006/relationships/hyperlink" Target="http://gateway.webofknowledge.com/gateway/Gateway.cgi?GWVersion=2&amp;SrcAuth=Alerting&amp;SrcApp=Alerting&amp;DestApp=WOS&amp;DestLinkType=FullRecord;UT=WOS:001122491000001" TargetMode="External"/><Relationship Id="rId2595" Type="http://schemas.openxmlformats.org/officeDocument/2006/relationships/hyperlink" Target="http://gateway.webofknowledge.com/gateway/Gateway.cgi?GWVersion=2&amp;SrcAuth=Alerting&amp;SrcApp=Alerting&amp;DestApp=WOS&amp;DestLinkType=FullRecord;UT=WOS:000977586000001" TargetMode="External"/><Relationship Id="rId3439" Type="http://schemas.openxmlformats.org/officeDocument/2006/relationships/hyperlink" Target="http://gateway.webofknowledge.com/gateway/Gateway.cgi?GWVersion=2&amp;SrcAuth=Alerting&amp;SrcApp=Alerting&amp;DestApp=WOS&amp;DestLinkType=FullRecord;UT=WOS:000922362800001" TargetMode="External"/><Relationship Id="rId3993" Type="http://schemas.openxmlformats.org/officeDocument/2006/relationships/hyperlink" Target="https://doi.org/10.1016/j.euroneuro.2023.04.019" TargetMode="External"/><Relationship Id="rId567" Type="http://schemas.openxmlformats.org/officeDocument/2006/relationships/hyperlink" Target="https://www.ncbi.nlm.nih.gov/pubmed/?term=36848940" TargetMode="External"/><Relationship Id="rId1197" Type="http://schemas.openxmlformats.org/officeDocument/2006/relationships/hyperlink" Target="https://doi.org/10.1016/j.foreco.2023.121301" TargetMode="External"/><Relationship Id="rId2248" Type="http://schemas.openxmlformats.org/officeDocument/2006/relationships/hyperlink" Target="http://scopus.com/record/display.uri?origin=resultslist&amp;eid=2-s2.0-85114517955" TargetMode="External"/><Relationship Id="rId3646" Type="http://schemas.openxmlformats.org/officeDocument/2006/relationships/hyperlink" Target="https://doi.org/10.1038/s41430-023-01312-9" TargetMode="External"/><Relationship Id="rId3853" Type="http://schemas.openxmlformats.org/officeDocument/2006/relationships/hyperlink" Target="https://doi.org/10.3390/ijms242216271" TargetMode="External"/><Relationship Id="rId774" Type="http://schemas.openxmlformats.org/officeDocument/2006/relationships/hyperlink" Target="http://gateway.webofknowledge.com/gateway/Gateway.cgi?GWVersion=2&amp;SrcAuth=Alerting&amp;SrcApp=Alerting&amp;DestApp=WOS&amp;DestLinkType=FullRecord;UT=WOS:000849441700001" TargetMode="External"/><Relationship Id="rId981" Type="http://schemas.openxmlformats.org/officeDocument/2006/relationships/hyperlink" Target="http://scopus.com/record/display.uri?origin=resultslist&amp;eid=2-s2.0-85173789627" TargetMode="External"/><Relationship Id="rId1057" Type="http://schemas.openxmlformats.org/officeDocument/2006/relationships/hyperlink" Target="https://www.ncbi.nlm.nih.gov/pubmed/?term=37435917" TargetMode="External"/><Relationship Id="rId2455" Type="http://schemas.openxmlformats.org/officeDocument/2006/relationships/hyperlink" Target="https://doi.org/10.1016/j.pathol.2023.03.010" TargetMode="External"/><Relationship Id="rId2662" Type="http://schemas.openxmlformats.org/officeDocument/2006/relationships/hyperlink" Target="http://scopus.com/record/display.uri?origin=resultslist&amp;eid=2-s2.0-85171517031" TargetMode="External"/><Relationship Id="rId3506" Type="http://schemas.openxmlformats.org/officeDocument/2006/relationships/hyperlink" Target="https://www.ncbi.nlm.nih.gov/pubmed/?term=36537075" TargetMode="External"/><Relationship Id="rId3713" Type="http://schemas.openxmlformats.org/officeDocument/2006/relationships/hyperlink" Target="https://doi.org/10.1016/j.bbr.2022.114266" TargetMode="External"/><Relationship Id="rId3920" Type="http://schemas.openxmlformats.org/officeDocument/2006/relationships/hyperlink" Target="https://doi.org/10.1016/j.mito.2022.11.006" TargetMode="External"/><Relationship Id="rId427" Type="http://schemas.openxmlformats.org/officeDocument/2006/relationships/hyperlink" Target="https://doi.org/10.36290/aim.2023.033" TargetMode="External"/><Relationship Id="rId634" Type="http://schemas.openxmlformats.org/officeDocument/2006/relationships/hyperlink" Target="http://scopus.com/record/display.uri?origin=resultslist&amp;eid=2-s2.0-85169932064" TargetMode="External"/><Relationship Id="rId841" Type="http://schemas.openxmlformats.org/officeDocument/2006/relationships/hyperlink" Target="https://www.ncbi.nlm.nih.gov/pubmed/?term=37126803" TargetMode="External"/><Relationship Id="rId1264" Type="http://schemas.openxmlformats.org/officeDocument/2006/relationships/hyperlink" Target="http://gateway.webofknowledge.com/gateway/Gateway.cgi?GWVersion=2&amp;SrcAuth=Alerting&amp;SrcApp=Alerting&amp;DestApp=WOS&amp;DestLinkType=FullRecord;UT=WOS:001121214200001" TargetMode="External"/><Relationship Id="rId1471" Type="http://schemas.openxmlformats.org/officeDocument/2006/relationships/hyperlink" Target="http://scopus.com/record/display.uri?origin=resultslist&amp;eid=2-s2.0-85151111739" TargetMode="External"/><Relationship Id="rId2108" Type="http://schemas.openxmlformats.org/officeDocument/2006/relationships/hyperlink" Target="https://doi.org/10.33678/cor.2022.105" TargetMode="External"/><Relationship Id="rId2315" Type="http://schemas.openxmlformats.org/officeDocument/2006/relationships/hyperlink" Target="https://www.ncbi.nlm.nih.gov/pubmed/?term=37244975" TargetMode="External"/><Relationship Id="rId2522" Type="http://schemas.openxmlformats.org/officeDocument/2006/relationships/hyperlink" Target="http://scopus.com/record/display.uri?origin=resultslist&amp;eid=2-s2.0-85151141934" TargetMode="External"/><Relationship Id="rId701" Type="http://schemas.openxmlformats.org/officeDocument/2006/relationships/hyperlink" Target="https://doi.org/10.1038/s41598-023-29042-9" TargetMode="External"/><Relationship Id="rId1124" Type="http://schemas.openxmlformats.org/officeDocument/2006/relationships/hyperlink" Target="http://gateway.webofknowledge.com/gateway/Gateway.cgi?GWVersion=2&amp;SrcAuth=Alerting&amp;SrcApp=Alerting&amp;DestApp=WOS&amp;DestLinkType=FullRecord;UT=WOS:000994296500001" TargetMode="External"/><Relationship Id="rId1331" Type="http://schemas.openxmlformats.org/officeDocument/2006/relationships/hyperlink" Target="https://doi.org/10.1186/s12888-023-05228-3" TargetMode="External"/><Relationship Id="rId4487" Type="http://schemas.openxmlformats.org/officeDocument/2006/relationships/hyperlink" Target="http://gateway.webofknowledge.com/gateway/Gateway.cgi?GWVersion=2&amp;SrcAuth=Alerting&amp;SrcApp=Alerting&amp;DestApp=WOS&amp;DestLinkType=FullRecord;UT=WOS:001105918100002" TargetMode="External"/><Relationship Id="rId3089" Type="http://schemas.openxmlformats.org/officeDocument/2006/relationships/hyperlink" Target="https://doi.org/10.1007/s00068-023-02248-2" TargetMode="External"/><Relationship Id="rId3296" Type="http://schemas.openxmlformats.org/officeDocument/2006/relationships/hyperlink" Target="http://gateway.webofknowledge.com/gateway/Gateway.cgi?GWVersion=2&amp;SrcAuth=Alerting&amp;SrcApp=Alerting&amp;DestApp=WOS&amp;DestLinkType=FullRecord;UT=WOS:000986403800001" TargetMode="External"/><Relationship Id="rId4347" Type="http://schemas.openxmlformats.org/officeDocument/2006/relationships/hyperlink" Target="http://gateway.webofknowledge.com/gateway/Gateway.cgi?GWVersion=2&amp;SrcAuth=Alerting&amp;SrcApp=Alerting&amp;DestApp=WOS&amp;DestLinkType=FullRecord;UT=WOS:001073545100001" TargetMode="External"/><Relationship Id="rId3156" Type="http://schemas.openxmlformats.org/officeDocument/2006/relationships/hyperlink" Target="https://www.ncbi.nlm.nih.gov/pubmed/?term=37085526" TargetMode="External"/><Relationship Id="rId3363" Type="http://schemas.openxmlformats.org/officeDocument/2006/relationships/hyperlink" Target="http://scopus.com/record/display.uri?origin=resultslist&amp;eid=2-s2.0-85151425638" TargetMode="External"/><Relationship Id="rId4207" Type="http://schemas.openxmlformats.org/officeDocument/2006/relationships/hyperlink" Target="https://doi.org/10.1007/s00134-023-07208-3" TargetMode="External"/><Relationship Id="rId4414" Type="http://schemas.openxmlformats.org/officeDocument/2006/relationships/hyperlink" Target="http://scopus.com/record/display.uri?origin=resultslist&amp;eid=2-s2.0-85172761606" TargetMode="External"/><Relationship Id="rId284" Type="http://schemas.openxmlformats.org/officeDocument/2006/relationships/hyperlink" Target="https://www.ncbi.nlm.nih.gov/pubmed/?term=37009100" TargetMode="External"/><Relationship Id="rId491" Type="http://schemas.openxmlformats.org/officeDocument/2006/relationships/hyperlink" Target="https://www.ncbi.nlm.nih.gov/pubmed/?term=37294670" TargetMode="External"/><Relationship Id="rId2172" Type="http://schemas.openxmlformats.org/officeDocument/2006/relationships/hyperlink" Target="https://www.ncbi.nlm.nih.gov/pubmed/?term=36700868" TargetMode="External"/><Relationship Id="rId3016" Type="http://schemas.openxmlformats.org/officeDocument/2006/relationships/hyperlink" Target="https://doi.org/10.1111/ejn.15864" TargetMode="External"/><Relationship Id="rId3223" Type="http://schemas.openxmlformats.org/officeDocument/2006/relationships/hyperlink" Target="http://scopus.com/record/display.uri?origin=resultslist&amp;eid=2-s2.0-85164379291" TargetMode="External"/><Relationship Id="rId3570" Type="http://schemas.openxmlformats.org/officeDocument/2006/relationships/hyperlink" Target="http://scopus.com/record/display.uri?origin=resultslist&amp;eid=2-s2.0-85168837593" TargetMode="External"/><Relationship Id="rId144" Type="http://schemas.openxmlformats.org/officeDocument/2006/relationships/hyperlink" Target="http://scopus.com/record/display.uri?origin=resultslist&amp;eid=2-s2.0-85125706181" TargetMode="External"/><Relationship Id="rId3430" Type="http://schemas.openxmlformats.org/officeDocument/2006/relationships/hyperlink" Target="https://doi.org/10.2478/afpuc-2023-0019" TargetMode="External"/><Relationship Id="rId351" Type="http://schemas.openxmlformats.org/officeDocument/2006/relationships/hyperlink" Target="http://gateway.webofknowledge.com/gateway/Gateway.cgi?GWVersion=2&amp;SrcAuth=Alerting&amp;SrcApp=Alerting&amp;DestApp=WOS&amp;DestLinkType=FullRecord;UT=WOS:001120134300001" TargetMode="External"/><Relationship Id="rId2032" Type="http://schemas.openxmlformats.org/officeDocument/2006/relationships/hyperlink" Target="http://gateway.webofknowledge.com/gateway/Gateway.cgi?GWVersion=2&amp;SrcAuth=Alerting&amp;SrcApp=Alerting&amp;DestApp=WOS&amp;DestLinkType=FullRecord;UT=WOS:000975357800002" TargetMode="External"/><Relationship Id="rId2989" Type="http://schemas.openxmlformats.org/officeDocument/2006/relationships/hyperlink" Target="https://doi.org/10.1017/S1049023X2200245X" TargetMode="External"/><Relationship Id="rId211" Type="http://schemas.openxmlformats.org/officeDocument/2006/relationships/hyperlink" Target="http://scopus.com/record/display.uri?origin=resultslist&amp;eid=2-s2.0-85163765520" TargetMode="External"/><Relationship Id="rId1798" Type="http://schemas.openxmlformats.org/officeDocument/2006/relationships/hyperlink" Target="http://scopus.com/record/display.uri?origin=resultslist&amp;eid=2-s2.0-85163616112" TargetMode="External"/><Relationship Id="rId2849" Type="http://schemas.openxmlformats.org/officeDocument/2006/relationships/hyperlink" Target="https://www.ncbi.nlm.nih.gov/pubmed/?term=37529864" TargetMode="External"/><Relationship Id="rId1658" Type="http://schemas.openxmlformats.org/officeDocument/2006/relationships/hyperlink" Target="https://doi.org/10.1007/s00392-022-02008-z" TargetMode="External"/><Relationship Id="rId1865" Type="http://schemas.openxmlformats.org/officeDocument/2006/relationships/hyperlink" Target="http://gateway.webofknowledge.com/gateway/Gateway.cgi?GWVersion=2&amp;SrcAuth=Alerting&amp;SrcApp=Alerting&amp;DestApp=WOS&amp;DestLinkType=FullRecord;UT=WOS:001074438900001" TargetMode="External"/><Relationship Id="rId2709" Type="http://schemas.openxmlformats.org/officeDocument/2006/relationships/hyperlink" Target="https://doi.org/10.1097/j.pain.0000000000002851" TargetMode="External"/><Relationship Id="rId4064" Type="http://schemas.openxmlformats.org/officeDocument/2006/relationships/hyperlink" Target="http://scopus.com/record/display.uri?origin=resultslist&amp;eid=2-s2.0-85162711116" TargetMode="External"/><Relationship Id="rId4271" Type="http://schemas.openxmlformats.org/officeDocument/2006/relationships/hyperlink" Target="https://doi.org/10.1038/s41598-023-29042-9" TargetMode="External"/><Relationship Id="rId1518" Type="http://schemas.openxmlformats.org/officeDocument/2006/relationships/hyperlink" Target="http://gateway.webofknowledge.com/gateway/Gateway.cgi?GWVersion=2&amp;SrcAuth=Alerting&amp;SrcApp=Alerting&amp;DestApp=WOS&amp;DestLinkType=FullRecord;UT=WOS:000982296500008" TargetMode="External"/><Relationship Id="rId2916" Type="http://schemas.openxmlformats.org/officeDocument/2006/relationships/hyperlink" Target="http://scopus.com/record/display.uri?origin=resultslist&amp;eid=2-s2.0-85162122718" TargetMode="External"/><Relationship Id="rId3080" Type="http://schemas.openxmlformats.org/officeDocument/2006/relationships/hyperlink" Target="https://www.ncbi.nlm.nih.gov/pubmed/?term=36256952" TargetMode="External"/><Relationship Id="rId4131" Type="http://schemas.openxmlformats.org/officeDocument/2006/relationships/hyperlink" Target="https://doi.org/10.5603/GP.a2023.0001" TargetMode="External"/><Relationship Id="rId1725" Type="http://schemas.openxmlformats.org/officeDocument/2006/relationships/hyperlink" Target="https://doi.org/10.1080/01616412.2022.2156721" TargetMode="External"/><Relationship Id="rId1932" Type="http://schemas.openxmlformats.org/officeDocument/2006/relationships/hyperlink" Target="http://gateway.webofknowledge.com/gateway/Gateway.cgi?GWVersion=2&amp;SrcAuth=Alerting&amp;SrcApp=Alerting&amp;DestApp=WOS&amp;DestLinkType=FullRecord;UT=WOS:001126623900012" TargetMode="External"/><Relationship Id="rId17" Type="http://schemas.openxmlformats.org/officeDocument/2006/relationships/hyperlink" Target="http://gateway.webofknowledge.com/gateway/Gateway.cgi?GWVersion=2&amp;SrcAuth=Alerting&amp;SrcApp=Alerting&amp;DestApp=WOS&amp;DestLinkType=FullRecord;UT=WOS:000917709100001" TargetMode="External"/><Relationship Id="rId3897" Type="http://schemas.openxmlformats.org/officeDocument/2006/relationships/hyperlink" Target="http://gateway.webofknowledge.com/gateway/Gateway.cgi?GWVersion=2&amp;SrcAuth=Alerting&amp;SrcApp=Alerting&amp;DestApp=WOS&amp;DestLinkType=FullRecord;UT=WOS:001040991200001" TargetMode="External"/><Relationship Id="rId2499" Type="http://schemas.openxmlformats.org/officeDocument/2006/relationships/hyperlink" Target="http://gateway.webofknowledge.com/gateway/Gateway.cgi?GWVersion=2&amp;SrcAuth=Alerting&amp;SrcApp=Alerting&amp;DestApp=WOS&amp;DestLinkType=FullRecord;UT=WOS:001063398000003" TargetMode="External"/><Relationship Id="rId3757" Type="http://schemas.openxmlformats.org/officeDocument/2006/relationships/hyperlink" Target="https://www.ncbi.nlm.nih.gov/pubmed/?term=37879309" TargetMode="External"/><Relationship Id="rId3964" Type="http://schemas.openxmlformats.org/officeDocument/2006/relationships/hyperlink" Target="https://doi.org/10.1016/j.microc.2023.108886" TargetMode="External"/><Relationship Id="rId1" Type="http://schemas.openxmlformats.org/officeDocument/2006/relationships/customXml" Target="../customXml/item1.xml"/><Relationship Id="rId678" Type="http://schemas.openxmlformats.org/officeDocument/2006/relationships/hyperlink" Target="http://gateway.webofknowledge.com/gateway/Gateway.cgi?GWVersion=2&amp;SrcAuth=Alerting&amp;SrcApp=Alerting&amp;DestApp=WOS&amp;DestLinkType=FullRecord;UT=WOS:001079833400001" TargetMode="External"/><Relationship Id="rId885" Type="http://schemas.openxmlformats.org/officeDocument/2006/relationships/hyperlink" Target="https://doi.org/10.1007/s10238-022-00809-0" TargetMode="External"/><Relationship Id="rId2359" Type="http://schemas.openxmlformats.org/officeDocument/2006/relationships/hyperlink" Target="https://doi.org/10.55095/achot2023/019" TargetMode="External"/><Relationship Id="rId2566" Type="http://schemas.openxmlformats.org/officeDocument/2006/relationships/hyperlink" Target="http://gateway.webofknowledge.com/gateway/Gateway.cgi?GWVersion=2&amp;SrcAuth=Alerting&amp;SrcApp=Alerting&amp;DestApp=WOS&amp;DestLinkType=FullRecord;UT=WOS:000890052300001" TargetMode="External"/><Relationship Id="rId2773" Type="http://schemas.openxmlformats.org/officeDocument/2006/relationships/hyperlink" Target="http://gateway.webofknowledge.com/gateway/Gateway.cgi?GWVersion=2&amp;SrcAuth=Alerting&amp;SrcApp=Alerting&amp;DestApp=WOS&amp;DestLinkType=FullRecord;UT=WOS:000774772900001" TargetMode="External"/><Relationship Id="rId2980" Type="http://schemas.openxmlformats.org/officeDocument/2006/relationships/hyperlink" Target="http://scopus.com/record/display.uri?origin=resultslist&amp;eid=2-s2.0-85144009654" TargetMode="External"/><Relationship Id="rId3617" Type="http://schemas.openxmlformats.org/officeDocument/2006/relationships/hyperlink" Target="https://www.ncbi.nlm.nih.gov/pubmed/?term=37991684" TargetMode="External"/><Relationship Id="rId3824" Type="http://schemas.openxmlformats.org/officeDocument/2006/relationships/hyperlink" Target="http://scopus.com/record/display.uri?origin=resultslist&amp;eid=2-s2.0-85166291691" TargetMode="External"/><Relationship Id="rId538" Type="http://schemas.openxmlformats.org/officeDocument/2006/relationships/hyperlink" Target="https://doi.org/10.1016/j.jacep.2023.06.005" TargetMode="External"/><Relationship Id="rId745" Type="http://schemas.openxmlformats.org/officeDocument/2006/relationships/hyperlink" Target="https://doi.org/10.3389/fcell.2023.1145182" TargetMode="External"/><Relationship Id="rId952" Type="http://schemas.openxmlformats.org/officeDocument/2006/relationships/hyperlink" Target="https://doi.org/10.1080/10408398.2022.2075311" TargetMode="External"/><Relationship Id="rId1168" Type="http://schemas.openxmlformats.org/officeDocument/2006/relationships/hyperlink" Target="https://doi.org/10.55095/CSPediatrie2023/002" TargetMode="External"/><Relationship Id="rId1375" Type="http://schemas.openxmlformats.org/officeDocument/2006/relationships/hyperlink" Target="https://doi.org/10.1016/j.neulet.2022.136977" TargetMode="External"/><Relationship Id="rId1582" Type="http://schemas.openxmlformats.org/officeDocument/2006/relationships/hyperlink" Target="https://doi.org/10.1016/j.etap.2023.104299" TargetMode="External"/><Relationship Id="rId2219" Type="http://schemas.openxmlformats.org/officeDocument/2006/relationships/hyperlink" Target="https://doi.org/10.33549/physiolres.935066" TargetMode="External"/><Relationship Id="rId2426" Type="http://schemas.openxmlformats.org/officeDocument/2006/relationships/hyperlink" Target="https://www.ncbi.nlm.nih.gov/pubmed/?term=37934486" TargetMode="External"/><Relationship Id="rId2633" Type="http://schemas.openxmlformats.org/officeDocument/2006/relationships/hyperlink" Target="http://gateway.webofknowledge.com/gateway/Gateway.cgi?GWVersion=2&amp;SrcAuth=Alerting&amp;SrcApp=Alerting&amp;DestApp=WOS&amp;DestLinkType=FullRecord;UT=WOS:001120169600001" TargetMode="External"/><Relationship Id="rId81" Type="http://schemas.openxmlformats.org/officeDocument/2006/relationships/hyperlink" Target="http://scopus.com/record/display.uri?origin=resultslist&amp;eid=2-s2.0-85171478356" TargetMode="External"/><Relationship Id="rId605" Type="http://schemas.openxmlformats.org/officeDocument/2006/relationships/hyperlink" Target="http://gateway.webofknowledge.com/gateway/Gateway.cgi?GWVersion=2&amp;SrcAuth=Alerting&amp;SrcApp=Alerting&amp;DestApp=WOS&amp;DestLinkType=FullRecord;UT=WOS:001078496000001" TargetMode="External"/><Relationship Id="rId812" Type="http://schemas.openxmlformats.org/officeDocument/2006/relationships/hyperlink" Target="http://scopus.com/record/display.uri?origin=resultslist&amp;eid=2-s2.0-85167911481" TargetMode="External"/><Relationship Id="rId1028" Type="http://schemas.openxmlformats.org/officeDocument/2006/relationships/hyperlink" Target="http://gateway.webofknowledge.com/gateway/Gateway.cgi?GWVersion=2&amp;SrcAuth=Alerting&amp;SrcApp=Alerting&amp;DestApp=WOS&amp;DestLinkType=FullRecord;UT=WOS:001031355100001" TargetMode="External"/><Relationship Id="rId1235" Type="http://schemas.openxmlformats.org/officeDocument/2006/relationships/hyperlink" Target="https://doi.org/10.1111/jce.16029" TargetMode="External"/><Relationship Id="rId1442" Type="http://schemas.openxmlformats.org/officeDocument/2006/relationships/hyperlink" Target="http://gateway.webofknowledge.com/gateway/Gateway.cgi?GWVersion=2&amp;SrcAuth=Alerting&amp;SrcApp=Alerting&amp;DestApp=WOS&amp;DestLinkType=FullRecord;UT=WOS:001009977800005" TargetMode="External"/><Relationship Id="rId2840" Type="http://schemas.openxmlformats.org/officeDocument/2006/relationships/hyperlink" Target="http://scopus.com/record/display.uri?origin=resultslist&amp;eid=2-s2.0-85164400590" TargetMode="External"/><Relationship Id="rId1302" Type="http://schemas.openxmlformats.org/officeDocument/2006/relationships/hyperlink" Target="http://gateway.webofknowledge.com/gateway/Gateway.cgi?GWVersion=2&amp;SrcAuth=Alerting&amp;SrcApp=Alerting&amp;DestApp=WOS&amp;DestLinkType=FullRecord;UT=WOS:001122491000001" TargetMode="External"/><Relationship Id="rId2700" Type="http://schemas.openxmlformats.org/officeDocument/2006/relationships/hyperlink" Target="https://www.ncbi.nlm.nih.gov/pubmed/?term=36703968" TargetMode="External"/><Relationship Id="rId4458" Type="http://schemas.openxmlformats.org/officeDocument/2006/relationships/hyperlink" Target="http://scopus.com/record/display.uri?origin=resultslist&amp;eid=2-s2.0-85143736457" TargetMode="External"/><Relationship Id="rId3267" Type="http://schemas.openxmlformats.org/officeDocument/2006/relationships/hyperlink" Target="https://www.ncbi.nlm.nih.gov/pubmed/?term=36256952" TargetMode="External"/><Relationship Id="rId188" Type="http://schemas.openxmlformats.org/officeDocument/2006/relationships/hyperlink" Target="https://www.ncbi.nlm.nih.gov/pubmed/?term=37156003" TargetMode="External"/><Relationship Id="rId395" Type="http://schemas.openxmlformats.org/officeDocument/2006/relationships/hyperlink" Target="https://doi.org/10.36290/far.2023.001" TargetMode="External"/><Relationship Id="rId2076" Type="http://schemas.openxmlformats.org/officeDocument/2006/relationships/hyperlink" Target="http://gateway.webofknowledge.com/gateway/Gateway.cgi?GWVersion=2&amp;SrcAuth=Alerting&amp;SrcApp=Alerting&amp;DestApp=WOS&amp;DestLinkType=FullRecord;UT=WOS:000978598100002" TargetMode="External"/><Relationship Id="rId3474" Type="http://schemas.openxmlformats.org/officeDocument/2006/relationships/hyperlink" Target="https://www.ncbi.nlm.nih.gov/pubmed/?term=37343688" TargetMode="External"/><Relationship Id="rId3681" Type="http://schemas.openxmlformats.org/officeDocument/2006/relationships/hyperlink" Target="https://doi.org/10.3389/fphar.2023.1120419" TargetMode="External"/><Relationship Id="rId4318" Type="http://schemas.openxmlformats.org/officeDocument/2006/relationships/hyperlink" Target="https://doi.org/10.3390/jcm12134185" TargetMode="External"/><Relationship Id="rId2283" Type="http://schemas.openxmlformats.org/officeDocument/2006/relationships/hyperlink" Target="https://www.ncbi.nlm.nih.gov/pubmed/?term=37234233" TargetMode="External"/><Relationship Id="rId2490" Type="http://schemas.openxmlformats.org/officeDocument/2006/relationships/hyperlink" Target="https://www.ncbi.nlm.nih.gov/pubmed/?term=38247336" TargetMode="External"/><Relationship Id="rId3127" Type="http://schemas.openxmlformats.org/officeDocument/2006/relationships/hyperlink" Target="http://gateway.webofknowledge.com/gateway/Gateway.cgi?GWVersion=2&amp;SrcAuth=Alerting&amp;SrcApp=Alerting&amp;DestApp=WOS&amp;DestLinkType=FullRecord;UT=WOS:001141618200001" TargetMode="External"/><Relationship Id="rId3334" Type="http://schemas.openxmlformats.org/officeDocument/2006/relationships/hyperlink" Target="http://gateway.webofknowledge.com/gateway/Gateway.cgi?GWVersion=2&amp;SrcAuth=Alerting&amp;SrcApp=Alerting&amp;DestApp=WOS&amp;DestLinkType=FullRecord;UT=WOS:000927384600001" TargetMode="External"/><Relationship Id="rId3541" Type="http://schemas.openxmlformats.org/officeDocument/2006/relationships/hyperlink" Target="https://doi.org/10.3390/ph16040505" TargetMode="External"/><Relationship Id="rId255" Type="http://schemas.openxmlformats.org/officeDocument/2006/relationships/hyperlink" Target="http://gateway.webofknowledge.com/gateway/Gateway.cgi?GWVersion=2&amp;SrcAuth=Alerting&amp;SrcApp=Alerting&amp;DestApp=WOS&amp;DestLinkType=FullRecord;UT=WOS:001059394800009" TargetMode="External"/><Relationship Id="rId462" Type="http://schemas.openxmlformats.org/officeDocument/2006/relationships/hyperlink" Target="http://scopus.com/record/display.uri?origin=resultslist&amp;eid=2-s2.0-85151621250" TargetMode="External"/><Relationship Id="rId1092" Type="http://schemas.openxmlformats.org/officeDocument/2006/relationships/hyperlink" Target="http://gateway.webofknowledge.com/gateway/Gateway.cgi?GWVersion=2&amp;SrcAuth=Alerting&amp;SrcApp=Alerting&amp;DestApp=WOS&amp;DestLinkType=FullRecord;UT=WOS:001057999300021" TargetMode="External"/><Relationship Id="rId2143" Type="http://schemas.openxmlformats.org/officeDocument/2006/relationships/hyperlink" Target="http://scopus.com/record/display.uri?origin=resultslist&amp;eid=2-s2.0-85127344296" TargetMode="External"/><Relationship Id="rId2350" Type="http://schemas.openxmlformats.org/officeDocument/2006/relationships/hyperlink" Target="https://doi.org/10.36290/aim.2023.033" TargetMode="External"/><Relationship Id="rId3401" Type="http://schemas.openxmlformats.org/officeDocument/2006/relationships/hyperlink" Target="https://www.ncbi.nlm.nih.gov/pubmed/?term=36688110" TargetMode="External"/><Relationship Id="rId115" Type="http://schemas.openxmlformats.org/officeDocument/2006/relationships/hyperlink" Target="https://doi.org/10.1007/s10238-022-00809-0" TargetMode="External"/><Relationship Id="rId322" Type="http://schemas.openxmlformats.org/officeDocument/2006/relationships/hyperlink" Target="http://gateway.webofknowledge.com/gateway/Gateway.cgi?GWVersion=2&amp;SrcAuth=Alerting&amp;SrcApp=Alerting&amp;DestApp=WOS&amp;DestLinkType=FullRecord;UT=WOS:000966338700001" TargetMode="External"/><Relationship Id="rId2003" Type="http://schemas.openxmlformats.org/officeDocument/2006/relationships/hyperlink" Target="http://gateway.webofknowledge.com/gateway/Gateway.cgi?GWVersion=2&amp;SrcAuth=Alerting&amp;SrcApp=Alerting&amp;DestApp=WOS&amp;DestLinkType=FullRecord;UT=WOS:001066967300003" TargetMode="External"/><Relationship Id="rId2210" Type="http://schemas.openxmlformats.org/officeDocument/2006/relationships/hyperlink" Target="http://gateway.webofknowledge.com/gateway/Gateway.cgi?GWVersion=2&amp;SrcAuth=Alerting&amp;SrcApp=Alerting&amp;DestApp=WOS&amp;DestLinkType=FullRecord;UT=WOS:000992445700001" TargetMode="External"/><Relationship Id="rId4175" Type="http://schemas.openxmlformats.org/officeDocument/2006/relationships/hyperlink" Target="https://doi.org/10.1016/S2589-7500(23)00108-5" TargetMode="External"/><Relationship Id="rId4382" Type="http://schemas.openxmlformats.org/officeDocument/2006/relationships/hyperlink" Target="http://scopus.com/record/display.uri?origin=resultslist&amp;eid=2-s2.0-85152164046" TargetMode="External"/><Relationship Id="rId1769" Type="http://schemas.openxmlformats.org/officeDocument/2006/relationships/hyperlink" Target="http://scopus.com/record/display.uri?origin=resultslist&amp;eid=2-s2.0-85173719121" TargetMode="External"/><Relationship Id="rId1976" Type="http://schemas.openxmlformats.org/officeDocument/2006/relationships/hyperlink" Target="http://gateway.webofknowledge.com/gateway/Gateway.cgi?GWVersion=2&amp;SrcAuth=Alerting&amp;SrcApp=Alerting&amp;DestApp=WOS&amp;DestLinkType=FullRecord;UT=WOS:001119525500001" TargetMode="External"/><Relationship Id="rId3191" Type="http://schemas.openxmlformats.org/officeDocument/2006/relationships/hyperlink" Target="http://scopus.com/record/display.uri?origin=resultslist&amp;eid=2-s2.0-85161670067" TargetMode="External"/><Relationship Id="rId4035" Type="http://schemas.openxmlformats.org/officeDocument/2006/relationships/hyperlink" Target="http://gateway.webofknowledge.com/gateway/Gateway.cgi?GWVersion=2&amp;SrcAuth=Alerting&amp;SrcApp=Alerting&amp;DestApp=WOS&amp;DestLinkType=FullRecord;UT=WOS:000977586000001" TargetMode="External"/><Relationship Id="rId4242" Type="http://schemas.openxmlformats.org/officeDocument/2006/relationships/hyperlink" Target="https://www.ncbi.nlm.nih.gov/pubmed/?term=37661063" TargetMode="External"/><Relationship Id="rId1629" Type="http://schemas.openxmlformats.org/officeDocument/2006/relationships/hyperlink" Target="http://gateway.webofknowledge.com/gateway/Gateway.cgi?GWVersion=2&amp;SrcAuth=Alerting&amp;SrcApp=Alerting&amp;DestApp=WOS&amp;DestLinkType=FullRecord;UT=WOS:000875948300001" TargetMode="External"/><Relationship Id="rId1836" Type="http://schemas.openxmlformats.org/officeDocument/2006/relationships/hyperlink" Target="http://scopus.com/record/display.uri?origin=resultslist&amp;eid=2-s2.0-85152227887" TargetMode="External"/><Relationship Id="rId1903" Type="http://schemas.openxmlformats.org/officeDocument/2006/relationships/hyperlink" Target="https://www.ncbi.nlm.nih.gov/pubmed/?term=37336163" TargetMode="External"/><Relationship Id="rId3051" Type="http://schemas.openxmlformats.org/officeDocument/2006/relationships/hyperlink" Target="http://scopus.com/record/display.uri?origin=resultslist&amp;eid=2-s2.0-85184113461" TargetMode="External"/><Relationship Id="rId4102" Type="http://schemas.openxmlformats.org/officeDocument/2006/relationships/hyperlink" Target="http://scopus.com/record/display.uri?origin=resultslist&amp;eid=2-s2.0-85140226335" TargetMode="External"/><Relationship Id="rId3868" Type="http://schemas.openxmlformats.org/officeDocument/2006/relationships/hyperlink" Target="https://www.ncbi.nlm.nih.gov/pubmed/?term=37234235" TargetMode="External"/><Relationship Id="rId789" Type="http://schemas.openxmlformats.org/officeDocument/2006/relationships/hyperlink" Target="https://doi.org/10.48095/ccgh202352" TargetMode="External"/><Relationship Id="rId996" Type="http://schemas.openxmlformats.org/officeDocument/2006/relationships/hyperlink" Target="http://gateway.webofknowledge.com/gateway/Gateway.cgi?GWVersion=2&amp;SrcAuth=Alerting&amp;SrcApp=Alerting&amp;DestApp=WOS&amp;DestLinkType=FullRecord;UT=WOS:001130231700001" TargetMode="External"/><Relationship Id="rId2677" Type="http://schemas.openxmlformats.org/officeDocument/2006/relationships/hyperlink" Target="http://gateway.webofknowledge.com/gateway/Gateway.cgi?GWVersion=2&amp;SrcAuth=Alerting&amp;SrcApp=Alerting&amp;DestApp=WOS&amp;DestLinkType=FullRecord;UT=WOS:000987033800001" TargetMode="External"/><Relationship Id="rId2884" Type="http://schemas.openxmlformats.org/officeDocument/2006/relationships/hyperlink" Target="http://scopus.com/record/display.uri?origin=resultslist&amp;eid=2-s2.0-85160964918" TargetMode="External"/><Relationship Id="rId3728" Type="http://schemas.openxmlformats.org/officeDocument/2006/relationships/hyperlink" Target="http://gateway.webofknowledge.com/gateway/Gateway.cgi?GWVersion=2&amp;SrcAuth=Alerting&amp;SrcApp=Alerting&amp;DestApp=WOS&amp;DestLinkType=FullRecord;UT=WOS:001046587100001" TargetMode="External"/><Relationship Id="rId649" Type="http://schemas.openxmlformats.org/officeDocument/2006/relationships/hyperlink" Target="http://gateway.webofknowledge.com/gateway/Gateway.cgi?GWVersion=2&amp;SrcAuth=Alerting&amp;SrcApp=Alerting&amp;DestApp=WOS&amp;DestLinkType=FullRecord;UT=WOS:001059254400001" TargetMode="External"/><Relationship Id="rId856" Type="http://schemas.openxmlformats.org/officeDocument/2006/relationships/hyperlink" Target="http://scopus.com/record/display.uri?origin=resultslist&amp;eid=2-s2.0-85168587775" TargetMode="External"/><Relationship Id="rId1279" Type="http://schemas.openxmlformats.org/officeDocument/2006/relationships/hyperlink" Target="http://gateway.webofknowledge.com/gateway/Gateway.cgi?GWVersion=2&amp;SrcAuth=Alerting&amp;SrcApp=Alerting&amp;DestApp=WOS&amp;DestLinkType=FullRecord;UT=WOS:000999421600003" TargetMode="External"/><Relationship Id="rId1486" Type="http://schemas.openxmlformats.org/officeDocument/2006/relationships/hyperlink" Target="http://gateway.webofknowledge.com/gateway/Gateway.cgi?GWVersion=2&amp;SrcAuth=Alerting&amp;SrcApp=Alerting&amp;DestApp=WOS&amp;DestLinkType=FullRecord;UT=WOS:001035139600001" TargetMode="External"/><Relationship Id="rId2537" Type="http://schemas.openxmlformats.org/officeDocument/2006/relationships/hyperlink" Target="https://www.ncbi.nlm.nih.gov/pubmed/?term=38165750" TargetMode="External"/><Relationship Id="rId3935" Type="http://schemas.openxmlformats.org/officeDocument/2006/relationships/hyperlink" Target="https://www.ncbi.nlm.nih.gov/pubmed/?term=37932281" TargetMode="External"/><Relationship Id="rId509" Type="http://schemas.openxmlformats.org/officeDocument/2006/relationships/hyperlink" Target="http://gateway.webofknowledge.com/gateway/Gateway.cgi?GWVersion=2&amp;SrcAuth=Alerting&amp;SrcApp=Alerting&amp;DestApp=WOS&amp;DestLinkType=FullRecord;UT=WOS:000967131000001" TargetMode="External"/><Relationship Id="rId1139" Type="http://schemas.openxmlformats.org/officeDocument/2006/relationships/hyperlink" Target="https://doi.org/10.1093/eurheartjsupp/suad103" TargetMode="External"/><Relationship Id="rId1346" Type="http://schemas.openxmlformats.org/officeDocument/2006/relationships/hyperlink" Target="https://doi.org/10.1200/PO.22.00557" TargetMode="External"/><Relationship Id="rId1693" Type="http://schemas.openxmlformats.org/officeDocument/2006/relationships/hyperlink" Target="https://doi.org/10.1007/s00068-023-02248-2" TargetMode="External"/><Relationship Id="rId2744" Type="http://schemas.openxmlformats.org/officeDocument/2006/relationships/hyperlink" Target="https://doi.org/10.1186/s12886-023-03048-3" TargetMode="External"/><Relationship Id="rId2951" Type="http://schemas.openxmlformats.org/officeDocument/2006/relationships/hyperlink" Target="http://scopus.com/record/display.uri?origin=resultslist&amp;eid=2-s2.0-85153332396" TargetMode="External"/><Relationship Id="rId716" Type="http://schemas.openxmlformats.org/officeDocument/2006/relationships/hyperlink" Target="https://doi.org/10.48095/cccsnn202363" TargetMode="External"/><Relationship Id="rId923" Type="http://schemas.openxmlformats.org/officeDocument/2006/relationships/hyperlink" Target="https://doi.org/10.3390/jcm12031191" TargetMode="External"/><Relationship Id="rId1553" Type="http://schemas.openxmlformats.org/officeDocument/2006/relationships/hyperlink" Target="http://scopus.com/record/display.uri?origin=resultslist&amp;eid=2-s2.0-85176304321" TargetMode="External"/><Relationship Id="rId1760" Type="http://schemas.openxmlformats.org/officeDocument/2006/relationships/hyperlink" Target="http://gateway.webofknowledge.com/gateway/Gateway.cgi?GWVersion=2&amp;SrcAuth=Alerting&amp;SrcApp=Alerting&amp;DestApp=WOS&amp;DestLinkType=FullRecord;UT=WOS:001076105900001" TargetMode="External"/><Relationship Id="rId2604" Type="http://schemas.openxmlformats.org/officeDocument/2006/relationships/hyperlink" Target="https://www.ncbi.nlm.nih.gov/pubmed/?term=36693557" TargetMode="External"/><Relationship Id="rId2811" Type="http://schemas.openxmlformats.org/officeDocument/2006/relationships/hyperlink" Target="https://www.ncbi.nlm.nih.gov/pubmed/?term=36884195" TargetMode="External"/><Relationship Id="rId52" Type="http://schemas.openxmlformats.org/officeDocument/2006/relationships/hyperlink" Target="https://www.ncbi.nlm.nih.gov/pubmed/?term=37460458" TargetMode="External"/><Relationship Id="rId1206" Type="http://schemas.openxmlformats.org/officeDocument/2006/relationships/hyperlink" Target="http://scopus.com/record/display.uri?origin=resultslist&amp;eid=2-s2.0-85173075450" TargetMode="External"/><Relationship Id="rId1413" Type="http://schemas.openxmlformats.org/officeDocument/2006/relationships/hyperlink" Target="https://www.ncbi.nlm.nih.gov/pubmed/?term=36969854" TargetMode="External"/><Relationship Id="rId1620" Type="http://schemas.openxmlformats.org/officeDocument/2006/relationships/hyperlink" Target="https://doi.org/10.1007/s40596-023-01903-5" TargetMode="External"/><Relationship Id="rId3378" Type="http://schemas.openxmlformats.org/officeDocument/2006/relationships/hyperlink" Target="http://scopus.com/record/display.uri?origin=resultslist&amp;eid=2-s2.0-85163146541" TargetMode="External"/><Relationship Id="rId3585" Type="http://schemas.openxmlformats.org/officeDocument/2006/relationships/hyperlink" Target="https://doi.org/10.1186/s13041-023-01058-2" TargetMode="External"/><Relationship Id="rId3792" Type="http://schemas.openxmlformats.org/officeDocument/2006/relationships/hyperlink" Target="http://scopus.com/record/display.uri?origin=resultslist&amp;eid=2-s2.0-85172271083" TargetMode="External"/><Relationship Id="rId4429" Type="http://schemas.openxmlformats.org/officeDocument/2006/relationships/hyperlink" Target="http://gateway.webofknowledge.com/gateway/Gateway.cgi?GWVersion=2&amp;SrcAuth=Alerting&amp;SrcApp=Alerting&amp;DestApp=WOS&amp;DestLinkType=FullRecord;UT=WOS:001055274700001" TargetMode="External"/><Relationship Id="rId299" Type="http://schemas.openxmlformats.org/officeDocument/2006/relationships/hyperlink" Target="http://gateway.webofknowledge.com/gateway/Gateway.cgi?GWVersion=2&amp;SrcAuth=Alerting&amp;SrcApp=Alerting&amp;DestApp=WOS&amp;DestLinkType=FullRecord;UT=WOS:001099968500001" TargetMode="External"/><Relationship Id="rId2187" Type="http://schemas.openxmlformats.org/officeDocument/2006/relationships/hyperlink" Target="http://scopus.com/record/display.uri?origin=resultslist&amp;eid=2-s2.0-85138454109" TargetMode="External"/><Relationship Id="rId2394" Type="http://schemas.openxmlformats.org/officeDocument/2006/relationships/hyperlink" Target="https://www.ncbi.nlm.nih.gov/pubmed/?term=36835029" TargetMode="External"/><Relationship Id="rId3238" Type="http://schemas.openxmlformats.org/officeDocument/2006/relationships/hyperlink" Target="http://gateway.webofknowledge.com/gateway/Gateway.cgi?GWVersion=2&amp;SrcAuth=Alerting&amp;SrcApp=Alerting&amp;DestApp=WOS&amp;DestLinkType=FullRecord;UT=WOS:001007335600001" TargetMode="External"/><Relationship Id="rId3445" Type="http://schemas.openxmlformats.org/officeDocument/2006/relationships/hyperlink" Target="https://www.ncbi.nlm.nih.gov/pubmed/?term=37600780" TargetMode="External"/><Relationship Id="rId3652" Type="http://schemas.openxmlformats.org/officeDocument/2006/relationships/hyperlink" Target="http://scopus.com/record/display.uri?origin=resultslist&amp;eid=2-s2.0-85148895241" TargetMode="External"/><Relationship Id="rId159" Type="http://schemas.openxmlformats.org/officeDocument/2006/relationships/hyperlink" Target="http://gateway.webofknowledge.com/gateway/Gateway.cgi?GWVersion=2&amp;SrcAuth=Alerting&amp;SrcApp=Alerting&amp;DestApp=WOS&amp;DestLinkType=FullRecord;UT=WOS:001135949000001" TargetMode="External"/><Relationship Id="rId366" Type="http://schemas.openxmlformats.org/officeDocument/2006/relationships/hyperlink" Target="http://gateway.webofknowledge.com/gateway/Gateway.cgi?GWVersion=2&amp;SrcAuth=Alerting&amp;SrcApp=Alerting&amp;DestApp=WOS&amp;DestLinkType=FullRecord;UT=WOS:000977958600001" TargetMode="External"/><Relationship Id="rId573" Type="http://schemas.openxmlformats.org/officeDocument/2006/relationships/hyperlink" Target="http://gateway.webofknowledge.com/gateway/Gateway.cgi?GWVersion=2&amp;SrcAuth=Alerting&amp;SrcApp=Alerting&amp;DestApp=WOS&amp;DestLinkType=FullRecord;UT=WOS:000959862100011" TargetMode="External"/><Relationship Id="rId780" Type="http://schemas.openxmlformats.org/officeDocument/2006/relationships/hyperlink" Target="https://www.ncbi.nlm.nih.gov/pubmed/?term=37298338" TargetMode="External"/><Relationship Id="rId2047" Type="http://schemas.openxmlformats.org/officeDocument/2006/relationships/hyperlink" Target="https://doi.org/10.1152/japplphysiol.00039.2023" TargetMode="External"/><Relationship Id="rId2254" Type="http://schemas.openxmlformats.org/officeDocument/2006/relationships/hyperlink" Target="https://doi.org/10.1007/978-3-031-21991-7" TargetMode="External"/><Relationship Id="rId2461" Type="http://schemas.openxmlformats.org/officeDocument/2006/relationships/hyperlink" Target="http://scopus.com/record/display.uri?origin=resultslist&amp;eid=2-s2.0-85172424252" TargetMode="External"/><Relationship Id="rId3305" Type="http://schemas.openxmlformats.org/officeDocument/2006/relationships/hyperlink" Target="http://gateway.webofknowledge.com/gateway/Gateway.cgi?GWVersion=2&amp;SrcAuth=Alerting&amp;SrcApp=Alerting&amp;DestApp=WOS&amp;DestLinkType=FullRecord;UT=WOS:000996538100001" TargetMode="External"/><Relationship Id="rId3512" Type="http://schemas.openxmlformats.org/officeDocument/2006/relationships/hyperlink" Target="http://gateway.webofknowledge.com/gateway/Gateway.cgi?GWVersion=2&amp;SrcAuth=Alerting&amp;SrcApp=Alerting&amp;DestApp=WOS&amp;DestLinkType=FullRecord;UT=WOS:000991654900007" TargetMode="External"/><Relationship Id="rId226" Type="http://schemas.openxmlformats.org/officeDocument/2006/relationships/hyperlink" Target="https://www.ncbi.nlm.nih.gov/pubmed/?term=37344224" TargetMode="External"/><Relationship Id="rId433" Type="http://schemas.openxmlformats.org/officeDocument/2006/relationships/hyperlink" Target="https://doi.org/10.3233/CH-231768" TargetMode="External"/><Relationship Id="rId1063" Type="http://schemas.openxmlformats.org/officeDocument/2006/relationships/hyperlink" Target="http://gateway.webofknowledge.com/gateway/Gateway.cgi?GWVersion=2&amp;SrcAuth=Alerting&amp;SrcApp=Alerting&amp;DestApp=WOS&amp;DestLinkType=FullRecord;UT=WOS:001019868000001" TargetMode="External"/><Relationship Id="rId1270" Type="http://schemas.openxmlformats.org/officeDocument/2006/relationships/hyperlink" Target="https://doi.org/10.5603/GP.a2023.0068" TargetMode="External"/><Relationship Id="rId2114" Type="http://schemas.openxmlformats.org/officeDocument/2006/relationships/hyperlink" Target="https://www.ncbi.nlm.nih.gov/pubmed/?term=37174620" TargetMode="External"/><Relationship Id="rId640" Type="http://schemas.openxmlformats.org/officeDocument/2006/relationships/hyperlink" Target="https://doi.org/10.1186/s13000-023-01317-9" TargetMode="External"/><Relationship Id="rId2321" Type="http://schemas.openxmlformats.org/officeDocument/2006/relationships/hyperlink" Target="http://gateway.webofknowledge.com/gateway/Gateway.cgi?GWVersion=2&amp;SrcAuth=Alerting&amp;SrcApp=Alerting&amp;DestApp=WOS&amp;DestLinkType=FullRecord;UT=WOS:000940299600001" TargetMode="External"/><Relationship Id="rId4079" Type="http://schemas.openxmlformats.org/officeDocument/2006/relationships/hyperlink" Target="http://gateway.webofknowledge.com/gateway/Gateway.cgi?GWVersion=2&amp;SrcAuth=Alerting&amp;SrcApp=Alerting&amp;DestApp=WOS&amp;DestLinkType=FullRecord;UT=WOS:000996538100001" TargetMode="External"/><Relationship Id="rId4286" Type="http://schemas.openxmlformats.org/officeDocument/2006/relationships/hyperlink" Target="https://www.ncbi.nlm.nih.gov/pubmed/?term=37389974" TargetMode="External"/><Relationship Id="rId500" Type="http://schemas.openxmlformats.org/officeDocument/2006/relationships/hyperlink" Target="https://doi.org/10.1016/j.ijcard.2022.11.062" TargetMode="External"/><Relationship Id="rId1130" Type="http://schemas.openxmlformats.org/officeDocument/2006/relationships/hyperlink" Target="https://www.ncbi.nlm.nih.gov/pubmed/?term=37393996" TargetMode="External"/><Relationship Id="rId4493" Type="http://schemas.openxmlformats.org/officeDocument/2006/relationships/hyperlink" Target="http://gateway.webofknowledge.com/gateway/Gateway.cgi?GWVersion=2&amp;SrcAuth=Alerting&amp;SrcApp=Alerting&amp;DestApp=WOS&amp;DestLinkType=FullRecord;UT=WOS:000913341300001" TargetMode="External"/><Relationship Id="rId1947" Type="http://schemas.openxmlformats.org/officeDocument/2006/relationships/hyperlink" Target="https://doi.org/10.3390/app13010657" TargetMode="External"/><Relationship Id="rId3095" Type="http://schemas.openxmlformats.org/officeDocument/2006/relationships/hyperlink" Target="http://scopus.com/record/display.uri?origin=resultslist&amp;eid=2-s2.0-85173148482" TargetMode="External"/><Relationship Id="rId4146" Type="http://schemas.openxmlformats.org/officeDocument/2006/relationships/hyperlink" Target="https://www.ncbi.nlm.nih.gov/pubmed/?term=37234235" TargetMode="External"/><Relationship Id="rId4353" Type="http://schemas.openxmlformats.org/officeDocument/2006/relationships/hyperlink" Target="https://doi.org/10.1016/j.ahj.2023.01.008" TargetMode="External"/><Relationship Id="rId1807" Type="http://schemas.openxmlformats.org/officeDocument/2006/relationships/hyperlink" Target="https://www.ncbi.nlm.nih.gov/pubmed/?term=36259326" TargetMode="External"/><Relationship Id="rId3162" Type="http://schemas.openxmlformats.org/officeDocument/2006/relationships/hyperlink" Target="http://gateway.webofknowledge.com/gateway/Gateway.cgi?GWVersion=2&amp;SrcAuth=Alerting&amp;SrcApp=Alerting&amp;DestApp=WOS&amp;DestLinkType=FullRecord;UT=WOS:001034502500002" TargetMode="External"/><Relationship Id="rId4006" Type="http://schemas.openxmlformats.org/officeDocument/2006/relationships/hyperlink" Target="http://gateway.webofknowledge.com/gateway/Gateway.cgi?GWVersion=2&amp;SrcAuth=Alerting&amp;SrcApp=Alerting&amp;DestApp=WOS&amp;DestLinkType=FullRecord;UT=WOS:001068040600002" TargetMode="External"/><Relationship Id="rId4213" Type="http://schemas.openxmlformats.org/officeDocument/2006/relationships/hyperlink" Target="http://scopus.com/record/display.uri?origin=resultslist&amp;eid=2-s2.0-85152550668" TargetMode="External"/><Relationship Id="rId4420" Type="http://schemas.openxmlformats.org/officeDocument/2006/relationships/hyperlink" Target="https://doi.org/10.1016/j.urolonc.2022.09.018" TargetMode="External"/><Relationship Id="rId290" Type="http://schemas.openxmlformats.org/officeDocument/2006/relationships/hyperlink" Target="http://scopus.com/record/display.uri?origin=resultslist&amp;eid=2-s2.0-85182813891" TargetMode="External"/><Relationship Id="rId3022" Type="http://schemas.openxmlformats.org/officeDocument/2006/relationships/hyperlink" Target="http://scopus.com/record/display.uri?origin=resultslist&amp;eid=2-s2.0-85162814316" TargetMode="External"/><Relationship Id="rId150" Type="http://schemas.openxmlformats.org/officeDocument/2006/relationships/hyperlink" Target="https://doi.org/10.1007/s40596-023-01903-5" TargetMode="External"/><Relationship Id="rId3979" Type="http://schemas.openxmlformats.org/officeDocument/2006/relationships/hyperlink" Target="http://gateway.webofknowledge.com/gateway/Gateway.cgi?GWVersion=2&amp;SrcAuth=Alerting&amp;SrcApp=Alerting&amp;DestApp=WOS&amp;DestLinkType=FullRecord;UT=WOS:001087477000001" TargetMode="External"/><Relationship Id="rId2788" Type="http://schemas.openxmlformats.org/officeDocument/2006/relationships/hyperlink" Target="https://doi.org/10.1016/j.neulet.2022.136977" TargetMode="External"/><Relationship Id="rId2995" Type="http://schemas.openxmlformats.org/officeDocument/2006/relationships/hyperlink" Target="https://www.ncbi.nlm.nih.gov/pubmed/?term=36630861" TargetMode="External"/><Relationship Id="rId3839" Type="http://schemas.openxmlformats.org/officeDocument/2006/relationships/hyperlink" Target="http://gateway.webofknowledge.com/gateway/Gateway.cgi?GWVersion=2&amp;SrcAuth=Alerting&amp;SrcApp=Alerting&amp;DestApp=WOS&amp;DestLinkType=FullRecord;UT=WOS:001033435400011" TargetMode="External"/><Relationship Id="rId967" Type="http://schemas.openxmlformats.org/officeDocument/2006/relationships/hyperlink" Target="https://doi.org/10.1016/j.neulet.2023.137095" TargetMode="External"/><Relationship Id="rId1597" Type="http://schemas.openxmlformats.org/officeDocument/2006/relationships/hyperlink" Target="http://gateway.webofknowledge.com/gateway/Gateway.cgi?GWVersion=2&amp;SrcAuth=Alerting&amp;SrcApp=Alerting&amp;DestApp=WOS&amp;DestLinkType=FullRecord;UT=WOS:001085013900006" TargetMode="External"/><Relationship Id="rId2648" Type="http://schemas.openxmlformats.org/officeDocument/2006/relationships/hyperlink" Target="https://doi.org/10.1093/ehjacc/zuac143" TargetMode="External"/><Relationship Id="rId2855" Type="http://schemas.openxmlformats.org/officeDocument/2006/relationships/hyperlink" Target="http://gateway.webofknowledge.com/gateway/Gateway.cgi?GWVersion=2&amp;SrcAuth=Alerting&amp;SrcApp=Alerting&amp;DestApp=WOS&amp;DestLinkType=FullRecord;UT=WOS:000963698000001" TargetMode="External"/><Relationship Id="rId3906" Type="http://schemas.openxmlformats.org/officeDocument/2006/relationships/hyperlink" Target="http://scopus.com/record/display.uri?origin=resultslist&amp;eid=2-s2.0-85161046778" TargetMode="External"/><Relationship Id="rId96" Type="http://schemas.openxmlformats.org/officeDocument/2006/relationships/hyperlink" Target="http://gateway.webofknowledge.com/gateway/Gateway.cgi?GWVersion=2&amp;SrcAuth=Alerting&amp;SrcApp=Alerting&amp;DestApp=WOS&amp;DestLinkType=FullRecord;UT=WOS:001108005000002" TargetMode="External"/><Relationship Id="rId827" Type="http://schemas.openxmlformats.org/officeDocument/2006/relationships/hyperlink" Target="http://gateway.webofknowledge.com/gateway/Gateway.cgi?GWVersion=2&amp;SrcAuth=Alerting&amp;SrcApp=Alerting&amp;DestApp=WOS&amp;DestLinkType=FullRecord;UT=WOS:001041235500001" TargetMode="External"/><Relationship Id="rId1457" Type="http://schemas.openxmlformats.org/officeDocument/2006/relationships/hyperlink" Target="https://doi.org/10.1016/j.msard.2023.104803" TargetMode="External"/><Relationship Id="rId1664" Type="http://schemas.openxmlformats.org/officeDocument/2006/relationships/hyperlink" Target="http://scopus.com/record/display.uri?origin=resultslist&amp;eid=2-s2.0-85150751029" TargetMode="External"/><Relationship Id="rId1871" Type="http://schemas.openxmlformats.org/officeDocument/2006/relationships/hyperlink" Target="http://gateway.webofknowledge.com/gateway/Gateway.cgi?GWVersion=2&amp;SrcAuth=Alerting&amp;SrcApp=Alerting&amp;DestApp=WOS&amp;DestLinkType=FullRecord;UT=WOS:000934849400001" TargetMode="External"/><Relationship Id="rId2508" Type="http://schemas.openxmlformats.org/officeDocument/2006/relationships/hyperlink" Target="https://doi.org/10.5603/GP.a2023.0001" TargetMode="External"/><Relationship Id="rId2715" Type="http://schemas.openxmlformats.org/officeDocument/2006/relationships/hyperlink" Target="http://scopus.com/record/display.uri?origin=resultslist&amp;eid=2-s2.0-85140957081" TargetMode="External"/><Relationship Id="rId2922" Type="http://schemas.openxmlformats.org/officeDocument/2006/relationships/hyperlink" Target="https://doi.org/10.1016/j.heliyon.2023.e15417" TargetMode="External"/><Relationship Id="rId4070" Type="http://schemas.openxmlformats.org/officeDocument/2006/relationships/hyperlink" Target="https://doi.org/10.1007/s11255-023-03557-6" TargetMode="External"/><Relationship Id="rId1317" Type="http://schemas.openxmlformats.org/officeDocument/2006/relationships/hyperlink" Target="http://gateway.webofknowledge.com/gateway/Gateway.cgi?GWVersion=2&amp;SrcAuth=Alerting&amp;SrcApp=Alerting&amp;DestApp=WOS&amp;DestLinkType=FullRecord;UT=WOS:000926489000001" TargetMode="External"/><Relationship Id="rId1524" Type="http://schemas.openxmlformats.org/officeDocument/2006/relationships/hyperlink" Target="https://www.ncbi.nlm.nih.gov/pubmed/?term=36628560" TargetMode="External"/><Relationship Id="rId1731" Type="http://schemas.openxmlformats.org/officeDocument/2006/relationships/hyperlink" Target="http://scopus.com/record/display.uri?origin=resultslist&amp;eid=2-s2.0-85153587186" TargetMode="External"/><Relationship Id="rId23" Type="http://schemas.openxmlformats.org/officeDocument/2006/relationships/hyperlink" Target="https://www.ncbi.nlm.nih.gov/pubmed/?term=37089451" TargetMode="External"/><Relationship Id="rId3489" Type="http://schemas.openxmlformats.org/officeDocument/2006/relationships/hyperlink" Target="http://scopus.com/record/display.uri?origin=resultslist&amp;eid=2-s2.0-85156258892" TargetMode="External"/><Relationship Id="rId3696" Type="http://schemas.openxmlformats.org/officeDocument/2006/relationships/hyperlink" Target="https://www.ncbi.nlm.nih.gov/pubmed/?term=37393996" TargetMode="External"/><Relationship Id="rId2298" Type="http://schemas.openxmlformats.org/officeDocument/2006/relationships/hyperlink" Target="http://scopus.com/record/display.uri?origin=resultslist&amp;eid=2-s2.0-85173329317" TargetMode="External"/><Relationship Id="rId3349" Type="http://schemas.openxmlformats.org/officeDocument/2006/relationships/hyperlink" Target="https://doi.org/10.48095/cccg2023294" TargetMode="External"/><Relationship Id="rId3556" Type="http://schemas.openxmlformats.org/officeDocument/2006/relationships/hyperlink" Target="https://doi.org/10.3390/children10060917" TargetMode="External"/><Relationship Id="rId477" Type="http://schemas.openxmlformats.org/officeDocument/2006/relationships/hyperlink" Target="https://doi.org/10.1093/europace/euad043" TargetMode="External"/><Relationship Id="rId684" Type="http://schemas.openxmlformats.org/officeDocument/2006/relationships/hyperlink" Target="https://www.ncbi.nlm.nih.gov/pubmed/?term=37040326" TargetMode="External"/><Relationship Id="rId2158" Type="http://schemas.openxmlformats.org/officeDocument/2006/relationships/hyperlink" Target="http://gateway.webofknowledge.com/gateway/Gateway.cgi?GWVersion=2&amp;SrcAuth=Alerting&amp;SrcApp=Alerting&amp;DestApp=WOS&amp;DestLinkType=FullRecord;UT=WOS:000959862100001" TargetMode="External"/><Relationship Id="rId2365" Type="http://schemas.openxmlformats.org/officeDocument/2006/relationships/hyperlink" Target="http://scopus.com/record/display.uri?origin=resultslist&amp;eid=2-s2.0-85171194021" TargetMode="External"/><Relationship Id="rId3209" Type="http://schemas.openxmlformats.org/officeDocument/2006/relationships/hyperlink" Target="https://doi.org/10.1159/000530803" TargetMode="External"/><Relationship Id="rId3763" Type="http://schemas.openxmlformats.org/officeDocument/2006/relationships/hyperlink" Target="http://gateway.webofknowledge.com/gateway/Gateway.cgi?GWVersion=2&amp;SrcAuth=Alerting&amp;SrcApp=Alerting&amp;DestApp=WOS&amp;DestLinkType=FullRecord;UT=WOS:000905273200001" TargetMode="External"/><Relationship Id="rId3970" Type="http://schemas.openxmlformats.org/officeDocument/2006/relationships/hyperlink" Target="https://www.ncbi.nlm.nih.gov/pubmed/?term=37147053" TargetMode="External"/><Relationship Id="rId337" Type="http://schemas.openxmlformats.org/officeDocument/2006/relationships/hyperlink" Target="https://doi.org/10.1186/s12872-023-03309-5" TargetMode="External"/><Relationship Id="rId891" Type="http://schemas.openxmlformats.org/officeDocument/2006/relationships/hyperlink" Target="http://scopus.com/record/display.uri?origin=resultslist&amp;eid=2-s2.0-85147015813" TargetMode="External"/><Relationship Id="rId2018" Type="http://schemas.openxmlformats.org/officeDocument/2006/relationships/hyperlink" Target="https://doi.org/10.1371/journal.pone.0274437" TargetMode="External"/><Relationship Id="rId2572" Type="http://schemas.openxmlformats.org/officeDocument/2006/relationships/hyperlink" Target="https://www.ncbi.nlm.nih.gov/pubmed/?term=37371150" TargetMode="External"/><Relationship Id="rId3416" Type="http://schemas.openxmlformats.org/officeDocument/2006/relationships/hyperlink" Target="http://scopus.com/record/display.uri?origin=resultslist&amp;eid=2-s2.0-85181179057" TargetMode="External"/><Relationship Id="rId3623" Type="http://schemas.openxmlformats.org/officeDocument/2006/relationships/hyperlink" Target="http://gateway.webofknowledge.com/gateway/Gateway.cgi?GWVersion=2&amp;SrcAuth=Alerting&amp;SrcApp=Alerting&amp;DestApp=WOS&amp;DestLinkType=FullRecord;UT=WOS:000899515600001" TargetMode="External"/><Relationship Id="rId3830" Type="http://schemas.openxmlformats.org/officeDocument/2006/relationships/hyperlink" Target="https://doi.org/10.1016/j.msard.2023.104803" TargetMode="External"/><Relationship Id="rId544" Type="http://schemas.openxmlformats.org/officeDocument/2006/relationships/hyperlink" Target="http://scopus.com/record/display.uri?origin=resultslist&amp;eid=2-s2.0-85163010359" TargetMode="External"/><Relationship Id="rId751" Type="http://schemas.openxmlformats.org/officeDocument/2006/relationships/hyperlink" Target="http://scopus.com/record/display.uri?origin=resultslist&amp;eid=2-s2.0-85165614067" TargetMode="External"/><Relationship Id="rId1174" Type="http://schemas.openxmlformats.org/officeDocument/2006/relationships/hyperlink" Target="https://doi.org/10.1371/journal.pone.0274437" TargetMode="External"/><Relationship Id="rId1381" Type="http://schemas.openxmlformats.org/officeDocument/2006/relationships/hyperlink" Target="http://scopus.com/record/display.uri?origin=resultslist&amp;eid=2-s2.0-85168806702" TargetMode="External"/><Relationship Id="rId2225" Type="http://schemas.openxmlformats.org/officeDocument/2006/relationships/hyperlink" Target="http://scopus.com/record/display.uri?origin=resultslist&amp;eid=2-s2.0-85164814385" TargetMode="External"/><Relationship Id="rId2432" Type="http://schemas.openxmlformats.org/officeDocument/2006/relationships/hyperlink" Target="http://gateway.webofknowledge.com/gateway/Gateway.cgi?GWVersion=2&amp;SrcAuth=Alerting&amp;SrcApp=Alerting&amp;DestApp=WOS&amp;DestLinkType=FullRecord;UT=WOS:000948512500001" TargetMode="External"/><Relationship Id="rId404" Type="http://schemas.openxmlformats.org/officeDocument/2006/relationships/hyperlink" Target="http://scopus.com/record/display.uri?origin=resultslist&amp;eid=2-s2.0-85181543552" TargetMode="External"/><Relationship Id="rId611" Type="http://schemas.openxmlformats.org/officeDocument/2006/relationships/hyperlink" Target="https://www.ncbi.nlm.nih.gov/pubmed/?term=37277815" TargetMode="External"/><Relationship Id="rId1034" Type="http://schemas.openxmlformats.org/officeDocument/2006/relationships/hyperlink" Target="https://doi.org/10.1136/gutjnl-2023-329700" TargetMode="External"/><Relationship Id="rId1241" Type="http://schemas.openxmlformats.org/officeDocument/2006/relationships/hyperlink" Target="http://scopus.com/record/display.uri?origin=resultslist&amp;eid=2-s2.0-85144009654" TargetMode="External"/><Relationship Id="rId4397" Type="http://schemas.openxmlformats.org/officeDocument/2006/relationships/hyperlink" Target="http://gateway.webofknowledge.com/gateway/Gateway.cgi?GWVersion=2&amp;SrcAuth=Alerting&amp;SrcApp=Alerting&amp;DestApp=WOS&amp;DestLinkType=FullRecord;UT=WOS:000966338700001" TargetMode="External"/><Relationship Id="rId1101" Type="http://schemas.openxmlformats.org/officeDocument/2006/relationships/hyperlink" Target="http://scopus.com/record/display.uri?origin=resultslist&amp;eid=2-s2.0-85163066170" TargetMode="External"/><Relationship Id="rId4257" Type="http://schemas.openxmlformats.org/officeDocument/2006/relationships/hyperlink" Target="http://scopus.com/record/display.uri?origin=resultslist&amp;eid=2-s2.0-85156258892" TargetMode="External"/><Relationship Id="rId4464" Type="http://schemas.openxmlformats.org/officeDocument/2006/relationships/hyperlink" Target="http://scopus.com/record/display.uri?origin=resultslist&amp;eid=2-s2.0-85178373779" TargetMode="External"/><Relationship Id="rId3066" Type="http://schemas.openxmlformats.org/officeDocument/2006/relationships/hyperlink" Target="https://doi.org/10.48095/cccsnn2023405" TargetMode="External"/><Relationship Id="rId3273" Type="http://schemas.openxmlformats.org/officeDocument/2006/relationships/hyperlink" Target="http://gateway.webofknowledge.com/gateway/Gateway.cgi?GWVersion=2&amp;SrcAuth=Alerting&amp;SrcApp=Alerting&amp;DestApp=WOS&amp;DestLinkType=FullRecord;UT=WOS:001045830900001" TargetMode="External"/><Relationship Id="rId3480" Type="http://schemas.openxmlformats.org/officeDocument/2006/relationships/hyperlink" Target="https://doi.org/10.33678/cor.2022.105" TargetMode="External"/><Relationship Id="rId4117" Type="http://schemas.openxmlformats.org/officeDocument/2006/relationships/hyperlink" Target="http://scopus.com/record/display.uri?origin=resultslist&amp;eid=2-s2.0-85146904595" TargetMode="External"/><Relationship Id="rId4324" Type="http://schemas.openxmlformats.org/officeDocument/2006/relationships/hyperlink" Target="http://scopus.com/record/display.uri?origin=resultslist&amp;eid=2-s2.0-85113995155" TargetMode="External"/><Relationship Id="rId194" Type="http://schemas.openxmlformats.org/officeDocument/2006/relationships/hyperlink" Target="http://gateway.webofknowledge.com/gateway/Gateway.cgi?GWVersion=2&amp;SrcAuth=Alerting&amp;SrcApp=Alerting&amp;DestApp=WOS&amp;DestLinkType=FullRecord;UT=WOS:000915155300001" TargetMode="External"/><Relationship Id="rId1918" Type="http://schemas.openxmlformats.org/officeDocument/2006/relationships/hyperlink" Target="http://scopus.com/record/display.uri?origin=resultslist&amp;eid=2-s2.0-85143916844" TargetMode="External"/><Relationship Id="rId2082" Type="http://schemas.openxmlformats.org/officeDocument/2006/relationships/hyperlink" Target="https://www.ncbi.nlm.nih.gov/pubmed/?term=37951512" TargetMode="External"/><Relationship Id="rId3133" Type="http://schemas.openxmlformats.org/officeDocument/2006/relationships/hyperlink" Target="https://doi.org/10.1002/ejhf.2983" TargetMode="External"/><Relationship Id="rId261" Type="http://schemas.openxmlformats.org/officeDocument/2006/relationships/hyperlink" Target="https://www.ncbi.nlm.nih.gov/pubmed/?term=36837562" TargetMode="External"/><Relationship Id="rId3340" Type="http://schemas.openxmlformats.org/officeDocument/2006/relationships/hyperlink" Target="https://www.ncbi.nlm.nih.gov/pubmed/?term=36396890" TargetMode="External"/><Relationship Id="rId2899" Type="http://schemas.openxmlformats.org/officeDocument/2006/relationships/hyperlink" Target="http://gateway.webofknowledge.com/gateway/Gateway.cgi?GWVersion=2&amp;SrcAuth=Alerting&amp;SrcApp=Alerting&amp;DestApp=WOS&amp;DestLinkType=FullRecord;UT=WOS:000975357800002" TargetMode="External"/><Relationship Id="rId3200" Type="http://schemas.openxmlformats.org/officeDocument/2006/relationships/hyperlink" Target="https://www.ncbi.nlm.nih.gov/pubmed/?term=36929298" TargetMode="External"/><Relationship Id="rId121" Type="http://schemas.openxmlformats.org/officeDocument/2006/relationships/hyperlink" Target="http://scopus.com/record/display.uri?origin=resultslist&amp;eid=2-s2.0-85125706181" TargetMode="External"/><Relationship Id="rId2759" Type="http://schemas.openxmlformats.org/officeDocument/2006/relationships/hyperlink" Target="https://www.ncbi.nlm.nih.gov/pubmed/?term=37096869" TargetMode="External"/><Relationship Id="rId2966" Type="http://schemas.openxmlformats.org/officeDocument/2006/relationships/hyperlink" Target="https://doi.org/10.1016/j.etap.2023.104299" TargetMode="External"/><Relationship Id="rId938" Type="http://schemas.openxmlformats.org/officeDocument/2006/relationships/hyperlink" Target="http://scopus.com/record/display.uri?origin=resultslist&amp;eid=2-s2.0-85146767185" TargetMode="External"/><Relationship Id="rId1568" Type="http://schemas.openxmlformats.org/officeDocument/2006/relationships/hyperlink" Target="http://gateway.webofknowledge.com/gateway/Gateway.cgi?GWVersion=2&amp;SrcAuth=Alerting&amp;SrcApp=Alerting&amp;DestApp=WOS&amp;DestLinkType=FullRecord;UT=WOS:001018876000020" TargetMode="External"/><Relationship Id="rId1775" Type="http://schemas.openxmlformats.org/officeDocument/2006/relationships/hyperlink" Target="https://doi.org/10.1097/IJG.0000000000002137" TargetMode="External"/><Relationship Id="rId2619" Type="http://schemas.openxmlformats.org/officeDocument/2006/relationships/hyperlink" Target="http://scopus.com/record/display.uri?origin=resultslist&amp;eid=2-s2.0-85176763370" TargetMode="External"/><Relationship Id="rId2826" Type="http://schemas.openxmlformats.org/officeDocument/2006/relationships/hyperlink" Target="http://scopus.com/record/display.uri?origin=resultslist&amp;eid=2-s2.0-85178662996" TargetMode="External"/><Relationship Id="rId4181" Type="http://schemas.openxmlformats.org/officeDocument/2006/relationships/hyperlink" Target="http://scopus.com/record/display.uri?origin=resultslist&amp;eid=2-s2.0-85166638901" TargetMode="External"/><Relationship Id="rId67" Type="http://schemas.openxmlformats.org/officeDocument/2006/relationships/hyperlink" Target="http://scopus.com/record/display.uri?origin=resultslist&amp;eid=2-s2.0-85166375001" TargetMode="External"/><Relationship Id="rId1428" Type="http://schemas.openxmlformats.org/officeDocument/2006/relationships/hyperlink" Target="https://www.ncbi.nlm.nih.gov/pubmed/?term=36688110" TargetMode="External"/><Relationship Id="rId1635" Type="http://schemas.openxmlformats.org/officeDocument/2006/relationships/hyperlink" Target="https://www.ncbi.nlm.nih.gov/pubmed/?term=37239922" TargetMode="External"/><Relationship Id="rId1982" Type="http://schemas.openxmlformats.org/officeDocument/2006/relationships/hyperlink" Target="https://www.ncbi.nlm.nih.gov/pubmed/?term=37437240" TargetMode="External"/><Relationship Id="rId4041" Type="http://schemas.openxmlformats.org/officeDocument/2006/relationships/hyperlink" Target="https://www.ncbi.nlm.nih.gov/pubmed/?term=38165760" TargetMode="External"/><Relationship Id="rId1842" Type="http://schemas.openxmlformats.org/officeDocument/2006/relationships/hyperlink" Target="http://scopus.com/record/display.uri?origin=resultslist&amp;eid=2-s2.0-85127344296" TargetMode="External"/><Relationship Id="rId1702" Type="http://schemas.openxmlformats.org/officeDocument/2006/relationships/hyperlink" Target="http://gateway.webofknowledge.com/gateway/Gateway.cgi?GWVersion=2&amp;SrcAuth=Alerting&amp;SrcApp=Alerting&amp;DestApp=WOS&amp;DestLinkType=FullRecord;UT=WOS:000991372700001" TargetMode="External"/><Relationship Id="rId3667" Type="http://schemas.openxmlformats.org/officeDocument/2006/relationships/hyperlink" Target="http://scopus.com/record/display.uri?origin=resultslist&amp;eid=2-s2.0-85172198765" TargetMode="External"/><Relationship Id="rId3874" Type="http://schemas.openxmlformats.org/officeDocument/2006/relationships/hyperlink" Target="http://gateway.webofknowledge.com/gateway/Gateway.cgi?GWVersion=2&amp;SrcAuth=Alerting&amp;SrcApp=Alerting&amp;DestApp=WOS&amp;DestLinkType=FullRecord;UT=WOS:000992445700001" TargetMode="External"/><Relationship Id="rId588" Type="http://schemas.openxmlformats.org/officeDocument/2006/relationships/hyperlink" Target="http://scopus.com/record/display.uri?origin=resultslist&amp;eid=2-s2.0-85152729601" TargetMode="External"/><Relationship Id="rId795" Type="http://schemas.openxmlformats.org/officeDocument/2006/relationships/hyperlink" Target="https://doi.org/10.3390/curroncol30100652" TargetMode="External"/><Relationship Id="rId2269" Type="http://schemas.openxmlformats.org/officeDocument/2006/relationships/hyperlink" Target="http://gateway.webofknowledge.com/gateway/Gateway.cgi?GWVersion=2&amp;SrcAuth=Alerting&amp;SrcApp=Alerting&amp;DestApp=WOS&amp;DestLinkType=FullRecord;UT=WOS:000963698000001" TargetMode="External"/><Relationship Id="rId2476" Type="http://schemas.openxmlformats.org/officeDocument/2006/relationships/hyperlink" Target="http://gateway.webofknowledge.com/gateway/Gateway.cgi?GWVersion=2&amp;SrcAuth=Alerting&amp;SrcApp=Alerting&amp;DestApp=WOS&amp;DestLinkType=FullRecord;UT=WOS:001061908600001" TargetMode="External"/><Relationship Id="rId2683" Type="http://schemas.openxmlformats.org/officeDocument/2006/relationships/hyperlink" Target="https://www.ncbi.nlm.nih.gov/pubmed/?term=36614833" TargetMode="External"/><Relationship Id="rId2890" Type="http://schemas.openxmlformats.org/officeDocument/2006/relationships/hyperlink" Target="https://doi.org/10.1186/s12872-023-03309-5" TargetMode="External"/><Relationship Id="rId3527" Type="http://schemas.openxmlformats.org/officeDocument/2006/relationships/hyperlink" Target="http://scopus.com/record/display.uri?origin=resultslist&amp;eid=2-s2.0-85167344165" TargetMode="External"/><Relationship Id="rId3734" Type="http://schemas.openxmlformats.org/officeDocument/2006/relationships/hyperlink" Target="https://www.ncbi.nlm.nih.gov/pubmed/?term=36867255" TargetMode="External"/><Relationship Id="rId3941" Type="http://schemas.openxmlformats.org/officeDocument/2006/relationships/hyperlink" Target="http://gateway.webofknowledge.com/gateway/Gateway.cgi?GWVersion=2&amp;SrcAuth=Alerting&amp;SrcApp=Alerting&amp;DestApp=WOS&amp;DestLinkType=FullRecord;UT=WOS:001009734700001" TargetMode="External"/><Relationship Id="rId448" Type="http://schemas.openxmlformats.org/officeDocument/2006/relationships/hyperlink" Target="http://gateway.webofknowledge.com/gateway/Gateway.cgi?GWVersion=2&amp;SrcAuth=Alerting&amp;SrcApp=Alerting&amp;DestApp=WOS&amp;DestLinkType=FullRecord;UT=WOS:001165406200002" TargetMode="External"/><Relationship Id="rId655" Type="http://schemas.openxmlformats.org/officeDocument/2006/relationships/hyperlink" Target="https://www.ncbi.nlm.nih.gov/pubmed/?term=37303048" TargetMode="External"/><Relationship Id="rId862" Type="http://schemas.openxmlformats.org/officeDocument/2006/relationships/hyperlink" Target="http://scopus.com/record/display.uri?origin=resultslist&amp;eid=2-s2.0-85148723564" TargetMode="External"/><Relationship Id="rId1078" Type="http://schemas.openxmlformats.org/officeDocument/2006/relationships/hyperlink" Target="https://www.ncbi.nlm.nih.gov/pubmed/?term=37163776" TargetMode="External"/><Relationship Id="rId1285" Type="http://schemas.openxmlformats.org/officeDocument/2006/relationships/hyperlink" Target="https://www.ncbi.nlm.nih.gov/pubmed/?term=36598323" TargetMode="External"/><Relationship Id="rId1492" Type="http://schemas.openxmlformats.org/officeDocument/2006/relationships/hyperlink" Target="https://www.ncbi.nlm.nih.gov/pubmed/?term=37980658" TargetMode="External"/><Relationship Id="rId2129" Type="http://schemas.openxmlformats.org/officeDocument/2006/relationships/hyperlink" Target="https://www.ncbi.nlm.nih.gov/pubmed/?term=37435917" TargetMode="External"/><Relationship Id="rId2336" Type="http://schemas.openxmlformats.org/officeDocument/2006/relationships/hyperlink" Target="http://gateway.webofknowledge.com/gateway/Gateway.cgi?GWVersion=2&amp;SrcAuth=Alerting&amp;SrcApp=Alerting&amp;DestApp=WOS&amp;DestLinkType=FullRecord;UT=WOS:000907254500001" TargetMode="External"/><Relationship Id="rId2543" Type="http://schemas.openxmlformats.org/officeDocument/2006/relationships/hyperlink" Target="http://gateway.webofknowledge.com/gateway/Gateway.cgi?GWVersion=2&amp;SrcAuth=Alerting&amp;SrcApp=Alerting&amp;DestApp=WOS&amp;DestLinkType=FullRecord;UT=WOS:001009977800002" TargetMode="External"/><Relationship Id="rId2750" Type="http://schemas.openxmlformats.org/officeDocument/2006/relationships/hyperlink" Target="http://scopus.com/record/display.uri?origin=resultslist&amp;eid=2-s2.0-85151660475" TargetMode="External"/><Relationship Id="rId3801" Type="http://schemas.openxmlformats.org/officeDocument/2006/relationships/hyperlink" Target="https://www.ncbi.nlm.nih.gov/pubmed/?term=36614833" TargetMode="External"/><Relationship Id="rId308" Type="http://schemas.openxmlformats.org/officeDocument/2006/relationships/hyperlink" Target="http://scopus.com/record/display.uri?origin=resultslist&amp;eid=2-s2.0-85162122718" TargetMode="External"/><Relationship Id="rId515" Type="http://schemas.openxmlformats.org/officeDocument/2006/relationships/hyperlink" Target="https://www.ncbi.nlm.nih.gov/pubmed/?term=36916199" TargetMode="External"/><Relationship Id="rId722" Type="http://schemas.openxmlformats.org/officeDocument/2006/relationships/hyperlink" Target="https://doi.org/10.55095/ACHOT2023/043" TargetMode="External"/><Relationship Id="rId1145" Type="http://schemas.openxmlformats.org/officeDocument/2006/relationships/hyperlink" Target="http://scopus.com/record/display.uri?origin=resultslist&amp;eid=2-s2.0-85160999837" TargetMode="External"/><Relationship Id="rId1352" Type="http://schemas.openxmlformats.org/officeDocument/2006/relationships/hyperlink" Target="https://doi.org/10.32725/jab.2023.015" TargetMode="External"/><Relationship Id="rId2403" Type="http://schemas.openxmlformats.org/officeDocument/2006/relationships/hyperlink" Target="https://doi.org/10.1111/jdv.18504" TargetMode="External"/><Relationship Id="rId1005" Type="http://schemas.openxmlformats.org/officeDocument/2006/relationships/hyperlink" Target="http://scopus.com/record/display.uri?origin=resultslist&amp;eid=2-s2.0-85151571680" TargetMode="External"/><Relationship Id="rId1212" Type="http://schemas.openxmlformats.org/officeDocument/2006/relationships/hyperlink" Target="http://gateway.webofknowledge.com/gateway/Gateway.cgi?GWVersion=2&amp;SrcAuth=Alerting&amp;SrcApp=Alerting&amp;DestApp=WOS&amp;DestLinkType=FullRecord;UT=WOS:000922982600003" TargetMode="External"/><Relationship Id="rId2610" Type="http://schemas.openxmlformats.org/officeDocument/2006/relationships/hyperlink" Target="http://gateway.webofknowledge.com/gateway/Gateway.cgi?GWVersion=2&amp;SrcAuth=Alerting&amp;SrcApp=Alerting&amp;DestApp=WOS&amp;DestLinkType=FullRecord;UT=WOS:000940299600001" TargetMode="External"/><Relationship Id="rId4368" Type="http://schemas.openxmlformats.org/officeDocument/2006/relationships/hyperlink" Target="https://www.ncbi.nlm.nih.gov/pubmed/?term=36706282" TargetMode="External"/><Relationship Id="rId3177" Type="http://schemas.openxmlformats.org/officeDocument/2006/relationships/hyperlink" Target="https://doi.org/10.1016/j.heares.2023.108914" TargetMode="External"/><Relationship Id="rId4228" Type="http://schemas.openxmlformats.org/officeDocument/2006/relationships/hyperlink" Target="http://gateway.webofknowledge.com/gateway/Gateway.cgi?GWVersion=2&amp;SrcAuth=Alerting&amp;SrcApp=Alerting&amp;DestApp=WOS&amp;DestLinkType=FullRecord;UT=WOS:001041819200001" TargetMode="External"/><Relationship Id="rId3037" Type="http://schemas.openxmlformats.org/officeDocument/2006/relationships/hyperlink" Target="http://gateway.webofknowledge.com/gateway/Gateway.cgi?GWVersion=2&amp;SrcAuth=Alerting&amp;SrcApp=Alerting&amp;DestApp=WOS&amp;DestLinkType=FullRecord;UT=WOS:001045830900001" TargetMode="External"/><Relationship Id="rId3384" Type="http://schemas.openxmlformats.org/officeDocument/2006/relationships/hyperlink" Target="https://www.ncbi.nlm.nih.gov/pubmed/?term=37934480" TargetMode="External"/><Relationship Id="rId3591" Type="http://schemas.openxmlformats.org/officeDocument/2006/relationships/hyperlink" Target="http://scopus.com/record/display.uri?origin=resultslist&amp;eid=2-s2.0-85159864097" TargetMode="External"/><Relationship Id="rId4435" Type="http://schemas.openxmlformats.org/officeDocument/2006/relationships/hyperlink" Target="https://www.ncbi.nlm.nih.gov/pubmed/?term=37707642" TargetMode="External"/><Relationship Id="rId2193" Type="http://schemas.openxmlformats.org/officeDocument/2006/relationships/hyperlink" Target="https://doi.org/10.3390/jcm12010033" TargetMode="External"/><Relationship Id="rId3244" Type="http://schemas.openxmlformats.org/officeDocument/2006/relationships/hyperlink" Target="https://www.ncbi.nlm.nih.gov/pubmed/?term=37643912" TargetMode="External"/><Relationship Id="rId3451" Type="http://schemas.openxmlformats.org/officeDocument/2006/relationships/hyperlink" Target="http://gateway.webofknowledge.com/gateway/Gateway.cgi?GWVersion=2&amp;SrcAuth=Alerting&amp;SrcApp=Alerting&amp;DestApp=WOS&amp;DestLinkType=FullRecord;UT=WOS:000978591500001" TargetMode="External"/><Relationship Id="rId4502" Type="http://schemas.openxmlformats.org/officeDocument/2006/relationships/hyperlink" Target="http://scopus.com/record/display.uri?origin=resultslist&amp;eid=2-s2.0-85170686816" TargetMode="External"/><Relationship Id="rId165" Type="http://schemas.openxmlformats.org/officeDocument/2006/relationships/hyperlink" Target="http://scopus.com/record/display.uri?origin=resultslist&amp;eid=2-s2.0-85165051916" TargetMode="External"/><Relationship Id="rId372" Type="http://schemas.openxmlformats.org/officeDocument/2006/relationships/hyperlink" Target="https://doi.org/10.1016/j.sleepx.2023.100086" TargetMode="External"/><Relationship Id="rId2053" Type="http://schemas.openxmlformats.org/officeDocument/2006/relationships/hyperlink" Target="http://scopus.com/record/display.uri?origin=resultslist&amp;eid=2-s2.0-85164209315" TargetMode="External"/><Relationship Id="rId2260" Type="http://schemas.openxmlformats.org/officeDocument/2006/relationships/hyperlink" Target="https://doi.org/10.36290/xon.2023.021" TargetMode="External"/><Relationship Id="rId3104" Type="http://schemas.openxmlformats.org/officeDocument/2006/relationships/hyperlink" Target="https://www.ncbi.nlm.nih.gov/pubmed/?term=37762926" TargetMode="External"/><Relationship Id="rId3311" Type="http://schemas.openxmlformats.org/officeDocument/2006/relationships/hyperlink" Target="http://scopus.com/record/display.uri?origin=resultslist&amp;eid=2-s2.0-85148723564" TargetMode="External"/><Relationship Id="rId232" Type="http://schemas.openxmlformats.org/officeDocument/2006/relationships/hyperlink" Target="http://gateway.webofknowledge.com/gateway/Gateway.cgi?GWVersion=2&amp;SrcAuth=Alerting&amp;SrcApp=Alerting&amp;DestApp=WOS&amp;DestLinkType=FullRecord;UT=WOS:000916937100005" TargetMode="External"/><Relationship Id="rId2120" Type="http://schemas.openxmlformats.org/officeDocument/2006/relationships/hyperlink" Target="http://scopus.com/record/display.uri?origin=resultslist&amp;eid=2-s2.0-85182500946" TargetMode="External"/><Relationship Id="rId1679" Type="http://schemas.openxmlformats.org/officeDocument/2006/relationships/hyperlink" Target="http://scopus.com/record/display.uri?origin=resultslist&amp;eid=2-s2.0-85143203241" TargetMode="External"/><Relationship Id="rId4085" Type="http://schemas.openxmlformats.org/officeDocument/2006/relationships/hyperlink" Target="http://scopus.com/record/display.uri?origin=resultslist&amp;eid=2-s2.0-85162254024" TargetMode="External"/><Relationship Id="rId4292" Type="http://schemas.openxmlformats.org/officeDocument/2006/relationships/hyperlink" Target="http://gateway.webofknowledge.com/gateway/Gateway.cgi?GWVersion=2&amp;SrcAuth=Alerting&amp;SrcApp=Alerting&amp;DestApp=WOS&amp;DestLinkType=FullRecord;UT=WOS:001011949500001" TargetMode="External"/><Relationship Id="rId1886" Type="http://schemas.openxmlformats.org/officeDocument/2006/relationships/hyperlink" Target="http://gateway.webofknowledge.com/gateway/Gateway.cgi?GWVersion=2&amp;SrcAuth=Alerting&amp;SrcApp=Alerting&amp;DestApp=WOS&amp;DestLinkType=FullRecord;UT=WOS:000982296500008" TargetMode="External"/><Relationship Id="rId2937" Type="http://schemas.openxmlformats.org/officeDocument/2006/relationships/hyperlink" Target="https://www.ncbi.nlm.nih.gov/pubmed/?term=37713929" TargetMode="External"/><Relationship Id="rId4152" Type="http://schemas.openxmlformats.org/officeDocument/2006/relationships/hyperlink" Target="http://gateway.webofknowledge.com/gateway/Gateway.cgi?GWVersion=2&amp;SrcAuth=Alerting&amp;SrcApp=Alerting&amp;DestApp=WOS&amp;DestLinkType=FullRecord;UT=WOS:000944073100013" TargetMode="External"/><Relationship Id="rId909" Type="http://schemas.openxmlformats.org/officeDocument/2006/relationships/hyperlink" Target="http://scopus.com/record/display.uri?origin=resultslist&amp;eid=2-s2.0-85181179057" TargetMode="External"/><Relationship Id="rId1539" Type="http://schemas.openxmlformats.org/officeDocument/2006/relationships/hyperlink" Target="https://doi.org/10.1530/ERC-23-0117" TargetMode="External"/><Relationship Id="rId1746" Type="http://schemas.openxmlformats.org/officeDocument/2006/relationships/hyperlink" Target="https://www.ncbi.nlm.nih.gov/pubmed/?term=35322761" TargetMode="External"/><Relationship Id="rId1953" Type="http://schemas.openxmlformats.org/officeDocument/2006/relationships/hyperlink" Target="https://www.ncbi.nlm.nih.gov/pubmed/?term=37762926" TargetMode="External"/><Relationship Id="rId38" Type="http://schemas.openxmlformats.org/officeDocument/2006/relationships/hyperlink" Target="http://scopus.com/record/display.uri?origin=resultslist&amp;eid=2-s2.0-85146766213" TargetMode="External"/><Relationship Id="rId1606" Type="http://schemas.openxmlformats.org/officeDocument/2006/relationships/hyperlink" Target="https://doi.org/10.1016/j.euroneuro.2023.04.019" TargetMode="External"/><Relationship Id="rId1813" Type="http://schemas.openxmlformats.org/officeDocument/2006/relationships/hyperlink" Target="http://gateway.webofknowledge.com/gateway/Gateway.cgi?GWVersion=2&amp;SrcAuth=Alerting&amp;SrcApp=Alerting&amp;DestApp=WOS&amp;DestLinkType=FullRecord;UT=WOS:000921097700001" TargetMode="External"/><Relationship Id="rId4012" Type="http://schemas.openxmlformats.org/officeDocument/2006/relationships/hyperlink" Target="https://www.ncbi.nlm.nih.gov/pubmed/?term=37284825" TargetMode="External"/><Relationship Id="rId3778" Type="http://schemas.openxmlformats.org/officeDocument/2006/relationships/hyperlink" Target="https://doi.org/10.1016/j.ergon.2023.103442" TargetMode="External"/><Relationship Id="rId3985" Type="http://schemas.openxmlformats.org/officeDocument/2006/relationships/hyperlink" Target="https://doi.org/10.1016/j.euroneuro.2023.04.019" TargetMode="External"/><Relationship Id="rId699" Type="http://schemas.openxmlformats.org/officeDocument/2006/relationships/hyperlink" Target="http://scopus.com/record/display.uri?origin=resultslist&amp;eid=2-s2.0-85168321907" TargetMode="External"/><Relationship Id="rId2587" Type="http://schemas.openxmlformats.org/officeDocument/2006/relationships/hyperlink" Target="https://www.ncbi.nlm.nih.gov/pubmed/?term=37745863" TargetMode="External"/><Relationship Id="rId2794" Type="http://schemas.openxmlformats.org/officeDocument/2006/relationships/hyperlink" Target="http://scopus.com/record/display.uri?origin=resultslist&amp;eid=2-s2.0-85150229324" TargetMode="External"/><Relationship Id="rId3638" Type="http://schemas.openxmlformats.org/officeDocument/2006/relationships/hyperlink" Target="https://doi.org/10.1093/eurheartj/ehac684" TargetMode="External"/><Relationship Id="rId3845" Type="http://schemas.openxmlformats.org/officeDocument/2006/relationships/hyperlink" Target="https://doi.org/10.1093/eurheartjsupp/suad108" TargetMode="External"/><Relationship Id="rId559" Type="http://schemas.openxmlformats.org/officeDocument/2006/relationships/hyperlink" Target="https://www.ncbi.nlm.nih.gov/pubmed/?term=36833223" TargetMode="External"/><Relationship Id="rId766" Type="http://schemas.openxmlformats.org/officeDocument/2006/relationships/hyperlink" Target="http://gateway.webofknowledge.com/gateway/Gateway.cgi?GWVersion=2&amp;SrcAuth=Alerting&amp;SrcApp=Alerting&amp;DestApp=WOS&amp;DestLinkType=FullRecord;UT=WOS:001123632600001" TargetMode="External"/><Relationship Id="rId1189" Type="http://schemas.openxmlformats.org/officeDocument/2006/relationships/hyperlink" Target="https://doi.org/10.1007/s00436-023-08006-y" TargetMode="External"/><Relationship Id="rId1396" Type="http://schemas.openxmlformats.org/officeDocument/2006/relationships/hyperlink" Target="http://gateway.webofknowledge.com/gateway/Gateway.cgi?GWVersion=2&amp;SrcAuth=Alerting&amp;SrcApp=Alerting&amp;DestApp=WOS&amp;DestLinkType=FullRecord;UT=WOS:001097169700010" TargetMode="External"/><Relationship Id="rId2447" Type="http://schemas.openxmlformats.org/officeDocument/2006/relationships/hyperlink" Target="https://doi.org/10.1016/j.trsl.2023.05.004" TargetMode="External"/><Relationship Id="rId419" Type="http://schemas.openxmlformats.org/officeDocument/2006/relationships/hyperlink" Target="http://scopus.com/record/display.uri?origin=resultslist&amp;eid=2-s2.0-85162666396" TargetMode="External"/><Relationship Id="rId626" Type="http://schemas.openxmlformats.org/officeDocument/2006/relationships/hyperlink" Target="http://scopus.com/record/display.uri?origin=resultslist&amp;eid=2-s2.0-85148085127" TargetMode="External"/><Relationship Id="rId973" Type="http://schemas.openxmlformats.org/officeDocument/2006/relationships/hyperlink" Target="http://scopus.com/record/display.uri?origin=resultslist&amp;eid=2-s2.0-85144025326" TargetMode="External"/><Relationship Id="rId1049" Type="http://schemas.openxmlformats.org/officeDocument/2006/relationships/hyperlink" Target="https://www.ncbi.nlm.nih.gov/pubmed/?term=37119270" TargetMode="External"/><Relationship Id="rId1256" Type="http://schemas.openxmlformats.org/officeDocument/2006/relationships/hyperlink" Target="http://gateway.webofknowledge.com/gateway/Gateway.cgi?GWVersion=2&amp;SrcAuth=Alerting&amp;SrcApp=Alerting&amp;DestApp=WOS&amp;DestLinkType=FullRecord;UT=WOS:001002342300004" TargetMode="External"/><Relationship Id="rId2307" Type="http://schemas.openxmlformats.org/officeDocument/2006/relationships/hyperlink" Target="https://www.ncbi.nlm.nih.gov/pubmed/?term=38028954" TargetMode="External"/><Relationship Id="rId2654" Type="http://schemas.openxmlformats.org/officeDocument/2006/relationships/hyperlink" Target="http://scopus.com/record/display.uri?origin=resultslist&amp;eid=2-s2.0-85146448325" TargetMode="External"/><Relationship Id="rId2861" Type="http://schemas.openxmlformats.org/officeDocument/2006/relationships/hyperlink" Target="https://www.ncbi.nlm.nih.gov/pubmed/?term=36977953" TargetMode="External"/><Relationship Id="rId3705" Type="http://schemas.openxmlformats.org/officeDocument/2006/relationships/hyperlink" Target="https://doi.org/10.3390/brainsci13020357" TargetMode="External"/><Relationship Id="rId3912" Type="http://schemas.openxmlformats.org/officeDocument/2006/relationships/hyperlink" Target="https://doi.org/10.1093/eurheartjsupp/suad108" TargetMode="External"/><Relationship Id="rId833" Type="http://schemas.openxmlformats.org/officeDocument/2006/relationships/hyperlink" Target="https://www.ncbi.nlm.nih.gov/pubmed/?term=36830877" TargetMode="External"/><Relationship Id="rId1116" Type="http://schemas.openxmlformats.org/officeDocument/2006/relationships/hyperlink" Target="http://gateway.webofknowledge.com/gateway/Gateway.cgi?GWVersion=2&amp;SrcAuth=Alerting&amp;SrcApp=Alerting&amp;DestApp=WOS&amp;DestLinkType=FullRecord;UT=WOS:000988857100001" TargetMode="External"/><Relationship Id="rId1463" Type="http://schemas.openxmlformats.org/officeDocument/2006/relationships/hyperlink" Target="http://scopus.com/record/display.uri?origin=resultslist&amp;eid=2-s2.0-85178655078" TargetMode="External"/><Relationship Id="rId1670" Type="http://schemas.openxmlformats.org/officeDocument/2006/relationships/hyperlink" Target="http://gateway.webofknowledge.com/gateway/Gateway.cgi?GWVersion=2&amp;SrcAuth=Alerting&amp;SrcApp=Alerting&amp;DestApp=WOS&amp;DestLinkType=FullRecord;UT=WOS:001051244000025" TargetMode="External"/><Relationship Id="rId2514" Type="http://schemas.openxmlformats.org/officeDocument/2006/relationships/hyperlink" Target="http://scopus.com/record/display.uri?origin=resultslist&amp;eid=2-s2.0-85181658649" TargetMode="External"/><Relationship Id="rId2721" Type="http://schemas.openxmlformats.org/officeDocument/2006/relationships/hyperlink" Target="https://doi.org/10.1016/j.taap.2023.116676" TargetMode="External"/><Relationship Id="rId900" Type="http://schemas.openxmlformats.org/officeDocument/2006/relationships/hyperlink" Target="http://gateway.webofknowledge.com/gateway/Gateway.cgi?GWVersion=2&amp;SrcAuth=Alerting&amp;SrcApp=Alerting&amp;DestApp=WOS&amp;DestLinkType=FullRecord;UT=WOS:001068040600002" TargetMode="External"/><Relationship Id="rId1323" Type="http://schemas.openxmlformats.org/officeDocument/2006/relationships/hyperlink" Target="https://doi.org/10.3390/curroncol30100652" TargetMode="External"/><Relationship Id="rId1530" Type="http://schemas.openxmlformats.org/officeDocument/2006/relationships/hyperlink" Target="http://gateway.webofknowledge.com/gateway/Gateway.cgi?GWVersion=2&amp;SrcAuth=Alerting&amp;SrcApp=Alerting&amp;DestApp=WOS&amp;DestLinkType=FullRecord;UT=WOS:001003483300027" TargetMode="External"/><Relationship Id="rId4479" Type="http://schemas.openxmlformats.org/officeDocument/2006/relationships/hyperlink" Target="http://gateway.webofknowledge.com/gateway/Gateway.cgi?GWVersion=2&amp;SrcAuth=Alerting&amp;SrcApp=Alerting&amp;DestApp=WOS&amp;DestLinkType=FullRecord;UT=WOS:001001564200001" TargetMode="External"/><Relationship Id="rId3288" Type="http://schemas.openxmlformats.org/officeDocument/2006/relationships/hyperlink" Target="https://doi.org/10.1186/s12969-023-00830-x" TargetMode="External"/><Relationship Id="rId3495" Type="http://schemas.openxmlformats.org/officeDocument/2006/relationships/hyperlink" Target="https://doi.org/10.3390/ijms24119386" TargetMode="External"/><Relationship Id="rId4339" Type="http://schemas.openxmlformats.org/officeDocument/2006/relationships/hyperlink" Target="http://gateway.webofknowledge.com/gateway/Gateway.cgi?GWVersion=2&amp;SrcAuth=Alerting&amp;SrcApp=Alerting&amp;DestApp=WOS&amp;DestLinkType=FullRecord;UT=WOS:001046587100001" TargetMode="External"/><Relationship Id="rId2097" Type="http://schemas.openxmlformats.org/officeDocument/2006/relationships/hyperlink" Target="http://scopus.com/record/display.uri?origin=resultslist&amp;eid=2-s2.0-85175458582" TargetMode="External"/><Relationship Id="rId3148" Type="http://schemas.openxmlformats.org/officeDocument/2006/relationships/hyperlink" Target="https://www.ncbi.nlm.nih.gov/pubmed/?term=37064512" TargetMode="External"/><Relationship Id="rId3355" Type="http://schemas.openxmlformats.org/officeDocument/2006/relationships/hyperlink" Target="http://scopus.com/record/display.uri?origin=resultslist&amp;eid=2-s2.0-85149427719" TargetMode="External"/><Relationship Id="rId3562" Type="http://schemas.openxmlformats.org/officeDocument/2006/relationships/hyperlink" Target="http://scopus.com/record/display.uri?origin=resultslist&amp;eid=2-s2.0-85138688835" TargetMode="External"/><Relationship Id="rId4406" Type="http://schemas.openxmlformats.org/officeDocument/2006/relationships/hyperlink" Target="http://scopus.com/record/display.uri?origin=resultslist&amp;eid=2-s2.0-85152980072" TargetMode="External"/><Relationship Id="rId276" Type="http://schemas.openxmlformats.org/officeDocument/2006/relationships/hyperlink" Target="https://www.ncbi.nlm.nih.gov/pubmed/?term=37425017" TargetMode="External"/><Relationship Id="rId483" Type="http://schemas.openxmlformats.org/officeDocument/2006/relationships/hyperlink" Target="http://scopus.com/record/display.uri?origin=resultslist&amp;eid=2-s2.0-85181486025" TargetMode="External"/><Relationship Id="rId690" Type="http://schemas.openxmlformats.org/officeDocument/2006/relationships/hyperlink" Target="http://gateway.webofknowledge.com/gateway/Gateway.cgi?GWVersion=2&amp;SrcAuth=Alerting&amp;SrcApp=Alerting&amp;DestApp=WOS&amp;DestLinkType=FullRecord;UT=WOS:000964639800001" TargetMode="External"/><Relationship Id="rId2164" Type="http://schemas.openxmlformats.org/officeDocument/2006/relationships/hyperlink" Target="https://doi.org/10.3390/bs13010039" TargetMode="External"/><Relationship Id="rId2371" Type="http://schemas.openxmlformats.org/officeDocument/2006/relationships/hyperlink" Target="https://doi.org/10.1136/sextrans-2023-055793" TargetMode="External"/><Relationship Id="rId3008" Type="http://schemas.openxmlformats.org/officeDocument/2006/relationships/hyperlink" Target="https://doi.org/10.3389/fphys.2022.1033130" TargetMode="External"/><Relationship Id="rId3215" Type="http://schemas.openxmlformats.org/officeDocument/2006/relationships/hyperlink" Target="http://scopus.com/record/display.uri?origin=resultslist&amp;eid=2-s2.0-85146904949" TargetMode="External"/><Relationship Id="rId3422" Type="http://schemas.openxmlformats.org/officeDocument/2006/relationships/hyperlink" Target="https://doi.org/10.5603/FM.a2022.0064" TargetMode="External"/><Relationship Id="rId136" Type="http://schemas.openxmlformats.org/officeDocument/2006/relationships/hyperlink" Target="http://scopus.com/record/display.uri?origin=resultslist&amp;eid=2-s2.0-85173660968" TargetMode="External"/><Relationship Id="rId343" Type="http://schemas.openxmlformats.org/officeDocument/2006/relationships/hyperlink" Target="http://gateway.webofknowledge.com/gateway/Gateway.cgi?GWVersion=2&amp;SrcAuth=Alerting&amp;SrcApp=Alerting&amp;DestApp=WOS&amp;DestLinkType=FullRecord;UT=WOS:000963976800001" TargetMode="External"/><Relationship Id="rId550" Type="http://schemas.openxmlformats.org/officeDocument/2006/relationships/hyperlink" Target="http://scopus.com/record/display.uri?origin=resultslist&amp;eid=2-s2.0-85166965803" TargetMode="External"/><Relationship Id="rId1180" Type="http://schemas.openxmlformats.org/officeDocument/2006/relationships/hyperlink" Target="http://scopus.com/record/display.uri?origin=resultslist&amp;eid=2-s2.0-85173717066" TargetMode="External"/><Relationship Id="rId2024" Type="http://schemas.openxmlformats.org/officeDocument/2006/relationships/hyperlink" Target="http://scopus.com/record/display.uri?origin=resultslist&amp;eid=2-s2.0-85176304321" TargetMode="External"/><Relationship Id="rId2231" Type="http://schemas.openxmlformats.org/officeDocument/2006/relationships/hyperlink" Target="http://gateway.webofknowledge.com/gateway/Gateway.cgi?GWVersion=2&amp;SrcAuth=Alerting&amp;SrcApp=Alerting&amp;DestApp=WOS&amp;DestLinkType=FullRecord;UT=WOS:001009977800002" TargetMode="External"/><Relationship Id="rId203" Type="http://schemas.openxmlformats.org/officeDocument/2006/relationships/hyperlink" Target="http://scopus.com/record/display.uri?origin=resultslist&amp;eid=2-s2.0-85161002401" TargetMode="External"/><Relationship Id="rId1040" Type="http://schemas.openxmlformats.org/officeDocument/2006/relationships/hyperlink" Target="http://scopus.com/record/display.uri?origin=resultslist&amp;eid=2-s2.0-85147003186" TargetMode="External"/><Relationship Id="rId4196" Type="http://schemas.openxmlformats.org/officeDocument/2006/relationships/hyperlink" Target="https://www.ncbi.nlm.nih.gov/pubmed/?term=37908748" TargetMode="External"/><Relationship Id="rId410" Type="http://schemas.openxmlformats.org/officeDocument/2006/relationships/hyperlink" Target="https://doi.org/10.13075/ijomeh.1896.02139" TargetMode="External"/><Relationship Id="rId1997" Type="http://schemas.openxmlformats.org/officeDocument/2006/relationships/hyperlink" Target="http://scopus.com/record/display.uri?origin=resultslist&amp;eid=2-s2.0-85164814385" TargetMode="External"/><Relationship Id="rId4056" Type="http://schemas.openxmlformats.org/officeDocument/2006/relationships/hyperlink" Target="http://scopus.com/record/display.uri?origin=resultslist&amp;eid=2-s2.0-85178499492" TargetMode="External"/><Relationship Id="rId1857" Type="http://schemas.openxmlformats.org/officeDocument/2006/relationships/hyperlink" Target="http://gateway.webofknowledge.com/gateway/Gateway.cgi?GWVersion=2&amp;SrcAuth=Alerting&amp;SrcApp=Alerting&amp;DestApp=WOS&amp;DestLinkType=FullRecord;UT=WOS:000996006800001" TargetMode="External"/><Relationship Id="rId2908" Type="http://schemas.openxmlformats.org/officeDocument/2006/relationships/hyperlink" Target="http://scopus.com/record/display.uri?origin=resultslist&amp;eid=2-s2.0-85165614067" TargetMode="External"/><Relationship Id="rId4263" Type="http://schemas.openxmlformats.org/officeDocument/2006/relationships/hyperlink" Target="https://doi.org/10.1093/eurheartjsupp/suad109" TargetMode="External"/><Relationship Id="rId4470" Type="http://schemas.openxmlformats.org/officeDocument/2006/relationships/hyperlink" Target="https://doi.org/10.1159/000530803" TargetMode="External"/><Relationship Id="rId1717" Type="http://schemas.openxmlformats.org/officeDocument/2006/relationships/hyperlink" Target="https://doi.org/10.1016/j.mito.2022.11.006" TargetMode="External"/><Relationship Id="rId1924" Type="http://schemas.openxmlformats.org/officeDocument/2006/relationships/hyperlink" Target="http://gateway.webofknowledge.com/gateway/Gateway.cgi?GWVersion=2&amp;SrcAuth=Alerting&amp;SrcApp=Alerting&amp;DestApp=WOS&amp;DestLinkType=FullRecord;UT=WOS:001097169700010" TargetMode="External"/><Relationship Id="rId3072" Type="http://schemas.openxmlformats.org/officeDocument/2006/relationships/hyperlink" Target="https://www.ncbi.nlm.nih.gov/pubmed/?term=37162632" TargetMode="External"/><Relationship Id="rId4123" Type="http://schemas.openxmlformats.org/officeDocument/2006/relationships/hyperlink" Target="https://doi.org/10.3389/fnins.2023.1152578" TargetMode="External"/><Relationship Id="rId4330" Type="http://schemas.openxmlformats.org/officeDocument/2006/relationships/hyperlink" Target="https://doi.org/10.1002/ca.24051" TargetMode="External"/><Relationship Id="rId3889" Type="http://schemas.openxmlformats.org/officeDocument/2006/relationships/hyperlink" Target="http://scopus.com/record/display.uri?origin=resultslist&amp;eid=2-s2.0-85160042566" TargetMode="External"/><Relationship Id="rId2698" Type="http://schemas.openxmlformats.org/officeDocument/2006/relationships/hyperlink" Target="http://gateway.webofknowledge.com/gateway/Gateway.cgi?GWVersion=2&amp;SrcAuth=Alerting&amp;SrcApp=Alerting&amp;DestApp=WOS&amp;DestLinkType=FullRecord;UT=WOS:000919855900001" TargetMode="External"/><Relationship Id="rId3749" Type="http://schemas.openxmlformats.org/officeDocument/2006/relationships/hyperlink" Target="https://www.ncbi.nlm.nih.gov/pubmed/?term=37075142" TargetMode="External"/><Relationship Id="rId3956" Type="http://schemas.openxmlformats.org/officeDocument/2006/relationships/hyperlink" Target="https://doi.org/10.1038/s41387-023-00241-7" TargetMode="External"/><Relationship Id="rId877" Type="http://schemas.openxmlformats.org/officeDocument/2006/relationships/hyperlink" Target="http://gateway.webofknowledge.com/gateway/Gateway.cgi?GWVersion=2&amp;SrcAuth=Alerting&amp;SrcApp=Alerting&amp;DestApp=WOS&amp;DestLinkType=FullRecord;UT=WOS:001149577800001" TargetMode="External"/><Relationship Id="rId2558" Type="http://schemas.openxmlformats.org/officeDocument/2006/relationships/hyperlink" Target="http://gateway.webofknowledge.com/gateway/Gateway.cgi?GWVersion=2&amp;SrcAuth=Alerting&amp;SrcApp=Alerting&amp;DestApp=WOS&amp;DestLinkType=FullRecord;UT=WOS:001009977800002" TargetMode="External"/><Relationship Id="rId2765" Type="http://schemas.openxmlformats.org/officeDocument/2006/relationships/hyperlink" Target="http://gateway.webofknowledge.com/gateway/Gateway.cgi?GWVersion=2&amp;SrcAuth=Alerting&amp;SrcApp=Alerting&amp;DestApp=WOS&amp;DestLinkType=FullRecord;UT=WOS:001009977800006" TargetMode="External"/><Relationship Id="rId2972" Type="http://schemas.openxmlformats.org/officeDocument/2006/relationships/hyperlink" Target="http://scopus.com/record/display.uri?origin=resultslist&amp;eid=2-s2.0-85146006023" TargetMode="External"/><Relationship Id="rId3609" Type="http://schemas.openxmlformats.org/officeDocument/2006/relationships/hyperlink" Target="http://scopus.com/record/display.uri?origin=resultslist&amp;eid=2-s2.0-85172306949" TargetMode="External"/><Relationship Id="rId3816" Type="http://schemas.openxmlformats.org/officeDocument/2006/relationships/hyperlink" Target="http://scopus.com/record/display.uri?origin=resultslist&amp;eid=2-s2.0-85174464085" TargetMode="External"/><Relationship Id="rId737" Type="http://schemas.openxmlformats.org/officeDocument/2006/relationships/hyperlink" Target="http://scopus.com/record/display.uri?origin=resultslist&amp;eid=2-s2.0-85161841764" TargetMode="External"/><Relationship Id="rId944" Type="http://schemas.openxmlformats.org/officeDocument/2006/relationships/hyperlink" Target="https://doi.org/10.1038/s41387-023-00241-7" TargetMode="External"/><Relationship Id="rId1367" Type="http://schemas.openxmlformats.org/officeDocument/2006/relationships/hyperlink" Target="https://www.ncbi.nlm.nih.gov/pubmed/?term=37468327" TargetMode="External"/><Relationship Id="rId1574" Type="http://schemas.openxmlformats.org/officeDocument/2006/relationships/hyperlink" Target="https://www.ncbi.nlm.nih.gov/pubmed/?term=36929298" TargetMode="External"/><Relationship Id="rId1781" Type="http://schemas.openxmlformats.org/officeDocument/2006/relationships/hyperlink" Target="http://scopus.com/record/display.uri?origin=resultslist&amp;eid=2-s2.0-85143736457" TargetMode="External"/><Relationship Id="rId2418" Type="http://schemas.openxmlformats.org/officeDocument/2006/relationships/hyperlink" Target="https://www.ncbi.nlm.nih.gov/pubmed/?term=37315092" TargetMode="External"/><Relationship Id="rId2625" Type="http://schemas.openxmlformats.org/officeDocument/2006/relationships/hyperlink" Target="http://gateway.webofknowledge.com/gateway/Gateway.cgi?GWVersion=2&amp;SrcAuth=Alerting&amp;SrcApp=Alerting&amp;DestApp=WOS&amp;DestLinkType=FullRecord;UT=WOS:001163619500001" TargetMode="External"/><Relationship Id="rId2832" Type="http://schemas.openxmlformats.org/officeDocument/2006/relationships/hyperlink" Target="https://doi.org/10.1186/s40659-023-00457-y" TargetMode="External"/><Relationship Id="rId73" Type="http://schemas.openxmlformats.org/officeDocument/2006/relationships/hyperlink" Target="https://doi.org/10.1155/2023/3640285" TargetMode="External"/><Relationship Id="rId804" Type="http://schemas.openxmlformats.org/officeDocument/2006/relationships/hyperlink" Target="http://scopus.com/record/display.uri?origin=resultslist&amp;eid=2-s2.0-85146766213" TargetMode="External"/><Relationship Id="rId1227" Type="http://schemas.openxmlformats.org/officeDocument/2006/relationships/hyperlink" Target="https://doi.org/10.1038/s41430-023-01312-9" TargetMode="External"/><Relationship Id="rId1434" Type="http://schemas.openxmlformats.org/officeDocument/2006/relationships/hyperlink" Target="http://gateway.webofknowledge.com/gateway/Gateway.cgi?GWVersion=2&amp;SrcAuth=Alerting&amp;SrcApp=Alerting&amp;DestApp=WOS&amp;DestLinkType=FullRecord;UT=WOS:001086340100001" TargetMode="External"/><Relationship Id="rId1641" Type="http://schemas.openxmlformats.org/officeDocument/2006/relationships/hyperlink" Target="http://gateway.webofknowledge.com/gateway/Gateway.cgi?GWVersion=2&amp;SrcAuth=Alerting&amp;SrcApp=Alerting&amp;DestApp=WOS&amp;DestLinkType=FullRecord;UT=WOS:000875531000001" TargetMode="External"/><Relationship Id="rId1501" Type="http://schemas.openxmlformats.org/officeDocument/2006/relationships/hyperlink" Target="https://doi.org/10.21101/cejph.a7680" TargetMode="External"/><Relationship Id="rId3399" Type="http://schemas.openxmlformats.org/officeDocument/2006/relationships/hyperlink" Target="http://gateway.webofknowledge.com/gateway/Gateway.cgi?GWVersion=2&amp;SrcAuth=Alerting&amp;SrcApp=Alerting&amp;DestApp=WOS&amp;DestLinkType=FullRecord;UT=WOS:000915155300001" TargetMode="External"/><Relationship Id="rId3259" Type="http://schemas.openxmlformats.org/officeDocument/2006/relationships/hyperlink" Target="https://www.ncbi.nlm.nih.gov/pubmed/?term=35230917" TargetMode="External"/><Relationship Id="rId3466" Type="http://schemas.openxmlformats.org/officeDocument/2006/relationships/hyperlink" Target="https://doi.org/10.36290/xon.2023.021" TargetMode="External"/><Relationship Id="rId387" Type="http://schemas.openxmlformats.org/officeDocument/2006/relationships/hyperlink" Target="http://scopus.com/record/display.uri?origin=resultslist&amp;eid=2-s2.0-85170670853" TargetMode="External"/><Relationship Id="rId594" Type="http://schemas.openxmlformats.org/officeDocument/2006/relationships/hyperlink" Target="http://gateway.webofknowledge.com/gateway/Gateway.cgi?GWVersion=2&amp;SrcAuth=Alerting&amp;SrcApp=Alerting&amp;DestApp=WOS&amp;DestLinkType=FullRecord;UT=WOS:000959161200001" TargetMode="External"/><Relationship Id="rId2068" Type="http://schemas.openxmlformats.org/officeDocument/2006/relationships/hyperlink" Target="http://gateway.webofknowledge.com/gateway/Gateway.cgi?GWVersion=2&amp;SrcAuth=Alerting&amp;SrcApp=Alerting&amp;DestApp=WOS&amp;DestLinkType=FullRecord;UT=WOS:001046323400001" TargetMode="External"/><Relationship Id="rId2275" Type="http://schemas.openxmlformats.org/officeDocument/2006/relationships/hyperlink" Target="https://www.ncbi.nlm.nih.gov/pubmed/?term=37234232" TargetMode="External"/><Relationship Id="rId3119" Type="http://schemas.openxmlformats.org/officeDocument/2006/relationships/hyperlink" Target="http://gateway.webofknowledge.com/gateway/Gateway.cgi?GWVersion=2&amp;SrcAuth=Alerting&amp;SrcApp=Alerting&amp;DestApp=WOS&amp;DestLinkType=FullRecord;UT=WOS:000978591500001" TargetMode="External"/><Relationship Id="rId3326" Type="http://schemas.openxmlformats.org/officeDocument/2006/relationships/hyperlink" Target="http://scopus.com/record/display.uri?origin=resultslist&amp;eid=2-s2.0-85185318019" TargetMode="External"/><Relationship Id="rId3673" Type="http://schemas.openxmlformats.org/officeDocument/2006/relationships/hyperlink" Target="https://doi.org/10.1080/02713683.2023.2192447" TargetMode="External"/><Relationship Id="rId3880" Type="http://schemas.openxmlformats.org/officeDocument/2006/relationships/hyperlink" Target="https://www.ncbi.nlm.nih.gov/pubmed/?term=37528692" TargetMode="External"/><Relationship Id="rId247" Type="http://schemas.openxmlformats.org/officeDocument/2006/relationships/hyperlink" Target="http://scopus.com/record/display.uri?origin=resultslist&amp;eid=2-s2.0-85178497166" TargetMode="External"/><Relationship Id="rId1084" Type="http://schemas.openxmlformats.org/officeDocument/2006/relationships/hyperlink" Target="http://gateway.webofknowledge.com/gateway/Gateway.cgi?GWVersion=2&amp;SrcAuth=Alerting&amp;SrcApp=Alerting&amp;DestApp=WOS&amp;DestLinkType=FullRecord;UT=WOS:000991974900007" TargetMode="External"/><Relationship Id="rId2482" Type="http://schemas.openxmlformats.org/officeDocument/2006/relationships/hyperlink" Target="https://www.ncbi.nlm.nih.gov/pubmed/?term=36740684" TargetMode="External"/><Relationship Id="rId3533" Type="http://schemas.openxmlformats.org/officeDocument/2006/relationships/hyperlink" Target="https://doi.org/10.3389/fmed.2023.1157486" TargetMode="External"/><Relationship Id="rId3740" Type="http://schemas.openxmlformats.org/officeDocument/2006/relationships/hyperlink" Target="http://gateway.webofknowledge.com/gateway/Gateway.cgi?GWVersion=2&amp;SrcAuth=Alerting&amp;SrcApp=Alerting&amp;DestApp=WOS&amp;DestLinkType=FullRecord;UT=WOS:001046587100001" TargetMode="External"/><Relationship Id="rId107" Type="http://schemas.openxmlformats.org/officeDocument/2006/relationships/hyperlink" Target="https://doi.org/10.48095/cccg2023294" TargetMode="External"/><Relationship Id="rId454" Type="http://schemas.openxmlformats.org/officeDocument/2006/relationships/hyperlink" Target="https://doi.org/10.1016/j.pan.2023.10.008" TargetMode="External"/><Relationship Id="rId661" Type="http://schemas.openxmlformats.org/officeDocument/2006/relationships/hyperlink" Target="http://gateway.webofknowledge.com/gateway/Gateway.cgi?GWVersion=2&amp;SrcAuth=Alerting&amp;SrcApp=Alerting&amp;DestApp=WOS&amp;DestLinkType=FullRecord;UT=WOS:001074775900001" TargetMode="External"/><Relationship Id="rId1291" Type="http://schemas.openxmlformats.org/officeDocument/2006/relationships/hyperlink" Target="http://scopus.com/record/display.uri?origin=resultslist&amp;eid=2-s2.0-85147770827" TargetMode="External"/><Relationship Id="rId2135" Type="http://schemas.openxmlformats.org/officeDocument/2006/relationships/hyperlink" Target="http://gateway.webofknowledge.com/gateway/Gateway.cgi?GWVersion=2&amp;SrcAuth=Alerting&amp;SrcApp=Alerting&amp;DestApp=WOS&amp;DestLinkType=FullRecord;UT=WOS:000943024600001" TargetMode="External"/><Relationship Id="rId2342" Type="http://schemas.openxmlformats.org/officeDocument/2006/relationships/hyperlink" Target="https://www.ncbi.nlm.nih.gov/pubmed/?term=36526442" TargetMode="External"/><Relationship Id="rId3600" Type="http://schemas.openxmlformats.org/officeDocument/2006/relationships/hyperlink" Target="https://www.ncbi.nlm.nih.gov/pubmed/?term=37386384" TargetMode="External"/><Relationship Id="rId314" Type="http://schemas.openxmlformats.org/officeDocument/2006/relationships/hyperlink" Target="https://doi.org/10.3389/fnins.2023.1152578" TargetMode="External"/><Relationship Id="rId521" Type="http://schemas.openxmlformats.org/officeDocument/2006/relationships/hyperlink" Target="http://gateway.webofknowledge.com/gateway/Gateway.cgi?GWVersion=2&amp;SrcAuth=Alerting&amp;SrcApp=Alerting&amp;DestApp=WOS&amp;DestLinkType=FullRecord;UT=WOS:001163867200001" TargetMode="External"/><Relationship Id="rId1151" Type="http://schemas.openxmlformats.org/officeDocument/2006/relationships/hyperlink" Target="https://doi.org/10.55095/achot2023/020" TargetMode="External"/><Relationship Id="rId2202" Type="http://schemas.openxmlformats.org/officeDocument/2006/relationships/hyperlink" Target="http://gateway.webofknowledge.com/gateway/Gateway.cgi?GWVersion=2&amp;SrcAuth=Alerting&amp;SrcApp=Alerting&amp;DestApp=WOS&amp;DestLinkType=FullRecord;UT=WOS:001014493100001" TargetMode="External"/><Relationship Id="rId1011" Type="http://schemas.openxmlformats.org/officeDocument/2006/relationships/hyperlink" Target="https://doi.org/10.1002/ca.24051" TargetMode="External"/><Relationship Id="rId1968" Type="http://schemas.openxmlformats.org/officeDocument/2006/relationships/hyperlink" Target="http://gateway.webofknowledge.com/gateway/Gateway.cgi?GWVersion=2&amp;SrcAuth=Alerting&amp;SrcApp=Alerting&amp;DestApp=WOS&amp;DestLinkType=FullRecord;UT=WOS:001098194700001" TargetMode="External"/><Relationship Id="rId4167" Type="http://schemas.openxmlformats.org/officeDocument/2006/relationships/hyperlink" Target="https://doi.org/10.1177/02698811231179808" TargetMode="External"/><Relationship Id="rId4374" Type="http://schemas.openxmlformats.org/officeDocument/2006/relationships/hyperlink" Target="http://scopus.com/record/display.uri?origin=resultslist&amp;eid=2-s2.0-85146448325" TargetMode="External"/><Relationship Id="rId3183" Type="http://schemas.openxmlformats.org/officeDocument/2006/relationships/hyperlink" Target="http://scopus.com/record/display.uri?origin=resultslist&amp;eid=2-s2.0-85159864097" TargetMode="External"/><Relationship Id="rId3390" Type="http://schemas.openxmlformats.org/officeDocument/2006/relationships/hyperlink" Target="https://doi.org/10.1136/bmjopen-2022-069536" TargetMode="External"/><Relationship Id="rId4027" Type="http://schemas.openxmlformats.org/officeDocument/2006/relationships/hyperlink" Target="http://gateway.webofknowledge.com/gateway/Gateway.cgi?GWVersion=2&amp;SrcAuth=Alerting&amp;SrcApp=Alerting&amp;DestApp=WOS&amp;DestLinkType=FullRecord;UT=WOS:001073516800001" TargetMode="External"/><Relationship Id="rId4234" Type="http://schemas.openxmlformats.org/officeDocument/2006/relationships/hyperlink" Target="https://www.ncbi.nlm.nih.gov/pubmed/?term=36259326" TargetMode="External"/><Relationship Id="rId4441" Type="http://schemas.openxmlformats.org/officeDocument/2006/relationships/hyperlink" Target="http://gateway.webofknowledge.com/gateway/Gateway.cgi?GWVersion=2&amp;SrcAuth=Alerting&amp;SrcApp=Alerting&amp;DestApp=WOS&amp;DestLinkType=FullRecord;UT=WOS:001124104100013" TargetMode="External"/><Relationship Id="rId1828" Type="http://schemas.openxmlformats.org/officeDocument/2006/relationships/hyperlink" Target="http://gateway.webofknowledge.com/gateway/Gateway.cgi?GWVersion=2&amp;SrcAuth=Alerting&amp;SrcApp=Alerting&amp;DestApp=WOS&amp;DestLinkType=FullRecord;UT=WOS:001050711500001" TargetMode="External"/><Relationship Id="rId3043" Type="http://schemas.openxmlformats.org/officeDocument/2006/relationships/hyperlink" Target="https://www.ncbi.nlm.nih.gov/pubmed/?term=37009100" TargetMode="External"/><Relationship Id="rId3250" Type="http://schemas.openxmlformats.org/officeDocument/2006/relationships/hyperlink" Target="http://gateway.webofknowledge.com/gateway/Gateway.cgi?GWVersion=2&amp;SrcAuth=Alerting&amp;SrcApp=Alerting&amp;DestApp=WOS&amp;DestLinkType=FullRecord;UT=WOS:001059254400001" TargetMode="External"/><Relationship Id="rId171" Type="http://schemas.openxmlformats.org/officeDocument/2006/relationships/hyperlink" Target="http://gateway.webofknowledge.com/gateway/Gateway.cgi?GWVersion=2&amp;SrcAuth=Alerting&amp;SrcApp=Alerting&amp;DestApp=WOS&amp;DestLinkType=FullRecord;UT=WOS:001036195500001" TargetMode="External"/><Relationship Id="rId4301" Type="http://schemas.openxmlformats.org/officeDocument/2006/relationships/hyperlink" Target="http://scopus.com/record/display.uri?origin=resultslist&amp;eid=2-s2.0-85179897836" TargetMode="External"/><Relationship Id="rId3110" Type="http://schemas.openxmlformats.org/officeDocument/2006/relationships/hyperlink" Target="https://doi.org/10.1186/s12886-023-03048-3" TargetMode="External"/><Relationship Id="rId988" Type="http://schemas.openxmlformats.org/officeDocument/2006/relationships/hyperlink" Target="http://gateway.webofknowledge.com/gateway/Gateway.cgi?GWVersion=2&amp;SrcAuth=Alerting&amp;SrcApp=Alerting&amp;DestApp=WOS&amp;DestLinkType=FullRecord;UT=WOS:001009977800005" TargetMode="External"/><Relationship Id="rId2669" Type="http://schemas.openxmlformats.org/officeDocument/2006/relationships/hyperlink" Target="http://gateway.webofknowledge.com/gateway/Gateway.cgi?GWVersion=2&amp;SrcAuth=Alerting&amp;SrcApp=Alerting&amp;DestApp=WOS&amp;DestLinkType=FullRecord;UT=WOS:001057999300021" TargetMode="External"/><Relationship Id="rId2876" Type="http://schemas.openxmlformats.org/officeDocument/2006/relationships/hyperlink" Target="http://scopus.com/record/display.uri?origin=resultslist&amp;eid=2-s2.0-85138777151" TargetMode="External"/><Relationship Id="rId3927" Type="http://schemas.openxmlformats.org/officeDocument/2006/relationships/hyperlink" Target="https://www.ncbi.nlm.nih.gov/pubmed/?term=37234233" TargetMode="External"/><Relationship Id="rId848" Type="http://schemas.openxmlformats.org/officeDocument/2006/relationships/hyperlink" Target="http://scopus.com/record/display.uri?origin=resultslist&amp;eid=2-s2.0-85174641730" TargetMode="External"/><Relationship Id="rId1478" Type="http://schemas.openxmlformats.org/officeDocument/2006/relationships/hyperlink" Target="http://gateway.webofknowledge.com/gateway/Gateway.cgi?GWVersion=2&amp;SrcAuth=Alerting&amp;SrcApp=Alerting&amp;DestApp=WOS&amp;DestLinkType=FullRecord;UT=WOS:001007335600001" TargetMode="External"/><Relationship Id="rId1685" Type="http://schemas.openxmlformats.org/officeDocument/2006/relationships/hyperlink" Target="https://doi.org/10.3390/brainsci13050794" TargetMode="External"/><Relationship Id="rId1892" Type="http://schemas.openxmlformats.org/officeDocument/2006/relationships/hyperlink" Target="https://www.ncbi.nlm.nih.gov/pubmed/?term=36880792" TargetMode="External"/><Relationship Id="rId2529" Type="http://schemas.openxmlformats.org/officeDocument/2006/relationships/hyperlink" Target="https://www.ncbi.nlm.nih.gov/pubmed/?term=37811367" TargetMode="External"/><Relationship Id="rId2736" Type="http://schemas.openxmlformats.org/officeDocument/2006/relationships/hyperlink" Target="https://doi.org/10.1136/sextrans-2023-055793" TargetMode="External"/><Relationship Id="rId4091" Type="http://schemas.openxmlformats.org/officeDocument/2006/relationships/hyperlink" Target="http://gateway.webofknowledge.com/gateway/Gateway.cgi?GWVersion=2&amp;SrcAuth=Alerting&amp;SrcApp=Alerting&amp;DestApp=WOS&amp;DestLinkType=FullRecord;UT=WOS:001062420500027" TargetMode="External"/><Relationship Id="rId708" Type="http://schemas.openxmlformats.org/officeDocument/2006/relationships/hyperlink" Target="https://doi.org/10.1177/02611929231184635" TargetMode="External"/><Relationship Id="rId915" Type="http://schemas.openxmlformats.org/officeDocument/2006/relationships/hyperlink" Target="https://doi.org/10.1007/s13555-023-00893-4" TargetMode="External"/><Relationship Id="rId1338" Type="http://schemas.openxmlformats.org/officeDocument/2006/relationships/hyperlink" Target="https://doi.org/10.21037/qims-23-153" TargetMode="External"/><Relationship Id="rId1545" Type="http://schemas.openxmlformats.org/officeDocument/2006/relationships/hyperlink" Target="http://scopus.com/record/display.uri?origin=resultslist&amp;eid=2-s2.0-85148112881" TargetMode="External"/><Relationship Id="rId2943" Type="http://schemas.openxmlformats.org/officeDocument/2006/relationships/hyperlink" Target="http://scopus.com/record/display.uri?origin=resultslist&amp;eid=2-s2.0-85172709972" TargetMode="External"/><Relationship Id="rId1405" Type="http://schemas.openxmlformats.org/officeDocument/2006/relationships/hyperlink" Target="http://scopus.com/record/display.uri?origin=resultslist&amp;eid=2-s2.0-85162122718" TargetMode="External"/><Relationship Id="rId1752" Type="http://schemas.openxmlformats.org/officeDocument/2006/relationships/hyperlink" Target="http://gateway.webofknowledge.com/gateway/Gateway.cgi?GWVersion=2&amp;SrcAuth=Alerting&amp;SrcApp=Alerting&amp;DestApp=WOS&amp;DestLinkType=FullRecord;UT=WOS:000934356400001" TargetMode="External"/><Relationship Id="rId2803" Type="http://schemas.openxmlformats.org/officeDocument/2006/relationships/hyperlink" Target="http://scopus.com/record/display.uri?origin=resultslist&amp;eid=2-s2.0-85150115516" TargetMode="External"/><Relationship Id="rId44" Type="http://schemas.openxmlformats.org/officeDocument/2006/relationships/hyperlink" Target="https://doi.org/10.55095/CSPediatrie2023/009" TargetMode="External"/><Relationship Id="rId1612" Type="http://schemas.openxmlformats.org/officeDocument/2006/relationships/hyperlink" Target="http://scopus.com/record/display.uri?origin=resultslist&amp;eid=2-s2.0-85173815561" TargetMode="External"/><Relationship Id="rId498" Type="http://schemas.openxmlformats.org/officeDocument/2006/relationships/hyperlink" Target="http://scopus.com/record/display.uri?origin=resultslist&amp;eid=2-s2.0-85152550668" TargetMode="External"/><Relationship Id="rId2179" Type="http://schemas.openxmlformats.org/officeDocument/2006/relationships/hyperlink" Target="http://scopus.com/record/display.uri?origin=resultslist&amp;eid=2-s2.0-85150000380" TargetMode="External"/><Relationship Id="rId3577" Type="http://schemas.openxmlformats.org/officeDocument/2006/relationships/hyperlink" Target="http://gateway.webofknowledge.com/gateway/Gateway.cgi?GWVersion=2&amp;SrcAuth=Alerting&amp;SrcApp=Alerting&amp;DestApp=WOS&amp;DestLinkType=FullRecord;UT=WOS:000930754400001" TargetMode="External"/><Relationship Id="rId3784" Type="http://schemas.openxmlformats.org/officeDocument/2006/relationships/hyperlink" Target="http://scopus.com/record/display.uri?origin=resultslist&amp;eid=2-s2.0-85169021050" TargetMode="External"/><Relationship Id="rId3991" Type="http://schemas.openxmlformats.org/officeDocument/2006/relationships/hyperlink" Target="http://scopus.com/record/display.uri?origin=resultslist&amp;eid=2-s2.0-85164519166" TargetMode="External"/><Relationship Id="rId2386" Type="http://schemas.openxmlformats.org/officeDocument/2006/relationships/hyperlink" Target="http://scopus.com/record/display.uri?origin=resultslist&amp;eid=2-s2.0-85171308668" TargetMode="External"/><Relationship Id="rId2593" Type="http://schemas.openxmlformats.org/officeDocument/2006/relationships/hyperlink" Target="https://www.ncbi.nlm.nih.gov/pubmed/?term=36929298" TargetMode="External"/><Relationship Id="rId3437" Type="http://schemas.openxmlformats.org/officeDocument/2006/relationships/hyperlink" Target="https://www.ncbi.nlm.nih.gov/pubmed/?term=37165013" TargetMode="External"/><Relationship Id="rId3644" Type="http://schemas.openxmlformats.org/officeDocument/2006/relationships/hyperlink" Target="http://scopus.com/record/display.uri?origin=resultslist&amp;eid=2-s2.0-85161054979" TargetMode="External"/><Relationship Id="rId3851" Type="http://schemas.openxmlformats.org/officeDocument/2006/relationships/hyperlink" Target="http://scopus.com/record/display.uri?origin=resultslist&amp;eid=2-s2.0-85152164046" TargetMode="External"/><Relationship Id="rId358" Type="http://schemas.openxmlformats.org/officeDocument/2006/relationships/hyperlink" Target="https://doi.org/10.48095/cccsnn202363" TargetMode="External"/><Relationship Id="rId565" Type="http://schemas.openxmlformats.org/officeDocument/2006/relationships/hyperlink" Target="http://gateway.webofknowledge.com/gateway/Gateway.cgi?GWVersion=2&amp;SrcAuth=Alerting&amp;SrcApp=Alerting&amp;DestApp=WOS&amp;DestLinkType=FullRecord;UT=WOS:000940955000002" TargetMode="External"/><Relationship Id="rId772" Type="http://schemas.openxmlformats.org/officeDocument/2006/relationships/hyperlink" Target="http://scopus.com/record/display.uri?origin=resultslist&amp;eid=2-s2.0-85182813891" TargetMode="External"/><Relationship Id="rId1195" Type="http://schemas.openxmlformats.org/officeDocument/2006/relationships/hyperlink" Target="http://scopus.com/record/display.uri?origin=resultslist&amp;eid=2-s2.0-85150513339" TargetMode="External"/><Relationship Id="rId2039" Type="http://schemas.openxmlformats.org/officeDocument/2006/relationships/hyperlink" Target="https://doi.org/10.3390/diagnostics13142415" TargetMode="External"/><Relationship Id="rId2246" Type="http://schemas.openxmlformats.org/officeDocument/2006/relationships/hyperlink" Target="https://doi.org/10.1177/11297298211042677" TargetMode="External"/><Relationship Id="rId2453" Type="http://schemas.openxmlformats.org/officeDocument/2006/relationships/hyperlink" Target="http://scopus.com/record/display.uri?origin=resultslist&amp;eid=2-s2.0-85171186550" TargetMode="External"/><Relationship Id="rId2660" Type="http://schemas.openxmlformats.org/officeDocument/2006/relationships/hyperlink" Target="https://doi.org/10.3238/arztebl.m2023.0102" TargetMode="External"/><Relationship Id="rId3504" Type="http://schemas.openxmlformats.org/officeDocument/2006/relationships/hyperlink" Target="http://gateway.webofknowledge.com/gateway/Gateway.cgi?GWVersion=2&amp;SrcAuth=Alerting&amp;SrcApp=Alerting&amp;DestApp=WOS&amp;DestLinkType=FullRecord;UT=WOS:000900010200001" TargetMode="External"/><Relationship Id="rId3711" Type="http://schemas.openxmlformats.org/officeDocument/2006/relationships/hyperlink" Target="http://scopus.com/record/display.uri?origin=resultslist&amp;eid=2-s2.0-85163066922" TargetMode="External"/><Relationship Id="rId218" Type="http://schemas.openxmlformats.org/officeDocument/2006/relationships/hyperlink" Target="http://gateway.webofknowledge.com/gateway/Gateway.cgi?GWVersion=2&amp;SrcAuth=Alerting&amp;SrcApp=Alerting&amp;DestApp=WOS&amp;DestLinkType=FullRecord;UT=WOS:001019986200001" TargetMode="External"/><Relationship Id="rId425" Type="http://schemas.openxmlformats.org/officeDocument/2006/relationships/hyperlink" Target="http://gateway.webofknowledge.com/gateway/Gateway.cgi?GWVersion=2&amp;SrcAuth=Alerting&amp;SrcApp=Alerting&amp;DestApp=WOS&amp;DestLinkType=FullRecord;UT=WOS:001165406200003" TargetMode="External"/><Relationship Id="rId632" Type="http://schemas.openxmlformats.org/officeDocument/2006/relationships/hyperlink" Target="https://doi.org/10.1007/s00428-023-03640-4" TargetMode="External"/><Relationship Id="rId1055" Type="http://schemas.openxmlformats.org/officeDocument/2006/relationships/hyperlink" Target="http://gateway.webofknowledge.com/gateway/Gateway.cgi?GWVersion=2&amp;SrcAuth=Alerting&amp;SrcApp=Alerting&amp;DestApp=WOS&amp;DestLinkType=FullRecord;UT=WOS:001123632600001" TargetMode="External"/><Relationship Id="rId1262" Type="http://schemas.openxmlformats.org/officeDocument/2006/relationships/hyperlink" Target="https://www.ncbi.nlm.nih.gov/pubmed/?term=36831900" TargetMode="External"/><Relationship Id="rId2106" Type="http://schemas.openxmlformats.org/officeDocument/2006/relationships/hyperlink" Target="http://scopus.com/record/display.uri?origin=resultslist&amp;eid=2-s2.0-85172334413" TargetMode="External"/><Relationship Id="rId2313" Type="http://schemas.openxmlformats.org/officeDocument/2006/relationships/hyperlink" Target="http://gateway.webofknowledge.com/gateway/Gateway.cgi?GWVersion=2&amp;SrcAuth=Alerting&amp;SrcApp=Alerting&amp;DestApp=WOS&amp;DestLinkType=FullRecord;UT=WOS:000997228700032" TargetMode="External"/><Relationship Id="rId2520" Type="http://schemas.openxmlformats.org/officeDocument/2006/relationships/hyperlink" Target="https://doi.org/10.48095/cccsnn202363" TargetMode="External"/><Relationship Id="rId1122" Type="http://schemas.openxmlformats.org/officeDocument/2006/relationships/hyperlink" Target="https://www.ncbi.nlm.nih.gov/pubmed/?term=37226931" TargetMode="External"/><Relationship Id="rId4278" Type="http://schemas.openxmlformats.org/officeDocument/2006/relationships/hyperlink" Target="http://scopus.com/record/display.uri?origin=resultslist&amp;eid=2-s2.0-85160042566" TargetMode="External"/><Relationship Id="rId4485" Type="http://schemas.openxmlformats.org/officeDocument/2006/relationships/hyperlink" Target="https://www.ncbi.nlm.nih.gov/pubmed/?term=37315092" TargetMode="External"/><Relationship Id="rId3087" Type="http://schemas.openxmlformats.org/officeDocument/2006/relationships/hyperlink" Target="http://scopus.com/record/display.uri?origin=resultslist&amp;eid=2-s2.0-85163791706" TargetMode="External"/><Relationship Id="rId3294" Type="http://schemas.openxmlformats.org/officeDocument/2006/relationships/hyperlink" Target="http://scopus.com/record/display.uri?origin=resultslist&amp;eid=2-s2.0-85153969338" TargetMode="External"/><Relationship Id="rId4138" Type="http://schemas.openxmlformats.org/officeDocument/2006/relationships/hyperlink" Target="https://www.ncbi.nlm.nih.gov/pubmed/?term=37435917" TargetMode="External"/><Relationship Id="rId4345" Type="http://schemas.openxmlformats.org/officeDocument/2006/relationships/hyperlink" Target="https://www.ncbi.nlm.nih.gov/pubmed/?term=35230917" TargetMode="External"/><Relationship Id="rId1939" Type="http://schemas.openxmlformats.org/officeDocument/2006/relationships/hyperlink" Target="https://doi.org/10.1016/j.mcp.2023.101941" TargetMode="External"/><Relationship Id="rId3154" Type="http://schemas.openxmlformats.org/officeDocument/2006/relationships/hyperlink" Target="http://gateway.webofknowledge.com/gateway/Gateway.cgi?GWVersion=2&amp;SrcAuth=Alerting&amp;SrcApp=Alerting&amp;DestApp=WOS&amp;DestLinkType=FullRecord;UT=WOS:000975357800002" TargetMode="External"/><Relationship Id="rId3361" Type="http://schemas.openxmlformats.org/officeDocument/2006/relationships/hyperlink" Target="https://doi.org/10.1111/ejn.15953" TargetMode="External"/><Relationship Id="rId4205" Type="http://schemas.openxmlformats.org/officeDocument/2006/relationships/hyperlink" Target="http://scopus.com/record/display.uri?origin=resultslist&amp;eid=2-s2.0-85149012139" TargetMode="External"/><Relationship Id="rId4412" Type="http://schemas.openxmlformats.org/officeDocument/2006/relationships/hyperlink" Target="https://doi.org/10.3390/cells12182258" TargetMode="External"/><Relationship Id="rId282" Type="http://schemas.openxmlformats.org/officeDocument/2006/relationships/hyperlink" Target="http://gateway.webofknowledge.com/gateway/Gateway.cgi?GWVersion=2&amp;SrcAuth=Alerting&amp;SrcApp=Alerting&amp;DestApp=WOS&amp;DestLinkType=FullRecord;UT=WOS:000958798900001" TargetMode="External"/><Relationship Id="rId2170" Type="http://schemas.openxmlformats.org/officeDocument/2006/relationships/hyperlink" Target="http://gateway.webofknowledge.com/gateway/Gateway.cgi?GWVersion=2&amp;SrcAuth=Alerting&amp;SrcApp=Alerting&amp;DestApp=WOS&amp;DestLinkType=FullRecord;UT=WOS:000928250100002" TargetMode="External"/><Relationship Id="rId3014" Type="http://schemas.openxmlformats.org/officeDocument/2006/relationships/hyperlink" Target="http://scopus.com/record/display.uri?origin=resultslist&amp;eid=2-s2.0-85160964918" TargetMode="External"/><Relationship Id="rId3221" Type="http://schemas.openxmlformats.org/officeDocument/2006/relationships/hyperlink" Target="https://doi.org/10.1016/j.injury.2023.110916" TargetMode="External"/><Relationship Id="rId8" Type="http://schemas.openxmlformats.org/officeDocument/2006/relationships/hyperlink" Target="https://doi.org/10.1021/acschemneuro.3c00131" TargetMode="External"/><Relationship Id="rId142" Type="http://schemas.openxmlformats.org/officeDocument/2006/relationships/hyperlink" Target="https://doi.org/10.1177/17085381211070353" TargetMode="External"/><Relationship Id="rId2030" Type="http://schemas.openxmlformats.org/officeDocument/2006/relationships/hyperlink" Target="https://www.ncbi.nlm.nih.gov/pubmed/?term=37468327" TargetMode="External"/><Relationship Id="rId2987" Type="http://schemas.openxmlformats.org/officeDocument/2006/relationships/hyperlink" Target="http://scopus.com/record/display.uri?origin=resultslist&amp;eid=2-s2.0-85161046778" TargetMode="External"/><Relationship Id="rId959" Type="http://schemas.openxmlformats.org/officeDocument/2006/relationships/hyperlink" Target="https://www.ncbi.nlm.nih.gov/pubmed/?term=37488261" TargetMode="External"/><Relationship Id="rId1589" Type="http://schemas.openxmlformats.org/officeDocument/2006/relationships/hyperlink" Target="https://www.ncbi.nlm.nih.gov/pubmed/?term=36844206" TargetMode="External"/><Relationship Id="rId1449" Type="http://schemas.openxmlformats.org/officeDocument/2006/relationships/hyperlink" Target="https://doi.org/10.1016/j.urolonc.2022.09.018" TargetMode="External"/><Relationship Id="rId1796" Type="http://schemas.openxmlformats.org/officeDocument/2006/relationships/hyperlink" Target="https://doi.org/10.55095/achot2023/026" TargetMode="External"/><Relationship Id="rId2847" Type="http://schemas.openxmlformats.org/officeDocument/2006/relationships/hyperlink" Target="http://gateway.webofknowledge.com/gateway/Gateway.cgi?GWVersion=2&amp;SrcAuth=Alerting&amp;SrcApp=Alerting&amp;DestApp=WOS&amp;DestLinkType=FullRecord;UT=WOS:001040991200001" TargetMode="External"/><Relationship Id="rId4062" Type="http://schemas.openxmlformats.org/officeDocument/2006/relationships/hyperlink" Target="https://doi.org/10.1177/02698811231179808" TargetMode="External"/><Relationship Id="rId88" Type="http://schemas.openxmlformats.org/officeDocument/2006/relationships/hyperlink" Target="https://doi.org/10.1155/2023/3640285" TargetMode="External"/><Relationship Id="rId819" Type="http://schemas.openxmlformats.org/officeDocument/2006/relationships/hyperlink" Target="http://scopus.com/record/display.uri?origin=resultslist&amp;eid=2-s2.0-85184103523" TargetMode="External"/><Relationship Id="rId1656" Type="http://schemas.openxmlformats.org/officeDocument/2006/relationships/hyperlink" Target="http://scopus.com/record/display.uri?origin=resultslist&amp;eid=2-s2.0-85148869540" TargetMode="External"/><Relationship Id="rId1863" Type="http://schemas.openxmlformats.org/officeDocument/2006/relationships/hyperlink" Target="https://www.ncbi.nlm.nih.gov/pubmed/?term=37786538" TargetMode="External"/><Relationship Id="rId2707" Type="http://schemas.openxmlformats.org/officeDocument/2006/relationships/hyperlink" Target="http://scopus.com/record/display.uri?origin=resultslist&amp;eid=2-s2.0-85164232677" TargetMode="External"/><Relationship Id="rId2914" Type="http://schemas.openxmlformats.org/officeDocument/2006/relationships/hyperlink" Target="https://doi.org/10.1016/j.euroneuro.2023.04.019" TargetMode="External"/><Relationship Id="rId1309" Type="http://schemas.openxmlformats.org/officeDocument/2006/relationships/hyperlink" Target="https://doi.org/10.4149/BLL_2023_018" TargetMode="External"/><Relationship Id="rId1516" Type="http://schemas.openxmlformats.org/officeDocument/2006/relationships/hyperlink" Target="https://www.ncbi.nlm.nih.gov/pubmed/?term=37315092" TargetMode="External"/><Relationship Id="rId1723" Type="http://schemas.openxmlformats.org/officeDocument/2006/relationships/hyperlink" Target="http://scopus.com/record/display.uri?origin=resultslist&amp;eid=2-s2.0-85169290277" TargetMode="External"/><Relationship Id="rId1930" Type="http://schemas.openxmlformats.org/officeDocument/2006/relationships/hyperlink" Target="https://www.ncbi.nlm.nih.gov/pubmed/?term=37832259" TargetMode="External"/><Relationship Id="rId15" Type="http://schemas.openxmlformats.org/officeDocument/2006/relationships/hyperlink" Target="https://www.ncbi.nlm.nih.gov/pubmed/?term=36661611" TargetMode="External"/><Relationship Id="rId3688" Type="http://schemas.openxmlformats.org/officeDocument/2006/relationships/hyperlink" Target="https://www.ncbi.nlm.nih.gov/pubmed/?term=38247336" TargetMode="External"/><Relationship Id="rId3895" Type="http://schemas.openxmlformats.org/officeDocument/2006/relationships/hyperlink" Target="https://www.ncbi.nlm.nih.gov/pubmed/?term=37234234" TargetMode="External"/><Relationship Id="rId2497" Type="http://schemas.openxmlformats.org/officeDocument/2006/relationships/hyperlink" Target="https://www.ncbi.nlm.nih.gov/pubmed/?term=37303048" TargetMode="External"/><Relationship Id="rId3548" Type="http://schemas.openxmlformats.org/officeDocument/2006/relationships/hyperlink" Target="https://doi.org/10.1186/s12888-023-05228-3" TargetMode="External"/><Relationship Id="rId3755" Type="http://schemas.openxmlformats.org/officeDocument/2006/relationships/hyperlink" Target="http://gateway.webofknowledge.com/gateway/Gateway.cgi?GWVersion=2&amp;SrcAuth=Alerting&amp;SrcApp=Alerting&amp;DestApp=WOS&amp;DestLinkType=FullRecord;UT=WOS:001128172000006" TargetMode="External"/><Relationship Id="rId469" Type="http://schemas.openxmlformats.org/officeDocument/2006/relationships/hyperlink" Target="https://doi.org/10.1007/s00264-023-05719-8" TargetMode="External"/><Relationship Id="rId676" Type="http://schemas.openxmlformats.org/officeDocument/2006/relationships/hyperlink" Target="https://www.ncbi.nlm.nih.gov/pubmed/?term=37962748" TargetMode="External"/><Relationship Id="rId883" Type="http://schemas.openxmlformats.org/officeDocument/2006/relationships/hyperlink" Target="https://www.ncbi.nlm.nih.gov/pubmed/?term=37817131" TargetMode="External"/><Relationship Id="rId1099" Type="http://schemas.openxmlformats.org/officeDocument/2006/relationships/hyperlink" Target="https://doi.org/10.48095/cccg2023210" TargetMode="External"/><Relationship Id="rId2357" Type="http://schemas.openxmlformats.org/officeDocument/2006/relationships/hyperlink" Target="http://gateway.webofknowledge.com/gateway/Gateway.cgi?GWVersion=2&amp;SrcAuth=Alerting&amp;SrcApp=Alerting&amp;DestApp=WOS&amp;DestLinkType=FullRecord;UT=WOS:001052347800008" TargetMode="External"/><Relationship Id="rId2564" Type="http://schemas.openxmlformats.org/officeDocument/2006/relationships/hyperlink" Target="https://www.ncbi.nlm.nih.gov/pubmed/?term=36782182" TargetMode="External"/><Relationship Id="rId3408" Type="http://schemas.openxmlformats.org/officeDocument/2006/relationships/hyperlink" Target="http://scopus.com/record/display.uri?origin=resultslist&amp;eid=2-s2.0-85182252794" TargetMode="External"/><Relationship Id="rId3615" Type="http://schemas.openxmlformats.org/officeDocument/2006/relationships/hyperlink" Target="http://gateway.webofknowledge.com/gateway/Gateway.cgi?GWVersion=2&amp;SrcAuth=Alerting&amp;SrcApp=Alerting&amp;DestApp=WOS&amp;DestLinkType=FullRecord;UT=WOS:001126753300001" TargetMode="External"/><Relationship Id="rId3962" Type="http://schemas.openxmlformats.org/officeDocument/2006/relationships/hyperlink" Target="http://scopus.com/record/display.uri?origin=resultslist&amp;eid=2-s2.0-85143527215" TargetMode="External"/><Relationship Id="rId329" Type="http://schemas.openxmlformats.org/officeDocument/2006/relationships/hyperlink" Target="https://doi.org/10.32725/jab.2023.007" TargetMode="External"/><Relationship Id="rId536" Type="http://schemas.openxmlformats.org/officeDocument/2006/relationships/hyperlink" Target="http://scopus.com/record/display.uri?origin=resultslist&amp;eid=2-s2.0-85164592163" TargetMode="External"/><Relationship Id="rId1166" Type="http://schemas.openxmlformats.org/officeDocument/2006/relationships/hyperlink" Target="http://scopus.com/record/display.uri?origin=resultslist&amp;eid=2-s2.0-85160064736" TargetMode="External"/><Relationship Id="rId1373" Type="http://schemas.openxmlformats.org/officeDocument/2006/relationships/hyperlink" Target="http://scopus.com/record/display.uri?origin=resultslist&amp;eid=2-s2.0-85147015813" TargetMode="External"/><Relationship Id="rId2217" Type="http://schemas.openxmlformats.org/officeDocument/2006/relationships/hyperlink" Target="https://doi.org/10.36290/far.2023.013" TargetMode="External"/><Relationship Id="rId2771" Type="http://schemas.openxmlformats.org/officeDocument/2006/relationships/hyperlink" Target="https://www.ncbi.nlm.nih.gov/pubmed/?term=37234233" TargetMode="External"/><Relationship Id="rId3822" Type="http://schemas.openxmlformats.org/officeDocument/2006/relationships/hyperlink" Target="https://doi.org/10.1016/j.wneu.2023.06.120" TargetMode="External"/><Relationship Id="rId743" Type="http://schemas.openxmlformats.org/officeDocument/2006/relationships/hyperlink" Target="http://scopus.com/record/display.uri?origin=resultslist&amp;eid=2-s2.0-85151961654" TargetMode="External"/><Relationship Id="rId950" Type="http://schemas.openxmlformats.org/officeDocument/2006/relationships/hyperlink" Target="http://scopus.com/record/display.uri?origin=resultslist&amp;eid=2-s2.0-85151961654" TargetMode="External"/><Relationship Id="rId1026" Type="http://schemas.openxmlformats.org/officeDocument/2006/relationships/hyperlink" Target="https://www.ncbi.nlm.nih.gov/pubmed/?term=37750364" TargetMode="External"/><Relationship Id="rId1580" Type="http://schemas.openxmlformats.org/officeDocument/2006/relationships/hyperlink" Target="http://scopus.com/record/display.uri?origin=resultslist&amp;eid=2-s2.0-85170401999" TargetMode="External"/><Relationship Id="rId2424" Type="http://schemas.openxmlformats.org/officeDocument/2006/relationships/hyperlink" Target="http://gateway.webofknowledge.com/gateway/Gateway.cgi?GWVersion=2&amp;SrcAuth=Alerting&amp;SrcApp=Alerting&amp;DestApp=WOS&amp;DestLinkType=FullRecord;UT=WOS:001105918100002" TargetMode="External"/><Relationship Id="rId2631" Type="http://schemas.openxmlformats.org/officeDocument/2006/relationships/hyperlink" Target="https://www.ncbi.nlm.nih.gov/pubmed/?term=36614833" TargetMode="External"/><Relationship Id="rId4389" Type="http://schemas.openxmlformats.org/officeDocument/2006/relationships/hyperlink" Target="http://gateway.webofknowledge.com/gateway/Gateway.cgi?GWVersion=2&amp;SrcAuth=Alerting&amp;SrcApp=Alerting&amp;DestApp=WOS&amp;DestLinkType=FullRecord;UT=WOS:001050004400021" TargetMode="External"/><Relationship Id="rId603" Type="http://schemas.openxmlformats.org/officeDocument/2006/relationships/hyperlink" Target="http://scopus.com/record/display.uri?origin=resultslist&amp;eid=2-s2.0-85183355694" TargetMode="External"/><Relationship Id="rId810" Type="http://schemas.openxmlformats.org/officeDocument/2006/relationships/hyperlink" Target="https://doi.org/10.5603/GP.a2023.0001" TargetMode="External"/><Relationship Id="rId1233" Type="http://schemas.openxmlformats.org/officeDocument/2006/relationships/hyperlink" Target="http://scopus.com/record/display.uri?origin=resultslist&amp;eid=2-s2.0-85169290277" TargetMode="External"/><Relationship Id="rId1440" Type="http://schemas.openxmlformats.org/officeDocument/2006/relationships/hyperlink" Target="https://www.ncbi.nlm.nih.gov/pubmed/?term=37234230" TargetMode="External"/><Relationship Id="rId1300" Type="http://schemas.openxmlformats.org/officeDocument/2006/relationships/hyperlink" Target="https://www.ncbi.nlm.nih.gov/pubmed/?term=37747310" TargetMode="External"/><Relationship Id="rId3198" Type="http://schemas.openxmlformats.org/officeDocument/2006/relationships/hyperlink" Target="http://gateway.webofknowledge.com/gateway/Gateway.cgi?GWVersion=2&amp;SrcAuth=Alerting&amp;SrcApp=Alerting&amp;DestApp=WOS&amp;DestLinkType=FullRecord;UT=WOS:001007976300001" TargetMode="External"/><Relationship Id="rId4249" Type="http://schemas.openxmlformats.org/officeDocument/2006/relationships/hyperlink" Target="http://scopus.com/record/display.uri?origin=resultslist&amp;eid=2-s2.0-85144268546" TargetMode="External"/><Relationship Id="rId4456" Type="http://schemas.openxmlformats.org/officeDocument/2006/relationships/hyperlink" Target="https://doi.org/10.1016/j.neulet.2022.136977" TargetMode="External"/><Relationship Id="rId3058" Type="http://schemas.openxmlformats.org/officeDocument/2006/relationships/hyperlink" Target="https://doi.org/10.1016/j.ygyno.2023.04.016" TargetMode="External"/><Relationship Id="rId3265" Type="http://schemas.openxmlformats.org/officeDocument/2006/relationships/hyperlink" Target="http://gateway.webofknowledge.com/gateway/Gateway.cgi?GWVersion=2&amp;SrcAuth=Alerting&amp;SrcApp=Alerting&amp;DestApp=WOS&amp;DestLinkType=FullRecord;UT=WOS:000944073100013" TargetMode="External"/><Relationship Id="rId3472" Type="http://schemas.openxmlformats.org/officeDocument/2006/relationships/hyperlink" Target="http://gateway.webofknowledge.com/gateway/Gateway.cgi?GWVersion=2&amp;SrcAuth=Alerting&amp;SrcApp=Alerting&amp;DestApp=WOS&amp;DestLinkType=FullRecord;UT=WOS:001037264900001" TargetMode="External"/><Relationship Id="rId4109" Type="http://schemas.openxmlformats.org/officeDocument/2006/relationships/hyperlink" Target="http://gateway.webofknowledge.com/gateway/Gateway.cgi?GWVersion=2&amp;SrcAuth=Alerting&amp;SrcApp=Alerting&amp;DestApp=WOS&amp;DestLinkType=FullRecord;UT=WOS:001134783300003" TargetMode="External"/><Relationship Id="rId4316" Type="http://schemas.openxmlformats.org/officeDocument/2006/relationships/hyperlink" Target="http://scopus.com/record/display.uri?origin=resultslist&amp;eid=2-s2.0-85151571680" TargetMode="External"/><Relationship Id="rId186" Type="http://schemas.openxmlformats.org/officeDocument/2006/relationships/hyperlink" Target="http://gateway.webofknowledge.com/gateway/Gateway.cgi?GWVersion=2&amp;SrcAuth=Alerting&amp;SrcApp=Alerting&amp;DestApp=WOS&amp;DestLinkType=FullRecord;UT=WOS:000995079600006" TargetMode="External"/><Relationship Id="rId393" Type="http://schemas.openxmlformats.org/officeDocument/2006/relationships/hyperlink" Target="http://scopus.com/record/display.uri?origin=resultslist&amp;eid=2-s2.0-85161670067" TargetMode="External"/><Relationship Id="rId2074" Type="http://schemas.openxmlformats.org/officeDocument/2006/relationships/hyperlink" Target="https://www.ncbi.nlm.nih.gov/pubmed/?term=37284825" TargetMode="External"/><Relationship Id="rId2281" Type="http://schemas.openxmlformats.org/officeDocument/2006/relationships/hyperlink" Target="http://gateway.webofknowledge.com/gateway/Gateway.cgi?GWVersion=2&amp;SrcAuth=Alerting&amp;SrcApp=Alerting&amp;DestApp=WOS&amp;DestLinkType=FullRecord;UT=WOS:001009977800003" TargetMode="External"/><Relationship Id="rId3125" Type="http://schemas.openxmlformats.org/officeDocument/2006/relationships/hyperlink" Target="https://www.ncbi.nlm.nih.gov/pubmed/?term=36982383" TargetMode="External"/><Relationship Id="rId3332" Type="http://schemas.openxmlformats.org/officeDocument/2006/relationships/hyperlink" Target="https://www.ncbi.nlm.nih.gov/pubmed/?term=36982383" TargetMode="External"/><Relationship Id="rId253" Type="http://schemas.openxmlformats.org/officeDocument/2006/relationships/hyperlink" Target="https://www.ncbi.nlm.nih.gov/pubmed/?term=37174620" TargetMode="External"/><Relationship Id="rId460" Type="http://schemas.openxmlformats.org/officeDocument/2006/relationships/hyperlink" Target="https://doi.org/10.1016/j.aanat.2023.152095" TargetMode="External"/><Relationship Id="rId1090" Type="http://schemas.openxmlformats.org/officeDocument/2006/relationships/hyperlink" Target="https://www.ncbi.nlm.nih.gov/pubmed/?term=36581489" TargetMode="External"/><Relationship Id="rId2141" Type="http://schemas.openxmlformats.org/officeDocument/2006/relationships/hyperlink" Target="https://doi.org/10.1007/s10238-022-00809-0" TargetMode="External"/><Relationship Id="rId113" Type="http://schemas.openxmlformats.org/officeDocument/2006/relationships/hyperlink" Target="http://scopus.com/record/display.uri?origin=resultslist&amp;eid=2-s2.0-85169290277" TargetMode="External"/><Relationship Id="rId320" Type="http://schemas.openxmlformats.org/officeDocument/2006/relationships/hyperlink" Target="https://www.ncbi.nlm.nih.gov/pubmed/?term=37745863" TargetMode="External"/><Relationship Id="rId2001" Type="http://schemas.openxmlformats.org/officeDocument/2006/relationships/hyperlink" Target="https://www.ncbi.nlm.nih.gov/pubmed/?term=37711771" TargetMode="External"/><Relationship Id="rId2958" Type="http://schemas.openxmlformats.org/officeDocument/2006/relationships/hyperlink" Target="https://doi.org/10.12968/jowc.2023.32.8.480" TargetMode="External"/><Relationship Id="rId1767" Type="http://schemas.openxmlformats.org/officeDocument/2006/relationships/hyperlink" Target="https://doi.org/10.1177/17588359231197957" TargetMode="External"/><Relationship Id="rId1974" Type="http://schemas.openxmlformats.org/officeDocument/2006/relationships/hyperlink" Target="https://www.ncbi.nlm.nih.gov/pubmed/?term=36693557" TargetMode="External"/><Relationship Id="rId2818" Type="http://schemas.openxmlformats.org/officeDocument/2006/relationships/hyperlink" Target="http://scopus.com/record/display.uri?origin=resultslist&amp;eid=2-s2.0-85159706732" TargetMode="External"/><Relationship Id="rId4173" Type="http://schemas.openxmlformats.org/officeDocument/2006/relationships/hyperlink" Target="http://scopus.com/record/display.uri?origin=resultslist&amp;eid=2-s2.0-85177564103" TargetMode="External"/><Relationship Id="rId4380" Type="http://schemas.openxmlformats.org/officeDocument/2006/relationships/hyperlink" Target="https://doi.org/10.1093/eurheartj/ehac684" TargetMode="External"/><Relationship Id="rId59" Type="http://schemas.openxmlformats.org/officeDocument/2006/relationships/hyperlink" Target="http://scopus.com/record/display.uri?origin=resultslist&amp;eid=2-s2.0-85139617261" TargetMode="External"/><Relationship Id="rId1627" Type="http://schemas.openxmlformats.org/officeDocument/2006/relationships/hyperlink" Target="https://www.ncbi.nlm.nih.gov/pubmed/?term=37528158" TargetMode="External"/><Relationship Id="rId1834" Type="http://schemas.openxmlformats.org/officeDocument/2006/relationships/hyperlink" Target="https://doi.org/10.17221/186/2022-CJFS" TargetMode="External"/><Relationship Id="rId4033" Type="http://schemas.openxmlformats.org/officeDocument/2006/relationships/hyperlink" Target="https://www.ncbi.nlm.nih.gov/pubmed/?term=37109461" TargetMode="External"/><Relationship Id="rId4240" Type="http://schemas.openxmlformats.org/officeDocument/2006/relationships/hyperlink" Target="http://gateway.webofknowledge.com/gateway/Gateway.cgi?GWVersion=2&amp;SrcAuth=Alerting&amp;SrcApp=Alerting&amp;DestApp=WOS&amp;DestLinkType=FullRecord;UT=WOS:001079833400001" TargetMode="External"/><Relationship Id="rId3799" Type="http://schemas.openxmlformats.org/officeDocument/2006/relationships/hyperlink" Target="http://gateway.webofknowledge.com/gateway/Gateway.cgi?GWVersion=2&amp;SrcAuth=Alerting&amp;SrcApp=Alerting&amp;DestApp=WOS&amp;DestLinkType=FullRecord;UT=WOS:000910117300001" TargetMode="External"/><Relationship Id="rId4100" Type="http://schemas.openxmlformats.org/officeDocument/2006/relationships/hyperlink" Target="https://doi.org/10.1177/11206721221132619" TargetMode="External"/><Relationship Id="rId1901" Type="http://schemas.openxmlformats.org/officeDocument/2006/relationships/hyperlink" Target="http://gateway.webofknowledge.com/gateway/Gateway.cgi?GWVersion=2&amp;SrcAuth=Alerting&amp;SrcApp=Alerting&amp;DestApp=WOS&amp;DestLinkType=FullRecord;UT=WOS:001034059600001" TargetMode="External"/><Relationship Id="rId3659" Type="http://schemas.openxmlformats.org/officeDocument/2006/relationships/hyperlink" Target="http://gateway.webofknowledge.com/gateway/Gateway.cgi?GWVersion=2&amp;SrcAuth=Alerting&amp;SrcApp=Alerting&amp;DestApp=WOS&amp;DestLinkType=FullRecord;UT=WOS:001002707500001" TargetMode="External"/><Relationship Id="rId3866" Type="http://schemas.openxmlformats.org/officeDocument/2006/relationships/hyperlink" Target="http://gateway.webofknowledge.com/gateway/Gateway.cgi?GWVersion=2&amp;SrcAuth=Alerting&amp;SrcApp=Alerting&amp;DestApp=WOS&amp;DestLinkType=FullRecord;UT=WOS:001009977800004" TargetMode="External"/><Relationship Id="rId787" Type="http://schemas.openxmlformats.org/officeDocument/2006/relationships/hyperlink" Target="http://scopus.com/record/display.uri?origin=resultslist&amp;eid=2-s2.0-85159035877" TargetMode="External"/><Relationship Id="rId994" Type="http://schemas.openxmlformats.org/officeDocument/2006/relationships/hyperlink" Target="https://www.ncbi.nlm.nih.gov/pubmed/?term=37934480" TargetMode="External"/><Relationship Id="rId2468" Type="http://schemas.openxmlformats.org/officeDocument/2006/relationships/hyperlink" Target="http://gateway.webofknowledge.com/gateway/Gateway.cgi?GWVersion=2&amp;SrcAuth=Alerting&amp;SrcApp=Alerting&amp;DestApp=WOS&amp;DestLinkType=FullRecord;UT=WOS:001060259500001" TargetMode="External"/><Relationship Id="rId2675" Type="http://schemas.openxmlformats.org/officeDocument/2006/relationships/hyperlink" Target="https://www.ncbi.nlm.nih.gov/pubmed/?term=36614833" TargetMode="External"/><Relationship Id="rId2882" Type="http://schemas.openxmlformats.org/officeDocument/2006/relationships/hyperlink" Target="https://doi.org/10.33963/KP.a2023.0065" TargetMode="External"/><Relationship Id="rId3519" Type="http://schemas.openxmlformats.org/officeDocument/2006/relationships/hyperlink" Target="https://doi.org/10.36290/ped.2023.048" TargetMode="External"/><Relationship Id="rId3726" Type="http://schemas.openxmlformats.org/officeDocument/2006/relationships/hyperlink" Target="http://scopus.com/record/display.uri?origin=resultslist&amp;eid=2-s2.0-85173916968" TargetMode="External"/><Relationship Id="rId3933" Type="http://schemas.openxmlformats.org/officeDocument/2006/relationships/hyperlink" Target="http://gateway.webofknowledge.com/gateway/Gateway.cgi?GWVersion=2&amp;SrcAuth=Alerting&amp;SrcApp=Alerting&amp;DestApp=WOS&amp;DestLinkType=FullRecord;UT=WOS:001108929300050" TargetMode="External"/><Relationship Id="rId647" Type="http://schemas.openxmlformats.org/officeDocument/2006/relationships/hyperlink" Target="https://www.ncbi.nlm.nih.gov/pubmed/?term=37163776" TargetMode="External"/><Relationship Id="rId854" Type="http://schemas.openxmlformats.org/officeDocument/2006/relationships/hyperlink" Target="https://doi.org/10.1007/s10055-023-00837-5" TargetMode="External"/><Relationship Id="rId1277" Type="http://schemas.openxmlformats.org/officeDocument/2006/relationships/hyperlink" Target="https://www.ncbi.nlm.nih.gov/pubmed/?term=36929793" TargetMode="External"/><Relationship Id="rId1484" Type="http://schemas.openxmlformats.org/officeDocument/2006/relationships/hyperlink" Target="https://www.ncbi.nlm.nih.gov/pubmed/?term=37316384" TargetMode="External"/><Relationship Id="rId1691" Type="http://schemas.openxmlformats.org/officeDocument/2006/relationships/hyperlink" Target="http://scopus.com/record/display.uri?origin=resultslist&amp;eid=2-s2.0-85173148482" TargetMode="External"/><Relationship Id="rId2328" Type="http://schemas.openxmlformats.org/officeDocument/2006/relationships/hyperlink" Target="http://scopus.com/record/display.uri?origin=resultslist&amp;eid=2-s2.0-85152073316" TargetMode="External"/><Relationship Id="rId2535" Type="http://schemas.openxmlformats.org/officeDocument/2006/relationships/hyperlink" Target="http://gateway.webofknowledge.com/gateway/Gateway.cgi?GWVersion=2&amp;SrcAuth=Alerting&amp;SrcApp=Alerting&amp;DestApp=WOS&amp;DestLinkType=FullRecord;UT=WOS:001136613100024" TargetMode="External"/><Relationship Id="rId2742" Type="http://schemas.openxmlformats.org/officeDocument/2006/relationships/hyperlink" Target="http://scopus.com/record/display.uri?origin=resultslist&amp;eid=2-s2.0-85150418671" TargetMode="External"/><Relationship Id="rId507" Type="http://schemas.openxmlformats.org/officeDocument/2006/relationships/hyperlink" Target="https://www.ncbi.nlm.nih.gov/pubmed/?term=35266067" TargetMode="External"/><Relationship Id="rId714" Type="http://schemas.openxmlformats.org/officeDocument/2006/relationships/hyperlink" Target="http://scopus.com/record/display.uri?origin=resultslist&amp;eid=2-s2.0-85148907643" TargetMode="External"/><Relationship Id="rId921" Type="http://schemas.openxmlformats.org/officeDocument/2006/relationships/hyperlink" Target="http://scopus.com/record/display.uri?origin=resultslist&amp;eid=2-s2.0-85181206468" TargetMode="External"/><Relationship Id="rId1137" Type="http://schemas.openxmlformats.org/officeDocument/2006/relationships/hyperlink" Target="http://scopus.com/record/display.uri?origin=resultslist&amp;eid=2-s2.0-85166539579" TargetMode="External"/><Relationship Id="rId1344" Type="http://schemas.openxmlformats.org/officeDocument/2006/relationships/hyperlink" Target="http://scopus.com/record/display.uri?origin=resultslist&amp;eid=2-s2.0-85149823676" TargetMode="External"/><Relationship Id="rId1551" Type="http://schemas.openxmlformats.org/officeDocument/2006/relationships/hyperlink" Target="https://doi.org/10.21101/cejph.a7549" TargetMode="External"/><Relationship Id="rId2602" Type="http://schemas.openxmlformats.org/officeDocument/2006/relationships/hyperlink" Target="http://gateway.webofknowledge.com/gateway/Gateway.cgi?GWVersion=2&amp;SrcAuth=Alerting&amp;SrcApp=Alerting&amp;DestApp=WOS&amp;DestLinkType=FullRecord;UT=WOS:000926489000001" TargetMode="External"/><Relationship Id="rId50" Type="http://schemas.openxmlformats.org/officeDocument/2006/relationships/hyperlink" Target="http://gateway.webofknowledge.com/gateway/Gateway.cgi?GWVersion=2&amp;SrcAuth=Alerting&amp;SrcApp=Alerting&amp;DestApp=WOS&amp;DestLinkType=FullRecord;UT=WOS:001031355100001" TargetMode="External"/><Relationship Id="rId1204" Type="http://schemas.openxmlformats.org/officeDocument/2006/relationships/hyperlink" Target="https://doi.org/10.1016/j.biocontrol.2023.105351" TargetMode="External"/><Relationship Id="rId1411" Type="http://schemas.openxmlformats.org/officeDocument/2006/relationships/hyperlink" Target="http://gateway.webofknowledge.com/gateway/Gateway.cgi?GWVersion=2&amp;SrcAuth=Alerting&amp;SrcApp=Alerting&amp;DestApp=WOS&amp;DestLinkType=FullRecord;UT=WOS:000957521200001" TargetMode="External"/><Relationship Id="rId3169" Type="http://schemas.openxmlformats.org/officeDocument/2006/relationships/hyperlink" Target="https://doi.org/10.1093/eurheartjsupp/suad109" TargetMode="External"/><Relationship Id="rId3376" Type="http://schemas.openxmlformats.org/officeDocument/2006/relationships/hyperlink" Target="https://www.ncbi.nlm.nih.gov/pubmed/?term=37488261" TargetMode="External"/><Relationship Id="rId3583" Type="http://schemas.openxmlformats.org/officeDocument/2006/relationships/hyperlink" Target="http://scopus.com/record/display.uri?origin=resultslist&amp;eid=2-s2.0-85179897836" TargetMode="External"/><Relationship Id="rId4427" Type="http://schemas.openxmlformats.org/officeDocument/2006/relationships/hyperlink" Target="https://www.ncbi.nlm.nih.gov/pubmed/?term=37226931" TargetMode="External"/><Relationship Id="rId297" Type="http://schemas.openxmlformats.org/officeDocument/2006/relationships/hyperlink" Target="https://www.ncbi.nlm.nih.gov/pubmed/?term=36427815" TargetMode="External"/><Relationship Id="rId2185" Type="http://schemas.openxmlformats.org/officeDocument/2006/relationships/hyperlink" Target="https://doi.org/10.1016/j.scitotenv.2022.158636" TargetMode="External"/><Relationship Id="rId2392" Type="http://schemas.openxmlformats.org/officeDocument/2006/relationships/hyperlink" Target="http://gateway.webofknowledge.com/gateway/Gateway.cgi?GWVersion=2&amp;SrcAuth=Alerting&amp;SrcApp=Alerting&amp;DestApp=WOS&amp;DestLinkType=FullRecord;UT=WOS:000939173800001" TargetMode="External"/><Relationship Id="rId3029" Type="http://schemas.openxmlformats.org/officeDocument/2006/relationships/hyperlink" Target="http://gateway.webofknowledge.com/gateway/Gateway.cgi?GWVersion=2&amp;SrcAuth=Alerting&amp;SrcApp=Alerting&amp;DestApp=WOS&amp;DestLinkType=FullRecord;UT=WOS:001059394800009" TargetMode="External"/><Relationship Id="rId3236" Type="http://schemas.openxmlformats.org/officeDocument/2006/relationships/hyperlink" Target="https://www.ncbi.nlm.nih.gov/pubmed/?term=36428282" TargetMode="External"/><Relationship Id="rId3790" Type="http://schemas.openxmlformats.org/officeDocument/2006/relationships/hyperlink" Target="https://doi.org/10.1016/j.schres.2023.09.034" TargetMode="External"/><Relationship Id="rId157" Type="http://schemas.openxmlformats.org/officeDocument/2006/relationships/hyperlink" Target="https://www.ncbi.nlm.nih.gov/pubmed/?term=37361150" TargetMode="External"/><Relationship Id="rId364" Type="http://schemas.openxmlformats.org/officeDocument/2006/relationships/hyperlink" Target="https://www.ncbi.nlm.nih.gov/pubmed/?term=36831900" TargetMode="External"/><Relationship Id="rId2045" Type="http://schemas.openxmlformats.org/officeDocument/2006/relationships/hyperlink" Target="http://scopus.com/record/display.uri?origin=resultslist&amp;eid=2-s2.0-85175276879" TargetMode="External"/><Relationship Id="rId3443" Type="http://schemas.openxmlformats.org/officeDocument/2006/relationships/hyperlink" Target="http://gateway.webofknowledge.com/gateway/Gateway.cgi?GWVersion=2&amp;SrcAuth=Alerting&amp;SrcApp=Alerting&amp;DestApp=WOS&amp;DestLinkType=FullRecord;UT=WOS:001050218500001" TargetMode="External"/><Relationship Id="rId3650" Type="http://schemas.openxmlformats.org/officeDocument/2006/relationships/hyperlink" Target="https://doi.org/10.3390/biomedicines11020340" TargetMode="External"/><Relationship Id="rId571" Type="http://schemas.openxmlformats.org/officeDocument/2006/relationships/hyperlink" Target="https://www.ncbi.nlm.nih.gov/pubmed/?term=36832477" TargetMode="External"/><Relationship Id="rId2252" Type="http://schemas.openxmlformats.org/officeDocument/2006/relationships/hyperlink" Target="http://scopus.com/record/display.uri?origin=resultslist&amp;eid=2-s2.0-85125706181" TargetMode="External"/><Relationship Id="rId3303" Type="http://schemas.openxmlformats.org/officeDocument/2006/relationships/hyperlink" Target="http://scopus.com/record/display.uri?origin=resultslist&amp;eid=2-s2.0-85141543428" TargetMode="External"/><Relationship Id="rId3510" Type="http://schemas.openxmlformats.org/officeDocument/2006/relationships/hyperlink" Target="https://www.ncbi.nlm.nih.gov/pubmed/?term=37471416" TargetMode="External"/><Relationship Id="rId224" Type="http://schemas.openxmlformats.org/officeDocument/2006/relationships/hyperlink" Target="http://gateway.webofknowledge.com/gateway/Gateway.cgi?GWVersion=2&amp;SrcAuth=Alerting&amp;SrcApp=Alerting&amp;DestApp=WOS&amp;DestLinkType=FullRecord;UT=WOS:001021909200001" TargetMode="External"/><Relationship Id="rId431" Type="http://schemas.openxmlformats.org/officeDocument/2006/relationships/hyperlink" Target="http://gateway.webofknowledge.com/gateway/Gateway.cgi?GWVersion=2&amp;SrcAuth=Alerting&amp;SrcApp=Alerting&amp;DestApp=WOS&amp;DestLinkType=FullRecord;UT=WOS:001002399300006" TargetMode="External"/><Relationship Id="rId1061" Type="http://schemas.openxmlformats.org/officeDocument/2006/relationships/hyperlink" Target="https://www.ncbi.nlm.nih.gov/pubmed/?term=36102993" TargetMode="External"/><Relationship Id="rId2112" Type="http://schemas.openxmlformats.org/officeDocument/2006/relationships/hyperlink" Target="http://gateway.webofknowledge.com/gateway/Gateway.cgi?GWVersion=2&amp;SrcAuth=Alerting&amp;SrcApp=Alerting&amp;DestApp=WOS&amp;DestLinkType=FullRecord;UT=WOS:000987033800001" TargetMode="External"/><Relationship Id="rId1878" Type="http://schemas.openxmlformats.org/officeDocument/2006/relationships/hyperlink" Target="http://scopus.com/record/display.uri?origin=resultslist&amp;eid=2-s2.0-85122737524" TargetMode="External"/><Relationship Id="rId2929" Type="http://schemas.openxmlformats.org/officeDocument/2006/relationships/hyperlink" Target="https://www.ncbi.nlm.nih.gov/pubmed/?term=37425017" TargetMode="External"/><Relationship Id="rId4077" Type="http://schemas.openxmlformats.org/officeDocument/2006/relationships/hyperlink" Target="https://www.ncbi.nlm.nih.gov/pubmed/?term=36477605" TargetMode="External"/><Relationship Id="rId4284" Type="http://schemas.openxmlformats.org/officeDocument/2006/relationships/hyperlink" Target="http://gateway.webofknowledge.com/gateway/Gateway.cgi?GWVersion=2&amp;SrcAuth=Alerting&amp;SrcApp=Alerting&amp;DestApp=WOS&amp;DestLinkType=FullRecord;UT=WOS:001016722500001" TargetMode="External"/><Relationship Id="rId4491" Type="http://schemas.openxmlformats.org/officeDocument/2006/relationships/hyperlink" Target="https://www.ncbi.nlm.nih.gov/pubmed/?term=37185040" TargetMode="External"/><Relationship Id="rId1738" Type="http://schemas.openxmlformats.org/officeDocument/2006/relationships/hyperlink" Target="https://doi.org/10.1038/s41531-023-00557-2" TargetMode="External"/><Relationship Id="rId3093" Type="http://schemas.openxmlformats.org/officeDocument/2006/relationships/hyperlink" Target="https://doi.org/10.1016/j.heliyon.2023.e20702" TargetMode="External"/><Relationship Id="rId4144" Type="http://schemas.openxmlformats.org/officeDocument/2006/relationships/hyperlink" Target="http://gateway.webofknowledge.com/gateway/Gateway.cgi?GWVersion=2&amp;SrcAuth=Alerting&amp;SrcApp=Alerting&amp;DestApp=WOS&amp;DestLinkType=FullRecord;UT=WOS:001009977800004" TargetMode="External"/><Relationship Id="rId4351" Type="http://schemas.openxmlformats.org/officeDocument/2006/relationships/hyperlink" Target="http://scopus.com/record/display.uri?origin=resultslist&amp;eid=2-s2.0-85172446147" TargetMode="External"/><Relationship Id="rId1945" Type="http://schemas.openxmlformats.org/officeDocument/2006/relationships/hyperlink" Target="http://scopus.com/record/display.uri?origin=resultslist&amp;eid=2-s2.0-85164012615" TargetMode="External"/><Relationship Id="rId3160" Type="http://schemas.openxmlformats.org/officeDocument/2006/relationships/hyperlink" Target="https://www.ncbi.nlm.nih.gov/pubmed/?term=37460458" TargetMode="External"/><Relationship Id="rId4004" Type="http://schemas.openxmlformats.org/officeDocument/2006/relationships/hyperlink" Target="https://www.ncbi.nlm.nih.gov/pubmed/?term=37932834" TargetMode="External"/><Relationship Id="rId4211" Type="http://schemas.openxmlformats.org/officeDocument/2006/relationships/hyperlink" Target="https://doi.org/10.3389/fcvm.2023.1140988" TargetMode="External"/><Relationship Id="rId1805" Type="http://schemas.openxmlformats.org/officeDocument/2006/relationships/hyperlink" Target="http://gateway.webofknowledge.com/gateway/Gateway.cgi?GWVersion=2&amp;SrcAuth=Alerting&amp;SrcApp=Alerting&amp;DestApp=WOS&amp;DestLinkType=FullRecord;UT=WOS:000875948300001" TargetMode="External"/><Relationship Id="rId3020" Type="http://schemas.openxmlformats.org/officeDocument/2006/relationships/hyperlink" Target="https://doi.org/10.1371/journal.pone.0274437" TargetMode="External"/><Relationship Id="rId3977" Type="http://schemas.openxmlformats.org/officeDocument/2006/relationships/hyperlink" Target="https://www.ncbi.nlm.nih.gov/pubmed/?term=37716200" TargetMode="External"/><Relationship Id="rId898" Type="http://schemas.openxmlformats.org/officeDocument/2006/relationships/hyperlink" Target="https://www.ncbi.nlm.nih.gov/pubmed/?term=36716023" TargetMode="External"/><Relationship Id="rId2579" Type="http://schemas.openxmlformats.org/officeDocument/2006/relationships/hyperlink" Target="http://scopus.com/record/display.uri?origin=resultslist&amp;eid=2-s2.0-85150461057" TargetMode="External"/><Relationship Id="rId2786" Type="http://schemas.openxmlformats.org/officeDocument/2006/relationships/hyperlink" Target="http://scopus.com/record/display.uri?origin=resultslist&amp;eid=2-s2.0-85147003186" TargetMode="External"/><Relationship Id="rId2993" Type="http://schemas.openxmlformats.org/officeDocument/2006/relationships/hyperlink" Target="http://gateway.webofknowledge.com/gateway/Gateway.cgi?GWVersion=2&amp;SrcAuth=Alerting&amp;SrcApp=Alerting&amp;DestApp=WOS&amp;DestLinkType=FullRecord;UT=WOS:000923132400001" TargetMode="External"/><Relationship Id="rId3837" Type="http://schemas.openxmlformats.org/officeDocument/2006/relationships/hyperlink" Target="https://www.ncbi.nlm.nih.gov/pubmed/?term=36866156" TargetMode="External"/><Relationship Id="rId758" Type="http://schemas.openxmlformats.org/officeDocument/2006/relationships/hyperlink" Target="http://gateway.webofknowledge.com/gateway/Gateway.cgi?GWVersion=2&amp;SrcAuth=Alerting&amp;SrcApp=Alerting&amp;DestApp=WOS&amp;DestLinkType=FullRecord;UT=WOS:001019868000001" TargetMode="External"/><Relationship Id="rId965" Type="http://schemas.openxmlformats.org/officeDocument/2006/relationships/hyperlink" Target="http://scopus.com/record/display.uri?origin=resultslist&amp;eid=2-s2.0-85143736457" TargetMode="External"/><Relationship Id="rId1388" Type="http://schemas.openxmlformats.org/officeDocument/2006/relationships/hyperlink" Target="http://gateway.webofknowledge.com/gateway/Gateway.cgi?GWVersion=2&amp;SrcAuth=Alerting&amp;SrcApp=Alerting&amp;DestApp=WOS&amp;DestLinkType=FullRecord;UT=WOS:001119525500001" TargetMode="External"/><Relationship Id="rId1595" Type="http://schemas.openxmlformats.org/officeDocument/2006/relationships/hyperlink" Target="https://doi.org/10.3726/b20980" TargetMode="External"/><Relationship Id="rId2439" Type="http://schemas.openxmlformats.org/officeDocument/2006/relationships/hyperlink" Target="https://doi.org/10.1016/j.modpat.2022.100040" TargetMode="External"/><Relationship Id="rId2646" Type="http://schemas.openxmlformats.org/officeDocument/2006/relationships/hyperlink" Target="http://scopus.com/record/display.uri?origin=resultslist&amp;eid=2-s2.0-85162237729" TargetMode="External"/><Relationship Id="rId2853" Type="http://schemas.openxmlformats.org/officeDocument/2006/relationships/hyperlink" Target="https://www.ncbi.nlm.nih.gov/pubmed/?term=37212155" TargetMode="External"/><Relationship Id="rId3904" Type="http://schemas.openxmlformats.org/officeDocument/2006/relationships/hyperlink" Target="https://doi.org/10.1093/eurheartjsupp/suad104" TargetMode="External"/><Relationship Id="rId94" Type="http://schemas.openxmlformats.org/officeDocument/2006/relationships/hyperlink" Target="https://doi.org/10.36290/der.2023.027" TargetMode="External"/><Relationship Id="rId618" Type="http://schemas.openxmlformats.org/officeDocument/2006/relationships/hyperlink" Target="http://scopus.com/record/display.uri?origin=resultslist&amp;eid=2-s2.0-85175218750" TargetMode="External"/><Relationship Id="rId825" Type="http://schemas.openxmlformats.org/officeDocument/2006/relationships/hyperlink" Target="https://doi.org/10.21101/hygiena.a1827" TargetMode="External"/><Relationship Id="rId1248" Type="http://schemas.openxmlformats.org/officeDocument/2006/relationships/hyperlink" Target="http://gateway.webofknowledge.com/gateway/Gateway.cgi?GWVersion=2&amp;SrcAuth=Alerting&amp;SrcApp=Alerting&amp;DestApp=WOS&amp;DestLinkType=FullRecord;UT=WOS:001007976300001" TargetMode="External"/><Relationship Id="rId1455" Type="http://schemas.openxmlformats.org/officeDocument/2006/relationships/hyperlink" Target="http://scopus.com/record/display.uri?origin=resultslist&amp;eid=2-s2.0-85160120592" TargetMode="External"/><Relationship Id="rId1662" Type="http://schemas.openxmlformats.org/officeDocument/2006/relationships/hyperlink" Target="https://doi.org/10.1161/JAHA.122.028987" TargetMode="External"/><Relationship Id="rId2506" Type="http://schemas.openxmlformats.org/officeDocument/2006/relationships/hyperlink" Target="http://scopus.com/record/display.uri?origin=resultslist&amp;eid=2-s2.0-85181506495" TargetMode="External"/><Relationship Id="rId1108" Type="http://schemas.openxmlformats.org/officeDocument/2006/relationships/hyperlink" Target="http://gateway.webofknowledge.com/gateway/Gateway.cgi?GWVersion=2&amp;SrcAuth=Alerting&amp;SrcApp=Alerting&amp;DestApp=WOS&amp;DestLinkType=FullRecord;UT=WOS:001123632600001" TargetMode="External"/><Relationship Id="rId1315" Type="http://schemas.openxmlformats.org/officeDocument/2006/relationships/hyperlink" Target="http://scopus.com/record/display.uri?origin=resultslist&amp;eid=2-s2.0-85168587775" TargetMode="External"/><Relationship Id="rId2713" Type="http://schemas.openxmlformats.org/officeDocument/2006/relationships/hyperlink" Target="https://doi.org/10.1007/s00424-022-02766-9" TargetMode="External"/><Relationship Id="rId2920" Type="http://schemas.openxmlformats.org/officeDocument/2006/relationships/hyperlink" Target="http://scopus.com/record/display.uri?origin=resultslist&amp;eid=2-s2.0-85150694672" TargetMode="External"/><Relationship Id="rId1522" Type="http://schemas.openxmlformats.org/officeDocument/2006/relationships/hyperlink" Target="http://gateway.webofknowledge.com/gateway/Gateway.cgi?GWVersion=2&amp;SrcAuth=Alerting&amp;SrcApp=Alerting&amp;DestApp=WOS&amp;DestLinkType=FullRecord;UT=WOS:000917083600001" TargetMode="External"/><Relationship Id="rId21" Type="http://schemas.openxmlformats.org/officeDocument/2006/relationships/hyperlink" Target="http://gateway.webofknowledge.com/gateway/Gateway.cgi?GWVersion=2&amp;SrcAuth=Alerting&amp;SrcApp=Alerting&amp;DestApp=WOS&amp;DestLinkType=FullRecord;UT=WOS:001178619600001" TargetMode="External"/><Relationship Id="rId2089" Type="http://schemas.openxmlformats.org/officeDocument/2006/relationships/hyperlink" Target="http://scopus.com/record/display.uri?origin=resultslist&amp;eid=2-s2.0-85164012615" TargetMode="External"/><Relationship Id="rId3487" Type="http://schemas.openxmlformats.org/officeDocument/2006/relationships/hyperlink" Target="https://doi.org/10.1016/j.bja.2023.02.028" TargetMode="External"/><Relationship Id="rId3694" Type="http://schemas.openxmlformats.org/officeDocument/2006/relationships/hyperlink" Target="http://gateway.webofknowledge.com/gateway/Gateway.cgi?GWVersion=2&amp;SrcAuth=Alerting&amp;SrcApp=Alerting&amp;DestApp=WOS&amp;DestLinkType=FullRecord;UT=WOS:001076105900001" TargetMode="External"/><Relationship Id="rId2296" Type="http://schemas.openxmlformats.org/officeDocument/2006/relationships/hyperlink" Target="https://doi.org/10.1186/s12904-023-01269-3" TargetMode="External"/><Relationship Id="rId3347" Type="http://schemas.openxmlformats.org/officeDocument/2006/relationships/hyperlink" Target="http://scopus.com/record/display.uri?origin=resultslist&amp;eid=2-s2.0-85151445846" TargetMode="External"/><Relationship Id="rId3554" Type="http://schemas.openxmlformats.org/officeDocument/2006/relationships/hyperlink" Target="http://scopus.com/record/display.uri?origin=resultslist&amp;eid=2-s2.0-85173789627" TargetMode="External"/><Relationship Id="rId3761" Type="http://schemas.openxmlformats.org/officeDocument/2006/relationships/hyperlink" Target="https://www.ncbi.nlm.nih.gov/pubmed/?term=36257718" TargetMode="External"/><Relationship Id="rId268" Type="http://schemas.openxmlformats.org/officeDocument/2006/relationships/hyperlink" Target="https://www.ncbi.nlm.nih.gov/pubmed/?term=37064512" TargetMode="External"/><Relationship Id="rId475" Type="http://schemas.openxmlformats.org/officeDocument/2006/relationships/hyperlink" Target="http://scopus.com/record/display.uri?origin=resultslist&amp;eid=2-s2.0-85174218119" TargetMode="External"/><Relationship Id="rId682" Type="http://schemas.openxmlformats.org/officeDocument/2006/relationships/hyperlink" Target="http://gateway.webofknowledge.com/gateway/Gateway.cgi?GWVersion=2&amp;SrcAuth=Alerting&amp;SrcApp=Alerting&amp;DestApp=WOS&amp;DestLinkType=FullRecord;UT=WOS:000993968800001" TargetMode="External"/><Relationship Id="rId2156" Type="http://schemas.openxmlformats.org/officeDocument/2006/relationships/hyperlink" Target="https://www.ncbi.nlm.nih.gov/pubmed/?term=37077818" TargetMode="External"/><Relationship Id="rId2363" Type="http://schemas.openxmlformats.org/officeDocument/2006/relationships/hyperlink" Target="https://doi.org/10.21037/qims-23-153" TargetMode="External"/><Relationship Id="rId2570" Type="http://schemas.openxmlformats.org/officeDocument/2006/relationships/hyperlink" Target="http://gateway.webofknowledge.com/gateway/Gateway.cgi?GWVersion=2&amp;SrcAuth=Alerting&amp;SrcApp=Alerting&amp;DestApp=WOS&amp;DestLinkType=FullRecord;UT=WOS:001014311900001" TargetMode="External"/><Relationship Id="rId3207" Type="http://schemas.openxmlformats.org/officeDocument/2006/relationships/hyperlink" Target="http://scopus.com/record/display.uri?origin=resultslist&amp;eid=2-s2.0-85151233850" TargetMode="External"/><Relationship Id="rId3414" Type="http://schemas.openxmlformats.org/officeDocument/2006/relationships/hyperlink" Target="https://doi.org/10.1159/000530803" TargetMode="External"/><Relationship Id="rId3621" Type="http://schemas.openxmlformats.org/officeDocument/2006/relationships/hyperlink" Target="https://www.ncbi.nlm.nih.gov/pubmed/?term=35817403" TargetMode="External"/><Relationship Id="rId128" Type="http://schemas.openxmlformats.org/officeDocument/2006/relationships/hyperlink" Target="http://gateway.webofknowledge.com/gateway/Gateway.cgi?GWVersion=2&amp;SrcAuth=Alerting&amp;SrcApp=Alerting&amp;DestApp=WOS&amp;DestLinkType=FullRecord;UT=WOS:001153313700001" TargetMode="External"/><Relationship Id="rId335" Type="http://schemas.openxmlformats.org/officeDocument/2006/relationships/hyperlink" Target="http://scopus.com/record/display.uri?origin=resultslist&amp;eid=2-s2.0-85144009654" TargetMode="External"/><Relationship Id="rId542" Type="http://schemas.openxmlformats.org/officeDocument/2006/relationships/hyperlink" Target="https://doi.org/10.1016/j.jacc.2023.05.006" TargetMode="External"/><Relationship Id="rId1172" Type="http://schemas.openxmlformats.org/officeDocument/2006/relationships/hyperlink" Target="http://scopus.com/record/display.uri?origin=resultslist&amp;eid=2-s2.0-85179774745" TargetMode="External"/><Relationship Id="rId2016" Type="http://schemas.openxmlformats.org/officeDocument/2006/relationships/hyperlink" Target="http://scopus.com/record/display.uri?origin=resultslist&amp;eid=2-s2.0-85178499492" TargetMode="External"/><Relationship Id="rId2223" Type="http://schemas.openxmlformats.org/officeDocument/2006/relationships/hyperlink" Target="https://doi.org/10.33678/cor.2022.105" TargetMode="External"/><Relationship Id="rId2430" Type="http://schemas.openxmlformats.org/officeDocument/2006/relationships/hyperlink" Target="https://www.ncbi.nlm.nih.gov/pubmed/?term=37352491" TargetMode="External"/><Relationship Id="rId402" Type="http://schemas.openxmlformats.org/officeDocument/2006/relationships/hyperlink" Target="https://doi.org/10.33549/physiolres.935216" TargetMode="External"/><Relationship Id="rId1032" Type="http://schemas.openxmlformats.org/officeDocument/2006/relationships/hyperlink" Target="http://gateway.webofknowledge.com/gateway/Gateway.cgi?GWVersion=2&amp;SrcAuth=Alerting&amp;SrcApp=Alerting&amp;DestApp=WOS&amp;DestLinkType=FullRecord;UT=WOS:001074775900001" TargetMode="External"/><Relationship Id="rId4188" Type="http://schemas.openxmlformats.org/officeDocument/2006/relationships/hyperlink" Target="http://scopus.com/record/display.uri?origin=resultslist&amp;eid=2-s2.0-85185318019" TargetMode="External"/><Relationship Id="rId4395" Type="http://schemas.openxmlformats.org/officeDocument/2006/relationships/hyperlink" Target="https://www.ncbi.nlm.nih.gov/pubmed/?term=37174620" TargetMode="External"/><Relationship Id="rId1989" Type="http://schemas.openxmlformats.org/officeDocument/2006/relationships/hyperlink" Target="https://doi.org/10.51561/cspsych.67.1.30" TargetMode="External"/><Relationship Id="rId4048" Type="http://schemas.openxmlformats.org/officeDocument/2006/relationships/hyperlink" Target="http://scopus.com/record/display.uri?origin=resultslist&amp;eid=2-s2.0-85159605177" TargetMode="External"/><Relationship Id="rId4255" Type="http://schemas.openxmlformats.org/officeDocument/2006/relationships/hyperlink" Target="https://doi.org/10.1016/j.bja.2023.02.028" TargetMode="External"/><Relationship Id="rId1849" Type="http://schemas.openxmlformats.org/officeDocument/2006/relationships/hyperlink" Target="http://gateway.webofknowledge.com/gateway/Gateway.cgi?GWVersion=2&amp;SrcAuth=Alerting&amp;SrcApp=Alerting&amp;DestApp=WOS&amp;DestLinkType=FullRecord;UT=WOS:001041235500001" TargetMode="External"/><Relationship Id="rId3064" Type="http://schemas.openxmlformats.org/officeDocument/2006/relationships/hyperlink" Target="http://scopus.com/record/display.uri?origin=resultslist&amp;eid=2-s2.0-85168924392" TargetMode="External"/><Relationship Id="rId4462" Type="http://schemas.openxmlformats.org/officeDocument/2006/relationships/hyperlink" Target="https://doi.org/10.3390/ijms242216271" TargetMode="External"/><Relationship Id="rId192" Type="http://schemas.openxmlformats.org/officeDocument/2006/relationships/hyperlink" Target="https://www.ncbi.nlm.nih.gov/pubmed/?term=36256952" TargetMode="External"/><Relationship Id="rId1709" Type="http://schemas.openxmlformats.org/officeDocument/2006/relationships/hyperlink" Target="https://doi.org/10.1007/s00268-023-07116-z" TargetMode="External"/><Relationship Id="rId1916" Type="http://schemas.openxmlformats.org/officeDocument/2006/relationships/hyperlink" Target="https://doi.org/10.1016/j.midw.2022.103526" TargetMode="External"/><Relationship Id="rId3271" Type="http://schemas.openxmlformats.org/officeDocument/2006/relationships/hyperlink" Target="https://www.ncbi.nlm.nih.gov/pubmed/?term=36717683" TargetMode="External"/><Relationship Id="rId4115" Type="http://schemas.openxmlformats.org/officeDocument/2006/relationships/hyperlink" Target="https://doi.org/10.1016/j.nlm.2023.107721" TargetMode="External"/><Relationship Id="rId4322" Type="http://schemas.openxmlformats.org/officeDocument/2006/relationships/hyperlink" Target="https://doi.org/10.1080/00015458.2021.1971871" TargetMode="External"/><Relationship Id="rId2080" Type="http://schemas.openxmlformats.org/officeDocument/2006/relationships/hyperlink" Target="http://gateway.webofknowledge.com/gateway/Gateway.cgi?GWVersion=2&amp;SrcAuth=Alerting&amp;SrcApp=Alerting&amp;DestApp=WOS&amp;DestLinkType=FullRecord;UT=WOS:001150071800001" TargetMode="External"/><Relationship Id="rId3131" Type="http://schemas.openxmlformats.org/officeDocument/2006/relationships/hyperlink" Target="http://scopus.com/record/display.uri?origin=resultslist&amp;eid=2-s2.0-85173329317" TargetMode="External"/><Relationship Id="rId2897" Type="http://schemas.openxmlformats.org/officeDocument/2006/relationships/hyperlink" Target="https://www.ncbi.nlm.nih.gov/pubmed/?term=37934482" TargetMode="External"/><Relationship Id="rId3948" Type="http://schemas.openxmlformats.org/officeDocument/2006/relationships/hyperlink" Target="https://doi.org/10.1177/17588359231197957" TargetMode="External"/><Relationship Id="rId869" Type="http://schemas.openxmlformats.org/officeDocument/2006/relationships/hyperlink" Target="http://scopus.com/record/display.uri?origin=resultslist&amp;eid=2-s2.0-85170401999" TargetMode="External"/><Relationship Id="rId1499" Type="http://schemas.openxmlformats.org/officeDocument/2006/relationships/hyperlink" Target="http://scopus.com/record/display.uri?origin=resultslist&amp;eid=2-s2.0-85151233850" TargetMode="External"/><Relationship Id="rId729" Type="http://schemas.openxmlformats.org/officeDocument/2006/relationships/hyperlink" Target="https://www.ncbi.nlm.nih.gov/pubmed/?term=37394328" TargetMode="External"/><Relationship Id="rId1359" Type="http://schemas.openxmlformats.org/officeDocument/2006/relationships/hyperlink" Target="https://www.ncbi.nlm.nih.gov/pubmed/?term=38112455" TargetMode="External"/><Relationship Id="rId2757" Type="http://schemas.openxmlformats.org/officeDocument/2006/relationships/hyperlink" Target="http://gateway.webofknowledge.com/gateway/Gateway.cgi?GWVersion=2&amp;SrcAuth=Alerting&amp;SrcApp=Alerting&amp;DestApp=WOS&amp;DestLinkType=FullRecord;UT=WOS:000975062100001" TargetMode="External"/><Relationship Id="rId2964" Type="http://schemas.openxmlformats.org/officeDocument/2006/relationships/hyperlink" Target="http://scopus.com/record/display.uri?origin=resultslist&amp;eid=2-s2.0-85175380328" TargetMode="External"/><Relationship Id="rId3808" Type="http://schemas.openxmlformats.org/officeDocument/2006/relationships/hyperlink" Target="http://scopus.com/record/display.uri?origin=resultslist&amp;eid=2-s2.0-85166638901" TargetMode="External"/><Relationship Id="rId936" Type="http://schemas.openxmlformats.org/officeDocument/2006/relationships/hyperlink" Target="https://doi.org/10.3390/nu15020454" TargetMode="External"/><Relationship Id="rId1219" Type="http://schemas.openxmlformats.org/officeDocument/2006/relationships/hyperlink" Target="https://doi.org/10.1371/journal.pone.0286743" TargetMode="External"/><Relationship Id="rId1566" Type="http://schemas.openxmlformats.org/officeDocument/2006/relationships/hyperlink" Target="https://doi.org/10.48095/ccorl2023121" TargetMode="External"/><Relationship Id="rId1773" Type="http://schemas.openxmlformats.org/officeDocument/2006/relationships/hyperlink" Target="http://scopus.com/record/display.uri?origin=resultslist&amp;eid=2-s2.0-85149224653" TargetMode="External"/><Relationship Id="rId1980" Type="http://schemas.openxmlformats.org/officeDocument/2006/relationships/hyperlink" Target="http://gateway.webofknowledge.com/gateway/Gateway.cgi?GWVersion=2&amp;SrcAuth=Alerting&amp;SrcApp=Alerting&amp;DestApp=WOS&amp;DestLinkType=FullRecord;UT=WOS:000999038400003" TargetMode="External"/><Relationship Id="rId2617" Type="http://schemas.openxmlformats.org/officeDocument/2006/relationships/hyperlink" Target="https://www.ncbi.nlm.nih.gov/pubmed/?term=37159375" TargetMode="External"/><Relationship Id="rId2824" Type="http://schemas.openxmlformats.org/officeDocument/2006/relationships/hyperlink" Target="https://doi.org/10.1093/carcin/bgad056" TargetMode="External"/><Relationship Id="rId65" Type="http://schemas.openxmlformats.org/officeDocument/2006/relationships/hyperlink" Target="https://doi.org/10.1158/1078-0432.CCR-22-3145" TargetMode="External"/><Relationship Id="rId1426" Type="http://schemas.openxmlformats.org/officeDocument/2006/relationships/hyperlink" Target="http://gateway.webofknowledge.com/gateway/Gateway.cgi?GWVersion=2&amp;SrcAuth=Alerting&amp;SrcApp=Alerting&amp;DestApp=WOS&amp;DestLinkType=FullRecord;UT=WOS:000915155300001" TargetMode="External"/><Relationship Id="rId1633" Type="http://schemas.openxmlformats.org/officeDocument/2006/relationships/hyperlink" Target="http://gateway.webofknowledge.com/gateway/Gateway.cgi?GWVersion=2&amp;SrcAuth=Alerting&amp;SrcApp=Alerting&amp;DestApp=WOS&amp;DestLinkType=FullRecord;UT=WOS:000996538100001" TargetMode="External"/><Relationship Id="rId1840" Type="http://schemas.openxmlformats.org/officeDocument/2006/relationships/hyperlink" Target="https://doi.org/10.1007/s10238-022-00809-0" TargetMode="External"/><Relationship Id="rId1700" Type="http://schemas.openxmlformats.org/officeDocument/2006/relationships/hyperlink" Target="https://www.ncbi.nlm.nih.gov/pubmed/?term=36912033" TargetMode="External"/><Relationship Id="rId3598" Type="http://schemas.openxmlformats.org/officeDocument/2006/relationships/hyperlink" Target="http://gateway.webofknowledge.com/gateway/Gateway.cgi?GWVersion=2&amp;SrcAuth=Alerting&amp;SrcApp=Alerting&amp;DestApp=WOS&amp;DestLinkType=FullRecord;UT=WOS:001021188700001" TargetMode="External"/><Relationship Id="rId3458" Type="http://schemas.openxmlformats.org/officeDocument/2006/relationships/hyperlink" Target="https://www.ncbi.nlm.nih.gov/pubmed/?term=37734939" TargetMode="External"/><Relationship Id="rId3665" Type="http://schemas.openxmlformats.org/officeDocument/2006/relationships/hyperlink" Target="https://doi.org/10.1038/s41408-023-00906-7" TargetMode="External"/><Relationship Id="rId3872" Type="http://schemas.openxmlformats.org/officeDocument/2006/relationships/hyperlink" Target="https://www.ncbi.nlm.nih.gov/pubmed/?term=37707642" TargetMode="External"/><Relationship Id="rId4509" Type="http://schemas.openxmlformats.org/officeDocument/2006/relationships/hyperlink" Target="http://gateway.webofknowledge.com/gateway/Gateway.cgi?GWVersion=2&amp;SrcAuth=Alerting&amp;SrcApp=Alerting&amp;DestApp=WOS&amp;DestLinkType=FullRecord;UT=WOS:001118422000001" TargetMode="External"/><Relationship Id="rId379" Type="http://schemas.openxmlformats.org/officeDocument/2006/relationships/hyperlink" Target="http://gateway.webofknowledge.com/gateway/Gateway.cgi?GWVersion=2&amp;SrcAuth=Alerting&amp;SrcApp=Alerting&amp;DestApp=WOS&amp;DestLinkType=FullRecord;UT=WOS:000927018500001" TargetMode="External"/><Relationship Id="rId586" Type="http://schemas.openxmlformats.org/officeDocument/2006/relationships/hyperlink" Target="http://scopus.com/record/display.uri?origin=resultslist&amp;eid=2-s2.0-85176232611" TargetMode="External"/><Relationship Id="rId793" Type="http://schemas.openxmlformats.org/officeDocument/2006/relationships/hyperlink" Target="http://scopus.com/record/display.uri?origin=resultslist&amp;eid=2-s2.0-85147015813" TargetMode="External"/><Relationship Id="rId2267" Type="http://schemas.openxmlformats.org/officeDocument/2006/relationships/hyperlink" Target="http://scopus.com/record/display.uri?origin=resultslist&amp;eid=2-s2.0-85164379850" TargetMode="External"/><Relationship Id="rId2474" Type="http://schemas.openxmlformats.org/officeDocument/2006/relationships/hyperlink" Target="https://www.ncbi.nlm.nih.gov/pubmed/?term=37680022" TargetMode="External"/><Relationship Id="rId2681" Type="http://schemas.openxmlformats.org/officeDocument/2006/relationships/hyperlink" Target="http://gateway.webofknowledge.com/gateway/Gateway.cgi?GWVersion=2&amp;SrcAuth=Alerting&amp;SrcApp=Alerting&amp;DestApp=WOS&amp;DestLinkType=FullRecord;UT=WOS:000910117300001" TargetMode="External"/><Relationship Id="rId3318" Type="http://schemas.openxmlformats.org/officeDocument/2006/relationships/hyperlink" Target="http://gateway.webofknowledge.com/gateway/Gateway.cgi?GWVersion=2&amp;SrcAuth=Alerting&amp;SrcApp=Alerting&amp;DestApp=WOS&amp;DestLinkType=FullRecord;UT=WOS:000977586000001" TargetMode="External"/><Relationship Id="rId3525" Type="http://schemas.openxmlformats.org/officeDocument/2006/relationships/hyperlink" Target="https://doi.org/10.2147/OPTH.S425352" TargetMode="External"/><Relationship Id="rId239" Type="http://schemas.openxmlformats.org/officeDocument/2006/relationships/hyperlink" Target="http://scopus.com/record/display.uri?origin=resultslist&amp;eid=2-s2.0-85141710041" TargetMode="External"/><Relationship Id="rId446" Type="http://schemas.openxmlformats.org/officeDocument/2006/relationships/hyperlink" Target="http://scopus.com/record/display.uri?origin=resultslist&amp;eid=2-s2.0-85172150010" TargetMode="External"/><Relationship Id="rId653" Type="http://schemas.openxmlformats.org/officeDocument/2006/relationships/hyperlink" Target="http://gateway.webofknowledge.com/gateway/Gateway.cgi?GWVersion=2&amp;SrcAuth=Alerting&amp;SrcApp=Alerting&amp;DestApp=WOS&amp;DestLinkType=FullRecord;UT=WOS:001002555100001" TargetMode="External"/><Relationship Id="rId1076" Type="http://schemas.openxmlformats.org/officeDocument/2006/relationships/hyperlink" Target="http://gateway.webofknowledge.com/gateway/Gateway.cgi?GWVersion=2&amp;SrcAuth=Alerting&amp;SrcApp=Alerting&amp;DestApp=WOS&amp;DestLinkType=FullRecord;UT=WOS:001007335600001" TargetMode="External"/><Relationship Id="rId1283" Type="http://schemas.openxmlformats.org/officeDocument/2006/relationships/hyperlink" Target="http://gateway.webofknowledge.com/gateway/Gateway.cgi?GWVersion=2&amp;SrcAuth=Alerting&amp;SrcApp=Alerting&amp;DestApp=WOS&amp;DestLinkType=FullRecord;UT=WOS:000957700000007" TargetMode="External"/><Relationship Id="rId1490" Type="http://schemas.openxmlformats.org/officeDocument/2006/relationships/hyperlink" Target="http://gateway.webofknowledge.com/gateway/Gateway.cgi?GWVersion=2&amp;SrcAuth=Alerting&amp;SrcApp=Alerting&amp;DestApp=WOS&amp;DestLinkType=FullRecord;UT=WOS:001106662400001" TargetMode="External"/><Relationship Id="rId2127" Type="http://schemas.openxmlformats.org/officeDocument/2006/relationships/hyperlink" Target="http://gateway.webofknowledge.com/gateway/Gateway.cgi?GWVersion=2&amp;SrcAuth=Alerting&amp;SrcApp=Alerting&amp;DestApp=WOS&amp;DestLinkType=FullRecord;UT=WOS:001123632600001" TargetMode="External"/><Relationship Id="rId2334" Type="http://schemas.openxmlformats.org/officeDocument/2006/relationships/hyperlink" Target="http://scopus.com/record/display.uri?origin=resultslist&amp;eid=2-s2.0-85172306949" TargetMode="External"/><Relationship Id="rId3732" Type="http://schemas.openxmlformats.org/officeDocument/2006/relationships/hyperlink" Target="http://gateway.webofknowledge.com/gateway/Gateway.cgi?GWVersion=2&amp;SrcAuth=Alerting&amp;SrcApp=Alerting&amp;DestApp=WOS&amp;DestLinkType=FullRecord;UT=WOS:000943142100001" TargetMode="External"/><Relationship Id="rId306" Type="http://schemas.openxmlformats.org/officeDocument/2006/relationships/hyperlink" Target="https://doi.org/10.1016/j.euroneuro.2023.04.019" TargetMode="External"/><Relationship Id="rId860" Type="http://schemas.openxmlformats.org/officeDocument/2006/relationships/hyperlink" Target="https://doi.org/10.1016/j.jdiacomp.2023.108433" TargetMode="External"/><Relationship Id="rId1143" Type="http://schemas.openxmlformats.org/officeDocument/2006/relationships/hyperlink" Target="https://doi.org/10.1186/s12872-023-03309-5" TargetMode="External"/><Relationship Id="rId2541" Type="http://schemas.openxmlformats.org/officeDocument/2006/relationships/hyperlink" Target="https://www.ncbi.nlm.nih.gov/pubmed/?term=36640149" TargetMode="External"/><Relationship Id="rId4299" Type="http://schemas.openxmlformats.org/officeDocument/2006/relationships/hyperlink" Target="https://doi.org/10.1186/s13041-023-01070-6" TargetMode="External"/><Relationship Id="rId513" Type="http://schemas.openxmlformats.org/officeDocument/2006/relationships/hyperlink" Target="http://gateway.webofknowledge.com/gateway/Gateway.cgi?GWVersion=2&amp;SrcAuth=Alerting&amp;SrcApp=Alerting&amp;DestApp=WOS&amp;DestLinkType=FullRecord;UT=WOS:000948337200001" TargetMode="External"/><Relationship Id="rId720" Type="http://schemas.openxmlformats.org/officeDocument/2006/relationships/hyperlink" Target="http://scopus.com/record/display.uri?origin=resultslist&amp;eid=2-s2.0-85173962112" TargetMode="External"/><Relationship Id="rId1350" Type="http://schemas.openxmlformats.org/officeDocument/2006/relationships/hyperlink" Target="http://scopus.com/record/display.uri?origin=resultslist&amp;eid=2-s2.0-85168317571" TargetMode="External"/><Relationship Id="rId2401" Type="http://schemas.openxmlformats.org/officeDocument/2006/relationships/hyperlink" Target="http://scopus.com/record/display.uri?origin=resultslist&amp;eid=2-s2.0-85149646564" TargetMode="External"/><Relationship Id="rId4159" Type="http://schemas.openxmlformats.org/officeDocument/2006/relationships/hyperlink" Target="https://doi.org/10.1016/j.euroneuro.2023.04.019" TargetMode="External"/><Relationship Id="rId1003" Type="http://schemas.openxmlformats.org/officeDocument/2006/relationships/hyperlink" Target="https://doi.org/10.1016/j.jss.2023.03.002" TargetMode="External"/><Relationship Id="rId1210" Type="http://schemas.openxmlformats.org/officeDocument/2006/relationships/hyperlink" Target="https://www.ncbi.nlm.nih.gov/pubmed/?term=37117271" TargetMode="External"/><Relationship Id="rId4366" Type="http://schemas.openxmlformats.org/officeDocument/2006/relationships/hyperlink" Target="http://gateway.webofknowledge.com/gateway/Gateway.cgi?GWVersion=2&amp;SrcAuth=Alerting&amp;SrcApp=Alerting&amp;DestApp=WOS&amp;DestLinkType=FullRecord;UT=WOS:000934356400001" TargetMode="External"/><Relationship Id="rId3175" Type="http://schemas.openxmlformats.org/officeDocument/2006/relationships/hyperlink" Target="http://scopus.com/record/display.uri?origin=resultslist&amp;eid=2-s2.0-85180495374" TargetMode="External"/><Relationship Id="rId3382" Type="http://schemas.openxmlformats.org/officeDocument/2006/relationships/hyperlink" Target="http://gateway.webofknowledge.com/gateway/Gateway.cgi?GWVersion=2&amp;SrcAuth=Alerting&amp;SrcApp=Alerting&amp;DestApp=WOS&amp;DestLinkType=FullRecord;UT=WOS:001105918100010" TargetMode="External"/><Relationship Id="rId4019" Type="http://schemas.openxmlformats.org/officeDocument/2006/relationships/hyperlink" Target="http://scopus.com/record/display.uri?origin=resultslist&amp;eid=2-s2.0-85154557561" TargetMode="External"/><Relationship Id="rId4226" Type="http://schemas.openxmlformats.org/officeDocument/2006/relationships/hyperlink" Target="https://www.ncbi.nlm.nih.gov/pubmed/?term=37234230" TargetMode="External"/><Relationship Id="rId4433" Type="http://schemas.openxmlformats.org/officeDocument/2006/relationships/hyperlink" Target="http://gateway.webofknowledge.com/gateway/Gateway.cgi?GWVersion=2&amp;SrcAuth=Alerting&amp;SrcApp=Alerting&amp;DestApp=WOS&amp;DestLinkType=FullRecord;UT=WOS:001068040600002" TargetMode="External"/><Relationship Id="rId2191" Type="http://schemas.openxmlformats.org/officeDocument/2006/relationships/hyperlink" Target="http://scopus.com/record/display.uri?origin=resultslist&amp;eid=2-s2.0-85159605177" TargetMode="External"/><Relationship Id="rId3035" Type="http://schemas.openxmlformats.org/officeDocument/2006/relationships/hyperlink" Target="https://www.ncbi.nlm.nih.gov/pubmed/?term=36992254" TargetMode="External"/><Relationship Id="rId3242" Type="http://schemas.openxmlformats.org/officeDocument/2006/relationships/hyperlink" Target="http://gateway.webofknowledge.com/gateway/Gateway.cgi?GWVersion=2&amp;SrcAuth=Alerting&amp;SrcApp=Alerting&amp;DestApp=WOS&amp;DestLinkType=FullRecord;UT=WOS:001059254400001" TargetMode="External"/><Relationship Id="rId4500" Type="http://schemas.openxmlformats.org/officeDocument/2006/relationships/hyperlink" Target="https://doi.org/10.1089/mdr.2023.0090" TargetMode="External"/><Relationship Id="rId163" Type="http://schemas.openxmlformats.org/officeDocument/2006/relationships/hyperlink" Target="https://doi.org/10.1007/s15010-023-02074-z" TargetMode="External"/><Relationship Id="rId370" Type="http://schemas.openxmlformats.org/officeDocument/2006/relationships/hyperlink" Target="http://scopus.com/record/display.uri?origin=resultslist&amp;eid=2-s2.0-85173962112" TargetMode="External"/><Relationship Id="rId2051" Type="http://schemas.openxmlformats.org/officeDocument/2006/relationships/hyperlink" Target="https://doi.org/10.1152/japplphysiol.00320.2023" TargetMode="External"/><Relationship Id="rId3102" Type="http://schemas.openxmlformats.org/officeDocument/2006/relationships/hyperlink" Target="http://gateway.webofknowledge.com/gateway/Gateway.cgi?GWVersion=2&amp;SrcAuth=Alerting&amp;SrcApp=Alerting&amp;DestApp=WOS&amp;DestLinkType=FullRecord;UT=WOS:001073516800001" TargetMode="External"/><Relationship Id="rId230" Type="http://schemas.openxmlformats.org/officeDocument/2006/relationships/hyperlink" Target="https://www.ncbi.nlm.nih.gov/pubmed/?term=36146924" TargetMode="External"/><Relationship Id="rId2868" Type="http://schemas.openxmlformats.org/officeDocument/2006/relationships/hyperlink" Target="http://scopus.com/record/display.uri?origin=resultslist&amp;eid=2-s2.0-85174384249" TargetMode="External"/><Relationship Id="rId3919" Type="http://schemas.openxmlformats.org/officeDocument/2006/relationships/hyperlink" Target="https://www.ncbi.nlm.nih.gov/pubmed/?term=37528692" TargetMode="External"/><Relationship Id="rId4083" Type="http://schemas.openxmlformats.org/officeDocument/2006/relationships/hyperlink" Target="https://doi.org/10.1016/j.jvir.2023.05.017" TargetMode="External"/><Relationship Id="rId1677" Type="http://schemas.openxmlformats.org/officeDocument/2006/relationships/hyperlink" Target="https://doi.org/10.1007/s12035-022-03147-0" TargetMode="External"/><Relationship Id="rId1884" Type="http://schemas.openxmlformats.org/officeDocument/2006/relationships/hyperlink" Target="https://doi.org/10.36290/psy.2023.027" TargetMode="External"/><Relationship Id="rId2728" Type="http://schemas.openxmlformats.org/officeDocument/2006/relationships/hyperlink" Target="https://www.ncbi.nlm.nih.gov/pubmed/?term=37865351" TargetMode="External"/><Relationship Id="rId2935" Type="http://schemas.openxmlformats.org/officeDocument/2006/relationships/hyperlink" Target="http://gateway.webofknowledge.com/gateway/Gateway.cgi?GWVersion=2&amp;SrcAuth=Alerting&amp;SrcApp=Alerting&amp;DestApp=WOS&amp;DestLinkType=FullRecord;UT=WOS:001167520200001" TargetMode="External"/><Relationship Id="rId4290" Type="http://schemas.openxmlformats.org/officeDocument/2006/relationships/hyperlink" Target="https://www.ncbi.nlm.nih.gov/pubmed/?term=36307590" TargetMode="External"/><Relationship Id="rId907" Type="http://schemas.openxmlformats.org/officeDocument/2006/relationships/hyperlink" Target="https://doi.org/10.1159/000530803" TargetMode="External"/><Relationship Id="rId1537" Type="http://schemas.openxmlformats.org/officeDocument/2006/relationships/hyperlink" Target="https://doi.org/10.36290/der.2023.017" TargetMode="External"/><Relationship Id="rId1744" Type="http://schemas.openxmlformats.org/officeDocument/2006/relationships/hyperlink" Target="http://gateway.webofknowledge.com/gateway/Gateway.cgi?GWVersion=2&amp;SrcAuth=Alerting&amp;SrcApp=Alerting&amp;DestApp=WOS&amp;DestLinkType=FullRecord;UT=WOS:000772788400001" TargetMode="External"/><Relationship Id="rId1951" Type="http://schemas.openxmlformats.org/officeDocument/2006/relationships/hyperlink" Target="http://gateway.webofknowledge.com/gateway/Gateway.cgi?GWVersion=2&amp;SrcAuth=Alerting&amp;SrcApp=Alerting&amp;DestApp=WOS&amp;DestLinkType=FullRecord;UT=WOS:001073516800001" TargetMode="External"/><Relationship Id="rId4150" Type="http://schemas.openxmlformats.org/officeDocument/2006/relationships/hyperlink" Target="https://www.ncbi.nlm.nih.gov/pubmed/?term=37286952" TargetMode="External"/><Relationship Id="rId36" Type="http://schemas.openxmlformats.org/officeDocument/2006/relationships/hyperlink" Target="https://doi.org/10.3390/bs13010039" TargetMode="External"/><Relationship Id="rId1604" Type="http://schemas.openxmlformats.org/officeDocument/2006/relationships/hyperlink" Target="http://scopus.com/record/display.uri?origin=resultslist&amp;eid=2-s2.0-85168869077" TargetMode="External"/><Relationship Id="rId4010" Type="http://schemas.openxmlformats.org/officeDocument/2006/relationships/hyperlink" Target="http://gateway.webofknowledge.com/gateway/Gateway.cgi?GWVersion=2&amp;SrcAuth=Alerting&amp;SrcApp=Alerting&amp;DestApp=WOS&amp;DestLinkType=FullRecord;UT=WOS:001121214200001" TargetMode="External"/><Relationship Id="rId1811" Type="http://schemas.openxmlformats.org/officeDocument/2006/relationships/hyperlink" Target="https://www.ncbi.nlm.nih.gov/pubmed/?term=37522520" TargetMode="External"/><Relationship Id="rId3569" Type="http://schemas.openxmlformats.org/officeDocument/2006/relationships/hyperlink" Target="http://gateway.webofknowledge.com/gateway/Gateway.cgi?GWVersion=2&amp;SrcAuth=Alerting&amp;SrcApp=Alerting&amp;DestApp=WOS&amp;DestLinkType=FullRecord;UT=WOS:001069868600007" TargetMode="External"/><Relationship Id="rId697" Type="http://schemas.openxmlformats.org/officeDocument/2006/relationships/hyperlink" Target="https://doi.org/10.1136/bmjopen-2022-069536" TargetMode="External"/><Relationship Id="rId2378" Type="http://schemas.openxmlformats.org/officeDocument/2006/relationships/hyperlink" Target="https://www.ncbi.nlm.nih.gov/pubmed/?term=37347259" TargetMode="External"/><Relationship Id="rId3429" Type="http://schemas.openxmlformats.org/officeDocument/2006/relationships/hyperlink" Target="https://www.ncbi.nlm.nih.gov/pubmed/?term=37892128" TargetMode="External"/><Relationship Id="rId3776" Type="http://schemas.openxmlformats.org/officeDocument/2006/relationships/hyperlink" Target="http://scopus.com/record/display.uri?origin=resultslist&amp;eid=2-s2.0-85181547743" TargetMode="External"/><Relationship Id="rId3983" Type="http://schemas.openxmlformats.org/officeDocument/2006/relationships/hyperlink" Target="http://gateway.webofknowledge.com/gateway/Gateway.cgi?GWVersion=2&amp;SrcAuth=Alerting&amp;SrcApp=Alerting&amp;DestApp=WOS&amp;DestLinkType=FullRecord;UT=WOS:000936571900008" TargetMode="External"/><Relationship Id="rId1187" Type="http://schemas.openxmlformats.org/officeDocument/2006/relationships/hyperlink" Target="http://scopus.com/record/display.uri?origin=resultslist&amp;eid=2-s2.0-85146832042" TargetMode="External"/><Relationship Id="rId2585" Type="http://schemas.openxmlformats.org/officeDocument/2006/relationships/hyperlink" Target="https://doi.org/10.1016/j.sleepx.2023.100086" TargetMode="External"/><Relationship Id="rId2792" Type="http://schemas.openxmlformats.org/officeDocument/2006/relationships/hyperlink" Target="https://doi.org/10.1002/jnr.25186" TargetMode="External"/><Relationship Id="rId3636" Type="http://schemas.openxmlformats.org/officeDocument/2006/relationships/hyperlink" Target="https://doi.org/10.33678/cor.2022.099" TargetMode="External"/><Relationship Id="rId3843" Type="http://schemas.openxmlformats.org/officeDocument/2006/relationships/hyperlink" Target="http://scopus.com/record/display.uri?origin=resultslist&amp;eid=2-s2.0-85161046778" TargetMode="External"/><Relationship Id="rId557" Type="http://schemas.openxmlformats.org/officeDocument/2006/relationships/hyperlink" Target="http://gateway.webofknowledge.com/gateway/Gateway.cgi?GWVersion=2&amp;SrcAuth=Alerting&amp;SrcApp=Alerting&amp;DestApp=WOS&amp;DestLinkType=FullRecord;UT=WOS:000944841000001" TargetMode="External"/><Relationship Id="rId764" Type="http://schemas.openxmlformats.org/officeDocument/2006/relationships/hyperlink" Target="https://www.ncbi.nlm.nih.gov/pubmed/?term=37284825" TargetMode="External"/><Relationship Id="rId971" Type="http://schemas.openxmlformats.org/officeDocument/2006/relationships/hyperlink" Target="https://doi.org/10.1111/ejn.15864" TargetMode="External"/><Relationship Id="rId1394" Type="http://schemas.openxmlformats.org/officeDocument/2006/relationships/hyperlink" Target="https://www.ncbi.nlm.nih.gov/pubmed/?term=37832259" TargetMode="External"/><Relationship Id="rId2238" Type="http://schemas.openxmlformats.org/officeDocument/2006/relationships/hyperlink" Target="https://doi.org/10.1016/j.jss.2023.03.002" TargetMode="External"/><Relationship Id="rId2445" Type="http://schemas.openxmlformats.org/officeDocument/2006/relationships/hyperlink" Target="http://scopus.com/record/display.uri?origin=resultslist&amp;eid=2-s2.0-85165673383" TargetMode="External"/><Relationship Id="rId2652" Type="http://schemas.openxmlformats.org/officeDocument/2006/relationships/hyperlink" Target="https://doi.org/10.3389/fcvm.2022.953567" TargetMode="External"/><Relationship Id="rId3703" Type="http://schemas.openxmlformats.org/officeDocument/2006/relationships/hyperlink" Target="http://scopus.com/record/display.uri?origin=resultslist&amp;eid=2-s2.0-85143916844" TargetMode="External"/><Relationship Id="rId3910" Type="http://schemas.openxmlformats.org/officeDocument/2006/relationships/hyperlink" Target="http://scopus.com/record/display.uri?origin=resultslist&amp;eid=2-s2.0-85161061671" TargetMode="External"/><Relationship Id="rId417" Type="http://schemas.openxmlformats.org/officeDocument/2006/relationships/hyperlink" Target="https://doi.org/10.21101/hygiena.a1827" TargetMode="External"/><Relationship Id="rId624" Type="http://schemas.openxmlformats.org/officeDocument/2006/relationships/hyperlink" Target="https://doi.org/10.1016/j.modpat.2022.100040" TargetMode="External"/><Relationship Id="rId831" Type="http://schemas.openxmlformats.org/officeDocument/2006/relationships/hyperlink" Target="http://gateway.webofknowledge.com/gateway/Gateway.cgi?GWVersion=2&amp;SrcAuth=Alerting&amp;SrcApp=Alerting&amp;DestApp=WOS&amp;DestLinkType=FullRecord;UT=WOS:000944662900001" TargetMode="External"/><Relationship Id="rId1047" Type="http://schemas.openxmlformats.org/officeDocument/2006/relationships/hyperlink" Target="http://gateway.webofknowledge.com/gateway/Gateway.cgi?GWVersion=2&amp;SrcAuth=Alerting&amp;SrcApp=Alerting&amp;DestApp=WOS&amp;DestLinkType=FullRecord;UT=WOS:000978598100002" TargetMode="External"/><Relationship Id="rId1254" Type="http://schemas.openxmlformats.org/officeDocument/2006/relationships/hyperlink" Target="https://www.ncbi.nlm.nih.gov/pubmed/?term=37234235" TargetMode="External"/><Relationship Id="rId1461" Type="http://schemas.openxmlformats.org/officeDocument/2006/relationships/hyperlink" Target="https://doi.org/10.1016/j.mcp.2023.101941" TargetMode="External"/><Relationship Id="rId2305" Type="http://schemas.openxmlformats.org/officeDocument/2006/relationships/hyperlink" Target="http://gateway.webofknowledge.com/gateway/Gateway.cgi?GWVersion=2&amp;SrcAuth=Alerting&amp;SrcApp=Alerting&amp;DestApp=WOS&amp;DestLinkType=FullRecord;UT=WOS:001100924200001" TargetMode="External"/><Relationship Id="rId2512" Type="http://schemas.openxmlformats.org/officeDocument/2006/relationships/hyperlink" Target="https://doi.org/10.33963/v.kp.98424" TargetMode="External"/><Relationship Id="rId1114" Type="http://schemas.openxmlformats.org/officeDocument/2006/relationships/hyperlink" Target="https://www.ncbi.nlm.nih.gov/pubmed/?term=36929793" TargetMode="External"/><Relationship Id="rId1321" Type="http://schemas.openxmlformats.org/officeDocument/2006/relationships/hyperlink" Target="http://gateway.webofknowledge.com/gateway/Gateway.cgi?GWVersion=2&amp;SrcAuth=Alerting&amp;SrcApp=Alerting&amp;DestApp=WOS&amp;DestLinkType=FullRecord;UT=WOS:001141165900003" TargetMode="External"/><Relationship Id="rId4477" Type="http://schemas.openxmlformats.org/officeDocument/2006/relationships/hyperlink" Target="https://www.ncbi.nlm.nih.gov/pubmed/?term=35352210" TargetMode="External"/><Relationship Id="rId3079" Type="http://schemas.openxmlformats.org/officeDocument/2006/relationships/hyperlink" Target="http://scopus.com/record/display.uri?origin=resultslist&amp;eid=2-s2.0-85149823676" TargetMode="External"/><Relationship Id="rId3286" Type="http://schemas.openxmlformats.org/officeDocument/2006/relationships/hyperlink" Target="http://gateway.webofknowledge.com/gateway/Gateway.cgi?GWVersion=2&amp;SrcAuth=Alerting&amp;SrcApp=Alerting&amp;DestApp=WOS&amp;DestLinkType=FullRecord;UT=WOS:000959862100001" TargetMode="External"/><Relationship Id="rId3493" Type="http://schemas.openxmlformats.org/officeDocument/2006/relationships/hyperlink" Target="http://scopus.com/record/display.uri?origin=resultslist&amp;eid=2-s2.0-85146767185" TargetMode="External"/><Relationship Id="rId4337" Type="http://schemas.openxmlformats.org/officeDocument/2006/relationships/hyperlink" Target="https://www.ncbi.nlm.nih.gov/pubmed/?term=36867255" TargetMode="External"/><Relationship Id="rId2095" Type="http://schemas.openxmlformats.org/officeDocument/2006/relationships/hyperlink" Target="https://doi.org/10.3390/biomedicines11102685" TargetMode="External"/><Relationship Id="rId3146" Type="http://schemas.openxmlformats.org/officeDocument/2006/relationships/hyperlink" Target="http://gateway.webofknowledge.com/gateway/Gateway.cgi?GWVersion=2&amp;SrcAuth=Alerting&amp;SrcApp=Alerting&amp;DestApp=WOS&amp;DestLinkType=FullRecord;UT=WOS:000996006800001" TargetMode="External"/><Relationship Id="rId3353" Type="http://schemas.openxmlformats.org/officeDocument/2006/relationships/hyperlink" Target="https://doi.org/10.48095/cccg202320" TargetMode="External"/><Relationship Id="rId274" Type="http://schemas.openxmlformats.org/officeDocument/2006/relationships/hyperlink" Target="http://gateway.webofknowledge.com/gateway/Gateway.cgi?GWVersion=2&amp;SrcAuth=Alerting&amp;SrcApp=Alerting&amp;DestApp=WOS&amp;DestLinkType=FullRecord;UT=WOS:001019986200001" TargetMode="External"/><Relationship Id="rId481" Type="http://schemas.openxmlformats.org/officeDocument/2006/relationships/hyperlink" Target="https://doi.org/10.33678/COR.2023.061" TargetMode="External"/><Relationship Id="rId2162" Type="http://schemas.openxmlformats.org/officeDocument/2006/relationships/hyperlink" Target="http://scopus.com/record/display.uri?origin=resultslist&amp;eid=2-s2.0-85159287101" TargetMode="External"/><Relationship Id="rId3006" Type="http://schemas.openxmlformats.org/officeDocument/2006/relationships/hyperlink" Target="http://scopus.com/record/display.uri?origin=resultslist&amp;eid=2-s2.0-85163612098" TargetMode="External"/><Relationship Id="rId3560" Type="http://schemas.openxmlformats.org/officeDocument/2006/relationships/hyperlink" Target="https://doi.org/10.1177/00099228221124672" TargetMode="External"/><Relationship Id="rId4404" Type="http://schemas.openxmlformats.org/officeDocument/2006/relationships/hyperlink" Target="https://doi.org/10.1038/s41598-023-33244-6" TargetMode="External"/><Relationship Id="rId134" Type="http://schemas.openxmlformats.org/officeDocument/2006/relationships/hyperlink" Target="https://doi.org/10.1016/j.trre.2023.100799" TargetMode="External"/><Relationship Id="rId3213" Type="http://schemas.openxmlformats.org/officeDocument/2006/relationships/hyperlink" Target="https://doi.org/10.3389/fmed.2022.1020096" TargetMode="External"/><Relationship Id="rId3420" Type="http://schemas.openxmlformats.org/officeDocument/2006/relationships/hyperlink" Target="http://scopus.com/record/display.uri?origin=resultslist&amp;eid=2-s2.0-85158158801" TargetMode="External"/><Relationship Id="rId341" Type="http://schemas.openxmlformats.org/officeDocument/2006/relationships/hyperlink" Target="https://doi.org/10.36290/med.2023.002" TargetMode="External"/><Relationship Id="rId2022" Type="http://schemas.openxmlformats.org/officeDocument/2006/relationships/hyperlink" Target="https://doi.org/10.21101/cejph.a7549" TargetMode="External"/><Relationship Id="rId2979" Type="http://schemas.openxmlformats.org/officeDocument/2006/relationships/hyperlink" Target="http://gateway.webofknowledge.com/gateway/Gateway.cgi?GWVersion=2&amp;SrcAuth=Alerting&amp;SrcApp=Alerting&amp;DestApp=WOS&amp;DestLinkType=FullRecord;UT=WOS:000895928200001" TargetMode="External"/><Relationship Id="rId201" Type="http://schemas.openxmlformats.org/officeDocument/2006/relationships/hyperlink" Target="https://doi.org/10.1093/eurheartjsupp/suad102" TargetMode="External"/><Relationship Id="rId1788" Type="http://schemas.openxmlformats.org/officeDocument/2006/relationships/hyperlink" Target="http://gateway.webofknowledge.com/gateway/Gateway.cgi?GWVersion=2&amp;SrcAuth=Alerting&amp;SrcApp=Alerting&amp;DestApp=WOS&amp;DestLinkType=FullRecord;UT=WOS:001126623900012" TargetMode="External"/><Relationship Id="rId1995" Type="http://schemas.openxmlformats.org/officeDocument/2006/relationships/hyperlink" Target="https://doi.org/10.33678/cor.2022.105" TargetMode="External"/><Relationship Id="rId2839" Type="http://schemas.openxmlformats.org/officeDocument/2006/relationships/hyperlink" Target="https://doi.org/10.36290/xon.2023.018" TargetMode="External"/><Relationship Id="rId4194" Type="http://schemas.openxmlformats.org/officeDocument/2006/relationships/hyperlink" Target="http://gateway.webofknowledge.com/gateway/Gateway.cgi?GWVersion=2&amp;SrcAuth=Alerting&amp;SrcApp=Alerting&amp;DestApp=WOS&amp;DestLinkType=FullRecord;UT=WOS:001094057600001" TargetMode="External"/><Relationship Id="rId1648" Type="http://schemas.openxmlformats.org/officeDocument/2006/relationships/hyperlink" Target="https://doi.org/10.7759/cureus.43550" TargetMode="External"/><Relationship Id="rId4054" Type="http://schemas.openxmlformats.org/officeDocument/2006/relationships/hyperlink" Target="https://doi.org/10.1093/schbul/sbad066" TargetMode="External"/><Relationship Id="rId4261" Type="http://schemas.openxmlformats.org/officeDocument/2006/relationships/hyperlink" Target="http://scopus.com/record/display.uri?origin=resultslist&amp;eid=2-s2.0-85168321907" TargetMode="External"/><Relationship Id="rId1508" Type="http://schemas.openxmlformats.org/officeDocument/2006/relationships/hyperlink" Target="https://www.ncbi.nlm.nih.gov/pubmed/?term=36723775" TargetMode="External"/><Relationship Id="rId1855" Type="http://schemas.openxmlformats.org/officeDocument/2006/relationships/hyperlink" Target="https://www.ncbi.nlm.nih.gov/pubmed/?term=37386384" TargetMode="External"/><Relationship Id="rId2906" Type="http://schemas.openxmlformats.org/officeDocument/2006/relationships/hyperlink" Target="https://doi.org/10.1038/s41430-023-01312-9" TargetMode="External"/><Relationship Id="rId3070" Type="http://schemas.openxmlformats.org/officeDocument/2006/relationships/hyperlink" Target="http://gateway.webofknowledge.com/gateway/Gateway.cgi?GWVersion=2&amp;SrcAuth=Alerting&amp;SrcApp=Alerting&amp;DestApp=WOS&amp;DestLinkType=FullRecord;UT=WOS:000985819900001" TargetMode="External"/><Relationship Id="rId4121" Type="http://schemas.openxmlformats.org/officeDocument/2006/relationships/hyperlink" Target="http://scopus.com/record/display.uri?origin=resultslist&amp;eid=2-s2.0-85150694672" TargetMode="External"/><Relationship Id="rId1715" Type="http://schemas.openxmlformats.org/officeDocument/2006/relationships/hyperlink" Target="http://scopus.com/record/display.uri?origin=resultslist&amp;eid=2-s2.0-85161919770" TargetMode="External"/><Relationship Id="rId1922" Type="http://schemas.openxmlformats.org/officeDocument/2006/relationships/hyperlink" Target="http://scopus.com/record/display.uri?origin=resultslist&amp;eid=2-s2.0-85168587775" TargetMode="External"/><Relationship Id="rId3887" Type="http://schemas.openxmlformats.org/officeDocument/2006/relationships/hyperlink" Target="http://scopus.com/record/display.uri?origin=resultslist&amp;eid=2-s2.0-85171255262" TargetMode="External"/><Relationship Id="rId2489" Type="http://schemas.openxmlformats.org/officeDocument/2006/relationships/hyperlink" Target="http://scopus.com/record/display.uri?origin=resultslist&amp;eid=2-s2.0-85183082212" TargetMode="External"/><Relationship Id="rId2696" Type="http://schemas.openxmlformats.org/officeDocument/2006/relationships/hyperlink" Target="https://www.ncbi.nlm.nih.gov/pubmed/?term=38144572" TargetMode="External"/><Relationship Id="rId3747" Type="http://schemas.openxmlformats.org/officeDocument/2006/relationships/hyperlink" Target="http://gateway.webofknowledge.com/gateway/Gateway.cgi?GWVersion=2&amp;SrcAuth=Alerting&amp;SrcApp=Alerting&amp;DestApp=WOS&amp;DestLinkType=FullRecord;UT=WOS:001031525500011" TargetMode="External"/><Relationship Id="rId3954" Type="http://schemas.openxmlformats.org/officeDocument/2006/relationships/hyperlink" Target="http://scopus.com/record/display.uri?origin=resultslist&amp;eid=2-s2.0-85158961029" TargetMode="External"/><Relationship Id="rId668" Type="http://schemas.openxmlformats.org/officeDocument/2006/relationships/hyperlink" Target="http://scopus.com/record/display.uri?origin=resultslist&amp;eid=2-s2.0-85172204496" TargetMode="External"/><Relationship Id="rId875" Type="http://schemas.openxmlformats.org/officeDocument/2006/relationships/hyperlink" Target="https://doi.org/10.48095/ccorl2023121" TargetMode="External"/><Relationship Id="rId1298" Type="http://schemas.openxmlformats.org/officeDocument/2006/relationships/hyperlink" Target="http://gateway.webofknowledge.com/gateway/Gateway.cgi?GWVersion=2&amp;SrcAuth=Alerting&amp;SrcApp=Alerting&amp;DestApp=WOS&amp;DestLinkType=FullRecord;UT=WOS:001084937900001" TargetMode="External"/><Relationship Id="rId2349" Type="http://schemas.openxmlformats.org/officeDocument/2006/relationships/hyperlink" Target="https://www.ncbi.nlm.nih.gov/pubmed/?term=37344187" TargetMode="External"/><Relationship Id="rId2556" Type="http://schemas.openxmlformats.org/officeDocument/2006/relationships/hyperlink" Target="http://scopus.com/record/display.uri?origin=resultslist&amp;eid=2-s2.0-85164814385" TargetMode="External"/><Relationship Id="rId2763" Type="http://schemas.openxmlformats.org/officeDocument/2006/relationships/hyperlink" Target="https://www.ncbi.nlm.nih.gov/pubmed/?term=37750364" TargetMode="External"/><Relationship Id="rId2970" Type="http://schemas.openxmlformats.org/officeDocument/2006/relationships/hyperlink" Target="https://doi.org/10.3390/ijms24010588" TargetMode="External"/><Relationship Id="rId3607" Type="http://schemas.openxmlformats.org/officeDocument/2006/relationships/hyperlink" Target="http://scopus.com/record/display.uri?origin=resultslist&amp;eid=2-s2.0-85147555996" TargetMode="External"/><Relationship Id="rId3814" Type="http://schemas.openxmlformats.org/officeDocument/2006/relationships/hyperlink" Target="https://doi.org/10.1016/j.etap.2023.104299" TargetMode="External"/><Relationship Id="rId528" Type="http://schemas.openxmlformats.org/officeDocument/2006/relationships/hyperlink" Target="http://gateway.webofknowledge.com/gateway/Gateway.cgi?GWVersion=2&amp;SrcAuth=Alerting&amp;SrcApp=Alerting&amp;DestApp=WOS&amp;DestLinkType=FullRecord;UT=WOS:001009977800004" TargetMode="External"/><Relationship Id="rId735" Type="http://schemas.openxmlformats.org/officeDocument/2006/relationships/hyperlink" Target="https://doi.org/10.1080/23744235.2023.2222178" TargetMode="External"/><Relationship Id="rId942" Type="http://schemas.openxmlformats.org/officeDocument/2006/relationships/hyperlink" Target="http://scopus.com/record/display.uri?origin=resultslist&amp;eid=2-s2.0-85153555484" TargetMode="External"/><Relationship Id="rId1158" Type="http://schemas.openxmlformats.org/officeDocument/2006/relationships/hyperlink" Target="https://www.ncbi.nlm.nih.gov/pubmed/?term=38170106" TargetMode="External"/><Relationship Id="rId1365" Type="http://schemas.openxmlformats.org/officeDocument/2006/relationships/hyperlink" Target="http://scopus.com/record/display.uri?origin=resultslist&amp;eid=2-s2.0-85182856701" TargetMode="External"/><Relationship Id="rId1572" Type="http://schemas.openxmlformats.org/officeDocument/2006/relationships/hyperlink" Target="http://gateway.webofknowledge.com/gateway/Gateway.cgi?GWVersion=2&amp;SrcAuth=Alerting&amp;SrcApp=Alerting&amp;DestApp=WOS&amp;DestLinkType=FullRecord;UT=WOS:001007976300001" TargetMode="External"/><Relationship Id="rId2209" Type="http://schemas.openxmlformats.org/officeDocument/2006/relationships/hyperlink" Target="https://doi.org/10.1016/j.pbb.2023.173528" TargetMode="External"/><Relationship Id="rId2416" Type="http://schemas.openxmlformats.org/officeDocument/2006/relationships/hyperlink" Target="http://gateway.webofknowledge.com/gateway/Gateway.cgi?GWVersion=2&amp;SrcAuth=Alerting&amp;SrcApp=Alerting&amp;DestApp=WOS&amp;DestLinkType=FullRecord;UT=WOS:001010646600019" TargetMode="External"/><Relationship Id="rId2623" Type="http://schemas.openxmlformats.org/officeDocument/2006/relationships/hyperlink" Target="https://www.ncbi.nlm.nih.gov/pubmed/?term=37474691" TargetMode="External"/><Relationship Id="rId1018" Type="http://schemas.openxmlformats.org/officeDocument/2006/relationships/hyperlink" Target="https://www.ncbi.nlm.nih.gov/pubmed/?term=36717683" TargetMode="External"/><Relationship Id="rId1225" Type="http://schemas.openxmlformats.org/officeDocument/2006/relationships/hyperlink" Target="http://scopus.com/record/display.uri?origin=resultslist&amp;eid=2-s2.0-85153555484" TargetMode="External"/><Relationship Id="rId1432" Type="http://schemas.openxmlformats.org/officeDocument/2006/relationships/hyperlink" Target="https://www.ncbi.nlm.nih.gov/pubmed/?term=37529864" TargetMode="External"/><Relationship Id="rId2830" Type="http://schemas.openxmlformats.org/officeDocument/2006/relationships/hyperlink" Target="http://scopus.com/record/display.uri?origin=resultslist&amp;eid=2-s2.0-85151481167" TargetMode="External"/><Relationship Id="rId71" Type="http://schemas.openxmlformats.org/officeDocument/2006/relationships/hyperlink" Target="http://scopus.com/record/display.uri?origin=resultslist&amp;eid=2-s2.0-85168105665" TargetMode="External"/><Relationship Id="rId802" Type="http://schemas.openxmlformats.org/officeDocument/2006/relationships/hyperlink" Target="https://doi.org/10.3390/bs13010039" TargetMode="External"/><Relationship Id="rId3397" Type="http://schemas.openxmlformats.org/officeDocument/2006/relationships/hyperlink" Target="https://www.ncbi.nlm.nih.gov/pubmed/?term=36788319" TargetMode="External"/><Relationship Id="rId4448" Type="http://schemas.openxmlformats.org/officeDocument/2006/relationships/hyperlink" Target="https://doi.org/10.32725/jab.2023.015" TargetMode="External"/><Relationship Id="rId178" Type="http://schemas.openxmlformats.org/officeDocument/2006/relationships/hyperlink" Target="http://gateway.webofknowledge.com/gateway/Gateway.cgi?GWVersion=2&amp;SrcAuth=Alerting&amp;SrcApp=Alerting&amp;DestApp=WOS&amp;DestLinkType=FullRecord;UT=WOS:000987033800001" TargetMode="External"/><Relationship Id="rId3257" Type="http://schemas.openxmlformats.org/officeDocument/2006/relationships/hyperlink" Target="http://gateway.webofknowledge.com/gateway/Gateway.cgi?GWVersion=2&amp;SrcAuth=Alerting&amp;SrcApp=Alerting&amp;DestApp=WOS&amp;DestLinkType=FullRecord;UT=WOS:000765304600001" TargetMode="External"/><Relationship Id="rId3464" Type="http://schemas.openxmlformats.org/officeDocument/2006/relationships/hyperlink" Target="https://doi.org/10.36290/xon.2023.009" TargetMode="External"/><Relationship Id="rId3671" Type="http://schemas.openxmlformats.org/officeDocument/2006/relationships/hyperlink" Target="http://scopus.com/record/display.uri?origin=resultslist&amp;eid=2-s2.0-85148367649" TargetMode="External"/><Relationship Id="rId4308" Type="http://schemas.openxmlformats.org/officeDocument/2006/relationships/hyperlink" Target="http://gateway.webofknowledge.com/gateway/Gateway.cgi?GWVersion=2&amp;SrcAuth=Alerting&amp;SrcApp=Alerting&amp;DestApp=WOS&amp;DestLinkType=FullRecord;UT=WOS:000955468400001" TargetMode="External"/><Relationship Id="rId385" Type="http://schemas.openxmlformats.org/officeDocument/2006/relationships/hyperlink" Target="https://doi.org/10.1136/gutjnl-2023-329700" TargetMode="External"/><Relationship Id="rId592" Type="http://schemas.openxmlformats.org/officeDocument/2006/relationships/hyperlink" Target="http://scopus.com/record/display.uri?origin=resultslist&amp;eid=2-s2.0-85176763370" TargetMode="External"/><Relationship Id="rId2066" Type="http://schemas.openxmlformats.org/officeDocument/2006/relationships/hyperlink" Target="https://www.ncbi.nlm.nih.gov/pubmed/?term=36808379" TargetMode="External"/><Relationship Id="rId2273" Type="http://schemas.openxmlformats.org/officeDocument/2006/relationships/hyperlink" Target="http://gateway.webofknowledge.com/gateway/Gateway.cgi?GWVersion=2&amp;SrcAuth=Alerting&amp;SrcApp=Alerting&amp;DestApp=WOS&amp;DestLinkType=FullRecord;UT=WOS:001009977800002" TargetMode="External"/><Relationship Id="rId2480" Type="http://schemas.openxmlformats.org/officeDocument/2006/relationships/hyperlink" Target="http://gateway.webofknowledge.com/gateway/Gateway.cgi?GWVersion=2&amp;SrcAuth=Alerting&amp;SrcApp=Alerting&amp;DestApp=WOS&amp;DestLinkType=FullRecord;UT=WOS:000926120000002" TargetMode="External"/><Relationship Id="rId3117" Type="http://schemas.openxmlformats.org/officeDocument/2006/relationships/hyperlink" Target="https://www.ncbi.nlm.nih.gov/pubmed/?term=37009857" TargetMode="External"/><Relationship Id="rId3324" Type="http://schemas.openxmlformats.org/officeDocument/2006/relationships/hyperlink" Target="https://www.ncbi.nlm.nih.gov/pubmed/?term=37166324" TargetMode="External"/><Relationship Id="rId3531" Type="http://schemas.openxmlformats.org/officeDocument/2006/relationships/hyperlink" Target="http://scopus.com/record/display.uri?origin=resultslist&amp;eid=2-s2.0-85172291365" TargetMode="External"/><Relationship Id="rId245" Type="http://schemas.openxmlformats.org/officeDocument/2006/relationships/hyperlink" Target="https://doi.org/10.33549/physiolres.935066" TargetMode="External"/><Relationship Id="rId452" Type="http://schemas.openxmlformats.org/officeDocument/2006/relationships/hyperlink" Target="http://scopus.com/record/display.uri?origin=resultslist&amp;eid=2-s2.0-85149484089" TargetMode="External"/><Relationship Id="rId1082" Type="http://schemas.openxmlformats.org/officeDocument/2006/relationships/hyperlink" Target="https://www.ncbi.nlm.nih.gov/pubmed/?term=37643912" TargetMode="External"/><Relationship Id="rId2133" Type="http://schemas.openxmlformats.org/officeDocument/2006/relationships/hyperlink" Target="https://www.ncbi.nlm.nih.gov/pubmed/?term=36907585" TargetMode="External"/><Relationship Id="rId2340" Type="http://schemas.openxmlformats.org/officeDocument/2006/relationships/hyperlink" Target="http://gateway.webofknowledge.com/gateway/Gateway.cgi?GWVersion=2&amp;SrcAuth=Alerting&amp;SrcApp=Alerting&amp;DestApp=WOS&amp;DestLinkType=FullRecord;UT=WOS:000899515600001" TargetMode="External"/><Relationship Id="rId105" Type="http://schemas.openxmlformats.org/officeDocument/2006/relationships/hyperlink" Target="http://scopus.com/record/display.uri?origin=resultslist&amp;eid=2-s2.0-85182252794" TargetMode="External"/><Relationship Id="rId312" Type="http://schemas.openxmlformats.org/officeDocument/2006/relationships/hyperlink" Target="http://scopus.com/record/display.uri?origin=resultslist&amp;eid=2-s2.0-85151233850" TargetMode="External"/><Relationship Id="rId2200" Type="http://schemas.openxmlformats.org/officeDocument/2006/relationships/hyperlink" Target="https://www.ncbi.nlm.nih.gov/pubmed/?term=37174620" TargetMode="External"/><Relationship Id="rId4098" Type="http://schemas.openxmlformats.org/officeDocument/2006/relationships/hyperlink" Target="https://doi.org/10.2174/0118743641265962230922053004" TargetMode="External"/><Relationship Id="rId1899" Type="http://schemas.openxmlformats.org/officeDocument/2006/relationships/hyperlink" Target="http://scopus.com/record/display.uri?origin=resultslist&amp;eid=2-s2.0-85150922965" TargetMode="External"/><Relationship Id="rId4165" Type="http://schemas.openxmlformats.org/officeDocument/2006/relationships/hyperlink" Target="http://scopus.com/record/display.uri?origin=resultslist&amp;eid=2-s2.0-85151961654" TargetMode="External"/><Relationship Id="rId4372" Type="http://schemas.openxmlformats.org/officeDocument/2006/relationships/hyperlink" Target="https://doi.org/10.3389/fcvm.2022.953567" TargetMode="External"/><Relationship Id="rId1759" Type="http://schemas.openxmlformats.org/officeDocument/2006/relationships/hyperlink" Target="https://doi.org/10.1016/j.wneu.2023.06.120" TargetMode="External"/><Relationship Id="rId1966" Type="http://schemas.openxmlformats.org/officeDocument/2006/relationships/hyperlink" Target="https://www.ncbi.nlm.nih.gov/pubmed/?term=36833223" TargetMode="External"/><Relationship Id="rId3181" Type="http://schemas.openxmlformats.org/officeDocument/2006/relationships/hyperlink" Target="https://doi.org/10.3389/fneur.2023.1153102" TargetMode="External"/><Relationship Id="rId4025" Type="http://schemas.openxmlformats.org/officeDocument/2006/relationships/hyperlink" Target="http://scopus.com/record/display.uri?origin=resultslist&amp;eid=2-s2.0-85145837121" TargetMode="External"/><Relationship Id="rId1619" Type="http://schemas.openxmlformats.org/officeDocument/2006/relationships/hyperlink" Target="https://www.ncbi.nlm.nih.gov/pubmed/?term=38112455" TargetMode="External"/><Relationship Id="rId1826" Type="http://schemas.openxmlformats.org/officeDocument/2006/relationships/hyperlink" Target="https://www.ncbi.nlm.nih.gov/pubmed/?term=37345572" TargetMode="External"/><Relationship Id="rId4232" Type="http://schemas.openxmlformats.org/officeDocument/2006/relationships/hyperlink" Target="http://gateway.webofknowledge.com/gateway/Gateway.cgi?GWVersion=2&amp;SrcAuth=Alerting&amp;SrcApp=Alerting&amp;DestApp=WOS&amp;DestLinkType=FullRecord;UT=WOS:000875948300001" TargetMode="External"/><Relationship Id="rId3041" Type="http://schemas.openxmlformats.org/officeDocument/2006/relationships/hyperlink" Target="http://gateway.webofknowledge.com/gateway/Gateway.cgi?GWVersion=2&amp;SrcAuth=Alerting&amp;SrcApp=Alerting&amp;DestApp=WOS&amp;DestLinkType=FullRecord;UT=WOS:000958798900001" TargetMode="External"/><Relationship Id="rId3998" Type="http://schemas.openxmlformats.org/officeDocument/2006/relationships/hyperlink" Target="http://gateway.webofknowledge.com/gateway/Gateway.cgi?GWVersion=2&amp;SrcAuth=Alerting&amp;SrcApp=Alerting&amp;DestApp=WOS&amp;DestLinkType=FullRecord;UT=WOS:000995079600006" TargetMode="External"/><Relationship Id="rId3858" Type="http://schemas.openxmlformats.org/officeDocument/2006/relationships/hyperlink" Target="http://gateway.webofknowledge.com/gateway/Gateway.cgi?GWVersion=2&amp;SrcAuth=Alerting&amp;SrcApp=Alerting&amp;DestApp=WOS&amp;DestLinkType=FullRecord;UT=WOS:001126753300001" TargetMode="External"/><Relationship Id="rId779" Type="http://schemas.openxmlformats.org/officeDocument/2006/relationships/hyperlink" Target="http://scopus.com/record/display.uri?origin=resultslist&amp;eid=2-s2.0-85161532690" TargetMode="External"/><Relationship Id="rId986" Type="http://schemas.openxmlformats.org/officeDocument/2006/relationships/hyperlink" Target="https://www.ncbi.nlm.nih.gov/pubmed/?term=37817131" TargetMode="External"/><Relationship Id="rId2667" Type="http://schemas.openxmlformats.org/officeDocument/2006/relationships/hyperlink" Target="https://www.ncbi.nlm.nih.gov/pubmed/?term=36925239" TargetMode="External"/><Relationship Id="rId3718" Type="http://schemas.openxmlformats.org/officeDocument/2006/relationships/hyperlink" Target="http://gateway.webofknowledge.com/gateway/Gateway.cgi?GWVersion=2&amp;SrcAuth=Alerting&amp;SrcApp=Alerting&amp;DestApp=WOS&amp;DestLinkType=FullRecord;UT=WOS:001031355100001" TargetMode="External"/><Relationship Id="rId639" Type="http://schemas.openxmlformats.org/officeDocument/2006/relationships/hyperlink" Target="https://www.ncbi.nlm.nih.gov/pubmed/?term=36740684" TargetMode="External"/><Relationship Id="rId1269" Type="http://schemas.openxmlformats.org/officeDocument/2006/relationships/hyperlink" Target="https://www.ncbi.nlm.nih.gov/pubmed/?term=37932055" TargetMode="External"/><Relationship Id="rId1476" Type="http://schemas.openxmlformats.org/officeDocument/2006/relationships/hyperlink" Target="https://www.ncbi.nlm.nih.gov/pubmed/?term=37373283" TargetMode="External"/><Relationship Id="rId2874" Type="http://schemas.openxmlformats.org/officeDocument/2006/relationships/hyperlink" Target="https://doi.org/10.1016/j.shj.2022.100096" TargetMode="External"/><Relationship Id="rId3925" Type="http://schemas.openxmlformats.org/officeDocument/2006/relationships/hyperlink" Target="http://gateway.webofknowledge.com/gateway/Gateway.cgi?GWVersion=2&amp;SrcAuth=Alerting&amp;SrcApp=Alerting&amp;DestApp=WOS&amp;DestLinkType=FullRecord;UT=WOS:001009977800003" TargetMode="External"/><Relationship Id="rId846" Type="http://schemas.openxmlformats.org/officeDocument/2006/relationships/hyperlink" Target="https://doi.org/10.32725/jab.2023.015" TargetMode="External"/><Relationship Id="rId1129" Type="http://schemas.openxmlformats.org/officeDocument/2006/relationships/hyperlink" Target="http://scopus.com/record/display.uri?origin=resultslist&amp;eid=2-s2.0-85166291691" TargetMode="External"/><Relationship Id="rId1683" Type="http://schemas.openxmlformats.org/officeDocument/2006/relationships/hyperlink" Target="http://scopus.com/record/display.uri?origin=resultslist&amp;eid=2-s2.0-85150694672" TargetMode="External"/><Relationship Id="rId1890" Type="http://schemas.openxmlformats.org/officeDocument/2006/relationships/hyperlink" Target="http://gateway.webofknowledge.com/gateway/Gateway.cgi?GWVersion=2&amp;SrcAuth=Alerting&amp;SrcApp=Alerting&amp;DestApp=WOS&amp;DestLinkType=FullRecord;UT=WOS:000945810800001" TargetMode="External"/><Relationship Id="rId2527" Type="http://schemas.openxmlformats.org/officeDocument/2006/relationships/hyperlink" Target="https://doi.org/10.1016/j.sleepx.2023.100087" TargetMode="External"/><Relationship Id="rId2734" Type="http://schemas.openxmlformats.org/officeDocument/2006/relationships/hyperlink" Target="http://scopus.com/record/display.uri?origin=resultslist&amp;eid=2-s2.0-85153772802" TargetMode="External"/><Relationship Id="rId2941" Type="http://schemas.openxmlformats.org/officeDocument/2006/relationships/hyperlink" Target="https://www.ncbi.nlm.nih.gov/pubmed/?term=36842812" TargetMode="External"/><Relationship Id="rId706" Type="http://schemas.openxmlformats.org/officeDocument/2006/relationships/hyperlink" Target="https://doi.org/10.1007/978-3-031-21991-7_9" TargetMode="External"/><Relationship Id="rId913" Type="http://schemas.openxmlformats.org/officeDocument/2006/relationships/hyperlink" Target="http://scopus.com/record/display.uri?origin=resultslist&amp;eid=2-s2.0-85136458033" TargetMode="External"/><Relationship Id="rId1336" Type="http://schemas.openxmlformats.org/officeDocument/2006/relationships/hyperlink" Target="http://gateway.webofknowledge.com/gateway/Gateway.cgi?GWVersion=2&amp;SrcAuth=Alerting&amp;SrcApp=Alerting&amp;DestApp=WOS&amp;DestLinkType=FullRecord;UT=WOS:000906055100001" TargetMode="External"/><Relationship Id="rId1543" Type="http://schemas.openxmlformats.org/officeDocument/2006/relationships/hyperlink" Target="https://doi.org/10.1097/MAO.0000000000003801" TargetMode="External"/><Relationship Id="rId1750" Type="http://schemas.openxmlformats.org/officeDocument/2006/relationships/hyperlink" Target="https://www.ncbi.nlm.nih.gov/pubmed/?term=36870422" TargetMode="External"/><Relationship Id="rId2801" Type="http://schemas.openxmlformats.org/officeDocument/2006/relationships/hyperlink" Target="https://doi.org/10.1371/journal.pone.0282971" TargetMode="External"/><Relationship Id="rId42" Type="http://schemas.openxmlformats.org/officeDocument/2006/relationships/hyperlink" Target="https://doi.org/10.55095/CSPediatrie2023/017" TargetMode="External"/><Relationship Id="rId1403" Type="http://schemas.openxmlformats.org/officeDocument/2006/relationships/hyperlink" Target="https://doi.org/10.1016/j.euroneuro.2023.04.019" TargetMode="External"/><Relationship Id="rId1610" Type="http://schemas.openxmlformats.org/officeDocument/2006/relationships/hyperlink" Target="https://doi.org/10.1111/jsr.14035" TargetMode="External"/><Relationship Id="rId3368" Type="http://schemas.openxmlformats.org/officeDocument/2006/relationships/hyperlink" Target="https://www.ncbi.nlm.nih.gov/pubmed/?term=37808206" TargetMode="External"/><Relationship Id="rId3575" Type="http://schemas.openxmlformats.org/officeDocument/2006/relationships/hyperlink" Target="https://www.ncbi.nlm.nih.gov/pubmed/?term=36929793" TargetMode="External"/><Relationship Id="rId3782" Type="http://schemas.openxmlformats.org/officeDocument/2006/relationships/hyperlink" Target="https://doi.org/10.1038/s41380-023-02221-w" TargetMode="External"/><Relationship Id="rId4419" Type="http://schemas.openxmlformats.org/officeDocument/2006/relationships/hyperlink" Target="https://www.ncbi.nlm.nih.gov/pubmed/?term=37174620" TargetMode="External"/><Relationship Id="rId289" Type="http://schemas.openxmlformats.org/officeDocument/2006/relationships/hyperlink" Target="https://doi.org/10.36290/vnl.2023.092" TargetMode="External"/><Relationship Id="rId496" Type="http://schemas.openxmlformats.org/officeDocument/2006/relationships/hyperlink" Target="https://doi.org/10.3389/fcvm.2023.1140988" TargetMode="External"/><Relationship Id="rId2177" Type="http://schemas.openxmlformats.org/officeDocument/2006/relationships/hyperlink" Target="https://doi.org/10.4149/BLL_2023_044" TargetMode="External"/><Relationship Id="rId2384" Type="http://schemas.openxmlformats.org/officeDocument/2006/relationships/hyperlink" Target="https://doi.org/10.5281/zenodo.10414286" TargetMode="External"/><Relationship Id="rId2591" Type="http://schemas.openxmlformats.org/officeDocument/2006/relationships/hyperlink" Target="http://gateway.webofknowledge.com/gateway/Gateway.cgi?GWVersion=2&amp;SrcAuth=Alerting&amp;SrcApp=Alerting&amp;DestApp=WOS&amp;DestLinkType=FullRecord;UT=WOS:001007976300001" TargetMode="External"/><Relationship Id="rId3228" Type="http://schemas.openxmlformats.org/officeDocument/2006/relationships/hyperlink" Target="https://www.ncbi.nlm.nih.gov/pubmed/?term=37076516" TargetMode="External"/><Relationship Id="rId3435" Type="http://schemas.openxmlformats.org/officeDocument/2006/relationships/hyperlink" Target="http://gateway.webofknowledge.com/gateway/Gateway.cgi?GWVersion=2&amp;SrcAuth=Alerting&amp;SrcApp=Alerting&amp;DestApp=WOS&amp;DestLinkType=FullRecord;UT=WOS:000986501900002" TargetMode="External"/><Relationship Id="rId3642" Type="http://schemas.openxmlformats.org/officeDocument/2006/relationships/hyperlink" Target="https://doi.org/10.1093/eurheartjsupp/suad109" TargetMode="External"/><Relationship Id="rId149" Type="http://schemas.openxmlformats.org/officeDocument/2006/relationships/hyperlink" Target="https://www.ncbi.nlm.nih.gov/pubmed/?term=36833223" TargetMode="External"/><Relationship Id="rId356" Type="http://schemas.openxmlformats.org/officeDocument/2006/relationships/hyperlink" Target="http://scopus.com/record/display.uri?origin=resultslist&amp;eid=2-s2.0-85163992007" TargetMode="External"/><Relationship Id="rId563" Type="http://schemas.openxmlformats.org/officeDocument/2006/relationships/hyperlink" Target="https://www.ncbi.nlm.nih.gov/pubmed/?term=35114700" TargetMode="External"/><Relationship Id="rId770" Type="http://schemas.openxmlformats.org/officeDocument/2006/relationships/hyperlink" Target="http://scopus.com/record/display.uri?origin=resultslist&amp;eid=2-s2.0-85176763370" TargetMode="External"/><Relationship Id="rId1193" Type="http://schemas.openxmlformats.org/officeDocument/2006/relationships/hyperlink" Target="https://doi.org/10.1007/s00125-023-05904-9" TargetMode="External"/><Relationship Id="rId2037" Type="http://schemas.openxmlformats.org/officeDocument/2006/relationships/hyperlink" Target="http://scopus.com/record/display.uri?origin=resultslist&amp;eid=2-s2.0-85165034475" TargetMode="External"/><Relationship Id="rId2244" Type="http://schemas.openxmlformats.org/officeDocument/2006/relationships/hyperlink" Target="http://scopus.com/record/display.uri?origin=resultslist&amp;eid=2-s2.0-85173660968" TargetMode="External"/><Relationship Id="rId2451" Type="http://schemas.openxmlformats.org/officeDocument/2006/relationships/hyperlink" Target="https://doi.org/10.1016/j.esmoop.2023.101628" TargetMode="External"/><Relationship Id="rId216" Type="http://schemas.openxmlformats.org/officeDocument/2006/relationships/hyperlink" Target="https://www.ncbi.nlm.nih.gov/pubmed/?term=36755891" TargetMode="External"/><Relationship Id="rId423" Type="http://schemas.openxmlformats.org/officeDocument/2006/relationships/hyperlink" Target="https://www.ncbi.nlm.nih.gov/pubmed/?term=37980658" TargetMode="External"/><Relationship Id="rId1053" Type="http://schemas.openxmlformats.org/officeDocument/2006/relationships/hyperlink" Target="https://www.ncbi.nlm.nih.gov/pubmed/?term=37804737" TargetMode="External"/><Relationship Id="rId1260" Type="http://schemas.openxmlformats.org/officeDocument/2006/relationships/hyperlink" Target="http://gateway.webofknowledge.com/gateway/Gateway.cgi?GWVersion=2&amp;SrcAuth=Alerting&amp;SrcApp=Alerting&amp;DestApp=WOS&amp;DestLinkType=FullRecord;UT=WOS:000944843400001" TargetMode="External"/><Relationship Id="rId2104" Type="http://schemas.openxmlformats.org/officeDocument/2006/relationships/hyperlink" Target="https://doi.org/10.1038/s41598-023-42558-4" TargetMode="External"/><Relationship Id="rId3502" Type="http://schemas.openxmlformats.org/officeDocument/2006/relationships/hyperlink" Target="https://www.ncbi.nlm.nih.gov/pubmed/?term=37510159" TargetMode="External"/><Relationship Id="rId630" Type="http://schemas.openxmlformats.org/officeDocument/2006/relationships/hyperlink" Target="http://scopus.com/record/display.uri?origin=resultslist&amp;eid=2-s2.0-85163358484" TargetMode="External"/><Relationship Id="rId2311" Type="http://schemas.openxmlformats.org/officeDocument/2006/relationships/hyperlink" Target="https://www.ncbi.nlm.nih.gov/pubmed/?term=37156003" TargetMode="External"/><Relationship Id="rId4069" Type="http://schemas.openxmlformats.org/officeDocument/2006/relationships/hyperlink" Target="https://www.ncbi.nlm.nih.gov/pubmed/?term=38003464" TargetMode="External"/><Relationship Id="rId1120" Type="http://schemas.openxmlformats.org/officeDocument/2006/relationships/hyperlink" Target="http://gateway.webofknowledge.com/gateway/Gateway.cgi?GWVersion=2&amp;SrcAuth=Alerting&amp;SrcApp=Alerting&amp;DestApp=WOS&amp;DestLinkType=FullRecord;UT=WOS:001070933100014" TargetMode="External"/><Relationship Id="rId4276" Type="http://schemas.openxmlformats.org/officeDocument/2006/relationships/hyperlink" Target="http://scopus.com/record/display.uri?origin=resultslist&amp;eid=2-s2.0-85172446147" TargetMode="External"/><Relationship Id="rId4483" Type="http://schemas.openxmlformats.org/officeDocument/2006/relationships/hyperlink" Target="http://gateway.webofknowledge.com/gateway/Gateway.cgi?GWVersion=2&amp;SrcAuth=Alerting&amp;SrcApp=Alerting&amp;DestApp=WOS&amp;DestLinkType=FullRecord;UT=WOS:001010646600019" TargetMode="External"/><Relationship Id="rId1937" Type="http://schemas.openxmlformats.org/officeDocument/2006/relationships/hyperlink" Target="http://scopus.com/record/display.uri?origin=resultslist&amp;eid=2-s2.0-85151396763" TargetMode="External"/><Relationship Id="rId3085" Type="http://schemas.openxmlformats.org/officeDocument/2006/relationships/hyperlink" Target="https://doi.org/10.1097/SLA.0000000000005840" TargetMode="External"/><Relationship Id="rId3292" Type="http://schemas.openxmlformats.org/officeDocument/2006/relationships/hyperlink" Target="https://doi.org/10.33678/cor.2022.096" TargetMode="External"/><Relationship Id="rId4136" Type="http://schemas.openxmlformats.org/officeDocument/2006/relationships/hyperlink" Target="http://gateway.webofknowledge.com/gateway/Gateway.cgi?GWVersion=2&amp;SrcAuth=Alerting&amp;SrcApp=Alerting&amp;DestApp=WOS&amp;DestLinkType=FullRecord;UT=WOS:001123632600001" TargetMode="External"/><Relationship Id="rId4343" Type="http://schemas.openxmlformats.org/officeDocument/2006/relationships/hyperlink" Target="http://gateway.webofknowledge.com/gateway/Gateway.cgi?GWVersion=2&amp;SrcAuth=Alerting&amp;SrcApp=Alerting&amp;DestApp=WOS&amp;DestLinkType=FullRecord;UT=WOS:000765304600001" TargetMode="External"/><Relationship Id="rId3152" Type="http://schemas.openxmlformats.org/officeDocument/2006/relationships/hyperlink" Target="https://www.ncbi.nlm.nih.gov/pubmed/?term=37791077" TargetMode="External"/><Relationship Id="rId4203" Type="http://schemas.openxmlformats.org/officeDocument/2006/relationships/hyperlink" Target="https://doi.org/10.3390/ijms24043617" TargetMode="External"/><Relationship Id="rId4410" Type="http://schemas.openxmlformats.org/officeDocument/2006/relationships/hyperlink" Target="http://scopus.com/record/display.uri?origin=resultslist&amp;eid=2-s2.0-85145943153" TargetMode="External"/><Relationship Id="rId280" Type="http://schemas.openxmlformats.org/officeDocument/2006/relationships/hyperlink" Target="https://www.ncbi.nlm.nih.gov/pubmed/?term=37345572" TargetMode="External"/><Relationship Id="rId3012" Type="http://schemas.openxmlformats.org/officeDocument/2006/relationships/hyperlink" Target="https://doi.org/10.33963/KP.a2023.0065" TargetMode="External"/><Relationship Id="rId140" Type="http://schemas.openxmlformats.org/officeDocument/2006/relationships/hyperlink" Target="http://scopus.com/record/display.uri?origin=resultslist&amp;eid=2-s2.0-85114517955" TargetMode="External"/><Relationship Id="rId3969" Type="http://schemas.openxmlformats.org/officeDocument/2006/relationships/hyperlink" Target="http://scopus.com/record/display.uri?origin=resultslist&amp;eid=2-s2.0-85153625923" TargetMode="External"/><Relationship Id="rId6" Type="http://schemas.openxmlformats.org/officeDocument/2006/relationships/endnotes" Target="endnotes.xml"/><Relationship Id="rId2778" Type="http://schemas.openxmlformats.org/officeDocument/2006/relationships/hyperlink" Target="http://scopus.com/record/display.uri?origin=resultslist&amp;eid=2-s2.0-85168469526" TargetMode="External"/><Relationship Id="rId2985" Type="http://schemas.openxmlformats.org/officeDocument/2006/relationships/hyperlink" Target="https://doi.org/10.1093/eurheartjsupp/suad104" TargetMode="External"/><Relationship Id="rId3829" Type="http://schemas.openxmlformats.org/officeDocument/2006/relationships/hyperlink" Target="https://www.ncbi.nlm.nih.gov/pubmed/?term=37348317" TargetMode="External"/><Relationship Id="rId957" Type="http://schemas.openxmlformats.org/officeDocument/2006/relationships/hyperlink" Target="http://gateway.webofknowledge.com/gateway/Gateway.cgi?GWVersion=2&amp;SrcAuth=Alerting&amp;SrcApp=Alerting&amp;DestApp=WOS&amp;DestLinkType=FullRecord;UT=WOS:001034502500002" TargetMode="External"/><Relationship Id="rId1587" Type="http://schemas.openxmlformats.org/officeDocument/2006/relationships/hyperlink" Target="http://gateway.webofknowledge.com/gateway/Gateway.cgi?GWVersion=2&amp;SrcAuth=Alerting&amp;SrcApp=Alerting&amp;DestApp=WOS&amp;DestLinkType=FullRecord;UT=WOS:000935290700001" TargetMode="External"/><Relationship Id="rId1794" Type="http://schemas.openxmlformats.org/officeDocument/2006/relationships/hyperlink" Target="http://scopus.com/record/display.uri?origin=resultslist&amp;eid=2-s2.0-85151797706" TargetMode="External"/><Relationship Id="rId2638" Type="http://schemas.openxmlformats.org/officeDocument/2006/relationships/hyperlink" Target="http://scopus.com/record/display.uri?origin=resultslist&amp;eid=2-s2.0-85141247086" TargetMode="External"/><Relationship Id="rId2845" Type="http://schemas.openxmlformats.org/officeDocument/2006/relationships/hyperlink" Target="https://doi.org/10.1109/DASC58513.2023.10311300" TargetMode="External"/><Relationship Id="rId86" Type="http://schemas.openxmlformats.org/officeDocument/2006/relationships/hyperlink" Target="https://www.ncbi.nlm.nih.gov/pubmed/?term=37708630" TargetMode="External"/><Relationship Id="rId817" Type="http://schemas.openxmlformats.org/officeDocument/2006/relationships/hyperlink" Target="https://www.ncbi.nlm.nih.gov/pubmed/?term=37934485" TargetMode="External"/><Relationship Id="rId1447" Type="http://schemas.openxmlformats.org/officeDocument/2006/relationships/hyperlink" Target="http://scopus.com/record/display.uri?origin=resultslist&amp;eid=2-s2.0-85138318874" TargetMode="External"/><Relationship Id="rId1654" Type="http://schemas.openxmlformats.org/officeDocument/2006/relationships/hyperlink" Target="https://doi.org/10.3390/genes14020296" TargetMode="External"/><Relationship Id="rId1861" Type="http://schemas.openxmlformats.org/officeDocument/2006/relationships/hyperlink" Target="http://gateway.webofknowledge.com/gateway/Gateway.cgi?GWVersion=2&amp;SrcAuth=Alerting&amp;SrcApp=Alerting&amp;DestApp=WOS&amp;DestLinkType=FullRecord;UT=WOS:001073174100001" TargetMode="External"/><Relationship Id="rId2705" Type="http://schemas.openxmlformats.org/officeDocument/2006/relationships/hyperlink" Target="https://doi.org/10.1080/19336950.2023.2230776" TargetMode="External"/><Relationship Id="rId2912" Type="http://schemas.openxmlformats.org/officeDocument/2006/relationships/hyperlink" Target="http://scopus.com/record/display.uri?origin=resultslist&amp;eid=2-s2.0-85147804532" TargetMode="External"/><Relationship Id="rId4060" Type="http://schemas.openxmlformats.org/officeDocument/2006/relationships/hyperlink" Target="http://scopus.com/record/display.uri?origin=resultslist&amp;eid=2-s2.0-85150229324" TargetMode="External"/><Relationship Id="rId1307" Type="http://schemas.openxmlformats.org/officeDocument/2006/relationships/hyperlink" Target="http://scopus.com/record/display.uri?origin=resultslist&amp;eid=2-s2.0-85159650772" TargetMode="External"/><Relationship Id="rId1514" Type="http://schemas.openxmlformats.org/officeDocument/2006/relationships/hyperlink" Target="http://gateway.webofknowledge.com/gateway/Gateway.cgi?GWVersion=2&amp;SrcAuth=Alerting&amp;SrcApp=Alerting&amp;DestApp=WOS&amp;DestLinkType=FullRecord;UT=WOS:001010646600019" TargetMode="External"/><Relationship Id="rId1721" Type="http://schemas.openxmlformats.org/officeDocument/2006/relationships/hyperlink" Target="https://doi.org/10.5603/FM.a2022.0064" TargetMode="External"/><Relationship Id="rId13" Type="http://schemas.openxmlformats.org/officeDocument/2006/relationships/hyperlink" Target="http://gateway.webofknowledge.com/gateway/Gateway.cgi?GWVersion=2&amp;SrcAuth=Alerting&amp;SrcApp=Alerting&amp;DestApp=WOS&amp;DestLinkType=FullRecord;UT=WOS:000916919300001" TargetMode="External"/><Relationship Id="rId3479" Type="http://schemas.openxmlformats.org/officeDocument/2006/relationships/hyperlink" Target="https://www.ncbi.nlm.nih.gov/pubmed/?term=37185037" TargetMode="External"/><Relationship Id="rId3686" Type="http://schemas.openxmlformats.org/officeDocument/2006/relationships/hyperlink" Target="http://gateway.webofknowledge.com/gateway/Gateway.cgi?GWVersion=2&amp;SrcAuth=Alerting&amp;SrcApp=Alerting&amp;DestApp=WOS&amp;DestLinkType=FullRecord;UT=WOS:001153519600008" TargetMode="External"/><Relationship Id="rId2288" Type="http://schemas.openxmlformats.org/officeDocument/2006/relationships/hyperlink" Target="https://doi.org/10.3389/fimmu.2023.1145269" TargetMode="External"/><Relationship Id="rId2495" Type="http://schemas.openxmlformats.org/officeDocument/2006/relationships/hyperlink" Target="http://gateway.webofknowledge.com/gateway/Gateway.cgi?GWVersion=2&amp;SrcAuth=Alerting&amp;SrcApp=Alerting&amp;DestApp=WOS&amp;DestLinkType=FullRecord;UT=WOS:001002555100001" TargetMode="External"/><Relationship Id="rId3339" Type="http://schemas.openxmlformats.org/officeDocument/2006/relationships/hyperlink" Target="http://scopus.com/record/display.uri?origin=resultslist&amp;eid=2-s2.0-85142175876" TargetMode="External"/><Relationship Id="rId3893" Type="http://schemas.openxmlformats.org/officeDocument/2006/relationships/hyperlink" Target="http://gateway.webofknowledge.com/gateway/Gateway.cgi?GWVersion=2&amp;SrcAuth=Alerting&amp;SrcApp=Alerting&amp;DestApp=WOS&amp;DestLinkType=FullRecord;UT=WOS:001009977800006" TargetMode="External"/><Relationship Id="rId467" Type="http://schemas.openxmlformats.org/officeDocument/2006/relationships/hyperlink" Target="https://www.ncbi.nlm.nih.gov/pubmed/?term=36769838" TargetMode="External"/><Relationship Id="rId1097" Type="http://schemas.openxmlformats.org/officeDocument/2006/relationships/hyperlink" Target="http://scopus.com/record/display.uri?origin=resultslist&amp;eid=2-s2.0-85148479419" TargetMode="External"/><Relationship Id="rId2148" Type="http://schemas.openxmlformats.org/officeDocument/2006/relationships/hyperlink" Target="https://www.ncbi.nlm.nih.gov/pubmed/?term=35147138" TargetMode="External"/><Relationship Id="rId3546" Type="http://schemas.openxmlformats.org/officeDocument/2006/relationships/hyperlink" Target="http://gateway.webofknowledge.com/gateway/Gateway.cgi?GWVersion=2&amp;SrcAuth=Alerting&amp;SrcApp=Alerting&amp;DestApp=WOS&amp;DestLinkType=FullRecord;UT=WOS:001037034300001" TargetMode="External"/><Relationship Id="rId3753" Type="http://schemas.openxmlformats.org/officeDocument/2006/relationships/hyperlink" Target="https://www.ncbi.nlm.nih.gov/pubmed/?term=37386384" TargetMode="External"/><Relationship Id="rId3960" Type="http://schemas.openxmlformats.org/officeDocument/2006/relationships/hyperlink" Target="https://doi.org/10.1016/j.talanta.2022.124149" TargetMode="External"/><Relationship Id="rId674" Type="http://schemas.openxmlformats.org/officeDocument/2006/relationships/hyperlink" Target="http://gateway.webofknowledge.com/gateway/Gateway.cgi?GWVersion=2&amp;SrcAuth=Alerting&amp;SrcApp=Alerting&amp;DestApp=WOS&amp;DestLinkType=FullRecord;UT=WOS:001103232900001" TargetMode="External"/><Relationship Id="rId881" Type="http://schemas.openxmlformats.org/officeDocument/2006/relationships/hyperlink" Target="http://gateway.webofknowledge.com/gateway/Gateway.cgi?GWVersion=2&amp;SrcAuth=Alerting&amp;SrcApp=Alerting&amp;DestApp=WOS&amp;DestLinkType=FullRecord;UT=WOS:001097169700010" TargetMode="External"/><Relationship Id="rId2355" Type="http://schemas.openxmlformats.org/officeDocument/2006/relationships/hyperlink" Target="http://scopus.com/record/display.uri?origin=resultslist&amp;eid=2-s2.0-85185109545" TargetMode="External"/><Relationship Id="rId2562" Type="http://schemas.openxmlformats.org/officeDocument/2006/relationships/hyperlink" Target="http://gateway.webofknowledge.com/gateway/Gateway.cgi?GWVersion=2&amp;SrcAuth=Alerting&amp;SrcApp=Alerting&amp;DestApp=WOS&amp;DestLinkType=FullRecord;UT=WOS:000930716300001" TargetMode="External"/><Relationship Id="rId3406" Type="http://schemas.openxmlformats.org/officeDocument/2006/relationships/hyperlink" Target="https://doi.org/10.32725/jab.2023.020" TargetMode="External"/><Relationship Id="rId3613" Type="http://schemas.openxmlformats.org/officeDocument/2006/relationships/hyperlink" Target="https://www.ncbi.nlm.nih.gov/pubmed/?term=38015762" TargetMode="External"/><Relationship Id="rId3820" Type="http://schemas.openxmlformats.org/officeDocument/2006/relationships/hyperlink" Target="http://scopus.com/record/display.uri?origin=resultslist&amp;eid=2-s2.0-85142480385" TargetMode="External"/><Relationship Id="rId327" Type="http://schemas.openxmlformats.org/officeDocument/2006/relationships/hyperlink" Target="http://scopus.com/record/display.uri?origin=resultslist&amp;eid=2-s2.0-85179772822" TargetMode="External"/><Relationship Id="rId534" Type="http://schemas.openxmlformats.org/officeDocument/2006/relationships/hyperlink" Target="https://doi.org/10.1016/j.hrthm.2023.06.006" TargetMode="External"/><Relationship Id="rId741" Type="http://schemas.openxmlformats.org/officeDocument/2006/relationships/hyperlink" Target="https://doi.org/10.3390/ijms24065308" TargetMode="External"/><Relationship Id="rId1164" Type="http://schemas.openxmlformats.org/officeDocument/2006/relationships/hyperlink" Target="https://doi.org/10.1002/ppul.26497" TargetMode="External"/><Relationship Id="rId1371" Type="http://schemas.openxmlformats.org/officeDocument/2006/relationships/hyperlink" Target="https://doi.org/10.1016/j.neulet.2023.137082" TargetMode="External"/><Relationship Id="rId2008" Type="http://schemas.openxmlformats.org/officeDocument/2006/relationships/hyperlink" Target="http://scopus.com/record/display.uri?origin=resultslist&amp;eid=2-s2.0-85175831424" TargetMode="External"/><Relationship Id="rId2215" Type="http://schemas.openxmlformats.org/officeDocument/2006/relationships/hyperlink" Target="https://doi.org/10.48095/ccgh2023342" TargetMode="External"/><Relationship Id="rId2422" Type="http://schemas.openxmlformats.org/officeDocument/2006/relationships/hyperlink" Target="https://www.ncbi.nlm.nih.gov/pubmed/?term=38155687" TargetMode="External"/><Relationship Id="rId601" Type="http://schemas.openxmlformats.org/officeDocument/2006/relationships/hyperlink" Target="https://doi.org/10.48095/cccsnn2023405" TargetMode="External"/><Relationship Id="rId1024" Type="http://schemas.openxmlformats.org/officeDocument/2006/relationships/hyperlink" Target="http://gateway.webofknowledge.com/gateway/Gateway.cgi?GWVersion=2&amp;SrcAuth=Alerting&amp;SrcApp=Alerting&amp;DestApp=WOS&amp;DestLinkType=FullRecord;UT=WOS:001073545100001" TargetMode="External"/><Relationship Id="rId1231" Type="http://schemas.openxmlformats.org/officeDocument/2006/relationships/hyperlink" Target="https://doi.org/10.5603/FM.a2022.0064" TargetMode="External"/><Relationship Id="rId4387" Type="http://schemas.openxmlformats.org/officeDocument/2006/relationships/hyperlink" Target="https://www.ncbi.nlm.nih.gov/pubmed/?term=37528158" TargetMode="External"/><Relationship Id="rId3196" Type="http://schemas.openxmlformats.org/officeDocument/2006/relationships/hyperlink" Target="https://www.ncbi.nlm.nih.gov/pubmed/?term=37174620" TargetMode="External"/><Relationship Id="rId4247" Type="http://schemas.openxmlformats.org/officeDocument/2006/relationships/hyperlink" Target="https://doi.org/10.1080/01616412.2022.2156721" TargetMode="External"/><Relationship Id="rId4454" Type="http://schemas.openxmlformats.org/officeDocument/2006/relationships/hyperlink" Target="http://scopus.com/record/display.uri?origin=resultslist&amp;eid=2-s2.0-85161670067" TargetMode="External"/><Relationship Id="rId3056" Type="http://schemas.openxmlformats.org/officeDocument/2006/relationships/hyperlink" Target="https://www.ncbi.nlm.nih.gov/pubmed/?term=37795896" TargetMode="External"/><Relationship Id="rId3263" Type="http://schemas.openxmlformats.org/officeDocument/2006/relationships/hyperlink" Target="https://www.ncbi.nlm.nih.gov/pubmed/?term=36194251" TargetMode="External"/><Relationship Id="rId3470" Type="http://schemas.openxmlformats.org/officeDocument/2006/relationships/hyperlink" Target="http://scopus.com/record/display.uri?origin=resultslist&amp;eid=2-s2.0-85164379850" TargetMode="External"/><Relationship Id="rId4107" Type="http://schemas.openxmlformats.org/officeDocument/2006/relationships/hyperlink" Target="https://www.ncbi.nlm.nih.gov/pubmed/?term=37289448" TargetMode="External"/><Relationship Id="rId4314" Type="http://schemas.openxmlformats.org/officeDocument/2006/relationships/hyperlink" Target="https://doi.org/10.1016/j.jss.2023.03.002" TargetMode="External"/><Relationship Id="rId184" Type="http://schemas.openxmlformats.org/officeDocument/2006/relationships/hyperlink" Target="https://www.ncbi.nlm.nih.gov/pubmed/?term=37169696" TargetMode="External"/><Relationship Id="rId391" Type="http://schemas.openxmlformats.org/officeDocument/2006/relationships/hyperlink" Target="https://doi.org/10.1016/j.pathol.2023.03.010" TargetMode="External"/><Relationship Id="rId1908" Type="http://schemas.openxmlformats.org/officeDocument/2006/relationships/hyperlink" Target="https://doi.org/10.1056/NEJMoa2207554" TargetMode="External"/><Relationship Id="rId2072" Type="http://schemas.openxmlformats.org/officeDocument/2006/relationships/hyperlink" Target="http://gateway.webofknowledge.com/gateway/Gateway.cgi?GWVersion=2&amp;SrcAuth=Alerting&amp;SrcApp=Alerting&amp;DestApp=WOS&amp;DestLinkType=FullRecord;UT=WOS:001121214200001" TargetMode="External"/><Relationship Id="rId3123" Type="http://schemas.openxmlformats.org/officeDocument/2006/relationships/hyperlink" Target="http://gateway.webofknowledge.com/gateway/Gateway.cgi?GWVersion=2&amp;SrcAuth=Alerting&amp;SrcApp=Alerting&amp;DestApp=WOS&amp;DestLinkType=FullRecord;UT=WOS:000955468400001" TargetMode="External"/><Relationship Id="rId251" Type="http://schemas.openxmlformats.org/officeDocument/2006/relationships/hyperlink" Target="http://gateway.webofknowledge.com/gateway/Gateway.cgi?GWVersion=2&amp;SrcAuth=Alerting&amp;SrcApp=Alerting&amp;DestApp=WOS&amp;DestLinkType=FullRecord;UT=WOS:000987033800001" TargetMode="External"/><Relationship Id="rId3330" Type="http://schemas.openxmlformats.org/officeDocument/2006/relationships/hyperlink" Target="http://gateway.webofknowledge.com/gateway/Gateway.cgi?GWVersion=2&amp;SrcAuth=Alerting&amp;SrcApp=Alerting&amp;DestApp=WOS&amp;DestLinkType=FullRecord;UT=WOS:000955468400001" TargetMode="External"/><Relationship Id="rId2889" Type="http://schemas.openxmlformats.org/officeDocument/2006/relationships/hyperlink" Target="https://www.ncbi.nlm.nih.gov/pubmed/?term=37234235" TargetMode="External"/><Relationship Id="rId111" Type="http://schemas.openxmlformats.org/officeDocument/2006/relationships/hyperlink" Target="https://doi.org/10.5603/FM.a2022.0064" TargetMode="External"/><Relationship Id="rId1698" Type="http://schemas.openxmlformats.org/officeDocument/2006/relationships/hyperlink" Target="http://gateway.webofknowledge.com/gateway/Gateway.cgi?GWVersion=2&amp;SrcAuth=Alerting&amp;SrcApp=Alerting&amp;DestApp=WOS&amp;DestLinkType=FullRecord;UT=WOS:001063772200045" TargetMode="External"/><Relationship Id="rId2749" Type="http://schemas.openxmlformats.org/officeDocument/2006/relationships/hyperlink" Target="http://gateway.webofknowledge.com/gateway/Gateway.cgi?GWVersion=2&amp;SrcAuth=Alerting&amp;SrcApp=Alerting&amp;DestApp=WOS&amp;DestLinkType=FullRecord;UT=WOS:000962638700001" TargetMode="External"/><Relationship Id="rId2956" Type="http://schemas.openxmlformats.org/officeDocument/2006/relationships/hyperlink" Target="http://scopus.com/record/display.uri?origin=resultslist&amp;eid=2-s2.0-85148547615" TargetMode="External"/><Relationship Id="rId928" Type="http://schemas.openxmlformats.org/officeDocument/2006/relationships/hyperlink" Target="https://doi.org/10.48095/ccgh202334" TargetMode="External"/><Relationship Id="rId1558" Type="http://schemas.openxmlformats.org/officeDocument/2006/relationships/hyperlink" Target="https://doi.org/10.3389/fneur.2023.1153102" TargetMode="External"/><Relationship Id="rId1765" Type="http://schemas.openxmlformats.org/officeDocument/2006/relationships/hyperlink" Target="http://scopus.com/record/display.uri?origin=resultslist&amp;eid=2-s2.0-85150305981" TargetMode="External"/><Relationship Id="rId2609" Type="http://schemas.openxmlformats.org/officeDocument/2006/relationships/hyperlink" Target="https://doi.org/10.1007/s00277-023-05147-z" TargetMode="External"/><Relationship Id="rId4171" Type="http://schemas.openxmlformats.org/officeDocument/2006/relationships/hyperlink" Target="https://doi.org/10.1007/s40596-023-01903-5" TargetMode="External"/><Relationship Id="rId57" Type="http://schemas.openxmlformats.org/officeDocument/2006/relationships/hyperlink" Target="https://doi.org/10.1200/JCO.22.00343" TargetMode="External"/><Relationship Id="rId1418" Type="http://schemas.openxmlformats.org/officeDocument/2006/relationships/hyperlink" Target="https://doi.org/10.1016/j.sleepx.2023.100086" TargetMode="External"/><Relationship Id="rId1972" Type="http://schemas.openxmlformats.org/officeDocument/2006/relationships/hyperlink" Target="http://gateway.webofknowledge.com/gateway/Gateway.cgi?GWVersion=2&amp;SrcAuth=Alerting&amp;SrcApp=Alerting&amp;DestApp=WOS&amp;DestLinkType=FullRecord;UT=WOS:000926489000001" TargetMode="External"/><Relationship Id="rId2816" Type="http://schemas.openxmlformats.org/officeDocument/2006/relationships/hyperlink" Target="https://doi.org/10.1016/j.critrevonc.2023.104020" TargetMode="External"/><Relationship Id="rId4031" Type="http://schemas.openxmlformats.org/officeDocument/2006/relationships/hyperlink" Target="http://gateway.webofknowledge.com/gateway/Gateway.cgi?GWVersion=2&amp;SrcAuth=Alerting&amp;SrcApp=Alerting&amp;DestApp=WOS&amp;DestLinkType=FullRecord;UT=WOS:000977581800001" TargetMode="External"/><Relationship Id="rId1625" Type="http://schemas.openxmlformats.org/officeDocument/2006/relationships/hyperlink" Target="http://gateway.webofknowledge.com/gateway/Gateway.cgi?GWVersion=2&amp;SrcAuth=Alerting&amp;SrcApp=Alerting&amp;DestApp=WOS&amp;DestLinkType=FullRecord;UT=WOS:001107684000070" TargetMode="External"/><Relationship Id="rId1832" Type="http://schemas.openxmlformats.org/officeDocument/2006/relationships/hyperlink" Target="http://scopus.com/record/display.uri?origin=resultslist&amp;eid=2-s2.0-85173823923" TargetMode="External"/><Relationship Id="rId3797" Type="http://schemas.openxmlformats.org/officeDocument/2006/relationships/hyperlink" Target="https://www.ncbi.nlm.nih.gov/pubmed/?term=37817131" TargetMode="External"/><Relationship Id="rId2399" Type="http://schemas.openxmlformats.org/officeDocument/2006/relationships/hyperlink" Target="https://doi.org/10.3390/antiox12020506" TargetMode="External"/><Relationship Id="rId3657" Type="http://schemas.openxmlformats.org/officeDocument/2006/relationships/hyperlink" Target="https://www.ncbi.nlm.nih.gov/pubmed/?term=37464156" TargetMode="External"/><Relationship Id="rId3864" Type="http://schemas.openxmlformats.org/officeDocument/2006/relationships/hyperlink" Target="https://www.ncbi.nlm.nih.gov/pubmed/?term=36929298" TargetMode="External"/><Relationship Id="rId578" Type="http://schemas.openxmlformats.org/officeDocument/2006/relationships/hyperlink" Target="https://www.ncbi.nlm.nih.gov/pubmed/?term=37934486" TargetMode="External"/><Relationship Id="rId785" Type="http://schemas.openxmlformats.org/officeDocument/2006/relationships/hyperlink" Target="https://doi.org/10.4254/wjh.v15.i4.538" TargetMode="External"/><Relationship Id="rId992" Type="http://schemas.openxmlformats.org/officeDocument/2006/relationships/hyperlink" Target="http://gateway.webofknowledge.com/gateway/Gateway.cgi?GWVersion=2&amp;SrcAuth=Alerting&amp;SrcApp=Alerting&amp;DestApp=WOS&amp;DestLinkType=FullRecord;UT=WOS:001105918100010" TargetMode="External"/><Relationship Id="rId2259" Type="http://schemas.openxmlformats.org/officeDocument/2006/relationships/hyperlink" Target="https://www.ncbi.nlm.nih.gov/pubmed/?term=36969854" TargetMode="External"/><Relationship Id="rId2466" Type="http://schemas.openxmlformats.org/officeDocument/2006/relationships/hyperlink" Target="https://www.ncbi.nlm.nih.gov/pubmed/?term=36707859" TargetMode="External"/><Relationship Id="rId2673" Type="http://schemas.openxmlformats.org/officeDocument/2006/relationships/hyperlink" Target="http://gateway.webofknowledge.com/gateway/Gateway.cgi?GWVersion=2&amp;SrcAuth=Alerting&amp;SrcApp=Alerting&amp;DestApp=WOS&amp;DestLinkType=FullRecord;UT=WOS:000910117300001" TargetMode="External"/><Relationship Id="rId2880" Type="http://schemas.openxmlformats.org/officeDocument/2006/relationships/hyperlink" Target="http://scopus.com/record/display.uri?origin=resultslist&amp;eid=2-s2.0-85181658649" TargetMode="External"/><Relationship Id="rId3517" Type="http://schemas.openxmlformats.org/officeDocument/2006/relationships/hyperlink" Target="http://scopus.com/record/display.uri?origin=resultslist&amp;eid=2-s2.0-85175585550" TargetMode="External"/><Relationship Id="rId3724" Type="http://schemas.openxmlformats.org/officeDocument/2006/relationships/hyperlink" Target="https://www.ncbi.nlm.nih.gov/pubmed/?term=37962025" TargetMode="External"/><Relationship Id="rId3931" Type="http://schemas.openxmlformats.org/officeDocument/2006/relationships/hyperlink" Target="https://www.ncbi.nlm.nih.gov/pubmed/?term=36989916" TargetMode="External"/><Relationship Id="rId438" Type="http://schemas.openxmlformats.org/officeDocument/2006/relationships/hyperlink" Target="https://doi.org/10.36290/aim.2023.044" TargetMode="External"/><Relationship Id="rId645" Type="http://schemas.openxmlformats.org/officeDocument/2006/relationships/hyperlink" Target="http://gateway.webofknowledge.com/gateway/Gateway.cgi?GWVersion=2&amp;SrcAuth=Alerting&amp;SrcApp=Alerting&amp;DestApp=WOS&amp;DestLinkType=FullRecord;UT=WOS:001007335600001" TargetMode="External"/><Relationship Id="rId852" Type="http://schemas.openxmlformats.org/officeDocument/2006/relationships/hyperlink" Target="http://scopus.com/record/display.uri?origin=resultslist&amp;eid=2-s2.0-85153485119" TargetMode="External"/><Relationship Id="rId1068" Type="http://schemas.openxmlformats.org/officeDocument/2006/relationships/hyperlink" Target="http://gateway.webofknowledge.com/gateway/Gateway.cgi?GWVersion=2&amp;SrcAuth=Alerting&amp;SrcApp=Alerting&amp;DestApp=WOS&amp;DestLinkType=FullRecord;UT=WOS:001045132500019" TargetMode="External"/><Relationship Id="rId1275" Type="http://schemas.openxmlformats.org/officeDocument/2006/relationships/hyperlink" Target="http://gateway.webofknowledge.com/gateway/Gateway.cgi?GWVersion=2&amp;SrcAuth=Alerting&amp;SrcApp=Alerting&amp;DestApp=WOS&amp;DestLinkType=FullRecord;UT=WOS:000991394000001" TargetMode="External"/><Relationship Id="rId1482" Type="http://schemas.openxmlformats.org/officeDocument/2006/relationships/hyperlink" Target="http://gateway.webofknowledge.com/gateway/Gateway.cgi?GWVersion=2&amp;SrcAuth=Alerting&amp;SrcApp=Alerting&amp;DestApp=WOS&amp;DestLinkType=FullRecord;UT=WOS:001041819200001" TargetMode="External"/><Relationship Id="rId2119" Type="http://schemas.openxmlformats.org/officeDocument/2006/relationships/hyperlink" Target="http://gateway.webofknowledge.com/gateway/Gateway.cgi?GWVersion=2&amp;SrcAuth=Alerting&amp;SrcApp=Alerting&amp;DestApp=WOS&amp;DestLinkType=FullRecord;UT=WOS:001121214200001" TargetMode="External"/><Relationship Id="rId2326" Type="http://schemas.openxmlformats.org/officeDocument/2006/relationships/hyperlink" Target="https://doi.org/10.3390/vaccines11030670" TargetMode="External"/><Relationship Id="rId2533" Type="http://schemas.openxmlformats.org/officeDocument/2006/relationships/hyperlink" Target="https://www.ncbi.nlm.nih.gov/pubmed/?term=38165760" TargetMode="External"/><Relationship Id="rId2740" Type="http://schemas.openxmlformats.org/officeDocument/2006/relationships/hyperlink" Target="https://doi.org/10.1111/aos.15654" TargetMode="External"/><Relationship Id="rId505" Type="http://schemas.openxmlformats.org/officeDocument/2006/relationships/hyperlink" Target="http://gateway.webofknowledge.com/gateway/Gateway.cgi?GWVersion=2&amp;SrcAuth=Alerting&amp;SrcApp=Alerting&amp;DestApp=WOS&amp;DestLinkType=FullRecord;UT=WOS:000766408000001" TargetMode="External"/><Relationship Id="rId712" Type="http://schemas.openxmlformats.org/officeDocument/2006/relationships/hyperlink" Target="https://doi.org/10.3390/brainsci13020357" TargetMode="External"/><Relationship Id="rId1135" Type="http://schemas.openxmlformats.org/officeDocument/2006/relationships/hyperlink" Target="https://doi.org/10.1371/journal.pone.0288702" TargetMode="External"/><Relationship Id="rId1342" Type="http://schemas.openxmlformats.org/officeDocument/2006/relationships/hyperlink" Target="https://doi.org/10.1097/IJG.0000000000002137" TargetMode="External"/><Relationship Id="rId4498" Type="http://schemas.openxmlformats.org/officeDocument/2006/relationships/hyperlink" Target="http://scopus.com/record/display.uri?origin=resultslist&amp;eid=2-s2.0-85143218252" TargetMode="External"/><Relationship Id="rId1202" Type="http://schemas.openxmlformats.org/officeDocument/2006/relationships/hyperlink" Target="http://scopus.com/record/display.uri?origin=resultslist&amp;eid=2-s2.0-85174080443" TargetMode="External"/><Relationship Id="rId2600" Type="http://schemas.openxmlformats.org/officeDocument/2006/relationships/hyperlink" Target="https://www.ncbi.nlm.nih.gov/pubmed/?term=37827824" TargetMode="External"/><Relationship Id="rId4358" Type="http://schemas.openxmlformats.org/officeDocument/2006/relationships/hyperlink" Target="http://gateway.webofknowledge.com/gateway/Gateway.cgi?GWVersion=2&amp;SrcAuth=Alerting&amp;SrcApp=Alerting&amp;DestApp=WOS&amp;DestLinkType=FullRecord;UT=WOS:001040991200001" TargetMode="External"/><Relationship Id="rId3167" Type="http://schemas.openxmlformats.org/officeDocument/2006/relationships/hyperlink" Target="http://scopus.com/record/display.uri?origin=resultslist&amp;eid=2-s2.0-85152550668" TargetMode="External"/><Relationship Id="rId295" Type="http://schemas.openxmlformats.org/officeDocument/2006/relationships/hyperlink" Target="http://gateway.webofknowledge.com/gateway/Gateway.cgi?GWVersion=2&amp;SrcAuth=Alerting&amp;SrcApp=Alerting&amp;DestApp=WOS&amp;DestLinkType=FullRecord;UT=WOS:000904998700005" TargetMode="External"/><Relationship Id="rId3374" Type="http://schemas.openxmlformats.org/officeDocument/2006/relationships/hyperlink" Target="http://gateway.webofknowledge.com/gateway/Gateway.cgi?GWVersion=2&amp;SrcAuth=Alerting&amp;SrcApp=Alerting&amp;DestApp=WOS&amp;DestLinkType=FullRecord;UT=WOS:001034502500002" TargetMode="External"/><Relationship Id="rId3581" Type="http://schemas.openxmlformats.org/officeDocument/2006/relationships/hyperlink" Target="https://doi.org/10.1186/s13041-023-01070-6" TargetMode="External"/><Relationship Id="rId4218" Type="http://schemas.openxmlformats.org/officeDocument/2006/relationships/hyperlink" Target="https://www.ncbi.nlm.nih.gov/pubmed/?term=37048651" TargetMode="External"/><Relationship Id="rId4425" Type="http://schemas.openxmlformats.org/officeDocument/2006/relationships/hyperlink" Target="http://gateway.webofknowledge.com/gateway/Gateway.cgi?GWVersion=2&amp;SrcAuth=Alerting&amp;SrcApp=Alerting&amp;DestApp=WOS&amp;DestLinkType=FullRecord;UT=WOS:001070933100014" TargetMode="External"/><Relationship Id="rId2183" Type="http://schemas.openxmlformats.org/officeDocument/2006/relationships/hyperlink" Target="http://scopus.com/record/display.uri?origin=resultslist&amp;eid=2-s2.0-85150159342" TargetMode="External"/><Relationship Id="rId2390" Type="http://schemas.openxmlformats.org/officeDocument/2006/relationships/hyperlink" Target="https://www.ncbi.nlm.nih.gov/pubmed/?term=38112455" TargetMode="External"/><Relationship Id="rId3027" Type="http://schemas.openxmlformats.org/officeDocument/2006/relationships/hyperlink" Target="https://www.ncbi.nlm.nih.gov/pubmed/?term=37379895" TargetMode="External"/><Relationship Id="rId3234" Type="http://schemas.openxmlformats.org/officeDocument/2006/relationships/hyperlink" Target="http://gateway.webofknowledge.com/gateway/Gateway.cgi?GWVersion=2&amp;SrcAuth=Alerting&amp;SrcApp=Alerting&amp;DestApp=WOS&amp;DestLinkType=FullRecord;UT=WOS:000895928200001" TargetMode="External"/><Relationship Id="rId3441" Type="http://schemas.openxmlformats.org/officeDocument/2006/relationships/hyperlink" Target="https://www.ncbi.nlm.nih.gov/pubmed/?term=36713555" TargetMode="External"/><Relationship Id="rId155" Type="http://schemas.openxmlformats.org/officeDocument/2006/relationships/hyperlink" Target="http://gateway.webofknowledge.com/gateway/Gateway.cgi?GWVersion=2&amp;SrcAuth=Alerting&amp;SrcApp=Alerting&amp;DestApp=WOS&amp;DestLinkType=FullRecord;UT=WOS:000994511100001" TargetMode="External"/><Relationship Id="rId362" Type="http://schemas.openxmlformats.org/officeDocument/2006/relationships/hyperlink" Target="http://gateway.webofknowledge.com/gateway/Gateway.cgi?GWVersion=2&amp;SrcAuth=Alerting&amp;SrcApp=Alerting&amp;DestApp=WOS&amp;DestLinkType=FullRecord;UT=WOS:000944843400001" TargetMode="External"/><Relationship Id="rId2043" Type="http://schemas.openxmlformats.org/officeDocument/2006/relationships/hyperlink" Target="https://doi.org/10.55095/ACHOT2023/043" TargetMode="External"/><Relationship Id="rId2250" Type="http://schemas.openxmlformats.org/officeDocument/2006/relationships/hyperlink" Target="https://doi.org/10.1177/17085381211070353" TargetMode="External"/><Relationship Id="rId3301" Type="http://schemas.openxmlformats.org/officeDocument/2006/relationships/hyperlink" Target="https://doi.org/10.1016/j.bspc.2022.104385" TargetMode="External"/><Relationship Id="rId222" Type="http://schemas.openxmlformats.org/officeDocument/2006/relationships/hyperlink" Target="http://scopus.com/record/display.uri?origin=resultslist&amp;eid=2-s2.0-85182856825" TargetMode="External"/><Relationship Id="rId2110" Type="http://schemas.openxmlformats.org/officeDocument/2006/relationships/hyperlink" Target="http://scopus.com/record/display.uri?origin=resultslist&amp;eid=2-s2.0-85164814385" TargetMode="External"/><Relationship Id="rId4075" Type="http://schemas.openxmlformats.org/officeDocument/2006/relationships/hyperlink" Target="http://gateway.webofknowledge.com/gateway/Gateway.cgi?GWVersion=2&amp;SrcAuth=Alerting&amp;SrcApp=Alerting&amp;DestApp=WOS&amp;DestLinkType=FullRecord;UT=WOS:000894986600001" TargetMode="External"/><Relationship Id="rId4282" Type="http://schemas.openxmlformats.org/officeDocument/2006/relationships/hyperlink" Target="https://www.ncbi.nlm.nih.gov/pubmed/?term=37711771" TargetMode="External"/><Relationship Id="rId1669" Type="http://schemas.openxmlformats.org/officeDocument/2006/relationships/hyperlink" Target="https://doi.org/10.1038/s41598-023-39867-z" TargetMode="External"/><Relationship Id="rId1876" Type="http://schemas.openxmlformats.org/officeDocument/2006/relationships/hyperlink" Target="https://doi.org/10.1080/13825585.2021.2022593" TargetMode="External"/><Relationship Id="rId2927" Type="http://schemas.openxmlformats.org/officeDocument/2006/relationships/hyperlink" Target="http://gateway.webofknowledge.com/gateway/Gateway.cgi?GWVersion=2&amp;SrcAuth=Alerting&amp;SrcApp=Alerting&amp;DestApp=WOS&amp;DestLinkType=FullRecord;UT=WOS:001019986200001" TargetMode="External"/><Relationship Id="rId3091" Type="http://schemas.openxmlformats.org/officeDocument/2006/relationships/hyperlink" Target="http://scopus.com/record/display.uri?origin=resultslist&amp;eid=2-s2.0-85148903494" TargetMode="External"/><Relationship Id="rId4142" Type="http://schemas.openxmlformats.org/officeDocument/2006/relationships/hyperlink" Target="https://www.ncbi.nlm.nih.gov/pubmed/?term=36929298" TargetMode="External"/><Relationship Id="rId1529" Type="http://schemas.openxmlformats.org/officeDocument/2006/relationships/hyperlink" Target="https://doi.org/10.1038/s41598-023-29508-w" TargetMode="External"/><Relationship Id="rId1736" Type="http://schemas.openxmlformats.org/officeDocument/2006/relationships/hyperlink" Target="https://www.ncbi.nlm.nih.gov/pubmed/?term=37034324" TargetMode="External"/><Relationship Id="rId1943" Type="http://schemas.openxmlformats.org/officeDocument/2006/relationships/hyperlink" Target="https://doi.org/10.3390/ijms241210137" TargetMode="External"/><Relationship Id="rId28" Type="http://schemas.openxmlformats.org/officeDocument/2006/relationships/hyperlink" Target="http://gateway.webofknowledge.com/gateway/Gateway.cgi?GWVersion=2&amp;SrcAuth=Alerting&amp;SrcApp=Alerting&amp;DestApp=WOS&amp;DestLinkType=FullRecord;UT=WOS:000943024600001" TargetMode="External"/><Relationship Id="rId1803" Type="http://schemas.openxmlformats.org/officeDocument/2006/relationships/hyperlink" Target="http://scopus.com/record/display.uri?origin=resultslist&amp;eid=2-s2.0-85185109545" TargetMode="External"/><Relationship Id="rId4002" Type="http://schemas.openxmlformats.org/officeDocument/2006/relationships/hyperlink" Target="http://gateway.webofknowledge.com/gateway/Gateway.cgi?GWVersion=2&amp;SrcAuth=Alerting&amp;SrcApp=Alerting&amp;DestApp=WOS&amp;DestLinkType=FullRecord;UT=WOS:001099912200003" TargetMode="External"/><Relationship Id="rId3768" Type="http://schemas.openxmlformats.org/officeDocument/2006/relationships/hyperlink" Target="http://scopus.com/record/display.uri?origin=resultslist&amp;eid=2-s2.0-85169848250" TargetMode="External"/><Relationship Id="rId3975" Type="http://schemas.openxmlformats.org/officeDocument/2006/relationships/hyperlink" Target="http://gateway.webofknowledge.com/gateway/Gateway.cgi?GWVersion=2&amp;SrcAuth=Alerting&amp;SrcApp=Alerting&amp;DestApp=WOS&amp;DestLinkType=FullRecord;UT=WOS:001173438400001" TargetMode="External"/><Relationship Id="rId689" Type="http://schemas.openxmlformats.org/officeDocument/2006/relationships/hyperlink" Target="https://doi.org/10.1016/j.toxicon.2023.107054" TargetMode="External"/><Relationship Id="rId896" Type="http://schemas.openxmlformats.org/officeDocument/2006/relationships/hyperlink" Target="http://gateway.webofknowledge.com/gateway/Gateway.cgi?GWVersion=2&amp;SrcAuth=Alerting&amp;SrcApp=Alerting&amp;DestApp=WOS&amp;DestLinkType=FullRecord;UT=WOS:000933122100001" TargetMode="External"/><Relationship Id="rId2577" Type="http://schemas.openxmlformats.org/officeDocument/2006/relationships/hyperlink" Target="https://doi.org/10.1111/apa.16729" TargetMode="External"/><Relationship Id="rId2784" Type="http://schemas.openxmlformats.org/officeDocument/2006/relationships/hyperlink" Target="https://doi.org/10.1038/s41598-023-28699-6" TargetMode="External"/><Relationship Id="rId3628" Type="http://schemas.openxmlformats.org/officeDocument/2006/relationships/hyperlink" Target="https://www.ncbi.nlm.nih.gov/pubmed/?term=37722900" TargetMode="External"/><Relationship Id="rId549" Type="http://schemas.openxmlformats.org/officeDocument/2006/relationships/hyperlink" Target="https://doi.org/10.1016/j.ipej.2023.07.001" TargetMode="External"/><Relationship Id="rId756" Type="http://schemas.openxmlformats.org/officeDocument/2006/relationships/hyperlink" Target="http://scopus.com/record/display.uri?origin=resultslist&amp;eid=2-s2.0-85185460857" TargetMode="External"/><Relationship Id="rId1179" Type="http://schemas.openxmlformats.org/officeDocument/2006/relationships/hyperlink" Target="http://gateway.webofknowledge.com/gateway/Gateway.cgi?GWVersion=2&amp;SrcAuth=Alerting&amp;SrcApp=Alerting&amp;DestApp=WOS&amp;DestLinkType=FullRecord;UT=WOS:001083967700002" TargetMode="External"/><Relationship Id="rId1386" Type="http://schemas.openxmlformats.org/officeDocument/2006/relationships/hyperlink" Target="https://www.ncbi.nlm.nih.gov/pubmed/?term=36693556" TargetMode="External"/><Relationship Id="rId1593" Type="http://schemas.openxmlformats.org/officeDocument/2006/relationships/hyperlink" Target="https://www.ncbi.nlm.nih.gov/pubmed/?term=37123951" TargetMode="External"/><Relationship Id="rId2437" Type="http://schemas.openxmlformats.org/officeDocument/2006/relationships/hyperlink" Target="http://scopus.com/record/display.uri?origin=resultslist&amp;eid=2-s2.0-85175218750" TargetMode="External"/><Relationship Id="rId2991" Type="http://schemas.openxmlformats.org/officeDocument/2006/relationships/hyperlink" Target="http://scopus.com/record/display.uri?origin=resultslist&amp;eid=2-s2.0-85147776358" TargetMode="External"/><Relationship Id="rId3835" Type="http://schemas.openxmlformats.org/officeDocument/2006/relationships/hyperlink" Target="http://gateway.webofknowledge.com/gateway/Gateway.cgi?GWVersion=2&amp;SrcAuth=Alerting&amp;SrcApp=Alerting&amp;DestApp=WOS&amp;DestLinkType=FullRecord;UT=WOS:000933328100001" TargetMode="External"/><Relationship Id="rId409" Type="http://schemas.openxmlformats.org/officeDocument/2006/relationships/hyperlink" Target="https://www.ncbi.nlm.nih.gov/pubmed/?term=36992254" TargetMode="External"/><Relationship Id="rId963" Type="http://schemas.openxmlformats.org/officeDocument/2006/relationships/hyperlink" Target="https://doi.org/10.1016/j.neulet.2022.136977" TargetMode="External"/><Relationship Id="rId1039" Type="http://schemas.openxmlformats.org/officeDocument/2006/relationships/hyperlink" Target="http://gateway.webofknowledge.com/gateway/Gateway.cgi?GWVersion=2&amp;SrcAuth=Alerting&amp;SrcApp=Alerting&amp;DestApp=WOS&amp;DestLinkType=FullRecord;UT=WOS:000984271700032" TargetMode="External"/><Relationship Id="rId1246" Type="http://schemas.openxmlformats.org/officeDocument/2006/relationships/hyperlink" Target="https://www.ncbi.nlm.nih.gov/pubmed/?term=37855202" TargetMode="External"/><Relationship Id="rId2644" Type="http://schemas.openxmlformats.org/officeDocument/2006/relationships/hyperlink" Target="https://doi.org/10.3389/fcvm.2023.1219689" TargetMode="External"/><Relationship Id="rId2851" Type="http://schemas.openxmlformats.org/officeDocument/2006/relationships/hyperlink" Target="http://gateway.webofknowledge.com/gateway/Gateway.cgi?GWVersion=2&amp;SrcAuth=Alerting&amp;SrcApp=Alerting&amp;DestApp=WOS&amp;DestLinkType=FullRecord;UT=WOS:000991372700001" TargetMode="External"/><Relationship Id="rId3902" Type="http://schemas.openxmlformats.org/officeDocument/2006/relationships/hyperlink" Target="http://scopus.com/record/display.uri?origin=resultslist&amp;eid=2-s2.0-85171557517" TargetMode="External"/><Relationship Id="rId92" Type="http://schemas.openxmlformats.org/officeDocument/2006/relationships/hyperlink" Target="https://www.ncbi.nlm.nih.gov/pubmed/?term=37098775" TargetMode="External"/><Relationship Id="rId616" Type="http://schemas.openxmlformats.org/officeDocument/2006/relationships/hyperlink" Target="https://doi.org/10.1530/ERC-23-0117" TargetMode="External"/><Relationship Id="rId823" Type="http://schemas.openxmlformats.org/officeDocument/2006/relationships/hyperlink" Target="http://scopus.com/record/display.uri?origin=resultslist&amp;eid=2-s2.0-85176296676" TargetMode="External"/><Relationship Id="rId1453" Type="http://schemas.openxmlformats.org/officeDocument/2006/relationships/hyperlink" Target="https://doi.org/10.4149/neo_2023_220703N681" TargetMode="External"/><Relationship Id="rId1660" Type="http://schemas.openxmlformats.org/officeDocument/2006/relationships/hyperlink" Target="http://scopus.com/record/display.uri?origin=resultslist&amp;eid=2-s2.0-85126456663" TargetMode="External"/><Relationship Id="rId2504" Type="http://schemas.openxmlformats.org/officeDocument/2006/relationships/hyperlink" Target="https://doi.org/10.3389/fmed.2023.1320054" TargetMode="External"/><Relationship Id="rId2711" Type="http://schemas.openxmlformats.org/officeDocument/2006/relationships/hyperlink" Target="http://scopus.com/record/display.uri?origin=resultslist&amp;eid=2-s2.0-85163444136" TargetMode="External"/><Relationship Id="rId1106" Type="http://schemas.openxmlformats.org/officeDocument/2006/relationships/hyperlink" Target="https://www.ncbi.nlm.nih.gov/pubmed/?term=37284825" TargetMode="External"/><Relationship Id="rId1313" Type="http://schemas.openxmlformats.org/officeDocument/2006/relationships/hyperlink" Target="https://doi.org/10.1007/s10055-023-00837-5" TargetMode="External"/><Relationship Id="rId1520" Type="http://schemas.openxmlformats.org/officeDocument/2006/relationships/hyperlink" Target="https://www.ncbi.nlm.nih.gov/pubmed/?term=37086421" TargetMode="External"/><Relationship Id="rId4469" Type="http://schemas.openxmlformats.org/officeDocument/2006/relationships/hyperlink" Target="https://www.ncbi.nlm.nih.gov/pubmed/?term=37034324" TargetMode="External"/><Relationship Id="rId3278" Type="http://schemas.openxmlformats.org/officeDocument/2006/relationships/hyperlink" Target="http://scopus.com/record/display.uri?origin=resultslist&amp;eid=2-s2.0-85183082212" TargetMode="External"/><Relationship Id="rId3485" Type="http://schemas.openxmlformats.org/officeDocument/2006/relationships/hyperlink" Target="http://scopus.com/record/display.uri?origin=resultslist&amp;eid=2-s2.0-85148367649" TargetMode="External"/><Relationship Id="rId3692" Type="http://schemas.openxmlformats.org/officeDocument/2006/relationships/hyperlink" Target="https://www.ncbi.nlm.nih.gov/pubmed/?term=37406946" TargetMode="External"/><Relationship Id="rId4329" Type="http://schemas.openxmlformats.org/officeDocument/2006/relationships/hyperlink" Target="https://www.ncbi.nlm.nih.gov/pubmed/?term=36526442" TargetMode="External"/><Relationship Id="rId199" Type="http://schemas.openxmlformats.org/officeDocument/2006/relationships/hyperlink" Target="http://scopus.com/record/display.uri?origin=resultslist&amp;eid=2-s2.0-85176011252" TargetMode="External"/><Relationship Id="rId2087" Type="http://schemas.openxmlformats.org/officeDocument/2006/relationships/hyperlink" Target="https://doi.org/10.3390/ijms241210137" TargetMode="External"/><Relationship Id="rId2294" Type="http://schemas.openxmlformats.org/officeDocument/2006/relationships/hyperlink" Target="http://scopus.com/record/display.uri?origin=resultslist&amp;eid=2-s2.0-85168260177" TargetMode="External"/><Relationship Id="rId3138" Type="http://schemas.openxmlformats.org/officeDocument/2006/relationships/hyperlink" Target="http://gateway.webofknowledge.com/gateway/Gateway.cgi?GWVersion=2&amp;SrcAuth=Alerting&amp;SrcApp=Alerting&amp;DestApp=WOS&amp;DestLinkType=FullRecord;UT=WOS:001009977800003" TargetMode="External"/><Relationship Id="rId3345" Type="http://schemas.openxmlformats.org/officeDocument/2006/relationships/hyperlink" Target="https://doi.org/10.1111/1471-0528.17456" TargetMode="External"/><Relationship Id="rId3552" Type="http://schemas.openxmlformats.org/officeDocument/2006/relationships/hyperlink" Target="https://doi.org/10.1016/j.pscychresns.2023.111721" TargetMode="External"/><Relationship Id="rId266" Type="http://schemas.openxmlformats.org/officeDocument/2006/relationships/hyperlink" Target="http://gateway.webofknowledge.com/gateway/Gateway.cgi?GWVersion=2&amp;SrcAuth=Alerting&amp;SrcApp=Alerting&amp;DestApp=WOS&amp;DestLinkType=FullRecord;UT=WOS:000996006800001" TargetMode="External"/><Relationship Id="rId473" Type="http://schemas.openxmlformats.org/officeDocument/2006/relationships/hyperlink" Target="https://doi.org/10.1093/eurheartjsupp/suad047" TargetMode="External"/><Relationship Id="rId680" Type="http://schemas.openxmlformats.org/officeDocument/2006/relationships/hyperlink" Target="https://www.ncbi.nlm.nih.gov/pubmed/?term=37661063" TargetMode="External"/><Relationship Id="rId2154" Type="http://schemas.openxmlformats.org/officeDocument/2006/relationships/hyperlink" Target="http://gateway.webofknowledge.com/gateway/Gateway.cgi?GWVersion=2&amp;SrcAuth=Alerting&amp;SrcApp=Alerting&amp;DestApp=WOS&amp;DestLinkType=FullRecord;UT=WOS:000973027300001" TargetMode="External"/><Relationship Id="rId2361" Type="http://schemas.openxmlformats.org/officeDocument/2006/relationships/hyperlink" Target="http://scopus.com/record/display.uri?origin=resultslist&amp;eid=2-s2.0-85158158801" TargetMode="External"/><Relationship Id="rId3205" Type="http://schemas.openxmlformats.org/officeDocument/2006/relationships/hyperlink" Target="https://doi.org/10.3389/fpsyt.2023.1002215" TargetMode="External"/><Relationship Id="rId3412" Type="http://schemas.openxmlformats.org/officeDocument/2006/relationships/hyperlink" Target="http://scopus.com/record/display.uri?origin=resultslist&amp;eid=2-s2.0-85166478252" TargetMode="External"/><Relationship Id="rId126" Type="http://schemas.openxmlformats.org/officeDocument/2006/relationships/hyperlink" Target="https://www.ncbi.nlm.nih.gov/pubmed/?term=36380588" TargetMode="External"/><Relationship Id="rId333" Type="http://schemas.openxmlformats.org/officeDocument/2006/relationships/hyperlink" Target="https://doi.org/10.1111/pace.14634" TargetMode="External"/><Relationship Id="rId540" Type="http://schemas.openxmlformats.org/officeDocument/2006/relationships/hyperlink" Target="http://scopus.com/record/display.uri?origin=resultslist&amp;eid=2-s2.0-85173851293" TargetMode="External"/><Relationship Id="rId1170" Type="http://schemas.openxmlformats.org/officeDocument/2006/relationships/hyperlink" Target="https://doi.org/10.5507/bp.2022.047" TargetMode="External"/><Relationship Id="rId2014" Type="http://schemas.openxmlformats.org/officeDocument/2006/relationships/hyperlink" Target="https://doi.org/10.1093/schbul/sbad066" TargetMode="External"/><Relationship Id="rId2221" Type="http://schemas.openxmlformats.org/officeDocument/2006/relationships/hyperlink" Target="http://scopus.com/record/display.uri?origin=resultslist&amp;eid=2-s2.0-85178497166" TargetMode="External"/><Relationship Id="rId1030" Type="http://schemas.openxmlformats.org/officeDocument/2006/relationships/hyperlink" Target="https://www.ncbi.nlm.nih.gov/pubmed/?term=37460458" TargetMode="External"/><Relationship Id="rId4186" Type="http://schemas.openxmlformats.org/officeDocument/2006/relationships/hyperlink" Target="https://www.ncbi.nlm.nih.gov/pubmed/?term=37600780" TargetMode="External"/><Relationship Id="rId400" Type="http://schemas.openxmlformats.org/officeDocument/2006/relationships/hyperlink" Target="https://www.ncbi.nlm.nih.gov/pubmed/?term=36916750" TargetMode="External"/><Relationship Id="rId1987" Type="http://schemas.openxmlformats.org/officeDocument/2006/relationships/hyperlink" Target="http://scopus.com/record/display.uri?origin=resultslist&amp;eid=2-s2.0-85161061671" TargetMode="External"/><Relationship Id="rId4393" Type="http://schemas.openxmlformats.org/officeDocument/2006/relationships/hyperlink" Target="http://gateway.webofknowledge.com/gateway/Gateway.cgi?GWVersion=2&amp;SrcAuth=Alerting&amp;SrcApp=Alerting&amp;DestApp=WOS&amp;DestLinkType=FullRecord;UT=WOS:000987033800001" TargetMode="External"/><Relationship Id="rId1847" Type="http://schemas.openxmlformats.org/officeDocument/2006/relationships/hyperlink" Target="https://www.ncbi.nlm.nih.gov/pubmed/?term=37133560" TargetMode="External"/><Relationship Id="rId4046" Type="http://schemas.openxmlformats.org/officeDocument/2006/relationships/hyperlink" Target="https://doi.org/10.1021/acschemneuro.3c00131" TargetMode="External"/><Relationship Id="rId4253" Type="http://schemas.openxmlformats.org/officeDocument/2006/relationships/hyperlink" Target="http://scopus.com/record/display.uri?origin=resultslist&amp;eid=2-s2.0-85160964918" TargetMode="External"/><Relationship Id="rId4460" Type="http://schemas.openxmlformats.org/officeDocument/2006/relationships/hyperlink" Target="https://doi.org/10.1007/s11055-023-01477-7" TargetMode="External"/><Relationship Id="rId1707" Type="http://schemas.openxmlformats.org/officeDocument/2006/relationships/hyperlink" Target="http://scopus.com/record/display.uri?origin=resultslist&amp;eid=2-s2.0-85144009654" TargetMode="External"/><Relationship Id="rId3062" Type="http://schemas.openxmlformats.org/officeDocument/2006/relationships/hyperlink" Target="https://doi.org/10.48095/cccg2023294" TargetMode="External"/><Relationship Id="rId4113" Type="http://schemas.openxmlformats.org/officeDocument/2006/relationships/hyperlink" Target="http://scopus.com/record/display.uri?origin=resultslist&amp;eid=2-s2.0-85177825862" TargetMode="External"/><Relationship Id="rId4320" Type="http://schemas.openxmlformats.org/officeDocument/2006/relationships/hyperlink" Target="http://scopus.com/record/display.uri?origin=resultslist&amp;eid=2-s2.0-85165190585" TargetMode="External"/><Relationship Id="rId190" Type="http://schemas.openxmlformats.org/officeDocument/2006/relationships/hyperlink" Target="http://gateway.webofknowledge.com/gateway/Gateway.cgi?GWVersion=2&amp;SrcAuth=Alerting&amp;SrcApp=Alerting&amp;DestApp=WOS&amp;DestLinkType=FullRecord;UT=WOS:000944073100013" TargetMode="External"/><Relationship Id="rId1914" Type="http://schemas.openxmlformats.org/officeDocument/2006/relationships/hyperlink" Target="http://scopus.com/record/display.uri?origin=resultslist&amp;eid=2-s2.0-85168837593" TargetMode="External"/><Relationship Id="rId3879" Type="http://schemas.openxmlformats.org/officeDocument/2006/relationships/hyperlink" Target="http://scopus.com/record/display.uri?origin=resultslist&amp;eid=2-s2.0-85166638901" TargetMode="External"/><Relationship Id="rId2688" Type="http://schemas.openxmlformats.org/officeDocument/2006/relationships/hyperlink" Target="http://scopus.com/record/display.uri?origin=resultslist&amp;eid=2-s2.0-85180476991" TargetMode="External"/><Relationship Id="rId2895" Type="http://schemas.openxmlformats.org/officeDocument/2006/relationships/hyperlink" Target="http://gateway.webofknowledge.com/gateway/Gateway.cgi?GWVersion=2&amp;SrcAuth=Alerting&amp;SrcApp=Alerting&amp;DestApp=WOS&amp;DestLinkType=FullRecord;UT=WOS:001105918100008" TargetMode="External"/><Relationship Id="rId3739" Type="http://schemas.openxmlformats.org/officeDocument/2006/relationships/hyperlink" Target="https://doi.org/10.1016/j.injury.2023.110916" TargetMode="External"/><Relationship Id="rId3946" Type="http://schemas.openxmlformats.org/officeDocument/2006/relationships/hyperlink" Target="http://scopus.com/record/display.uri?origin=resultslist&amp;eid=2-s2.0-85153485119" TargetMode="External"/><Relationship Id="rId867" Type="http://schemas.openxmlformats.org/officeDocument/2006/relationships/hyperlink" Target="https://www.ncbi.nlm.nih.gov/pubmed/?term=36916750" TargetMode="External"/><Relationship Id="rId1497" Type="http://schemas.openxmlformats.org/officeDocument/2006/relationships/hyperlink" Target="https://doi.org/10.3389/fpsyt.2023.1002215" TargetMode="External"/><Relationship Id="rId2548" Type="http://schemas.openxmlformats.org/officeDocument/2006/relationships/hyperlink" Target="http://scopus.com/record/display.uri?origin=resultslist&amp;eid=2-s2.0-85180682627" TargetMode="External"/><Relationship Id="rId2755" Type="http://schemas.openxmlformats.org/officeDocument/2006/relationships/hyperlink" Target="https://www.ncbi.nlm.nih.gov/pubmed/?term=37336163" TargetMode="External"/><Relationship Id="rId2962" Type="http://schemas.openxmlformats.org/officeDocument/2006/relationships/hyperlink" Target="https://doi.org/10.3389/fendo.2023.1283181" TargetMode="External"/><Relationship Id="rId3806" Type="http://schemas.openxmlformats.org/officeDocument/2006/relationships/hyperlink" Target="https://doi.org/10.1111/acps.13594" TargetMode="External"/><Relationship Id="rId727" Type="http://schemas.openxmlformats.org/officeDocument/2006/relationships/hyperlink" Target="http://gateway.webofknowledge.com/gateway/Gateway.cgi?GWVersion=2&amp;SrcAuth=Alerting&amp;SrcApp=Alerting&amp;DestApp=WOS&amp;DestLinkType=FullRecord;UT=WOS:001046587100001" TargetMode="External"/><Relationship Id="rId934" Type="http://schemas.openxmlformats.org/officeDocument/2006/relationships/hyperlink" Target="http://scopus.com/record/display.uri?origin=resultslist&amp;eid=2-s2.0-85176318177" TargetMode="External"/><Relationship Id="rId1357" Type="http://schemas.openxmlformats.org/officeDocument/2006/relationships/hyperlink" Target="http://gateway.webofknowledge.com/gateway/Gateway.cgi?GWVersion=2&amp;SrcAuth=Alerting&amp;SrcApp=Alerting&amp;DestApp=WOS&amp;DestLinkType=FullRecord;UT=WOS:001122491000001" TargetMode="External"/><Relationship Id="rId1564" Type="http://schemas.openxmlformats.org/officeDocument/2006/relationships/hyperlink" Target="http://scopus.com/record/display.uri?origin=resultslist&amp;eid=2-s2.0-85159290242" TargetMode="External"/><Relationship Id="rId1771" Type="http://schemas.openxmlformats.org/officeDocument/2006/relationships/hyperlink" Target="https://doi.org/10.1007/s00264-023-05719-8" TargetMode="External"/><Relationship Id="rId2408" Type="http://schemas.openxmlformats.org/officeDocument/2006/relationships/hyperlink" Target="http://scopus.com/record/display.uri?origin=resultslist&amp;eid=2-s2.0-85177496997" TargetMode="External"/><Relationship Id="rId2615" Type="http://schemas.openxmlformats.org/officeDocument/2006/relationships/hyperlink" Target="https://doi.org/10.1002/wps.21109" TargetMode="External"/><Relationship Id="rId2822" Type="http://schemas.openxmlformats.org/officeDocument/2006/relationships/hyperlink" Target="http://scopus.com/record/display.uri?origin=resultslist&amp;eid=2-s2.0-85159235636" TargetMode="External"/><Relationship Id="rId63" Type="http://schemas.openxmlformats.org/officeDocument/2006/relationships/hyperlink" Target="http://scopus.com/record/display.uri?origin=resultslist&amp;eid=2-s2.0-85174260440" TargetMode="External"/><Relationship Id="rId1217" Type="http://schemas.openxmlformats.org/officeDocument/2006/relationships/hyperlink" Target="http://scopus.com/record/display.uri?origin=resultslist&amp;eid=2-s2.0-85170343378" TargetMode="External"/><Relationship Id="rId1424" Type="http://schemas.openxmlformats.org/officeDocument/2006/relationships/hyperlink" Target="https://www.ncbi.nlm.nih.gov/pubmed/?term=37182133" TargetMode="External"/><Relationship Id="rId1631" Type="http://schemas.openxmlformats.org/officeDocument/2006/relationships/hyperlink" Target="https://www.ncbi.nlm.nih.gov/pubmed/?term=36259326" TargetMode="External"/><Relationship Id="rId3389" Type="http://schemas.openxmlformats.org/officeDocument/2006/relationships/hyperlink" Target="https://www.ncbi.nlm.nih.gov/pubmed/?term=37027078" TargetMode="External"/><Relationship Id="rId3596" Type="http://schemas.openxmlformats.org/officeDocument/2006/relationships/hyperlink" Target="https://www.ncbi.nlm.nih.gov/pubmed/?term=36256952" TargetMode="External"/><Relationship Id="rId2198" Type="http://schemas.openxmlformats.org/officeDocument/2006/relationships/hyperlink" Target="http://gateway.webofknowledge.com/gateway/Gateway.cgi?GWVersion=2&amp;SrcAuth=Alerting&amp;SrcApp=Alerting&amp;DestApp=WOS&amp;DestLinkType=FullRecord;UT=WOS:000987033800001" TargetMode="External"/><Relationship Id="rId3249" Type="http://schemas.openxmlformats.org/officeDocument/2006/relationships/hyperlink" Target="https://doi.org/10.48095/cccg2023294" TargetMode="External"/><Relationship Id="rId3456" Type="http://schemas.openxmlformats.org/officeDocument/2006/relationships/hyperlink" Target="http://scopus.com/record/display.uri?origin=resultslist&amp;eid=2-s2.0-85146454087" TargetMode="External"/><Relationship Id="rId377" Type="http://schemas.openxmlformats.org/officeDocument/2006/relationships/hyperlink" Target="https://www.ncbi.nlm.nih.gov/pubmed/?term=38069641" TargetMode="External"/><Relationship Id="rId584" Type="http://schemas.openxmlformats.org/officeDocument/2006/relationships/hyperlink" Target="http://scopus.com/record/display.uri?origin=resultslist&amp;eid=2-s2.0-85173916968" TargetMode="External"/><Relationship Id="rId2058" Type="http://schemas.openxmlformats.org/officeDocument/2006/relationships/hyperlink" Target="https://www.ncbi.nlm.nih.gov/pubmed/?term=37119270" TargetMode="External"/><Relationship Id="rId2265" Type="http://schemas.openxmlformats.org/officeDocument/2006/relationships/hyperlink" Target="http://scopus.com/record/display.uri?origin=resultslist&amp;eid=2-s2.0-85159093269" TargetMode="External"/><Relationship Id="rId3109" Type="http://schemas.openxmlformats.org/officeDocument/2006/relationships/hyperlink" Target="https://www.ncbi.nlm.nih.gov/pubmed/?term=36256952" TargetMode="External"/><Relationship Id="rId3663" Type="http://schemas.openxmlformats.org/officeDocument/2006/relationships/hyperlink" Target="http://scopus.com/record/display.uri?origin=resultslist&amp;eid=2-s2.0-85165123069" TargetMode="External"/><Relationship Id="rId3870" Type="http://schemas.openxmlformats.org/officeDocument/2006/relationships/hyperlink" Target="http://gateway.webofknowledge.com/gateway/Gateway.cgi?GWVersion=2&amp;SrcAuth=Alerting&amp;SrcApp=Alerting&amp;DestApp=WOS&amp;DestLinkType=FullRecord;UT=WOS:001068040600002" TargetMode="External"/><Relationship Id="rId4507" Type="http://schemas.openxmlformats.org/officeDocument/2006/relationships/hyperlink" Target="https://www.ncbi.nlm.nih.gov/pubmed/?term=37180238" TargetMode="External"/><Relationship Id="rId237" Type="http://schemas.openxmlformats.org/officeDocument/2006/relationships/hyperlink" Target="https://doi.org/10.1038/s41375-022-01749-0" TargetMode="External"/><Relationship Id="rId791" Type="http://schemas.openxmlformats.org/officeDocument/2006/relationships/hyperlink" Target="https://doi.org/10.1016/j.neulet.2023.137082" TargetMode="External"/><Relationship Id="rId1074" Type="http://schemas.openxmlformats.org/officeDocument/2006/relationships/hyperlink" Target="https://www.ncbi.nlm.nih.gov/pubmed/?term=37572987" TargetMode="External"/><Relationship Id="rId2472" Type="http://schemas.openxmlformats.org/officeDocument/2006/relationships/hyperlink" Target="http://gateway.webofknowledge.com/gateway/Gateway.cgi?GWVersion=2&amp;SrcAuth=Alerting&amp;SrcApp=Alerting&amp;DestApp=WOS&amp;DestLinkType=FullRecord;UT=WOS:001063822100001" TargetMode="External"/><Relationship Id="rId3316" Type="http://schemas.openxmlformats.org/officeDocument/2006/relationships/hyperlink" Target="https://www.ncbi.nlm.nih.gov/pubmed/?term=38170106" TargetMode="External"/><Relationship Id="rId3523" Type="http://schemas.openxmlformats.org/officeDocument/2006/relationships/hyperlink" Target="https://www.ncbi.nlm.nih.gov/pubmed/?term=37805268" TargetMode="External"/><Relationship Id="rId3730" Type="http://schemas.openxmlformats.org/officeDocument/2006/relationships/hyperlink" Target="https://www.ncbi.nlm.nih.gov/pubmed/?term=37394328" TargetMode="External"/><Relationship Id="rId444" Type="http://schemas.openxmlformats.org/officeDocument/2006/relationships/hyperlink" Target="https://doi.org/10.36290/aim.2023.021" TargetMode="External"/><Relationship Id="rId651" Type="http://schemas.openxmlformats.org/officeDocument/2006/relationships/hyperlink" Target="https://www.ncbi.nlm.nih.gov/pubmed/?term=37643912" TargetMode="External"/><Relationship Id="rId1281" Type="http://schemas.openxmlformats.org/officeDocument/2006/relationships/hyperlink" Target="https://www.ncbi.nlm.nih.gov/pubmed/?term=37259077" TargetMode="External"/><Relationship Id="rId2125" Type="http://schemas.openxmlformats.org/officeDocument/2006/relationships/hyperlink" Target="https://www.ncbi.nlm.nih.gov/pubmed/?term=36929793" TargetMode="External"/><Relationship Id="rId2332" Type="http://schemas.openxmlformats.org/officeDocument/2006/relationships/hyperlink" Target="http://scopus.com/record/display.uri?origin=resultslist&amp;eid=2-s2.0-85168260177" TargetMode="External"/><Relationship Id="rId304" Type="http://schemas.openxmlformats.org/officeDocument/2006/relationships/hyperlink" Target="http://scopus.com/record/display.uri?origin=resultslist&amp;eid=2-s2.0-85173683457" TargetMode="External"/><Relationship Id="rId511" Type="http://schemas.openxmlformats.org/officeDocument/2006/relationships/hyperlink" Target="https://www.ncbi.nlm.nih.gov/pubmed/?term=36702391" TargetMode="External"/><Relationship Id="rId1141" Type="http://schemas.openxmlformats.org/officeDocument/2006/relationships/hyperlink" Target="http://scopus.com/record/display.uri?origin=resultslist&amp;eid=2-s2.0-85161043249" TargetMode="External"/><Relationship Id="rId4297" Type="http://schemas.openxmlformats.org/officeDocument/2006/relationships/hyperlink" Target="http://scopus.com/record/display.uri?origin=resultslist&amp;eid=2-s2.0-85164232677" TargetMode="External"/><Relationship Id="rId1001" Type="http://schemas.openxmlformats.org/officeDocument/2006/relationships/hyperlink" Target="http://scopus.com/record/display.uri?origin=resultslist&amp;eid=2-s2.0-85166634411" TargetMode="External"/><Relationship Id="rId4157" Type="http://schemas.openxmlformats.org/officeDocument/2006/relationships/hyperlink" Target="http://scopus.com/record/display.uri?origin=resultslist&amp;eid=2-s2.0-85168924392" TargetMode="External"/><Relationship Id="rId4364" Type="http://schemas.openxmlformats.org/officeDocument/2006/relationships/hyperlink" Target="https://www.ncbi.nlm.nih.gov/pubmed/?term=37522520" TargetMode="External"/><Relationship Id="rId1958" Type="http://schemas.openxmlformats.org/officeDocument/2006/relationships/hyperlink" Target="http://scopus.com/record/display.uri?origin=resultslist&amp;eid=2-s2.0-85160042566" TargetMode="External"/><Relationship Id="rId3173" Type="http://schemas.openxmlformats.org/officeDocument/2006/relationships/hyperlink" Target="https://doi.org/10.3389/fnbeh.2023.1321277" TargetMode="External"/><Relationship Id="rId3380" Type="http://schemas.openxmlformats.org/officeDocument/2006/relationships/hyperlink" Target="http://scopus.com/record/display.uri?origin=resultslist&amp;eid=2-s2.0-85185655496" TargetMode="External"/><Relationship Id="rId4017" Type="http://schemas.openxmlformats.org/officeDocument/2006/relationships/hyperlink" Target="https://doi.org/10.2196/35064" TargetMode="External"/><Relationship Id="rId4224" Type="http://schemas.openxmlformats.org/officeDocument/2006/relationships/hyperlink" Target="http://gateway.webofknowledge.com/gateway/Gateway.cgi?GWVersion=2&amp;SrcAuth=Alerting&amp;SrcApp=Alerting&amp;DestApp=WOS&amp;DestLinkType=FullRecord;UT=WOS:001009977800005" TargetMode="External"/><Relationship Id="rId4431" Type="http://schemas.openxmlformats.org/officeDocument/2006/relationships/hyperlink" Target="https://www.ncbi.nlm.nih.gov/pubmed/?term=37441346" TargetMode="External"/><Relationship Id="rId1818" Type="http://schemas.openxmlformats.org/officeDocument/2006/relationships/hyperlink" Target="https://www.ncbi.nlm.nih.gov/pubmed/?term=37234234" TargetMode="External"/><Relationship Id="rId3033" Type="http://schemas.openxmlformats.org/officeDocument/2006/relationships/hyperlink" Target="http://gateway.webofknowledge.com/gateway/Gateway.cgi?GWVersion=2&amp;SrcAuth=Alerting&amp;SrcApp=Alerting&amp;DestApp=WOS&amp;DestLinkType=FullRecord;UT=WOS:000959161200001" TargetMode="External"/><Relationship Id="rId3240" Type="http://schemas.openxmlformats.org/officeDocument/2006/relationships/hyperlink" Target="https://www.ncbi.nlm.nih.gov/pubmed/?term=37163776" TargetMode="External"/><Relationship Id="rId161" Type="http://schemas.openxmlformats.org/officeDocument/2006/relationships/hyperlink" Target="https://www.ncbi.nlm.nih.gov/pubmed/?term=38149261" TargetMode="External"/><Relationship Id="rId2799" Type="http://schemas.openxmlformats.org/officeDocument/2006/relationships/hyperlink" Target="https://www.ncbi.nlm.nih.gov/pubmed/?term=37425017" TargetMode="External"/><Relationship Id="rId3100" Type="http://schemas.openxmlformats.org/officeDocument/2006/relationships/hyperlink" Target="https://www.ncbi.nlm.nih.gov/pubmed/?term=37432422" TargetMode="External"/><Relationship Id="rId978" Type="http://schemas.openxmlformats.org/officeDocument/2006/relationships/hyperlink" Target="https://www.ncbi.nlm.nih.gov/pubmed/?term=36884195" TargetMode="External"/><Relationship Id="rId2659" Type="http://schemas.openxmlformats.org/officeDocument/2006/relationships/hyperlink" Target="https://www.ncbi.nlm.nih.gov/pubmed/?term=37253652" TargetMode="External"/><Relationship Id="rId2866" Type="http://schemas.openxmlformats.org/officeDocument/2006/relationships/hyperlink" Target="https://doi.org/10.1002/ccd.30867" TargetMode="External"/><Relationship Id="rId3917" Type="http://schemas.openxmlformats.org/officeDocument/2006/relationships/hyperlink" Target="http://gateway.webofknowledge.com/gateway/Gateway.cgi?GWVersion=2&amp;SrcAuth=Alerting&amp;SrcApp=Alerting&amp;DestApp=WOS&amp;DestLinkType=FullRecord;UT=WOS:001041235500001" TargetMode="External"/><Relationship Id="rId838" Type="http://schemas.openxmlformats.org/officeDocument/2006/relationships/hyperlink" Target="https://doi.org/10.1021/acschemneuro.3c00131" TargetMode="External"/><Relationship Id="rId1468" Type="http://schemas.openxmlformats.org/officeDocument/2006/relationships/hyperlink" Target="https://www.ncbi.nlm.nih.gov/pubmed/?term=36982251" TargetMode="External"/><Relationship Id="rId1675" Type="http://schemas.openxmlformats.org/officeDocument/2006/relationships/hyperlink" Target="http://scopus.com/record/display.uri?origin=resultslist&amp;eid=2-s2.0-85134813823" TargetMode="External"/><Relationship Id="rId1882" Type="http://schemas.openxmlformats.org/officeDocument/2006/relationships/hyperlink" Target="http://scopus.com/record/display.uri?origin=resultslist&amp;eid=2-s2.0-85147319691" TargetMode="External"/><Relationship Id="rId2519" Type="http://schemas.openxmlformats.org/officeDocument/2006/relationships/hyperlink" Target="https://www.ncbi.nlm.nih.gov/pubmed/?term=35304902" TargetMode="External"/><Relationship Id="rId2726" Type="http://schemas.openxmlformats.org/officeDocument/2006/relationships/hyperlink" Target="http://gateway.webofknowledge.com/gateway/Gateway.cgi?GWVersion=2&amp;SrcAuth=Alerting&amp;SrcApp=Alerting&amp;DestApp=WOS&amp;DestLinkType=FullRecord;UT=WOS:001098194700001" TargetMode="External"/><Relationship Id="rId4081" Type="http://schemas.openxmlformats.org/officeDocument/2006/relationships/hyperlink" Target="https://www.ncbi.nlm.nih.gov/pubmed/?term=37239922" TargetMode="External"/><Relationship Id="rId1328" Type="http://schemas.openxmlformats.org/officeDocument/2006/relationships/hyperlink" Target="http://gateway.webofknowledge.com/gateway/Gateway.cgi?GWVersion=2&amp;SrcAuth=Alerting&amp;SrcApp=Alerting&amp;DestApp=WOS&amp;DestLinkType=FullRecord;UT=WOS:001099968500001" TargetMode="External"/><Relationship Id="rId1535" Type="http://schemas.openxmlformats.org/officeDocument/2006/relationships/hyperlink" Target="http://scopus.com/record/display.uri?origin=resultslist&amp;eid=2-s2.0-85168255563" TargetMode="External"/><Relationship Id="rId2933" Type="http://schemas.openxmlformats.org/officeDocument/2006/relationships/hyperlink" Target="https://www.ncbi.nlm.nih.gov/pubmed/?term=38165759" TargetMode="External"/><Relationship Id="rId905" Type="http://schemas.openxmlformats.org/officeDocument/2006/relationships/hyperlink" Target="http://scopus.com/record/display.uri?origin=resultslist&amp;eid=2-s2.0-85151571680" TargetMode="External"/><Relationship Id="rId1742" Type="http://schemas.openxmlformats.org/officeDocument/2006/relationships/hyperlink" Target="http://scopus.com/record/display.uri?origin=resultslist&amp;eid=2-s2.0-85174624364" TargetMode="External"/><Relationship Id="rId34" Type="http://schemas.openxmlformats.org/officeDocument/2006/relationships/hyperlink" Target="https://www.ncbi.nlm.nih.gov/pubmed/?term=35943682" TargetMode="External"/><Relationship Id="rId1602" Type="http://schemas.openxmlformats.org/officeDocument/2006/relationships/hyperlink" Target="http://scopus.com/record/display.uri?origin=resultslist&amp;eid=2-s2.0-85159117841" TargetMode="External"/><Relationship Id="rId3567" Type="http://schemas.openxmlformats.org/officeDocument/2006/relationships/hyperlink" Target="https://www.ncbi.nlm.nih.gov/pubmed/?term=37493073" TargetMode="External"/><Relationship Id="rId3774" Type="http://schemas.openxmlformats.org/officeDocument/2006/relationships/hyperlink" Target="https://doi.org/10.33549/physiolres.935226" TargetMode="External"/><Relationship Id="rId3981" Type="http://schemas.openxmlformats.org/officeDocument/2006/relationships/hyperlink" Target="https://www.ncbi.nlm.nih.gov/pubmed/?term=37904908" TargetMode="External"/><Relationship Id="rId488" Type="http://schemas.openxmlformats.org/officeDocument/2006/relationships/hyperlink" Target="https://doi.org/10.1093/europace/euad152" TargetMode="External"/><Relationship Id="rId695" Type="http://schemas.openxmlformats.org/officeDocument/2006/relationships/hyperlink" Target="http://scopus.com/record/display.uri?origin=resultslist&amp;eid=2-s2.0-85156258892" TargetMode="External"/><Relationship Id="rId2169" Type="http://schemas.openxmlformats.org/officeDocument/2006/relationships/hyperlink" Target="https://doi.org/10.2807/1560-7917.ES.2023.28.4.2200340" TargetMode="External"/><Relationship Id="rId2376" Type="http://schemas.openxmlformats.org/officeDocument/2006/relationships/hyperlink" Target="http://gateway.webofknowledge.com/gateway/Gateway.cgi?GWVersion=2&amp;SrcAuth=Alerting&amp;SrcApp=Alerting&amp;DestApp=WOS&amp;DestLinkType=FullRecord;UT=WOS:001014456900001" TargetMode="External"/><Relationship Id="rId2583" Type="http://schemas.openxmlformats.org/officeDocument/2006/relationships/hyperlink" Target="http://scopus.com/record/display.uri?origin=resultslist&amp;eid=2-s2.0-85148907643" TargetMode="External"/><Relationship Id="rId2790" Type="http://schemas.openxmlformats.org/officeDocument/2006/relationships/hyperlink" Target="http://scopus.com/record/display.uri?origin=resultslist&amp;eid=2-s2.0-85143736457" TargetMode="External"/><Relationship Id="rId3427" Type="http://schemas.openxmlformats.org/officeDocument/2006/relationships/hyperlink" Target="http://gateway.webofknowledge.com/gateway/Gateway.cgi?GWVersion=2&amp;SrcAuth=Alerting&amp;SrcApp=Alerting&amp;DestApp=WOS&amp;DestLinkType=FullRecord;UT=WOS:001094100800001" TargetMode="External"/><Relationship Id="rId3634" Type="http://schemas.openxmlformats.org/officeDocument/2006/relationships/hyperlink" Target="http://gateway.webofknowledge.com/gateway/Gateway.cgi?GWVersion=2&amp;SrcAuth=Alerting&amp;SrcApp=Alerting&amp;DestApp=WOS&amp;DestLinkType=FullRecord;UT=WOS:001033435400011" TargetMode="External"/><Relationship Id="rId3841" Type="http://schemas.openxmlformats.org/officeDocument/2006/relationships/hyperlink" Target="https://doi.org/10.1093/eurheartjsupp/suad104" TargetMode="External"/><Relationship Id="rId348" Type="http://schemas.openxmlformats.org/officeDocument/2006/relationships/hyperlink" Target="http://scopus.com/record/display.uri?origin=resultslist&amp;eid=2-s2.0-85180495374" TargetMode="External"/><Relationship Id="rId555" Type="http://schemas.openxmlformats.org/officeDocument/2006/relationships/hyperlink" Target="https://www.ncbi.nlm.nih.gov/pubmed/?term=36969854" TargetMode="External"/><Relationship Id="rId762" Type="http://schemas.openxmlformats.org/officeDocument/2006/relationships/hyperlink" Target="http://gateway.webofknowledge.com/gateway/Gateway.cgi?GWVersion=2&amp;SrcAuth=Alerting&amp;SrcApp=Alerting&amp;DestApp=WOS&amp;DestLinkType=FullRecord;UT=WOS:001121214200001" TargetMode="External"/><Relationship Id="rId1185" Type="http://schemas.openxmlformats.org/officeDocument/2006/relationships/hyperlink" Target="https://doi.org/10.1016/j.ijppaw.2023.11.004" TargetMode="External"/><Relationship Id="rId1392" Type="http://schemas.openxmlformats.org/officeDocument/2006/relationships/hyperlink" Target="http://gateway.webofknowledge.com/gateway/Gateway.cgi?GWVersion=2&amp;SrcAuth=Alerting&amp;SrcApp=Alerting&amp;DestApp=WOS&amp;DestLinkType=FullRecord;UT=WOS:001099968500001" TargetMode="External"/><Relationship Id="rId2029" Type="http://schemas.openxmlformats.org/officeDocument/2006/relationships/hyperlink" Target="https://www.ncbi.nlm.nih.gov/pubmed/?term=37166324" TargetMode="External"/><Relationship Id="rId2236" Type="http://schemas.openxmlformats.org/officeDocument/2006/relationships/hyperlink" Target="http://scopus.com/record/display.uri?origin=resultslist&amp;eid=2-s2.0-85147770827" TargetMode="External"/><Relationship Id="rId2443" Type="http://schemas.openxmlformats.org/officeDocument/2006/relationships/hyperlink" Target="https://doi.org/10.1016/j.pathol.2023.04.008" TargetMode="External"/><Relationship Id="rId2650" Type="http://schemas.openxmlformats.org/officeDocument/2006/relationships/hyperlink" Target="http://scopus.com/record/display.uri?origin=resultslist&amp;eid=2-s2.0-85164548737" TargetMode="External"/><Relationship Id="rId3701" Type="http://schemas.openxmlformats.org/officeDocument/2006/relationships/hyperlink" Target="https://doi.org/10.1016/j.midw.2022.103526" TargetMode="External"/><Relationship Id="rId208" Type="http://schemas.openxmlformats.org/officeDocument/2006/relationships/hyperlink" Target="https://www.ncbi.nlm.nih.gov/pubmed/?term=36256952" TargetMode="External"/><Relationship Id="rId415" Type="http://schemas.openxmlformats.org/officeDocument/2006/relationships/hyperlink" Target="http://scopus.com/record/display.uri?origin=resultslist&amp;eid=2-s2.0-85184103523" TargetMode="External"/><Relationship Id="rId622" Type="http://schemas.openxmlformats.org/officeDocument/2006/relationships/hyperlink" Target="http://scopus.com/record/display.uri?origin=resultslist&amp;eid=2-s2.0-85165673383" TargetMode="External"/><Relationship Id="rId1045" Type="http://schemas.openxmlformats.org/officeDocument/2006/relationships/hyperlink" Target="https://www.ncbi.nlm.nih.gov/pubmed/?term=37284825" TargetMode="External"/><Relationship Id="rId1252" Type="http://schemas.openxmlformats.org/officeDocument/2006/relationships/hyperlink" Target="http://gateway.webofknowledge.com/gateway/Gateway.cgi?GWVersion=2&amp;SrcAuth=Alerting&amp;SrcApp=Alerting&amp;DestApp=WOS&amp;DestLinkType=FullRecord;UT=WOS:001009977800004" TargetMode="External"/><Relationship Id="rId2303" Type="http://schemas.openxmlformats.org/officeDocument/2006/relationships/hyperlink" Target="https://www.ncbi.nlm.nih.gov/pubmed/?term=37051657" TargetMode="External"/><Relationship Id="rId2510" Type="http://schemas.openxmlformats.org/officeDocument/2006/relationships/hyperlink" Target="http://scopus.com/record/display.uri?origin=resultslist&amp;eid=2-s2.0-85167911481" TargetMode="External"/><Relationship Id="rId1112" Type="http://schemas.openxmlformats.org/officeDocument/2006/relationships/hyperlink" Target="http://gateway.webofknowledge.com/gateway/Gateway.cgi?GWVersion=2&amp;SrcAuth=Alerting&amp;SrcApp=Alerting&amp;DestApp=WOS&amp;DestLinkType=FullRecord;UT=WOS:000991394000001" TargetMode="External"/><Relationship Id="rId4268" Type="http://schemas.openxmlformats.org/officeDocument/2006/relationships/hyperlink" Target="http://gateway.webofknowledge.com/gateway/Gateway.cgi?GWVersion=2&amp;SrcAuth=Alerting&amp;SrcApp=Alerting&amp;DestApp=WOS&amp;DestLinkType=FullRecord;UT=WOS:001076105900001" TargetMode="External"/><Relationship Id="rId4475" Type="http://schemas.openxmlformats.org/officeDocument/2006/relationships/hyperlink" Target="http://gateway.webofknowledge.com/gateway/Gateway.cgi?GWVersion=2&amp;SrcAuth=Alerting&amp;SrcApp=Alerting&amp;DestApp=WOS&amp;DestLinkType=FullRecord;UT=WOS:000774772900001" TargetMode="External"/><Relationship Id="rId3077" Type="http://schemas.openxmlformats.org/officeDocument/2006/relationships/hyperlink" Target="https://doi.org/10.1097/IJG.0000000000002137" TargetMode="External"/><Relationship Id="rId3284" Type="http://schemas.openxmlformats.org/officeDocument/2006/relationships/hyperlink" Target="http://scopus.com/record/display.uri?origin=resultslist&amp;eid=2-s2.0-85186892251" TargetMode="External"/><Relationship Id="rId4128" Type="http://schemas.openxmlformats.org/officeDocument/2006/relationships/hyperlink" Target="http://gateway.webofknowledge.com/gateway/Gateway.cgi?GWVersion=2&amp;SrcAuth=Alerting&amp;SrcApp=Alerting&amp;DestApp=WOS&amp;DestLinkType=FullRecord;UT=WOS:001121214200001" TargetMode="External"/><Relationship Id="rId1929" Type="http://schemas.openxmlformats.org/officeDocument/2006/relationships/hyperlink" Target="http://scopus.com/record/display.uri?origin=resultslist&amp;eid=2-s2.0-85173789627" TargetMode="External"/><Relationship Id="rId2093" Type="http://schemas.openxmlformats.org/officeDocument/2006/relationships/hyperlink" Target="http://scopus.com/record/display.uri?origin=resultslist&amp;eid=2-s2.0-85173211647" TargetMode="External"/><Relationship Id="rId3491" Type="http://schemas.openxmlformats.org/officeDocument/2006/relationships/hyperlink" Target="https://doi.org/10.3390/nu15020454" TargetMode="External"/><Relationship Id="rId4335" Type="http://schemas.openxmlformats.org/officeDocument/2006/relationships/hyperlink" Target="http://gateway.webofknowledge.com/gateway/Gateway.cgi?GWVersion=2&amp;SrcAuth=Alerting&amp;SrcApp=Alerting&amp;DestApp=WOS&amp;DestLinkType=FullRecord;UT=WOS:000943142100001" TargetMode="External"/><Relationship Id="rId3144" Type="http://schemas.openxmlformats.org/officeDocument/2006/relationships/hyperlink" Target="https://www.ncbi.nlm.nih.gov/pubmed/?term=36835029" TargetMode="External"/><Relationship Id="rId3351" Type="http://schemas.openxmlformats.org/officeDocument/2006/relationships/hyperlink" Target="http://scopus.com/record/display.uri?origin=resultslist&amp;eid=2-s2.0-85168924392" TargetMode="External"/><Relationship Id="rId4402" Type="http://schemas.openxmlformats.org/officeDocument/2006/relationships/hyperlink" Target="http://scopus.com/record/display.uri?origin=resultslist&amp;eid=2-s2.0-85162122718" TargetMode="External"/><Relationship Id="rId272" Type="http://schemas.openxmlformats.org/officeDocument/2006/relationships/hyperlink" Target="https://www.ncbi.nlm.nih.gov/pubmed/?term=37786538" TargetMode="External"/><Relationship Id="rId2160" Type="http://schemas.openxmlformats.org/officeDocument/2006/relationships/hyperlink" Target="https://doi.org/10.1007/s00414-023-03007-z" TargetMode="External"/><Relationship Id="rId3004" Type="http://schemas.openxmlformats.org/officeDocument/2006/relationships/hyperlink" Target="https://doi.org/10.55095/achot2023/020" TargetMode="External"/><Relationship Id="rId3211" Type="http://schemas.openxmlformats.org/officeDocument/2006/relationships/hyperlink" Target="http://scopus.com/record/display.uri?origin=resultslist&amp;eid=2-s2.0-85181179057" TargetMode="External"/><Relationship Id="rId132" Type="http://schemas.openxmlformats.org/officeDocument/2006/relationships/hyperlink" Target="http://scopus.com/record/display.uri?origin=resultslist&amp;eid=2-s2.0-85151571680" TargetMode="External"/><Relationship Id="rId2020" Type="http://schemas.openxmlformats.org/officeDocument/2006/relationships/hyperlink" Target="http://scopus.com/record/display.uri?origin=resultslist&amp;eid=2-s2.0-85162814316" TargetMode="External"/><Relationship Id="rId1579" Type="http://schemas.openxmlformats.org/officeDocument/2006/relationships/hyperlink" Target="https://doi.org/10.1177/19322968231194643" TargetMode="External"/><Relationship Id="rId2977" Type="http://schemas.openxmlformats.org/officeDocument/2006/relationships/hyperlink" Target="https://www.ncbi.nlm.nih.gov/pubmed/?term=37698594" TargetMode="External"/><Relationship Id="rId4192" Type="http://schemas.openxmlformats.org/officeDocument/2006/relationships/hyperlink" Target="https://www.ncbi.nlm.nih.gov/pubmed/?term=36194251" TargetMode="External"/><Relationship Id="rId949" Type="http://schemas.openxmlformats.org/officeDocument/2006/relationships/hyperlink" Target="http://gateway.webofknowledge.com/gateway/Gateway.cgi?GWVersion=2&amp;SrcAuth=Alerting&amp;SrcApp=Alerting&amp;DestApp=WOS&amp;DestLinkType=FullRecord;UT=WOS:000955468400001" TargetMode="External"/><Relationship Id="rId1786" Type="http://schemas.openxmlformats.org/officeDocument/2006/relationships/hyperlink" Target="https://www.ncbi.nlm.nih.gov/pubmed/?term=37089451" TargetMode="External"/><Relationship Id="rId1993" Type="http://schemas.openxmlformats.org/officeDocument/2006/relationships/hyperlink" Target="http://gateway.webofknowledge.com/gateway/Gateway.cgi?GWVersion=2&amp;SrcAuth=Alerting&amp;SrcApp=Alerting&amp;DestApp=WOS&amp;DestLinkType=FullRecord;UT=WOS:000963806900001" TargetMode="External"/><Relationship Id="rId2837" Type="http://schemas.openxmlformats.org/officeDocument/2006/relationships/hyperlink" Target="http://scopus.com/record/display.uri?origin=resultslist&amp;eid=2-s2.0-85183708232" TargetMode="External"/><Relationship Id="rId4052" Type="http://schemas.openxmlformats.org/officeDocument/2006/relationships/hyperlink" Target="http://scopus.com/record/display.uri?origin=resultslist&amp;eid=2-s2.0-85172891293" TargetMode="External"/><Relationship Id="rId78" Type="http://schemas.openxmlformats.org/officeDocument/2006/relationships/hyperlink" Target="https://www.ncbi.nlm.nih.gov/pubmed/?term=37490268" TargetMode="External"/><Relationship Id="rId809" Type="http://schemas.openxmlformats.org/officeDocument/2006/relationships/hyperlink" Target="https://www.ncbi.nlm.nih.gov/pubmed/?term=37119270" TargetMode="External"/><Relationship Id="rId1439" Type="http://schemas.openxmlformats.org/officeDocument/2006/relationships/hyperlink" Target="http://scopus.com/record/display.uri?origin=resultslist&amp;eid=2-s2.0-85161043249" TargetMode="External"/><Relationship Id="rId1646" Type="http://schemas.openxmlformats.org/officeDocument/2006/relationships/hyperlink" Target="http://scopus.com/record/display.uri?origin=resultslist&amp;eid=2-s2.0-85171778064" TargetMode="External"/><Relationship Id="rId1853" Type="http://schemas.openxmlformats.org/officeDocument/2006/relationships/hyperlink" Target="http://gateway.webofknowledge.com/gateway/Gateway.cgi?GWVersion=2&amp;SrcAuth=Alerting&amp;SrcApp=Alerting&amp;DestApp=WOS&amp;DestLinkType=FullRecord;UT=WOS:001021188700001" TargetMode="External"/><Relationship Id="rId2904" Type="http://schemas.openxmlformats.org/officeDocument/2006/relationships/hyperlink" Target="http://scopus.com/record/display.uri?origin=resultslist&amp;eid=2-s2.0-85165034475" TargetMode="External"/><Relationship Id="rId1506" Type="http://schemas.openxmlformats.org/officeDocument/2006/relationships/hyperlink" Target="http://gateway.webofknowledge.com/gateway/Gateway.cgi?GWVersion=2&amp;SrcAuth=Alerting&amp;SrcApp=Alerting&amp;DestApp=WOS&amp;DestLinkType=FullRecord;UT=WOS:000924023300001" TargetMode="External"/><Relationship Id="rId1713" Type="http://schemas.openxmlformats.org/officeDocument/2006/relationships/hyperlink" Target="https://doi.org/10.5507/bp.2022.044" TargetMode="External"/><Relationship Id="rId1920" Type="http://schemas.openxmlformats.org/officeDocument/2006/relationships/hyperlink" Target="https://doi.org/10.1007/s10055-023-00837-5" TargetMode="External"/><Relationship Id="rId3678" Type="http://schemas.openxmlformats.org/officeDocument/2006/relationships/hyperlink" Target="http://gateway.webofknowledge.com/gateway/Gateway.cgi?GWVersion=2&amp;SrcAuth=Alerting&amp;SrcApp=Alerting&amp;DestApp=WOS&amp;DestLinkType=FullRecord;UT=WOS:001001564200001" TargetMode="External"/><Relationship Id="rId3885" Type="http://schemas.openxmlformats.org/officeDocument/2006/relationships/hyperlink" Target="https://doi.org/10.1007/s00134-023-07208-3" TargetMode="External"/><Relationship Id="rId599" Type="http://schemas.openxmlformats.org/officeDocument/2006/relationships/hyperlink" Target="http://scopus.com/record/display.uri?origin=resultslist&amp;eid=2-s2.0-85168260177" TargetMode="External"/><Relationship Id="rId2487" Type="http://schemas.openxmlformats.org/officeDocument/2006/relationships/hyperlink" Target="https://doi.org/10.4149/neo_2023_230721N380" TargetMode="External"/><Relationship Id="rId2694" Type="http://schemas.openxmlformats.org/officeDocument/2006/relationships/hyperlink" Target="http://gateway.webofknowledge.com/gateway/Gateway.cgi?GWVersion=2&amp;SrcAuth=Alerting&amp;SrcApp=Alerting&amp;DestApp=WOS&amp;DestLinkType=FullRecord;UT=WOS:001130231700001" TargetMode="External"/><Relationship Id="rId3538" Type="http://schemas.openxmlformats.org/officeDocument/2006/relationships/hyperlink" Target="http://gateway.webofknowledge.com/gateway/Gateway.cgi?GWVersion=2&amp;SrcAuth=Alerting&amp;SrcApp=Alerting&amp;DestApp=WOS&amp;DestLinkType=FullRecord;UT=WOS:001074804400001" TargetMode="External"/><Relationship Id="rId3745" Type="http://schemas.openxmlformats.org/officeDocument/2006/relationships/hyperlink" Target="http://scopus.com/record/display.uri?origin=resultslist&amp;eid=2-s2.0-85149395821" TargetMode="External"/><Relationship Id="rId459" Type="http://schemas.openxmlformats.org/officeDocument/2006/relationships/hyperlink" Target="https://www.ncbi.nlm.nih.gov/pubmed/?term=37141551" TargetMode="External"/><Relationship Id="rId666" Type="http://schemas.openxmlformats.org/officeDocument/2006/relationships/hyperlink" Target="https://www.ncbi.nlm.nih.gov/pubmed/?term=37698594" TargetMode="External"/><Relationship Id="rId873" Type="http://schemas.openxmlformats.org/officeDocument/2006/relationships/hyperlink" Target="http://scopus.com/record/display.uri?origin=resultslist&amp;eid=2-s2.0-85152980072" TargetMode="External"/><Relationship Id="rId1089" Type="http://schemas.openxmlformats.org/officeDocument/2006/relationships/hyperlink" Target="http://scopus.com/record/display.uri?origin=resultslist&amp;eid=2-s2.0-85147536458" TargetMode="External"/><Relationship Id="rId1296" Type="http://schemas.openxmlformats.org/officeDocument/2006/relationships/hyperlink" Target="https://www.ncbi.nlm.nih.gov/pubmed/?term=37768557" TargetMode="External"/><Relationship Id="rId2347" Type="http://schemas.openxmlformats.org/officeDocument/2006/relationships/hyperlink" Target="http://gateway.webofknowledge.com/gateway/Gateway.cgi?GWVersion=2&amp;SrcAuth=Alerting&amp;SrcApp=Alerting&amp;DestApp=WOS&amp;DestLinkType=FullRecord;UT=WOS:001019868000001" TargetMode="External"/><Relationship Id="rId2554" Type="http://schemas.openxmlformats.org/officeDocument/2006/relationships/hyperlink" Target="https://doi.org/10.33678/cor.2022.105" TargetMode="External"/><Relationship Id="rId3952" Type="http://schemas.openxmlformats.org/officeDocument/2006/relationships/hyperlink" Target="https://doi.org/10.3389/fendo.2023.1141086" TargetMode="External"/><Relationship Id="rId319" Type="http://schemas.openxmlformats.org/officeDocument/2006/relationships/hyperlink" Target="http://scopus.com/record/display.uri?origin=resultslist&amp;eid=2-s2.0-85171127676" TargetMode="External"/><Relationship Id="rId526" Type="http://schemas.openxmlformats.org/officeDocument/2006/relationships/hyperlink" Target="http://scopus.com/record/display.uri?origin=resultslist&amp;eid=2-s2.0-85141344500" TargetMode="External"/><Relationship Id="rId1156" Type="http://schemas.openxmlformats.org/officeDocument/2006/relationships/hyperlink" Target="http://gateway.webofknowledge.com/gateway/Gateway.cgi?GWVersion=2&amp;SrcAuth=Alerting&amp;SrcApp=Alerting&amp;DestApp=WOS&amp;DestLinkType=FullRecord;UT=WOS:001134851700001" TargetMode="External"/><Relationship Id="rId1363" Type="http://schemas.openxmlformats.org/officeDocument/2006/relationships/hyperlink" Target="https://www.ncbi.nlm.nih.gov/pubmed/?term=36913385" TargetMode="External"/><Relationship Id="rId2207" Type="http://schemas.openxmlformats.org/officeDocument/2006/relationships/hyperlink" Target="http://scopus.com/record/display.uri?origin=resultslist&amp;eid=2-s2.0-85148573374" TargetMode="External"/><Relationship Id="rId2761" Type="http://schemas.openxmlformats.org/officeDocument/2006/relationships/hyperlink" Target="http://gateway.webofknowledge.com/gateway/Gateway.cgi?GWVersion=2&amp;SrcAuth=Alerting&amp;SrcApp=Alerting&amp;DestApp=WOS&amp;DestLinkType=FullRecord;UT=WOS:001073545100001" TargetMode="External"/><Relationship Id="rId3605" Type="http://schemas.openxmlformats.org/officeDocument/2006/relationships/hyperlink" Target="https://doi.org/10.2147/OPTH.S386925" TargetMode="External"/><Relationship Id="rId3812" Type="http://schemas.openxmlformats.org/officeDocument/2006/relationships/hyperlink" Target="http://scopus.com/record/display.uri?origin=resultslist&amp;eid=2-s2.0-85138318874" TargetMode="External"/><Relationship Id="rId733" Type="http://schemas.openxmlformats.org/officeDocument/2006/relationships/hyperlink" Target="https://www.ncbi.nlm.nih.gov/pubmed/?term=36867255" TargetMode="External"/><Relationship Id="rId940" Type="http://schemas.openxmlformats.org/officeDocument/2006/relationships/hyperlink" Target="https://doi.org/10.1038/s41387-023-00235-5" TargetMode="External"/><Relationship Id="rId1016" Type="http://schemas.openxmlformats.org/officeDocument/2006/relationships/hyperlink" Target="http://gateway.webofknowledge.com/gateway/Gateway.cgi?GWVersion=2&amp;SrcAuth=Alerting&amp;SrcApp=Alerting&amp;DestApp=WOS&amp;DestLinkType=FullRecord;UT=WOS:000984271700032" TargetMode="External"/><Relationship Id="rId1570" Type="http://schemas.openxmlformats.org/officeDocument/2006/relationships/hyperlink" Target="https://www.ncbi.nlm.nih.gov/pubmed/?term=36401547" TargetMode="External"/><Relationship Id="rId2414" Type="http://schemas.openxmlformats.org/officeDocument/2006/relationships/hyperlink" Target="https://www.ncbi.nlm.nih.gov/pubmed/?term=37091980" TargetMode="External"/><Relationship Id="rId2621" Type="http://schemas.openxmlformats.org/officeDocument/2006/relationships/hyperlink" Target="http://gateway.webofknowledge.com/gateway/Gateway.cgi?GWVersion=2&amp;SrcAuth=Alerting&amp;SrcApp=Alerting&amp;DestApp=WOS&amp;DestLinkType=FullRecord;UT=WOS:001029943500001" TargetMode="External"/><Relationship Id="rId800" Type="http://schemas.openxmlformats.org/officeDocument/2006/relationships/hyperlink" Target="https://doi.org/10.36290/der.2023.005" TargetMode="External"/><Relationship Id="rId1223" Type="http://schemas.openxmlformats.org/officeDocument/2006/relationships/hyperlink" Target="https://doi.org/10.1038/s41387-023-00235-5" TargetMode="External"/><Relationship Id="rId1430" Type="http://schemas.openxmlformats.org/officeDocument/2006/relationships/hyperlink" Target="http://gateway.webofknowledge.com/gateway/Gateway.cgi?GWVersion=2&amp;SrcAuth=Alerting&amp;SrcApp=Alerting&amp;DestApp=WOS&amp;DestLinkType=FullRecord;UT=WOS:001040991200001" TargetMode="External"/><Relationship Id="rId4379" Type="http://schemas.openxmlformats.org/officeDocument/2006/relationships/hyperlink" Target="https://www.ncbi.nlm.nih.gov/pubmed/?term=37234231" TargetMode="External"/><Relationship Id="rId3188" Type="http://schemas.openxmlformats.org/officeDocument/2006/relationships/hyperlink" Target="https://www.ncbi.nlm.nih.gov/pubmed/?term=37991684" TargetMode="External"/><Relationship Id="rId3395" Type="http://schemas.openxmlformats.org/officeDocument/2006/relationships/hyperlink" Target="http://gateway.webofknowledge.com/gateway/Gateway.cgi?GWVersion=2&amp;SrcAuth=Alerting&amp;SrcApp=Alerting&amp;DestApp=WOS&amp;DestLinkType=FullRecord;UT=WOS:001100562500015" TargetMode="External"/><Relationship Id="rId4239" Type="http://schemas.openxmlformats.org/officeDocument/2006/relationships/hyperlink" Target="https://doi.org/10.1016/j.taap.2023.116676" TargetMode="External"/><Relationship Id="rId4446" Type="http://schemas.openxmlformats.org/officeDocument/2006/relationships/hyperlink" Target="http://scopus.com/record/display.uri?origin=resultslist&amp;eid=2-s2.0-85175458582" TargetMode="External"/><Relationship Id="rId3048" Type="http://schemas.openxmlformats.org/officeDocument/2006/relationships/hyperlink" Target="http://scopus.com/record/display.uri?origin=resultslist&amp;eid=2-s2.0-85145304911" TargetMode="External"/><Relationship Id="rId3255" Type="http://schemas.openxmlformats.org/officeDocument/2006/relationships/hyperlink" Target="http://scopus.com/record/display.uri?origin=resultslist&amp;eid=2-s2.0-85179405148" TargetMode="External"/><Relationship Id="rId3462" Type="http://schemas.openxmlformats.org/officeDocument/2006/relationships/hyperlink" Target="https://www.ncbi.nlm.nih.gov/pubmed/?term=37000447" TargetMode="External"/><Relationship Id="rId4306" Type="http://schemas.openxmlformats.org/officeDocument/2006/relationships/hyperlink" Target="https://www.ncbi.nlm.nih.gov/pubmed/?term=37735453" TargetMode="External"/><Relationship Id="rId4513" Type="http://schemas.openxmlformats.org/officeDocument/2006/relationships/theme" Target="theme/theme1.xml"/><Relationship Id="rId176" Type="http://schemas.openxmlformats.org/officeDocument/2006/relationships/hyperlink" Target="http://scopus.com/record/display.uri?origin=resultslist&amp;eid=2-s2.0-85183355694" TargetMode="External"/><Relationship Id="rId383" Type="http://schemas.openxmlformats.org/officeDocument/2006/relationships/hyperlink" Target="http://gateway.webofknowledge.com/gateway/Gateway.cgi?GWVersion=2&amp;SrcAuth=Alerting&amp;SrcApp=Alerting&amp;DestApp=WOS&amp;DestLinkType=FullRecord;UT=WOS:001074775900001" TargetMode="External"/><Relationship Id="rId590" Type="http://schemas.openxmlformats.org/officeDocument/2006/relationships/hyperlink" Target="http://scopus.com/record/display.uri?origin=resultslist&amp;eid=2-s2.0-85147887624" TargetMode="External"/><Relationship Id="rId2064" Type="http://schemas.openxmlformats.org/officeDocument/2006/relationships/hyperlink" Target="http://gateway.webofknowledge.com/gateway/Gateway.cgi?GWVersion=2&amp;SrcAuth=Alerting&amp;SrcApp=Alerting&amp;DestApp=WOS&amp;DestLinkType=FullRecord;UT=WOS:000935293400001" TargetMode="External"/><Relationship Id="rId2271" Type="http://schemas.openxmlformats.org/officeDocument/2006/relationships/hyperlink" Target="https://www.ncbi.nlm.nih.gov/pubmed/?term=37034324" TargetMode="External"/><Relationship Id="rId3115" Type="http://schemas.openxmlformats.org/officeDocument/2006/relationships/hyperlink" Target="http://gateway.webofknowledge.com/gateway/Gateway.cgi?GWVersion=2&amp;SrcAuth=Alerting&amp;SrcApp=Alerting&amp;DestApp=WOS&amp;DestLinkType=FullRecord;UT=WOS:000962638700001" TargetMode="External"/><Relationship Id="rId3322" Type="http://schemas.openxmlformats.org/officeDocument/2006/relationships/hyperlink" Target="http://gateway.webofknowledge.com/gateway/Gateway.cgi?GWVersion=2&amp;SrcAuth=Alerting&amp;SrcApp=Alerting&amp;DestApp=WOS&amp;DestLinkType=FullRecord;UT=WOS:001022397600001" TargetMode="External"/><Relationship Id="rId243" Type="http://schemas.openxmlformats.org/officeDocument/2006/relationships/hyperlink" Target="http://scopus.com/record/display.uri?origin=resultslist&amp;eid=2-s2.0-85160271023" TargetMode="External"/><Relationship Id="rId450" Type="http://schemas.openxmlformats.org/officeDocument/2006/relationships/hyperlink" Target="https://doi.org/10.1016/j.pbb.2023.173528" TargetMode="External"/><Relationship Id="rId1080" Type="http://schemas.openxmlformats.org/officeDocument/2006/relationships/hyperlink" Target="http://gateway.webofknowledge.com/gateway/Gateway.cgi?GWVersion=2&amp;SrcAuth=Alerting&amp;SrcApp=Alerting&amp;DestApp=WOS&amp;DestLinkType=FullRecord;UT=WOS:001059254400001" TargetMode="External"/><Relationship Id="rId2131" Type="http://schemas.openxmlformats.org/officeDocument/2006/relationships/hyperlink" Target="http://gateway.webofknowledge.com/gateway/Gateway.cgi?GWVersion=2&amp;SrcAuth=Alerting&amp;SrcApp=Alerting&amp;DestApp=WOS&amp;DestLinkType=FullRecord;UT=WOS:000995061900009" TargetMode="External"/><Relationship Id="rId103" Type="http://schemas.openxmlformats.org/officeDocument/2006/relationships/hyperlink" Target="https://doi.org/10.32725/jab.2023.020" TargetMode="External"/><Relationship Id="rId310" Type="http://schemas.openxmlformats.org/officeDocument/2006/relationships/hyperlink" Target="https://doi.org/10.3389/fpsyt.2023.1002215" TargetMode="External"/><Relationship Id="rId4096" Type="http://schemas.openxmlformats.org/officeDocument/2006/relationships/hyperlink" Target="http://scopus.com/record/display.uri?origin=resultslist&amp;eid=2-s2.0-85148479419" TargetMode="External"/><Relationship Id="rId1897" Type="http://schemas.openxmlformats.org/officeDocument/2006/relationships/hyperlink" Target="https://doi.org/10.1016/j.ergon.2023.103442" TargetMode="External"/><Relationship Id="rId2948" Type="http://schemas.openxmlformats.org/officeDocument/2006/relationships/hyperlink" Target="https://www.ncbi.nlm.nih.gov/pubmed/?term=37752128" TargetMode="External"/><Relationship Id="rId1757" Type="http://schemas.openxmlformats.org/officeDocument/2006/relationships/hyperlink" Target="http://scopus.com/record/display.uri?origin=resultslist&amp;eid=2-s2.0-85174188578" TargetMode="External"/><Relationship Id="rId1964" Type="http://schemas.openxmlformats.org/officeDocument/2006/relationships/hyperlink" Target="http://gateway.webofknowledge.com/gateway/Gateway.cgi?GWVersion=2&amp;SrcAuth=Alerting&amp;SrcApp=Alerting&amp;DestApp=WOS&amp;DestLinkType=FullRecord;UT=WOS:000944841000001" TargetMode="External"/><Relationship Id="rId2808" Type="http://schemas.openxmlformats.org/officeDocument/2006/relationships/hyperlink" Target="https://doi.org/10.1007/s13311-023-01355-7" TargetMode="External"/><Relationship Id="rId4163" Type="http://schemas.openxmlformats.org/officeDocument/2006/relationships/hyperlink" Target="https://doi.org/10.3390/ijms24065308" TargetMode="External"/><Relationship Id="rId4370" Type="http://schemas.openxmlformats.org/officeDocument/2006/relationships/hyperlink" Target="http://gateway.webofknowledge.com/gateway/Gateway.cgi?GWVersion=2&amp;SrcAuth=Alerting&amp;SrcApp=Alerting&amp;DestApp=WOS&amp;DestLinkType=FullRecord;UT=WOS:001033435400011" TargetMode="External"/><Relationship Id="rId49" Type="http://schemas.openxmlformats.org/officeDocument/2006/relationships/hyperlink" Target="https://doi.org/10.1038/s41387-023-00241-7" TargetMode="External"/><Relationship Id="rId1617" Type="http://schemas.openxmlformats.org/officeDocument/2006/relationships/hyperlink" Target="http://gateway.webofknowledge.com/gateway/Gateway.cgi?GWVersion=2&amp;SrcAuth=Alerting&amp;SrcApp=Alerting&amp;DestApp=WOS&amp;DestLinkType=FullRecord;UT=WOS:001122491000001" TargetMode="External"/><Relationship Id="rId1824" Type="http://schemas.openxmlformats.org/officeDocument/2006/relationships/hyperlink" Target="http://gateway.webofknowledge.com/gateway/Gateway.cgi?GWVersion=2&amp;SrcAuth=Alerting&amp;SrcApp=Alerting&amp;DestApp=WOS&amp;DestLinkType=FullRecord;UT=WOS:001019879700001" TargetMode="External"/><Relationship Id="rId4023" Type="http://schemas.openxmlformats.org/officeDocument/2006/relationships/hyperlink" Target="https://doi.org/10.3390/app13010657" TargetMode="External"/><Relationship Id="rId4230" Type="http://schemas.openxmlformats.org/officeDocument/2006/relationships/hyperlink" Target="https://www.ncbi.nlm.nih.gov/pubmed/?term=37316384" TargetMode="External"/><Relationship Id="rId3789" Type="http://schemas.openxmlformats.org/officeDocument/2006/relationships/hyperlink" Target="https://www.ncbi.nlm.nih.gov/pubmed/?term=36494461" TargetMode="External"/><Relationship Id="rId2598" Type="http://schemas.openxmlformats.org/officeDocument/2006/relationships/hyperlink" Target="https://doi.org/10.36290/vnl.2023.059" TargetMode="External"/><Relationship Id="rId3996" Type="http://schemas.openxmlformats.org/officeDocument/2006/relationships/hyperlink" Target="https://www.ncbi.nlm.nih.gov/pubmed/?term=37336163" TargetMode="External"/><Relationship Id="rId3649" Type="http://schemas.openxmlformats.org/officeDocument/2006/relationships/hyperlink" Target="https://www.ncbi.nlm.nih.gov/pubmed/?term=37488261" TargetMode="External"/><Relationship Id="rId3856" Type="http://schemas.openxmlformats.org/officeDocument/2006/relationships/hyperlink" Target="https://www.ncbi.nlm.nih.gov/pubmed/?term=38003464" TargetMode="External"/><Relationship Id="rId777" Type="http://schemas.openxmlformats.org/officeDocument/2006/relationships/hyperlink" Target="https://doi.org/10.3390/ijms24119386" TargetMode="External"/><Relationship Id="rId984" Type="http://schemas.openxmlformats.org/officeDocument/2006/relationships/hyperlink" Target="http://gateway.webofknowledge.com/gateway/Gateway.cgi?GWVersion=2&amp;SrcAuth=Alerting&amp;SrcApp=Alerting&amp;DestApp=WOS&amp;DestLinkType=FullRecord;UT=WOS:001097169700010" TargetMode="External"/><Relationship Id="rId2458" Type="http://schemas.openxmlformats.org/officeDocument/2006/relationships/hyperlink" Target="https://www.ncbi.nlm.nih.gov/pubmed/?term=37316384" TargetMode="External"/><Relationship Id="rId2665" Type="http://schemas.openxmlformats.org/officeDocument/2006/relationships/hyperlink" Target="http://gateway.webofknowledge.com/gateway/Gateway.cgi?GWVersion=2&amp;SrcAuth=Alerting&amp;SrcApp=Alerting&amp;DestApp=WOS&amp;DestLinkType=FullRecord;UT=WOS:000944783900001" TargetMode="External"/><Relationship Id="rId2872" Type="http://schemas.openxmlformats.org/officeDocument/2006/relationships/hyperlink" Target="http://scopus.com/record/display.uri?origin=resultslist&amp;eid=2-s2.0-85161043249" TargetMode="External"/><Relationship Id="rId3509" Type="http://schemas.openxmlformats.org/officeDocument/2006/relationships/hyperlink" Target="http://scopus.com/record/display.uri?origin=resultslist&amp;eid=2-s2.0-85165509304" TargetMode="External"/><Relationship Id="rId3716" Type="http://schemas.openxmlformats.org/officeDocument/2006/relationships/hyperlink" Target="https://www.ncbi.nlm.nih.gov/pubmed/?term=36549572" TargetMode="External"/><Relationship Id="rId3923" Type="http://schemas.openxmlformats.org/officeDocument/2006/relationships/hyperlink" Target="https://www.ncbi.nlm.nih.gov/pubmed/?term=36402364" TargetMode="External"/><Relationship Id="rId637" Type="http://schemas.openxmlformats.org/officeDocument/2006/relationships/hyperlink" Target="http://gateway.webofknowledge.com/gateway/Gateway.cgi?GWVersion=2&amp;SrcAuth=Alerting&amp;SrcApp=Alerting&amp;DestApp=WOS&amp;DestLinkType=FullRecord;UT=WOS:000926120000002" TargetMode="External"/><Relationship Id="rId844" Type="http://schemas.openxmlformats.org/officeDocument/2006/relationships/hyperlink" Target="http://scopus.com/record/display.uri?origin=resultslist&amp;eid=2-s2.0-85172393794" TargetMode="External"/><Relationship Id="rId1267" Type="http://schemas.openxmlformats.org/officeDocument/2006/relationships/hyperlink" Target="https://doi.org/10.48095/cccg2023376" TargetMode="External"/><Relationship Id="rId1474" Type="http://schemas.openxmlformats.org/officeDocument/2006/relationships/hyperlink" Target="http://gateway.webofknowledge.com/gateway/Gateway.cgi?GWVersion=2&amp;SrcAuth=Alerting&amp;SrcApp=Alerting&amp;DestApp=WOS&amp;DestLinkType=FullRecord;UT=WOS:001015197500001" TargetMode="External"/><Relationship Id="rId1681" Type="http://schemas.openxmlformats.org/officeDocument/2006/relationships/hyperlink" Target="https://doi.org/10.3389/fphar.2023.1120419" TargetMode="External"/><Relationship Id="rId2318" Type="http://schemas.openxmlformats.org/officeDocument/2006/relationships/hyperlink" Target="http://scopus.com/record/display.uri?origin=resultslist&amp;eid=2-s2.0-85158123196" TargetMode="External"/><Relationship Id="rId2525" Type="http://schemas.openxmlformats.org/officeDocument/2006/relationships/hyperlink" Target="http://scopus.com/record/display.uri?origin=resultslist&amp;eid=2-s2.0-85148907643" TargetMode="External"/><Relationship Id="rId2732" Type="http://schemas.openxmlformats.org/officeDocument/2006/relationships/hyperlink" Target="https://doi.org/10.1007/s00192-023-05533-1" TargetMode="External"/><Relationship Id="rId704" Type="http://schemas.openxmlformats.org/officeDocument/2006/relationships/hyperlink" Target="https://www.ncbi.nlm.nih.gov/pubmed/?term=36788319" TargetMode="External"/><Relationship Id="rId911" Type="http://schemas.openxmlformats.org/officeDocument/2006/relationships/hyperlink" Target="https://doi.org/10.1111/jdv.18504" TargetMode="External"/><Relationship Id="rId1127" Type="http://schemas.openxmlformats.org/officeDocument/2006/relationships/hyperlink" Target="https://doi.org/10.1016/j.wneu.2023.06.120" TargetMode="External"/><Relationship Id="rId1334" Type="http://schemas.openxmlformats.org/officeDocument/2006/relationships/hyperlink" Target="https://www.ncbi.nlm.nih.gov/pubmed/?term=37817131" TargetMode="External"/><Relationship Id="rId1541" Type="http://schemas.openxmlformats.org/officeDocument/2006/relationships/hyperlink" Target="http://scopus.com/record/display.uri?origin=resultslist&amp;eid=2-s2.0-85175218750" TargetMode="External"/><Relationship Id="rId40" Type="http://schemas.openxmlformats.org/officeDocument/2006/relationships/hyperlink" Target="https://doi.org/DOI:10.55095/CSPediatrie2023/058" TargetMode="External"/><Relationship Id="rId1401" Type="http://schemas.openxmlformats.org/officeDocument/2006/relationships/hyperlink" Target="http://scopus.com/record/display.uri?origin=resultslist&amp;eid=2-s2.0-85150229324" TargetMode="External"/><Relationship Id="rId3299" Type="http://schemas.openxmlformats.org/officeDocument/2006/relationships/hyperlink" Target="https://doi.org/10.55095/CSPediatrie2023/016" TargetMode="External"/><Relationship Id="rId3159" Type="http://schemas.openxmlformats.org/officeDocument/2006/relationships/hyperlink" Target="http://scopus.com/record/display.uri?origin=resultslist&amp;eid=2-s2.0-85165034475" TargetMode="External"/><Relationship Id="rId3366" Type="http://schemas.openxmlformats.org/officeDocument/2006/relationships/hyperlink" Target="http://gateway.webofknowledge.com/gateway/Gateway.cgi?GWVersion=2&amp;SrcAuth=Alerting&amp;SrcApp=Alerting&amp;DestApp=WOS&amp;DestLinkType=FullRecord;UT=WOS:001091032000001" TargetMode="External"/><Relationship Id="rId3573" Type="http://schemas.openxmlformats.org/officeDocument/2006/relationships/hyperlink" Target="http://gateway.webofknowledge.com/gateway/Gateway.cgi?GWVersion=2&amp;SrcAuth=Alerting&amp;SrcApp=Alerting&amp;DestApp=WOS&amp;DestLinkType=FullRecord;UT=WOS:000991394000001" TargetMode="External"/><Relationship Id="rId4417" Type="http://schemas.openxmlformats.org/officeDocument/2006/relationships/hyperlink" Target="http://gateway.webofknowledge.com/gateway/Gateway.cgi?GWVersion=2&amp;SrcAuth=Alerting&amp;SrcApp=Alerting&amp;DestApp=WOS&amp;DestLinkType=FullRecord;UT=WOS:000987033800001" TargetMode="External"/><Relationship Id="rId287" Type="http://schemas.openxmlformats.org/officeDocument/2006/relationships/hyperlink" Target="http://scopus.com/record/display.uri?origin=resultslist&amp;eid=2-s2.0-85146904949" TargetMode="External"/><Relationship Id="rId494" Type="http://schemas.openxmlformats.org/officeDocument/2006/relationships/hyperlink" Target="http://scopus.com/record/display.uri?origin=resultslist&amp;eid=2-s2.0-85151260856" TargetMode="External"/><Relationship Id="rId2175" Type="http://schemas.openxmlformats.org/officeDocument/2006/relationships/hyperlink" Target="http://scopus.com/record/display.uri?origin=resultslist&amp;eid=2-s2.0-85160661930" TargetMode="External"/><Relationship Id="rId2382" Type="http://schemas.openxmlformats.org/officeDocument/2006/relationships/hyperlink" Target="http://scopus.com/record/display.uri?origin=resultslist&amp;eid=2-s2.0-85170686816" TargetMode="External"/><Relationship Id="rId3019" Type="http://schemas.openxmlformats.org/officeDocument/2006/relationships/hyperlink" Target="https://www.ncbi.nlm.nih.gov/pubmed/?term=36380588" TargetMode="External"/><Relationship Id="rId3226" Type="http://schemas.openxmlformats.org/officeDocument/2006/relationships/hyperlink" Target="http://gateway.webofknowledge.com/gateway/Gateway.cgi?GWVersion=2&amp;SrcAuth=Alerting&amp;SrcApp=Alerting&amp;DestApp=WOS&amp;DestLinkType=FullRecord;UT=WOS:001057999300021" TargetMode="External"/><Relationship Id="rId3780" Type="http://schemas.openxmlformats.org/officeDocument/2006/relationships/hyperlink" Target="http://scopus.com/record/display.uri?origin=resultslist&amp;eid=2-s2.0-85150922965" TargetMode="External"/><Relationship Id="rId147" Type="http://schemas.openxmlformats.org/officeDocument/2006/relationships/hyperlink" Target="http://gateway.webofknowledge.com/gateway/Gateway.cgi?GWVersion=2&amp;SrcAuth=Alerting&amp;SrcApp=Alerting&amp;DestApp=WOS&amp;DestLinkType=FullRecord;UT=WOS:000944841000001" TargetMode="External"/><Relationship Id="rId354" Type="http://schemas.openxmlformats.org/officeDocument/2006/relationships/hyperlink" Target="https://doi.org/10.3390/ijms241210048" TargetMode="External"/><Relationship Id="rId1191" Type="http://schemas.openxmlformats.org/officeDocument/2006/relationships/hyperlink" Target="http://scopus.com/record/display.uri?origin=resultslist&amp;eid=2-s2.0-85174615903" TargetMode="External"/><Relationship Id="rId2035" Type="http://schemas.openxmlformats.org/officeDocument/2006/relationships/hyperlink" Target="https://doi.org/10.1038/s41387-023-00241-7" TargetMode="External"/><Relationship Id="rId3433" Type="http://schemas.openxmlformats.org/officeDocument/2006/relationships/hyperlink" Target="http://gateway.webofknowledge.com/gateway/Gateway.cgi?GWVersion=2&amp;SrcAuth=Alerting&amp;SrcApp=Alerting&amp;DestApp=WOS&amp;DestLinkType=FullRecord;UT=WOS:000956570900001" TargetMode="External"/><Relationship Id="rId3640" Type="http://schemas.openxmlformats.org/officeDocument/2006/relationships/hyperlink" Target="http://scopus.com/record/display.uri?origin=resultslist&amp;eid=2-s2.0-85152164046" TargetMode="External"/><Relationship Id="rId561" Type="http://schemas.openxmlformats.org/officeDocument/2006/relationships/hyperlink" Target="http://gateway.webofknowledge.com/gateway/Gateway.cgi?GWVersion=2&amp;SrcAuth=Alerting&amp;SrcApp=Alerting&amp;DestApp=WOS&amp;DestLinkType=FullRecord;UT=WOS:000750545000004" TargetMode="External"/><Relationship Id="rId2242" Type="http://schemas.openxmlformats.org/officeDocument/2006/relationships/hyperlink" Target="https://doi.org/10.1016/j.trre.2023.100799" TargetMode="External"/><Relationship Id="rId3500" Type="http://schemas.openxmlformats.org/officeDocument/2006/relationships/hyperlink" Target="http://gateway.webofknowledge.com/gateway/Gateway.cgi?GWVersion=2&amp;SrcAuth=Alerting&amp;SrcApp=Alerting&amp;DestApp=WOS&amp;DestLinkType=FullRecord;UT=WOS:001035139600001" TargetMode="External"/><Relationship Id="rId214" Type="http://schemas.openxmlformats.org/officeDocument/2006/relationships/hyperlink" Target="http://gateway.webofknowledge.com/gateway/Gateway.cgi?GWVersion=2&amp;SrcAuth=Alerting&amp;SrcApp=Alerting&amp;DestApp=WOS&amp;DestLinkType=FullRecord;UT=WOS:000927471800001" TargetMode="External"/><Relationship Id="rId421" Type="http://schemas.openxmlformats.org/officeDocument/2006/relationships/hyperlink" Target="http://gateway.webofknowledge.com/gateway/Gateway.cgi?GWVersion=2&amp;SrcAuth=Alerting&amp;SrcApp=Alerting&amp;DestApp=WOS&amp;DestLinkType=FullRecord;UT=WOS:001106662400001" TargetMode="External"/><Relationship Id="rId1051" Type="http://schemas.openxmlformats.org/officeDocument/2006/relationships/hyperlink" Target="http://gateway.webofknowledge.com/gateway/Gateway.cgi?GWVersion=2&amp;SrcAuth=Alerting&amp;SrcApp=Alerting&amp;DestApp=WOS&amp;DestLinkType=FullRecord;UT=WOS:001088598100001" TargetMode="External"/><Relationship Id="rId2102" Type="http://schemas.openxmlformats.org/officeDocument/2006/relationships/hyperlink" Target="http://scopus.com/record/display.uri?origin=resultslist&amp;eid=2-s2.0-85161919770" TargetMode="External"/><Relationship Id="rId1868" Type="http://schemas.openxmlformats.org/officeDocument/2006/relationships/hyperlink" Target="https://doi.org/10.36290/ped.2023.090" TargetMode="External"/><Relationship Id="rId4067" Type="http://schemas.openxmlformats.org/officeDocument/2006/relationships/hyperlink" Target="http://gateway.webofknowledge.com/gateway/Gateway.cgi?GWVersion=2&amp;SrcAuth=Alerting&amp;SrcApp=Alerting&amp;DestApp=WOS&amp;DestLinkType=FullRecord;UT=WOS:001118422000001" TargetMode="External"/><Relationship Id="rId4274" Type="http://schemas.openxmlformats.org/officeDocument/2006/relationships/hyperlink" Target="https://www.ncbi.nlm.nih.gov/pubmed/?term=36788319" TargetMode="External"/><Relationship Id="rId4481" Type="http://schemas.openxmlformats.org/officeDocument/2006/relationships/hyperlink" Target="https://www.ncbi.nlm.nih.gov/pubmed/?term=36935308" TargetMode="External"/><Relationship Id="rId2919" Type="http://schemas.openxmlformats.org/officeDocument/2006/relationships/hyperlink" Target="http://gateway.webofknowledge.com/gateway/Gateway.cgi?GWVersion=2&amp;SrcAuth=Alerting&amp;SrcApp=Alerting&amp;DestApp=WOS&amp;DestLinkType=FullRecord;UT=WOS:000957521200001" TargetMode="External"/><Relationship Id="rId3083" Type="http://schemas.openxmlformats.org/officeDocument/2006/relationships/hyperlink" Target="http://scopus.com/record/display.uri?origin=resultslist&amp;eid=2-s2.0-85176296676" TargetMode="External"/><Relationship Id="rId3290" Type="http://schemas.openxmlformats.org/officeDocument/2006/relationships/hyperlink" Target="http://scopus.com/record/display.uri?origin=resultslist&amp;eid=2-s2.0-85161435004" TargetMode="External"/><Relationship Id="rId4134" Type="http://schemas.openxmlformats.org/officeDocument/2006/relationships/hyperlink" Target="https://www.ncbi.nlm.nih.gov/pubmed/?term=36929793" TargetMode="External"/><Relationship Id="rId4341" Type="http://schemas.openxmlformats.org/officeDocument/2006/relationships/hyperlink" Target="https://www.ncbi.nlm.nih.gov/pubmed/?term=37394328" TargetMode="External"/><Relationship Id="rId1728" Type="http://schemas.openxmlformats.org/officeDocument/2006/relationships/hyperlink" Target="https://www.ncbi.nlm.nih.gov/pubmed/?term=36526442" TargetMode="External"/><Relationship Id="rId1935" Type="http://schemas.openxmlformats.org/officeDocument/2006/relationships/hyperlink" Target="https://doi.org/10.3390/ijms24065177" TargetMode="External"/><Relationship Id="rId3150" Type="http://schemas.openxmlformats.org/officeDocument/2006/relationships/hyperlink" Target="http://gateway.webofknowledge.com/gateway/Gateway.cgi?GWVersion=2&amp;SrcAuth=Alerting&amp;SrcApp=Alerting&amp;DestApp=WOS&amp;DestLinkType=FullRecord;UT=WOS:001074438900001" TargetMode="External"/><Relationship Id="rId4201" Type="http://schemas.openxmlformats.org/officeDocument/2006/relationships/hyperlink" Target="https://doi.org/10.2174/0118743641265962230922053004" TargetMode="External"/><Relationship Id="rId3010" Type="http://schemas.openxmlformats.org/officeDocument/2006/relationships/hyperlink" Target="http://scopus.com/record/display.uri?origin=resultslist&amp;eid=2-s2.0-85146907985" TargetMode="External"/><Relationship Id="rId3967" Type="http://schemas.openxmlformats.org/officeDocument/2006/relationships/hyperlink" Target="https://doi.org/10.1016/j.aca.2023.341249" TargetMode="External"/><Relationship Id="rId4" Type="http://schemas.openxmlformats.org/officeDocument/2006/relationships/webSettings" Target="webSettings.xml"/><Relationship Id="rId888" Type="http://schemas.openxmlformats.org/officeDocument/2006/relationships/hyperlink" Target="https://www.ncbi.nlm.nih.gov/pubmed/?term=35352210" TargetMode="External"/><Relationship Id="rId2569" Type="http://schemas.openxmlformats.org/officeDocument/2006/relationships/hyperlink" Target="https://doi.org/10.3390/children10060917" TargetMode="External"/><Relationship Id="rId2776" Type="http://schemas.openxmlformats.org/officeDocument/2006/relationships/hyperlink" Target="https://doi.org/10.1038/s41375-023-02001-z" TargetMode="External"/><Relationship Id="rId2983" Type="http://schemas.openxmlformats.org/officeDocument/2006/relationships/hyperlink" Target="http://gateway.webofknowledge.com/gateway/Gateway.cgi?GWVersion=2&amp;SrcAuth=Alerting&amp;SrcApp=Alerting&amp;DestApp=WOS&amp;DestLinkType=FullRecord;UT=WOS:001033435400011" TargetMode="External"/><Relationship Id="rId3827" Type="http://schemas.openxmlformats.org/officeDocument/2006/relationships/hyperlink" Target="http://gateway.webofknowledge.com/gateway/Gateway.cgi?GWVersion=2&amp;SrcAuth=Alerting&amp;SrcApp=Alerting&amp;DestApp=WOS&amp;DestLinkType=FullRecord;UT=WOS:001032690900001" TargetMode="External"/><Relationship Id="rId748" Type="http://schemas.openxmlformats.org/officeDocument/2006/relationships/hyperlink" Target="https://www.ncbi.nlm.nih.gov/pubmed/?term=37091980" TargetMode="External"/><Relationship Id="rId955" Type="http://schemas.openxmlformats.org/officeDocument/2006/relationships/hyperlink" Target="https://www.ncbi.nlm.nih.gov/pubmed/?term=37962057" TargetMode="External"/><Relationship Id="rId1378" Type="http://schemas.openxmlformats.org/officeDocument/2006/relationships/hyperlink" Target="https://www.ncbi.nlm.nih.gov/pubmed/?term=36427815" TargetMode="External"/><Relationship Id="rId1585" Type="http://schemas.openxmlformats.org/officeDocument/2006/relationships/hyperlink" Target="https://www.ncbi.nlm.nih.gov/pubmed/?term=37865351" TargetMode="External"/><Relationship Id="rId1792" Type="http://schemas.openxmlformats.org/officeDocument/2006/relationships/hyperlink" Target="https://doi.org/10.32725/jab.2023.001" TargetMode="External"/><Relationship Id="rId2429" Type="http://schemas.openxmlformats.org/officeDocument/2006/relationships/hyperlink" Target="http://scopus.com/record/display.uri?origin=resultslist&amp;eid=2-s2.0-85169181308" TargetMode="External"/><Relationship Id="rId2636" Type="http://schemas.openxmlformats.org/officeDocument/2006/relationships/hyperlink" Target="https://doi.org/10.1016/j.ahj.2022.10.005" TargetMode="External"/><Relationship Id="rId2843" Type="http://schemas.openxmlformats.org/officeDocument/2006/relationships/hyperlink" Target="http://scopus.com/record/display.uri?origin=resultslist&amp;eid=2-s2.0-85159164367" TargetMode="External"/><Relationship Id="rId84" Type="http://schemas.openxmlformats.org/officeDocument/2006/relationships/hyperlink" Target="http://gateway.webofknowledge.com/gateway/Gateway.cgi?GWVersion=2&amp;SrcAuth=Alerting&amp;SrcApp=Alerting&amp;DestApp=WOS&amp;DestLinkType=FullRecord;UT=WOS:001155193200001" TargetMode="External"/><Relationship Id="rId608" Type="http://schemas.openxmlformats.org/officeDocument/2006/relationships/hyperlink" Target="https://doi.org/10.1186/s12891-023-06598-1" TargetMode="External"/><Relationship Id="rId815" Type="http://schemas.openxmlformats.org/officeDocument/2006/relationships/hyperlink" Target="http://gateway.webofknowledge.com/gateway/Gateway.cgi?GWVersion=2&amp;SrcAuth=Alerting&amp;SrcApp=Alerting&amp;DestApp=WOS&amp;DestLinkType=FullRecord;UT=WOS:001105918100004" TargetMode="External"/><Relationship Id="rId1238" Type="http://schemas.openxmlformats.org/officeDocument/2006/relationships/hyperlink" Target="https://www.ncbi.nlm.nih.gov/pubmed/?term=37529864" TargetMode="External"/><Relationship Id="rId1445" Type="http://schemas.openxmlformats.org/officeDocument/2006/relationships/hyperlink" Target="https://doi.org/10.1007/s00590-022-03379-9" TargetMode="External"/><Relationship Id="rId1652" Type="http://schemas.openxmlformats.org/officeDocument/2006/relationships/hyperlink" Target="http://gateway.webofknowledge.com/gateway/Gateway.cgi?GWVersion=2&amp;SrcAuth=Alerting&amp;SrcApp=Alerting&amp;DestApp=WOS&amp;DestLinkType=FullRecord;UT=WOS:001063237900011" TargetMode="External"/><Relationship Id="rId1305" Type="http://schemas.openxmlformats.org/officeDocument/2006/relationships/hyperlink" Target="https://doi.org/10.1016/S2213-8587(23)00094-3" TargetMode="External"/><Relationship Id="rId2703" Type="http://schemas.openxmlformats.org/officeDocument/2006/relationships/hyperlink" Target="http://scopus.com/record/display.uri?origin=resultslist&amp;eid=2-s2.0-85172313443" TargetMode="External"/><Relationship Id="rId2910" Type="http://schemas.openxmlformats.org/officeDocument/2006/relationships/hyperlink" Target="https://doi.org/10.1016/j.jad.2023.01.108" TargetMode="External"/><Relationship Id="rId1512" Type="http://schemas.openxmlformats.org/officeDocument/2006/relationships/hyperlink" Target="https://www.ncbi.nlm.nih.gov/pubmed/?term=36769838" TargetMode="External"/><Relationship Id="rId11" Type="http://schemas.openxmlformats.org/officeDocument/2006/relationships/hyperlink" Target="https://www.ncbi.nlm.nih.gov/pubmed/?term=37126803" TargetMode="External"/><Relationship Id="rId398" Type="http://schemas.openxmlformats.org/officeDocument/2006/relationships/hyperlink" Target="http://gateway.webofknowledge.com/gateway/Gateway.cgi?GWVersion=2&amp;SrcAuth=Alerting&amp;SrcApp=Alerting&amp;DestApp=WOS&amp;DestLinkType=FullRecord;UT=WOS:000950546300001" TargetMode="External"/><Relationship Id="rId2079" Type="http://schemas.openxmlformats.org/officeDocument/2006/relationships/hyperlink" Target="https://doi.org/10.1016/j.mcp.2023.101941" TargetMode="External"/><Relationship Id="rId3477" Type="http://schemas.openxmlformats.org/officeDocument/2006/relationships/hyperlink" Target="https://www.ncbi.nlm.nih.gov/pubmed/?term=36763827" TargetMode="External"/><Relationship Id="rId3684" Type="http://schemas.openxmlformats.org/officeDocument/2006/relationships/hyperlink" Target="https://www.ncbi.nlm.nih.gov/pubmed/?term=36969854" TargetMode="External"/><Relationship Id="rId3891" Type="http://schemas.openxmlformats.org/officeDocument/2006/relationships/hyperlink" Target="http://scopus.com/record/display.uri?origin=resultslist&amp;eid=2-s2.0-85169067767" TargetMode="External"/><Relationship Id="rId2286" Type="http://schemas.openxmlformats.org/officeDocument/2006/relationships/hyperlink" Target="http://scopus.com/record/display.uri?origin=resultslist&amp;eid=2-s2.0-85166291691" TargetMode="External"/><Relationship Id="rId2493" Type="http://schemas.openxmlformats.org/officeDocument/2006/relationships/hyperlink" Target="http://scopus.com/record/display.uri?origin=resultslist&amp;eid=2-s2.0-85141543428" TargetMode="External"/><Relationship Id="rId3337" Type="http://schemas.openxmlformats.org/officeDocument/2006/relationships/hyperlink" Target="https://doi.org/10.1007/s11682-022-00737-3" TargetMode="External"/><Relationship Id="rId3544" Type="http://schemas.openxmlformats.org/officeDocument/2006/relationships/hyperlink" Target="https://www.ncbi.nlm.nih.gov/pubmed/?term=37111260" TargetMode="External"/><Relationship Id="rId3751" Type="http://schemas.openxmlformats.org/officeDocument/2006/relationships/hyperlink" Target="http://gateway.webofknowledge.com/gateway/Gateway.cgi?GWVersion=2&amp;SrcAuth=Alerting&amp;SrcApp=Alerting&amp;DestApp=WOS&amp;DestLinkType=FullRecord;UT=WOS:001021188700001" TargetMode="External"/><Relationship Id="rId258" Type="http://schemas.openxmlformats.org/officeDocument/2006/relationships/hyperlink" Target="https://doi.org/10.3390/medicina59020361" TargetMode="External"/><Relationship Id="rId465" Type="http://schemas.openxmlformats.org/officeDocument/2006/relationships/hyperlink" Target="http://gateway.webofknowledge.com/gateway/Gateway.cgi?GWVersion=2&amp;SrcAuth=Alerting&amp;SrcApp=Alerting&amp;DestApp=WOS&amp;DestLinkType=FullRecord;UT=WOS:000931381900001" TargetMode="External"/><Relationship Id="rId672" Type="http://schemas.openxmlformats.org/officeDocument/2006/relationships/hyperlink" Target="https://www.ncbi.nlm.nih.gov/pubmed/?term=37932834" TargetMode="External"/><Relationship Id="rId1095" Type="http://schemas.openxmlformats.org/officeDocument/2006/relationships/hyperlink" Target="https://doi.org/10.1136/bjophthalmol-2021-319637" TargetMode="External"/><Relationship Id="rId2146" Type="http://schemas.openxmlformats.org/officeDocument/2006/relationships/hyperlink" Target="http://gateway.webofknowledge.com/gateway/Gateway.cgi?GWVersion=2&amp;SrcAuth=Alerting&amp;SrcApp=Alerting&amp;DestApp=WOS&amp;DestLinkType=FullRecord;UT=WOS:000754693300001" TargetMode="External"/><Relationship Id="rId2353" Type="http://schemas.openxmlformats.org/officeDocument/2006/relationships/hyperlink" Target="https://doi.org/10.36290/aim.2023.054" TargetMode="External"/><Relationship Id="rId2560" Type="http://schemas.openxmlformats.org/officeDocument/2006/relationships/hyperlink" Target="https://www.ncbi.nlm.nih.gov/pubmed/?term=37234232" TargetMode="External"/><Relationship Id="rId3404" Type="http://schemas.openxmlformats.org/officeDocument/2006/relationships/hyperlink" Target="http://scopus.com/record/display.uri?origin=resultslist&amp;eid=2-s2.0-85153555962" TargetMode="External"/><Relationship Id="rId3611" Type="http://schemas.openxmlformats.org/officeDocument/2006/relationships/hyperlink" Target="http://gateway.webofknowledge.com/gateway/Gateway.cgi?GWVersion=2&amp;SrcAuth=Alerting&amp;SrcApp=Alerting&amp;DestApp=WOS&amp;DestLinkType=FullRecord;UT=WOS:001126623900012" TargetMode="External"/><Relationship Id="rId118" Type="http://schemas.openxmlformats.org/officeDocument/2006/relationships/hyperlink" Target="https://www.ncbi.nlm.nih.gov/pubmed/?term=35352210" TargetMode="External"/><Relationship Id="rId325" Type="http://schemas.openxmlformats.org/officeDocument/2006/relationships/hyperlink" Target="https://doi.org/10.5507/bp.2022.050" TargetMode="External"/><Relationship Id="rId532" Type="http://schemas.openxmlformats.org/officeDocument/2006/relationships/hyperlink" Target="http://gateway.webofknowledge.com/gateway/Gateway.cgi?GWVersion=2&amp;SrcAuth=Alerting&amp;SrcApp=Alerting&amp;DestApp=WOS&amp;DestLinkType=FullRecord;UT=WOS:001072637000003" TargetMode="External"/><Relationship Id="rId1162" Type="http://schemas.openxmlformats.org/officeDocument/2006/relationships/hyperlink" Target="https://www.ncbi.nlm.nih.gov/pubmed/?term=37166324" TargetMode="External"/><Relationship Id="rId2006" Type="http://schemas.openxmlformats.org/officeDocument/2006/relationships/hyperlink" Target="https://doi.org/10.1186/s13054-023-04664-7" TargetMode="External"/><Relationship Id="rId2213" Type="http://schemas.openxmlformats.org/officeDocument/2006/relationships/hyperlink" Target="https://doi.org/10.36290/far.2023.011" TargetMode="External"/><Relationship Id="rId2420" Type="http://schemas.openxmlformats.org/officeDocument/2006/relationships/hyperlink" Target="http://gateway.webofknowledge.com/gateway/Gateway.cgi?GWVersion=2&amp;SrcAuth=Alerting&amp;SrcApp=Alerting&amp;DestApp=WOS&amp;DestLinkType=FullRecord;UT=WOS:001131539700001" TargetMode="External"/><Relationship Id="rId1022" Type="http://schemas.openxmlformats.org/officeDocument/2006/relationships/hyperlink" Target="https://www.ncbi.nlm.nih.gov/pubmed/?term=37879309" TargetMode="External"/><Relationship Id="rId4178" Type="http://schemas.openxmlformats.org/officeDocument/2006/relationships/hyperlink" Target="https://www.ncbi.nlm.nih.gov/pubmed/?term=37516557" TargetMode="External"/><Relationship Id="rId4385" Type="http://schemas.openxmlformats.org/officeDocument/2006/relationships/hyperlink" Target="http://gateway.webofknowledge.com/gateway/Gateway.cgi?GWVersion=2&amp;SrcAuth=Alerting&amp;SrcApp=Alerting&amp;DestApp=WOS&amp;DestLinkType=FullRecord;UT=WOS:001107684000070" TargetMode="External"/><Relationship Id="rId1979" Type="http://schemas.openxmlformats.org/officeDocument/2006/relationships/hyperlink" Target="https://doi.org/10.1001/jamaneurol.2023.1184" TargetMode="External"/><Relationship Id="rId3194" Type="http://schemas.openxmlformats.org/officeDocument/2006/relationships/hyperlink" Target="http://gateway.webofknowledge.com/gateway/Gateway.cgi?GWVersion=2&amp;SrcAuth=Alerting&amp;SrcApp=Alerting&amp;DestApp=WOS&amp;DestLinkType=FullRecord;UT=WOS:000987033800001" TargetMode="External"/><Relationship Id="rId4038" Type="http://schemas.openxmlformats.org/officeDocument/2006/relationships/hyperlink" Target="https://doi.org/10.33549/physiolres.935216" TargetMode="External"/><Relationship Id="rId4245" Type="http://schemas.openxmlformats.org/officeDocument/2006/relationships/hyperlink" Target="http://scopus.com/record/display.uri?origin=resultslist&amp;eid=2-s2.0-85114517955" TargetMode="External"/><Relationship Id="rId1839" Type="http://schemas.openxmlformats.org/officeDocument/2006/relationships/hyperlink" Target="http://scopus.com/record/display.uri?origin=resultslist&amp;eid=2-s2.0-85169067767" TargetMode="External"/><Relationship Id="rId3054" Type="http://schemas.openxmlformats.org/officeDocument/2006/relationships/hyperlink" Target="http://gateway.webofknowledge.com/gateway/Gateway.cgi?GWVersion=2&amp;SrcAuth=Alerting&amp;SrcApp=Alerting&amp;DestApp=WOS&amp;DestLinkType=FullRecord;UT=WOS:001078316100012" TargetMode="External"/><Relationship Id="rId4452" Type="http://schemas.openxmlformats.org/officeDocument/2006/relationships/hyperlink" Target="https://doi.org/10.1016/j.pathol.2023.03.010" TargetMode="External"/><Relationship Id="rId182" Type="http://schemas.openxmlformats.org/officeDocument/2006/relationships/hyperlink" Target="http://gateway.webofknowledge.com/gateway/Gateway.cgi?GWVersion=2&amp;SrcAuth=Alerting&amp;SrcApp=Alerting&amp;DestApp=WOS&amp;DestLinkType=FullRecord;UT=WOS:001019312800001" TargetMode="External"/><Relationship Id="rId1906" Type="http://schemas.openxmlformats.org/officeDocument/2006/relationships/hyperlink" Target="http://scopus.com/record/display.uri?origin=resultslist&amp;eid=2-s2.0-85138688835" TargetMode="External"/><Relationship Id="rId3261" Type="http://schemas.openxmlformats.org/officeDocument/2006/relationships/hyperlink" Target="http://gateway.webofknowledge.com/gateway/Gateway.cgi?GWVersion=2&amp;SrcAuth=Alerting&amp;SrcApp=Alerting&amp;DestApp=WOS&amp;DestLinkType=FullRecord;UT=WOS:000864236500003" TargetMode="External"/><Relationship Id="rId4105" Type="http://schemas.openxmlformats.org/officeDocument/2006/relationships/hyperlink" Target="http://gateway.webofknowledge.com/gateway/Gateway.cgi?GWVersion=2&amp;SrcAuth=Alerting&amp;SrcApp=Alerting&amp;DestApp=WOS&amp;DestLinkType=FullRecord;UT=WOS:001003594000002" TargetMode="External"/><Relationship Id="rId4312" Type="http://schemas.openxmlformats.org/officeDocument/2006/relationships/hyperlink" Target="http://gateway.webofknowledge.com/gateway/Gateway.cgi?GWVersion=2&amp;SrcAuth=Alerting&amp;SrcApp=Alerting&amp;DestApp=WOS&amp;DestLinkType=FullRecord;UT=WOS:001153313700001" TargetMode="External"/><Relationship Id="rId2070" Type="http://schemas.openxmlformats.org/officeDocument/2006/relationships/hyperlink" Target="https://www.ncbi.nlm.nih.gov/pubmed/?term=37711771" TargetMode="External"/><Relationship Id="rId3121" Type="http://schemas.openxmlformats.org/officeDocument/2006/relationships/hyperlink" Target="https://www.ncbi.nlm.nih.gov/pubmed/?term=37139338" TargetMode="External"/><Relationship Id="rId999" Type="http://schemas.openxmlformats.org/officeDocument/2006/relationships/hyperlink" Target="https://doi.org/10.1002/gcc.23194" TargetMode="External"/><Relationship Id="rId2887" Type="http://schemas.openxmlformats.org/officeDocument/2006/relationships/hyperlink" Target="http://gateway.webofknowledge.com/gateway/Gateway.cgi?GWVersion=2&amp;SrcAuth=Alerting&amp;SrcApp=Alerting&amp;DestApp=WOS&amp;DestLinkType=FullRecord;UT=WOS:001009977800004" TargetMode="External"/><Relationship Id="rId859" Type="http://schemas.openxmlformats.org/officeDocument/2006/relationships/hyperlink" Target="http://scopus.com/record/display.uri?origin=resultslist&amp;eid=2-s2.0-85183049734" TargetMode="External"/><Relationship Id="rId1489" Type="http://schemas.openxmlformats.org/officeDocument/2006/relationships/hyperlink" Target="https://doi.org/10.3233/JAD-230333" TargetMode="External"/><Relationship Id="rId1696" Type="http://schemas.openxmlformats.org/officeDocument/2006/relationships/hyperlink" Target="https://www.ncbi.nlm.nih.gov/pubmed/?term=36826589" TargetMode="External"/><Relationship Id="rId3938" Type="http://schemas.openxmlformats.org/officeDocument/2006/relationships/hyperlink" Target="http://scopus.com/record/display.uri?origin=resultslist&amp;eid=2-s2.0-85142480385" TargetMode="External"/><Relationship Id="rId1349" Type="http://schemas.openxmlformats.org/officeDocument/2006/relationships/hyperlink" Target="http://gateway.webofknowledge.com/gateway/Gateway.cgi?GWVersion=2&amp;SrcAuth=Alerting&amp;SrcApp=Alerting&amp;DestApp=WOS&amp;DestLinkType=FullRecord;UT=WOS:001050479600001" TargetMode="External"/><Relationship Id="rId2747" Type="http://schemas.openxmlformats.org/officeDocument/2006/relationships/hyperlink" Target="https://www.ncbi.nlm.nih.gov/pubmed/?term=37386384" TargetMode="External"/><Relationship Id="rId2954" Type="http://schemas.openxmlformats.org/officeDocument/2006/relationships/hyperlink" Target="https://doi.org/10.1016/j.carbpol.2023.120701" TargetMode="External"/><Relationship Id="rId719" Type="http://schemas.openxmlformats.org/officeDocument/2006/relationships/hyperlink" Target="https://doi.org/10.1016/j.sleepx.2023.100087" TargetMode="External"/><Relationship Id="rId926" Type="http://schemas.openxmlformats.org/officeDocument/2006/relationships/hyperlink" Target="https://www.ncbi.nlm.nih.gov/pubmed/?term=36769838" TargetMode="External"/><Relationship Id="rId1556" Type="http://schemas.openxmlformats.org/officeDocument/2006/relationships/hyperlink" Target="http://gateway.webofknowledge.com/gateway/Gateway.cgi?GWVersion=2&amp;SrcAuth=Alerting&amp;SrcApp=Alerting&amp;DestApp=WOS&amp;DestLinkType=FullRecord;UT=WOS:001002707500001" TargetMode="External"/><Relationship Id="rId1763" Type="http://schemas.openxmlformats.org/officeDocument/2006/relationships/hyperlink" Target="https://doi.org/10.1016/j.eclinm.2023.101873" TargetMode="External"/><Relationship Id="rId1970" Type="http://schemas.openxmlformats.org/officeDocument/2006/relationships/hyperlink" Target="https://www.ncbi.nlm.nih.gov/pubmed/?term=37865351" TargetMode="External"/><Relationship Id="rId2607" Type="http://schemas.openxmlformats.org/officeDocument/2006/relationships/hyperlink" Target="http://scopus.com/record/display.uri?origin=resultslist&amp;eid=2-s2.0-85141803615" TargetMode="External"/><Relationship Id="rId2814" Type="http://schemas.openxmlformats.org/officeDocument/2006/relationships/hyperlink" Target="http://scopus.com/record/display.uri?origin=resultslist&amp;eid=2-s2.0-85168361928" TargetMode="External"/><Relationship Id="rId55" Type="http://schemas.openxmlformats.org/officeDocument/2006/relationships/hyperlink" Target="http://scopus.com/record/display.uri?origin=resultslist&amp;eid=2-s2.0-85147213770" TargetMode="External"/><Relationship Id="rId1209" Type="http://schemas.openxmlformats.org/officeDocument/2006/relationships/hyperlink" Target="http://scopus.com/record/display.uri?origin=resultslist&amp;eid=2-s2.0-85156201143" TargetMode="External"/><Relationship Id="rId1416" Type="http://schemas.openxmlformats.org/officeDocument/2006/relationships/hyperlink" Target="http://scopus.com/record/display.uri?origin=resultslist&amp;eid=2-s2.0-85164519166" TargetMode="External"/><Relationship Id="rId1623" Type="http://schemas.openxmlformats.org/officeDocument/2006/relationships/hyperlink" Target="https://www.ncbi.nlm.nih.gov/pubmed/?term=37991684" TargetMode="External"/><Relationship Id="rId1830" Type="http://schemas.openxmlformats.org/officeDocument/2006/relationships/hyperlink" Target="https://doi.org/10.3390/nu15194129" TargetMode="External"/><Relationship Id="rId3588" Type="http://schemas.openxmlformats.org/officeDocument/2006/relationships/hyperlink" Target="https://www.ncbi.nlm.nih.gov/pubmed/?term=37735453" TargetMode="External"/><Relationship Id="rId3795" Type="http://schemas.openxmlformats.org/officeDocument/2006/relationships/hyperlink" Target="http://gateway.webofknowledge.com/gateway/Gateway.cgi?GWVersion=2&amp;SrcAuth=Alerting&amp;SrcApp=Alerting&amp;DestApp=WOS&amp;DestLinkType=FullRecord;UT=WOS:001097169700010" TargetMode="External"/><Relationship Id="rId2397" Type="http://schemas.openxmlformats.org/officeDocument/2006/relationships/hyperlink" Target="http://scopus.com/record/display.uri?origin=resultslist&amp;eid=2-s2.0-85145955078" TargetMode="External"/><Relationship Id="rId3448" Type="http://schemas.openxmlformats.org/officeDocument/2006/relationships/hyperlink" Target="http://scopus.com/record/display.uri?origin=resultslist&amp;eid=2-s2.0-85177763196" TargetMode="External"/><Relationship Id="rId3655" Type="http://schemas.openxmlformats.org/officeDocument/2006/relationships/hyperlink" Target="http://gateway.webofknowledge.com/gateway/Gateway.cgi?GWVersion=2&amp;SrcAuth=Alerting&amp;SrcApp=Alerting&amp;DestApp=WOS&amp;DestLinkType=FullRecord;UT=WOS:001031426200002" TargetMode="External"/><Relationship Id="rId3862" Type="http://schemas.openxmlformats.org/officeDocument/2006/relationships/hyperlink" Target="http://gateway.webofknowledge.com/gateway/Gateway.cgi?GWVersion=2&amp;SrcAuth=Alerting&amp;SrcApp=Alerting&amp;DestApp=WOS&amp;DestLinkType=FullRecord;UT=WOS:001007976300001" TargetMode="External"/><Relationship Id="rId369" Type="http://schemas.openxmlformats.org/officeDocument/2006/relationships/hyperlink" Target="https://doi.org/10.1016/j.sleepx.2023.100087" TargetMode="External"/><Relationship Id="rId576" Type="http://schemas.openxmlformats.org/officeDocument/2006/relationships/hyperlink" Target="http://gateway.webofknowledge.com/gateway/Gateway.cgi?GWVersion=2&amp;SrcAuth=Alerting&amp;SrcApp=Alerting&amp;DestApp=WOS&amp;DestLinkType=FullRecord;UT=WOS:001105918100002" TargetMode="External"/><Relationship Id="rId783" Type="http://schemas.openxmlformats.org/officeDocument/2006/relationships/hyperlink" Target="http://scopus.com/record/display.uri?origin=resultslist&amp;eid=2-s2.0-85165509304" TargetMode="External"/><Relationship Id="rId990" Type="http://schemas.openxmlformats.org/officeDocument/2006/relationships/hyperlink" Target="https://www.ncbi.nlm.nih.gov/pubmed/?term=37234230" TargetMode="External"/><Relationship Id="rId2257" Type="http://schemas.openxmlformats.org/officeDocument/2006/relationships/hyperlink" Target="http://gateway.webofknowledge.com/gateway/Gateway.cgi?GWVersion=2&amp;SrcAuth=Alerting&amp;SrcApp=Alerting&amp;DestApp=WOS&amp;DestLinkType=FullRecord;UT=WOS:000957521200001" TargetMode="External"/><Relationship Id="rId2464" Type="http://schemas.openxmlformats.org/officeDocument/2006/relationships/hyperlink" Target="http://gateway.webofknowledge.com/gateway/Gateway.cgi?GWVersion=2&amp;SrcAuth=Alerting&amp;SrcApp=Alerting&amp;DestApp=WOS&amp;DestLinkType=FullRecord;UT=WOS:000918575900001" TargetMode="External"/><Relationship Id="rId2671" Type="http://schemas.openxmlformats.org/officeDocument/2006/relationships/hyperlink" Target="https://www.ncbi.nlm.nih.gov/pubmed/?term=37076516" TargetMode="External"/><Relationship Id="rId3308" Type="http://schemas.openxmlformats.org/officeDocument/2006/relationships/hyperlink" Target="https://doi.org/10.36290/neu.2022.071" TargetMode="External"/><Relationship Id="rId3515" Type="http://schemas.openxmlformats.org/officeDocument/2006/relationships/hyperlink" Target="http://scopus.com/record/display.uri?origin=resultslist&amp;eid=2-s2.0-85175586441" TargetMode="External"/><Relationship Id="rId229" Type="http://schemas.openxmlformats.org/officeDocument/2006/relationships/hyperlink" Target="http://scopus.com/record/display.uri?origin=resultslist&amp;eid=2-s2.0-85138688835" TargetMode="External"/><Relationship Id="rId436" Type="http://schemas.openxmlformats.org/officeDocument/2006/relationships/hyperlink" Target="https://www.ncbi.nlm.nih.gov/pubmed/?term=37694356" TargetMode="External"/><Relationship Id="rId643" Type="http://schemas.openxmlformats.org/officeDocument/2006/relationships/hyperlink" Target="https://www.ncbi.nlm.nih.gov/pubmed/?term=36855066" TargetMode="External"/><Relationship Id="rId1066" Type="http://schemas.openxmlformats.org/officeDocument/2006/relationships/hyperlink" Target="http://gateway.webofknowledge.com/gateway/Gateway.cgi?GWVersion=2&amp;SrcAuth=Alerting&amp;SrcApp=Alerting&amp;DestApp=WOS&amp;DestLinkType=FullRecord;UT=WOS:001051399800021" TargetMode="External"/><Relationship Id="rId1273" Type="http://schemas.openxmlformats.org/officeDocument/2006/relationships/hyperlink" Target="https://www.ncbi.nlm.nih.gov/pubmed/?term=37435917" TargetMode="External"/><Relationship Id="rId1480" Type="http://schemas.openxmlformats.org/officeDocument/2006/relationships/hyperlink" Target="https://www.ncbi.nlm.nih.gov/pubmed/?term=37163776" TargetMode="External"/><Relationship Id="rId2117" Type="http://schemas.openxmlformats.org/officeDocument/2006/relationships/hyperlink" Target="https://www.ncbi.nlm.nih.gov/pubmed/?term=37579232" TargetMode="External"/><Relationship Id="rId2324" Type="http://schemas.openxmlformats.org/officeDocument/2006/relationships/hyperlink" Target="https://doi.org/10.36290/xon.2023.051" TargetMode="External"/><Relationship Id="rId3722" Type="http://schemas.openxmlformats.org/officeDocument/2006/relationships/hyperlink" Target="http://gateway.webofknowledge.com/gateway/Gateway.cgi?GWVersion=2&amp;SrcAuth=Alerting&amp;SrcApp=Alerting&amp;DestApp=WOS&amp;DestLinkType=FullRecord;UT=WOS:001126721700006" TargetMode="External"/><Relationship Id="rId850" Type="http://schemas.openxmlformats.org/officeDocument/2006/relationships/hyperlink" Target="https://doi.org/10.3389/fcell.2023.1145182" TargetMode="External"/><Relationship Id="rId1133" Type="http://schemas.openxmlformats.org/officeDocument/2006/relationships/hyperlink" Target="http://scopus.com/record/display.uri?origin=resultslist&amp;eid=2-s2.0-85162249781" TargetMode="External"/><Relationship Id="rId2531" Type="http://schemas.openxmlformats.org/officeDocument/2006/relationships/hyperlink" Target="http://gateway.webofknowledge.com/gateway/Gateway.cgi?GWVersion=2&amp;SrcAuth=Alerting&amp;SrcApp=Alerting&amp;DestApp=WOS&amp;DestLinkType=FullRecord;UT=WOS:001136613100016" TargetMode="External"/><Relationship Id="rId4289" Type="http://schemas.openxmlformats.org/officeDocument/2006/relationships/hyperlink" Target="http://scopus.com/record/display.uri?origin=resultslist&amp;eid=2-s2.0-85140957081" TargetMode="External"/><Relationship Id="rId503" Type="http://schemas.openxmlformats.org/officeDocument/2006/relationships/hyperlink" Target="https://www.ncbi.nlm.nih.gov/pubmed/?term=36473604" TargetMode="External"/><Relationship Id="rId710" Type="http://schemas.openxmlformats.org/officeDocument/2006/relationships/hyperlink" Target="http://scopus.com/record/display.uri?origin=resultslist&amp;eid=2-s2.0-85163020117" TargetMode="External"/><Relationship Id="rId1340" Type="http://schemas.openxmlformats.org/officeDocument/2006/relationships/hyperlink" Target="http://scopus.com/record/display.uri?origin=resultslist&amp;eid=2-s2.0-85171194021" TargetMode="External"/><Relationship Id="rId3098" Type="http://schemas.openxmlformats.org/officeDocument/2006/relationships/hyperlink" Target="http://gateway.webofknowledge.com/gateway/Gateway.cgi?GWVersion=2&amp;SrcAuth=Alerting&amp;SrcApp=Alerting&amp;DestApp=WOS&amp;DestLinkType=FullRecord;UT=WOS:001026358700002" TargetMode="External"/><Relationship Id="rId4496" Type="http://schemas.openxmlformats.org/officeDocument/2006/relationships/hyperlink" Target="https://doi.org/10.1007/s12223-022-01021-z" TargetMode="External"/><Relationship Id="rId1200" Type="http://schemas.openxmlformats.org/officeDocument/2006/relationships/hyperlink" Target="https://doi.org/10.2174/1871520623666230726114903" TargetMode="External"/><Relationship Id="rId4149" Type="http://schemas.openxmlformats.org/officeDocument/2006/relationships/hyperlink" Target="http://scopus.com/record/display.uri?origin=resultslist&amp;eid=2-s2.0-85160999837" TargetMode="External"/><Relationship Id="rId4356" Type="http://schemas.openxmlformats.org/officeDocument/2006/relationships/hyperlink" Target="https://www.ncbi.nlm.nih.gov/pubmed/?term=36646196" TargetMode="External"/><Relationship Id="rId3165" Type="http://schemas.openxmlformats.org/officeDocument/2006/relationships/hyperlink" Target="https://doi.org/10.3389/fcvm.2023.1140988" TargetMode="External"/><Relationship Id="rId3372" Type="http://schemas.openxmlformats.org/officeDocument/2006/relationships/hyperlink" Target="https://www.ncbi.nlm.nih.gov/pubmed/?term=37962057" TargetMode="External"/><Relationship Id="rId4009" Type="http://schemas.openxmlformats.org/officeDocument/2006/relationships/hyperlink" Target="https://doi.org/10.5603/GP.a2023.0051" TargetMode="External"/><Relationship Id="rId4216" Type="http://schemas.openxmlformats.org/officeDocument/2006/relationships/hyperlink" Target="http://gateway.webofknowledge.com/gateway/Gateway.cgi?GWVersion=2&amp;SrcAuth=Alerting&amp;SrcApp=Alerting&amp;DestApp=WOS&amp;DestLinkType=FullRecord;UT=WOS:000970011300001" TargetMode="External"/><Relationship Id="rId4423" Type="http://schemas.openxmlformats.org/officeDocument/2006/relationships/hyperlink" Target="https://www.ncbi.nlm.nih.gov/pubmed/?term=36402713" TargetMode="External"/><Relationship Id="rId293" Type="http://schemas.openxmlformats.org/officeDocument/2006/relationships/hyperlink" Target="https://www.ncbi.nlm.nih.gov/pubmed/?term=37827829" TargetMode="External"/><Relationship Id="rId2181" Type="http://schemas.openxmlformats.org/officeDocument/2006/relationships/hyperlink" Target="https://doi.org/10.2478/sjph-2023-0010" TargetMode="External"/><Relationship Id="rId3025" Type="http://schemas.openxmlformats.org/officeDocument/2006/relationships/hyperlink" Target="http://gateway.webofknowledge.com/gateway/Gateway.cgi?GWVersion=2&amp;SrcAuth=Alerting&amp;SrcApp=Alerting&amp;DestApp=WOS&amp;DestLinkType=FullRecord;UT=WOS:001080082800001" TargetMode="External"/><Relationship Id="rId3232" Type="http://schemas.openxmlformats.org/officeDocument/2006/relationships/hyperlink" Target="https://www.ncbi.nlm.nih.gov/pubmed/?term=36792022" TargetMode="External"/><Relationship Id="rId153" Type="http://schemas.openxmlformats.org/officeDocument/2006/relationships/hyperlink" Target="https://www.ncbi.nlm.nih.gov/pubmed/?term=37991684" TargetMode="External"/><Relationship Id="rId360" Type="http://schemas.openxmlformats.org/officeDocument/2006/relationships/hyperlink" Target="http://scopus.com/record/display.uri?origin=resultslist&amp;eid=2-s2.0-85151141934" TargetMode="External"/><Relationship Id="rId2041" Type="http://schemas.openxmlformats.org/officeDocument/2006/relationships/hyperlink" Target="http://scopus.com/record/display.uri?origin=resultslist&amp;eid=2-s2.0-85166478252" TargetMode="External"/><Relationship Id="rId220" Type="http://schemas.openxmlformats.org/officeDocument/2006/relationships/hyperlink" Target="https://www.ncbi.nlm.nih.gov/pubmed/?term=37425017" TargetMode="External"/><Relationship Id="rId2998" Type="http://schemas.openxmlformats.org/officeDocument/2006/relationships/hyperlink" Target="http://scopus.com/record/display.uri?origin=resultslist&amp;eid=2-s2.0-85148367649" TargetMode="External"/><Relationship Id="rId2858" Type="http://schemas.openxmlformats.org/officeDocument/2006/relationships/hyperlink" Target="https://doi.org/10.1007/s10840-023-01530-y" TargetMode="External"/><Relationship Id="rId3909" Type="http://schemas.openxmlformats.org/officeDocument/2006/relationships/hyperlink" Target="http://gateway.webofknowledge.com/gateway/Gateway.cgi?GWVersion=2&amp;SrcAuth=Alerting&amp;SrcApp=Alerting&amp;DestApp=WOS&amp;DestLinkType=FullRecord;UT=WOS:001009977800003" TargetMode="External"/><Relationship Id="rId4073" Type="http://schemas.openxmlformats.org/officeDocument/2006/relationships/hyperlink" Target="https://www.ncbi.nlm.nih.gov/pubmed/?term=37027078" TargetMode="External"/><Relationship Id="rId99" Type="http://schemas.openxmlformats.org/officeDocument/2006/relationships/hyperlink" Target="https://doi.org/10.32725/jab.2023.015" TargetMode="External"/><Relationship Id="rId1667" Type="http://schemas.openxmlformats.org/officeDocument/2006/relationships/hyperlink" Target="https://doi.org/10.48095/ccrhfl202372" TargetMode="External"/><Relationship Id="rId1874" Type="http://schemas.openxmlformats.org/officeDocument/2006/relationships/hyperlink" Target="http://gateway.webofknowledge.com/gateway/Gateway.cgi?GWVersion=2&amp;SrcAuth=Alerting&amp;SrcApp=Alerting&amp;DestApp=WOS&amp;DestLinkType=FullRecord;UT=WOS:001146369600001" TargetMode="External"/><Relationship Id="rId2718" Type="http://schemas.openxmlformats.org/officeDocument/2006/relationships/hyperlink" Target="http://gateway.webofknowledge.com/gateway/Gateway.cgi?GWVersion=2&amp;SrcAuth=Alerting&amp;SrcApp=Alerting&amp;DestApp=WOS&amp;DestLinkType=FullRecord;UT=WOS:001113463700004" TargetMode="External"/><Relationship Id="rId2925" Type="http://schemas.openxmlformats.org/officeDocument/2006/relationships/hyperlink" Target="https://www.ncbi.nlm.nih.gov/pubmed/?term=37123951" TargetMode="External"/><Relationship Id="rId4280" Type="http://schemas.openxmlformats.org/officeDocument/2006/relationships/hyperlink" Target="http://gateway.webofknowledge.com/gateway/Gateway.cgi?GWVersion=2&amp;SrcAuth=Alerting&amp;SrcApp=Alerting&amp;DestApp=WOS&amp;DestLinkType=FullRecord;UT=WOS:001046323400001" TargetMode="External"/><Relationship Id="rId1527" Type="http://schemas.openxmlformats.org/officeDocument/2006/relationships/hyperlink" Target="http://scopus.com/record/display.uri?origin=resultslist&amp;eid=2-s2.0-85149484089" TargetMode="External"/><Relationship Id="rId1734" Type="http://schemas.openxmlformats.org/officeDocument/2006/relationships/hyperlink" Target="http://gateway.webofknowledge.com/gateway/Gateway.cgi?GWVersion=2&amp;SrcAuth=Alerting&amp;SrcApp=Alerting&amp;DestApp=WOS&amp;DestLinkType=FullRecord;UT=WOS:000963698000001" TargetMode="External"/><Relationship Id="rId1941" Type="http://schemas.openxmlformats.org/officeDocument/2006/relationships/hyperlink" Target="http://scopus.com/record/display.uri?origin=resultslist&amp;eid=2-s2.0-85178655078" TargetMode="External"/><Relationship Id="rId4140" Type="http://schemas.openxmlformats.org/officeDocument/2006/relationships/hyperlink" Target="http://gateway.webofknowledge.com/gateway/Gateway.cgi?GWVersion=2&amp;SrcAuth=Alerting&amp;SrcApp=Alerting&amp;DestApp=WOS&amp;DestLinkType=FullRecord;UT=WOS:001007976300001" TargetMode="External"/><Relationship Id="rId26" Type="http://schemas.openxmlformats.org/officeDocument/2006/relationships/hyperlink" Target="http://scopus.com/record/display.uri?origin=resultslist&amp;eid=2-s2.0-85135368608" TargetMode="External"/><Relationship Id="rId3699" Type="http://schemas.openxmlformats.org/officeDocument/2006/relationships/hyperlink" Target="http://scopus.com/record/display.uri?origin=resultslist&amp;eid=2-s2.0-85181543552" TargetMode="External"/><Relationship Id="rId4000" Type="http://schemas.openxmlformats.org/officeDocument/2006/relationships/hyperlink" Target="https://www.ncbi.nlm.nih.gov/pubmed/?term=37156003" TargetMode="External"/><Relationship Id="rId1801" Type="http://schemas.openxmlformats.org/officeDocument/2006/relationships/hyperlink" Target="https://doi.org/10.36290/aim.2023.054" TargetMode="External"/><Relationship Id="rId3559" Type="http://schemas.openxmlformats.org/officeDocument/2006/relationships/hyperlink" Target="https://www.ncbi.nlm.nih.gov/pubmed/?term=37371150" TargetMode="External"/><Relationship Id="rId687" Type="http://schemas.openxmlformats.org/officeDocument/2006/relationships/hyperlink" Target="http://scopus.com/record/display.uri?origin=resultslist&amp;eid=2-s2.0-85164209315" TargetMode="External"/><Relationship Id="rId2368" Type="http://schemas.openxmlformats.org/officeDocument/2006/relationships/hyperlink" Target="http://gateway.webofknowledge.com/gateway/Gateway.cgi?GWVersion=2&amp;SrcAuth=Alerting&amp;SrcApp=Alerting&amp;DestApp=WOS&amp;DestLinkType=FullRecord;UT=WOS:000959161200001" TargetMode="External"/><Relationship Id="rId3766" Type="http://schemas.openxmlformats.org/officeDocument/2006/relationships/hyperlink" Target="https://doi.org/10.3390/cancers15143669" TargetMode="External"/><Relationship Id="rId3973" Type="http://schemas.openxmlformats.org/officeDocument/2006/relationships/hyperlink" Target="http://scopus.com/record/display.uri?origin=resultslist&amp;eid=2-s2.0-85146454087" TargetMode="External"/><Relationship Id="rId894" Type="http://schemas.openxmlformats.org/officeDocument/2006/relationships/hyperlink" Target="http://scopus.com/record/display.uri?origin=resultslist&amp;eid=2-s2.0-85177496997" TargetMode="External"/><Relationship Id="rId1177" Type="http://schemas.openxmlformats.org/officeDocument/2006/relationships/hyperlink" Target="https://www.ncbi.nlm.nih.gov/pubmed/?term=37347773" TargetMode="External"/><Relationship Id="rId2575" Type="http://schemas.openxmlformats.org/officeDocument/2006/relationships/hyperlink" Target="http://scopus.com/record/display.uri?origin=resultslist&amp;eid=2-s2.0-85144847450" TargetMode="External"/><Relationship Id="rId2782" Type="http://schemas.openxmlformats.org/officeDocument/2006/relationships/hyperlink" Target="http://scopus.com/record/display.uri?origin=resultslist&amp;eid=2-s2.0-85151275766" TargetMode="External"/><Relationship Id="rId3419" Type="http://schemas.openxmlformats.org/officeDocument/2006/relationships/hyperlink" Target="http://gateway.webofknowledge.com/gateway/Gateway.cgi?GWVersion=2&amp;SrcAuth=Alerting&amp;SrcApp=Alerting&amp;DestApp=WOS&amp;DestLinkType=FullRecord;UT=WOS:000995079600006" TargetMode="External"/><Relationship Id="rId3626" Type="http://schemas.openxmlformats.org/officeDocument/2006/relationships/hyperlink" Target="https://doi.org/10.48095/ccachp202354" TargetMode="External"/><Relationship Id="rId3833" Type="http://schemas.openxmlformats.org/officeDocument/2006/relationships/hyperlink" Target="https://www.ncbi.nlm.nih.gov/pubmed/?term=37329786" TargetMode="External"/><Relationship Id="rId547" Type="http://schemas.openxmlformats.org/officeDocument/2006/relationships/hyperlink" Target="http://scopus.com/record/display.uri?origin=resultslist&amp;eid=2-s2.0-85169507655" TargetMode="External"/><Relationship Id="rId754" Type="http://schemas.openxmlformats.org/officeDocument/2006/relationships/hyperlink" Target="http://scopus.com/record/display.uri?origin=resultslist&amp;eid=2-s2.0-85185522563" TargetMode="External"/><Relationship Id="rId961" Type="http://schemas.openxmlformats.org/officeDocument/2006/relationships/hyperlink" Target="http://scopus.com/record/display.uri?origin=resultslist&amp;eid=2-s2.0-85159880596" TargetMode="External"/><Relationship Id="rId1384" Type="http://schemas.openxmlformats.org/officeDocument/2006/relationships/hyperlink" Target="http://gateway.webofknowledge.com/gateway/Gateway.cgi?GWVersion=2&amp;SrcAuth=Alerting&amp;SrcApp=Alerting&amp;DestApp=WOS&amp;DestLinkType=FullRecord;UT=WOS:000963146600001" TargetMode="External"/><Relationship Id="rId1591" Type="http://schemas.openxmlformats.org/officeDocument/2006/relationships/hyperlink" Target="http://gateway.webofknowledge.com/gateway/Gateway.cgi?GWVersion=2&amp;SrcAuth=Alerting&amp;SrcApp=Alerting&amp;DestApp=WOS&amp;DestLinkType=FullRecord;UT=WOS:000996619800001" TargetMode="External"/><Relationship Id="rId2228" Type="http://schemas.openxmlformats.org/officeDocument/2006/relationships/hyperlink" Target="http://scopus.com/record/display.uri?origin=resultslist&amp;eid=2-s2.0-85171194021" TargetMode="External"/><Relationship Id="rId2435" Type="http://schemas.openxmlformats.org/officeDocument/2006/relationships/hyperlink" Target="https://doi.org/10.1530/ERC-23-0117" TargetMode="External"/><Relationship Id="rId2642" Type="http://schemas.openxmlformats.org/officeDocument/2006/relationships/hyperlink" Target="http://scopus.com/record/display.uri?origin=resultslist&amp;eid=2-s2.0-85161919770" TargetMode="External"/><Relationship Id="rId3900" Type="http://schemas.openxmlformats.org/officeDocument/2006/relationships/hyperlink" Target="https://doi.org/10.1002/ejhf.2983" TargetMode="External"/><Relationship Id="rId90" Type="http://schemas.openxmlformats.org/officeDocument/2006/relationships/hyperlink" Target="https://doi.org/10.1684/ejd.2023.4402" TargetMode="External"/><Relationship Id="rId407" Type="http://schemas.openxmlformats.org/officeDocument/2006/relationships/hyperlink" Target="http://gateway.webofknowledge.com/gateway/Gateway.cgi?GWVersion=2&amp;SrcAuth=Alerting&amp;SrcApp=Alerting&amp;DestApp=WOS&amp;DestLinkType=FullRecord;UT=WOS:000959161200001" TargetMode="External"/><Relationship Id="rId614" Type="http://schemas.openxmlformats.org/officeDocument/2006/relationships/hyperlink" Target="http://scopus.com/record/display.uri?origin=resultslist&amp;eid=2-s2.0-85156201159" TargetMode="External"/><Relationship Id="rId821" Type="http://schemas.openxmlformats.org/officeDocument/2006/relationships/hyperlink" Target="https://doi.org/10.21101/cejph.a7680" TargetMode="External"/><Relationship Id="rId1037" Type="http://schemas.openxmlformats.org/officeDocument/2006/relationships/hyperlink" Target="https://www.ncbi.nlm.nih.gov/pubmed/?term=37652677" TargetMode="External"/><Relationship Id="rId1244" Type="http://schemas.openxmlformats.org/officeDocument/2006/relationships/hyperlink" Target="http://gateway.webofknowledge.com/gateway/Gateway.cgi?GWVersion=2&amp;SrcAuth=Alerting&amp;SrcApp=Alerting&amp;DestApp=WOS&amp;DestLinkType=FullRecord;UT=WOS:001086340100001" TargetMode="External"/><Relationship Id="rId1451" Type="http://schemas.openxmlformats.org/officeDocument/2006/relationships/hyperlink" Target="http://scopus.com/record/display.uri?origin=resultslist&amp;eid=2-s2.0-85143164849" TargetMode="External"/><Relationship Id="rId2502" Type="http://schemas.openxmlformats.org/officeDocument/2006/relationships/hyperlink" Target="https://www.ncbi.nlm.nih.gov/pubmed/?term=37072274" TargetMode="External"/><Relationship Id="rId1104" Type="http://schemas.openxmlformats.org/officeDocument/2006/relationships/hyperlink" Target="http://gateway.webofknowledge.com/gateway/Gateway.cgi?GWVersion=2&amp;SrcAuth=Alerting&amp;SrcApp=Alerting&amp;DestApp=WOS&amp;DestLinkType=FullRecord;UT=WOS:001121214200001" TargetMode="External"/><Relationship Id="rId1311" Type="http://schemas.openxmlformats.org/officeDocument/2006/relationships/hyperlink" Target="http://scopus.com/record/display.uri?origin=resultslist&amp;eid=2-s2.0-85145967750" TargetMode="External"/><Relationship Id="rId4467" Type="http://schemas.openxmlformats.org/officeDocument/2006/relationships/hyperlink" Target="http://gateway.webofknowledge.com/gateway/Gateway.cgi?GWVersion=2&amp;SrcAuth=Alerting&amp;SrcApp=Alerting&amp;DestApp=WOS&amp;DestLinkType=FullRecord;UT=WOS:000963698000001" TargetMode="External"/><Relationship Id="rId3069" Type="http://schemas.openxmlformats.org/officeDocument/2006/relationships/hyperlink" Target="https://doi.org/10.1007/s10143-023-02014-3" TargetMode="External"/><Relationship Id="rId3276" Type="http://schemas.openxmlformats.org/officeDocument/2006/relationships/hyperlink" Target="https://doi.org/10.4149/neo_2023_230721N380" TargetMode="External"/><Relationship Id="rId3483" Type="http://schemas.openxmlformats.org/officeDocument/2006/relationships/hyperlink" Target="https://doi.org/10.1016/j.toxicon.2023.107054" TargetMode="External"/><Relationship Id="rId3690" Type="http://schemas.openxmlformats.org/officeDocument/2006/relationships/hyperlink" Target="http://gateway.webofknowledge.com/gateway/Gateway.cgi?GWVersion=2&amp;SrcAuth=Alerting&amp;SrcApp=Alerting&amp;DestApp=WOS&amp;DestLinkType=FullRecord;UT=WOS:001046504000001" TargetMode="External"/><Relationship Id="rId4327" Type="http://schemas.openxmlformats.org/officeDocument/2006/relationships/hyperlink" Target="http://gateway.webofknowledge.com/gateway/Gateway.cgi?GWVersion=2&amp;SrcAuth=Alerting&amp;SrcApp=Alerting&amp;DestApp=WOS&amp;DestLinkType=FullRecord;UT=WOS:000899515600001" TargetMode="External"/><Relationship Id="rId197" Type="http://schemas.openxmlformats.org/officeDocument/2006/relationships/hyperlink" Target="https://doi.org/10.1093/ehjcr/ytad465" TargetMode="External"/><Relationship Id="rId2085" Type="http://schemas.openxmlformats.org/officeDocument/2006/relationships/hyperlink" Target="http://scopus.com/record/display.uri?origin=resultslist&amp;eid=2-s2.0-85151396763" TargetMode="External"/><Relationship Id="rId2292" Type="http://schemas.openxmlformats.org/officeDocument/2006/relationships/hyperlink" Target="https://doi.org/10.1136/sextrans-2023-055793" TargetMode="External"/><Relationship Id="rId3136" Type="http://schemas.openxmlformats.org/officeDocument/2006/relationships/hyperlink" Target="https://www.ncbi.nlm.nih.gov/pubmed/?term=37522520" TargetMode="External"/><Relationship Id="rId3343" Type="http://schemas.openxmlformats.org/officeDocument/2006/relationships/hyperlink" Target="http://scopus.com/record/display.uri?origin=resultslist&amp;eid=2-s2.0-85152517601" TargetMode="External"/><Relationship Id="rId264" Type="http://schemas.openxmlformats.org/officeDocument/2006/relationships/hyperlink" Target="http://scopus.com/record/display.uri?origin=resultslist&amp;eid=2-s2.0-85166397358" TargetMode="External"/><Relationship Id="rId471" Type="http://schemas.openxmlformats.org/officeDocument/2006/relationships/hyperlink" Target="http://scopus.com/record/display.uri?origin=resultslist&amp;eid=2-s2.0-85149224653" TargetMode="External"/><Relationship Id="rId2152" Type="http://schemas.openxmlformats.org/officeDocument/2006/relationships/hyperlink" Target="https://www.ncbi.nlm.nih.gov/pubmed/?term=37592042" TargetMode="External"/><Relationship Id="rId3550" Type="http://schemas.openxmlformats.org/officeDocument/2006/relationships/hyperlink" Target="http://scopus.com/record/display.uri?origin=resultslist&amp;eid=2-s2.0-85173683457" TargetMode="External"/><Relationship Id="rId124" Type="http://schemas.openxmlformats.org/officeDocument/2006/relationships/hyperlink" Target="http://gateway.webofknowledge.com/gateway/Gateway.cgi?GWVersion=2&amp;SrcAuth=Alerting&amp;SrcApp=Alerting&amp;DestApp=WOS&amp;DestLinkType=FullRecord;UT=WOS:000894659800001" TargetMode="External"/><Relationship Id="rId3203" Type="http://schemas.openxmlformats.org/officeDocument/2006/relationships/hyperlink" Target="http://scopus.com/record/display.uri?origin=resultslist&amp;eid=2-s2.0-85160999837" TargetMode="External"/><Relationship Id="rId3410" Type="http://schemas.openxmlformats.org/officeDocument/2006/relationships/hyperlink" Target="https://doi.org/10.3390/diagnostics13142415" TargetMode="External"/><Relationship Id="rId331" Type="http://schemas.openxmlformats.org/officeDocument/2006/relationships/hyperlink" Target="http://scopus.com/record/display.uri?origin=resultslist&amp;eid=2-s2.0-85163610637" TargetMode="External"/><Relationship Id="rId2012" Type="http://schemas.openxmlformats.org/officeDocument/2006/relationships/hyperlink" Target="http://scopus.com/record/display.uri?origin=resultslist&amp;eid=2-s2.0-85171462577" TargetMode="External"/><Relationship Id="rId2969" Type="http://schemas.openxmlformats.org/officeDocument/2006/relationships/hyperlink" Target="https://www.ncbi.nlm.nih.gov/pubmed/?term=37865351" TargetMode="External"/><Relationship Id="rId1778" Type="http://schemas.openxmlformats.org/officeDocument/2006/relationships/hyperlink" Target="https://www.ncbi.nlm.nih.gov/pubmed/?term=36256952" TargetMode="External"/><Relationship Id="rId1985" Type="http://schemas.openxmlformats.org/officeDocument/2006/relationships/hyperlink" Target="https://doi.org/10.1093/eurheartjsupp/suad105" TargetMode="External"/><Relationship Id="rId2829" Type="http://schemas.openxmlformats.org/officeDocument/2006/relationships/hyperlink" Target="http://gateway.webofknowledge.com/gateway/Gateway.cgi?GWVersion=2&amp;SrcAuth=Alerting&amp;SrcApp=Alerting&amp;DestApp=WOS&amp;DestLinkType=FullRecord;UT=WOS:001084748400001" TargetMode="External"/><Relationship Id="rId4184" Type="http://schemas.openxmlformats.org/officeDocument/2006/relationships/hyperlink" Target="http://gateway.webofknowledge.com/gateway/Gateway.cgi?GWVersion=2&amp;SrcAuth=Alerting&amp;SrcApp=Alerting&amp;DestApp=WOS&amp;DestLinkType=FullRecord;UT=WOS:001050218500001" TargetMode="External"/><Relationship Id="rId4391" Type="http://schemas.openxmlformats.org/officeDocument/2006/relationships/hyperlink" Target="https://www.ncbi.nlm.nih.gov/pubmed/?term=37587157" TargetMode="External"/><Relationship Id="rId1638" Type="http://schemas.openxmlformats.org/officeDocument/2006/relationships/hyperlink" Target="http://scopus.com/record/display.uri?origin=resultslist&amp;eid=2-s2.0-85144009654" TargetMode="External"/><Relationship Id="rId4044" Type="http://schemas.openxmlformats.org/officeDocument/2006/relationships/hyperlink" Target="http://scopus.com/record/display.uri?origin=resultslist&amp;eid=2-s2.0-85181544114" TargetMode="External"/><Relationship Id="rId4251" Type="http://schemas.openxmlformats.org/officeDocument/2006/relationships/hyperlink" Target="https://doi.org/10.33963/KP.a2023.0065" TargetMode="External"/><Relationship Id="rId1845" Type="http://schemas.openxmlformats.org/officeDocument/2006/relationships/hyperlink" Target="http://gateway.webofknowledge.com/gateway/Gateway.cgi?GWVersion=2&amp;SrcAuth=Alerting&amp;SrcApp=Alerting&amp;DestApp=WOS&amp;DestLinkType=FullRecord;UT=WOS:000980829300002" TargetMode="External"/><Relationship Id="rId3060" Type="http://schemas.openxmlformats.org/officeDocument/2006/relationships/hyperlink" Target="http://scopus.com/record/display.uri?origin=resultslist&amp;eid=2-s2.0-85156201159" TargetMode="External"/><Relationship Id="rId4111" Type="http://schemas.openxmlformats.org/officeDocument/2006/relationships/hyperlink" Target="https://www.ncbi.nlm.nih.gov/pubmed/?term=38114333" TargetMode="External"/><Relationship Id="rId1705" Type="http://schemas.openxmlformats.org/officeDocument/2006/relationships/hyperlink" Target="https://doi.org/10.1111/pace.14634" TargetMode="External"/><Relationship Id="rId1912" Type="http://schemas.openxmlformats.org/officeDocument/2006/relationships/hyperlink" Target="https://doi.org/10.4149/BLL_2023_104" TargetMode="External"/><Relationship Id="rId3877" Type="http://schemas.openxmlformats.org/officeDocument/2006/relationships/hyperlink" Target="https://doi.org/10.1111/acps.13594" TargetMode="External"/><Relationship Id="rId798" Type="http://schemas.openxmlformats.org/officeDocument/2006/relationships/hyperlink" Target="https://www.ncbi.nlm.nih.gov/pubmed/?term=37887552" TargetMode="External"/><Relationship Id="rId2479" Type="http://schemas.openxmlformats.org/officeDocument/2006/relationships/hyperlink" Target="https://doi.org/10.1186/s13000-023-01300-4" TargetMode="External"/><Relationship Id="rId2686" Type="http://schemas.openxmlformats.org/officeDocument/2006/relationships/hyperlink" Target="http://scopus.com/record/display.uri?origin=resultslist&amp;eid=2-s2.0-85159164367" TargetMode="External"/><Relationship Id="rId2893" Type="http://schemas.openxmlformats.org/officeDocument/2006/relationships/hyperlink" Target="https://www.ncbi.nlm.nih.gov/pubmed/?term=37286952" TargetMode="External"/><Relationship Id="rId3737" Type="http://schemas.openxmlformats.org/officeDocument/2006/relationships/hyperlink" Target="http://scopus.com/record/display.uri?origin=resultslist&amp;eid=2-s2.0-85146454087" TargetMode="External"/><Relationship Id="rId3944" Type="http://schemas.openxmlformats.org/officeDocument/2006/relationships/hyperlink" Target="https://doi.org/10.3389/fcell.2023.1145182" TargetMode="External"/><Relationship Id="rId658" Type="http://schemas.openxmlformats.org/officeDocument/2006/relationships/hyperlink" Target="http://scopus.com/record/display.uri?origin=resultslist&amp;eid=2-s2.0-85168619897" TargetMode="External"/><Relationship Id="rId865" Type="http://schemas.openxmlformats.org/officeDocument/2006/relationships/hyperlink" Target="http://gateway.webofknowledge.com/gateway/Gateway.cgi?GWVersion=2&amp;SrcAuth=Alerting&amp;SrcApp=Alerting&amp;DestApp=WOS&amp;DestLinkType=FullRecord;UT=WOS:000950546300001" TargetMode="External"/><Relationship Id="rId1288" Type="http://schemas.openxmlformats.org/officeDocument/2006/relationships/hyperlink" Target="https://www.ncbi.nlm.nih.gov/pubmed/?term=38165751" TargetMode="External"/><Relationship Id="rId1495" Type="http://schemas.openxmlformats.org/officeDocument/2006/relationships/hyperlink" Target="http://scopus.com/record/display.uri?origin=resultslist&amp;eid=2-s2.0-85146331734" TargetMode="External"/><Relationship Id="rId2339" Type="http://schemas.openxmlformats.org/officeDocument/2006/relationships/hyperlink" Target="https://doi.org/10.1080/01616412.2022.2156721" TargetMode="External"/><Relationship Id="rId2546" Type="http://schemas.openxmlformats.org/officeDocument/2006/relationships/hyperlink" Target="https://doi.org/10.3389/ijph.2023.1606398" TargetMode="External"/><Relationship Id="rId2753" Type="http://schemas.openxmlformats.org/officeDocument/2006/relationships/hyperlink" Target="http://gateway.webofknowledge.com/gateway/Gateway.cgi?GWVersion=2&amp;SrcAuth=Alerting&amp;SrcApp=Alerting&amp;DestApp=WOS&amp;DestLinkType=FullRecord;UT=WOS:001034059600001" TargetMode="External"/><Relationship Id="rId2960" Type="http://schemas.openxmlformats.org/officeDocument/2006/relationships/hyperlink" Target="http://scopus.com/record/display.uri?origin=resultslist&amp;eid=2-s2.0-85167750237" TargetMode="External"/><Relationship Id="rId3804" Type="http://schemas.openxmlformats.org/officeDocument/2006/relationships/hyperlink" Target="http://scopus.com/record/display.uri?origin=resultslist&amp;eid=2-s2.0-85151167995" TargetMode="External"/><Relationship Id="rId518" Type="http://schemas.openxmlformats.org/officeDocument/2006/relationships/hyperlink" Target="http://scopus.com/record/display.uri?origin=resultslist&amp;eid=2-s2.0-85160964918" TargetMode="External"/><Relationship Id="rId725" Type="http://schemas.openxmlformats.org/officeDocument/2006/relationships/hyperlink" Target="https://www.ncbi.nlm.nih.gov/pubmed/?term=37898500" TargetMode="External"/><Relationship Id="rId932" Type="http://schemas.openxmlformats.org/officeDocument/2006/relationships/hyperlink" Target="https://doi.org/10.21101/cejph.a7693" TargetMode="External"/><Relationship Id="rId1148" Type="http://schemas.openxmlformats.org/officeDocument/2006/relationships/hyperlink" Target="http://gateway.webofknowledge.com/gateway/Gateway.cgi?GWVersion=2&amp;SrcAuth=Alerting&amp;SrcApp=Alerting&amp;DestApp=WOS&amp;DestLinkType=FullRecord;UT=WOS:000975525600001" TargetMode="External"/><Relationship Id="rId1355" Type="http://schemas.openxmlformats.org/officeDocument/2006/relationships/hyperlink" Target="https://www.ncbi.nlm.nih.gov/pubmed/?term=37747310" TargetMode="External"/><Relationship Id="rId1562" Type="http://schemas.openxmlformats.org/officeDocument/2006/relationships/hyperlink" Target="https://doi.org/10.1097/MAO.0000000000003856" TargetMode="External"/><Relationship Id="rId2406" Type="http://schemas.openxmlformats.org/officeDocument/2006/relationships/hyperlink" Target="https://www.ncbi.nlm.nih.gov/pubmed/?term=35964299" TargetMode="External"/><Relationship Id="rId2613" Type="http://schemas.openxmlformats.org/officeDocument/2006/relationships/hyperlink" Target="https://doi.org/10.36290/xon.2023.051" TargetMode="External"/><Relationship Id="rId1008" Type="http://schemas.openxmlformats.org/officeDocument/2006/relationships/hyperlink" Target="http://gateway.webofknowledge.com/gateway/Gateway.cgi?GWVersion=2&amp;SrcAuth=Alerting&amp;SrcApp=Alerting&amp;DestApp=WOS&amp;DestLinkType=FullRecord;UT=WOS:000939173800001" TargetMode="External"/><Relationship Id="rId1215" Type="http://schemas.openxmlformats.org/officeDocument/2006/relationships/hyperlink" Target="https://doi.org/10.1038/s41598-023-42129-7" TargetMode="External"/><Relationship Id="rId1422" Type="http://schemas.openxmlformats.org/officeDocument/2006/relationships/hyperlink" Target="http://gateway.webofknowledge.com/gateway/Gateway.cgi?GWVersion=2&amp;SrcAuth=Alerting&amp;SrcApp=Alerting&amp;DestApp=WOS&amp;DestLinkType=FullRecord;UT=WOS:000985791800001" TargetMode="External"/><Relationship Id="rId2820" Type="http://schemas.openxmlformats.org/officeDocument/2006/relationships/hyperlink" Target="https://doi.org/10.1136/jmg-2022-108910" TargetMode="External"/><Relationship Id="rId61" Type="http://schemas.openxmlformats.org/officeDocument/2006/relationships/hyperlink" Target="https://doi.org/10.1038/s41591-023-02583-2" TargetMode="External"/><Relationship Id="rId3387" Type="http://schemas.openxmlformats.org/officeDocument/2006/relationships/hyperlink" Target="http://gateway.webofknowledge.com/gateway/Gateway.cgi?GWVersion=2&amp;SrcAuth=Alerting&amp;SrcApp=Alerting&amp;DestApp=WOS&amp;DestLinkType=FullRecord;UT=WOS:000964079800001" TargetMode="External"/><Relationship Id="rId2196" Type="http://schemas.openxmlformats.org/officeDocument/2006/relationships/hyperlink" Target="https://www.ncbi.nlm.nih.gov/pubmed/?term=36614833" TargetMode="External"/><Relationship Id="rId3594" Type="http://schemas.openxmlformats.org/officeDocument/2006/relationships/hyperlink" Target="http://gateway.webofknowledge.com/gateway/Gateway.cgi?GWVersion=2&amp;SrcAuth=Alerting&amp;SrcApp=Alerting&amp;DestApp=WOS&amp;DestLinkType=FullRecord;UT=WOS:000944073100013" TargetMode="External"/><Relationship Id="rId4438" Type="http://schemas.openxmlformats.org/officeDocument/2006/relationships/hyperlink" Target="http://scopus.com/record/display.uri?origin=resultslist&amp;eid=2-s2.0-85146752070" TargetMode="External"/><Relationship Id="rId168" Type="http://schemas.openxmlformats.org/officeDocument/2006/relationships/hyperlink" Target="http://gateway.webofknowledge.com/gateway/Gateway.cgi?GWVersion=2&amp;SrcAuth=Alerting&amp;SrcApp=Alerting&amp;DestApp=WOS&amp;DestLinkType=FullRecord;UT=WOS:000954950600001" TargetMode="External"/><Relationship Id="rId3247" Type="http://schemas.openxmlformats.org/officeDocument/2006/relationships/hyperlink" Target="http://scopus.com/record/display.uri?origin=resultslist&amp;eid=2-s2.0-85156201159" TargetMode="External"/><Relationship Id="rId3454" Type="http://schemas.openxmlformats.org/officeDocument/2006/relationships/hyperlink" Target="https://doi.org/10.1016/j.microc.2023.108426" TargetMode="External"/><Relationship Id="rId3661" Type="http://schemas.openxmlformats.org/officeDocument/2006/relationships/hyperlink" Target="https://doi.org/10.1007/s00405-023-08111-9" TargetMode="External"/><Relationship Id="rId4505" Type="http://schemas.openxmlformats.org/officeDocument/2006/relationships/hyperlink" Target="http://gateway.webofknowledge.com/gateway/Gateway.cgi?GWVersion=2&amp;SrcAuth=Alerting&amp;SrcApp=Alerting&amp;DestApp=WOS&amp;DestLinkType=FullRecord;UT=WOS:000984253200001" TargetMode="External"/><Relationship Id="rId375" Type="http://schemas.openxmlformats.org/officeDocument/2006/relationships/hyperlink" Target="https://doi.org/10.14712/23362936.2023.26" TargetMode="External"/><Relationship Id="rId582" Type="http://schemas.openxmlformats.org/officeDocument/2006/relationships/hyperlink" Target="https://www.ncbi.nlm.nih.gov/pubmed/?term=37891416" TargetMode="External"/><Relationship Id="rId2056" Type="http://schemas.openxmlformats.org/officeDocument/2006/relationships/hyperlink" Target="http://gateway.webofknowledge.com/gateway/Gateway.cgi?GWVersion=2&amp;SrcAuth=Alerting&amp;SrcApp=Alerting&amp;DestApp=WOS&amp;DestLinkType=FullRecord;UT=WOS:000978598100002" TargetMode="External"/><Relationship Id="rId2263" Type="http://schemas.openxmlformats.org/officeDocument/2006/relationships/hyperlink" Target="http://scopus.com/record/display.uri?origin=resultslist&amp;eid=2-s2.0-85164527372" TargetMode="External"/><Relationship Id="rId2470" Type="http://schemas.openxmlformats.org/officeDocument/2006/relationships/hyperlink" Target="https://www.ncbi.nlm.nih.gov/pubmed/?term=37676270" TargetMode="External"/><Relationship Id="rId3107" Type="http://schemas.openxmlformats.org/officeDocument/2006/relationships/hyperlink" Target="http://gateway.webofknowledge.com/gateway/Gateway.cgi?GWVersion=2&amp;SrcAuth=Alerting&amp;SrcApp=Alerting&amp;DestApp=WOS&amp;DestLinkType=FullRecord;UT=WOS:000944073100013" TargetMode="External"/><Relationship Id="rId3314" Type="http://schemas.openxmlformats.org/officeDocument/2006/relationships/hyperlink" Target="http://gateway.webofknowledge.com/gateway/Gateway.cgi?GWVersion=2&amp;SrcAuth=Alerting&amp;SrcApp=Alerting&amp;DestApp=WOS&amp;DestLinkType=FullRecord;UT=WOS:001134851700001" TargetMode="External"/><Relationship Id="rId3521" Type="http://schemas.openxmlformats.org/officeDocument/2006/relationships/hyperlink" Target="http://scopus.com/record/display.uri?origin=resultslist&amp;eid=2-s2.0-85159363812" TargetMode="External"/><Relationship Id="rId235" Type="http://schemas.openxmlformats.org/officeDocument/2006/relationships/hyperlink" Target="https://doi.org/10.55095/CSPediatrie2023/002" TargetMode="External"/><Relationship Id="rId442" Type="http://schemas.openxmlformats.org/officeDocument/2006/relationships/hyperlink" Target="http://gateway.webofknowledge.com/gateway/Gateway.cgi?GWVersion=2&amp;SrcAuth=Alerting&amp;SrcApp=Alerting&amp;DestApp=WOS&amp;DestLinkType=FullRecord;UT=WOS:001165406200009" TargetMode="External"/><Relationship Id="rId1072" Type="http://schemas.openxmlformats.org/officeDocument/2006/relationships/hyperlink" Target="http://gateway.webofknowledge.com/gateway/Gateway.cgi?GWVersion=2&amp;SrcAuth=Alerting&amp;SrcApp=Alerting&amp;DestApp=WOS&amp;DestLinkType=FullRecord;UT=WOS:001088552900001" TargetMode="External"/><Relationship Id="rId2123" Type="http://schemas.openxmlformats.org/officeDocument/2006/relationships/hyperlink" Target="http://gateway.webofknowledge.com/gateway/Gateway.cgi?GWVersion=2&amp;SrcAuth=Alerting&amp;SrcApp=Alerting&amp;DestApp=WOS&amp;DestLinkType=FullRecord;UT=WOS:000991394000001" TargetMode="External"/><Relationship Id="rId2330" Type="http://schemas.openxmlformats.org/officeDocument/2006/relationships/hyperlink" Target="https://doi.org/10.1136/sextrans-2023-055793" TargetMode="External"/><Relationship Id="rId302" Type="http://schemas.openxmlformats.org/officeDocument/2006/relationships/hyperlink" Target="https://doi.org/10.1186/s12888-023-05228-3" TargetMode="External"/><Relationship Id="rId4088" Type="http://schemas.openxmlformats.org/officeDocument/2006/relationships/hyperlink" Target="http://gateway.webofknowledge.com/gateway/Gateway.cgi?GWVersion=2&amp;SrcAuth=Alerting&amp;SrcApp=Alerting&amp;DestApp=WOS&amp;DestLinkType=FullRecord;UT=WOS:001033435400011" TargetMode="External"/><Relationship Id="rId4295" Type="http://schemas.openxmlformats.org/officeDocument/2006/relationships/hyperlink" Target="https://doi.org/10.1080/19336950.2023.2230776" TargetMode="External"/><Relationship Id="rId1889" Type="http://schemas.openxmlformats.org/officeDocument/2006/relationships/hyperlink" Target="https://doi.org/10.1080/15622975.2023.2171479" TargetMode="External"/><Relationship Id="rId4155" Type="http://schemas.openxmlformats.org/officeDocument/2006/relationships/hyperlink" Target="https://doi.org/10.48095/cccg2023294" TargetMode="External"/><Relationship Id="rId4362" Type="http://schemas.openxmlformats.org/officeDocument/2006/relationships/hyperlink" Target="http://gateway.webofknowledge.com/gateway/Gateway.cgi?GWVersion=2&amp;SrcAuth=Alerting&amp;SrcApp=Alerting&amp;DestApp=WOS&amp;DestLinkType=FullRecord;UT=WOS:001068884600001" TargetMode="External"/><Relationship Id="rId1749" Type="http://schemas.openxmlformats.org/officeDocument/2006/relationships/hyperlink" Target="http://scopus.com/record/display.uri?origin=resultslist&amp;eid=2-s2.0-85149484089" TargetMode="External"/><Relationship Id="rId1956" Type="http://schemas.openxmlformats.org/officeDocument/2006/relationships/hyperlink" Target="http://scopus.com/record/display.uri?origin=resultslist&amp;eid=2-s2.0-85165034475" TargetMode="External"/><Relationship Id="rId3171" Type="http://schemas.openxmlformats.org/officeDocument/2006/relationships/hyperlink" Target="http://scopus.com/record/display.uri?origin=resultslist&amp;eid=2-s2.0-85161054979" TargetMode="External"/><Relationship Id="rId4015" Type="http://schemas.openxmlformats.org/officeDocument/2006/relationships/hyperlink" Target="http://scopus.com/record/display.uri?origin=resultslist&amp;eid=2-s2.0-85163010374" TargetMode="External"/><Relationship Id="rId1609" Type="http://schemas.openxmlformats.org/officeDocument/2006/relationships/hyperlink" Target="https://www.ncbi.nlm.nih.gov/pubmed/?term=37336163" TargetMode="External"/><Relationship Id="rId1816" Type="http://schemas.openxmlformats.org/officeDocument/2006/relationships/hyperlink" Target="http://gateway.webofknowledge.com/gateway/Gateway.cgi?GWVersion=2&amp;SrcAuth=Alerting&amp;SrcApp=Alerting&amp;DestApp=WOS&amp;DestLinkType=FullRecord;UT=WOS:001009977800006" TargetMode="External"/><Relationship Id="rId4222" Type="http://schemas.openxmlformats.org/officeDocument/2006/relationships/hyperlink" Target="https://www.ncbi.nlm.nih.gov/pubmed/?term=37572237" TargetMode="External"/><Relationship Id="rId3031" Type="http://schemas.openxmlformats.org/officeDocument/2006/relationships/hyperlink" Target="https://www.ncbi.nlm.nih.gov/pubmed/?term=37000447" TargetMode="External"/><Relationship Id="rId3988" Type="http://schemas.openxmlformats.org/officeDocument/2006/relationships/hyperlink" Target="https://www.ncbi.nlm.nih.gov/pubmed/?term=37336163" TargetMode="External"/><Relationship Id="rId2797" Type="http://schemas.openxmlformats.org/officeDocument/2006/relationships/hyperlink" Target="http://gateway.webofknowledge.com/gateway/Gateway.cgi?GWVersion=2&amp;SrcAuth=Alerting&amp;SrcApp=Alerting&amp;DestApp=WOS&amp;DestLinkType=FullRecord;UT=WOS:001019986200001" TargetMode="External"/><Relationship Id="rId3848" Type="http://schemas.openxmlformats.org/officeDocument/2006/relationships/hyperlink" Target="https://www.ncbi.nlm.nih.gov/pubmed/?term=37234231" TargetMode="External"/><Relationship Id="rId769" Type="http://schemas.openxmlformats.org/officeDocument/2006/relationships/hyperlink" Target="https://doi.org/10.2174/0118743641265962230922053004" TargetMode="External"/><Relationship Id="rId976" Type="http://schemas.openxmlformats.org/officeDocument/2006/relationships/hyperlink" Target="http://gateway.webofknowledge.com/gateway/Gateway.cgi?GWVersion=2&amp;SrcAuth=Alerting&amp;SrcApp=Alerting&amp;DestApp=WOS&amp;DestLinkType=FullRecord;UT=WOS:000945760600001" TargetMode="External"/><Relationship Id="rId1399" Type="http://schemas.openxmlformats.org/officeDocument/2006/relationships/hyperlink" Target="https://doi.org/10.1002/jnr.25186" TargetMode="External"/><Relationship Id="rId2657" Type="http://schemas.openxmlformats.org/officeDocument/2006/relationships/hyperlink" Target="http://gateway.webofknowledge.com/gateway/Gateway.cgi?GWVersion=2&amp;SrcAuth=Alerting&amp;SrcApp=Alerting&amp;DestApp=WOS&amp;DestLinkType=FullRecord;UT=WOS:001073531600001" TargetMode="External"/><Relationship Id="rId629" Type="http://schemas.openxmlformats.org/officeDocument/2006/relationships/hyperlink" Target="http://gateway.webofknowledge.com/gateway/Gateway.cgi?GWVersion=2&amp;SrcAuth=Alerting&amp;SrcApp=Alerting&amp;DestApp=WOS&amp;DestLinkType=FullRecord;UT=WOS:001067763800001" TargetMode="External"/><Relationship Id="rId1259" Type="http://schemas.openxmlformats.org/officeDocument/2006/relationships/hyperlink" Target="https://doi.org/10.3390/brainsci13020357" TargetMode="External"/><Relationship Id="rId1466" Type="http://schemas.openxmlformats.org/officeDocument/2006/relationships/hyperlink" Target="http://gateway.webofknowledge.com/gateway/Gateway.cgi?GWVersion=2&amp;SrcAuth=Alerting&amp;SrcApp=Alerting&amp;DestApp=WOS&amp;DestLinkType=FullRecord;UT=WOS:000955328100001" TargetMode="External"/><Relationship Id="rId2864" Type="http://schemas.openxmlformats.org/officeDocument/2006/relationships/hyperlink" Target="http://scopus.com/record/display.uri?origin=resultslist&amp;eid=2-s2.0-85144009654" TargetMode="External"/><Relationship Id="rId3708" Type="http://schemas.openxmlformats.org/officeDocument/2006/relationships/hyperlink" Target="https://www.ncbi.nlm.nih.gov/pubmed/?term=36831900" TargetMode="External"/><Relationship Id="rId3915" Type="http://schemas.openxmlformats.org/officeDocument/2006/relationships/hyperlink" Target="https://www.ncbi.nlm.nih.gov/pubmed/?term=37234231" TargetMode="External"/><Relationship Id="rId836" Type="http://schemas.openxmlformats.org/officeDocument/2006/relationships/hyperlink" Target="http://scopus.com/record/display.uri?origin=resultslist&amp;eid=2-s2.0-85148112881" TargetMode="External"/><Relationship Id="rId1119" Type="http://schemas.openxmlformats.org/officeDocument/2006/relationships/hyperlink" Target="https://doi.org/10.4149/neo_2023_220703N681" TargetMode="External"/><Relationship Id="rId1673" Type="http://schemas.openxmlformats.org/officeDocument/2006/relationships/hyperlink" Target="https://doi.org/10.1055/a-1896-5471" TargetMode="External"/><Relationship Id="rId1880" Type="http://schemas.openxmlformats.org/officeDocument/2006/relationships/hyperlink" Target="https://doi.org/10.1186/s40359-023-01069-7" TargetMode="External"/><Relationship Id="rId2517" Type="http://schemas.openxmlformats.org/officeDocument/2006/relationships/hyperlink" Target="http://gateway.webofknowledge.com/gateway/Gateway.cgi?GWVersion=2&amp;SrcAuth=Alerting&amp;SrcApp=Alerting&amp;DestApp=WOS&amp;DestLinkType=FullRecord;UT=WOS:000770539500001" TargetMode="External"/><Relationship Id="rId2724" Type="http://schemas.openxmlformats.org/officeDocument/2006/relationships/hyperlink" Target="https://www.ncbi.nlm.nih.gov/pubmed/?term=37661063" TargetMode="External"/><Relationship Id="rId2931" Type="http://schemas.openxmlformats.org/officeDocument/2006/relationships/hyperlink" Target="http://gateway.webofknowledge.com/gateway/Gateway.cgi?GWVersion=2&amp;SrcAuth=Alerting&amp;SrcApp=Alerting&amp;DestApp=WOS&amp;DestLinkType=FullRecord;UT=WOS:001136613100012" TargetMode="External"/><Relationship Id="rId903" Type="http://schemas.openxmlformats.org/officeDocument/2006/relationships/hyperlink" Target="https://doi.org/10.1016/j.jss.2023.03.002" TargetMode="External"/><Relationship Id="rId1326" Type="http://schemas.openxmlformats.org/officeDocument/2006/relationships/hyperlink" Target="https://www.ncbi.nlm.nih.gov/pubmed/?term=37887552" TargetMode="External"/><Relationship Id="rId1533" Type="http://schemas.openxmlformats.org/officeDocument/2006/relationships/hyperlink" Target="https://doi.org/10.1038/s41598-023-40196-4" TargetMode="External"/><Relationship Id="rId1740" Type="http://schemas.openxmlformats.org/officeDocument/2006/relationships/hyperlink" Target="http://scopus.com/record/display.uri?origin=resultslist&amp;eid=2-s2.0-85165265418" TargetMode="External"/><Relationship Id="rId32" Type="http://schemas.openxmlformats.org/officeDocument/2006/relationships/hyperlink" Target="http://gateway.webofknowledge.com/gateway/Gateway.cgi?GWVersion=2&amp;SrcAuth=Alerting&amp;SrcApp=Alerting&amp;DestApp=WOS&amp;DestLinkType=FullRecord;UT=WOS:000837944500001" TargetMode="External"/><Relationship Id="rId1600" Type="http://schemas.openxmlformats.org/officeDocument/2006/relationships/hyperlink" Target="https://doi.org/10.3389/fmicb.2023.1147846" TargetMode="External"/><Relationship Id="rId3498" Type="http://schemas.openxmlformats.org/officeDocument/2006/relationships/hyperlink" Target="https://www.ncbi.nlm.nih.gov/pubmed/?term=37298338" TargetMode="External"/><Relationship Id="rId3358" Type="http://schemas.openxmlformats.org/officeDocument/2006/relationships/hyperlink" Target="http://gateway.webofknowledge.com/gateway/Gateway.cgi?GWVersion=2&amp;SrcAuth=Alerting&amp;SrcApp=Alerting&amp;DestApp=WOS&amp;DestLinkType=FullRecord;UT=WOS:001062420500027" TargetMode="External"/><Relationship Id="rId3565" Type="http://schemas.openxmlformats.org/officeDocument/2006/relationships/hyperlink" Target="http://gateway.webofknowledge.com/gateway/Gateway.cgi?GWVersion=2&amp;SrcAuth=Alerting&amp;SrcApp=Alerting&amp;DestApp=WOS&amp;DestLinkType=FullRecord;UT=WOS:000992694400001" TargetMode="External"/><Relationship Id="rId3772" Type="http://schemas.openxmlformats.org/officeDocument/2006/relationships/hyperlink" Target="http://scopus.com/record/display.uri?origin=resultslist&amp;eid=2-s2.0-85181543552" TargetMode="External"/><Relationship Id="rId4409" Type="http://schemas.openxmlformats.org/officeDocument/2006/relationships/hyperlink" Target="http://gateway.webofknowledge.com/gateway/Gateway.cgi?GWVersion=2&amp;SrcAuth=Alerting&amp;SrcApp=Alerting&amp;DestApp=WOS&amp;DestLinkType=FullRecord;UT=WOS:000910117300001" TargetMode="External"/><Relationship Id="rId279" Type="http://schemas.openxmlformats.org/officeDocument/2006/relationships/hyperlink" Target="http://scopus.com/record/display.uri?origin=resultslist&amp;eid=2-s2.0-85164319606" TargetMode="External"/><Relationship Id="rId486" Type="http://schemas.openxmlformats.org/officeDocument/2006/relationships/hyperlink" Target="http://scopus.com/record/display.uri?origin=resultslist&amp;eid=2-s2.0-85152569638" TargetMode="External"/><Relationship Id="rId693" Type="http://schemas.openxmlformats.org/officeDocument/2006/relationships/hyperlink" Target="https://doi.org/10.1016/j.bja.2023.02.028" TargetMode="External"/><Relationship Id="rId2167" Type="http://schemas.openxmlformats.org/officeDocument/2006/relationships/hyperlink" Target="https://www.ncbi.nlm.nih.gov/pubmed/?term=36661611" TargetMode="External"/><Relationship Id="rId2374" Type="http://schemas.openxmlformats.org/officeDocument/2006/relationships/hyperlink" Target="https://www.ncbi.nlm.nih.gov/pubmed/?term=37553234" TargetMode="External"/><Relationship Id="rId2581" Type="http://schemas.openxmlformats.org/officeDocument/2006/relationships/hyperlink" Target="https://doi.org/10.3390/brainsci13020357" TargetMode="External"/><Relationship Id="rId3218" Type="http://schemas.openxmlformats.org/officeDocument/2006/relationships/hyperlink" Target="http://gateway.webofknowledge.com/gateway/Gateway.cgi?GWVersion=2&amp;SrcAuth=Alerting&amp;SrcApp=Alerting&amp;DestApp=WOS&amp;DestLinkType=FullRecord;UT=WOS:001001564200001" TargetMode="External"/><Relationship Id="rId3425" Type="http://schemas.openxmlformats.org/officeDocument/2006/relationships/hyperlink" Target="https://www.ncbi.nlm.nih.gov/pubmed/?term=35818808" TargetMode="External"/><Relationship Id="rId3632" Type="http://schemas.openxmlformats.org/officeDocument/2006/relationships/hyperlink" Target="https://www.ncbi.nlm.nih.gov/pubmed/?term=36706282" TargetMode="External"/><Relationship Id="rId139" Type="http://schemas.openxmlformats.org/officeDocument/2006/relationships/hyperlink" Target="http://gateway.webofknowledge.com/gateway/Gateway.cgi?GWVersion=2&amp;SrcAuth=Alerting&amp;SrcApp=Alerting&amp;DestApp=WOS&amp;DestLinkType=FullRecord;UT=WOS:000691977000001" TargetMode="External"/><Relationship Id="rId346" Type="http://schemas.openxmlformats.org/officeDocument/2006/relationships/hyperlink" Target="https://doi.org/10.3389/fnbeh.2023.1321277" TargetMode="External"/><Relationship Id="rId553" Type="http://schemas.openxmlformats.org/officeDocument/2006/relationships/hyperlink" Target="http://gateway.webofknowledge.com/gateway/Gateway.cgi?GWVersion=2&amp;SrcAuth=Alerting&amp;SrcApp=Alerting&amp;DestApp=WOS&amp;DestLinkType=FullRecord;UT=WOS:000957521200001" TargetMode="External"/><Relationship Id="rId760" Type="http://schemas.openxmlformats.org/officeDocument/2006/relationships/hyperlink" Target="https://www.ncbi.nlm.nih.gov/pubmed/?term=37344187" TargetMode="External"/><Relationship Id="rId1183" Type="http://schemas.openxmlformats.org/officeDocument/2006/relationships/hyperlink" Target="http://scopus.com/record/display.uri?origin=resultslist&amp;eid=2-s2.0-85168336494" TargetMode="External"/><Relationship Id="rId1390" Type="http://schemas.openxmlformats.org/officeDocument/2006/relationships/hyperlink" Target="https://www.ncbi.nlm.nih.gov/pubmed/?term=37887552" TargetMode="External"/><Relationship Id="rId2027" Type="http://schemas.openxmlformats.org/officeDocument/2006/relationships/hyperlink" Target="http://gateway.webofknowledge.com/gateway/Gateway.cgi?GWVersion=2&amp;SrcAuth=Alerting&amp;SrcApp=Alerting&amp;DestApp=WOS&amp;DestLinkType=FullRecord;UT=WOS:001022397600001" TargetMode="External"/><Relationship Id="rId2234" Type="http://schemas.openxmlformats.org/officeDocument/2006/relationships/hyperlink" Target="https://doi.org/10.1212/WNL.0000000000201426" TargetMode="External"/><Relationship Id="rId2441" Type="http://schemas.openxmlformats.org/officeDocument/2006/relationships/hyperlink" Target="http://scopus.com/record/display.uri?origin=resultslist&amp;eid=2-s2.0-85148085127" TargetMode="External"/><Relationship Id="rId206" Type="http://schemas.openxmlformats.org/officeDocument/2006/relationships/hyperlink" Target="http://gateway.webofknowledge.com/gateway/Gateway.cgi?GWVersion=2&amp;SrcAuth=Alerting&amp;SrcApp=Alerting&amp;DestApp=WOS&amp;DestLinkType=FullRecord;UT=WOS:000944073100013" TargetMode="External"/><Relationship Id="rId413" Type="http://schemas.openxmlformats.org/officeDocument/2006/relationships/hyperlink" Target="https://www.ncbi.nlm.nih.gov/pubmed/?term=37681424" TargetMode="External"/><Relationship Id="rId1043" Type="http://schemas.openxmlformats.org/officeDocument/2006/relationships/hyperlink" Target="http://gateway.webofknowledge.com/gateway/Gateway.cgi?GWVersion=2&amp;SrcAuth=Alerting&amp;SrcApp=Alerting&amp;DestApp=WOS&amp;DestLinkType=FullRecord;UT=WOS:001121214200001" TargetMode="External"/><Relationship Id="rId4199" Type="http://schemas.openxmlformats.org/officeDocument/2006/relationships/hyperlink" Target="http://scopus.com/record/display.uri?origin=resultslist&amp;eid=2-s2.0-85152044649" TargetMode="External"/><Relationship Id="rId620" Type="http://schemas.openxmlformats.org/officeDocument/2006/relationships/hyperlink" Target="https://doi.org/10.1016/j.pathol.2023.04.008" TargetMode="External"/><Relationship Id="rId1250" Type="http://schemas.openxmlformats.org/officeDocument/2006/relationships/hyperlink" Target="https://www.ncbi.nlm.nih.gov/pubmed/?term=36929298" TargetMode="External"/><Relationship Id="rId2301" Type="http://schemas.openxmlformats.org/officeDocument/2006/relationships/hyperlink" Target="http://gateway.webofknowledge.com/gateway/Gateway.cgi?GWVersion=2&amp;SrcAuth=Alerting&amp;SrcApp=Alerting&amp;DestApp=WOS&amp;DestLinkType=FullRecord;UT=WOS:000972203700001" TargetMode="External"/><Relationship Id="rId4059" Type="http://schemas.openxmlformats.org/officeDocument/2006/relationships/hyperlink" Target="http://gateway.webofknowledge.com/gateway/Gateway.cgi?GWVersion=2&amp;SrcAuth=Alerting&amp;SrcApp=Alerting&amp;DestApp=WOS&amp;DestLinkType=FullRecord;UT=WOS:000943024600001" TargetMode="External"/><Relationship Id="rId1110" Type="http://schemas.openxmlformats.org/officeDocument/2006/relationships/hyperlink" Target="https://www.ncbi.nlm.nih.gov/pubmed/?term=37435917" TargetMode="External"/><Relationship Id="rId4266" Type="http://schemas.openxmlformats.org/officeDocument/2006/relationships/hyperlink" Target="https://www.ncbi.nlm.nih.gov/pubmed/?term=37234235" TargetMode="External"/><Relationship Id="rId4473" Type="http://schemas.openxmlformats.org/officeDocument/2006/relationships/hyperlink" Target="https://www.ncbi.nlm.nih.gov/pubmed/?term=37166324" TargetMode="External"/><Relationship Id="rId1927" Type="http://schemas.openxmlformats.org/officeDocument/2006/relationships/hyperlink" Target="https://doi.org/10.1016/j.pscychresns.2023.111721" TargetMode="External"/><Relationship Id="rId3075" Type="http://schemas.openxmlformats.org/officeDocument/2006/relationships/hyperlink" Target="http://scopus.com/record/display.uri?origin=resultslist&amp;eid=2-s2.0-85151961654" TargetMode="External"/><Relationship Id="rId3282" Type="http://schemas.openxmlformats.org/officeDocument/2006/relationships/hyperlink" Target="http://scopus.com/record/display.uri?origin=resultslist&amp;eid=2-s2.0-85165034475" TargetMode="External"/><Relationship Id="rId4126" Type="http://schemas.openxmlformats.org/officeDocument/2006/relationships/hyperlink" Target="https://www.ncbi.nlm.nih.gov/pubmed/?term=37425017" TargetMode="External"/><Relationship Id="rId4333" Type="http://schemas.openxmlformats.org/officeDocument/2006/relationships/hyperlink" Target="https://www.ncbi.nlm.nih.gov/pubmed/?term=37096869" TargetMode="External"/><Relationship Id="rId2091" Type="http://schemas.openxmlformats.org/officeDocument/2006/relationships/hyperlink" Target="https://doi.org/10.1016/j.cmpb.2023.107835" TargetMode="External"/><Relationship Id="rId3142" Type="http://schemas.openxmlformats.org/officeDocument/2006/relationships/hyperlink" Target="http://gateway.webofknowledge.com/gateway/Gateway.cgi?GWVersion=2&amp;SrcAuth=Alerting&amp;SrcApp=Alerting&amp;DestApp=WOS&amp;DestLinkType=FullRecord;UT=WOS:000939173800001" TargetMode="External"/><Relationship Id="rId4400" Type="http://schemas.openxmlformats.org/officeDocument/2006/relationships/hyperlink" Target="https://doi.org/10.1016/j.euroneuro.2023.04.019" TargetMode="External"/><Relationship Id="rId270" Type="http://schemas.openxmlformats.org/officeDocument/2006/relationships/hyperlink" Target="http://gateway.webofknowledge.com/gateway/Gateway.cgi?GWVersion=2&amp;SrcAuth=Alerting&amp;SrcApp=Alerting&amp;DestApp=WOS&amp;DestLinkType=FullRecord;UT=WOS:001073174100001" TargetMode="External"/><Relationship Id="rId3002" Type="http://schemas.openxmlformats.org/officeDocument/2006/relationships/hyperlink" Target="http://scopus.com/record/display.uri?origin=resultslist&amp;eid=2-s2.0-85156258892" TargetMode="External"/><Relationship Id="rId130" Type="http://schemas.openxmlformats.org/officeDocument/2006/relationships/hyperlink" Target="https://doi.org/10.1016/j.jss.2023.03.002" TargetMode="External"/><Relationship Id="rId3959" Type="http://schemas.openxmlformats.org/officeDocument/2006/relationships/hyperlink" Target="https://www.ncbi.nlm.nih.gov/pubmed/?term=37460458" TargetMode="External"/><Relationship Id="rId2768" Type="http://schemas.openxmlformats.org/officeDocument/2006/relationships/hyperlink" Target="https://doi.org/10.1093/eurheartjsupp/suad105" TargetMode="External"/><Relationship Id="rId2975" Type="http://schemas.openxmlformats.org/officeDocument/2006/relationships/hyperlink" Target="http://gateway.webofknowledge.com/gateway/Gateway.cgi?GWVersion=2&amp;SrcAuth=Alerting&amp;SrcApp=Alerting&amp;DestApp=WOS&amp;DestLinkType=FullRecord;UT=WOS:001066967300003" TargetMode="External"/><Relationship Id="rId3819" Type="http://schemas.openxmlformats.org/officeDocument/2006/relationships/hyperlink" Target="http://gateway.webofknowledge.com/gateway/Gateway.cgi?GWVersion=2&amp;SrcAuth=Alerting&amp;SrcApp=Alerting&amp;DestApp=WOS&amp;DestLinkType=FullRecord;UT=WOS:000903717400001" TargetMode="External"/><Relationship Id="rId947" Type="http://schemas.openxmlformats.org/officeDocument/2006/relationships/hyperlink" Target="https://www.ncbi.nlm.nih.gov/pubmed/?term=37460458" TargetMode="External"/><Relationship Id="rId1577" Type="http://schemas.openxmlformats.org/officeDocument/2006/relationships/hyperlink" Target="http://scopus.com/record/display.uri?origin=resultslist&amp;eid=2-s2.0-85150656807" TargetMode="External"/><Relationship Id="rId1784" Type="http://schemas.openxmlformats.org/officeDocument/2006/relationships/hyperlink" Target="http://gateway.webofknowledge.com/gateway/Gateway.cgi?GWVersion=2&amp;SrcAuth=Alerting&amp;SrcApp=Alerting&amp;DestApp=WOS&amp;DestLinkType=FullRecord;UT=WOS:001178619600001" TargetMode="External"/><Relationship Id="rId1991" Type="http://schemas.openxmlformats.org/officeDocument/2006/relationships/hyperlink" Target="http://scopus.com/record/display.uri?origin=resultslist&amp;eid=2-s2.0-85149255551" TargetMode="External"/><Relationship Id="rId2628" Type="http://schemas.openxmlformats.org/officeDocument/2006/relationships/hyperlink" Target="https://doi.org/10.3390/jcm12010033" TargetMode="External"/><Relationship Id="rId2835" Type="http://schemas.openxmlformats.org/officeDocument/2006/relationships/hyperlink" Target="https://www.ncbi.nlm.nih.gov/pubmed/?term=37574541" TargetMode="External"/><Relationship Id="rId4190" Type="http://schemas.openxmlformats.org/officeDocument/2006/relationships/hyperlink" Target="http://gateway.webofknowledge.com/gateway/Gateway.cgi?GWVersion=2&amp;SrcAuth=Alerting&amp;SrcApp=Alerting&amp;DestApp=WOS&amp;DestLinkType=FullRecord;UT=WOS:000864236500003" TargetMode="External"/><Relationship Id="rId76" Type="http://schemas.openxmlformats.org/officeDocument/2006/relationships/hyperlink" Target="http://gateway.webofknowledge.com/gateway/Gateway.cgi?GWVersion=2&amp;SrcAuth=Alerting&amp;SrcApp=Alerting&amp;DestApp=WOS&amp;DestLinkType=FullRecord;UT=WOS:001036611700001" TargetMode="External"/><Relationship Id="rId807" Type="http://schemas.openxmlformats.org/officeDocument/2006/relationships/hyperlink" Target="http://gateway.webofknowledge.com/gateway/Gateway.cgi?GWVersion=2&amp;SrcAuth=Alerting&amp;SrcApp=Alerting&amp;DestApp=WOS&amp;DestLinkType=FullRecord;UT=WOS:000978598100002" TargetMode="External"/><Relationship Id="rId1437" Type="http://schemas.openxmlformats.org/officeDocument/2006/relationships/hyperlink" Target="https://doi.org/10.1093/eurheartjsupp/suad103" TargetMode="External"/><Relationship Id="rId1644" Type="http://schemas.openxmlformats.org/officeDocument/2006/relationships/hyperlink" Target="https://doi.org/10.1007/s40122-023-00542-w" TargetMode="External"/><Relationship Id="rId1851" Type="http://schemas.openxmlformats.org/officeDocument/2006/relationships/hyperlink" Target="https://www.ncbi.nlm.nih.gov/pubmed/?term=37528692" TargetMode="External"/><Relationship Id="rId2902" Type="http://schemas.openxmlformats.org/officeDocument/2006/relationships/hyperlink" Target="https://doi.org/10.1038/s41387-023-00241-7" TargetMode="External"/><Relationship Id="rId4050" Type="http://schemas.openxmlformats.org/officeDocument/2006/relationships/hyperlink" Target="https://doi.org/10.1016/j.biopha.2023.115600" TargetMode="External"/><Relationship Id="rId1504" Type="http://schemas.openxmlformats.org/officeDocument/2006/relationships/hyperlink" Target="https://www.ncbi.nlm.nih.gov/pubmed/?term=37934486" TargetMode="External"/><Relationship Id="rId1711" Type="http://schemas.openxmlformats.org/officeDocument/2006/relationships/hyperlink" Target="http://scopus.com/record/display.uri?origin=resultslist&amp;eid=2-s2.0-85164529023" TargetMode="External"/><Relationship Id="rId3469" Type="http://schemas.openxmlformats.org/officeDocument/2006/relationships/hyperlink" Target="https://doi.org/10.36290/xon.2023.019" TargetMode="External"/><Relationship Id="rId3676" Type="http://schemas.openxmlformats.org/officeDocument/2006/relationships/hyperlink" Target="https://www.ncbi.nlm.nih.gov/pubmed/?term=37009857" TargetMode="External"/><Relationship Id="rId597" Type="http://schemas.openxmlformats.org/officeDocument/2006/relationships/hyperlink" Target="https://doi.org/10.1136/sextrans-2023-055793" TargetMode="External"/><Relationship Id="rId2278" Type="http://schemas.openxmlformats.org/officeDocument/2006/relationships/hyperlink" Target="http://scopus.com/record/display.uri?origin=resultslist&amp;eid=2-s2.0-85160964918" TargetMode="External"/><Relationship Id="rId2485" Type="http://schemas.openxmlformats.org/officeDocument/2006/relationships/hyperlink" Target="http://scopus.com/record/display.uri?origin=resultslist&amp;eid=2-s2.0-85149153484" TargetMode="External"/><Relationship Id="rId3329" Type="http://schemas.openxmlformats.org/officeDocument/2006/relationships/hyperlink" Target="https://doi.org/10.3390/ijms24065308" TargetMode="External"/><Relationship Id="rId3883" Type="http://schemas.openxmlformats.org/officeDocument/2006/relationships/hyperlink" Target="http://scopus.com/record/display.uri?origin=resultslist&amp;eid=2-s2.0-85179772822" TargetMode="External"/><Relationship Id="rId457" Type="http://schemas.openxmlformats.org/officeDocument/2006/relationships/hyperlink" Target="https://www.ncbi.nlm.nih.gov/pubmed/?term=37839922" TargetMode="External"/><Relationship Id="rId1087" Type="http://schemas.openxmlformats.org/officeDocument/2006/relationships/hyperlink" Target="https://doi.org/10.1136/ijgc-2022-004071" TargetMode="External"/><Relationship Id="rId1294" Type="http://schemas.openxmlformats.org/officeDocument/2006/relationships/hyperlink" Target="http://gateway.webofknowledge.com/gateway/Gateway.cgi?GWVersion=2&amp;SrcAuth=Alerting&amp;SrcApp=Alerting&amp;DestApp=WOS&amp;DestLinkType=FullRecord;UT=WOS:001108005000002" TargetMode="External"/><Relationship Id="rId2138" Type="http://schemas.openxmlformats.org/officeDocument/2006/relationships/hyperlink" Target="https://doi.org/10.33678/cor.2022.105" TargetMode="External"/><Relationship Id="rId2692" Type="http://schemas.openxmlformats.org/officeDocument/2006/relationships/hyperlink" Target="https://www.ncbi.nlm.nih.gov/pubmed/?term=37731694" TargetMode="External"/><Relationship Id="rId3536" Type="http://schemas.openxmlformats.org/officeDocument/2006/relationships/hyperlink" Target="https://www.ncbi.nlm.nih.gov/pubmed/?term=37138745" TargetMode="External"/><Relationship Id="rId3743" Type="http://schemas.openxmlformats.org/officeDocument/2006/relationships/hyperlink" Target="https://doi.org/10.1097/01.ogx.0000923040.17449.2c" TargetMode="External"/><Relationship Id="rId3950" Type="http://schemas.openxmlformats.org/officeDocument/2006/relationships/hyperlink" Target="http://scopus.com/record/display.uri?origin=resultslist&amp;eid=2-s2.0-85173719121" TargetMode="External"/><Relationship Id="rId664" Type="http://schemas.openxmlformats.org/officeDocument/2006/relationships/hyperlink" Target="http://gateway.webofknowledge.com/gateway/Gateway.cgi?GWVersion=2&amp;SrcAuth=Alerting&amp;SrcApp=Alerting&amp;DestApp=WOS&amp;DestLinkType=FullRecord;UT=WOS:001066967300003" TargetMode="External"/><Relationship Id="rId871" Type="http://schemas.openxmlformats.org/officeDocument/2006/relationships/hyperlink" Target="https://doi.org/10.1038/s41598-023-33244-6" TargetMode="External"/><Relationship Id="rId2345" Type="http://schemas.openxmlformats.org/officeDocument/2006/relationships/hyperlink" Target="https://www.ncbi.nlm.nih.gov/pubmed/?term=37722900" TargetMode="External"/><Relationship Id="rId2552" Type="http://schemas.openxmlformats.org/officeDocument/2006/relationships/hyperlink" Target="http://scopus.com/record/display.uri?origin=resultslist&amp;eid=2-s2.0-85148407564" TargetMode="External"/><Relationship Id="rId3603" Type="http://schemas.openxmlformats.org/officeDocument/2006/relationships/hyperlink" Target="http://scopus.com/record/display.uri?origin=resultslist&amp;eid=2-s2.0-85151660475" TargetMode="External"/><Relationship Id="rId3810" Type="http://schemas.openxmlformats.org/officeDocument/2006/relationships/hyperlink" Target="https://doi.org/10.1007/s00590-022-03379-9" TargetMode="External"/><Relationship Id="rId317" Type="http://schemas.openxmlformats.org/officeDocument/2006/relationships/hyperlink" Target="https://www.ncbi.nlm.nih.gov/pubmed/?term=37425017" TargetMode="External"/><Relationship Id="rId524" Type="http://schemas.openxmlformats.org/officeDocument/2006/relationships/hyperlink" Target="https://doi.org/10.1002/spe.3159" TargetMode="External"/><Relationship Id="rId731" Type="http://schemas.openxmlformats.org/officeDocument/2006/relationships/hyperlink" Target="http://gateway.webofknowledge.com/gateway/Gateway.cgi?GWVersion=2&amp;SrcAuth=Alerting&amp;SrcApp=Alerting&amp;DestApp=WOS&amp;DestLinkType=FullRecord;UT=WOS:000943142100001" TargetMode="External"/><Relationship Id="rId1154" Type="http://schemas.openxmlformats.org/officeDocument/2006/relationships/hyperlink" Target="https://www.ncbi.nlm.nih.gov/pubmed/?term=37395423" TargetMode="External"/><Relationship Id="rId1361" Type="http://schemas.openxmlformats.org/officeDocument/2006/relationships/hyperlink" Target="http://gateway.webofknowledge.com/gateway/Gateway.cgi?GWVersion=2&amp;SrcAuth=Alerting&amp;SrcApp=Alerting&amp;DestApp=WOS&amp;DestLinkType=FullRecord;UT=WOS:000949759100031" TargetMode="External"/><Relationship Id="rId2205" Type="http://schemas.openxmlformats.org/officeDocument/2006/relationships/hyperlink" Target="https://doi.org/10.3389/fmed.2023.1096869" TargetMode="External"/><Relationship Id="rId2412" Type="http://schemas.openxmlformats.org/officeDocument/2006/relationships/hyperlink" Target="http://gateway.webofknowledge.com/gateway/Gateway.cgi?GWVersion=2&amp;SrcAuth=Alerting&amp;SrcApp=Alerting&amp;DestApp=WOS&amp;DestLinkType=FullRecord;UT=WOS:000975622600001" TargetMode="External"/><Relationship Id="rId1014" Type="http://schemas.openxmlformats.org/officeDocument/2006/relationships/hyperlink" Target="https://www.ncbi.nlm.nih.gov/pubmed/?term=37096869" TargetMode="External"/><Relationship Id="rId1221" Type="http://schemas.openxmlformats.org/officeDocument/2006/relationships/hyperlink" Target="http://scopus.com/record/display.uri?origin=resultslist&amp;eid=2-s2.0-85161973528" TargetMode="External"/><Relationship Id="rId4377" Type="http://schemas.openxmlformats.org/officeDocument/2006/relationships/hyperlink" Target="http://gateway.webofknowledge.com/gateway/Gateway.cgi?GWVersion=2&amp;SrcAuth=Alerting&amp;SrcApp=Alerting&amp;DestApp=WOS&amp;DestLinkType=FullRecord;UT=WOS:001009977800001" TargetMode="External"/><Relationship Id="rId3186" Type="http://schemas.openxmlformats.org/officeDocument/2006/relationships/hyperlink" Target="http://gateway.webofknowledge.com/gateway/Gateway.cgi?GWVersion=2&amp;SrcAuth=Alerting&amp;SrcApp=Alerting&amp;DestApp=WOS&amp;DestLinkType=FullRecord;UT=WOS:001126753300001" TargetMode="External"/><Relationship Id="rId3393" Type="http://schemas.openxmlformats.org/officeDocument/2006/relationships/hyperlink" Target="https://www.ncbi.nlm.nih.gov/pubmed/?term=37597867" TargetMode="External"/><Relationship Id="rId4237" Type="http://schemas.openxmlformats.org/officeDocument/2006/relationships/hyperlink" Target="http://scopus.com/record/display.uri?origin=resultslist&amp;eid=2-s2.0-85163029580" TargetMode="External"/><Relationship Id="rId4444" Type="http://schemas.openxmlformats.org/officeDocument/2006/relationships/hyperlink" Target="https://doi.org/10.3390/biomedicines11102685" TargetMode="External"/><Relationship Id="rId3046" Type="http://schemas.openxmlformats.org/officeDocument/2006/relationships/hyperlink" Target="https://doi.org/10.1016/j.cca.2022.12.025" TargetMode="External"/><Relationship Id="rId3253" Type="http://schemas.openxmlformats.org/officeDocument/2006/relationships/hyperlink" Target="https://doi.org/10.33678/cor.2023.054" TargetMode="External"/><Relationship Id="rId3460" Type="http://schemas.openxmlformats.org/officeDocument/2006/relationships/hyperlink" Target="http://gateway.webofknowledge.com/gateway/Gateway.cgi?GWVersion=2&amp;SrcAuth=Alerting&amp;SrcApp=Alerting&amp;DestApp=WOS&amp;DestLinkType=FullRecord;UT=WOS:001059394800009" TargetMode="External"/><Relationship Id="rId4304" Type="http://schemas.openxmlformats.org/officeDocument/2006/relationships/hyperlink" Target="http://gateway.webofknowledge.com/gateway/Gateway.cgi?GWVersion=2&amp;SrcAuth=Alerting&amp;SrcApp=Alerting&amp;DestApp=WOS&amp;DestLinkType=FullRecord;UT=WOS:001070896600001" TargetMode="External"/><Relationship Id="rId174" Type="http://schemas.openxmlformats.org/officeDocument/2006/relationships/hyperlink" Target="https://doi.org/10.48095/cccsnn2023405" TargetMode="External"/><Relationship Id="rId381" Type="http://schemas.openxmlformats.org/officeDocument/2006/relationships/hyperlink" Target="https://www.ncbi.nlm.nih.gov/pubmed/?term=36678325" TargetMode="External"/><Relationship Id="rId2062" Type="http://schemas.openxmlformats.org/officeDocument/2006/relationships/hyperlink" Target="https://www.ncbi.nlm.nih.gov/pubmed/?term=37652490" TargetMode="External"/><Relationship Id="rId3113" Type="http://schemas.openxmlformats.org/officeDocument/2006/relationships/hyperlink" Target="https://www.ncbi.nlm.nih.gov/pubmed/?term=37386384" TargetMode="External"/><Relationship Id="rId4511" Type="http://schemas.openxmlformats.org/officeDocument/2006/relationships/hyperlink" Target="https://www.ncbi.nlm.nih.gov/pubmed/?term=38003464" TargetMode="External"/><Relationship Id="rId241" Type="http://schemas.openxmlformats.org/officeDocument/2006/relationships/hyperlink" Target="https://doi.org/10.1007/s00204-023-03525-0" TargetMode="External"/><Relationship Id="rId3320" Type="http://schemas.openxmlformats.org/officeDocument/2006/relationships/hyperlink" Target="https://www.ncbi.nlm.nih.gov/pubmed/?term=37109712" TargetMode="External"/><Relationship Id="rId2879" Type="http://schemas.openxmlformats.org/officeDocument/2006/relationships/hyperlink" Target="http://gateway.webofknowledge.com/gateway/Gateway.cgi?GWVersion=2&amp;SrcAuth=Alerting&amp;SrcApp=Alerting&amp;DestApp=WOS&amp;DestLinkType=FullRecord;UT=WOS:001144072000001" TargetMode="External"/><Relationship Id="rId101" Type="http://schemas.openxmlformats.org/officeDocument/2006/relationships/hyperlink" Target="http://scopus.com/record/display.uri?origin=resultslist&amp;eid=2-s2.0-85174641730" TargetMode="External"/><Relationship Id="rId1688" Type="http://schemas.openxmlformats.org/officeDocument/2006/relationships/hyperlink" Target="https://www.ncbi.nlm.nih.gov/pubmed/?term=37239266" TargetMode="External"/><Relationship Id="rId1895" Type="http://schemas.openxmlformats.org/officeDocument/2006/relationships/hyperlink" Target="http://scopus.com/record/display.uri?origin=resultslist&amp;eid=2-s2.0-85143736457" TargetMode="External"/><Relationship Id="rId2739" Type="http://schemas.openxmlformats.org/officeDocument/2006/relationships/hyperlink" Target="https://www.ncbi.nlm.nih.gov/pubmed/?term=37553234" TargetMode="External"/><Relationship Id="rId2946" Type="http://schemas.openxmlformats.org/officeDocument/2006/relationships/hyperlink" Target="http://gateway.webofknowledge.com/gateway/Gateway.cgi?GWVersion=2&amp;SrcAuth=Alerting&amp;SrcApp=Alerting&amp;DestApp=WOS&amp;DestLinkType=FullRecord;UT=WOS:001074479900001" TargetMode="External"/><Relationship Id="rId4094" Type="http://schemas.openxmlformats.org/officeDocument/2006/relationships/hyperlink" Target="https://doi.org/10.1136/bjophthalmol-2021-319637" TargetMode="External"/><Relationship Id="rId918" Type="http://schemas.openxmlformats.org/officeDocument/2006/relationships/hyperlink" Target="https://www.ncbi.nlm.nih.gov/pubmed/?term=36723775" TargetMode="External"/><Relationship Id="rId1548" Type="http://schemas.openxmlformats.org/officeDocument/2006/relationships/hyperlink" Target="http://gateway.webofknowledge.com/gateway/Gateway.cgi?GWVersion=2&amp;SrcAuth=Alerting&amp;SrcApp=Alerting&amp;DestApp=WOS&amp;DestLinkType=FullRecord;UT=WOS:001130231700001" TargetMode="External"/><Relationship Id="rId1755" Type="http://schemas.openxmlformats.org/officeDocument/2006/relationships/hyperlink" Target="https://doi.org/10.5114/ceh.2023.130662" TargetMode="External"/><Relationship Id="rId4161" Type="http://schemas.openxmlformats.org/officeDocument/2006/relationships/hyperlink" Target="http://scopus.com/record/display.uri?origin=resultslist&amp;eid=2-s2.0-85162122718" TargetMode="External"/><Relationship Id="rId1408" Type="http://schemas.openxmlformats.org/officeDocument/2006/relationships/hyperlink" Target="http://gateway.webofknowledge.com/gateway/Gateway.cgi?GWVersion=2&amp;SrcAuth=Alerting&amp;SrcApp=Alerting&amp;DestApp=WOS&amp;DestLinkType=FullRecord;UT=WOS:000906055100001" TargetMode="External"/><Relationship Id="rId1962" Type="http://schemas.openxmlformats.org/officeDocument/2006/relationships/hyperlink" Target="https://www.ncbi.nlm.nih.gov/pubmed/?term=37747310" TargetMode="External"/><Relationship Id="rId2806" Type="http://schemas.openxmlformats.org/officeDocument/2006/relationships/hyperlink" Target="http://scopus.com/record/display.uri?origin=resultslist&amp;eid=2-s2.0-85182856701" TargetMode="External"/><Relationship Id="rId4021" Type="http://schemas.openxmlformats.org/officeDocument/2006/relationships/hyperlink" Target="http://scopus.com/record/display.uri?origin=resultslist&amp;eid=2-s2.0-85165495196" TargetMode="External"/><Relationship Id="rId47" Type="http://schemas.openxmlformats.org/officeDocument/2006/relationships/hyperlink" Target="http://scopus.com/record/display.uri?origin=resultslist&amp;eid=2-s2.0-85185460857" TargetMode="External"/><Relationship Id="rId1615" Type="http://schemas.openxmlformats.org/officeDocument/2006/relationships/hyperlink" Target="http://scopus.com/record/display.uri?origin=resultslist&amp;eid=2-s2.0-85153710115" TargetMode="External"/><Relationship Id="rId1822" Type="http://schemas.openxmlformats.org/officeDocument/2006/relationships/hyperlink" Target="https://www.ncbi.nlm.nih.gov/pubmed/?term=36706282" TargetMode="External"/><Relationship Id="rId3787" Type="http://schemas.openxmlformats.org/officeDocument/2006/relationships/hyperlink" Target="http://gateway.webofknowledge.com/gateway/Gateway.cgi?GWVersion=2&amp;SrcAuth=Alerting&amp;SrcApp=Alerting&amp;DestApp=WOS&amp;DestLinkType=FullRecord;UT=WOS:000928067800001" TargetMode="External"/><Relationship Id="rId3994" Type="http://schemas.openxmlformats.org/officeDocument/2006/relationships/hyperlink" Target="http://gateway.webofknowledge.com/gateway/Gateway.cgi?GWVersion=2&amp;SrcAuth=Alerting&amp;SrcApp=Alerting&amp;DestApp=WOS&amp;DestLinkType=FullRecord;UT=WOS:001034059600001" TargetMode="External"/><Relationship Id="rId2389" Type="http://schemas.openxmlformats.org/officeDocument/2006/relationships/hyperlink" Target="http://scopus.com/record/display.uri?origin=resultslist&amp;eid=2-s2.0-85182252794" TargetMode="External"/><Relationship Id="rId2596" Type="http://schemas.openxmlformats.org/officeDocument/2006/relationships/hyperlink" Target="http://scopus.com/record/display.uri?origin=resultslist&amp;eid=2-s2.0-85156169311" TargetMode="External"/><Relationship Id="rId3647" Type="http://schemas.openxmlformats.org/officeDocument/2006/relationships/hyperlink" Target="http://gateway.webofknowledge.com/gateway/Gateway.cgi?GWVersion=2&amp;SrcAuth=Alerting&amp;SrcApp=Alerting&amp;DestApp=WOS&amp;DestLinkType=FullRecord;UT=WOS:001034502500002" TargetMode="External"/><Relationship Id="rId3854" Type="http://schemas.openxmlformats.org/officeDocument/2006/relationships/hyperlink" Target="http://gateway.webofknowledge.com/gateway/Gateway.cgi?GWVersion=2&amp;SrcAuth=Alerting&amp;SrcApp=Alerting&amp;DestApp=WOS&amp;DestLinkType=FullRecord;UT=WOS:001118422000001" TargetMode="External"/><Relationship Id="rId568" Type="http://schemas.openxmlformats.org/officeDocument/2006/relationships/hyperlink" Target="https://doi.org/10.3390/children10020348" TargetMode="External"/><Relationship Id="rId775" Type="http://schemas.openxmlformats.org/officeDocument/2006/relationships/hyperlink" Target="http://scopus.com/record/display.uri?origin=resultslist&amp;eid=2-s2.0-85137487582" TargetMode="External"/><Relationship Id="rId982" Type="http://schemas.openxmlformats.org/officeDocument/2006/relationships/hyperlink" Target="https://www.ncbi.nlm.nih.gov/pubmed/?term=37832259" TargetMode="External"/><Relationship Id="rId1198" Type="http://schemas.openxmlformats.org/officeDocument/2006/relationships/hyperlink" Target="http://gateway.webofknowledge.com/gateway/Gateway.cgi?GWVersion=2&amp;SrcAuth=Alerting&amp;SrcApp=Alerting&amp;DestApp=WOS&amp;DestLinkType=FullRecord;UT=WOS:001049631000001" TargetMode="External"/><Relationship Id="rId2249" Type="http://schemas.openxmlformats.org/officeDocument/2006/relationships/hyperlink" Target="https://www.ncbi.nlm.nih.gov/pubmed/?term=34472988" TargetMode="External"/><Relationship Id="rId2456" Type="http://schemas.openxmlformats.org/officeDocument/2006/relationships/hyperlink" Target="http://gateway.webofknowledge.com/gateway/Gateway.cgi?GWVersion=2&amp;SrcAuth=Alerting&amp;SrcApp=Alerting&amp;DestApp=WOS&amp;DestLinkType=FullRecord;UT=WOS:001041819200001" TargetMode="External"/><Relationship Id="rId2663" Type="http://schemas.openxmlformats.org/officeDocument/2006/relationships/hyperlink" Target="https://www.ncbi.nlm.nih.gov/pubmed/?term=37721142" TargetMode="External"/><Relationship Id="rId2870" Type="http://schemas.openxmlformats.org/officeDocument/2006/relationships/hyperlink" Target="https://doi.org/10.1093/eurheartjsupp/suad103" TargetMode="External"/><Relationship Id="rId3507" Type="http://schemas.openxmlformats.org/officeDocument/2006/relationships/hyperlink" Target="https://doi.org/10.1371/journal.pone.0288907" TargetMode="External"/><Relationship Id="rId3714" Type="http://schemas.openxmlformats.org/officeDocument/2006/relationships/hyperlink" Target="http://gateway.webofknowledge.com/gateway/Gateway.cgi?GWVersion=2&amp;SrcAuth=Alerting&amp;SrcApp=Alerting&amp;DestApp=WOS&amp;DestLinkType=FullRecord;UT=WOS:000909764800001" TargetMode="External"/><Relationship Id="rId3921" Type="http://schemas.openxmlformats.org/officeDocument/2006/relationships/hyperlink" Target="http://gateway.webofknowledge.com/gateway/Gateway.cgi?GWVersion=2&amp;SrcAuth=Alerting&amp;SrcApp=Alerting&amp;DestApp=WOS&amp;DestLinkType=FullRecord;UT=WOS:000903717400001" TargetMode="External"/><Relationship Id="rId428" Type="http://schemas.openxmlformats.org/officeDocument/2006/relationships/hyperlink" Target="http://gateway.webofknowledge.com/gateway/Gateway.cgi?GWVersion=2&amp;SrcAuth=Alerting&amp;SrcApp=Alerting&amp;DestApp=WOS&amp;DestLinkType=FullRecord;UT=WOS:001052347800001" TargetMode="External"/><Relationship Id="rId635" Type="http://schemas.openxmlformats.org/officeDocument/2006/relationships/hyperlink" Target="https://www.ncbi.nlm.nih.gov/pubmed/?term=37676270" TargetMode="External"/><Relationship Id="rId842" Type="http://schemas.openxmlformats.org/officeDocument/2006/relationships/hyperlink" Target="https://doi.org/10.4149/BLL_2023_112" TargetMode="External"/><Relationship Id="rId1058" Type="http://schemas.openxmlformats.org/officeDocument/2006/relationships/hyperlink" Target="https://doi.org/10.1007/s00590-022-03379-9" TargetMode="External"/><Relationship Id="rId1265" Type="http://schemas.openxmlformats.org/officeDocument/2006/relationships/hyperlink" Target="http://scopus.com/record/display.uri?origin=resultslist&amp;eid=2-s2.0-85182500946" TargetMode="External"/><Relationship Id="rId1472" Type="http://schemas.openxmlformats.org/officeDocument/2006/relationships/hyperlink" Target="https://www.ncbi.nlm.nih.gov/pubmed/?term=36982657" TargetMode="External"/><Relationship Id="rId2109" Type="http://schemas.openxmlformats.org/officeDocument/2006/relationships/hyperlink" Target="http://gateway.webofknowledge.com/gateway/Gateway.cgi?GWVersion=2&amp;SrcAuth=Alerting&amp;SrcApp=Alerting&amp;DestApp=WOS&amp;DestLinkType=FullRecord;UT=WOS:001033435400011" TargetMode="External"/><Relationship Id="rId2316" Type="http://schemas.openxmlformats.org/officeDocument/2006/relationships/hyperlink" Target="https://doi.org/10.1002/ijgo.14816" TargetMode="External"/><Relationship Id="rId2523" Type="http://schemas.openxmlformats.org/officeDocument/2006/relationships/hyperlink" Target="https://doi.org/10.3390/brainsci13020357" TargetMode="External"/><Relationship Id="rId2730" Type="http://schemas.openxmlformats.org/officeDocument/2006/relationships/hyperlink" Target="http://scopus.com/record/display.uri?origin=resultslist&amp;eid=2-s2.0-85172660194" TargetMode="External"/><Relationship Id="rId702" Type="http://schemas.openxmlformats.org/officeDocument/2006/relationships/hyperlink" Target="http://gateway.webofknowledge.com/gateway/Gateway.cgi?GWVersion=2&amp;SrcAuth=Alerting&amp;SrcApp=Alerting&amp;DestApp=WOS&amp;DestLinkType=FullRecord;UT=WOS:001100562500015" TargetMode="External"/><Relationship Id="rId1125" Type="http://schemas.openxmlformats.org/officeDocument/2006/relationships/hyperlink" Target="http://scopus.com/record/display.uri?origin=resultslist&amp;eid=2-s2.0-85143164849" TargetMode="External"/><Relationship Id="rId1332" Type="http://schemas.openxmlformats.org/officeDocument/2006/relationships/hyperlink" Target="http://gateway.webofknowledge.com/gateway/Gateway.cgi?GWVersion=2&amp;SrcAuth=Alerting&amp;SrcApp=Alerting&amp;DestApp=WOS&amp;DestLinkType=FullRecord;UT=WOS:001097169700010" TargetMode="External"/><Relationship Id="rId4488" Type="http://schemas.openxmlformats.org/officeDocument/2006/relationships/hyperlink" Target="http://scopus.com/record/display.uri?origin=resultslist&amp;eid=2-s2.0-85176296676" TargetMode="External"/><Relationship Id="rId3297" Type="http://schemas.openxmlformats.org/officeDocument/2006/relationships/hyperlink" Target="http://scopus.com/record/display.uri?origin=resultslist&amp;eid=2-s2.0-85159287101" TargetMode="External"/><Relationship Id="rId4348" Type="http://schemas.openxmlformats.org/officeDocument/2006/relationships/hyperlink" Target="http://scopus.com/record/display.uri?origin=resultslist&amp;eid=2-s2.0-85172284704" TargetMode="External"/><Relationship Id="rId3157" Type="http://schemas.openxmlformats.org/officeDocument/2006/relationships/hyperlink" Target="https://doi.org/10.1038/s41387-023-00241-7" TargetMode="External"/><Relationship Id="rId285" Type="http://schemas.openxmlformats.org/officeDocument/2006/relationships/hyperlink" Target="https://doi.org/10.3389/fmed.2022.1020096" TargetMode="External"/><Relationship Id="rId3364" Type="http://schemas.openxmlformats.org/officeDocument/2006/relationships/hyperlink" Target="https://www.ncbi.nlm.nih.gov/pubmed/?term=36878879" TargetMode="External"/><Relationship Id="rId3571" Type="http://schemas.openxmlformats.org/officeDocument/2006/relationships/hyperlink" Target="https://www.ncbi.nlm.nih.gov/pubmed/?term=37635665" TargetMode="External"/><Relationship Id="rId4208" Type="http://schemas.openxmlformats.org/officeDocument/2006/relationships/hyperlink" Target="http://gateway.webofknowledge.com/gateway/Gateway.cgi?GWVersion=2&amp;SrcAuth=Alerting&amp;SrcApp=Alerting&amp;DestApp=WOS&amp;DestLinkType=FullRecord;UT=WOS:001066967300003" TargetMode="External"/><Relationship Id="rId4415" Type="http://schemas.openxmlformats.org/officeDocument/2006/relationships/hyperlink" Target="https://www.ncbi.nlm.nih.gov/pubmed/?term=37759482" TargetMode="External"/><Relationship Id="rId492" Type="http://schemas.openxmlformats.org/officeDocument/2006/relationships/hyperlink" Target="https://doi.org/10.1007/s10840-023-01530-y" TargetMode="External"/><Relationship Id="rId2173" Type="http://schemas.openxmlformats.org/officeDocument/2006/relationships/hyperlink" Target="https://doi.org/10.1186/s12889-023-15911-5" TargetMode="External"/><Relationship Id="rId2380" Type="http://schemas.openxmlformats.org/officeDocument/2006/relationships/hyperlink" Target="https://doi.org/10.1089/mdr.2023.0090" TargetMode="External"/><Relationship Id="rId3017" Type="http://schemas.openxmlformats.org/officeDocument/2006/relationships/hyperlink" Target="http://gateway.webofknowledge.com/gateway/Gateway.cgi?GWVersion=2&amp;SrcAuth=Alerting&amp;SrcApp=Alerting&amp;DestApp=WOS&amp;DestLinkType=FullRecord;UT=WOS:000894659800001" TargetMode="External"/><Relationship Id="rId3224" Type="http://schemas.openxmlformats.org/officeDocument/2006/relationships/hyperlink" Target="https://www.ncbi.nlm.nih.gov/pubmed/?term=37394328" TargetMode="External"/><Relationship Id="rId3431" Type="http://schemas.openxmlformats.org/officeDocument/2006/relationships/hyperlink" Target="http://scopus.com/record/display.uri?origin=resultslist&amp;eid=2-s2.0-85175416217" TargetMode="External"/><Relationship Id="rId145" Type="http://schemas.openxmlformats.org/officeDocument/2006/relationships/hyperlink" Target="https://www.ncbi.nlm.nih.gov/pubmed/?term=35230917" TargetMode="External"/><Relationship Id="rId352" Type="http://schemas.openxmlformats.org/officeDocument/2006/relationships/hyperlink" Target="http://scopus.com/record/display.uri?origin=resultslist&amp;eid=2-s2.0-85177046929" TargetMode="External"/><Relationship Id="rId2033" Type="http://schemas.openxmlformats.org/officeDocument/2006/relationships/hyperlink" Target="http://scopus.com/record/display.uri?origin=resultslist&amp;eid=2-s2.0-85153555484" TargetMode="External"/><Relationship Id="rId2240" Type="http://schemas.openxmlformats.org/officeDocument/2006/relationships/hyperlink" Target="http://scopus.com/record/display.uri?origin=resultslist&amp;eid=2-s2.0-85151571680" TargetMode="External"/><Relationship Id="rId212" Type="http://schemas.openxmlformats.org/officeDocument/2006/relationships/hyperlink" Target="https://www.ncbi.nlm.nih.gov/pubmed/?term=37386384" TargetMode="External"/><Relationship Id="rId1799" Type="http://schemas.openxmlformats.org/officeDocument/2006/relationships/hyperlink" Target="https://www.ncbi.nlm.nih.gov/pubmed/?term=37395429" TargetMode="External"/><Relationship Id="rId2100" Type="http://schemas.openxmlformats.org/officeDocument/2006/relationships/hyperlink" Target="https://doi.org/10.5507/bp.2022.044" TargetMode="External"/><Relationship Id="rId4065" Type="http://schemas.openxmlformats.org/officeDocument/2006/relationships/hyperlink" Target="https://www.ncbi.nlm.nih.gov/pubmed/?term=37300415" TargetMode="External"/><Relationship Id="rId4272" Type="http://schemas.openxmlformats.org/officeDocument/2006/relationships/hyperlink" Target="http://gateway.webofknowledge.com/gateway/Gateway.cgi?GWVersion=2&amp;SrcAuth=Alerting&amp;SrcApp=Alerting&amp;DestApp=WOS&amp;DestLinkType=FullRecord;UT=WOS:001100562500015" TargetMode="External"/><Relationship Id="rId1659" Type="http://schemas.openxmlformats.org/officeDocument/2006/relationships/hyperlink" Target="http://gateway.webofknowledge.com/gateway/Gateway.cgi?GWVersion=2&amp;SrcAuth=Alerting&amp;SrcApp=Alerting&amp;DestApp=WOS&amp;DestLinkType=FullRecord;UT=WOS:000770539500001" TargetMode="External"/><Relationship Id="rId1866" Type="http://schemas.openxmlformats.org/officeDocument/2006/relationships/hyperlink" Target="http://scopus.com/record/display.uri?origin=resultslist&amp;eid=2-s2.0-85173977893" TargetMode="External"/><Relationship Id="rId2917" Type="http://schemas.openxmlformats.org/officeDocument/2006/relationships/hyperlink" Target="https://www.ncbi.nlm.nih.gov/pubmed/?term=37336163" TargetMode="External"/><Relationship Id="rId3081" Type="http://schemas.openxmlformats.org/officeDocument/2006/relationships/hyperlink" Target="https://doi.org/10.21101/cejph.a7680" TargetMode="External"/><Relationship Id="rId4132" Type="http://schemas.openxmlformats.org/officeDocument/2006/relationships/hyperlink" Target="http://gateway.webofknowledge.com/gateway/Gateway.cgi?GWVersion=2&amp;SrcAuth=Alerting&amp;SrcApp=Alerting&amp;DestApp=WOS&amp;DestLinkType=FullRecord;UT=WOS:000991394000001" TargetMode="External"/><Relationship Id="rId1519" Type="http://schemas.openxmlformats.org/officeDocument/2006/relationships/hyperlink" Target="http://scopus.com/record/display.uri?origin=resultslist&amp;eid=2-s2.0-85153555962" TargetMode="External"/><Relationship Id="rId1726" Type="http://schemas.openxmlformats.org/officeDocument/2006/relationships/hyperlink" Target="http://gateway.webofknowledge.com/gateway/Gateway.cgi?GWVersion=2&amp;SrcAuth=Alerting&amp;SrcApp=Alerting&amp;DestApp=WOS&amp;DestLinkType=FullRecord;UT=WOS:000899515600001" TargetMode="External"/><Relationship Id="rId1933" Type="http://schemas.openxmlformats.org/officeDocument/2006/relationships/hyperlink" Target="http://scopus.com/record/display.uri?origin=resultslist&amp;eid=2-s2.0-85178497166" TargetMode="External"/><Relationship Id="rId18" Type="http://schemas.openxmlformats.org/officeDocument/2006/relationships/hyperlink" Target="http://scopus.com/record/display.uri?origin=resultslist&amp;eid=2-s2.0-85147032715" TargetMode="External"/><Relationship Id="rId3898" Type="http://schemas.openxmlformats.org/officeDocument/2006/relationships/hyperlink" Target="http://scopus.com/record/display.uri?origin=resultslist&amp;eid=2-s2.0-85166757482" TargetMode="External"/><Relationship Id="rId3758" Type="http://schemas.openxmlformats.org/officeDocument/2006/relationships/hyperlink" Target="https://doi.org/10.1212/WNL.0000000000201426" TargetMode="External"/><Relationship Id="rId3965" Type="http://schemas.openxmlformats.org/officeDocument/2006/relationships/hyperlink" Target="http://gateway.webofknowledge.com/gateway/Gateway.cgi?GWVersion=2&amp;SrcAuth=Alerting&amp;SrcApp=Alerting&amp;DestApp=WOS&amp;DestLinkType=FullRecord;UT=WOS:001008669600001" TargetMode="External"/><Relationship Id="rId679" Type="http://schemas.openxmlformats.org/officeDocument/2006/relationships/hyperlink" Target="http://scopus.com/record/display.uri?origin=resultslist&amp;eid=2-s2.0-85171462577" TargetMode="External"/><Relationship Id="rId886" Type="http://schemas.openxmlformats.org/officeDocument/2006/relationships/hyperlink" Target="http://gateway.webofknowledge.com/gateway/Gateway.cgi?GWVersion=2&amp;SrcAuth=Alerting&amp;SrcApp=Alerting&amp;DestApp=WOS&amp;DestLinkType=FullRecord;UT=WOS:000774772900001" TargetMode="External"/><Relationship Id="rId2567" Type="http://schemas.openxmlformats.org/officeDocument/2006/relationships/hyperlink" Target="http://scopus.com/record/display.uri?origin=resultslist&amp;eid=2-s2.0-85134813823" TargetMode="External"/><Relationship Id="rId2774" Type="http://schemas.openxmlformats.org/officeDocument/2006/relationships/hyperlink" Target="http://scopus.com/record/display.uri?origin=resultslist&amp;eid=2-s2.0-85127344296" TargetMode="External"/><Relationship Id="rId3618" Type="http://schemas.openxmlformats.org/officeDocument/2006/relationships/hyperlink" Target="https://doi.org/10.1055/a-1896-5471" TargetMode="External"/><Relationship Id="rId2" Type="http://schemas.openxmlformats.org/officeDocument/2006/relationships/styles" Target="styles.xml"/><Relationship Id="rId539" Type="http://schemas.openxmlformats.org/officeDocument/2006/relationships/hyperlink" Target="http://gateway.webofknowledge.com/gateway/Gateway.cgi?GWVersion=2&amp;SrcAuth=Alerting&amp;SrcApp=Alerting&amp;DestApp=WOS&amp;DestLinkType=FullRecord;UT=WOS:001129692400001" TargetMode="External"/><Relationship Id="rId746" Type="http://schemas.openxmlformats.org/officeDocument/2006/relationships/hyperlink" Target="http://gateway.webofknowledge.com/gateway/Gateway.cgi?GWVersion=2&amp;SrcAuth=Alerting&amp;SrcApp=Alerting&amp;DestApp=WOS&amp;DestLinkType=FullRecord;UT=WOS:000975622600001" TargetMode="External"/><Relationship Id="rId1169" Type="http://schemas.openxmlformats.org/officeDocument/2006/relationships/hyperlink" Target="http://scopus.com/record/display.uri?origin=resultslist&amp;eid=2-s2.0-85147887624" TargetMode="External"/><Relationship Id="rId1376" Type="http://schemas.openxmlformats.org/officeDocument/2006/relationships/hyperlink" Target="http://gateway.webofknowledge.com/gateway/Gateway.cgi?GWVersion=2&amp;SrcAuth=Alerting&amp;SrcApp=Alerting&amp;DestApp=WOS&amp;DestLinkType=FullRecord;UT=WOS:000904998700005" TargetMode="External"/><Relationship Id="rId1583" Type="http://schemas.openxmlformats.org/officeDocument/2006/relationships/hyperlink" Target="http://gateway.webofknowledge.com/gateway/Gateway.cgi?GWVersion=2&amp;SrcAuth=Alerting&amp;SrcApp=Alerting&amp;DestApp=WOS&amp;DestLinkType=FullRecord;UT=WOS:001098194700001" TargetMode="External"/><Relationship Id="rId2427" Type="http://schemas.openxmlformats.org/officeDocument/2006/relationships/hyperlink" Target="https://doi.org/10.1097/QAD.0000000000003633" TargetMode="External"/><Relationship Id="rId2981" Type="http://schemas.openxmlformats.org/officeDocument/2006/relationships/hyperlink" Target="https://www.ncbi.nlm.nih.gov/pubmed/?term=36428282" TargetMode="External"/><Relationship Id="rId3825" Type="http://schemas.openxmlformats.org/officeDocument/2006/relationships/hyperlink" Target="https://www.ncbi.nlm.nih.gov/pubmed/?term=37393996" TargetMode="External"/><Relationship Id="rId953" Type="http://schemas.openxmlformats.org/officeDocument/2006/relationships/hyperlink" Target="http://gateway.webofknowledge.com/gateway/Gateway.cgi?GWVersion=2&amp;SrcAuth=Alerting&amp;SrcApp=Alerting&amp;DestApp=WOS&amp;DestLinkType=FullRecord;UT=WOS:000796441100001" TargetMode="External"/><Relationship Id="rId1029" Type="http://schemas.openxmlformats.org/officeDocument/2006/relationships/hyperlink" Target="http://scopus.com/record/display.uri?origin=resultslist&amp;eid=2-s2.0-85165034475" TargetMode="External"/><Relationship Id="rId1236" Type="http://schemas.openxmlformats.org/officeDocument/2006/relationships/hyperlink" Target="http://gateway.webofknowledge.com/gateway/Gateway.cgi?GWVersion=2&amp;SrcAuth=Alerting&amp;SrcApp=Alerting&amp;DestApp=WOS&amp;DestLinkType=FullRecord;UT=WOS:001040991200001" TargetMode="External"/><Relationship Id="rId1790" Type="http://schemas.openxmlformats.org/officeDocument/2006/relationships/hyperlink" Target="https://www.ncbi.nlm.nih.gov/pubmed/?term=38015762" TargetMode="External"/><Relationship Id="rId2634" Type="http://schemas.openxmlformats.org/officeDocument/2006/relationships/hyperlink" Target="http://scopus.com/record/display.uri?origin=resultslist&amp;eid=2-s2.0-85176266634" TargetMode="External"/><Relationship Id="rId2841" Type="http://schemas.openxmlformats.org/officeDocument/2006/relationships/hyperlink" Target="https://doi.org/10.3390/cells12091220" TargetMode="External"/><Relationship Id="rId82" Type="http://schemas.openxmlformats.org/officeDocument/2006/relationships/hyperlink" Target="https://www.ncbi.nlm.nih.gov/pubmed/?term=37717283" TargetMode="External"/><Relationship Id="rId606" Type="http://schemas.openxmlformats.org/officeDocument/2006/relationships/hyperlink" Target="http://scopus.com/record/display.uri?origin=resultslist&amp;eid=2-s2.0-85172275497" TargetMode="External"/><Relationship Id="rId813" Type="http://schemas.openxmlformats.org/officeDocument/2006/relationships/hyperlink" Target="https://www.ncbi.nlm.nih.gov/pubmed/?term=36929793" TargetMode="External"/><Relationship Id="rId1443" Type="http://schemas.openxmlformats.org/officeDocument/2006/relationships/hyperlink" Target="http://scopus.com/record/display.uri?origin=resultslist&amp;eid=2-s2.0-85161043249" TargetMode="External"/><Relationship Id="rId1650" Type="http://schemas.openxmlformats.org/officeDocument/2006/relationships/hyperlink" Target="https://www.ncbi.nlm.nih.gov/pubmed/?term=37719538" TargetMode="External"/><Relationship Id="rId2701" Type="http://schemas.openxmlformats.org/officeDocument/2006/relationships/hyperlink" Target="https://doi.org/10.1186/s12014-023-09428-7" TargetMode="External"/><Relationship Id="rId1303" Type="http://schemas.openxmlformats.org/officeDocument/2006/relationships/hyperlink" Target="http://scopus.com/record/display.uri?origin=resultslist&amp;eid=2-s2.0-85182252794" TargetMode="External"/><Relationship Id="rId1510" Type="http://schemas.openxmlformats.org/officeDocument/2006/relationships/hyperlink" Target="http://gateway.webofknowledge.com/gateway/Gateway.cgi?GWVersion=2&amp;SrcAuth=Alerting&amp;SrcApp=Alerting&amp;DestApp=WOS&amp;DestLinkType=FullRecord;UT=WOS:000931381900001" TargetMode="External"/><Relationship Id="rId4459" Type="http://schemas.openxmlformats.org/officeDocument/2006/relationships/hyperlink" Target="https://www.ncbi.nlm.nih.gov/pubmed/?term=36427815" TargetMode="External"/><Relationship Id="rId3268" Type="http://schemas.openxmlformats.org/officeDocument/2006/relationships/hyperlink" Target="https://doi.org/10.1038/s41598-023-28699-6" TargetMode="External"/><Relationship Id="rId3475" Type="http://schemas.openxmlformats.org/officeDocument/2006/relationships/hyperlink" Target="https://doi.org/10.14712/23362936.2023.1" TargetMode="External"/><Relationship Id="rId3682" Type="http://schemas.openxmlformats.org/officeDocument/2006/relationships/hyperlink" Target="http://gateway.webofknowledge.com/gateway/Gateway.cgi?GWVersion=2&amp;SrcAuth=Alerting&amp;SrcApp=Alerting&amp;DestApp=WOS&amp;DestLinkType=FullRecord;UT=WOS:000957521200001" TargetMode="External"/><Relationship Id="rId4319" Type="http://schemas.openxmlformats.org/officeDocument/2006/relationships/hyperlink" Target="http://gateway.webofknowledge.com/gateway/Gateway.cgi?GWVersion=2&amp;SrcAuth=Alerting&amp;SrcApp=Alerting&amp;DestApp=WOS&amp;DestLinkType=FullRecord;UT=WOS:001028164400001" TargetMode="External"/><Relationship Id="rId189" Type="http://schemas.openxmlformats.org/officeDocument/2006/relationships/hyperlink" Target="https://doi.org/10.1097/IJG.0000000000002137" TargetMode="External"/><Relationship Id="rId396" Type="http://schemas.openxmlformats.org/officeDocument/2006/relationships/hyperlink" Target="http://scopus.com/record/display.uri?origin=resultslist&amp;eid=2-s2.0-85159163824" TargetMode="External"/><Relationship Id="rId2077" Type="http://schemas.openxmlformats.org/officeDocument/2006/relationships/hyperlink" Target="http://scopus.com/record/display.uri?origin=resultslist&amp;eid=2-s2.0-85153772802" TargetMode="External"/><Relationship Id="rId2284" Type="http://schemas.openxmlformats.org/officeDocument/2006/relationships/hyperlink" Target="https://doi.org/10.1016/j.wneu.2023.06.120" TargetMode="External"/><Relationship Id="rId2491" Type="http://schemas.openxmlformats.org/officeDocument/2006/relationships/hyperlink" Target="https://doi.org/10.1016/j.bspc.2022.104385" TargetMode="External"/><Relationship Id="rId3128" Type="http://schemas.openxmlformats.org/officeDocument/2006/relationships/hyperlink" Target="http://scopus.com/record/display.uri?origin=resultslist&amp;eid=2-s2.0-85180112860" TargetMode="External"/><Relationship Id="rId3335" Type="http://schemas.openxmlformats.org/officeDocument/2006/relationships/hyperlink" Target="http://scopus.com/record/display.uri?origin=resultslist&amp;eid=2-s2.0-85146985518" TargetMode="External"/><Relationship Id="rId3542" Type="http://schemas.openxmlformats.org/officeDocument/2006/relationships/hyperlink" Target="http://gateway.webofknowledge.com/gateway/Gateway.cgi?GWVersion=2&amp;SrcAuth=Alerting&amp;SrcApp=Alerting&amp;DestApp=WOS&amp;DestLinkType=FullRecord;UT=WOS:000976992800001" TargetMode="External"/><Relationship Id="rId256" Type="http://schemas.openxmlformats.org/officeDocument/2006/relationships/hyperlink" Target="http://scopus.com/record/display.uri?origin=resultslist&amp;eid=2-s2.0-85151574661" TargetMode="External"/><Relationship Id="rId463" Type="http://schemas.openxmlformats.org/officeDocument/2006/relationships/hyperlink" Target="https://www.ncbi.nlm.nih.gov/pubmed/?term=37011825" TargetMode="External"/><Relationship Id="rId670" Type="http://schemas.openxmlformats.org/officeDocument/2006/relationships/hyperlink" Target="http://gateway.webofknowledge.com/gateway/Gateway.cgi?GWVersion=2&amp;SrcAuth=Alerting&amp;SrcApp=Alerting&amp;DestApp=WOS&amp;DestLinkType=FullRecord;UT=WOS:001099912200003" TargetMode="External"/><Relationship Id="rId1093" Type="http://schemas.openxmlformats.org/officeDocument/2006/relationships/hyperlink" Target="http://scopus.com/record/display.uri?origin=resultslist&amp;eid=2-s2.0-85152980072" TargetMode="External"/><Relationship Id="rId2144" Type="http://schemas.openxmlformats.org/officeDocument/2006/relationships/hyperlink" Target="https://www.ncbi.nlm.nih.gov/pubmed/?term=35352210" TargetMode="External"/><Relationship Id="rId2351" Type="http://schemas.openxmlformats.org/officeDocument/2006/relationships/hyperlink" Target="http://gateway.webofknowledge.com/gateway/Gateway.cgi?GWVersion=2&amp;SrcAuth=Alerting&amp;SrcApp=Alerting&amp;DestApp=WOS&amp;DestLinkType=FullRecord;UT=WOS:001052347800001" TargetMode="External"/><Relationship Id="rId3402" Type="http://schemas.openxmlformats.org/officeDocument/2006/relationships/hyperlink" Target="https://doi.org/10.21101/cejph.a7595" TargetMode="External"/><Relationship Id="rId116" Type="http://schemas.openxmlformats.org/officeDocument/2006/relationships/hyperlink" Target="http://gateway.webofknowledge.com/gateway/Gateway.cgi?GWVersion=2&amp;SrcAuth=Alerting&amp;SrcApp=Alerting&amp;DestApp=WOS&amp;DestLinkType=FullRecord;UT=WOS:000774772900001" TargetMode="External"/><Relationship Id="rId323" Type="http://schemas.openxmlformats.org/officeDocument/2006/relationships/hyperlink" Target="http://scopus.com/record/display.uri?origin=resultslist&amp;eid=2-s2.0-85152044649" TargetMode="External"/><Relationship Id="rId530" Type="http://schemas.openxmlformats.org/officeDocument/2006/relationships/hyperlink" Target="https://www.ncbi.nlm.nih.gov/pubmed/?term=37234235" TargetMode="External"/><Relationship Id="rId1160" Type="http://schemas.openxmlformats.org/officeDocument/2006/relationships/hyperlink" Target="http://gateway.webofknowledge.com/gateway/Gateway.cgi?GWVersion=2&amp;SrcAuth=Alerting&amp;SrcApp=Alerting&amp;DestApp=WOS&amp;DestLinkType=FullRecord;UT=WOS:001022397600001" TargetMode="External"/><Relationship Id="rId2004" Type="http://schemas.openxmlformats.org/officeDocument/2006/relationships/hyperlink" Target="http://scopus.com/record/display.uri?origin=resultslist&amp;eid=2-s2.0-85171255262" TargetMode="External"/><Relationship Id="rId2211" Type="http://schemas.openxmlformats.org/officeDocument/2006/relationships/hyperlink" Target="http://scopus.com/record/display.uri?origin=resultslist&amp;eid=2-s2.0-85149484089" TargetMode="External"/><Relationship Id="rId4176" Type="http://schemas.openxmlformats.org/officeDocument/2006/relationships/hyperlink" Target="http://gateway.webofknowledge.com/gateway/Gateway.cgi?GWVersion=2&amp;SrcAuth=Alerting&amp;SrcApp=Alerting&amp;DestApp=WOS&amp;DestLinkType=FullRecord;UT=WOS:001074027700001" TargetMode="External"/><Relationship Id="rId1020" Type="http://schemas.openxmlformats.org/officeDocument/2006/relationships/hyperlink" Target="http://gateway.webofknowledge.com/gateway/Gateway.cgi?GWVersion=2&amp;SrcAuth=Alerting&amp;SrcApp=Alerting&amp;DestApp=WOS&amp;DestLinkType=FullRecord;UT=WOS:001128172000006" TargetMode="External"/><Relationship Id="rId1977" Type="http://schemas.openxmlformats.org/officeDocument/2006/relationships/hyperlink" Target="http://scopus.com/record/display.uri?origin=resultslist&amp;eid=2-s2.0-85175252435" TargetMode="External"/><Relationship Id="rId4383" Type="http://schemas.openxmlformats.org/officeDocument/2006/relationships/hyperlink" Target="https://www.ncbi.nlm.nih.gov/pubmed/?term=36477996" TargetMode="External"/><Relationship Id="rId1837" Type="http://schemas.openxmlformats.org/officeDocument/2006/relationships/hyperlink" Target="http://scopus.com/record/display.uri?origin=resultslist&amp;eid=2-s2.0-85160042566" TargetMode="External"/><Relationship Id="rId3192" Type="http://schemas.openxmlformats.org/officeDocument/2006/relationships/hyperlink" Target="https://www.ncbi.nlm.nih.gov/pubmed/?term=37316384" TargetMode="External"/><Relationship Id="rId4036" Type="http://schemas.openxmlformats.org/officeDocument/2006/relationships/hyperlink" Target="http://scopus.com/record/display.uri?origin=resultslist&amp;eid=2-s2.0-85156169311" TargetMode="External"/><Relationship Id="rId4243" Type="http://schemas.openxmlformats.org/officeDocument/2006/relationships/hyperlink" Target="https://doi.org/10.1177/11297298211042677" TargetMode="External"/><Relationship Id="rId4450" Type="http://schemas.openxmlformats.org/officeDocument/2006/relationships/hyperlink" Target="http://scopus.com/record/display.uri?origin=resultslist&amp;eid=2-s2.0-85174641730" TargetMode="External"/><Relationship Id="rId3052" Type="http://schemas.openxmlformats.org/officeDocument/2006/relationships/hyperlink" Target="https://www.ncbi.nlm.nih.gov/pubmed/?term=38309700" TargetMode="External"/><Relationship Id="rId4103" Type="http://schemas.openxmlformats.org/officeDocument/2006/relationships/hyperlink" Target="https://www.ncbi.nlm.nih.gov/pubmed/?term=36254407" TargetMode="External"/><Relationship Id="rId4310" Type="http://schemas.openxmlformats.org/officeDocument/2006/relationships/hyperlink" Target="https://www.ncbi.nlm.nih.gov/pubmed/?term=36982383" TargetMode="External"/><Relationship Id="rId180" Type="http://schemas.openxmlformats.org/officeDocument/2006/relationships/hyperlink" Target="https://www.ncbi.nlm.nih.gov/pubmed/?term=37174620" TargetMode="External"/><Relationship Id="rId1904" Type="http://schemas.openxmlformats.org/officeDocument/2006/relationships/hyperlink" Target="https://doi.org/10.1177/00099228221124672" TargetMode="External"/><Relationship Id="rId3869" Type="http://schemas.openxmlformats.org/officeDocument/2006/relationships/hyperlink" Target="https://doi.org/10.1007/s00418-023-02221-5" TargetMode="External"/><Relationship Id="rId997" Type="http://schemas.openxmlformats.org/officeDocument/2006/relationships/hyperlink" Target="http://scopus.com/record/display.uri?origin=resultslist&amp;eid=2-s2.0-85180841551" TargetMode="External"/><Relationship Id="rId2678" Type="http://schemas.openxmlformats.org/officeDocument/2006/relationships/hyperlink" Target="http://scopus.com/record/display.uri?origin=resultslist&amp;eid=2-s2.0-85159164367" TargetMode="External"/><Relationship Id="rId2885" Type="http://schemas.openxmlformats.org/officeDocument/2006/relationships/hyperlink" Target="https://www.ncbi.nlm.nih.gov/pubmed/?term=36929298" TargetMode="External"/><Relationship Id="rId3729" Type="http://schemas.openxmlformats.org/officeDocument/2006/relationships/hyperlink" Target="http://scopus.com/record/display.uri?origin=resultslist&amp;eid=2-s2.0-85164379291" TargetMode="External"/><Relationship Id="rId3936" Type="http://schemas.openxmlformats.org/officeDocument/2006/relationships/hyperlink" Target="https://doi.org/10.1016/j.mito.2022.11.006" TargetMode="External"/><Relationship Id="rId857" Type="http://schemas.openxmlformats.org/officeDocument/2006/relationships/hyperlink" Target="https://doi.org/10.1162/pres_a_00385" TargetMode="External"/><Relationship Id="rId1487" Type="http://schemas.openxmlformats.org/officeDocument/2006/relationships/hyperlink" Target="http://scopus.com/record/display.uri?origin=resultslist&amp;eid=2-s2.0-85166478252" TargetMode="External"/><Relationship Id="rId1694" Type="http://schemas.openxmlformats.org/officeDocument/2006/relationships/hyperlink" Target="http://gateway.webofknowledge.com/gateway/Gateway.cgi?GWVersion=2&amp;SrcAuth=Alerting&amp;SrcApp=Alerting&amp;DestApp=WOS&amp;DestLinkType=FullRecord;UT=WOS:000939351700001" TargetMode="External"/><Relationship Id="rId2538" Type="http://schemas.openxmlformats.org/officeDocument/2006/relationships/hyperlink" Target="https://doi.org/10.1093/ehjcvp/pvad003" TargetMode="External"/><Relationship Id="rId2745" Type="http://schemas.openxmlformats.org/officeDocument/2006/relationships/hyperlink" Target="http://gateway.webofknowledge.com/gateway/Gateway.cgi?GWVersion=2&amp;SrcAuth=Alerting&amp;SrcApp=Alerting&amp;DestApp=WOS&amp;DestLinkType=FullRecord;UT=WOS:001021188700001" TargetMode="External"/><Relationship Id="rId2952" Type="http://schemas.openxmlformats.org/officeDocument/2006/relationships/hyperlink" Target="https://www.ncbi.nlm.nih.gov/pubmed/?term=37088816" TargetMode="External"/><Relationship Id="rId717" Type="http://schemas.openxmlformats.org/officeDocument/2006/relationships/hyperlink" Target="http://gateway.webofknowledge.com/gateway/Gateway.cgi?GWVersion=2&amp;SrcAuth=Alerting&amp;SrcApp=Alerting&amp;DestApp=WOS&amp;DestLinkType=FullRecord;UT=WOS:000954962400001" TargetMode="External"/><Relationship Id="rId924" Type="http://schemas.openxmlformats.org/officeDocument/2006/relationships/hyperlink" Target="http://gateway.webofknowledge.com/gateway/Gateway.cgi?GWVersion=2&amp;SrcAuth=Alerting&amp;SrcApp=Alerting&amp;DestApp=WOS&amp;DestLinkType=FullRecord;UT=WOS:000931381900001" TargetMode="External"/><Relationship Id="rId1347" Type="http://schemas.openxmlformats.org/officeDocument/2006/relationships/hyperlink" Target="https://www.ncbi.nlm.nih.gov/pubmed/?term=37141551" TargetMode="External"/><Relationship Id="rId1554" Type="http://schemas.openxmlformats.org/officeDocument/2006/relationships/hyperlink" Target="https://www.ncbi.nlm.nih.gov/pubmed/?term=37934480" TargetMode="External"/><Relationship Id="rId1761" Type="http://schemas.openxmlformats.org/officeDocument/2006/relationships/hyperlink" Target="http://scopus.com/record/display.uri?origin=resultslist&amp;eid=2-s2.0-85166291691" TargetMode="External"/><Relationship Id="rId2605" Type="http://schemas.openxmlformats.org/officeDocument/2006/relationships/hyperlink" Target="https://doi.org/10.1007/s00277-022-05023-2" TargetMode="External"/><Relationship Id="rId2812" Type="http://schemas.openxmlformats.org/officeDocument/2006/relationships/hyperlink" Target="https://doi.org/10.1016/j.heliyon.2023.e19050" TargetMode="External"/><Relationship Id="rId53" Type="http://schemas.openxmlformats.org/officeDocument/2006/relationships/hyperlink" Target="https://doi.org/10.1016/j.neulet.2023.137095" TargetMode="External"/><Relationship Id="rId1207" Type="http://schemas.openxmlformats.org/officeDocument/2006/relationships/hyperlink" Target="https://doi.org/10.1038/s41598-023-34229-1" TargetMode="External"/><Relationship Id="rId1414" Type="http://schemas.openxmlformats.org/officeDocument/2006/relationships/hyperlink" Target="https://doi.org/10.3389/fnins.2023.1152578" TargetMode="External"/><Relationship Id="rId1621" Type="http://schemas.openxmlformats.org/officeDocument/2006/relationships/hyperlink" Target="http://gateway.webofknowledge.com/gateway/Gateway.cgi?GWVersion=2&amp;SrcAuth=Alerting&amp;SrcApp=Alerting&amp;DestApp=WOS&amp;DestLinkType=FullRecord;UT=WOS:001126753300001" TargetMode="External"/><Relationship Id="rId3379" Type="http://schemas.openxmlformats.org/officeDocument/2006/relationships/hyperlink" Target="https://www.ncbi.nlm.nih.gov/pubmed/?term=37309911" TargetMode="External"/><Relationship Id="rId3586" Type="http://schemas.openxmlformats.org/officeDocument/2006/relationships/hyperlink" Target="http://gateway.webofknowledge.com/gateway/Gateway.cgi?GWVersion=2&amp;SrcAuth=Alerting&amp;SrcApp=Alerting&amp;DestApp=WOS&amp;DestLinkType=FullRecord;UT=WOS:001070896600001" TargetMode="External"/><Relationship Id="rId3793" Type="http://schemas.openxmlformats.org/officeDocument/2006/relationships/hyperlink" Target="https://www.ncbi.nlm.nih.gov/pubmed/?term=37783016" TargetMode="External"/><Relationship Id="rId2188" Type="http://schemas.openxmlformats.org/officeDocument/2006/relationships/hyperlink" Target="https://www.ncbi.nlm.nih.gov/pubmed/?term=36087670" TargetMode="External"/><Relationship Id="rId2395" Type="http://schemas.openxmlformats.org/officeDocument/2006/relationships/hyperlink" Target="https://doi.org/10.1093/milmed/usab155" TargetMode="External"/><Relationship Id="rId3239" Type="http://schemas.openxmlformats.org/officeDocument/2006/relationships/hyperlink" Target="http://scopus.com/record/display.uri?origin=resultslist&amp;eid=2-s2.0-85156201159" TargetMode="External"/><Relationship Id="rId3446" Type="http://schemas.openxmlformats.org/officeDocument/2006/relationships/hyperlink" Target="https://doi.org/10.1016/j.arr.2023.102122" TargetMode="External"/><Relationship Id="rId367" Type="http://schemas.openxmlformats.org/officeDocument/2006/relationships/hyperlink" Target="http://scopus.com/record/display.uri?origin=resultslist&amp;eid=2-s2.0-85167753835" TargetMode="External"/><Relationship Id="rId574" Type="http://schemas.openxmlformats.org/officeDocument/2006/relationships/hyperlink" Target="http://scopus.com/record/display.uri?origin=resultslist&amp;eid=2-s2.0-85153969338" TargetMode="External"/><Relationship Id="rId2048" Type="http://schemas.openxmlformats.org/officeDocument/2006/relationships/hyperlink" Target="http://gateway.webofknowledge.com/gateway/Gateway.cgi?GWVersion=2&amp;SrcAuth=Alerting&amp;SrcApp=Alerting&amp;DestApp=WOS&amp;DestLinkType=FullRecord;UT=WOS:000993968800001" TargetMode="External"/><Relationship Id="rId2255" Type="http://schemas.openxmlformats.org/officeDocument/2006/relationships/hyperlink" Target="https://doi.org/10.1007/978-3-031-21991-7_11" TargetMode="External"/><Relationship Id="rId3653" Type="http://schemas.openxmlformats.org/officeDocument/2006/relationships/hyperlink" Target="https://www.ncbi.nlm.nih.gov/pubmed/?term=36830877" TargetMode="External"/><Relationship Id="rId3860" Type="http://schemas.openxmlformats.org/officeDocument/2006/relationships/hyperlink" Target="https://www.ncbi.nlm.nih.gov/pubmed/?term=37991684" TargetMode="External"/><Relationship Id="rId227" Type="http://schemas.openxmlformats.org/officeDocument/2006/relationships/hyperlink" Target="https://doi.org/10.1177/00099228221124672" TargetMode="External"/><Relationship Id="rId781" Type="http://schemas.openxmlformats.org/officeDocument/2006/relationships/hyperlink" Target="https://doi.org/10.1371/journal.pone.0288907" TargetMode="External"/><Relationship Id="rId2462" Type="http://schemas.openxmlformats.org/officeDocument/2006/relationships/hyperlink" Target="https://www.ncbi.nlm.nih.gov/pubmed/?term=37236510" TargetMode="External"/><Relationship Id="rId3306" Type="http://schemas.openxmlformats.org/officeDocument/2006/relationships/hyperlink" Target="http://scopus.com/record/display.uri?origin=resultslist&amp;eid=2-s2.0-85160374925" TargetMode="External"/><Relationship Id="rId3513" Type="http://schemas.openxmlformats.org/officeDocument/2006/relationships/hyperlink" Target="http://scopus.com/record/display.uri?origin=resultslist&amp;eid=2-s2.0-85159035877" TargetMode="External"/><Relationship Id="rId3720" Type="http://schemas.openxmlformats.org/officeDocument/2006/relationships/hyperlink" Target="https://www.ncbi.nlm.nih.gov/pubmed/?term=37460458" TargetMode="External"/><Relationship Id="rId434" Type="http://schemas.openxmlformats.org/officeDocument/2006/relationships/hyperlink" Target="http://gateway.webofknowledge.com/gateway/Gateway.cgi?GWVersion=2&amp;SrcAuth=Alerting&amp;SrcApp=Alerting&amp;DestApp=WOS&amp;DestLinkType=FullRecord;UT=WOS:001098080500005" TargetMode="External"/><Relationship Id="rId641" Type="http://schemas.openxmlformats.org/officeDocument/2006/relationships/hyperlink" Target="http://gateway.webofknowledge.com/gateway/Gateway.cgi?GWVersion=2&amp;SrcAuth=Alerting&amp;SrcApp=Alerting&amp;DestApp=WOS&amp;DestLinkType=FullRecord;UT=WOS:000941171800001" TargetMode="External"/><Relationship Id="rId1064" Type="http://schemas.openxmlformats.org/officeDocument/2006/relationships/hyperlink" Target="http://scopus.com/record/display.uri?origin=resultslist&amp;eid=2-s2.0-85163066170" TargetMode="External"/><Relationship Id="rId1271" Type="http://schemas.openxmlformats.org/officeDocument/2006/relationships/hyperlink" Target="http://gateway.webofknowledge.com/gateway/Gateway.cgi?GWVersion=2&amp;SrcAuth=Alerting&amp;SrcApp=Alerting&amp;DestApp=WOS&amp;DestLinkType=FullRecord;UT=WOS:001123632600001" TargetMode="External"/><Relationship Id="rId2115" Type="http://schemas.openxmlformats.org/officeDocument/2006/relationships/hyperlink" Target="https://doi.org/10.1089/jpm.2023.29017.rfs2022" TargetMode="External"/><Relationship Id="rId2322" Type="http://schemas.openxmlformats.org/officeDocument/2006/relationships/hyperlink" Target="http://scopus.com/record/display.uri?origin=resultslist&amp;eid=2-s2.0-85148952697" TargetMode="External"/><Relationship Id="rId501" Type="http://schemas.openxmlformats.org/officeDocument/2006/relationships/hyperlink" Target="http://gateway.webofknowledge.com/gateway/Gateway.cgi?GWVersion=2&amp;SrcAuth=Alerting&amp;SrcApp=Alerting&amp;DestApp=WOS&amp;DestLinkType=FullRecord;UT=WOS:000919648700001" TargetMode="External"/><Relationship Id="rId1131" Type="http://schemas.openxmlformats.org/officeDocument/2006/relationships/hyperlink" Target="https://doi.org/10.1016/j.msard.2023.104790" TargetMode="External"/><Relationship Id="rId4287" Type="http://schemas.openxmlformats.org/officeDocument/2006/relationships/hyperlink" Target="https://doi.org/10.1007/s00424-022-02766-9" TargetMode="External"/><Relationship Id="rId4494" Type="http://schemas.openxmlformats.org/officeDocument/2006/relationships/hyperlink" Target="http://scopus.com/record/display.uri?origin=resultslist&amp;eid=2-s2.0-85146390672" TargetMode="External"/><Relationship Id="rId3096" Type="http://schemas.openxmlformats.org/officeDocument/2006/relationships/hyperlink" Target="https://www.ncbi.nlm.nih.gov/pubmed/?term=37829811" TargetMode="External"/><Relationship Id="rId4147" Type="http://schemas.openxmlformats.org/officeDocument/2006/relationships/hyperlink" Target="https://doi.org/10.1186/s12872-023-03309-5" TargetMode="External"/><Relationship Id="rId4354" Type="http://schemas.openxmlformats.org/officeDocument/2006/relationships/hyperlink" Target="http://gateway.webofknowledge.com/gateway/Gateway.cgi?GWVersion=2&amp;SrcAuth=Alerting&amp;SrcApp=Alerting&amp;DestApp=WOS&amp;DestLinkType=FullRecord;UT=WOS:000962935000001" TargetMode="External"/><Relationship Id="rId1948" Type="http://schemas.openxmlformats.org/officeDocument/2006/relationships/hyperlink" Target="http://gateway.webofknowledge.com/gateway/Gateway.cgi?GWVersion=2&amp;SrcAuth=Alerting&amp;SrcApp=Alerting&amp;DestApp=WOS&amp;DestLinkType=FullRecord;UT=WOS:000910296400001" TargetMode="External"/><Relationship Id="rId3163" Type="http://schemas.openxmlformats.org/officeDocument/2006/relationships/hyperlink" Target="http://scopus.com/record/display.uri?origin=resultslist&amp;eid=2-s2.0-85165614067" TargetMode="External"/><Relationship Id="rId3370" Type="http://schemas.openxmlformats.org/officeDocument/2006/relationships/hyperlink" Target="http://gateway.webofknowledge.com/gateway/Gateway.cgi?GWVersion=2&amp;SrcAuth=Alerting&amp;SrcApp=Alerting&amp;DestApp=WOS&amp;DestLinkType=FullRecord;UT=WOS:000796441100001" TargetMode="External"/><Relationship Id="rId4007" Type="http://schemas.openxmlformats.org/officeDocument/2006/relationships/hyperlink" Target="http://scopus.com/record/display.uri?origin=resultslist&amp;eid=2-s2.0-85171287101" TargetMode="External"/><Relationship Id="rId4214" Type="http://schemas.openxmlformats.org/officeDocument/2006/relationships/hyperlink" Target="https://www.ncbi.nlm.nih.gov/pubmed/?term=37034324" TargetMode="External"/><Relationship Id="rId4421" Type="http://schemas.openxmlformats.org/officeDocument/2006/relationships/hyperlink" Target="http://gateway.webofknowledge.com/gateway/Gateway.cgi?GWVersion=2&amp;SrcAuth=Alerting&amp;SrcApp=Alerting&amp;DestApp=WOS&amp;DestLinkType=FullRecord;UT=WOS:000994296500001" TargetMode="External"/><Relationship Id="rId291" Type="http://schemas.openxmlformats.org/officeDocument/2006/relationships/hyperlink" Target="https://doi.org/10.36290/VNL.2023.061" TargetMode="External"/><Relationship Id="rId1808" Type="http://schemas.openxmlformats.org/officeDocument/2006/relationships/hyperlink" Target="https://doi.org/10.1002/ejhf.2983" TargetMode="External"/><Relationship Id="rId3023" Type="http://schemas.openxmlformats.org/officeDocument/2006/relationships/hyperlink" Target="https://www.ncbi.nlm.nih.gov/pubmed/?term=37347773" TargetMode="External"/><Relationship Id="rId151" Type="http://schemas.openxmlformats.org/officeDocument/2006/relationships/hyperlink" Target="http://gateway.webofknowledge.com/gateway/Gateway.cgi?GWVersion=2&amp;SrcAuth=Alerting&amp;SrcApp=Alerting&amp;DestApp=WOS&amp;DestLinkType=FullRecord;UT=WOS:001126753300001" TargetMode="External"/><Relationship Id="rId3230" Type="http://schemas.openxmlformats.org/officeDocument/2006/relationships/hyperlink" Target="http://gateway.webofknowledge.com/gateway/Gateway.cgi?GWVersion=2&amp;SrcAuth=Alerting&amp;SrcApp=Alerting&amp;DestApp=WOS&amp;DestLinkType=FullRecord;UT=WOS:000964667400001" TargetMode="External"/><Relationship Id="rId2789" Type="http://schemas.openxmlformats.org/officeDocument/2006/relationships/hyperlink" Target="http://gateway.webofknowledge.com/gateway/Gateway.cgi?GWVersion=2&amp;SrcAuth=Alerting&amp;SrcApp=Alerting&amp;DestApp=WOS&amp;DestLinkType=FullRecord;UT=WOS:000904998700005" TargetMode="External"/><Relationship Id="rId2996" Type="http://schemas.openxmlformats.org/officeDocument/2006/relationships/hyperlink" Target="https://doi.org/10.1016/j.toxicon.2023.107054" TargetMode="External"/><Relationship Id="rId968" Type="http://schemas.openxmlformats.org/officeDocument/2006/relationships/hyperlink" Target="http://gateway.webofknowledge.com/gateway/Gateway.cgi?GWVersion=2&amp;SrcAuth=Alerting&amp;SrcApp=Alerting&amp;DestApp=WOS&amp;DestLinkType=FullRecord;UT=WOS:000963146600001" TargetMode="External"/><Relationship Id="rId1598" Type="http://schemas.openxmlformats.org/officeDocument/2006/relationships/hyperlink" Target="http://scopus.com/record/display.uri?origin=resultslist&amp;eid=2-s2.0-85170686816" TargetMode="External"/><Relationship Id="rId2649" Type="http://schemas.openxmlformats.org/officeDocument/2006/relationships/hyperlink" Target="http://gateway.webofknowledge.com/gateway/Gateway.cgi?GWVersion=2&amp;SrcAuth=Alerting&amp;SrcApp=Alerting&amp;DestApp=WOS&amp;DestLinkType=FullRecord;UT=WOS:000898880900001" TargetMode="External"/><Relationship Id="rId2856" Type="http://schemas.openxmlformats.org/officeDocument/2006/relationships/hyperlink" Target="http://scopus.com/record/display.uri?origin=resultslist&amp;eid=2-s2.0-85152550668" TargetMode="External"/><Relationship Id="rId3907" Type="http://schemas.openxmlformats.org/officeDocument/2006/relationships/hyperlink" Target="https://www.ncbi.nlm.nih.gov/pubmed/?term=37234232" TargetMode="External"/><Relationship Id="rId97" Type="http://schemas.openxmlformats.org/officeDocument/2006/relationships/hyperlink" Target="http://scopus.com/record/display.uri?origin=resultslist&amp;eid=2-s2.0-85175218750" TargetMode="External"/><Relationship Id="rId828" Type="http://schemas.openxmlformats.org/officeDocument/2006/relationships/hyperlink" Target="http://scopus.com/record/display.uri?origin=resultslist&amp;eid=2-s2.0-85166638901" TargetMode="External"/><Relationship Id="rId1458" Type="http://schemas.openxmlformats.org/officeDocument/2006/relationships/hyperlink" Target="http://gateway.webofknowledge.com/gateway/Gateway.cgi?GWVersion=2&amp;SrcAuth=Alerting&amp;SrcApp=Alerting&amp;DestApp=WOS&amp;DestLinkType=FullRecord;UT=WOS:001024994900001" TargetMode="External"/><Relationship Id="rId1665" Type="http://schemas.openxmlformats.org/officeDocument/2006/relationships/hyperlink" Target="https://www.ncbi.nlm.nih.gov/pubmed/?term=36892078" TargetMode="External"/><Relationship Id="rId1872" Type="http://schemas.openxmlformats.org/officeDocument/2006/relationships/hyperlink" Target="http://scopus.com/record/display.uri?origin=resultslist&amp;eid=2-s2.0-85149255551" TargetMode="External"/><Relationship Id="rId2509" Type="http://schemas.openxmlformats.org/officeDocument/2006/relationships/hyperlink" Target="http://gateway.webofknowledge.com/gateway/Gateway.cgi?GWVersion=2&amp;SrcAuth=Alerting&amp;SrcApp=Alerting&amp;DestApp=WOS&amp;DestLinkType=FullRecord;UT=WOS:000991394000001" TargetMode="External"/><Relationship Id="rId2716" Type="http://schemas.openxmlformats.org/officeDocument/2006/relationships/hyperlink" Target="https://www.ncbi.nlm.nih.gov/pubmed/?term=36307590" TargetMode="External"/><Relationship Id="rId4071" Type="http://schemas.openxmlformats.org/officeDocument/2006/relationships/hyperlink" Target="http://gateway.webofknowledge.com/gateway/Gateway.cgi?GWVersion=2&amp;SrcAuth=Alerting&amp;SrcApp=Alerting&amp;DestApp=WOS&amp;DestLinkType=FullRecord;UT=WOS:000964079800001" TargetMode="External"/><Relationship Id="rId1318" Type="http://schemas.openxmlformats.org/officeDocument/2006/relationships/hyperlink" Target="http://scopus.com/record/display.uri?origin=resultslist&amp;eid=2-s2.0-85147015813" TargetMode="External"/><Relationship Id="rId1525" Type="http://schemas.openxmlformats.org/officeDocument/2006/relationships/hyperlink" Target="https://doi.org/10.1016/j.pbb.2023.173528" TargetMode="External"/><Relationship Id="rId2923" Type="http://schemas.openxmlformats.org/officeDocument/2006/relationships/hyperlink" Target="http://gateway.webofknowledge.com/gateway/Gateway.cgi?GWVersion=2&amp;SrcAuth=Alerting&amp;SrcApp=Alerting&amp;DestApp=WOS&amp;DestLinkType=FullRecord;UT=WOS:000996619800001" TargetMode="External"/><Relationship Id="rId1732" Type="http://schemas.openxmlformats.org/officeDocument/2006/relationships/hyperlink" Target="https://www.ncbi.nlm.nih.gov/pubmed/?term=37096869" TargetMode="External"/><Relationship Id="rId24" Type="http://schemas.openxmlformats.org/officeDocument/2006/relationships/hyperlink" Target="https://doi.org/10.1007/s12144-022-03415-1" TargetMode="External"/><Relationship Id="rId2299" Type="http://schemas.openxmlformats.org/officeDocument/2006/relationships/hyperlink" Target="https://www.ncbi.nlm.nih.gov/pubmed/?term=37814302" TargetMode="External"/><Relationship Id="rId3697" Type="http://schemas.openxmlformats.org/officeDocument/2006/relationships/hyperlink" Target="https://doi.org/10.33549/physiolres.935216" TargetMode="External"/><Relationship Id="rId3557" Type="http://schemas.openxmlformats.org/officeDocument/2006/relationships/hyperlink" Target="http://gateway.webofknowledge.com/gateway/Gateway.cgi?GWVersion=2&amp;SrcAuth=Alerting&amp;SrcApp=Alerting&amp;DestApp=WOS&amp;DestLinkType=FullRecord;UT=WOS:001014311900001" TargetMode="External"/><Relationship Id="rId3764" Type="http://schemas.openxmlformats.org/officeDocument/2006/relationships/hyperlink" Target="http://scopus.com/record/display.uri?origin=resultslist&amp;eid=2-s2.0-85145294236" TargetMode="External"/><Relationship Id="rId3971" Type="http://schemas.openxmlformats.org/officeDocument/2006/relationships/hyperlink" Target="https://doi.org/10.1016/j.microc.2023.108426" TargetMode="External"/><Relationship Id="rId478" Type="http://schemas.openxmlformats.org/officeDocument/2006/relationships/hyperlink" Target="http://gateway.webofknowledge.com/gateway/Gateway.cgi?GWVersion=2&amp;SrcAuth=Alerting&amp;SrcApp=Alerting&amp;DestApp=WOS&amp;DestLinkType=FullRecord;UT=WOS:001144429200001" TargetMode="External"/><Relationship Id="rId685" Type="http://schemas.openxmlformats.org/officeDocument/2006/relationships/hyperlink" Target="https://doi.org/10.1152/japplphysiol.00320.2023" TargetMode="External"/><Relationship Id="rId892" Type="http://schemas.openxmlformats.org/officeDocument/2006/relationships/hyperlink" Target="https://www.ncbi.nlm.nih.gov/pubmed/?term=36693557" TargetMode="External"/><Relationship Id="rId2159" Type="http://schemas.openxmlformats.org/officeDocument/2006/relationships/hyperlink" Target="http://scopus.com/record/display.uri?origin=resultslist&amp;eid=2-s2.0-85158841042" TargetMode="External"/><Relationship Id="rId2366" Type="http://schemas.openxmlformats.org/officeDocument/2006/relationships/hyperlink" Target="https://www.ncbi.nlm.nih.gov/pubmed/?term=37711771" TargetMode="External"/><Relationship Id="rId2573" Type="http://schemas.openxmlformats.org/officeDocument/2006/relationships/hyperlink" Target="https://doi.org/10.1136/archdischild-2022-324184" TargetMode="External"/><Relationship Id="rId2780" Type="http://schemas.openxmlformats.org/officeDocument/2006/relationships/hyperlink" Target="https://doi.org/10.1111/bjh.18736" TargetMode="External"/><Relationship Id="rId3417" Type="http://schemas.openxmlformats.org/officeDocument/2006/relationships/hyperlink" Target="https://www.ncbi.nlm.nih.gov/pubmed/?term=37166324" TargetMode="External"/><Relationship Id="rId3624" Type="http://schemas.openxmlformats.org/officeDocument/2006/relationships/hyperlink" Target="http://scopus.com/record/display.uri?origin=resultslist&amp;eid=2-s2.0-85144268546" TargetMode="External"/><Relationship Id="rId3831" Type="http://schemas.openxmlformats.org/officeDocument/2006/relationships/hyperlink" Target="http://gateway.webofknowledge.com/gateway/Gateway.cgi?GWVersion=2&amp;SrcAuth=Alerting&amp;SrcApp=Alerting&amp;DestApp=WOS&amp;DestLinkType=FullRecord;UT=WOS:001024994900001" TargetMode="External"/><Relationship Id="rId338" Type="http://schemas.openxmlformats.org/officeDocument/2006/relationships/hyperlink" Target="http://gateway.webofknowledge.com/gateway/Gateway.cgi?GWVersion=2&amp;SrcAuth=Alerting&amp;SrcApp=Alerting&amp;DestApp=WOS&amp;DestLinkType=FullRecord;UT=WOS:001002342300004" TargetMode="External"/><Relationship Id="rId545" Type="http://schemas.openxmlformats.org/officeDocument/2006/relationships/hyperlink" Target="https://www.ncbi.nlm.nih.gov/pubmed/?term=37220862" TargetMode="External"/><Relationship Id="rId752" Type="http://schemas.openxmlformats.org/officeDocument/2006/relationships/hyperlink" Target="https://www.ncbi.nlm.nih.gov/pubmed/?term=37488261" TargetMode="External"/><Relationship Id="rId1175" Type="http://schemas.openxmlformats.org/officeDocument/2006/relationships/hyperlink" Target="http://gateway.webofknowledge.com/gateway/Gateway.cgi?GWVersion=2&amp;SrcAuth=Alerting&amp;SrcApp=Alerting&amp;DestApp=WOS&amp;DestLinkType=FullRecord;UT=WOS:001020093300016" TargetMode="External"/><Relationship Id="rId1382" Type="http://schemas.openxmlformats.org/officeDocument/2006/relationships/hyperlink" Target="https://www.ncbi.nlm.nih.gov/pubmed/?term=37089451" TargetMode="External"/><Relationship Id="rId2019" Type="http://schemas.openxmlformats.org/officeDocument/2006/relationships/hyperlink" Target="http://gateway.webofknowledge.com/gateway/Gateway.cgi?GWVersion=2&amp;SrcAuth=Alerting&amp;SrcApp=Alerting&amp;DestApp=WOS&amp;DestLinkType=FullRecord;UT=WOS:001020093300016" TargetMode="External"/><Relationship Id="rId2226" Type="http://schemas.openxmlformats.org/officeDocument/2006/relationships/hyperlink" Target="https://doi.org/10.21037/qims-23-153" TargetMode="External"/><Relationship Id="rId2433" Type="http://schemas.openxmlformats.org/officeDocument/2006/relationships/hyperlink" Target="http://scopus.com/record/display.uri?origin=resultslist&amp;eid=2-s2.0-85148673551" TargetMode="External"/><Relationship Id="rId2640" Type="http://schemas.openxmlformats.org/officeDocument/2006/relationships/hyperlink" Target="https://doi.org/10.5507/bp.2022.044" TargetMode="External"/><Relationship Id="rId405" Type="http://schemas.openxmlformats.org/officeDocument/2006/relationships/hyperlink" Target="https://www.ncbi.nlm.nih.gov/pubmed/?term=38165760" TargetMode="External"/><Relationship Id="rId612" Type="http://schemas.openxmlformats.org/officeDocument/2006/relationships/hyperlink" Target="https://doi.org/10.1016/j.ygyno.2023.04.016" TargetMode="External"/><Relationship Id="rId1035" Type="http://schemas.openxmlformats.org/officeDocument/2006/relationships/hyperlink" Target="http://gateway.webofknowledge.com/gateway/Gateway.cgi?GWVersion=2&amp;SrcAuth=Alerting&amp;SrcApp=Alerting&amp;DestApp=WOS&amp;DestLinkType=FullRecord;UT=WOS:001058398600001" TargetMode="External"/><Relationship Id="rId1242" Type="http://schemas.openxmlformats.org/officeDocument/2006/relationships/hyperlink" Target="https://www.ncbi.nlm.nih.gov/pubmed/?term=36428282" TargetMode="External"/><Relationship Id="rId2500" Type="http://schemas.openxmlformats.org/officeDocument/2006/relationships/hyperlink" Target="http://scopus.com/record/display.uri?origin=resultslist&amp;eid=2-s2.0-85168619897" TargetMode="External"/><Relationship Id="rId4398" Type="http://schemas.openxmlformats.org/officeDocument/2006/relationships/hyperlink" Target="http://scopus.com/record/display.uri?origin=resultslist&amp;eid=2-s2.0-85152044649" TargetMode="External"/><Relationship Id="rId1102" Type="http://schemas.openxmlformats.org/officeDocument/2006/relationships/hyperlink" Target="https://www.ncbi.nlm.nih.gov/pubmed/?term=37344187" TargetMode="External"/><Relationship Id="rId4258" Type="http://schemas.openxmlformats.org/officeDocument/2006/relationships/hyperlink" Target="https://www.ncbi.nlm.nih.gov/pubmed/?term=36935308" TargetMode="External"/><Relationship Id="rId4465" Type="http://schemas.openxmlformats.org/officeDocument/2006/relationships/hyperlink" Target="https://www.ncbi.nlm.nih.gov/pubmed/?term=38003464" TargetMode="External"/><Relationship Id="rId3067" Type="http://schemas.openxmlformats.org/officeDocument/2006/relationships/hyperlink" Target="http://gateway.webofknowledge.com/gateway/Gateway.cgi?GWVersion=2&amp;SrcAuth=Alerting&amp;SrcApp=Alerting&amp;DestApp=WOS&amp;DestLinkType=FullRecord;UT=WOS:001146371900001" TargetMode="External"/><Relationship Id="rId3274" Type="http://schemas.openxmlformats.org/officeDocument/2006/relationships/hyperlink" Target="http://scopus.com/record/display.uri?origin=resultslist&amp;eid=2-s2.0-85168260177" TargetMode="External"/><Relationship Id="rId4118" Type="http://schemas.openxmlformats.org/officeDocument/2006/relationships/hyperlink" Target="https://www.ncbi.nlm.nih.gov/pubmed/?term=36610686" TargetMode="External"/><Relationship Id="rId195" Type="http://schemas.openxmlformats.org/officeDocument/2006/relationships/hyperlink" Target="http://scopus.com/record/display.uri?origin=resultslist&amp;eid=2-s2.0-85146013482" TargetMode="External"/><Relationship Id="rId1919" Type="http://schemas.openxmlformats.org/officeDocument/2006/relationships/hyperlink" Target="https://www.ncbi.nlm.nih.gov/pubmed/?term=36323074" TargetMode="External"/><Relationship Id="rId3481" Type="http://schemas.openxmlformats.org/officeDocument/2006/relationships/hyperlink" Target="http://gateway.webofknowledge.com/gateway/Gateway.cgi?GWVersion=2&amp;SrcAuth=Alerting&amp;SrcApp=Alerting&amp;DestApp=WOS&amp;DestLinkType=FullRecord;UT=WOS:001033435400011" TargetMode="External"/><Relationship Id="rId4325" Type="http://schemas.openxmlformats.org/officeDocument/2006/relationships/hyperlink" Target="https://www.ncbi.nlm.nih.gov/pubmed/?term=34423745" TargetMode="External"/><Relationship Id="rId2083" Type="http://schemas.openxmlformats.org/officeDocument/2006/relationships/hyperlink" Target="https://doi.org/10.3390/ijms24065177" TargetMode="External"/><Relationship Id="rId2290" Type="http://schemas.openxmlformats.org/officeDocument/2006/relationships/hyperlink" Target="http://scopus.com/record/display.uri?origin=resultslist&amp;eid=2-s2.0-85168322738" TargetMode="External"/><Relationship Id="rId3134" Type="http://schemas.openxmlformats.org/officeDocument/2006/relationships/hyperlink" Target="http://gateway.webofknowledge.com/gateway/Gateway.cgi?GWVersion=2&amp;SrcAuth=Alerting&amp;SrcApp=Alerting&amp;DestApp=WOS&amp;DestLinkType=FullRecord;UT=WOS:001068884600001" TargetMode="External"/><Relationship Id="rId3341" Type="http://schemas.openxmlformats.org/officeDocument/2006/relationships/hyperlink" Target="https://doi.org/10.3389/fendo.2023.1130580" TargetMode="External"/><Relationship Id="rId262" Type="http://schemas.openxmlformats.org/officeDocument/2006/relationships/hyperlink" Target="https://doi.org/10.48095/cccsnn2023201" TargetMode="External"/><Relationship Id="rId2150" Type="http://schemas.openxmlformats.org/officeDocument/2006/relationships/hyperlink" Target="http://gateway.webofknowledge.com/gateway/Gateway.cgi?GWVersion=2&amp;SrcAuth=Alerting&amp;SrcApp=Alerting&amp;DestApp=WOS&amp;DestLinkType=FullRecord;UT=WOS:001050426300004" TargetMode="External"/><Relationship Id="rId3201" Type="http://schemas.openxmlformats.org/officeDocument/2006/relationships/hyperlink" Target="https://doi.org/10.1186/s12872-023-03309-5" TargetMode="External"/><Relationship Id="rId122" Type="http://schemas.openxmlformats.org/officeDocument/2006/relationships/hyperlink" Target="https://www.ncbi.nlm.nih.gov/pubmed/?term=35230917" TargetMode="External"/><Relationship Id="rId2010" Type="http://schemas.openxmlformats.org/officeDocument/2006/relationships/hyperlink" Target="https://doi.org/10.1016/j.taap.2023.116676" TargetMode="External"/><Relationship Id="rId1569" Type="http://schemas.openxmlformats.org/officeDocument/2006/relationships/hyperlink" Target="http://scopus.com/record/display.uri?origin=resultslist&amp;eid=2-s2.0-85163728853" TargetMode="External"/><Relationship Id="rId2967" Type="http://schemas.openxmlformats.org/officeDocument/2006/relationships/hyperlink" Target="http://gateway.webofknowledge.com/gateway/Gateway.cgi?GWVersion=2&amp;SrcAuth=Alerting&amp;SrcApp=Alerting&amp;DestApp=WOS&amp;DestLinkType=FullRecord;UT=WOS:001098194700001" TargetMode="External"/><Relationship Id="rId4182" Type="http://schemas.openxmlformats.org/officeDocument/2006/relationships/hyperlink" Target="https://www.ncbi.nlm.nih.gov/pubmed/?term=37528692" TargetMode="External"/><Relationship Id="rId939" Type="http://schemas.openxmlformats.org/officeDocument/2006/relationships/hyperlink" Target="https://www.ncbi.nlm.nih.gov/pubmed/?term=36678325" TargetMode="External"/><Relationship Id="rId1776" Type="http://schemas.openxmlformats.org/officeDocument/2006/relationships/hyperlink" Target="http://gateway.webofknowledge.com/gateway/Gateway.cgi?GWVersion=2&amp;SrcAuth=Alerting&amp;SrcApp=Alerting&amp;DestApp=WOS&amp;DestLinkType=FullRecord;UT=WOS:000944073100013" TargetMode="External"/><Relationship Id="rId1983" Type="http://schemas.openxmlformats.org/officeDocument/2006/relationships/hyperlink" Target="https://doi.org/10.48095/cctahd202368" TargetMode="External"/><Relationship Id="rId2827" Type="http://schemas.openxmlformats.org/officeDocument/2006/relationships/hyperlink" Target="https://www.ncbi.nlm.nih.gov/pubmed/?term=37670727" TargetMode="External"/><Relationship Id="rId4042" Type="http://schemas.openxmlformats.org/officeDocument/2006/relationships/hyperlink" Target="https://doi.org/10.33549/physiolres.935215" TargetMode="External"/><Relationship Id="rId68" Type="http://schemas.openxmlformats.org/officeDocument/2006/relationships/hyperlink" Target="https://www.ncbi.nlm.nih.gov/pubmed/?term=37058595" TargetMode="External"/><Relationship Id="rId1429" Type="http://schemas.openxmlformats.org/officeDocument/2006/relationships/hyperlink" Target="https://doi.org/10.1111/jce.16029" TargetMode="External"/><Relationship Id="rId1636" Type="http://schemas.openxmlformats.org/officeDocument/2006/relationships/hyperlink" Target="https://doi.org/10.1111/pace.14634" TargetMode="External"/><Relationship Id="rId1843" Type="http://schemas.openxmlformats.org/officeDocument/2006/relationships/hyperlink" Target="https://www.ncbi.nlm.nih.gov/pubmed/?term=35352210" TargetMode="External"/><Relationship Id="rId1703" Type="http://schemas.openxmlformats.org/officeDocument/2006/relationships/hyperlink" Target="http://scopus.com/record/display.uri?origin=resultslist&amp;eid=2-s2.0-85163610637" TargetMode="External"/><Relationship Id="rId1910" Type="http://schemas.openxmlformats.org/officeDocument/2006/relationships/hyperlink" Target="http://scopus.com/record/display.uri?origin=resultslist&amp;eid=2-s2.0-85159568625" TargetMode="External"/><Relationship Id="rId3668" Type="http://schemas.openxmlformats.org/officeDocument/2006/relationships/hyperlink" Target="https://www.ncbi.nlm.nih.gov/pubmed/?term=37752128" TargetMode="External"/><Relationship Id="rId3875" Type="http://schemas.openxmlformats.org/officeDocument/2006/relationships/hyperlink" Target="http://scopus.com/record/display.uri?origin=resultslist&amp;eid=2-s2.0-85149484089" TargetMode="External"/><Relationship Id="rId589" Type="http://schemas.openxmlformats.org/officeDocument/2006/relationships/hyperlink" Target="https://doi.org/10.55095/CSPediatrie2023/002" TargetMode="External"/><Relationship Id="rId796" Type="http://schemas.openxmlformats.org/officeDocument/2006/relationships/hyperlink" Target="http://gateway.webofknowledge.com/gateway/Gateway.cgi?GWVersion=2&amp;SrcAuth=Alerting&amp;SrcApp=Alerting&amp;DestApp=WOS&amp;DestLinkType=FullRecord;UT=WOS:001119525500001" TargetMode="External"/><Relationship Id="rId2477" Type="http://schemas.openxmlformats.org/officeDocument/2006/relationships/hyperlink" Target="http://scopus.com/record/display.uri?origin=resultslist&amp;eid=2-s2.0-85170090827" TargetMode="External"/><Relationship Id="rId2684" Type="http://schemas.openxmlformats.org/officeDocument/2006/relationships/hyperlink" Target="https://doi.org/10.3390/cells12091220" TargetMode="External"/><Relationship Id="rId3528" Type="http://schemas.openxmlformats.org/officeDocument/2006/relationships/hyperlink" Target="https://www.ncbi.nlm.nih.gov/pubmed/?term=37559778" TargetMode="External"/><Relationship Id="rId3735" Type="http://schemas.openxmlformats.org/officeDocument/2006/relationships/hyperlink" Target="https://doi.org/10.1016/j.microc.2023.108426" TargetMode="External"/><Relationship Id="rId449" Type="http://schemas.openxmlformats.org/officeDocument/2006/relationships/hyperlink" Target="http://scopus.com/record/display.uri?origin=resultslist&amp;eid=2-s2.0-85185098795" TargetMode="External"/><Relationship Id="rId656" Type="http://schemas.openxmlformats.org/officeDocument/2006/relationships/hyperlink" Target="https://doi.org/10.1007/s00428-023-03629-z" TargetMode="External"/><Relationship Id="rId863" Type="http://schemas.openxmlformats.org/officeDocument/2006/relationships/hyperlink" Target="https://www.ncbi.nlm.nih.gov/pubmed/?term=36841085" TargetMode="External"/><Relationship Id="rId1079" Type="http://schemas.openxmlformats.org/officeDocument/2006/relationships/hyperlink" Target="https://doi.org/10.48095/cccg2023294" TargetMode="External"/><Relationship Id="rId1286" Type="http://schemas.openxmlformats.org/officeDocument/2006/relationships/hyperlink" Target="http://gateway.webofknowledge.com/gateway/Gateway.cgi?GWVersion=2&amp;SrcAuth=Alerting&amp;SrcApp=Alerting&amp;DestApp=WOS&amp;DestLinkType=FullRecord;UT=WOS:001136613100018" TargetMode="External"/><Relationship Id="rId1493" Type="http://schemas.openxmlformats.org/officeDocument/2006/relationships/hyperlink" Target="https://doi.org/10.1016/j.schres.2022.12.047" TargetMode="External"/><Relationship Id="rId2337" Type="http://schemas.openxmlformats.org/officeDocument/2006/relationships/hyperlink" Target="http://scopus.com/record/display.uri?origin=resultslist&amp;eid=2-s2.0-85145748167" TargetMode="External"/><Relationship Id="rId2544" Type="http://schemas.openxmlformats.org/officeDocument/2006/relationships/hyperlink" Target="http://scopus.com/record/display.uri?origin=resultslist&amp;eid=2-s2.0-85161046778" TargetMode="External"/><Relationship Id="rId2891" Type="http://schemas.openxmlformats.org/officeDocument/2006/relationships/hyperlink" Target="http://gateway.webofknowledge.com/gateway/Gateway.cgi?GWVersion=2&amp;SrcAuth=Alerting&amp;SrcApp=Alerting&amp;DestApp=WOS&amp;DestLinkType=FullRecord;UT=WOS:001002342300004" TargetMode="External"/><Relationship Id="rId3942" Type="http://schemas.openxmlformats.org/officeDocument/2006/relationships/hyperlink" Target="http://scopus.com/record/display.uri?origin=resultslist&amp;eid=2-s2.0-85158061738" TargetMode="External"/><Relationship Id="rId309" Type="http://schemas.openxmlformats.org/officeDocument/2006/relationships/hyperlink" Target="https://www.ncbi.nlm.nih.gov/pubmed/?term=37336163" TargetMode="External"/><Relationship Id="rId516" Type="http://schemas.openxmlformats.org/officeDocument/2006/relationships/hyperlink" Target="https://doi.org/10.33963/KP.a2023.0065" TargetMode="External"/><Relationship Id="rId1146" Type="http://schemas.openxmlformats.org/officeDocument/2006/relationships/hyperlink" Target="https://www.ncbi.nlm.nih.gov/pubmed/?term=37286952" TargetMode="External"/><Relationship Id="rId2751" Type="http://schemas.openxmlformats.org/officeDocument/2006/relationships/hyperlink" Target="https://www.ncbi.nlm.nih.gov/pubmed/?term=37009857" TargetMode="External"/><Relationship Id="rId3802" Type="http://schemas.openxmlformats.org/officeDocument/2006/relationships/hyperlink" Target="https://doi.org/10.1073/pnas.2213880120" TargetMode="External"/><Relationship Id="rId723" Type="http://schemas.openxmlformats.org/officeDocument/2006/relationships/hyperlink" Target="http://gateway.webofknowledge.com/gateway/Gateway.cgi?GWVersion=2&amp;SrcAuth=Alerting&amp;SrcApp=Alerting&amp;DestApp=WOS&amp;DestLinkType=FullRecord;UT=WOS:001113651800008" TargetMode="External"/><Relationship Id="rId930" Type="http://schemas.openxmlformats.org/officeDocument/2006/relationships/hyperlink" Target="http://scopus.com/record/display.uri?origin=resultslist&amp;eid=2-s2.0-85163582857" TargetMode="External"/><Relationship Id="rId1006" Type="http://schemas.openxmlformats.org/officeDocument/2006/relationships/hyperlink" Target="https://www.ncbi.nlm.nih.gov/pubmed/?term=37030180" TargetMode="External"/><Relationship Id="rId1353" Type="http://schemas.openxmlformats.org/officeDocument/2006/relationships/hyperlink" Target="http://gateway.webofknowledge.com/gateway/Gateway.cgi?GWVersion=2&amp;SrcAuth=Alerting&amp;SrcApp=Alerting&amp;DestApp=WOS&amp;DestLinkType=FullRecord;UT=WOS:001084937900001" TargetMode="External"/><Relationship Id="rId1560" Type="http://schemas.openxmlformats.org/officeDocument/2006/relationships/hyperlink" Target="http://scopus.com/record/display.uri?origin=resultslist&amp;eid=2-s2.0-85159864097" TargetMode="External"/><Relationship Id="rId2404" Type="http://schemas.openxmlformats.org/officeDocument/2006/relationships/hyperlink" Target="http://gateway.webofknowledge.com/gateway/Gateway.cgi?GWVersion=2&amp;SrcAuth=Alerting&amp;SrcApp=Alerting&amp;DestApp=WOS&amp;DestLinkType=FullRecord;UT=WOS:000842987100001" TargetMode="External"/><Relationship Id="rId2611" Type="http://schemas.openxmlformats.org/officeDocument/2006/relationships/hyperlink" Target="http://scopus.com/record/display.uri?origin=resultslist&amp;eid=2-s2.0-85148952697" TargetMode="External"/><Relationship Id="rId1213" Type="http://schemas.openxmlformats.org/officeDocument/2006/relationships/hyperlink" Target="http://scopus.com/record/display.uri?origin=resultslist&amp;eid=2-s2.0-85146839332" TargetMode="External"/><Relationship Id="rId1420" Type="http://schemas.openxmlformats.org/officeDocument/2006/relationships/hyperlink" Target="https://www.ncbi.nlm.nih.gov/pubmed/?term=37745863" TargetMode="External"/><Relationship Id="rId4369" Type="http://schemas.openxmlformats.org/officeDocument/2006/relationships/hyperlink" Target="https://doi.org/10.33678/cor.2022.105" TargetMode="External"/><Relationship Id="rId3178" Type="http://schemas.openxmlformats.org/officeDocument/2006/relationships/hyperlink" Target="http://gateway.webofknowledge.com/gateway/Gateway.cgi?GWVersion=2&amp;SrcAuth=Alerting&amp;SrcApp=Alerting&amp;DestApp=WOS&amp;DestLinkType=FullRecord;UT=WOS:001120134300001" TargetMode="External"/><Relationship Id="rId3385" Type="http://schemas.openxmlformats.org/officeDocument/2006/relationships/hyperlink" Target="https://doi.org/10.48095/ccorl2023121" TargetMode="External"/><Relationship Id="rId3592" Type="http://schemas.openxmlformats.org/officeDocument/2006/relationships/hyperlink" Target="https://www.ncbi.nlm.nih.gov/pubmed/?term=37206911" TargetMode="External"/><Relationship Id="rId4229" Type="http://schemas.openxmlformats.org/officeDocument/2006/relationships/hyperlink" Target="http://scopus.com/record/display.uri?origin=resultslist&amp;eid=2-s2.0-85161670067" TargetMode="External"/><Relationship Id="rId4436" Type="http://schemas.openxmlformats.org/officeDocument/2006/relationships/hyperlink" Target="https://doi.org/10.3390/biomedicines11010139" TargetMode="External"/><Relationship Id="rId2194" Type="http://schemas.openxmlformats.org/officeDocument/2006/relationships/hyperlink" Target="http://gateway.webofknowledge.com/gateway/Gateway.cgi?GWVersion=2&amp;SrcAuth=Alerting&amp;SrcApp=Alerting&amp;DestApp=WOS&amp;DestLinkType=FullRecord;UT=WOS:000910117300001" TargetMode="External"/><Relationship Id="rId3038" Type="http://schemas.openxmlformats.org/officeDocument/2006/relationships/hyperlink" Target="http://scopus.com/record/display.uri?origin=resultslist&amp;eid=2-s2.0-85168260177" TargetMode="External"/><Relationship Id="rId3245" Type="http://schemas.openxmlformats.org/officeDocument/2006/relationships/hyperlink" Target="https://doi.org/10.1016/j.ygyno.2023.04.016" TargetMode="External"/><Relationship Id="rId3452" Type="http://schemas.openxmlformats.org/officeDocument/2006/relationships/hyperlink" Target="http://scopus.com/record/display.uri?origin=resultslist&amp;eid=2-s2.0-85158961029" TargetMode="External"/><Relationship Id="rId4503" Type="http://schemas.openxmlformats.org/officeDocument/2006/relationships/hyperlink" Target="https://www.ncbi.nlm.nih.gov/pubmed/?term=37610876" TargetMode="External"/><Relationship Id="rId166" Type="http://schemas.openxmlformats.org/officeDocument/2006/relationships/hyperlink" Target="https://www.ncbi.nlm.nih.gov/pubmed/?term=37462895" TargetMode="External"/><Relationship Id="rId373" Type="http://schemas.openxmlformats.org/officeDocument/2006/relationships/hyperlink" Target="http://scopus.com/record/display.uri?origin=resultslist&amp;eid=2-s2.0-85171127676" TargetMode="External"/><Relationship Id="rId580" Type="http://schemas.openxmlformats.org/officeDocument/2006/relationships/hyperlink" Target="http://gateway.webofknowledge.com/gateway/Gateway.cgi?GWVersion=2&amp;SrcAuth=Alerting&amp;SrcApp=Alerting&amp;DestApp=WOS&amp;DestLinkType=FullRecord;UT=WOS:001088329400001" TargetMode="External"/><Relationship Id="rId2054" Type="http://schemas.openxmlformats.org/officeDocument/2006/relationships/hyperlink" Target="https://www.ncbi.nlm.nih.gov/pubmed/?term=37368351" TargetMode="External"/><Relationship Id="rId2261" Type="http://schemas.openxmlformats.org/officeDocument/2006/relationships/hyperlink" Target="http://scopus.com/record/display.uri?origin=resultslist&amp;eid=2-s2.0-85164387358" TargetMode="External"/><Relationship Id="rId3105" Type="http://schemas.openxmlformats.org/officeDocument/2006/relationships/hyperlink" Target="https://doi.org/10.51479/cspzl.2023.002" TargetMode="External"/><Relationship Id="rId3312" Type="http://schemas.openxmlformats.org/officeDocument/2006/relationships/hyperlink" Target="https://www.ncbi.nlm.nih.gov/pubmed/?term=36841085" TargetMode="External"/><Relationship Id="rId233" Type="http://schemas.openxmlformats.org/officeDocument/2006/relationships/hyperlink" Target="http://scopus.com/record/display.uri?origin=resultslist&amp;eid=2-s2.0-85145967750" TargetMode="External"/><Relationship Id="rId440" Type="http://schemas.openxmlformats.org/officeDocument/2006/relationships/hyperlink" Target="http://scopus.com/record/display.uri?origin=resultslist&amp;eid=2-s2.0-85185110902" TargetMode="External"/><Relationship Id="rId1070" Type="http://schemas.openxmlformats.org/officeDocument/2006/relationships/hyperlink" Target="https://www.ncbi.nlm.nih.gov/pubmed/?term=37369390" TargetMode="External"/><Relationship Id="rId2121" Type="http://schemas.openxmlformats.org/officeDocument/2006/relationships/hyperlink" Target="https://www.ncbi.nlm.nih.gov/pubmed/?term=37284825" TargetMode="External"/><Relationship Id="rId300" Type="http://schemas.openxmlformats.org/officeDocument/2006/relationships/hyperlink" Target="http://scopus.com/record/display.uri?origin=resultslist&amp;eid=2-s2.0-85173789627" TargetMode="External"/><Relationship Id="rId4086" Type="http://schemas.openxmlformats.org/officeDocument/2006/relationships/hyperlink" Target="https://www.ncbi.nlm.nih.gov/pubmed/?term=37192724" TargetMode="External"/><Relationship Id="rId1887" Type="http://schemas.openxmlformats.org/officeDocument/2006/relationships/hyperlink" Target="http://scopus.com/record/display.uri?origin=resultslist&amp;eid=2-s2.0-85153555962" TargetMode="External"/><Relationship Id="rId2938" Type="http://schemas.openxmlformats.org/officeDocument/2006/relationships/hyperlink" Target="https://doi.org/10.1016/j.jtho.2022.11.023" TargetMode="External"/><Relationship Id="rId4293" Type="http://schemas.openxmlformats.org/officeDocument/2006/relationships/hyperlink" Target="http://scopus.com/record/display.uri?origin=resultslist&amp;eid=2-s2.0-85163444136" TargetMode="External"/><Relationship Id="rId1747" Type="http://schemas.openxmlformats.org/officeDocument/2006/relationships/hyperlink" Target="https://doi.org/10.1016/j.pbb.2023.173528" TargetMode="External"/><Relationship Id="rId1954" Type="http://schemas.openxmlformats.org/officeDocument/2006/relationships/hyperlink" Target="https://doi.org/10.1038/s41387-023-00241-7" TargetMode="External"/><Relationship Id="rId4153" Type="http://schemas.openxmlformats.org/officeDocument/2006/relationships/hyperlink" Target="http://scopus.com/record/display.uri?origin=resultslist&amp;eid=2-s2.0-85149823676" TargetMode="External"/><Relationship Id="rId4360" Type="http://schemas.openxmlformats.org/officeDocument/2006/relationships/hyperlink" Target="https://www.ncbi.nlm.nih.gov/pubmed/?term=37529864" TargetMode="External"/><Relationship Id="rId39" Type="http://schemas.openxmlformats.org/officeDocument/2006/relationships/hyperlink" Target="https://www.ncbi.nlm.nih.gov/pubmed/?term=36661611" TargetMode="External"/><Relationship Id="rId1607" Type="http://schemas.openxmlformats.org/officeDocument/2006/relationships/hyperlink" Target="http://gateway.webofknowledge.com/gateway/Gateway.cgi?GWVersion=2&amp;SrcAuth=Alerting&amp;SrcApp=Alerting&amp;DestApp=WOS&amp;DestLinkType=FullRecord;UT=WOS:001034059600001" TargetMode="External"/><Relationship Id="rId1814" Type="http://schemas.openxmlformats.org/officeDocument/2006/relationships/hyperlink" Target="http://scopus.com/record/display.uri?origin=resultslist&amp;eid=2-s2.0-85146454087" TargetMode="External"/><Relationship Id="rId4013" Type="http://schemas.openxmlformats.org/officeDocument/2006/relationships/hyperlink" Target="https://doi.org/10.1007/s00432-023-04972-z" TargetMode="External"/><Relationship Id="rId4220" Type="http://schemas.openxmlformats.org/officeDocument/2006/relationships/hyperlink" Target="http://gateway.webofknowledge.com/gateway/Gateway.cgi?GWVersion=2&amp;SrcAuth=Alerting&amp;SrcApp=Alerting&amp;DestApp=WOS&amp;DestLinkType=FullRecord;UT=WOS:001046963900001" TargetMode="External"/><Relationship Id="rId3779" Type="http://schemas.openxmlformats.org/officeDocument/2006/relationships/hyperlink" Target="http://gateway.webofknowledge.com/gateway/Gateway.cgi?GWVersion=2&amp;SrcAuth=Alerting&amp;SrcApp=Alerting&amp;DestApp=WOS&amp;DestLinkType=FullRecord;UT=WOS:000966799100001" TargetMode="External"/><Relationship Id="rId2588" Type="http://schemas.openxmlformats.org/officeDocument/2006/relationships/hyperlink" Target="https://doi.org/10.48095/ccgh202352" TargetMode="External"/><Relationship Id="rId3986" Type="http://schemas.openxmlformats.org/officeDocument/2006/relationships/hyperlink" Target="http://gateway.webofknowledge.com/gateway/Gateway.cgi?GWVersion=2&amp;SrcAuth=Alerting&amp;SrcApp=Alerting&amp;DestApp=WOS&amp;DestLinkType=FullRecord;UT=WOS:001034059600001" TargetMode="External"/><Relationship Id="rId1397" Type="http://schemas.openxmlformats.org/officeDocument/2006/relationships/hyperlink" Target="http://scopus.com/record/display.uri?origin=resultslist&amp;eid=2-s2.0-85173683457" TargetMode="External"/><Relationship Id="rId2795" Type="http://schemas.openxmlformats.org/officeDocument/2006/relationships/hyperlink" Target="https://www.ncbi.nlm.nih.gov/pubmed/?term=36866610" TargetMode="External"/><Relationship Id="rId3639" Type="http://schemas.openxmlformats.org/officeDocument/2006/relationships/hyperlink" Target="http://gateway.webofknowledge.com/gateway/Gateway.cgi?GWVersion=2&amp;SrcAuth=Alerting&amp;SrcApp=Alerting&amp;DestApp=WOS&amp;DestLinkType=FullRecord;UT=WOS:000893595800001" TargetMode="External"/><Relationship Id="rId3846" Type="http://schemas.openxmlformats.org/officeDocument/2006/relationships/hyperlink" Target="http://gateway.webofknowledge.com/gateway/Gateway.cgi?GWVersion=2&amp;SrcAuth=Alerting&amp;SrcApp=Alerting&amp;DestApp=WOS&amp;DestLinkType=FullRecord;UT=WOS:001009977800001" TargetMode="External"/><Relationship Id="rId767" Type="http://schemas.openxmlformats.org/officeDocument/2006/relationships/hyperlink" Target="http://scopus.com/record/display.uri?origin=resultslist&amp;eid=2-s2.0-85179465374" TargetMode="External"/><Relationship Id="rId974" Type="http://schemas.openxmlformats.org/officeDocument/2006/relationships/hyperlink" Target="https://www.ncbi.nlm.nih.gov/pubmed/?term=36380588" TargetMode="External"/><Relationship Id="rId2448" Type="http://schemas.openxmlformats.org/officeDocument/2006/relationships/hyperlink" Target="http://gateway.webofknowledge.com/gateway/Gateway.cgi?GWVersion=2&amp;SrcAuth=Alerting&amp;SrcApp=Alerting&amp;DestApp=WOS&amp;DestLinkType=FullRecord;UT=WOS:001067763800001" TargetMode="External"/><Relationship Id="rId2655" Type="http://schemas.openxmlformats.org/officeDocument/2006/relationships/hyperlink" Target="https://www.ncbi.nlm.nih.gov/pubmed/?term=36684569" TargetMode="External"/><Relationship Id="rId2862" Type="http://schemas.openxmlformats.org/officeDocument/2006/relationships/hyperlink" Target="https://doi.org/10.1111/pace.14634" TargetMode="External"/><Relationship Id="rId3706" Type="http://schemas.openxmlformats.org/officeDocument/2006/relationships/hyperlink" Target="http://gateway.webofknowledge.com/gateway/Gateway.cgi?GWVersion=2&amp;SrcAuth=Alerting&amp;SrcApp=Alerting&amp;DestApp=WOS&amp;DestLinkType=FullRecord;UT=WOS:000944843400001" TargetMode="External"/><Relationship Id="rId3913" Type="http://schemas.openxmlformats.org/officeDocument/2006/relationships/hyperlink" Target="http://gateway.webofknowledge.com/gateway/Gateway.cgi?GWVersion=2&amp;SrcAuth=Alerting&amp;SrcApp=Alerting&amp;DestApp=WOS&amp;DestLinkType=FullRecord;UT=WOS:001009977800001" TargetMode="External"/><Relationship Id="rId627" Type="http://schemas.openxmlformats.org/officeDocument/2006/relationships/hyperlink" Target="https://www.ncbi.nlm.nih.gov/pubmed/?term=36788074" TargetMode="External"/><Relationship Id="rId834" Type="http://schemas.openxmlformats.org/officeDocument/2006/relationships/hyperlink" Target="https://doi.org/10.1097/MAO.0000000000003801" TargetMode="External"/><Relationship Id="rId1257" Type="http://schemas.openxmlformats.org/officeDocument/2006/relationships/hyperlink" Target="http://scopus.com/record/display.uri?origin=resultslist&amp;eid=2-s2.0-85160999837" TargetMode="External"/><Relationship Id="rId1464" Type="http://schemas.openxmlformats.org/officeDocument/2006/relationships/hyperlink" Target="https://www.ncbi.nlm.nih.gov/pubmed/?term=37951512" TargetMode="External"/><Relationship Id="rId1671" Type="http://schemas.openxmlformats.org/officeDocument/2006/relationships/hyperlink" Target="http://scopus.com/record/display.uri?origin=resultslist&amp;eid=2-s2.0-85168354473" TargetMode="External"/><Relationship Id="rId2308" Type="http://schemas.openxmlformats.org/officeDocument/2006/relationships/hyperlink" Target="https://doi.org/10.55095/achot2023/019" TargetMode="External"/><Relationship Id="rId2515" Type="http://schemas.openxmlformats.org/officeDocument/2006/relationships/hyperlink" Target="https://www.ncbi.nlm.nih.gov/pubmed/?term=38189503" TargetMode="External"/><Relationship Id="rId2722" Type="http://schemas.openxmlformats.org/officeDocument/2006/relationships/hyperlink" Target="http://gateway.webofknowledge.com/gateway/Gateway.cgi?GWVersion=2&amp;SrcAuth=Alerting&amp;SrcApp=Alerting&amp;DestApp=WOS&amp;DestLinkType=FullRecord;UT=WOS:001079833400001" TargetMode="External"/><Relationship Id="rId901" Type="http://schemas.openxmlformats.org/officeDocument/2006/relationships/hyperlink" Target="http://scopus.com/record/display.uri?origin=resultslist&amp;eid=2-s2.0-85171287101" TargetMode="External"/><Relationship Id="rId1117" Type="http://schemas.openxmlformats.org/officeDocument/2006/relationships/hyperlink" Target="http://scopus.com/record/display.uri?origin=resultslist&amp;eid=2-s2.0-85149427719" TargetMode="External"/><Relationship Id="rId1324" Type="http://schemas.openxmlformats.org/officeDocument/2006/relationships/hyperlink" Target="http://gateway.webofknowledge.com/gateway/Gateway.cgi?GWVersion=2&amp;SrcAuth=Alerting&amp;SrcApp=Alerting&amp;DestApp=WOS&amp;DestLinkType=FullRecord;UT=WOS:001119525500001" TargetMode="External"/><Relationship Id="rId1531" Type="http://schemas.openxmlformats.org/officeDocument/2006/relationships/hyperlink" Target="http://scopus.com/record/display.uri?origin=resultslist&amp;eid=2-s2.0-85148265173" TargetMode="External"/><Relationship Id="rId30" Type="http://schemas.openxmlformats.org/officeDocument/2006/relationships/hyperlink" Target="https://www.ncbi.nlm.nih.gov/pubmed/?term=36866610" TargetMode="External"/><Relationship Id="rId3289" Type="http://schemas.openxmlformats.org/officeDocument/2006/relationships/hyperlink" Target="http://gateway.webofknowledge.com/gateway/Gateway.cgi?GWVersion=2&amp;SrcAuth=Alerting&amp;SrcApp=Alerting&amp;DestApp=WOS&amp;DestLinkType=FullRecord;UT=WOS:001005031400001" TargetMode="External"/><Relationship Id="rId3496" Type="http://schemas.openxmlformats.org/officeDocument/2006/relationships/hyperlink" Target="http://gateway.webofknowledge.com/gateway/Gateway.cgi?GWVersion=2&amp;SrcAuth=Alerting&amp;SrcApp=Alerting&amp;DestApp=WOS&amp;DestLinkType=FullRecord;UT=WOS:001004953500001" TargetMode="External"/><Relationship Id="rId2098" Type="http://schemas.openxmlformats.org/officeDocument/2006/relationships/hyperlink" Target="https://www.ncbi.nlm.nih.gov/pubmed/?term=37893059" TargetMode="External"/><Relationship Id="rId3149" Type="http://schemas.openxmlformats.org/officeDocument/2006/relationships/hyperlink" Target="https://doi.org/10.3389/fcell.2023.1255823" TargetMode="External"/><Relationship Id="rId3356" Type="http://schemas.openxmlformats.org/officeDocument/2006/relationships/hyperlink" Target="https://www.ncbi.nlm.nih.gov/pubmed/?term=36858970" TargetMode="External"/><Relationship Id="rId3563" Type="http://schemas.openxmlformats.org/officeDocument/2006/relationships/hyperlink" Target="https://www.ncbi.nlm.nih.gov/pubmed/?term=36146924" TargetMode="External"/><Relationship Id="rId4407" Type="http://schemas.openxmlformats.org/officeDocument/2006/relationships/hyperlink" Target="https://www.ncbi.nlm.nih.gov/pubmed/?term=37076516" TargetMode="External"/><Relationship Id="rId277" Type="http://schemas.openxmlformats.org/officeDocument/2006/relationships/hyperlink" Target="https://doi.org/10.1002/epi4.12778" TargetMode="External"/><Relationship Id="rId484" Type="http://schemas.openxmlformats.org/officeDocument/2006/relationships/hyperlink" Target="https://doi.org/10.1093/europace/euad044" TargetMode="External"/><Relationship Id="rId2165" Type="http://schemas.openxmlformats.org/officeDocument/2006/relationships/hyperlink" Target="http://gateway.webofknowledge.com/gateway/Gateway.cgi?GWVersion=2&amp;SrcAuth=Alerting&amp;SrcApp=Alerting&amp;DestApp=WOS&amp;DestLinkType=FullRecord;UT=WOS:000916919300001" TargetMode="External"/><Relationship Id="rId3009" Type="http://schemas.openxmlformats.org/officeDocument/2006/relationships/hyperlink" Target="http://gateway.webofknowledge.com/gateway/Gateway.cgi?GWVersion=2&amp;SrcAuth=Alerting&amp;SrcApp=Alerting&amp;DestApp=WOS&amp;DestLinkType=FullRecord;UT=WOS:000921369500001" TargetMode="External"/><Relationship Id="rId3216" Type="http://schemas.openxmlformats.org/officeDocument/2006/relationships/hyperlink" Target="https://www.ncbi.nlm.nih.gov/pubmed/?term=36703897" TargetMode="External"/><Relationship Id="rId3770" Type="http://schemas.openxmlformats.org/officeDocument/2006/relationships/hyperlink" Target="https://doi.org/10.33549/physiolres.935216" TargetMode="External"/><Relationship Id="rId137" Type="http://schemas.openxmlformats.org/officeDocument/2006/relationships/hyperlink" Target="https://www.ncbi.nlm.nih.gov/pubmed/?term=37804690" TargetMode="External"/><Relationship Id="rId344" Type="http://schemas.openxmlformats.org/officeDocument/2006/relationships/hyperlink" Target="http://scopus.com/record/display.uri?origin=resultslist&amp;eid=2-s2.0-85147333941" TargetMode="External"/><Relationship Id="rId691" Type="http://schemas.openxmlformats.org/officeDocument/2006/relationships/hyperlink" Target="http://scopus.com/record/display.uri?origin=resultslist&amp;eid=2-s2.0-85148367649" TargetMode="External"/><Relationship Id="rId2025" Type="http://schemas.openxmlformats.org/officeDocument/2006/relationships/hyperlink" Target="https://www.ncbi.nlm.nih.gov/pubmed/?term=37934480" TargetMode="External"/><Relationship Id="rId2372" Type="http://schemas.openxmlformats.org/officeDocument/2006/relationships/hyperlink" Target="http://gateway.webofknowledge.com/gateway/Gateway.cgi?GWVersion=2&amp;SrcAuth=Alerting&amp;SrcApp=Alerting&amp;DestApp=WOS&amp;DestLinkType=FullRecord;UT=WOS:001045830900001" TargetMode="External"/><Relationship Id="rId3423" Type="http://schemas.openxmlformats.org/officeDocument/2006/relationships/hyperlink" Target="http://gateway.webofknowledge.com/gateway/Gateway.cgi?GWVersion=2&amp;SrcAuth=Alerting&amp;SrcApp=Alerting&amp;DestApp=WOS&amp;DestLinkType=FullRecord;UT=WOS:001061057500001" TargetMode="External"/><Relationship Id="rId3630" Type="http://schemas.openxmlformats.org/officeDocument/2006/relationships/hyperlink" Target="http://gateway.webofknowledge.com/gateway/Gateway.cgi?GWVersion=2&amp;SrcAuth=Alerting&amp;SrcApp=Alerting&amp;DestApp=WOS&amp;DestLinkType=FullRecord;UT=WOS:000934356400001" TargetMode="External"/><Relationship Id="rId551" Type="http://schemas.openxmlformats.org/officeDocument/2006/relationships/hyperlink" Target="https://www.ncbi.nlm.nih.gov/pubmed/?term=37429526" TargetMode="External"/><Relationship Id="rId1181" Type="http://schemas.openxmlformats.org/officeDocument/2006/relationships/hyperlink" Target="https://doi.org/10.1016/j.tem.2023.07.005" TargetMode="External"/><Relationship Id="rId2232" Type="http://schemas.openxmlformats.org/officeDocument/2006/relationships/hyperlink" Target="http://scopus.com/record/display.uri?origin=resultslist&amp;eid=2-s2.0-85161046778" TargetMode="External"/><Relationship Id="rId204" Type="http://schemas.openxmlformats.org/officeDocument/2006/relationships/hyperlink" Target="https://www.ncbi.nlm.nih.gov/pubmed/?term=37234234" TargetMode="External"/><Relationship Id="rId411" Type="http://schemas.openxmlformats.org/officeDocument/2006/relationships/hyperlink" Target="http://gateway.webofknowledge.com/gateway/Gateway.cgi?GWVersion=2&amp;SrcAuth=Alerting&amp;SrcApp=Alerting&amp;DestApp=WOS&amp;DestLinkType=FullRecord;UT=WOS:001073881900001" TargetMode="External"/><Relationship Id="rId1041" Type="http://schemas.openxmlformats.org/officeDocument/2006/relationships/hyperlink" Target="https://www.ncbi.nlm.nih.gov/pubmed/?term=36717683" TargetMode="External"/><Relationship Id="rId1998" Type="http://schemas.openxmlformats.org/officeDocument/2006/relationships/hyperlink" Target="https://doi.org/10.21037/qims-23-153" TargetMode="External"/><Relationship Id="rId4197" Type="http://schemas.openxmlformats.org/officeDocument/2006/relationships/hyperlink" Target="https://doi.org/10.1155/2023/9972093" TargetMode="External"/><Relationship Id="rId1858" Type="http://schemas.openxmlformats.org/officeDocument/2006/relationships/hyperlink" Target="http://scopus.com/record/display.uri?origin=resultslist&amp;eid=2-s2.0-85150305981" TargetMode="External"/><Relationship Id="rId4057" Type="http://schemas.openxmlformats.org/officeDocument/2006/relationships/hyperlink" Target="https://www.ncbi.nlm.nih.gov/pubmed/?term=37379469" TargetMode="External"/><Relationship Id="rId4264" Type="http://schemas.openxmlformats.org/officeDocument/2006/relationships/hyperlink" Target="http://gateway.webofknowledge.com/gateway/Gateway.cgi?GWVersion=2&amp;SrcAuth=Alerting&amp;SrcApp=Alerting&amp;DestApp=WOS&amp;DestLinkType=FullRecord;UT=WOS:001009977800004" TargetMode="External"/><Relationship Id="rId4471" Type="http://schemas.openxmlformats.org/officeDocument/2006/relationships/hyperlink" Target="http://gateway.webofknowledge.com/gateway/Gateway.cgi?GWVersion=2&amp;SrcAuth=Alerting&amp;SrcApp=Alerting&amp;DestApp=WOS&amp;DestLinkType=FullRecord;UT=WOS:001022397600001" TargetMode="External"/><Relationship Id="rId2909" Type="http://schemas.openxmlformats.org/officeDocument/2006/relationships/hyperlink" Target="https://www.ncbi.nlm.nih.gov/pubmed/?term=37488261" TargetMode="External"/><Relationship Id="rId3073" Type="http://schemas.openxmlformats.org/officeDocument/2006/relationships/hyperlink" Target="https://doi.org/10.3390/ijms24065308" TargetMode="External"/><Relationship Id="rId3280" Type="http://schemas.openxmlformats.org/officeDocument/2006/relationships/hyperlink" Target="https://doi.org/10.1038/s41387-023-00241-7" TargetMode="External"/><Relationship Id="rId4124" Type="http://schemas.openxmlformats.org/officeDocument/2006/relationships/hyperlink" Target="http://gateway.webofknowledge.com/gateway/Gateway.cgi?GWVersion=2&amp;SrcAuth=Alerting&amp;SrcApp=Alerting&amp;DestApp=WOS&amp;DestLinkType=FullRecord;UT=WOS:001019986200001" TargetMode="External"/><Relationship Id="rId4331" Type="http://schemas.openxmlformats.org/officeDocument/2006/relationships/hyperlink" Target="http://gateway.webofknowledge.com/gateway/Gateway.cgi?GWVersion=2&amp;SrcAuth=Alerting&amp;SrcApp=Alerting&amp;DestApp=WOS&amp;DestLinkType=FullRecord;UT=WOS:000975062100001" TargetMode="External"/><Relationship Id="rId1718" Type="http://schemas.openxmlformats.org/officeDocument/2006/relationships/hyperlink" Target="http://gateway.webofknowledge.com/gateway/Gateway.cgi?GWVersion=2&amp;SrcAuth=Alerting&amp;SrcApp=Alerting&amp;DestApp=WOS&amp;DestLinkType=FullRecord;UT=WOS:000903717400001" TargetMode="External"/><Relationship Id="rId1925" Type="http://schemas.openxmlformats.org/officeDocument/2006/relationships/hyperlink" Target="http://scopus.com/record/display.uri?origin=resultslist&amp;eid=2-s2.0-85173683457" TargetMode="External"/><Relationship Id="rId3140" Type="http://schemas.openxmlformats.org/officeDocument/2006/relationships/hyperlink" Target="https://www.ncbi.nlm.nih.gov/pubmed/?term=37234233" TargetMode="External"/><Relationship Id="rId2699" Type="http://schemas.openxmlformats.org/officeDocument/2006/relationships/hyperlink" Target="http://scopus.com/record/display.uri?origin=resultslist&amp;eid=2-s2.0-85146937179" TargetMode="External"/><Relationship Id="rId3000" Type="http://schemas.openxmlformats.org/officeDocument/2006/relationships/hyperlink" Target="https://doi.org/10.1016/j.bja.2023.02.028" TargetMode="External"/><Relationship Id="rId3957" Type="http://schemas.openxmlformats.org/officeDocument/2006/relationships/hyperlink" Target="http://gateway.webofknowledge.com/gateway/Gateway.cgi?GWVersion=2&amp;SrcAuth=Alerting&amp;SrcApp=Alerting&amp;DestApp=WOS&amp;DestLinkType=FullRecord;UT=WOS:001031355100001" TargetMode="External"/><Relationship Id="rId878" Type="http://schemas.openxmlformats.org/officeDocument/2006/relationships/hyperlink" Target="http://scopus.com/record/display.uri?origin=resultslist&amp;eid=2-s2.0-85172271083" TargetMode="External"/><Relationship Id="rId2559" Type="http://schemas.openxmlformats.org/officeDocument/2006/relationships/hyperlink" Target="http://scopus.com/record/display.uri?origin=resultslist&amp;eid=2-s2.0-85161046778" TargetMode="External"/><Relationship Id="rId2766" Type="http://schemas.openxmlformats.org/officeDocument/2006/relationships/hyperlink" Target="http://scopus.com/record/display.uri?origin=resultslist&amp;eid=2-s2.0-85161002401" TargetMode="External"/><Relationship Id="rId2973" Type="http://schemas.openxmlformats.org/officeDocument/2006/relationships/hyperlink" Target="https://www.ncbi.nlm.nih.gov/pubmed/?term=36614030" TargetMode="External"/><Relationship Id="rId3817" Type="http://schemas.openxmlformats.org/officeDocument/2006/relationships/hyperlink" Target="https://www.ncbi.nlm.nih.gov/pubmed/?term=37865351" TargetMode="External"/><Relationship Id="rId738" Type="http://schemas.openxmlformats.org/officeDocument/2006/relationships/hyperlink" Target="https://www.ncbi.nlm.nih.gov/pubmed/?term=37317698" TargetMode="External"/><Relationship Id="rId945" Type="http://schemas.openxmlformats.org/officeDocument/2006/relationships/hyperlink" Target="http://gateway.webofknowledge.com/gateway/Gateway.cgi?GWVersion=2&amp;SrcAuth=Alerting&amp;SrcApp=Alerting&amp;DestApp=WOS&amp;DestLinkType=FullRecord;UT=WOS:001031355100001" TargetMode="External"/><Relationship Id="rId1368" Type="http://schemas.openxmlformats.org/officeDocument/2006/relationships/hyperlink" Target="https://doi.org/10.48095/ccachp202354" TargetMode="External"/><Relationship Id="rId1575" Type="http://schemas.openxmlformats.org/officeDocument/2006/relationships/hyperlink" Target="https://doi.org/10.1002/jcla.24859" TargetMode="External"/><Relationship Id="rId1782" Type="http://schemas.openxmlformats.org/officeDocument/2006/relationships/hyperlink" Target="https://www.ncbi.nlm.nih.gov/pubmed/?term=36427815" TargetMode="External"/><Relationship Id="rId2419" Type="http://schemas.openxmlformats.org/officeDocument/2006/relationships/hyperlink" Target="https://doi.org/10.3389/ijph.2023.1606398" TargetMode="External"/><Relationship Id="rId2626" Type="http://schemas.openxmlformats.org/officeDocument/2006/relationships/hyperlink" Target="http://scopus.com/record/display.uri?origin=resultslist&amp;eid=2-s2.0-85158850959" TargetMode="External"/><Relationship Id="rId2833" Type="http://schemas.openxmlformats.org/officeDocument/2006/relationships/hyperlink" Target="http://gateway.webofknowledge.com/gateway/Gateway.cgi?GWVersion=2&amp;SrcAuth=Alerting&amp;SrcApp=Alerting&amp;DestApp=WOS&amp;DestLinkType=FullRecord;UT=WOS:001048647700002" TargetMode="External"/><Relationship Id="rId74" Type="http://schemas.openxmlformats.org/officeDocument/2006/relationships/hyperlink" Target="http://gateway.webofknowledge.com/gateway/Gateway.cgi?GWVersion=2&amp;SrcAuth=Alerting&amp;SrcApp=Alerting&amp;DestApp=WOS&amp;DestLinkType=FullRecord;UT=WOS:000956570900001" TargetMode="External"/><Relationship Id="rId805" Type="http://schemas.openxmlformats.org/officeDocument/2006/relationships/hyperlink" Target="https://www.ncbi.nlm.nih.gov/pubmed/?term=36661611" TargetMode="External"/><Relationship Id="rId1228" Type="http://schemas.openxmlformats.org/officeDocument/2006/relationships/hyperlink" Target="http://gateway.webofknowledge.com/gateway/Gateway.cgi?GWVersion=2&amp;SrcAuth=Alerting&amp;SrcApp=Alerting&amp;DestApp=WOS&amp;DestLinkType=FullRecord;UT=WOS:001034502500002" TargetMode="External"/><Relationship Id="rId1435" Type="http://schemas.openxmlformats.org/officeDocument/2006/relationships/hyperlink" Target="http://scopus.com/record/display.uri?origin=resultslist&amp;eid=2-s2.0-85174384249" TargetMode="External"/><Relationship Id="rId1642" Type="http://schemas.openxmlformats.org/officeDocument/2006/relationships/hyperlink" Target="http://scopus.com/record/display.uri?origin=resultslist&amp;eid=2-s2.0-85140841050" TargetMode="External"/><Relationship Id="rId2900" Type="http://schemas.openxmlformats.org/officeDocument/2006/relationships/hyperlink" Target="http://scopus.com/record/display.uri?origin=resultslist&amp;eid=2-s2.0-85153555484" TargetMode="External"/><Relationship Id="rId1502" Type="http://schemas.openxmlformats.org/officeDocument/2006/relationships/hyperlink" Target="http://gateway.webofknowledge.com/gateway/Gateway.cgi?GWVersion=2&amp;SrcAuth=Alerting&amp;SrcApp=Alerting&amp;DestApp=WOS&amp;DestLinkType=FullRecord;UT=WOS:001105918100002" TargetMode="External"/><Relationship Id="rId388" Type="http://schemas.openxmlformats.org/officeDocument/2006/relationships/hyperlink" Target="https://www.ncbi.nlm.nih.gov/pubmed/?term=37652677" TargetMode="External"/><Relationship Id="rId2069" Type="http://schemas.openxmlformats.org/officeDocument/2006/relationships/hyperlink" Target="http://scopus.com/record/display.uri?origin=resultslist&amp;eid=2-s2.0-85171194021" TargetMode="External"/><Relationship Id="rId3467" Type="http://schemas.openxmlformats.org/officeDocument/2006/relationships/hyperlink" Target="http://scopus.com/record/display.uri?origin=resultslist&amp;eid=2-s2.0-85164387358" TargetMode="External"/><Relationship Id="rId3674" Type="http://schemas.openxmlformats.org/officeDocument/2006/relationships/hyperlink" Target="http://gateway.webofknowledge.com/gateway/Gateway.cgi?GWVersion=2&amp;SrcAuth=Alerting&amp;SrcApp=Alerting&amp;DestApp=WOS&amp;DestLinkType=FullRecord;UT=WOS:000962638700001" TargetMode="External"/><Relationship Id="rId3881" Type="http://schemas.openxmlformats.org/officeDocument/2006/relationships/hyperlink" Target="https://doi.org/10.5507/bp.2022.050" TargetMode="External"/><Relationship Id="rId595" Type="http://schemas.openxmlformats.org/officeDocument/2006/relationships/hyperlink" Target="http://scopus.com/record/display.uri?origin=resultslist&amp;eid=2-s2.0-85152073316" TargetMode="External"/><Relationship Id="rId2276" Type="http://schemas.openxmlformats.org/officeDocument/2006/relationships/hyperlink" Target="https://doi.org/10.33963/KP.a2023.0065" TargetMode="External"/><Relationship Id="rId2483" Type="http://schemas.openxmlformats.org/officeDocument/2006/relationships/hyperlink" Target="https://doi.org/10.1186/s13000-023-01317-9" TargetMode="External"/><Relationship Id="rId2690" Type="http://schemas.openxmlformats.org/officeDocument/2006/relationships/hyperlink" Target="http://gateway.webofknowledge.com/gateway/Gateway.cgi?GWVersion=2&amp;SrcAuth=Alerting&amp;SrcApp=Alerting&amp;DestApp=WOS&amp;DestLinkType=FullRecord;UT=WOS:001047723300001" TargetMode="External"/><Relationship Id="rId3327" Type="http://schemas.openxmlformats.org/officeDocument/2006/relationships/hyperlink" Target="https://www.ncbi.nlm.nih.gov/pubmed/?term=37468327" TargetMode="External"/><Relationship Id="rId3534" Type="http://schemas.openxmlformats.org/officeDocument/2006/relationships/hyperlink" Target="http://gateway.webofknowledge.com/gateway/Gateway.cgi?GWVersion=2&amp;SrcAuth=Alerting&amp;SrcApp=Alerting&amp;DestApp=WOS&amp;DestLinkType=FullRecord;UT=WOS:000980604700001" TargetMode="External"/><Relationship Id="rId3741" Type="http://schemas.openxmlformats.org/officeDocument/2006/relationships/hyperlink" Target="http://scopus.com/record/display.uri?origin=resultslist&amp;eid=2-s2.0-85164379291" TargetMode="External"/><Relationship Id="rId248" Type="http://schemas.openxmlformats.org/officeDocument/2006/relationships/hyperlink" Target="https://www.ncbi.nlm.nih.gov/pubmed/?term=38015762" TargetMode="External"/><Relationship Id="rId455" Type="http://schemas.openxmlformats.org/officeDocument/2006/relationships/hyperlink" Target="http://gateway.webofknowledge.com/gateway/Gateway.cgi?GWVersion=2&amp;SrcAuth=Alerting&amp;SrcApp=Alerting&amp;DestApp=WOS&amp;DestLinkType=FullRecord;UT=WOS:001136921700001" TargetMode="External"/><Relationship Id="rId662" Type="http://schemas.openxmlformats.org/officeDocument/2006/relationships/hyperlink" Target="http://scopus.com/record/display.uri?origin=resultslist&amp;eid=2-s2.0-85172900597" TargetMode="External"/><Relationship Id="rId1085" Type="http://schemas.openxmlformats.org/officeDocument/2006/relationships/hyperlink" Target="http://scopus.com/record/display.uri?origin=resultslist&amp;eid=2-s2.0-85150000908" TargetMode="External"/><Relationship Id="rId1292" Type="http://schemas.openxmlformats.org/officeDocument/2006/relationships/hyperlink" Target="https://www.ncbi.nlm.nih.gov/pubmed/?term=36257718" TargetMode="External"/><Relationship Id="rId2136" Type="http://schemas.openxmlformats.org/officeDocument/2006/relationships/hyperlink" Target="http://scopus.com/record/display.uri?origin=resultslist&amp;eid=2-s2.0-85150229324" TargetMode="External"/><Relationship Id="rId2343" Type="http://schemas.openxmlformats.org/officeDocument/2006/relationships/hyperlink" Target="https://doi.org/10.48095/ccachp202354" TargetMode="External"/><Relationship Id="rId2550" Type="http://schemas.openxmlformats.org/officeDocument/2006/relationships/hyperlink" Target="https://doi.org/10.1186/s10194-023-01547-8" TargetMode="External"/><Relationship Id="rId3601" Type="http://schemas.openxmlformats.org/officeDocument/2006/relationships/hyperlink" Target="https://doi.org/10.1080/02713683.2023.2192447" TargetMode="External"/><Relationship Id="rId108" Type="http://schemas.openxmlformats.org/officeDocument/2006/relationships/hyperlink" Target="http://gateway.webofknowledge.com/gateway/Gateway.cgi?GWVersion=2&amp;SrcAuth=Alerting&amp;SrcApp=Alerting&amp;DestApp=WOS&amp;DestLinkType=FullRecord;UT=WOS:001059254400001" TargetMode="External"/><Relationship Id="rId315" Type="http://schemas.openxmlformats.org/officeDocument/2006/relationships/hyperlink" Target="http://gateway.webofknowledge.com/gateway/Gateway.cgi?GWVersion=2&amp;SrcAuth=Alerting&amp;SrcApp=Alerting&amp;DestApp=WOS&amp;DestLinkType=FullRecord;UT=WOS:001019986200001" TargetMode="External"/><Relationship Id="rId522" Type="http://schemas.openxmlformats.org/officeDocument/2006/relationships/hyperlink" Target="http://scopus.com/record/display.uri?origin=resultslist&amp;eid=2-s2.0-85145828205" TargetMode="External"/><Relationship Id="rId1152" Type="http://schemas.openxmlformats.org/officeDocument/2006/relationships/hyperlink" Target="http://gateway.webofknowledge.com/gateway/Gateway.cgi?GWVersion=2&amp;SrcAuth=Alerting&amp;SrcApp=Alerting&amp;DestApp=WOS&amp;DestLinkType=FullRecord;UT=WOS:001013066500008" TargetMode="External"/><Relationship Id="rId2203" Type="http://schemas.openxmlformats.org/officeDocument/2006/relationships/hyperlink" Target="http://scopus.com/record/display.uri?origin=resultslist&amp;eid=2-s2.0-85163029580" TargetMode="External"/><Relationship Id="rId2410" Type="http://schemas.openxmlformats.org/officeDocument/2006/relationships/hyperlink" Target="http://gateway.webofknowledge.com/gateway/Gateway.cgi?GWVersion=2&amp;SrcAuth=Alerting&amp;SrcApp=Alerting&amp;DestApp=WOS&amp;DestLinkType=FullRecord;UT=WOS:000956570900001" TargetMode="External"/><Relationship Id="rId1012" Type="http://schemas.openxmlformats.org/officeDocument/2006/relationships/hyperlink" Target="http://gateway.webofknowledge.com/gateway/Gateway.cgi?GWVersion=2&amp;SrcAuth=Alerting&amp;SrcApp=Alerting&amp;DestApp=WOS&amp;DestLinkType=FullRecord;UT=WOS:000975062100001" TargetMode="External"/><Relationship Id="rId4168" Type="http://schemas.openxmlformats.org/officeDocument/2006/relationships/hyperlink" Target="http://gateway.webofknowledge.com/gateway/Gateway.cgi?GWVersion=2&amp;SrcAuth=Alerting&amp;SrcApp=Alerting&amp;DestApp=WOS&amp;DestLinkType=FullRecord;UT=WOS:001009976100001" TargetMode="External"/><Relationship Id="rId4375" Type="http://schemas.openxmlformats.org/officeDocument/2006/relationships/hyperlink" Target="https://www.ncbi.nlm.nih.gov/pubmed/?term=36684569" TargetMode="External"/><Relationship Id="rId1969" Type="http://schemas.openxmlformats.org/officeDocument/2006/relationships/hyperlink" Target="http://scopus.com/record/display.uri?origin=resultslist&amp;eid=2-s2.0-85174464085" TargetMode="External"/><Relationship Id="rId3184" Type="http://schemas.openxmlformats.org/officeDocument/2006/relationships/hyperlink" Target="https://www.ncbi.nlm.nih.gov/pubmed/?term=37206911" TargetMode="External"/><Relationship Id="rId4028" Type="http://schemas.openxmlformats.org/officeDocument/2006/relationships/hyperlink" Target="http://scopus.com/record/display.uri?origin=resultslist&amp;eid=2-s2.0-85172807877" TargetMode="External"/><Relationship Id="rId4235" Type="http://schemas.openxmlformats.org/officeDocument/2006/relationships/hyperlink" Target="https://doi.org/10.1007/s00701-023-05666-8" TargetMode="External"/><Relationship Id="rId1829" Type="http://schemas.openxmlformats.org/officeDocument/2006/relationships/hyperlink" Target="https://www.ncbi.nlm.nih.gov/pubmed/?term=37601809" TargetMode="External"/><Relationship Id="rId3391" Type="http://schemas.openxmlformats.org/officeDocument/2006/relationships/hyperlink" Target="http://gateway.webofknowledge.com/gateway/Gateway.cgi?GWVersion=2&amp;SrcAuth=Alerting&amp;SrcApp=Alerting&amp;DestApp=WOS&amp;DestLinkType=FullRecord;UT=WOS:001052262200006" TargetMode="External"/><Relationship Id="rId4442" Type="http://schemas.openxmlformats.org/officeDocument/2006/relationships/hyperlink" Target="http://scopus.com/record/display.uri?origin=resultslist&amp;eid=2-s2.0-85177757550" TargetMode="External"/><Relationship Id="rId3044" Type="http://schemas.openxmlformats.org/officeDocument/2006/relationships/hyperlink" Target="https://doi.org/10.33678/cor.2022.099" TargetMode="External"/><Relationship Id="rId3251" Type="http://schemas.openxmlformats.org/officeDocument/2006/relationships/hyperlink" Target="http://scopus.com/record/display.uri?origin=resultslist&amp;eid=2-s2.0-85168924392" TargetMode="External"/><Relationship Id="rId4302" Type="http://schemas.openxmlformats.org/officeDocument/2006/relationships/hyperlink" Target="https://www.ncbi.nlm.nih.gov/pubmed/?term=38102715" TargetMode="External"/><Relationship Id="rId172" Type="http://schemas.openxmlformats.org/officeDocument/2006/relationships/hyperlink" Target="http://scopus.com/record/display.uri?origin=resultslist&amp;eid=2-s2.0-85165998672" TargetMode="External"/><Relationship Id="rId2060" Type="http://schemas.openxmlformats.org/officeDocument/2006/relationships/hyperlink" Target="http://gateway.webofknowledge.com/gateway/Gateway.cgi?GWVersion=2&amp;SrcAuth=Alerting&amp;SrcApp=Alerting&amp;DestApp=WOS&amp;DestLinkType=FullRecord;UT=WOS:001108917300024" TargetMode="External"/><Relationship Id="rId3111" Type="http://schemas.openxmlformats.org/officeDocument/2006/relationships/hyperlink" Target="http://gateway.webofknowledge.com/gateway/Gateway.cgi?GWVersion=2&amp;SrcAuth=Alerting&amp;SrcApp=Alerting&amp;DestApp=WOS&amp;DestLinkType=FullRecord;UT=WOS:001021188700001" TargetMode="External"/><Relationship Id="rId989" Type="http://schemas.openxmlformats.org/officeDocument/2006/relationships/hyperlink" Target="http://scopus.com/record/display.uri?origin=resultslist&amp;eid=2-s2.0-85161043249" TargetMode="External"/><Relationship Id="rId2877" Type="http://schemas.openxmlformats.org/officeDocument/2006/relationships/hyperlink" Target="https://www.ncbi.nlm.nih.gov/pubmed/?term=37275318" TargetMode="External"/><Relationship Id="rId849" Type="http://schemas.openxmlformats.org/officeDocument/2006/relationships/hyperlink" Target="https://www.ncbi.nlm.nih.gov/pubmed/?term=37747310" TargetMode="External"/><Relationship Id="rId1479" Type="http://schemas.openxmlformats.org/officeDocument/2006/relationships/hyperlink" Target="http://scopus.com/record/display.uri?origin=resultslist&amp;eid=2-s2.0-85156201159" TargetMode="External"/><Relationship Id="rId1686" Type="http://schemas.openxmlformats.org/officeDocument/2006/relationships/hyperlink" Target="http://gateway.webofknowledge.com/gateway/Gateway.cgi?GWVersion=2&amp;SrcAuth=Alerting&amp;SrcApp=Alerting&amp;DestApp=WOS&amp;DestLinkType=FullRecord;UT=WOS:000995648600001" TargetMode="External"/><Relationship Id="rId3928" Type="http://schemas.openxmlformats.org/officeDocument/2006/relationships/hyperlink" Target="https://doi.org/10.1016/j.epidem.2023.100677" TargetMode="External"/><Relationship Id="rId4092" Type="http://schemas.openxmlformats.org/officeDocument/2006/relationships/hyperlink" Target="http://scopus.com/record/display.uri?origin=resultslist&amp;eid=2-s2.0-85165410857" TargetMode="External"/><Relationship Id="rId1339" Type="http://schemas.openxmlformats.org/officeDocument/2006/relationships/hyperlink" Target="http://gateway.webofknowledge.com/gateway/Gateway.cgi?GWVersion=2&amp;SrcAuth=Alerting&amp;SrcApp=Alerting&amp;DestApp=WOS&amp;DestLinkType=FullRecord;UT=WOS:001046323400001" TargetMode="External"/><Relationship Id="rId1893" Type="http://schemas.openxmlformats.org/officeDocument/2006/relationships/hyperlink" Target="https://doi.org/10.1016/j.neulet.2022.136977" TargetMode="External"/><Relationship Id="rId2737" Type="http://schemas.openxmlformats.org/officeDocument/2006/relationships/hyperlink" Target="http://gateway.webofknowledge.com/gateway/Gateway.cgi?GWVersion=2&amp;SrcAuth=Alerting&amp;SrcApp=Alerting&amp;DestApp=WOS&amp;DestLinkType=FullRecord;UT=WOS:001045830900001" TargetMode="External"/><Relationship Id="rId2944" Type="http://schemas.openxmlformats.org/officeDocument/2006/relationships/hyperlink" Target="https://www.ncbi.nlm.nih.gov/pubmed/?term=37827831" TargetMode="External"/><Relationship Id="rId709" Type="http://schemas.openxmlformats.org/officeDocument/2006/relationships/hyperlink" Target="http://gateway.webofknowledge.com/gateway/Gateway.cgi?GWVersion=2&amp;SrcAuth=Alerting&amp;SrcApp=Alerting&amp;DestApp=WOS&amp;DestLinkType=FullRecord;UT=WOS:001034705500004" TargetMode="External"/><Relationship Id="rId916" Type="http://schemas.openxmlformats.org/officeDocument/2006/relationships/hyperlink" Target="http://gateway.webofknowledge.com/gateway/Gateway.cgi?GWVersion=2&amp;SrcAuth=Alerting&amp;SrcApp=Alerting&amp;DestApp=WOS&amp;DestLinkType=FullRecord;UT=WOS:000924023300001" TargetMode="External"/><Relationship Id="rId1546" Type="http://schemas.openxmlformats.org/officeDocument/2006/relationships/hyperlink" Target="https://www.ncbi.nlm.nih.gov/pubmed/?term=36728388" TargetMode="External"/><Relationship Id="rId1753" Type="http://schemas.openxmlformats.org/officeDocument/2006/relationships/hyperlink" Target="http://scopus.com/record/display.uri?origin=resultslist&amp;eid=2-s2.0-85148286792" TargetMode="External"/><Relationship Id="rId1960" Type="http://schemas.openxmlformats.org/officeDocument/2006/relationships/hyperlink" Target="http://gateway.webofknowledge.com/gateway/Gateway.cgi?GWVersion=2&amp;SrcAuth=Alerting&amp;SrcApp=Alerting&amp;DestApp=WOS&amp;DestLinkType=FullRecord;UT=WOS:001084937900001" TargetMode="External"/><Relationship Id="rId2804" Type="http://schemas.openxmlformats.org/officeDocument/2006/relationships/hyperlink" Target="https://www.ncbi.nlm.nih.gov/pubmed/?term=36913385" TargetMode="External"/><Relationship Id="rId45" Type="http://schemas.openxmlformats.org/officeDocument/2006/relationships/hyperlink" Target="http://scopus.com/record/display.uri?origin=resultslist&amp;eid=2-s2.0-85147950742" TargetMode="External"/><Relationship Id="rId1406" Type="http://schemas.openxmlformats.org/officeDocument/2006/relationships/hyperlink" Target="https://www.ncbi.nlm.nih.gov/pubmed/?term=37336163" TargetMode="External"/><Relationship Id="rId1613" Type="http://schemas.openxmlformats.org/officeDocument/2006/relationships/hyperlink" Target="https://www.ncbi.nlm.nih.gov/pubmed/?term=38016484" TargetMode="External"/><Relationship Id="rId1820" Type="http://schemas.openxmlformats.org/officeDocument/2006/relationships/hyperlink" Target="http://gateway.webofknowledge.com/gateway/Gateway.cgi?GWVersion=2&amp;SrcAuth=Alerting&amp;SrcApp=Alerting&amp;DestApp=WOS&amp;DestLinkType=FullRecord;UT=WOS:000934356400001" TargetMode="External"/><Relationship Id="rId3578" Type="http://schemas.openxmlformats.org/officeDocument/2006/relationships/hyperlink" Target="http://scopus.com/record/display.uri?origin=resultslist&amp;eid=2-s2.0-85147926162" TargetMode="External"/><Relationship Id="rId3785" Type="http://schemas.openxmlformats.org/officeDocument/2006/relationships/hyperlink" Target="https://www.ncbi.nlm.nih.gov/pubmed/?term=37644174" TargetMode="External"/><Relationship Id="rId3992" Type="http://schemas.openxmlformats.org/officeDocument/2006/relationships/hyperlink" Target="https://www.ncbi.nlm.nih.gov/pubmed/?term=37425017" TargetMode="External"/><Relationship Id="rId499" Type="http://schemas.openxmlformats.org/officeDocument/2006/relationships/hyperlink" Target="https://www.ncbi.nlm.nih.gov/pubmed/?term=37034324" TargetMode="External"/><Relationship Id="rId2387" Type="http://schemas.openxmlformats.org/officeDocument/2006/relationships/hyperlink" Target="https://doi.org/10.32725/jab.2023.020" TargetMode="External"/><Relationship Id="rId2594" Type="http://schemas.openxmlformats.org/officeDocument/2006/relationships/hyperlink" Target="https://doi.org/10.3390/medicina59040752" TargetMode="External"/><Relationship Id="rId3438" Type="http://schemas.openxmlformats.org/officeDocument/2006/relationships/hyperlink" Target="https://doi.org/10.3389/fonc.2022.1126913" TargetMode="External"/><Relationship Id="rId3645" Type="http://schemas.openxmlformats.org/officeDocument/2006/relationships/hyperlink" Target="https://www.ncbi.nlm.nih.gov/pubmed/?term=37234235" TargetMode="External"/><Relationship Id="rId3852" Type="http://schemas.openxmlformats.org/officeDocument/2006/relationships/hyperlink" Target="https://www.ncbi.nlm.nih.gov/pubmed/?term=36477996" TargetMode="External"/><Relationship Id="rId359" Type="http://schemas.openxmlformats.org/officeDocument/2006/relationships/hyperlink" Target="http://gateway.webofknowledge.com/gateway/Gateway.cgi?GWVersion=2&amp;SrcAuth=Alerting&amp;SrcApp=Alerting&amp;DestApp=WOS&amp;DestLinkType=FullRecord;UT=WOS:000954962400001" TargetMode="External"/><Relationship Id="rId566" Type="http://schemas.openxmlformats.org/officeDocument/2006/relationships/hyperlink" Target="http://scopus.com/record/display.uri?origin=resultslist&amp;eid=2-s2.0-85162861918" TargetMode="External"/><Relationship Id="rId773" Type="http://schemas.openxmlformats.org/officeDocument/2006/relationships/hyperlink" Target="https://doi.org/10.1007/s10620-022-07677-4" TargetMode="External"/><Relationship Id="rId1196" Type="http://schemas.openxmlformats.org/officeDocument/2006/relationships/hyperlink" Target="https://www.ncbi.nlm.nih.gov/pubmed/?term=36949292" TargetMode="External"/><Relationship Id="rId2247" Type="http://schemas.openxmlformats.org/officeDocument/2006/relationships/hyperlink" Target="http://gateway.webofknowledge.com/gateway/Gateway.cgi?GWVersion=2&amp;SrcAuth=Alerting&amp;SrcApp=Alerting&amp;DestApp=WOS&amp;DestLinkType=FullRecord;UT=WOS:000691977000001" TargetMode="External"/><Relationship Id="rId2454" Type="http://schemas.openxmlformats.org/officeDocument/2006/relationships/hyperlink" Target="https://www.ncbi.nlm.nih.gov/pubmed/?term=37713929" TargetMode="External"/><Relationship Id="rId3505" Type="http://schemas.openxmlformats.org/officeDocument/2006/relationships/hyperlink" Target="http://scopus.com/record/display.uri?origin=resultslist&amp;eid=2-s2.0-85144258127" TargetMode="External"/><Relationship Id="rId219" Type="http://schemas.openxmlformats.org/officeDocument/2006/relationships/hyperlink" Target="http://scopus.com/record/display.uri?origin=resultslist&amp;eid=2-s2.0-85164519166" TargetMode="External"/><Relationship Id="rId426" Type="http://schemas.openxmlformats.org/officeDocument/2006/relationships/hyperlink" Target="http://scopus.com/record/display.uri?origin=resultslist&amp;eid=2-s2.0-85185442265" TargetMode="External"/><Relationship Id="rId633" Type="http://schemas.openxmlformats.org/officeDocument/2006/relationships/hyperlink" Target="http://gateway.webofknowledge.com/gateway/Gateway.cgi?GWVersion=2&amp;SrcAuth=Alerting&amp;SrcApp=Alerting&amp;DestApp=WOS&amp;DestLinkType=FullRecord;UT=WOS:001060259500001" TargetMode="External"/><Relationship Id="rId980" Type="http://schemas.openxmlformats.org/officeDocument/2006/relationships/hyperlink" Target="http://gateway.webofknowledge.com/gateway/Gateway.cgi?GWVersion=2&amp;SrcAuth=Alerting&amp;SrcApp=Alerting&amp;DestApp=WOS&amp;DestLinkType=FullRecord;UT=WOS:001099968500001" TargetMode="External"/><Relationship Id="rId1056" Type="http://schemas.openxmlformats.org/officeDocument/2006/relationships/hyperlink" Target="http://scopus.com/record/display.uri?origin=resultslist&amp;eid=2-s2.0-85179465374" TargetMode="External"/><Relationship Id="rId1263" Type="http://schemas.openxmlformats.org/officeDocument/2006/relationships/hyperlink" Target="https://doi.org/10.5603/GP.a2023.0051" TargetMode="External"/><Relationship Id="rId2107" Type="http://schemas.openxmlformats.org/officeDocument/2006/relationships/hyperlink" Target="https://www.ncbi.nlm.nih.gov/pubmed/?term=37749114" TargetMode="External"/><Relationship Id="rId2314" Type="http://schemas.openxmlformats.org/officeDocument/2006/relationships/hyperlink" Target="http://scopus.com/record/display.uri?origin=resultslist&amp;eid=2-s2.0-85160263767" TargetMode="External"/><Relationship Id="rId2661" Type="http://schemas.openxmlformats.org/officeDocument/2006/relationships/hyperlink" Target="http://gateway.webofknowledge.com/gateway/Gateway.cgi?GWVersion=2&amp;SrcAuth=Alerting&amp;SrcApp=Alerting&amp;DestApp=WOS&amp;DestLinkType=FullRecord;UT=WOS:001113463700004" TargetMode="External"/><Relationship Id="rId3712" Type="http://schemas.openxmlformats.org/officeDocument/2006/relationships/hyperlink" Target="https://www.ncbi.nlm.nih.gov/pubmed/?term=37344189" TargetMode="External"/><Relationship Id="rId840" Type="http://schemas.openxmlformats.org/officeDocument/2006/relationships/hyperlink" Target="http://scopus.com/record/display.uri?origin=resultslist&amp;eid=2-s2.0-85159605177" TargetMode="External"/><Relationship Id="rId1470" Type="http://schemas.openxmlformats.org/officeDocument/2006/relationships/hyperlink" Target="http://gateway.webofknowledge.com/gateway/Gateway.cgi?GWVersion=2&amp;SrcAuth=Alerting&amp;SrcApp=Alerting&amp;DestApp=WOS&amp;DestLinkType=FullRecord;UT=WOS:000960048600001" TargetMode="External"/><Relationship Id="rId2521" Type="http://schemas.openxmlformats.org/officeDocument/2006/relationships/hyperlink" Target="http://gateway.webofknowledge.com/gateway/Gateway.cgi?GWVersion=2&amp;SrcAuth=Alerting&amp;SrcApp=Alerting&amp;DestApp=WOS&amp;DestLinkType=FullRecord;UT=WOS:000954962400001" TargetMode="External"/><Relationship Id="rId4279" Type="http://schemas.openxmlformats.org/officeDocument/2006/relationships/hyperlink" Target="https://doi.org/10.21037/qims-23-153" TargetMode="External"/><Relationship Id="rId700" Type="http://schemas.openxmlformats.org/officeDocument/2006/relationships/hyperlink" Target="https://www.ncbi.nlm.nih.gov/pubmed/?term=37597867" TargetMode="External"/><Relationship Id="rId1123" Type="http://schemas.openxmlformats.org/officeDocument/2006/relationships/hyperlink" Target="https://doi.org/10.1016/j.urolonc.2022.09.018" TargetMode="External"/><Relationship Id="rId1330" Type="http://schemas.openxmlformats.org/officeDocument/2006/relationships/hyperlink" Target="https://www.ncbi.nlm.nih.gov/pubmed/?term=37832259" TargetMode="External"/><Relationship Id="rId3088" Type="http://schemas.openxmlformats.org/officeDocument/2006/relationships/hyperlink" Target="https://www.ncbi.nlm.nih.gov/pubmed/?term=36912033" TargetMode="External"/><Relationship Id="rId4486" Type="http://schemas.openxmlformats.org/officeDocument/2006/relationships/hyperlink" Target="https://doi.org/10.21101/cejph.a7680" TargetMode="External"/><Relationship Id="rId3295" Type="http://schemas.openxmlformats.org/officeDocument/2006/relationships/hyperlink" Target="https://doi.org/10.1007/s00414-023-03007-z" TargetMode="External"/><Relationship Id="rId4139" Type="http://schemas.openxmlformats.org/officeDocument/2006/relationships/hyperlink" Target="https://doi.org/10.33963/KP.a2023.0065" TargetMode="External"/><Relationship Id="rId4346" Type="http://schemas.openxmlformats.org/officeDocument/2006/relationships/hyperlink" Target="https://doi.org/10.1002/jhbp.1359" TargetMode="External"/><Relationship Id="rId3155" Type="http://schemas.openxmlformats.org/officeDocument/2006/relationships/hyperlink" Target="http://scopus.com/record/display.uri?origin=resultslist&amp;eid=2-s2.0-85153555484" TargetMode="External"/><Relationship Id="rId3362" Type="http://schemas.openxmlformats.org/officeDocument/2006/relationships/hyperlink" Target="http://gateway.webofknowledge.com/gateway/Gateway.cgi?GWVersion=2&amp;SrcAuth=Alerting&amp;SrcApp=Alerting&amp;DestApp=WOS&amp;DestLinkType=FullRecord;UT=WOS:000957847600001" TargetMode="External"/><Relationship Id="rId4206" Type="http://schemas.openxmlformats.org/officeDocument/2006/relationships/hyperlink" Target="https://www.ncbi.nlm.nih.gov/pubmed/?term=36835029" TargetMode="External"/><Relationship Id="rId4413" Type="http://schemas.openxmlformats.org/officeDocument/2006/relationships/hyperlink" Target="http://gateway.webofknowledge.com/gateway/Gateway.cgi?GWVersion=2&amp;SrcAuth=Alerting&amp;SrcApp=Alerting&amp;DestApp=WOS&amp;DestLinkType=FullRecord;UT=WOS:001079829600001" TargetMode="External"/><Relationship Id="rId283" Type="http://schemas.openxmlformats.org/officeDocument/2006/relationships/hyperlink" Target="http://scopus.com/record/display.uri?origin=resultslist&amp;eid=2-s2.0-85151233850" TargetMode="External"/><Relationship Id="rId490" Type="http://schemas.openxmlformats.org/officeDocument/2006/relationships/hyperlink" Target="http://scopus.com/record/display.uri?origin=resultslist&amp;eid=2-s2.0-85163907378" TargetMode="External"/><Relationship Id="rId2171" Type="http://schemas.openxmlformats.org/officeDocument/2006/relationships/hyperlink" Target="http://scopus.com/record/display.uri?origin=resultslist&amp;eid=2-s2.0-85147046694" TargetMode="External"/><Relationship Id="rId3015" Type="http://schemas.openxmlformats.org/officeDocument/2006/relationships/hyperlink" Target="https://www.ncbi.nlm.nih.gov/pubmed/?term=36929298" TargetMode="External"/><Relationship Id="rId3222" Type="http://schemas.openxmlformats.org/officeDocument/2006/relationships/hyperlink" Target="http://gateway.webofknowledge.com/gateway/Gateway.cgi?GWVersion=2&amp;SrcAuth=Alerting&amp;SrcApp=Alerting&amp;DestApp=WOS&amp;DestLinkType=FullRecord;UT=WOS:001046587100001" TargetMode="External"/><Relationship Id="rId143" Type="http://schemas.openxmlformats.org/officeDocument/2006/relationships/hyperlink" Target="http://gateway.webofknowledge.com/gateway/Gateway.cgi?GWVersion=2&amp;SrcAuth=Alerting&amp;SrcApp=Alerting&amp;DestApp=WOS&amp;DestLinkType=FullRecord;UT=WOS:000765304600001" TargetMode="External"/><Relationship Id="rId350" Type="http://schemas.openxmlformats.org/officeDocument/2006/relationships/hyperlink" Target="https://doi.org/10.1016/j.heares.2023.108914" TargetMode="External"/><Relationship Id="rId2031" Type="http://schemas.openxmlformats.org/officeDocument/2006/relationships/hyperlink" Target="https://doi.org/10.1038/s41387-023-00235-5" TargetMode="External"/><Relationship Id="rId9" Type="http://schemas.openxmlformats.org/officeDocument/2006/relationships/hyperlink" Target="http://gateway.webofknowledge.com/gateway/Gateway.cgi?GWVersion=2&amp;SrcAuth=Alerting&amp;SrcApp=Alerting&amp;DestApp=WOS&amp;DestLinkType=FullRecord;UT=WOS:000984445000001" TargetMode="External"/><Relationship Id="rId210" Type="http://schemas.openxmlformats.org/officeDocument/2006/relationships/hyperlink" Target="http://gateway.webofknowledge.com/gateway/Gateway.cgi?GWVersion=2&amp;SrcAuth=Alerting&amp;SrcApp=Alerting&amp;DestApp=WOS&amp;DestLinkType=FullRecord;UT=WOS:001021188700001" TargetMode="External"/><Relationship Id="rId2988" Type="http://schemas.openxmlformats.org/officeDocument/2006/relationships/hyperlink" Target="https://www.ncbi.nlm.nih.gov/pubmed/?term=37234232" TargetMode="External"/><Relationship Id="rId1797" Type="http://schemas.openxmlformats.org/officeDocument/2006/relationships/hyperlink" Target="http://gateway.webofknowledge.com/gateway/Gateway.cgi?GWVersion=2&amp;SrcAuth=Alerting&amp;SrcApp=Alerting&amp;DestApp=WOS&amp;DestLinkType=FullRecord;UT=WOS:001013066500006" TargetMode="External"/><Relationship Id="rId2848" Type="http://schemas.openxmlformats.org/officeDocument/2006/relationships/hyperlink" Target="http://scopus.com/record/display.uri?origin=resultslist&amp;eid=2-s2.0-85166757482" TargetMode="External"/><Relationship Id="rId89" Type="http://schemas.openxmlformats.org/officeDocument/2006/relationships/hyperlink" Target="http://gateway.webofknowledge.com/gateway/Gateway.cgi?GWVersion=2&amp;SrcAuth=Alerting&amp;SrcApp=Alerting&amp;DestApp=WOS&amp;DestLinkType=FullRecord;UT=WOS:000956570900001" TargetMode="External"/><Relationship Id="rId1657" Type="http://schemas.openxmlformats.org/officeDocument/2006/relationships/hyperlink" Target="https://www.ncbi.nlm.nih.gov/pubmed/?term=36833223" TargetMode="External"/><Relationship Id="rId1864" Type="http://schemas.openxmlformats.org/officeDocument/2006/relationships/hyperlink" Target="https://doi.org/10.3389/fcell.2023.1255823" TargetMode="External"/><Relationship Id="rId2708" Type="http://schemas.openxmlformats.org/officeDocument/2006/relationships/hyperlink" Target="https://www.ncbi.nlm.nih.gov/pubmed/?term=37389974" TargetMode="External"/><Relationship Id="rId2915" Type="http://schemas.openxmlformats.org/officeDocument/2006/relationships/hyperlink" Target="http://gateway.webofknowledge.com/gateway/Gateway.cgi?GWVersion=2&amp;SrcAuth=Alerting&amp;SrcApp=Alerting&amp;DestApp=WOS&amp;DestLinkType=FullRecord;UT=WOS:001034059600001" TargetMode="External"/><Relationship Id="rId4063" Type="http://schemas.openxmlformats.org/officeDocument/2006/relationships/hyperlink" Target="http://gateway.webofknowledge.com/gateway/Gateway.cgi?GWVersion=2&amp;SrcAuth=Alerting&amp;SrcApp=Alerting&amp;DestApp=WOS&amp;DestLinkType=FullRecord;UT=WOS:001009976100001" TargetMode="External"/><Relationship Id="rId4270" Type="http://schemas.openxmlformats.org/officeDocument/2006/relationships/hyperlink" Target="https://www.ncbi.nlm.nih.gov/pubmed/?term=37393996" TargetMode="External"/><Relationship Id="rId1517" Type="http://schemas.openxmlformats.org/officeDocument/2006/relationships/hyperlink" Target="https://doi.org/10.21101/cejph.a7595" TargetMode="External"/><Relationship Id="rId1724" Type="http://schemas.openxmlformats.org/officeDocument/2006/relationships/hyperlink" Target="https://www.ncbi.nlm.nih.gov/pubmed/?term=35818808" TargetMode="External"/><Relationship Id="rId4130" Type="http://schemas.openxmlformats.org/officeDocument/2006/relationships/hyperlink" Target="https://www.ncbi.nlm.nih.gov/pubmed/?term=37284825" TargetMode="External"/><Relationship Id="rId16" Type="http://schemas.openxmlformats.org/officeDocument/2006/relationships/hyperlink" Target="https://doi.org/10.3389/fpsyt.2022.1067450" TargetMode="External"/><Relationship Id="rId1931" Type="http://schemas.openxmlformats.org/officeDocument/2006/relationships/hyperlink" Target="https://doi.org/10.33549/physiolres.935066" TargetMode="External"/><Relationship Id="rId3689" Type="http://schemas.openxmlformats.org/officeDocument/2006/relationships/hyperlink" Target="https://doi.org/10.1016/j.ijpharm.2023.123202" TargetMode="External"/><Relationship Id="rId3896" Type="http://schemas.openxmlformats.org/officeDocument/2006/relationships/hyperlink" Target="https://doi.org/10.1111/jce.16029" TargetMode="External"/><Relationship Id="rId2498" Type="http://schemas.openxmlformats.org/officeDocument/2006/relationships/hyperlink" Target="https://doi.org/10.1007/s00428-023-03629-z" TargetMode="External"/><Relationship Id="rId3549" Type="http://schemas.openxmlformats.org/officeDocument/2006/relationships/hyperlink" Target="http://gateway.webofknowledge.com/gateway/Gateway.cgi?GWVersion=2&amp;SrcAuth=Alerting&amp;SrcApp=Alerting&amp;DestApp=WOS&amp;DestLinkType=FullRecord;UT=WOS:001097169700010" TargetMode="External"/><Relationship Id="rId677" Type="http://schemas.openxmlformats.org/officeDocument/2006/relationships/hyperlink" Target="https://doi.org/10.1016/j.taap.2023.116676" TargetMode="External"/><Relationship Id="rId2358" Type="http://schemas.openxmlformats.org/officeDocument/2006/relationships/hyperlink" Target="http://scopus.com/record/display.uri?origin=resultslist&amp;eid=2-s2.0-85172093096" TargetMode="External"/><Relationship Id="rId3756" Type="http://schemas.openxmlformats.org/officeDocument/2006/relationships/hyperlink" Target="http://scopus.com/record/display.uri?origin=resultslist&amp;eid=2-s2.0-85178562301" TargetMode="External"/><Relationship Id="rId3963" Type="http://schemas.openxmlformats.org/officeDocument/2006/relationships/hyperlink" Target="https://www.ncbi.nlm.nih.gov/pubmed/?term=36463806" TargetMode="External"/><Relationship Id="rId884" Type="http://schemas.openxmlformats.org/officeDocument/2006/relationships/hyperlink" Target="https://doi.org/10.36290/der.2023.014" TargetMode="External"/><Relationship Id="rId2565" Type="http://schemas.openxmlformats.org/officeDocument/2006/relationships/hyperlink" Target="https://doi.org/10.1055/a-1896-5471" TargetMode="External"/><Relationship Id="rId2772" Type="http://schemas.openxmlformats.org/officeDocument/2006/relationships/hyperlink" Target="https://doi.org/10.1007/s10238-022-00809-0" TargetMode="External"/><Relationship Id="rId3409" Type="http://schemas.openxmlformats.org/officeDocument/2006/relationships/hyperlink" Target="https://www.ncbi.nlm.nih.gov/pubmed/?term=38112455" TargetMode="External"/><Relationship Id="rId3616" Type="http://schemas.openxmlformats.org/officeDocument/2006/relationships/hyperlink" Target="http://scopus.com/record/display.uri?origin=resultslist&amp;eid=2-s2.0-85177564103" TargetMode="External"/><Relationship Id="rId3823" Type="http://schemas.openxmlformats.org/officeDocument/2006/relationships/hyperlink" Target="http://gateway.webofknowledge.com/gateway/Gateway.cgi?GWVersion=2&amp;SrcAuth=Alerting&amp;SrcApp=Alerting&amp;DestApp=WOS&amp;DestLinkType=FullRecord;UT=WOS:001076105900001" TargetMode="External"/><Relationship Id="rId537" Type="http://schemas.openxmlformats.org/officeDocument/2006/relationships/hyperlink" Target="https://www.ncbi.nlm.nih.gov/pubmed/?term=37348800" TargetMode="External"/><Relationship Id="rId744" Type="http://schemas.openxmlformats.org/officeDocument/2006/relationships/hyperlink" Target="https://www.ncbi.nlm.nih.gov/pubmed/?term=36982383" TargetMode="External"/><Relationship Id="rId951" Type="http://schemas.openxmlformats.org/officeDocument/2006/relationships/hyperlink" Target="https://www.ncbi.nlm.nih.gov/pubmed/?term=36982383" TargetMode="External"/><Relationship Id="rId1167" Type="http://schemas.openxmlformats.org/officeDocument/2006/relationships/hyperlink" Target="https://www.ncbi.nlm.nih.gov/pubmed/?term=37222474" TargetMode="External"/><Relationship Id="rId1374" Type="http://schemas.openxmlformats.org/officeDocument/2006/relationships/hyperlink" Target="https://www.ncbi.nlm.nih.gov/pubmed/?term=36693557" TargetMode="External"/><Relationship Id="rId1581" Type="http://schemas.openxmlformats.org/officeDocument/2006/relationships/hyperlink" Target="https://www.ncbi.nlm.nih.gov/pubmed/?term=37641569" TargetMode="External"/><Relationship Id="rId2218" Type="http://schemas.openxmlformats.org/officeDocument/2006/relationships/hyperlink" Target="http://scopus.com/record/display.uri?origin=resultslist&amp;eid=2-s2.0-85164939586" TargetMode="External"/><Relationship Id="rId2425" Type="http://schemas.openxmlformats.org/officeDocument/2006/relationships/hyperlink" Target="http://scopus.com/record/display.uri?origin=resultslist&amp;eid=2-s2.0-85176296676" TargetMode="External"/><Relationship Id="rId2632" Type="http://schemas.openxmlformats.org/officeDocument/2006/relationships/hyperlink" Target="https://doi.org/10.1016/j.vaccine.2023.10.028" TargetMode="External"/><Relationship Id="rId80" Type="http://schemas.openxmlformats.org/officeDocument/2006/relationships/hyperlink" Target="http://gateway.webofknowledge.com/gateway/Gateway.cgi?GWVersion=2&amp;SrcAuth=Alerting&amp;SrcApp=Alerting&amp;DestApp=WOS&amp;DestLinkType=FullRecord;UT=WOS:001173327100001" TargetMode="External"/><Relationship Id="rId604" Type="http://schemas.openxmlformats.org/officeDocument/2006/relationships/hyperlink" Target="https://doi.org/10.3390/medicina59091591" TargetMode="External"/><Relationship Id="rId811" Type="http://schemas.openxmlformats.org/officeDocument/2006/relationships/hyperlink" Target="http://gateway.webofknowledge.com/gateway/Gateway.cgi?GWVersion=2&amp;SrcAuth=Alerting&amp;SrcApp=Alerting&amp;DestApp=WOS&amp;DestLinkType=FullRecord;UT=WOS:000991394000001" TargetMode="External"/><Relationship Id="rId1027" Type="http://schemas.openxmlformats.org/officeDocument/2006/relationships/hyperlink" Target="https://doi.org/10.1038/s41387-023-00241-7" TargetMode="External"/><Relationship Id="rId1234" Type="http://schemas.openxmlformats.org/officeDocument/2006/relationships/hyperlink" Target="https://www.ncbi.nlm.nih.gov/pubmed/?term=35818808" TargetMode="External"/><Relationship Id="rId1441" Type="http://schemas.openxmlformats.org/officeDocument/2006/relationships/hyperlink" Target="https://doi.org/10.1093/eurheartjsupp/suad103" TargetMode="External"/><Relationship Id="rId1301" Type="http://schemas.openxmlformats.org/officeDocument/2006/relationships/hyperlink" Target="https://doi.org/10.32725/jab.2023.020" TargetMode="External"/><Relationship Id="rId3199" Type="http://schemas.openxmlformats.org/officeDocument/2006/relationships/hyperlink" Target="http://scopus.com/record/display.uri?origin=resultslist&amp;eid=2-s2.0-85160964918" TargetMode="External"/><Relationship Id="rId4457" Type="http://schemas.openxmlformats.org/officeDocument/2006/relationships/hyperlink" Target="http://gateway.webofknowledge.com/gateway/Gateway.cgi?GWVersion=2&amp;SrcAuth=Alerting&amp;SrcApp=Alerting&amp;DestApp=WOS&amp;DestLinkType=FullRecord;UT=WOS:000904998700005" TargetMode="External"/><Relationship Id="rId3059" Type="http://schemas.openxmlformats.org/officeDocument/2006/relationships/hyperlink" Target="http://gateway.webofknowledge.com/gateway/Gateway.cgi?GWVersion=2&amp;SrcAuth=Alerting&amp;SrcApp=Alerting&amp;DestApp=WOS&amp;DestLinkType=FullRecord;UT=WOS:001007335600001" TargetMode="External"/><Relationship Id="rId3266" Type="http://schemas.openxmlformats.org/officeDocument/2006/relationships/hyperlink" Target="http://scopus.com/record/display.uri?origin=resultslist&amp;eid=2-s2.0-85149823676" TargetMode="External"/><Relationship Id="rId3473" Type="http://schemas.openxmlformats.org/officeDocument/2006/relationships/hyperlink" Target="http://scopus.com/record/display.uri?origin=resultslist&amp;eid=2-s2.0-85163186728" TargetMode="External"/><Relationship Id="rId4317" Type="http://schemas.openxmlformats.org/officeDocument/2006/relationships/hyperlink" Target="https://www.ncbi.nlm.nih.gov/pubmed/?term=37030180" TargetMode="External"/><Relationship Id="rId187" Type="http://schemas.openxmlformats.org/officeDocument/2006/relationships/hyperlink" Target="http://scopus.com/record/display.uri?origin=resultslist&amp;eid=2-s2.0-85158158801" TargetMode="External"/><Relationship Id="rId394" Type="http://schemas.openxmlformats.org/officeDocument/2006/relationships/hyperlink" Target="https://www.ncbi.nlm.nih.gov/pubmed/?term=37316384" TargetMode="External"/><Relationship Id="rId2075" Type="http://schemas.openxmlformats.org/officeDocument/2006/relationships/hyperlink" Target="https://doi.org/10.1007/s00192-023-05533-1" TargetMode="External"/><Relationship Id="rId2282" Type="http://schemas.openxmlformats.org/officeDocument/2006/relationships/hyperlink" Target="http://scopus.com/record/display.uri?origin=resultslist&amp;eid=2-s2.0-85161061671" TargetMode="External"/><Relationship Id="rId3126" Type="http://schemas.openxmlformats.org/officeDocument/2006/relationships/hyperlink" Target="https://doi.org/10.1016/j.fbio.2023.103453" TargetMode="External"/><Relationship Id="rId3680" Type="http://schemas.openxmlformats.org/officeDocument/2006/relationships/hyperlink" Target="https://www.ncbi.nlm.nih.gov/pubmed/?term=36935308" TargetMode="External"/><Relationship Id="rId254" Type="http://schemas.openxmlformats.org/officeDocument/2006/relationships/hyperlink" Target="https://doi.org/10.1001/jamanetworkopen.2023.6324" TargetMode="External"/><Relationship Id="rId1091" Type="http://schemas.openxmlformats.org/officeDocument/2006/relationships/hyperlink" Target="https://doi.org/10.1038/s41598-023-33244-6" TargetMode="External"/><Relationship Id="rId3333" Type="http://schemas.openxmlformats.org/officeDocument/2006/relationships/hyperlink" Target="https://doi.org/10.1016/j.msard.2023.104520" TargetMode="External"/><Relationship Id="rId3540" Type="http://schemas.openxmlformats.org/officeDocument/2006/relationships/hyperlink" Target="https://www.ncbi.nlm.nih.gov/pubmed/?term=37799815" TargetMode="External"/><Relationship Id="rId114" Type="http://schemas.openxmlformats.org/officeDocument/2006/relationships/hyperlink" Target="https://www.ncbi.nlm.nih.gov/pubmed/?term=35818808" TargetMode="External"/><Relationship Id="rId461" Type="http://schemas.openxmlformats.org/officeDocument/2006/relationships/hyperlink" Target="http://gateway.webofknowledge.com/gateway/Gateway.cgi?GWVersion=2&amp;SrcAuth=Alerting&amp;SrcApp=Alerting&amp;DestApp=WOS&amp;DestLinkType=FullRecord;UT=WOS:001054812200001" TargetMode="External"/><Relationship Id="rId2142" Type="http://schemas.openxmlformats.org/officeDocument/2006/relationships/hyperlink" Target="http://gateway.webofknowledge.com/gateway/Gateway.cgi?GWVersion=2&amp;SrcAuth=Alerting&amp;SrcApp=Alerting&amp;DestApp=WOS&amp;DestLinkType=FullRecord;UT=WOS:000774772900001" TargetMode="External"/><Relationship Id="rId3400" Type="http://schemas.openxmlformats.org/officeDocument/2006/relationships/hyperlink" Target="http://scopus.com/record/display.uri?origin=resultslist&amp;eid=2-s2.0-85146013482" TargetMode="External"/><Relationship Id="rId321" Type="http://schemas.openxmlformats.org/officeDocument/2006/relationships/hyperlink" Target="https://doi.org/10.1155/2023/9972093" TargetMode="External"/><Relationship Id="rId2002" Type="http://schemas.openxmlformats.org/officeDocument/2006/relationships/hyperlink" Target="https://doi.org/10.1007/s00134-023-07208-3" TargetMode="External"/><Relationship Id="rId2959" Type="http://schemas.openxmlformats.org/officeDocument/2006/relationships/hyperlink" Target="http://gateway.webofknowledge.com/gateway/Gateway.cgi?GWVersion=2&amp;SrcAuth=Alerting&amp;SrcApp=Alerting&amp;DestApp=WOS&amp;DestLinkType=FullRecord;UT=WOS:001054045600003" TargetMode="External"/><Relationship Id="rId1768" Type="http://schemas.openxmlformats.org/officeDocument/2006/relationships/hyperlink" Target="http://gateway.webofknowledge.com/gateway/Gateway.cgi?GWVersion=2&amp;SrcAuth=Alerting&amp;SrcApp=Alerting&amp;DestApp=WOS&amp;DestLinkType=FullRecord;UT=WOS:001073174100001" TargetMode="External"/><Relationship Id="rId2819" Type="http://schemas.openxmlformats.org/officeDocument/2006/relationships/hyperlink" Target="https://www.ncbi.nlm.nih.gov/pubmed/?term=37164172" TargetMode="External"/><Relationship Id="rId4174" Type="http://schemas.openxmlformats.org/officeDocument/2006/relationships/hyperlink" Target="https://www.ncbi.nlm.nih.gov/pubmed/?term=37991684" TargetMode="External"/><Relationship Id="rId4381" Type="http://schemas.openxmlformats.org/officeDocument/2006/relationships/hyperlink" Target="http://gateway.webofknowledge.com/gateway/Gateway.cgi?GWVersion=2&amp;SrcAuth=Alerting&amp;SrcApp=Alerting&amp;DestApp=WOS&amp;DestLinkType=FullRecord;UT=WOS:000893595800001" TargetMode="External"/><Relationship Id="rId1628" Type="http://schemas.openxmlformats.org/officeDocument/2006/relationships/hyperlink" Target="https://doi.org/10.5507/bp.2022.044" TargetMode="External"/><Relationship Id="rId1975" Type="http://schemas.openxmlformats.org/officeDocument/2006/relationships/hyperlink" Target="https://doi.org/10.3390/curroncol30100652" TargetMode="External"/><Relationship Id="rId3190" Type="http://schemas.openxmlformats.org/officeDocument/2006/relationships/hyperlink" Target="http://gateway.webofknowledge.com/gateway/Gateway.cgi?GWVersion=2&amp;SrcAuth=Alerting&amp;SrcApp=Alerting&amp;DestApp=WOS&amp;DestLinkType=FullRecord;UT=WOS:001041819200001" TargetMode="External"/><Relationship Id="rId4034" Type="http://schemas.openxmlformats.org/officeDocument/2006/relationships/hyperlink" Target="https://doi.org/10.3390/medicina59040752" TargetMode="External"/><Relationship Id="rId4241" Type="http://schemas.openxmlformats.org/officeDocument/2006/relationships/hyperlink" Target="http://scopus.com/record/display.uri?origin=resultslist&amp;eid=2-s2.0-85171462577" TargetMode="External"/><Relationship Id="rId1835" Type="http://schemas.openxmlformats.org/officeDocument/2006/relationships/hyperlink" Target="http://gateway.webofknowledge.com/gateway/Gateway.cgi?GWVersion=2&amp;SrcAuth=Alerting&amp;SrcApp=Alerting&amp;DestApp=WOS&amp;DestLinkType=FullRecord;UT=WOS:000926977700001" TargetMode="External"/><Relationship Id="rId3050" Type="http://schemas.openxmlformats.org/officeDocument/2006/relationships/hyperlink" Target="https://doi.org/10.21101/cejph.a7906" TargetMode="External"/><Relationship Id="rId4101" Type="http://schemas.openxmlformats.org/officeDocument/2006/relationships/hyperlink" Target="http://gateway.webofknowledge.com/gateway/Gateway.cgi?GWVersion=2&amp;SrcAuth=Alerting&amp;SrcApp=Alerting&amp;DestApp=WOS&amp;DestLinkType=FullRecord;UT=WOS:000869431600001" TargetMode="External"/><Relationship Id="rId1902" Type="http://schemas.openxmlformats.org/officeDocument/2006/relationships/hyperlink" Target="http://scopus.com/record/display.uri?origin=resultslist&amp;eid=2-s2.0-85162122718" TargetMode="External"/><Relationship Id="rId3867" Type="http://schemas.openxmlformats.org/officeDocument/2006/relationships/hyperlink" Target="http://scopus.com/record/display.uri?origin=resultslist&amp;eid=2-s2.0-85161054979" TargetMode="External"/><Relationship Id="rId788" Type="http://schemas.openxmlformats.org/officeDocument/2006/relationships/hyperlink" Target="https://www.ncbi.nlm.nih.gov/pubmed/?term=37206655" TargetMode="External"/><Relationship Id="rId995" Type="http://schemas.openxmlformats.org/officeDocument/2006/relationships/hyperlink" Target="https://doi.org/10.3389/fendo.2023.1278175" TargetMode="External"/><Relationship Id="rId2469" Type="http://schemas.openxmlformats.org/officeDocument/2006/relationships/hyperlink" Target="http://scopus.com/record/display.uri?origin=resultslist&amp;eid=2-s2.0-85169932064" TargetMode="External"/><Relationship Id="rId2676" Type="http://schemas.openxmlformats.org/officeDocument/2006/relationships/hyperlink" Target="https://doi.org/10.3390/cells12091220" TargetMode="External"/><Relationship Id="rId2883" Type="http://schemas.openxmlformats.org/officeDocument/2006/relationships/hyperlink" Target="http://gateway.webofknowledge.com/gateway/Gateway.cgi?GWVersion=2&amp;SrcAuth=Alerting&amp;SrcApp=Alerting&amp;DestApp=WOS&amp;DestLinkType=FullRecord;UT=WOS:001007976300001" TargetMode="External"/><Relationship Id="rId3727" Type="http://schemas.openxmlformats.org/officeDocument/2006/relationships/hyperlink" Target="https://doi.org/10.1016/j.injury.2023.110916" TargetMode="External"/><Relationship Id="rId3934" Type="http://schemas.openxmlformats.org/officeDocument/2006/relationships/hyperlink" Target="http://scopus.com/record/display.uri?origin=resultslist&amp;eid=2-s2.0-85175848114" TargetMode="External"/><Relationship Id="rId648" Type="http://schemas.openxmlformats.org/officeDocument/2006/relationships/hyperlink" Target="https://doi.org/10.48095/cccg2023294" TargetMode="External"/><Relationship Id="rId855" Type="http://schemas.openxmlformats.org/officeDocument/2006/relationships/hyperlink" Target="http://gateway.webofknowledge.com/gateway/Gateway.cgi?GWVersion=2&amp;SrcAuth=Alerting&amp;SrcApp=Alerting&amp;DestApp=WOS&amp;DestLinkType=FullRecord;UT=WOS:001037034300001" TargetMode="External"/><Relationship Id="rId1278" Type="http://schemas.openxmlformats.org/officeDocument/2006/relationships/hyperlink" Target="https://doi.org/10.1186/s12889-023-15911-5" TargetMode="External"/><Relationship Id="rId1485" Type="http://schemas.openxmlformats.org/officeDocument/2006/relationships/hyperlink" Target="https://doi.org/10.3390/diagnostics13142415" TargetMode="External"/><Relationship Id="rId1692" Type="http://schemas.openxmlformats.org/officeDocument/2006/relationships/hyperlink" Target="https://www.ncbi.nlm.nih.gov/pubmed/?term=37829811" TargetMode="External"/><Relationship Id="rId2329" Type="http://schemas.openxmlformats.org/officeDocument/2006/relationships/hyperlink" Target="https://www.ncbi.nlm.nih.gov/pubmed/?term=36992254" TargetMode="External"/><Relationship Id="rId2536" Type="http://schemas.openxmlformats.org/officeDocument/2006/relationships/hyperlink" Target="http://scopus.com/record/display.uri?origin=resultslist&amp;eid=2-s2.0-85181547743" TargetMode="External"/><Relationship Id="rId2743" Type="http://schemas.openxmlformats.org/officeDocument/2006/relationships/hyperlink" Target="https://www.ncbi.nlm.nih.gov/pubmed/?term=36883248" TargetMode="External"/><Relationship Id="rId508" Type="http://schemas.openxmlformats.org/officeDocument/2006/relationships/hyperlink" Target="https://doi.org/10.1016/j.hrthm.2023.01.017" TargetMode="External"/><Relationship Id="rId715" Type="http://schemas.openxmlformats.org/officeDocument/2006/relationships/hyperlink" Target="https://www.ncbi.nlm.nih.gov/pubmed/?term=36831900" TargetMode="External"/><Relationship Id="rId922" Type="http://schemas.openxmlformats.org/officeDocument/2006/relationships/hyperlink" Target="https://www.ncbi.nlm.nih.gov/pubmed/?term=38108300" TargetMode="External"/><Relationship Id="rId1138" Type="http://schemas.openxmlformats.org/officeDocument/2006/relationships/hyperlink" Target="https://www.ncbi.nlm.nih.gov/pubmed/?term=37535545" TargetMode="External"/><Relationship Id="rId1345" Type="http://schemas.openxmlformats.org/officeDocument/2006/relationships/hyperlink" Target="https://www.ncbi.nlm.nih.gov/pubmed/?term=36256952" TargetMode="External"/><Relationship Id="rId1552" Type="http://schemas.openxmlformats.org/officeDocument/2006/relationships/hyperlink" Target="http://gateway.webofknowledge.com/gateway/Gateway.cgi?GWVersion=2&amp;SrcAuth=Alerting&amp;SrcApp=Alerting&amp;DestApp=WOS&amp;DestLinkType=FullRecord;UT=WOS:001105918100010" TargetMode="External"/><Relationship Id="rId2603" Type="http://schemas.openxmlformats.org/officeDocument/2006/relationships/hyperlink" Target="http://scopus.com/record/display.uri?origin=resultslist&amp;eid=2-s2.0-85147015813" TargetMode="External"/><Relationship Id="rId2950" Type="http://schemas.openxmlformats.org/officeDocument/2006/relationships/hyperlink" Target="http://gateway.webofknowledge.com/gateway/Gateway.cgi?GWVersion=2&amp;SrcAuth=Alerting&amp;SrcApp=Alerting&amp;DestApp=WOS&amp;DestLinkType=FullRecord;UT=WOS:000976784200002" TargetMode="External"/><Relationship Id="rId1205" Type="http://schemas.openxmlformats.org/officeDocument/2006/relationships/hyperlink" Target="http://gateway.webofknowledge.com/gateway/Gateway.cgi?GWVersion=2&amp;SrcAuth=Alerting&amp;SrcApp=Alerting&amp;DestApp=WOS&amp;DestLinkType=FullRecord;UT=WOS:001083437200001" TargetMode="External"/><Relationship Id="rId2810" Type="http://schemas.openxmlformats.org/officeDocument/2006/relationships/hyperlink" Target="http://scopus.com/record/display.uri?origin=resultslist&amp;eid=2-s2.0-85149971500" TargetMode="External"/><Relationship Id="rId51" Type="http://schemas.openxmlformats.org/officeDocument/2006/relationships/hyperlink" Target="http://scopus.com/record/display.uri?origin=resultslist&amp;eid=2-s2.0-85165034475" TargetMode="External"/><Relationship Id="rId1412" Type="http://schemas.openxmlformats.org/officeDocument/2006/relationships/hyperlink" Target="http://scopus.com/record/display.uri?origin=resultslist&amp;eid=2-s2.0-85150694672" TargetMode="External"/><Relationship Id="rId3377" Type="http://schemas.openxmlformats.org/officeDocument/2006/relationships/hyperlink" Target="https://doi.org/10.32394/rpzh.2023.0259" TargetMode="External"/><Relationship Id="rId298" Type="http://schemas.openxmlformats.org/officeDocument/2006/relationships/hyperlink" Target="https://doi.org/10.1016/j.pscychresns.2023.111721" TargetMode="External"/><Relationship Id="rId3584" Type="http://schemas.openxmlformats.org/officeDocument/2006/relationships/hyperlink" Target="https://www.ncbi.nlm.nih.gov/pubmed/?term=38102715" TargetMode="External"/><Relationship Id="rId3791" Type="http://schemas.openxmlformats.org/officeDocument/2006/relationships/hyperlink" Target="http://gateway.webofknowledge.com/gateway/Gateway.cgi?GWVersion=2&amp;SrcAuth=Alerting&amp;SrcApp=Alerting&amp;DestApp=WOS&amp;DestLinkType=FullRecord;UT=WOS:001149577800001" TargetMode="External"/><Relationship Id="rId4428" Type="http://schemas.openxmlformats.org/officeDocument/2006/relationships/hyperlink" Target="https://doi.org/10.1016/j.euros.2023.05.011" TargetMode="External"/><Relationship Id="rId158" Type="http://schemas.openxmlformats.org/officeDocument/2006/relationships/hyperlink" Target="https://doi.org/10.1016/j.eclinm.2023.102342" TargetMode="External"/><Relationship Id="rId2186" Type="http://schemas.openxmlformats.org/officeDocument/2006/relationships/hyperlink" Target="http://gateway.webofknowledge.com/gateway/Gateway.cgi?GWVersion=2&amp;SrcAuth=Alerting&amp;SrcApp=Alerting&amp;DestApp=WOS&amp;DestLinkType=FullRecord;UT=WOS:000865454300010" TargetMode="External"/><Relationship Id="rId2393" Type="http://schemas.openxmlformats.org/officeDocument/2006/relationships/hyperlink" Target="http://scopus.com/record/display.uri?origin=resultslist&amp;eid=2-s2.0-85149012139" TargetMode="External"/><Relationship Id="rId3237" Type="http://schemas.openxmlformats.org/officeDocument/2006/relationships/hyperlink" Target="https://doi.org/10.1016/j.ygyno.2023.04.016" TargetMode="External"/><Relationship Id="rId3444" Type="http://schemas.openxmlformats.org/officeDocument/2006/relationships/hyperlink" Target="http://scopus.com/record/display.uri?origin=resultslist&amp;eid=2-s2.0-85168322738" TargetMode="External"/><Relationship Id="rId3651" Type="http://schemas.openxmlformats.org/officeDocument/2006/relationships/hyperlink" Target="http://gateway.webofknowledge.com/gateway/Gateway.cgi?GWVersion=2&amp;SrcAuth=Alerting&amp;SrcApp=Alerting&amp;DestApp=WOS&amp;DestLinkType=FullRecord;UT=WOS:000944662900001" TargetMode="External"/><Relationship Id="rId365" Type="http://schemas.openxmlformats.org/officeDocument/2006/relationships/hyperlink" Target="https://doi.org/10.1093/brain/awad072" TargetMode="External"/><Relationship Id="rId572" Type="http://schemas.openxmlformats.org/officeDocument/2006/relationships/hyperlink" Target="https://doi.org/10.33678/cor.2022.096" TargetMode="External"/><Relationship Id="rId2046" Type="http://schemas.openxmlformats.org/officeDocument/2006/relationships/hyperlink" Target="https://www.ncbi.nlm.nih.gov/pubmed/?term=37898500" TargetMode="External"/><Relationship Id="rId2253" Type="http://schemas.openxmlformats.org/officeDocument/2006/relationships/hyperlink" Target="https://www.ncbi.nlm.nih.gov/pubmed/?term=35230917" TargetMode="External"/><Relationship Id="rId2460" Type="http://schemas.openxmlformats.org/officeDocument/2006/relationships/hyperlink" Target="http://gateway.webofknowledge.com/gateway/Gateway.cgi?GWVersion=2&amp;SrcAuth=Alerting&amp;SrcApp=Alerting&amp;DestApp=WOS&amp;DestLinkType=FullRecord;UT=WOS:001034151500001" TargetMode="External"/><Relationship Id="rId3304" Type="http://schemas.openxmlformats.org/officeDocument/2006/relationships/hyperlink" Target="https://doi.org/10.3390/ijms24108575" TargetMode="External"/><Relationship Id="rId3511" Type="http://schemas.openxmlformats.org/officeDocument/2006/relationships/hyperlink" Target="https://doi.org/10.4254/wjh.v15.i4.538" TargetMode="External"/><Relationship Id="rId225" Type="http://schemas.openxmlformats.org/officeDocument/2006/relationships/hyperlink" Target="http://scopus.com/record/display.uri?origin=resultslist&amp;eid=2-s2.0-85163131394" TargetMode="External"/><Relationship Id="rId432" Type="http://schemas.openxmlformats.org/officeDocument/2006/relationships/hyperlink" Target="http://scopus.com/record/display.uri?origin=resultslist&amp;eid=2-s2.0-85167920840" TargetMode="External"/><Relationship Id="rId1062" Type="http://schemas.openxmlformats.org/officeDocument/2006/relationships/hyperlink" Target="https://doi.org/10.48095/cccg2023210" TargetMode="External"/><Relationship Id="rId2113" Type="http://schemas.openxmlformats.org/officeDocument/2006/relationships/hyperlink" Target="http://scopus.com/record/display.uri?origin=resultslist&amp;eid=2-s2.0-85159164367" TargetMode="External"/><Relationship Id="rId2320" Type="http://schemas.openxmlformats.org/officeDocument/2006/relationships/hyperlink" Target="https://doi.org/10.1007/s00277-023-05147-z" TargetMode="External"/><Relationship Id="rId4078" Type="http://schemas.openxmlformats.org/officeDocument/2006/relationships/hyperlink" Target="https://doi.org/10.3390/ijms24108575" TargetMode="External"/><Relationship Id="rId4285" Type="http://schemas.openxmlformats.org/officeDocument/2006/relationships/hyperlink" Target="http://scopus.com/record/display.uri?origin=resultslist&amp;eid=2-s2.0-85164232677" TargetMode="External"/><Relationship Id="rId4492" Type="http://schemas.openxmlformats.org/officeDocument/2006/relationships/hyperlink" Target="https://doi.org/10.3389/fmicb.2022.993240" TargetMode="External"/><Relationship Id="rId1879" Type="http://schemas.openxmlformats.org/officeDocument/2006/relationships/hyperlink" Target="https://www.ncbi.nlm.nih.gov/pubmed/?term=35012440" TargetMode="External"/><Relationship Id="rId3094" Type="http://schemas.openxmlformats.org/officeDocument/2006/relationships/hyperlink" Target="http://gateway.webofknowledge.com/gateway/Gateway.cgi?GWVersion=2&amp;SrcAuth=Alerting&amp;SrcApp=Alerting&amp;DestApp=WOS&amp;DestLinkType=FullRecord;UT=WOS:001092450400001" TargetMode="External"/><Relationship Id="rId4145" Type="http://schemas.openxmlformats.org/officeDocument/2006/relationships/hyperlink" Target="http://scopus.com/record/display.uri?origin=resultslist&amp;eid=2-s2.0-85161054979" TargetMode="External"/><Relationship Id="rId1739" Type="http://schemas.openxmlformats.org/officeDocument/2006/relationships/hyperlink" Target="http://gateway.webofknowledge.com/gateway/Gateway.cgi?GWVersion=2&amp;SrcAuth=Alerting&amp;SrcApp=Alerting&amp;DestApp=WOS&amp;DestLinkType=FullRecord;UT=WOS:001028749700001" TargetMode="External"/><Relationship Id="rId1946" Type="http://schemas.openxmlformats.org/officeDocument/2006/relationships/hyperlink" Target="https://www.ncbi.nlm.nih.gov/pubmed/?term=37373283" TargetMode="External"/><Relationship Id="rId4005" Type="http://schemas.openxmlformats.org/officeDocument/2006/relationships/hyperlink" Target="https://doi.org/10.1007/s00418-023-02221-5" TargetMode="External"/><Relationship Id="rId4352" Type="http://schemas.openxmlformats.org/officeDocument/2006/relationships/hyperlink" Target="https://www.ncbi.nlm.nih.gov/pubmed/?term=37722900" TargetMode="External"/><Relationship Id="rId1806" Type="http://schemas.openxmlformats.org/officeDocument/2006/relationships/hyperlink" Target="http://scopus.com/record/display.uri?origin=resultslist&amp;eid=2-s2.0-85161919770" TargetMode="External"/><Relationship Id="rId3161" Type="http://schemas.openxmlformats.org/officeDocument/2006/relationships/hyperlink" Target="https://doi.org/10.1038/s41430-023-01312-9" TargetMode="External"/><Relationship Id="rId4212" Type="http://schemas.openxmlformats.org/officeDocument/2006/relationships/hyperlink" Target="http://gateway.webofknowledge.com/gateway/Gateway.cgi?GWVersion=2&amp;SrcAuth=Alerting&amp;SrcApp=Alerting&amp;DestApp=WOS&amp;DestLinkType=FullRecord;UT=WOS:000963698000001" TargetMode="External"/><Relationship Id="rId3021" Type="http://schemas.openxmlformats.org/officeDocument/2006/relationships/hyperlink" Target="http://gateway.webofknowledge.com/gateway/Gateway.cgi?GWVersion=2&amp;SrcAuth=Alerting&amp;SrcApp=Alerting&amp;DestApp=WOS&amp;DestLinkType=FullRecord;UT=WOS:001020093300016" TargetMode="External"/><Relationship Id="rId3978" Type="http://schemas.openxmlformats.org/officeDocument/2006/relationships/hyperlink" Target="https://doi.org/10.3389/fpsyg.2023.1054692" TargetMode="External"/><Relationship Id="rId899" Type="http://schemas.openxmlformats.org/officeDocument/2006/relationships/hyperlink" Target="https://doi.org/10.1007/s00418-023-02221-5" TargetMode="External"/><Relationship Id="rId2787" Type="http://schemas.openxmlformats.org/officeDocument/2006/relationships/hyperlink" Target="https://www.ncbi.nlm.nih.gov/pubmed/?term=36717683" TargetMode="External"/><Relationship Id="rId3838" Type="http://schemas.openxmlformats.org/officeDocument/2006/relationships/hyperlink" Target="https://doi.org/10.33678/cor.2022.105" TargetMode="External"/><Relationship Id="rId759" Type="http://schemas.openxmlformats.org/officeDocument/2006/relationships/hyperlink" Target="http://scopus.com/record/display.uri?origin=resultslist&amp;eid=2-s2.0-85163066170" TargetMode="External"/><Relationship Id="rId966" Type="http://schemas.openxmlformats.org/officeDocument/2006/relationships/hyperlink" Target="https://www.ncbi.nlm.nih.gov/pubmed/?term=36427815" TargetMode="External"/><Relationship Id="rId1389" Type="http://schemas.openxmlformats.org/officeDocument/2006/relationships/hyperlink" Target="http://scopus.com/record/display.uri?origin=resultslist&amp;eid=2-s2.0-85175252435" TargetMode="External"/><Relationship Id="rId1596" Type="http://schemas.openxmlformats.org/officeDocument/2006/relationships/hyperlink" Target="https://doi.org/10.1089/mdr.2023.0090" TargetMode="External"/><Relationship Id="rId2647" Type="http://schemas.openxmlformats.org/officeDocument/2006/relationships/hyperlink" Target="https://www.ncbi.nlm.nih.gov/pubmed/?term=37346282" TargetMode="External"/><Relationship Id="rId2994" Type="http://schemas.openxmlformats.org/officeDocument/2006/relationships/hyperlink" Target="http://scopus.com/record/display.uri?origin=resultslist&amp;eid=2-s2.0-85146334408" TargetMode="External"/><Relationship Id="rId619" Type="http://schemas.openxmlformats.org/officeDocument/2006/relationships/hyperlink" Target="https://www.ncbi.nlm.nih.gov/pubmed/?term=37768557" TargetMode="External"/><Relationship Id="rId1249" Type="http://schemas.openxmlformats.org/officeDocument/2006/relationships/hyperlink" Target="http://scopus.com/record/display.uri?origin=resultslist&amp;eid=2-s2.0-85160964918" TargetMode="External"/><Relationship Id="rId2854" Type="http://schemas.openxmlformats.org/officeDocument/2006/relationships/hyperlink" Target="https://doi.org/10.3389/fcvm.2023.1140988" TargetMode="External"/><Relationship Id="rId3905" Type="http://schemas.openxmlformats.org/officeDocument/2006/relationships/hyperlink" Target="http://gateway.webofknowledge.com/gateway/Gateway.cgi?GWVersion=2&amp;SrcAuth=Alerting&amp;SrcApp=Alerting&amp;DestApp=WOS&amp;DestLinkType=FullRecord;UT=WOS:001009977800002" TargetMode="External"/><Relationship Id="rId95" Type="http://schemas.openxmlformats.org/officeDocument/2006/relationships/hyperlink" Target="https://doi.org/10.1530/ERC-23-0117" TargetMode="External"/><Relationship Id="rId826" Type="http://schemas.openxmlformats.org/officeDocument/2006/relationships/hyperlink" Target="https://doi.org/10.1111/acps.13594" TargetMode="External"/><Relationship Id="rId1109" Type="http://schemas.openxmlformats.org/officeDocument/2006/relationships/hyperlink" Target="http://scopus.com/record/display.uri?origin=resultslist&amp;eid=2-s2.0-85179465374" TargetMode="External"/><Relationship Id="rId1456" Type="http://schemas.openxmlformats.org/officeDocument/2006/relationships/hyperlink" Target="https://www.ncbi.nlm.nih.gov/pubmed/?term=37226931" TargetMode="External"/><Relationship Id="rId1663" Type="http://schemas.openxmlformats.org/officeDocument/2006/relationships/hyperlink" Target="http://gateway.webofknowledge.com/gateway/Gateway.cgi?GWVersion=2&amp;SrcAuth=Alerting&amp;SrcApp=Alerting&amp;DestApp=WOS&amp;DestLinkType=FullRecord;UT=WOS:000956680700043" TargetMode="External"/><Relationship Id="rId1870" Type="http://schemas.openxmlformats.org/officeDocument/2006/relationships/hyperlink" Target="https://doi.org/10.51561/cspsych.67.1.30" TargetMode="External"/><Relationship Id="rId2507" Type="http://schemas.openxmlformats.org/officeDocument/2006/relationships/hyperlink" Target="https://www.ncbi.nlm.nih.gov/pubmed/?term=38170106" TargetMode="External"/><Relationship Id="rId2714" Type="http://schemas.openxmlformats.org/officeDocument/2006/relationships/hyperlink" Target="http://gateway.webofknowledge.com/gateway/Gateway.cgi?GWVersion=2&amp;SrcAuth=Alerting&amp;SrcApp=Alerting&amp;DestApp=WOS&amp;DestLinkType=FullRecord;UT=WOS:000876677800001" TargetMode="External"/><Relationship Id="rId2921" Type="http://schemas.openxmlformats.org/officeDocument/2006/relationships/hyperlink" Target="https://www.ncbi.nlm.nih.gov/pubmed/?term=36969854" TargetMode="External"/><Relationship Id="rId1316" Type="http://schemas.openxmlformats.org/officeDocument/2006/relationships/hyperlink" Target="https://doi.org/10.1016/j.neulet.2023.137082" TargetMode="External"/><Relationship Id="rId1523" Type="http://schemas.openxmlformats.org/officeDocument/2006/relationships/hyperlink" Target="http://scopus.com/record/display.uri?origin=resultslist&amp;eid=2-s2.0-85179772822" TargetMode="External"/><Relationship Id="rId1730" Type="http://schemas.openxmlformats.org/officeDocument/2006/relationships/hyperlink" Target="http://gateway.webofknowledge.com/gateway/Gateway.cgi?GWVersion=2&amp;SrcAuth=Alerting&amp;SrcApp=Alerting&amp;DestApp=WOS&amp;DestLinkType=FullRecord;UT=WOS:000975062100001" TargetMode="External"/><Relationship Id="rId22" Type="http://schemas.openxmlformats.org/officeDocument/2006/relationships/hyperlink" Target="http://scopus.com/record/display.uri?origin=resultslist&amp;eid=2-s2.0-85168806702" TargetMode="External"/><Relationship Id="rId3488" Type="http://schemas.openxmlformats.org/officeDocument/2006/relationships/hyperlink" Target="http://gateway.webofknowledge.com/gateway/Gateway.cgi?GWVersion=2&amp;SrcAuth=Alerting&amp;SrcApp=Alerting&amp;DestApp=WOS&amp;DestLinkType=FullRecord;UT=WOS:001001564200001" TargetMode="External"/><Relationship Id="rId3695" Type="http://schemas.openxmlformats.org/officeDocument/2006/relationships/hyperlink" Target="http://scopus.com/record/display.uri?origin=resultslist&amp;eid=2-s2.0-85166291691" TargetMode="External"/><Relationship Id="rId2297" Type="http://schemas.openxmlformats.org/officeDocument/2006/relationships/hyperlink" Target="http://gateway.webofknowledge.com/gateway/Gateway.cgi?GWVersion=2&amp;SrcAuth=Alerting&amp;SrcApp=Alerting&amp;DestApp=WOS&amp;DestLinkType=FullRecord;UT=WOS:001080766200002" TargetMode="External"/><Relationship Id="rId3348" Type="http://schemas.openxmlformats.org/officeDocument/2006/relationships/hyperlink" Target="https://www.ncbi.nlm.nih.gov/pubmed/?term=36974029" TargetMode="External"/><Relationship Id="rId3555" Type="http://schemas.openxmlformats.org/officeDocument/2006/relationships/hyperlink" Target="https://www.ncbi.nlm.nih.gov/pubmed/?term=37832259" TargetMode="External"/><Relationship Id="rId3762" Type="http://schemas.openxmlformats.org/officeDocument/2006/relationships/hyperlink" Target="https://doi.org/10.1111/ene.15664" TargetMode="External"/><Relationship Id="rId269" Type="http://schemas.openxmlformats.org/officeDocument/2006/relationships/hyperlink" Target="https://doi.org/10.1177/17588359231197957" TargetMode="External"/><Relationship Id="rId476" Type="http://schemas.openxmlformats.org/officeDocument/2006/relationships/hyperlink" Target="https://www.ncbi.nlm.nih.gov/pubmed/?term=37125312" TargetMode="External"/><Relationship Id="rId683" Type="http://schemas.openxmlformats.org/officeDocument/2006/relationships/hyperlink" Target="http://scopus.com/record/display.uri?origin=resultslist&amp;eid=2-s2.0-85152244355" TargetMode="External"/><Relationship Id="rId890" Type="http://schemas.openxmlformats.org/officeDocument/2006/relationships/hyperlink" Target="http://gateway.webofknowledge.com/gateway/Gateway.cgi?GWVersion=2&amp;SrcAuth=Alerting&amp;SrcApp=Alerting&amp;DestApp=WOS&amp;DestLinkType=FullRecord;UT=WOS:000926489000001" TargetMode="External"/><Relationship Id="rId2157" Type="http://schemas.openxmlformats.org/officeDocument/2006/relationships/hyperlink" Target="https://doi.org/10.33678/cor.2022.059" TargetMode="External"/><Relationship Id="rId2364" Type="http://schemas.openxmlformats.org/officeDocument/2006/relationships/hyperlink" Target="http://gateway.webofknowledge.com/gateway/Gateway.cgi?GWVersion=2&amp;SrcAuth=Alerting&amp;SrcApp=Alerting&amp;DestApp=WOS&amp;DestLinkType=FullRecord;UT=WOS:001046323400001" TargetMode="External"/><Relationship Id="rId2571" Type="http://schemas.openxmlformats.org/officeDocument/2006/relationships/hyperlink" Target="http://scopus.com/record/display.uri?origin=resultslist&amp;eid=2-s2.0-85163615447" TargetMode="External"/><Relationship Id="rId3208" Type="http://schemas.openxmlformats.org/officeDocument/2006/relationships/hyperlink" Target="https://www.ncbi.nlm.nih.gov/pubmed/?term=37009100" TargetMode="External"/><Relationship Id="rId3415" Type="http://schemas.openxmlformats.org/officeDocument/2006/relationships/hyperlink" Target="http://gateway.webofknowledge.com/gateway/Gateway.cgi?GWVersion=2&amp;SrcAuth=Alerting&amp;SrcApp=Alerting&amp;DestApp=WOS&amp;DestLinkType=FullRecord;UT=WOS:001022397600001" TargetMode="External"/><Relationship Id="rId129" Type="http://schemas.openxmlformats.org/officeDocument/2006/relationships/hyperlink" Target="http://scopus.com/record/display.uri?origin=resultslist&amp;eid=2-s2.0-85179405148" TargetMode="External"/><Relationship Id="rId336" Type="http://schemas.openxmlformats.org/officeDocument/2006/relationships/hyperlink" Target="https://www.ncbi.nlm.nih.gov/pubmed/?term=36428282" TargetMode="External"/><Relationship Id="rId543" Type="http://schemas.openxmlformats.org/officeDocument/2006/relationships/hyperlink" Target="http://gateway.webofknowledge.com/gateway/Gateway.cgi?GWVersion=2&amp;SrcAuth=Alerting&amp;SrcApp=Alerting&amp;DestApp=WOS&amp;DestLinkType=FullRecord;UT=WOS:001041062200001" TargetMode="External"/><Relationship Id="rId1173" Type="http://schemas.openxmlformats.org/officeDocument/2006/relationships/hyperlink" Target="https://www.ncbi.nlm.nih.gov/pubmed/?term=36472168" TargetMode="External"/><Relationship Id="rId1380" Type="http://schemas.openxmlformats.org/officeDocument/2006/relationships/hyperlink" Target="http://gateway.webofknowledge.com/gateway/Gateway.cgi?GWVersion=2&amp;SrcAuth=Alerting&amp;SrcApp=Alerting&amp;DestApp=WOS&amp;DestLinkType=FullRecord;UT=WOS:001178619600001" TargetMode="External"/><Relationship Id="rId2017" Type="http://schemas.openxmlformats.org/officeDocument/2006/relationships/hyperlink" Target="https://www.ncbi.nlm.nih.gov/pubmed/?term=37379469" TargetMode="External"/><Relationship Id="rId2224" Type="http://schemas.openxmlformats.org/officeDocument/2006/relationships/hyperlink" Target="http://gateway.webofknowledge.com/gateway/Gateway.cgi?GWVersion=2&amp;SrcAuth=Alerting&amp;SrcApp=Alerting&amp;DestApp=WOS&amp;DestLinkType=FullRecord;UT=WOS:001033435400011" TargetMode="External"/><Relationship Id="rId3622" Type="http://schemas.openxmlformats.org/officeDocument/2006/relationships/hyperlink" Target="https://doi.org/10.1080/01616412.2022.2156721" TargetMode="External"/><Relationship Id="rId403" Type="http://schemas.openxmlformats.org/officeDocument/2006/relationships/hyperlink" Target="http://gateway.webofknowledge.com/gateway/Gateway.cgi?GWVersion=2&amp;SrcAuth=Alerting&amp;SrcApp=Alerting&amp;DestApp=WOS&amp;DestLinkType=FullRecord;UT=WOS:001136613100016" TargetMode="External"/><Relationship Id="rId750" Type="http://schemas.openxmlformats.org/officeDocument/2006/relationships/hyperlink" Target="http://gateway.webofknowledge.com/gateway/Gateway.cgi?GWVersion=2&amp;SrcAuth=Alerting&amp;SrcApp=Alerting&amp;DestApp=WOS&amp;DestLinkType=FullRecord;UT=WOS:001034502500002" TargetMode="External"/><Relationship Id="rId1033" Type="http://schemas.openxmlformats.org/officeDocument/2006/relationships/hyperlink" Target="http://scopus.com/record/display.uri?origin=resultslist&amp;eid=2-s2.0-85172900597" TargetMode="External"/><Relationship Id="rId2431" Type="http://schemas.openxmlformats.org/officeDocument/2006/relationships/hyperlink" Target="https://doi.org/10.1016/j.jtho.2022.11.023" TargetMode="External"/><Relationship Id="rId4189" Type="http://schemas.openxmlformats.org/officeDocument/2006/relationships/hyperlink" Target="https://doi.org/10.1007/s00125-022-05805-3" TargetMode="External"/><Relationship Id="rId610" Type="http://schemas.openxmlformats.org/officeDocument/2006/relationships/hyperlink" Target="http://scopus.com/record/display.uri?origin=resultslist&amp;eid=2-s2.0-85160981848" TargetMode="External"/><Relationship Id="rId1240" Type="http://schemas.openxmlformats.org/officeDocument/2006/relationships/hyperlink" Target="http://gateway.webofknowledge.com/gateway/Gateway.cgi?GWVersion=2&amp;SrcAuth=Alerting&amp;SrcApp=Alerting&amp;DestApp=WOS&amp;DestLinkType=FullRecord;UT=WOS:000895928200001" TargetMode="External"/><Relationship Id="rId4049" Type="http://schemas.openxmlformats.org/officeDocument/2006/relationships/hyperlink" Target="https://www.ncbi.nlm.nih.gov/pubmed/?term=37126803" TargetMode="External"/><Relationship Id="rId4396" Type="http://schemas.openxmlformats.org/officeDocument/2006/relationships/hyperlink" Target="https://doi.org/10.1155/2023/9972093" TargetMode="External"/><Relationship Id="rId1100" Type="http://schemas.openxmlformats.org/officeDocument/2006/relationships/hyperlink" Target="http://gateway.webofknowledge.com/gateway/Gateway.cgi?GWVersion=2&amp;SrcAuth=Alerting&amp;SrcApp=Alerting&amp;DestApp=WOS&amp;DestLinkType=FullRecord;UT=WOS:001019868000001" TargetMode="External"/><Relationship Id="rId4256" Type="http://schemas.openxmlformats.org/officeDocument/2006/relationships/hyperlink" Target="http://gateway.webofknowledge.com/gateway/Gateway.cgi?GWVersion=2&amp;SrcAuth=Alerting&amp;SrcApp=Alerting&amp;DestApp=WOS&amp;DestLinkType=FullRecord;UT=WOS:001001564200001" TargetMode="External"/><Relationship Id="rId4463" Type="http://schemas.openxmlformats.org/officeDocument/2006/relationships/hyperlink" Target="http://gateway.webofknowledge.com/gateway/Gateway.cgi?GWVersion=2&amp;SrcAuth=Alerting&amp;SrcApp=Alerting&amp;DestApp=WOS&amp;DestLinkType=FullRecord;UT=WOS:001118422000001" TargetMode="External"/><Relationship Id="rId1917" Type="http://schemas.openxmlformats.org/officeDocument/2006/relationships/hyperlink" Target="http://gateway.webofknowledge.com/gateway/Gateway.cgi?GWVersion=2&amp;SrcAuth=Alerting&amp;SrcApp=Alerting&amp;DestApp=WOS&amp;DestLinkType=FullRecord;UT=WOS:000904047000017" TargetMode="External"/><Relationship Id="rId3065" Type="http://schemas.openxmlformats.org/officeDocument/2006/relationships/hyperlink" Target="https://www.ncbi.nlm.nih.gov/pubmed/?term=37643912" TargetMode="External"/><Relationship Id="rId3272" Type="http://schemas.openxmlformats.org/officeDocument/2006/relationships/hyperlink" Target="https://doi.org/10.1136/sextrans-2023-055793" TargetMode="External"/><Relationship Id="rId4116" Type="http://schemas.openxmlformats.org/officeDocument/2006/relationships/hyperlink" Target="http://gateway.webofknowledge.com/gateway/Gateway.cgi?GWVersion=2&amp;SrcAuth=Alerting&amp;SrcApp=Alerting&amp;DestApp=WOS&amp;DestLinkType=FullRecord;UT=WOS:000964225900001" TargetMode="External"/><Relationship Id="rId4323" Type="http://schemas.openxmlformats.org/officeDocument/2006/relationships/hyperlink" Target="http://gateway.webofknowledge.com/gateway/Gateway.cgi?GWVersion=2&amp;SrcAuth=Alerting&amp;SrcApp=Alerting&amp;DestApp=WOS&amp;DestLinkType=FullRecord;UT=WOS:000691466000001" TargetMode="External"/><Relationship Id="rId193" Type="http://schemas.openxmlformats.org/officeDocument/2006/relationships/hyperlink" Target="https://doi.org/10.3892/ol.2022.13658" TargetMode="External"/><Relationship Id="rId2081" Type="http://schemas.openxmlformats.org/officeDocument/2006/relationships/hyperlink" Target="http://scopus.com/record/display.uri?origin=resultslist&amp;eid=2-s2.0-85178655078" TargetMode="External"/><Relationship Id="rId3132" Type="http://schemas.openxmlformats.org/officeDocument/2006/relationships/hyperlink" Target="https://www.ncbi.nlm.nih.gov/pubmed/?term=37814302" TargetMode="External"/><Relationship Id="rId260" Type="http://schemas.openxmlformats.org/officeDocument/2006/relationships/hyperlink" Target="http://scopus.com/record/display.uri?origin=resultslist&amp;eid=2-s2.0-85148910954" TargetMode="External"/><Relationship Id="rId120" Type="http://schemas.openxmlformats.org/officeDocument/2006/relationships/hyperlink" Target="http://gateway.webofknowledge.com/gateway/Gateway.cgi?GWVersion=2&amp;SrcAuth=Alerting&amp;SrcApp=Alerting&amp;DestApp=WOS&amp;DestLinkType=FullRecord;UT=WOS:000765304600001" TargetMode="External"/><Relationship Id="rId2898" Type="http://schemas.openxmlformats.org/officeDocument/2006/relationships/hyperlink" Target="https://doi.org/10.1038/s41387-023-00235-5" TargetMode="External"/><Relationship Id="rId3949" Type="http://schemas.openxmlformats.org/officeDocument/2006/relationships/hyperlink" Target="http://gateway.webofknowledge.com/gateway/Gateway.cgi?GWVersion=2&amp;SrcAuth=Alerting&amp;SrcApp=Alerting&amp;DestApp=WOS&amp;DestLinkType=FullRecord;UT=WOS:001073174100001" TargetMode="External"/><Relationship Id="rId2758" Type="http://schemas.openxmlformats.org/officeDocument/2006/relationships/hyperlink" Target="http://scopus.com/record/display.uri?origin=resultslist&amp;eid=2-s2.0-85153587186" TargetMode="External"/><Relationship Id="rId2965" Type="http://schemas.openxmlformats.org/officeDocument/2006/relationships/hyperlink" Target="https://www.ncbi.nlm.nih.gov/pubmed/?term=37908748" TargetMode="External"/><Relationship Id="rId3809" Type="http://schemas.openxmlformats.org/officeDocument/2006/relationships/hyperlink" Target="https://www.ncbi.nlm.nih.gov/pubmed/?term=37528692" TargetMode="External"/><Relationship Id="rId937" Type="http://schemas.openxmlformats.org/officeDocument/2006/relationships/hyperlink" Target="http://gateway.webofknowledge.com/gateway/Gateway.cgi?GWVersion=2&amp;SrcAuth=Alerting&amp;SrcApp=Alerting&amp;DestApp=WOS&amp;DestLinkType=FullRecord;UT=WOS:000927018500001" TargetMode="External"/><Relationship Id="rId1567" Type="http://schemas.openxmlformats.org/officeDocument/2006/relationships/hyperlink" Target="https://doi.org/10.3171/2022.10.JNS221873" TargetMode="External"/><Relationship Id="rId1774" Type="http://schemas.openxmlformats.org/officeDocument/2006/relationships/hyperlink" Target="https://www.ncbi.nlm.nih.gov/pubmed/?term=36867255" TargetMode="External"/><Relationship Id="rId1981" Type="http://schemas.openxmlformats.org/officeDocument/2006/relationships/hyperlink" Target="http://scopus.com/record/display.uri?origin=resultslist&amp;eid=2-s2.0-85164541334" TargetMode="External"/><Relationship Id="rId2618" Type="http://schemas.openxmlformats.org/officeDocument/2006/relationships/hyperlink" Target="https://doi.org/10.2174/0118743641265962230922053004" TargetMode="External"/><Relationship Id="rId2825" Type="http://schemas.openxmlformats.org/officeDocument/2006/relationships/hyperlink" Target="http://gateway.webofknowledge.com/gateway/Gateway.cgi?GWVersion=2&amp;SrcAuth=Alerting&amp;SrcApp=Alerting&amp;DestApp=WOS&amp;DestLinkType=FullRecord;UT=WOS:001068185500001" TargetMode="External"/><Relationship Id="rId4180" Type="http://schemas.openxmlformats.org/officeDocument/2006/relationships/hyperlink" Target="http://gateway.webofknowledge.com/gateway/Gateway.cgi?GWVersion=2&amp;SrcAuth=Alerting&amp;SrcApp=Alerting&amp;DestApp=WOS&amp;DestLinkType=FullRecord;UT=WOS:001041235500001" TargetMode="External"/><Relationship Id="rId66" Type="http://schemas.openxmlformats.org/officeDocument/2006/relationships/hyperlink" Target="http://gateway.webofknowledge.com/gateway/Gateway.cgi?GWVersion=2&amp;SrcAuth=Alerting&amp;SrcApp=Alerting&amp;DestApp=WOS&amp;DestLinkType=FullRecord;UT=WOS:001071142700001" TargetMode="External"/><Relationship Id="rId1427" Type="http://schemas.openxmlformats.org/officeDocument/2006/relationships/hyperlink" Target="http://scopus.com/record/display.uri?origin=resultslist&amp;eid=2-s2.0-85146013482" TargetMode="External"/><Relationship Id="rId1634" Type="http://schemas.openxmlformats.org/officeDocument/2006/relationships/hyperlink" Target="http://scopus.com/record/display.uri?origin=resultslist&amp;eid=2-s2.0-85160374925" TargetMode="External"/><Relationship Id="rId1841" Type="http://schemas.openxmlformats.org/officeDocument/2006/relationships/hyperlink" Target="http://gateway.webofknowledge.com/gateway/Gateway.cgi?GWVersion=2&amp;SrcAuth=Alerting&amp;SrcApp=Alerting&amp;DestApp=WOS&amp;DestLinkType=FullRecord;UT=WOS:000774772900001" TargetMode="External"/><Relationship Id="rId4040" Type="http://schemas.openxmlformats.org/officeDocument/2006/relationships/hyperlink" Target="http://scopus.com/record/display.uri?origin=resultslist&amp;eid=2-s2.0-85181543552" TargetMode="External"/><Relationship Id="rId3599" Type="http://schemas.openxmlformats.org/officeDocument/2006/relationships/hyperlink" Target="http://scopus.com/record/display.uri?origin=resultslist&amp;eid=2-s2.0-85163765520" TargetMode="External"/><Relationship Id="rId1701" Type="http://schemas.openxmlformats.org/officeDocument/2006/relationships/hyperlink" Target="https://doi.org/10.32725/jab.2023.007" TargetMode="External"/><Relationship Id="rId3459" Type="http://schemas.openxmlformats.org/officeDocument/2006/relationships/hyperlink" Target="https://doi.org/10.1001/jamanetworkopen.2023.6324" TargetMode="External"/><Relationship Id="rId3666" Type="http://schemas.openxmlformats.org/officeDocument/2006/relationships/hyperlink" Target="http://gateway.webofknowledge.com/gateway/Gateway.cgi?GWVersion=2&amp;SrcAuth=Alerting&amp;SrcApp=Alerting&amp;DestApp=WOS&amp;DestLinkType=FullRecord;UT=WOS:001074479900001" TargetMode="External"/><Relationship Id="rId587" Type="http://schemas.openxmlformats.org/officeDocument/2006/relationships/hyperlink" Target="https://doi.org/10.55095/CSPediatrie2023/016" TargetMode="External"/><Relationship Id="rId2268" Type="http://schemas.openxmlformats.org/officeDocument/2006/relationships/hyperlink" Target="https://doi.org/10.3389/fcvm.2023.1140988" TargetMode="External"/><Relationship Id="rId3319" Type="http://schemas.openxmlformats.org/officeDocument/2006/relationships/hyperlink" Target="http://scopus.com/record/display.uri?origin=resultslist&amp;eid=2-s2.0-85156169311" TargetMode="External"/><Relationship Id="rId3873" Type="http://schemas.openxmlformats.org/officeDocument/2006/relationships/hyperlink" Target="https://doi.org/10.1016/j.pbb.2023.173528" TargetMode="External"/><Relationship Id="rId447" Type="http://schemas.openxmlformats.org/officeDocument/2006/relationships/hyperlink" Target="https://doi.org/10.36290/aim.2023.050" TargetMode="External"/><Relationship Id="rId794" Type="http://schemas.openxmlformats.org/officeDocument/2006/relationships/hyperlink" Target="https://www.ncbi.nlm.nih.gov/pubmed/?term=36693557" TargetMode="External"/><Relationship Id="rId1077" Type="http://schemas.openxmlformats.org/officeDocument/2006/relationships/hyperlink" Target="http://scopus.com/record/display.uri?origin=resultslist&amp;eid=2-s2.0-85156201159" TargetMode="External"/><Relationship Id="rId2128" Type="http://schemas.openxmlformats.org/officeDocument/2006/relationships/hyperlink" Target="http://scopus.com/record/display.uri?origin=resultslist&amp;eid=2-s2.0-85179465374" TargetMode="External"/><Relationship Id="rId2475" Type="http://schemas.openxmlformats.org/officeDocument/2006/relationships/hyperlink" Target="https://doi.org/10.1038/s41582-023-00866-3" TargetMode="External"/><Relationship Id="rId2682" Type="http://schemas.openxmlformats.org/officeDocument/2006/relationships/hyperlink" Target="http://scopus.com/record/display.uri?origin=resultslist&amp;eid=2-s2.0-85145943153" TargetMode="External"/><Relationship Id="rId3526" Type="http://schemas.openxmlformats.org/officeDocument/2006/relationships/hyperlink" Target="http://gateway.webofknowledge.com/gateway/Gateway.cgi?GWVersion=2&amp;SrcAuth=Alerting&amp;SrcApp=Alerting&amp;DestApp=WOS&amp;DestLinkType=FullRecord;UT=WOS:001046196600001" TargetMode="External"/><Relationship Id="rId3733" Type="http://schemas.openxmlformats.org/officeDocument/2006/relationships/hyperlink" Target="http://scopus.com/record/display.uri?origin=resultslist&amp;eid=2-s2.0-85149224653" TargetMode="External"/><Relationship Id="rId3940" Type="http://schemas.openxmlformats.org/officeDocument/2006/relationships/hyperlink" Target="https://doi.org/10.7554/eLife.81916" TargetMode="External"/><Relationship Id="rId654" Type="http://schemas.openxmlformats.org/officeDocument/2006/relationships/hyperlink" Target="http://scopus.com/record/display.uri?origin=resultslist&amp;eid=2-s2.0-85161669317" TargetMode="External"/><Relationship Id="rId861" Type="http://schemas.openxmlformats.org/officeDocument/2006/relationships/hyperlink" Target="http://gateway.webofknowledge.com/gateway/Gateway.cgi?GWVersion=2&amp;SrcAuth=Alerting&amp;SrcApp=Alerting&amp;DestApp=WOS&amp;DestLinkType=FullRecord;UT=WOS:000951592700001" TargetMode="External"/><Relationship Id="rId1284" Type="http://schemas.openxmlformats.org/officeDocument/2006/relationships/hyperlink" Target="http://scopus.com/record/display.uri?origin=resultslist&amp;eid=2-s2.0-85150000380" TargetMode="External"/><Relationship Id="rId1491" Type="http://schemas.openxmlformats.org/officeDocument/2006/relationships/hyperlink" Target="http://scopus.com/record/display.uri?origin=resultslist&amp;eid=2-s2.0-85177984097" TargetMode="External"/><Relationship Id="rId2335" Type="http://schemas.openxmlformats.org/officeDocument/2006/relationships/hyperlink" Target="https://doi.org/10.1080/01616412.2022.2164666" TargetMode="External"/><Relationship Id="rId2542" Type="http://schemas.openxmlformats.org/officeDocument/2006/relationships/hyperlink" Target="https://doi.org/10.1093/eurheartjsupp/suad104" TargetMode="External"/><Relationship Id="rId3800" Type="http://schemas.openxmlformats.org/officeDocument/2006/relationships/hyperlink" Target="http://scopus.com/record/display.uri?origin=resultslist&amp;eid=2-s2.0-85145943153" TargetMode="External"/><Relationship Id="rId307" Type="http://schemas.openxmlformats.org/officeDocument/2006/relationships/hyperlink" Target="http://gateway.webofknowledge.com/gateway/Gateway.cgi?GWVersion=2&amp;SrcAuth=Alerting&amp;SrcApp=Alerting&amp;DestApp=WOS&amp;DestLinkType=FullRecord;UT=WOS:001034059600001" TargetMode="External"/><Relationship Id="rId514" Type="http://schemas.openxmlformats.org/officeDocument/2006/relationships/hyperlink" Target="http://scopus.com/record/display.uri?origin=resultslist&amp;eid=2-s2.0-85160870906" TargetMode="External"/><Relationship Id="rId721" Type="http://schemas.openxmlformats.org/officeDocument/2006/relationships/hyperlink" Target="https://www.ncbi.nlm.nih.gov/pubmed/?term=37811367" TargetMode="External"/><Relationship Id="rId1144" Type="http://schemas.openxmlformats.org/officeDocument/2006/relationships/hyperlink" Target="http://gateway.webofknowledge.com/gateway/Gateway.cgi?GWVersion=2&amp;SrcAuth=Alerting&amp;SrcApp=Alerting&amp;DestApp=WOS&amp;DestLinkType=FullRecord;UT=WOS:001002342300004" TargetMode="External"/><Relationship Id="rId1351" Type="http://schemas.openxmlformats.org/officeDocument/2006/relationships/hyperlink" Target="https://www.ncbi.nlm.nih.gov/pubmed/?term=37491786" TargetMode="External"/><Relationship Id="rId2402" Type="http://schemas.openxmlformats.org/officeDocument/2006/relationships/hyperlink" Target="https://www.ncbi.nlm.nih.gov/pubmed/?term=36830063" TargetMode="External"/><Relationship Id="rId1004" Type="http://schemas.openxmlformats.org/officeDocument/2006/relationships/hyperlink" Target="http://gateway.webofknowledge.com/gateway/Gateway.cgi?GWVersion=2&amp;SrcAuth=Alerting&amp;SrcApp=Alerting&amp;DestApp=WOS&amp;DestLinkType=FullRecord;UT=WOS:000975525600001" TargetMode="External"/><Relationship Id="rId1211" Type="http://schemas.openxmlformats.org/officeDocument/2006/relationships/hyperlink" Target="https://doi.org/10.1186/s13071-022-05636-6" TargetMode="External"/><Relationship Id="rId4367" Type="http://schemas.openxmlformats.org/officeDocument/2006/relationships/hyperlink" Target="http://scopus.com/record/display.uri?origin=resultslist&amp;eid=2-s2.0-85148286792" TargetMode="External"/><Relationship Id="rId3176" Type="http://schemas.openxmlformats.org/officeDocument/2006/relationships/hyperlink" Target="https://www.ncbi.nlm.nih.gov/pubmed/?term=38144362" TargetMode="External"/><Relationship Id="rId3383" Type="http://schemas.openxmlformats.org/officeDocument/2006/relationships/hyperlink" Target="http://scopus.com/record/display.uri?origin=resultslist&amp;eid=2-s2.0-85176304321" TargetMode="External"/><Relationship Id="rId3590" Type="http://schemas.openxmlformats.org/officeDocument/2006/relationships/hyperlink" Target="http://gateway.webofknowledge.com/gateway/Gateway.cgi?GWVersion=2&amp;SrcAuth=Alerting&amp;SrcApp=Alerting&amp;DestApp=WOS&amp;DestLinkType=FullRecord;UT=WOS:000987496000001" TargetMode="External"/><Relationship Id="rId4227" Type="http://schemas.openxmlformats.org/officeDocument/2006/relationships/hyperlink" Target="https://doi.org/10.1016/j.pathol.2023.03.010" TargetMode="External"/><Relationship Id="rId4434" Type="http://schemas.openxmlformats.org/officeDocument/2006/relationships/hyperlink" Target="http://scopus.com/record/display.uri?origin=resultslist&amp;eid=2-s2.0-85171287101" TargetMode="External"/><Relationship Id="rId2192" Type="http://schemas.openxmlformats.org/officeDocument/2006/relationships/hyperlink" Target="https://www.ncbi.nlm.nih.gov/pubmed/?term=37126803" TargetMode="External"/><Relationship Id="rId3036" Type="http://schemas.openxmlformats.org/officeDocument/2006/relationships/hyperlink" Target="https://doi.org/10.1136/sextrans-2023-055793" TargetMode="External"/><Relationship Id="rId3243" Type="http://schemas.openxmlformats.org/officeDocument/2006/relationships/hyperlink" Target="http://scopus.com/record/display.uri?origin=resultslist&amp;eid=2-s2.0-85168924392" TargetMode="External"/><Relationship Id="rId164" Type="http://schemas.openxmlformats.org/officeDocument/2006/relationships/hyperlink" Target="http://gateway.webofknowledge.com/gateway/Gateway.cgi?GWVersion=2&amp;SrcAuth=Alerting&amp;SrcApp=Alerting&amp;DestApp=WOS&amp;DestLinkType=FullRecord;UT=WOS:001028752800001" TargetMode="External"/><Relationship Id="rId371" Type="http://schemas.openxmlformats.org/officeDocument/2006/relationships/hyperlink" Target="https://www.ncbi.nlm.nih.gov/pubmed/?term=37811367" TargetMode="External"/><Relationship Id="rId2052" Type="http://schemas.openxmlformats.org/officeDocument/2006/relationships/hyperlink" Target="http://gateway.webofknowledge.com/gateway/Gateway.cgi?GWVersion=2&amp;SrcAuth=Alerting&amp;SrcApp=Alerting&amp;DestApp=WOS&amp;DestLinkType=FullRecord;UT=WOS:001021532400001" TargetMode="External"/><Relationship Id="rId3450" Type="http://schemas.openxmlformats.org/officeDocument/2006/relationships/hyperlink" Target="https://doi.org/10.3389/fendo.2023.1141086" TargetMode="External"/><Relationship Id="rId4501" Type="http://schemas.openxmlformats.org/officeDocument/2006/relationships/hyperlink" Target="http://gateway.webofknowledge.com/gateway/Gateway.cgi?GWVersion=2&amp;SrcAuth=Alerting&amp;SrcApp=Alerting&amp;DestApp=WOS&amp;DestLinkType=FullRecord;UT=WOS:001085013900006" TargetMode="External"/><Relationship Id="rId3103" Type="http://schemas.openxmlformats.org/officeDocument/2006/relationships/hyperlink" Target="http://scopus.com/record/display.uri?origin=resultslist&amp;eid=2-s2.0-85172807877" TargetMode="External"/><Relationship Id="rId3310" Type="http://schemas.openxmlformats.org/officeDocument/2006/relationships/hyperlink" Target="http://gateway.webofknowledge.com/gateway/Gateway.cgi?GWVersion=2&amp;SrcAuth=Alerting&amp;SrcApp=Alerting&amp;DestApp=WOS&amp;DestLinkType=FullRecord;UT=WOS:000951592700001" TargetMode="External"/><Relationship Id="rId231" Type="http://schemas.openxmlformats.org/officeDocument/2006/relationships/hyperlink" Target="https://doi.org/10.4149/BLL_2023_018" TargetMode="External"/><Relationship Id="rId2869" Type="http://schemas.openxmlformats.org/officeDocument/2006/relationships/hyperlink" Target="https://www.ncbi.nlm.nih.gov/pubmed/?term=37855202" TargetMode="External"/><Relationship Id="rId1678" Type="http://schemas.openxmlformats.org/officeDocument/2006/relationships/hyperlink" Target="http://gateway.webofknowledge.com/gateway/Gateway.cgi?GWVersion=2&amp;SrcAuth=Alerting&amp;SrcApp=Alerting&amp;DestApp=WOS&amp;DestLinkType=FullRecord;UT=WOS:000893396000001" TargetMode="External"/><Relationship Id="rId1885" Type="http://schemas.openxmlformats.org/officeDocument/2006/relationships/hyperlink" Target="https://doi.org/10.21101/cejph.a7595" TargetMode="External"/><Relationship Id="rId2729" Type="http://schemas.openxmlformats.org/officeDocument/2006/relationships/hyperlink" Target="https://doi.org/10.36290/VNL.2023.061" TargetMode="External"/><Relationship Id="rId2936" Type="http://schemas.openxmlformats.org/officeDocument/2006/relationships/hyperlink" Target="http://scopus.com/record/display.uri?origin=resultslist&amp;eid=2-s2.0-85171186550" TargetMode="External"/><Relationship Id="rId4084" Type="http://schemas.openxmlformats.org/officeDocument/2006/relationships/hyperlink" Target="http://gateway.webofknowledge.com/gateway/Gateway.cgi?GWVersion=2&amp;SrcAuth=Alerting&amp;SrcApp=Alerting&amp;DestApp=WOS&amp;DestLinkType=FullRecord;UT=WOS:001068364800001" TargetMode="External"/><Relationship Id="rId4291" Type="http://schemas.openxmlformats.org/officeDocument/2006/relationships/hyperlink" Target="https://doi.org/10.1097/j.pain.0000000000002851" TargetMode="External"/><Relationship Id="rId908" Type="http://schemas.openxmlformats.org/officeDocument/2006/relationships/hyperlink" Target="http://gateway.webofknowledge.com/gateway/Gateway.cgi?GWVersion=2&amp;SrcAuth=Alerting&amp;SrcApp=Alerting&amp;DestApp=WOS&amp;DestLinkType=FullRecord;UT=WOS:001022397600001" TargetMode="External"/><Relationship Id="rId1538" Type="http://schemas.openxmlformats.org/officeDocument/2006/relationships/hyperlink" Target="https://doi.org/10.36290/der.2023.036" TargetMode="External"/><Relationship Id="rId4151" Type="http://schemas.openxmlformats.org/officeDocument/2006/relationships/hyperlink" Target="https://doi.org/10.1097/IJG.0000000000002137" TargetMode="External"/><Relationship Id="rId1745" Type="http://schemas.openxmlformats.org/officeDocument/2006/relationships/hyperlink" Target="http://scopus.com/record/display.uri?origin=resultslist&amp;eid=2-s2.0-85127146634" TargetMode="External"/><Relationship Id="rId1952" Type="http://schemas.openxmlformats.org/officeDocument/2006/relationships/hyperlink" Target="http://scopus.com/record/display.uri?origin=resultslist&amp;eid=2-s2.0-85172807877" TargetMode="External"/><Relationship Id="rId4011" Type="http://schemas.openxmlformats.org/officeDocument/2006/relationships/hyperlink" Target="http://scopus.com/record/display.uri?origin=resultslist&amp;eid=2-s2.0-85182500946" TargetMode="External"/><Relationship Id="rId37" Type="http://schemas.openxmlformats.org/officeDocument/2006/relationships/hyperlink" Target="http://gateway.webofknowledge.com/gateway/Gateway.cgi?GWVersion=2&amp;SrcAuth=Alerting&amp;SrcApp=Alerting&amp;DestApp=WOS&amp;DestLinkType=FullRecord;UT=WOS:000916919300001" TargetMode="External"/><Relationship Id="rId1605" Type="http://schemas.openxmlformats.org/officeDocument/2006/relationships/hyperlink" Target="https://www.ncbi.nlm.nih.gov/pubmed/?term=37474289" TargetMode="External"/><Relationship Id="rId1812" Type="http://schemas.openxmlformats.org/officeDocument/2006/relationships/hyperlink" Target="https://doi.org/10.1016/j.microc.2023.108426" TargetMode="External"/><Relationship Id="rId3777" Type="http://schemas.openxmlformats.org/officeDocument/2006/relationships/hyperlink" Target="https://www.ncbi.nlm.nih.gov/pubmed/?term=38165750" TargetMode="External"/><Relationship Id="rId3984" Type="http://schemas.openxmlformats.org/officeDocument/2006/relationships/hyperlink" Target="http://scopus.com/record/display.uri?origin=resultslist&amp;eid=2-s2.0-85147344717" TargetMode="External"/><Relationship Id="rId698" Type="http://schemas.openxmlformats.org/officeDocument/2006/relationships/hyperlink" Target="http://gateway.webofknowledge.com/gateway/Gateway.cgi?GWVersion=2&amp;SrcAuth=Alerting&amp;SrcApp=Alerting&amp;DestApp=WOS&amp;DestLinkType=FullRecord;UT=WOS:001052262200006" TargetMode="External"/><Relationship Id="rId2379" Type="http://schemas.openxmlformats.org/officeDocument/2006/relationships/hyperlink" Target="http://scopus.com/record/display.uri?origin=resultslist&amp;eid=2-s2.0-85159190833" TargetMode="External"/><Relationship Id="rId2586" Type="http://schemas.openxmlformats.org/officeDocument/2006/relationships/hyperlink" Target="http://scopus.com/record/display.uri?origin=resultslist&amp;eid=2-s2.0-85171127676" TargetMode="External"/><Relationship Id="rId2793" Type="http://schemas.openxmlformats.org/officeDocument/2006/relationships/hyperlink" Target="http://gateway.webofknowledge.com/gateway/Gateway.cgi?GWVersion=2&amp;SrcAuth=Alerting&amp;SrcApp=Alerting&amp;DestApp=WOS&amp;DestLinkType=FullRecord;UT=WOS:000943024600001" TargetMode="External"/><Relationship Id="rId3637" Type="http://schemas.openxmlformats.org/officeDocument/2006/relationships/hyperlink" Target="http://gateway.webofknowledge.com/gateway/Gateway.cgi?GWVersion=2&amp;SrcAuth=Alerting&amp;SrcApp=Alerting&amp;DestApp=WOS&amp;DestLinkType=FullRecord;UT=WOS:001033435400018" TargetMode="External"/><Relationship Id="rId3844" Type="http://schemas.openxmlformats.org/officeDocument/2006/relationships/hyperlink" Target="https://www.ncbi.nlm.nih.gov/pubmed/?term=37234232" TargetMode="External"/><Relationship Id="rId558" Type="http://schemas.openxmlformats.org/officeDocument/2006/relationships/hyperlink" Target="http://scopus.com/record/display.uri?origin=resultslist&amp;eid=2-s2.0-85148869540" TargetMode="External"/><Relationship Id="rId765" Type="http://schemas.openxmlformats.org/officeDocument/2006/relationships/hyperlink" Target="https://doi.org/10.5603/GP.a2023.0068" TargetMode="External"/><Relationship Id="rId972" Type="http://schemas.openxmlformats.org/officeDocument/2006/relationships/hyperlink" Target="http://gateway.webofknowledge.com/gateway/Gateway.cgi?GWVersion=2&amp;SrcAuth=Alerting&amp;SrcApp=Alerting&amp;DestApp=WOS&amp;DestLinkType=FullRecord;UT=WOS:000894659800001" TargetMode="External"/><Relationship Id="rId1188" Type="http://schemas.openxmlformats.org/officeDocument/2006/relationships/hyperlink" Target="https://www.ncbi.nlm.nih.gov/pubmed/?term=38089778" TargetMode="External"/><Relationship Id="rId1395" Type="http://schemas.openxmlformats.org/officeDocument/2006/relationships/hyperlink" Target="https://doi.org/10.1186/s12888-023-05228-3" TargetMode="External"/><Relationship Id="rId2239" Type="http://schemas.openxmlformats.org/officeDocument/2006/relationships/hyperlink" Target="http://gateway.webofknowledge.com/gateway/Gateway.cgi?GWVersion=2&amp;SrcAuth=Alerting&amp;SrcApp=Alerting&amp;DestApp=WOS&amp;DestLinkType=FullRecord;UT=WOS:000975525600001" TargetMode="External"/><Relationship Id="rId2446" Type="http://schemas.openxmlformats.org/officeDocument/2006/relationships/hyperlink" Target="https://www.ncbi.nlm.nih.gov/pubmed/?term=37500307" TargetMode="External"/><Relationship Id="rId2653" Type="http://schemas.openxmlformats.org/officeDocument/2006/relationships/hyperlink" Target="http://gateway.webofknowledge.com/gateway/Gateway.cgi?GWVersion=2&amp;SrcAuth=Alerting&amp;SrcApp=Alerting&amp;DestApp=WOS&amp;DestLinkType=FullRecord;UT=WOS:000913324400001" TargetMode="External"/><Relationship Id="rId2860" Type="http://schemas.openxmlformats.org/officeDocument/2006/relationships/hyperlink" Target="http://scopus.com/record/display.uri?origin=resultslist&amp;eid=2-s2.0-85151260856" TargetMode="External"/><Relationship Id="rId3704" Type="http://schemas.openxmlformats.org/officeDocument/2006/relationships/hyperlink" Target="https://www.ncbi.nlm.nih.gov/pubmed/?term=36323074" TargetMode="External"/><Relationship Id="rId418" Type="http://schemas.openxmlformats.org/officeDocument/2006/relationships/hyperlink" Target="https://doi.org/10.48095/cctahd202368" TargetMode="External"/><Relationship Id="rId625" Type="http://schemas.openxmlformats.org/officeDocument/2006/relationships/hyperlink" Target="http://gateway.webofknowledge.com/gateway/Gateway.cgi?GWVersion=2&amp;SrcAuth=Alerting&amp;SrcApp=Alerting&amp;DestApp=WOS&amp;DestLinkType=FullRecord;UT=WOS:000982550100001" TargetMode="External"/><Relationship Id="rId832" Type="http://schemas.openxmlformats.org/officeDocument/2006/relationships/hyperlink" Target="http://scopus.com/record/display.uri?origin=resultslist&amp;eid=2-s2.0-85148895241" TargetMode="External"/><Relationship Id="rId1048" Type="http://schemas.openxmlformats.org/officeDocument/2006/relationships/hyperlink" Target="http://scopus.com/record/display.uri?origin=resultslist&amp;eid=2-s2.0-85153772802" TargetMode="External"/><Relationship Id="rId1255" Type="http://schemas.openxmlformats.org/officeDocument/2006/relationships/hyperlink" Target="https://doi.org/10.1186/s12872-023-03309-5" TargetMode="External"/><Relationship Id="rId1462" Type="http://schemas.openxmlformats.org/officeDocument/2006/relationships/hyperlink" Target="http://gateway.webofknowledge.com/gateway/Gateway.cgi?GWVersion=2&amp;SrcAuth=Alerting&amp;SrcApp=Alerting&amp;DestApp=WOS&amp;DestLinkType=FullRecord;UT=WOS:001150071800001" TargetMode="External"/><Relationship Id="rId2306" Type="http://schemas.openxmlformats.org/officeDocument/2006/relationships/hyperlink" Target="http://scopus.com/record/display.uri?origin=resultslist&amp;eid=2-s2.0-85178005189" TargetMode="External"/><Relationship Id="rId2513" Type="http://schemas.openxmlformats.org/officeDocument/2006/relationships/hyperlink" Target="http://gateway.webofknowledge.com/gateway/Gateway.cgi?GWVersion=2&amp;SrcAuth=Alerting&amp;SrcApp=Alerting&amp;DestApp=WOS&amp;DestLinkType=FullRecord;UT=WOS:001144072000001" TargetMode="External"/><Relationship Id="rId3911" Type="http://schemas.openxmlformats.org/officeDocument/2006/relationships/hyperlink" Target="https://www.ncbi.nlm.nih.gov/pubmed/?term=37234233" TargetMode="External"/><Relationship Id="rId1115" Type="http://schemas.openxmlformats.org/officeDocument/2006/relationships/hyperlink" Target="https://doi.org/10.48095/cccg202320" TargetMode="External"/><Relationship Id="rId1322" Type="http://schemas.openxmlformats.org/officeDocument/2006/relationships/hyperlink" Target="http://scopus.com/record/display.uri?origin=resultslist&amp;eid=2-s2.0-85183049734" TargetMode="External"/><Relationship Id="rId2720" Type="http://schemas.openxmlformats.org/officeDocument/2006/relationships/hyperlink" Target="https://www.ncbi.nlm.nih.gov/pubmed/?term=37721142" TargetMode="External"/><Relationship Id="rId4478" Type="http://schemas.openxmlformats.org/officeDocument/2006/relationships/hyperlink" Target="https://doi.org/10.1016/j.bja.2023.02.028" TargetMode="External"/><Relationship Id="rId3287" Type="http://schemas.openxmlformats.org/officeDocument/2006/relationships/hyperlink" Target="http://scopus.com/record/display.uri?origin=resultslist&amp;eid=2-s2.0-85158841042" TargetMode="External"/><Relationship Id="rId4338" Type="http://schemas.openxmlformats.org/officeDocument/2006/relationships/hyperlink" Target="https://doi.org/10.1016/j.injury.2023.110916" TargetMode="External"/><Relationship Id="rId2096" Type="http://schemas.openxmlformats.org/officeDocument/2006/relationships/hyperlink" Target="http://gateway.webofknowledge.com/gateway/Gateway.cgi?GWVersion=2&amp;SrcAuth=Alerting&amp;SrcApp=Alerting&amp;DestApp=WOS&amp;DestLinkType=FullRecord;UT=WOS:001092339100001" TargetMode="External"/><Relationship Id="rId3494" Type="http://schemas.openxmlformats.org/officeDocument/2006/relationships/hyperlink" Target="https://www.ncbi.nlm.nih.gov/pubmed/?term=36678325" TargetMode="External"/><Relationship Id="rId3147" Type="http://schemas.openxmlformats.org/officeDocument/2006/relationships/hyperlink" Target="http://scopus.com/record/display.uri?origin=resultslist&amp;eid=2-s2.0-85150305981" TargetMode="External"/><Relationship Id="rId3354" Type="http://schemas.openxmlformats.org/officeDocument/2006/relationships/hyperlink" Target="http://gateway.webofknowledge.com/gateway/Gateway.cgi?GWVersion=2&amp;SrcAuth=Alerting&amp;SrcApp=Alerting&amp;DestApp=WOS&amp;DestLinkType=FullRecord;UT=WOS:000988857100001" TargetMode="External"/><Relationship Id="rId3561" Type="http://schemas.openxmlformats.org/officeDocument/2006/relationships/hyperlink" Target="http://gateway.webofknowledge.com/gateway/Gateway.cgi?GWVersion=2&amp;SrcAuth=Alerting&amp;SrcApp=Alerting&amp;DestApp=WOS&amp;DestLinkType=FullRecord;UT=WOS:000859169500001" TargetMode="External"/><Relationship Id="rId4405" Type="http://schemas.openxmlformats.org/officeDocument/2006/relationships/hyperlink" Target="http://gateway.webofknowledge.com/gateway/Gateway.cgi?GWVersion=2&amp;SrcAuth=Alerting&amp;SrcApp=Alerting&amp;DestApp=WOS&amp;DestLinkType=FullRecord;UT=WOS:001057999300021" TargetMode="External"/><Relationship Id="rId275" Type="http://schemas.openxmlformats.org/officeDocument/2006/relationships/hyperlink" Target="http://scopus.com/record/display.uri?origin=resultslist&amp;eid=2-s2.0-85164519166" TargetMode="External"/><Relationship Id="rId482" Type="http://schemas.openxmlformats.org/officeDocument/2006/relationships/hyperlink" Target="http://gateway.webofknowledge.com/gateway/Gateway.cgi?GWVersion=2&amp;SrcAuth=Alerting&amp;SrcApp=Alerting&amp;DestApp=WOS&amp;DestLinkType=FullRecord;UT=WOS:001103949300013" TargetMode="External"/><Relationship Id="rId2163" Type="http://schemas.openxmlformats.org/officeDocument/2006/relationships/hyperlink" Target="https://www.ncbi.nlm.nih.gov/pubmed/?term=37178278" TargetMode="External"/><Relationship Id="rId2370" Type="http://schemas.openxmlformats.org/officeDocument/2006/relationships/hyperlink" Target="https://www.ncbi.nlm.nih.gov/pubmed/?term=36992254" TargetMode="External"/><Relationship Id="rId3007" Type="http://schemas.openxmlformats.org/officeDocument/2006/relationships/hyperlink" Target="https://www.ncbi.nlm.nih.gov/pubmed/?term=37395423" TargetMode="External"/><Relationship Id="rId3214" Type="http://schemas.openxmlformats.org/officeDocument/2006/relationships/hyperlink" Target="http://gateway.webofknowledge.com/gateway/Gateway.cgi?GWVersion=2&amp;SrcAuth=Alerting&amp;SrcApp=Alerting&amp;DestApp=WOS&amp;DestLinkType=FullRecord;UT=WOS:000917588800001" TargetMode="External"/><Relationship Id="rId3421" Type="http://schemas.openxmlformats.org/officeDocument/2006/relationships/hyperlink" Target="https://www.ncbi.nlm.nih.gov/pubmed/?term=37156003" TargetMode="External"/><Relationship Id="rId135" Type="http://schemas.openxmlformats.org/officeDocument/2006/relationships/hyperlink" Target="http://gateway.webofknowledge.com/gateway/Gateway.cgi?GWVersion=2&amp;SrcAuth=Alerting&amp;SrcApp=Alerting&amp;DestApp=WOS&amp;DestLinkType=FullRecord;UT=WOS:001088360800001" TargetMode="External"/><Relationship Id="rId342" Type="http://schemas.openxmlformats.org/officeDocument/2006/relationships/hyperlink" Target="https://doi.org/10.1016/j.heares.2023.108708" TargetMode="External"/><Relationship Id="rId2023" Type="http://schemas.openxmlformats.org/officeDocument/2006/relationships/hyperlink" Target="http://gateway.webofknowledge.com/gateway/Gateway.cgi?GWVersion=2&amp;SrcAuth=Alerting&amp;SrcApp=Alerting&amp;DestApp=WOS&amp;DestLinkType=FullRecord;UT=WOS:001105918100010" TargetMode="External"/><Relationship Id="rId2230" Type="http://schemas.openxmlformats.org/officeDocument/2006/relationships/hyperlink" Target="https://doi.org/10.1093/eurheartjsupp/suad104" TargetMode="External"/><Relationship Id="rId202" Type="http://schemas.openxmlformats.org/officeDocument/2006/relationships/hyperlink" Target="http://gateway.webofknowledge.com/gateway/Gateway.cgi?GWVersion=2&amp;SrcAuth=Alerting&amp;SrcApp=Alerting&amp;DestApp=WOS&amp;DestLinkType=FullRecord;UT=WOS:001009977800006" TargetMode="External"/><Relationship Id="rId4195" Type="http://schemas.openxmlformats.org/officeDocument/2006/relationships/hyperlink" Target="http://scopus.com/record/display.uri?origin=resultslist&amp;eid=2-s2.0-85175380328" TargetMode="External"/><Relationship Id="rId1789" Type="http://schemas.openxmlformats.org/officeDocument/2006/relationships/hyperlink" Target="http://scopus.com/record/display.uri?origin=resultslist&amp;eid=2-s2.0-85178497166" TargetMode="External"/><Relationship Id="rId1996" Type="http://schemas.openxmlformats.org/officeDocument/2006/relationships/hyperlink" Target="http://gateway.webofknowledge.com/gateway/Gateway.cgi?GWVersion=2&amp;SrcAuth=Alerting&amp;SrcApp=Alerting&amp;DestApp=WOS&amp;DestLinkType=FullRecord;UT=WOS:001033435400011" TargetMode="External"/><Relationship Id="rId4055" Type="http://schemas.openxmlformats.org/officeDocument/2006/relationships/hyperlink" Target="http://gateway.webofknowledge.com/gateway/Gateway.cgi?GWVersion=2&amp;SrcAuth=Alerting&amp;SrcApp=Alerting&amp;DestApp=WOS&amp;DestLinkType=FullRecord;UT=WOS:001015893700001" TargetMode="External"/><Relationship Id="rId4262" Type="http://schemas.openxmlformats.org/officeDocument/2006/relationships/hyperlink" Target="https://www.ncbi.nlm.nih.gov/pubmed/?term=37597867" TargetMode="External"/><Relationship Id="rId1649" Type="http://schemas.openxmlformats.org/officeDocument/2006/relationships/hyperlink" Target="http://gateway.webofknowledge.com/gateway/Gateway.cgi?GWVersion=2&amp;SrcAuth=Alerting&amp;SrcApp=Alerting&amp;DestApp=WOS&amp;DestLinkType=FullRecord;UT=WOS:001079626600024" TargetMode="External"/><Relationship Id="rId1856" Type="http://schemas.openxmlformats.org/officeDocument/2006/relationships/hyperlink" Target="https://doi.org/10.1016/j.eclinm.2023.101873" TargetMode="External"/><Relationship Id="rId2907" Type="http://schemas.openxmlformats.org/officeDocument/2006/relationships/hyperlink" Target="http://gateway.webofknowledge.com/gateway/Gateway.cgi?GWVersion=2&amp;SrcAuth=Alerting&amp;SrcApp=Alerting&amp;DestApp=WOS&amp;DestLinkType=FullRecord;UT=WOS:001034502500002" TargetMode="External"/><Relationship Id="rId3071" Type="http://schemas.openxmlformats.org/officeDocument/2006/relationships/hyperlink" Target="http://scopus.com/record/display.uri?origin=resultslist&amp;eid=2-s2.0-85158846436" TargetMode="External"/><Relationship Id="rId1509" Type="http://schemas.openxmlformats.org/officeDocument/2006/relationships/hyperlink" Target="https://doi.org/10.3390/jcm12031191" TargetMode="External"/><Relationship Id="rId1716" Type="http://schemas.openxmlformats.org/officeDocument/2006/relationships/hyperlink" Target="https://www.ncbi.nlm.nih.gov/pubmed/?term=36259326" TargetMode="External"/><Relationship Id="rId1923" Type="http://schemas.openxmlformats.org/officeDocument/2006/relationships/hyperlink" Target="https://doi.org/10.1186/s12888-023-05228-3" TargetMode="External"/><Relationship Id="rId4122" Type="http://schemas.openxmlformats.org/officeDocument/2006/relationships/hyperlink" Target="https://www.ncbi.nlm.nih.gov/pubmed/?term=36969854" TargetMode="External"/><Relationship Id="rId3888" Type="http://schemas.openxmlformats.org/officeDocument/2006/relationships/hyperlink" Target="https://www.ncbi.nlm.nih.gov/pubmed/?term=37698594" TargetMode="External"/><Relationship Id="rId2697" Type="http://schemas.openxmlformats.org/officeDocument/2006/relationships/hyperlink" Target="https://doi.org/10.3389/fimmu.2022.1038328" TargetMode="External"/><Relationship Id="rId3748" Type="http://schemas.openxmlformats.org/officeDocument/2006/relationships/hyperlink" Target="http://scopus.com/record/display.uri?origin=resultslist&amp;eid=2-s2.0-85159568625" TargetMode="External"/><Relationship Id="rId669" Type="http://schemas.openxmlformats.org/officeDocument/2006/relationships/hyperlink" Target="https://doi.org/10.1186/s13054-023-04664-7" TargetMode="External"/><Relationship Id="rId876" Type="http://schemas.openxmlformats.org/officeDocument/2006/relationships/hyperlink" Target="https://doi.org/10.1016/j.schres.2023.09.034" TargetMode="External"/><Relationship Id="rId1299" Type="http://schemas.openxmlformats.org/officeDocument/2006/relationships/hyperlink" Target="http://scopus.com/record/display.uri?origin=resultslist&amp;eid=2-s2.0-85174641730" TargetMode="External"/><Relationship Id="rId2557" Type="http://schemas.openxmlformats.org/officeDocument/2006/relationships/hyperlink" Target="https://doi.org/10.1093/eurheartjsupp/suad104" TargetMode="External"/><Relationship Id="rId3608" Type="http://schemas.openxmlformats.org/officeDocument/2006/relationships/hyperlink" Target="https://www.ncbi.nlm.nih.gov/pubmed/?term=36755891" TargetMode="External"/><Relationship Id="rId3955" Type="http://schemas.openxmlformats.org/officeDocument/2006/relationships/hyperlink" Target="https://www.ncbi.nlm.nih.gov/pubmed/?term=37139338" TargetMode="External"/><Relationship Id="rId529" Type="http://schemas.openxmlformats.org/officeDocument/2006/relationships/hyperlink" Target="http://scopus.com/record/display.uri?origin=resultslist&amp;eid=2-s2.0-85161054979" TargetMode="External"/><Relationship Id="rId736" Type="http://schemas.openxmlformats.org/officeDocument/2006/relationships/hyperlink" Target="http://gateway.webofknowledge.com/gateway/Gateway.cgi?GWVersion=2&amp;SrcAuth=Alerting&amp;SrcApp=Alerting&amp;DestApp=WOS&amp;DestLinkType=FullRecord;UT=WOS:001008441700001" TargetMode="External"/><Relationship Id="rId1159" Type="http://schemas.openxmlformats.org/officeDocument/2006/relationships/hyperlink" Target="https://doi.org/10.1159/000530803" TargetMode="External"/><Relationship Id="rId1366" Type="http://schemas.openxmlformats.org/officeDocument/2006/relationships/hyperlink" Target="https://www.ncbi.nlm.nih.gov/pubmed/?term=38242709" TargetMode="External"/><Relationship Id="rId2417" Type="http://schemas.openxmlformats.org/officeDocument/2006/relationships/hyperlink" Target="http://scopus.com/record/display.uri?origin=resultslist&amp;eid=2-s2.0-85161973528" TargetMode="External"/><Relationship Id="rId2764" Type="http://schemas.openxmlformats.org/officeDocument/2006/relationships/hyperlink" Target="https://doi.org/10.1093/eurheartjsupp/suad102" TargetMode="External"/><Relationship Id="rId2971" Type="http://schemas.openxmlformats.org/officeDocument/2006/relationships/hyperlink" Target="http://gateway.webofknowledge.com/gateway/Gateway.cgi?GWVersion=2&amp;SrcAuth=Alerting&amp;SrcApp=Alerting&amp;DestApp=WOS&amp;DestLinkType=FullRecord;UT=WOS:000909599300001" TargetMode="External"/><Relationship Id="rId3815" Type="http://schemas.openxmlformats.org/officeDocument/2006/relationships/hyperlink" Target="http://gateway.webofknowledge.com/gateway/Gateway.cgi?GWVersion=2&amp;SrcAuth=Alerting&amp;SrcApp=Alerting&amp;DestApp=WOS&amp;DestLinkType=FullRecord;UT=WOS:001098194700001" TargetMode="External"/><Relationship Id="rId943" Type="http://schemas.openxmlformats.org/officeDocument/2006/relationships/hyperlink" Target="https://www.ncbi.nlm.nih.gov/pubmed/?term=37085526" TargetMode="External"/><Relationship Id="rId1019" Type="http://schemas.openxmlformats.org/officeDocument/2006/relationships/hyperlink" Target="https://doi.org/10.1159/000534333" TargetMode="External"/><Relationship Id="rId1573" Type="http://schemas.openxmlformats.org/officeDocument/2006/relationships/hyperlink" Target="http://scopus.com/record/display.uri?origin=resultslist&amp;eid=2-s2.0-85160964918" TargetMode="External"/><Relationship Id="rId1780" Type="http://schemas.openxmlformats.org/officeDocument/2006/relationships/hyperlink" Target="http://gateway.webofknowledge.com/gateway/Gateway.cgi?GWVersion=2&amp;SrcAuth=Alerting&amp;SrcApp=Alerting&amp;DestApp=WOS&amp;DestLinkType=FullRecord;UT=WOS:000904998700005" TargetMode="External"/><Relationship Id="rId2624" Type="http://schemas.openxmlformats.org/officeDocument/2006/relationships/hyperlink" Target="https://doi.org/10.1016/j.jsurg.2023.04.005" TargetMode="External"/><Relationship Id="rId2831" Type="http://schemas.openxmlformats.org/officeDocument/2006/relationships/hyperlink" Target="https://www.ncbi.nlm.nih.gov/pubmed/?term=36973108" TargetMode="External"/><Relationship Id="rId72" Type="http://schemas.openxmlformats.org/officeDocument/2006/relationships/hyperlink" Target="https://www.ncbi.nlm.nih.gov/pubmed/?term=37604067" TargetMode="External"/><Relationship Id="rId803" Type="http://schemas.openxmlformats.org/officeDocument/2006/relationships/hyperlink" Target="http://gateway.webofknowledge.com/gateway/Gateway.cgi?GWVersion=2&amp;SrcAuth=Alerting&amp;SrcApp=Alerting&amp;DestApp=WOS&amp;DestLinkType=FullRecord;UT=WOS:000916919300001" TargetMode="External"/><Relationship Id="rId1226" Type="http://schemas.openxmlformats.org/officeDocument/2006/relationships/hyperlink" Target="https://www.ncbi.nlm.nih.gov/pubmed/?term=37085526" TargetMode="External"/><Relationship Id="rId1433" Type="http://schemas.openxmlformats.org/officeDocument/2006/relationships/hyperlink" Target="https://doi.org/10.1002/ccd.30867" TargetMode="External"/><Relationship Id="rId1640" Type="http://schemas.openxmlformats.org/officeDocument/2006/relationships/hyperlink" Target="https://doi.org/10.1007/s11764-022-01277-x" TargetMode="External"/><Relationship Id="rId1500" Type="http://schemas.openxmlformats.org/officeDocument/2006/relationships/hyperlink" Target="https://www.ncbi.nlm.nih.gov/pubmed/?term=37009100" TargetMode="External"/><Relationship Id="rId3398" Type="http://schemas.openxmlformats.org/officeDocument/2006/relationships/hyperlink" Target="https://doi.org/10.3892/ol.2022.13658" TargetMode="External"/><Relationship Id="rId4449" Type="http://schemas.openxmlformats.org/officeDocument/2006/relationships/hyperlink" Target="http://gateway.webofknowledge.com/gateway/Gateway.cgi?GWVersion=2&amp;SrcAuth=Alerting&amp;SrcApp=Alerting&amp;DestApp=WOS&amp;DestLinkType=FullRecord;UT=WOS:001084937900001" TargetMode="External"/><Relationship Id="rId3258" Type="http://schemas.openxmlformats.org/officeDocument/2006/relationships/hyperlink" Target="http://scopus.com/record/display.uri?origin=resultslist&amp;eid=2-s2.0-85125706181" TargetMode="External"/><Relationship Id="rId3465" Type="http://schemas.openxmlformats.org/officeDocument/2006/relationships/hyperlink" Target="http://scopus.com/record/display.uri?origin=resultslist&amp;eid=2-s2.0-85159093269" TargetMode="External"/><Relationship Id="rId3672" Type="http://schemas.openxmlformats.org/officeDocument/2006/relationships/hyperlink" Target="https://www.ncbi.nlm.nih.gov/pubmed/?term=36801215" TargetMode="External"/><Relationship Id="rId4309" Type="http://schemas.openxmlformats.org/officeDocument/2006/relationships/hyperlink" Target="http://scopus.com/record/display.uri?origin=resultslist&amp;eid=2-s2.0-85151961654" TargetMode="External"/><Relationship Id="rId179" Type="http://schemas.openxmlformats.org/officeDocument/2006/relationships/hyperlink" Target="http://scopus.com/record/display.uri?origin=resultslist&amp;eid=2-s2.0-85159164367" TargetMode="External"/><Relationship Id="rId386" Type="http://schemas.openxmlformats.org/officeDocument/2006/relationships/hyperlink" Target="http://gateway.webofknowledge.com/gateway/Gateway.cgi?GWVersion=2&amp;SrcAuth=Alerting&amp;SrcApp=Alerting&amp;DestApp=WOS&amp;DestLinkType=FullRecord;UT=WOS:001058398600001" TargetMode="External"/><Relationship Id="rId593" Type="http://schemas.openxmlformats.org/officeDocument/2006/relationships/hyperlink" Target="https://doi.org/10.3390/vaccines11030670" TargetMode="External"/><Relationship Id="rId2067" Type="http://schemas.openxmlformats.org/officeDocument/2006/relationships/hyperlink" Target="https://doi.org/10.21037/qims-23-153" TargetMode="External"/><Relationship Id="rId2274" Type="http://schemas.openxmlformats.org/officeDocument/2006/relationships/hyperlink" Target="http://scopus.com/record/display.uri?origin=resultslist&amp;eid=2-s2.0-85161046778" TargetMode="External"/><Relationship Id="rId2481" Type="http://schemas.openxmlformats.org/officeDocument/2006/relationships/hyperlink" Target="http://scopus.com/record/display.uri?origin=resultslist&amp;eid=2-s2.0-85147393025" TargetMode="External"/><Relationship Id="rId3118" Type="http://schemas.openxmlformats.org/officeDocument/2006/relationships/hyperlink" Target="https://doi.org/10.3389/fendo.2023.1141086" TargetMode="External"/><Relationship Id="rId3325" Type="http://schemas.openxmlformats.org/officeDocument/2006/relationships/hyperlink" Target="https://doi.org/10.48095/cctahd2023prolekare.cz15" TargetMode="External"/><Relationship Id="rId3532" Type="http://schemas.openxmlformats.org/officeDocument/2006/relationships/hyperlink" Target="https://www.ncbi.nlm.nih.gov/pubmed/?term=37750099" TargetMode="External"/><Relationship Id="rId246" Type="http://schemas.openxmlformats.org/officeDocument/2006/relationships/hyperlink" Target="http://gateway.webofknowledge.com/gateway/Gateway.cgi?GWVersion=2&amp;SrcAuth=Alerting&amp;SrcApp=Alerting&amp;DestApp=WOS&amp;DestLinkType=FullRecord;UT=WOS:001126623900012" TargetMode="External"/><Relationship Id="rId453" Type="http://schemas.openxmlformats.org/officeDocument/2006/relationships/hyperlink" Target="https://www.ncbi.nlm.nih.gov/pubmed/?term=36870422" TargetMode="External"/><Relationship Id="rId660" Type="http://schemas.openxmlformats.org/officeDocument/2006/relationships/hyperlink" Target="https://doi.org/10.3390/gastroent14030026" TargetMode="External"/><Relationship Id="rId1083" Type="http://schemas.openxmlformats.org/officeDocument/2006/relationships/hyperlink" Target="https://doi.org/10.1200/JCO.22.02005" TargetMode="External"/><Relationship Id="rId1290" Type="http://schemas.openxmlformats.org/officeDocument/2006/relationships/hyperlink" Target="http://gateway.webofknowledge.com/gateway/Gateway.cgi?GWVersion=2&amp;SrcAuth=Alerting&amp;SrcApp=Alerting&amp;DestApp=WOS&amp;DestLinkType=FullRecord;UT=WOS:000927965000020" TargetMode="External"/><Relationship Id="rId2134" Type="http://schemas.openxmlformats.org/officeDocument/2006/relationships/hyperlink" Target="https://doi.org/10.1002/jnr.25186" TargetMode="External"/><Relationship Id="rId2341" Type="http://schemas.openxmlformats.org/officeDocument/2006/relationships/hyperlink" Target="http://scopus.com/record/display.uri?origin=resultslist&amp;eid=2-s2.0-85144268546" TargetMode="External"/><Relationship Id="rId106" Type="http://schemas.openxmlformats.org/officeDocument/2006/relationships/hyperlink" Target="https://www.ncbi.nlm.nih.gov/pubmed/?term=38112455" TargetMode="External"/><Relationship Id="rId313" Type="http://schemas.openxmlformats.org/officeDocument/2006/relationships/hyperlink" Target="https://www.ncbi.nlm.nih.gov/pubmed/?term=37009100" TargetMode="External"/><Relationship Id="rId1150" Type="http://schemas.openxmlformats.org/officeDocument/2006/relationships/hyperlink" Target="https://www.ncbi.nlm.nih.gov/pubmed/?term=37030180" TargetMode="External"/><Relationship Id="rId4099" Type="http://schemas.openxmlformats.org/officeDocument/2006/relationships/hyperlink" Target="http://scopus.com/record/display.uri?origin=resultslist&amp;eid=2-s2.0-85176763370" TargetMode="External"/><Relationship Id="rId520" Type="http://schemas.openxmlformats.org/officeDocument/2006/relationships/hyperlink" Target="https://doi.org/10.1007/s10840-022-01417-4" TargetMode="External"/><Relationship Id="rId2201" Type="http://schemas.openxmlformats.org/officeDocument/2006/relationships/hyperlink" Target="https://doi.org/10.1007/s00701-023-05666-8" TargetMode="External"/><Relationship Id="rId1010" Type="http://schemas.openxmlformats.org/officeDocument/2006/relationships/hyperlink" Target="https://www.ncbi.nlm.nih.gov/pubmed/?term=36835029" TargetMode="External"/><Relationship Id="rId1967" Type="http://schemas.openxmlformats.org/officeDocument/2006/relationships/hyperlink" Target="https://doi.org/10.1016/j.etap.2023.104299" TargetMode="External"/><Relationship Id="rId4166" Type="http://schemas.openxmlformats.org/officeDocument/2006/relationships/hyperlink" Target="https://www.ncbi.nlm.nih.gov/pubmed/?term=36982383" TargetMode="External"/><Relationship Id="rId4373" Type="http://schemas.openxmlformats.org/officeDocument/2006/relationships/hyperlink" Target="http://gateway.webofknowledge.com/gateway/Gateway.cgi?GWVersion=2&amp;SrcAuth=Alerting&amp;SrcApp=Alerting&amp;DestApp=WOS&amp;DestLinkType=FullRecord;UT=WOS:000913324400001" TargetMode="External"/><Relationship Id="rId4026" Type="http://schemas.openxmlformats.org/officeDocument/2006/relationships/hyperlink" Target="https://doi.org/10.3390/jcm12185985" TargetMode="External"/><Relationship Id="rId4440" Type="http://schemas.openxmlformats.org/officeDocument/2006/relationships/hyperlink" Target="https://doi.org/10.1038/s41598-023-48174-6" TargetMode="External"/><Relationship Id="rId3042" Type="http://schemas.openxmlformats.org/officeDocument/2006/relationships/hyperlink" Target="http://scopus.com/record/display.uri?origin=resultslist&amp;eid=2-s2.0-85151233850" TargetMode="External"/><Relationship Id="rId3859" Type="http://schemas.openxmlformats.org/officeDocument/2006/relationships/hyperlink" Target="http://scopus.com/record/display.uri?origin=resultslist&amp;eid=2-s2.0-85177564103" TargetMode="External"/><Relationship Id="rId2875" Type="http://schemas.openxmlformats.org/officeDocument/2006/relationships/hyperlink" Target="http://gateway.webofknowledge.com/gateway/Gateway.cgi?GWVersion=2&amp;SrcAuth=Alerting&amp;SrcApp=Alerting&amp;DestApp=WOS&amp;DestLinkType=FullRecord;UT=WOS:000961029900001" TargetMode="External"/><Relationship Id="rId3926" Type="http://schemas.openxmlformats.org/officeDocument/2006/relationships/hyperlink" Target="http://scopus.com/record/display.uri?origin=resultslist&amp;eid=2-s2.0-85161061671" TargetMode="External"/><Relationship Id="rId847" Type="http://schemas.openxmlformats.org/officeDocument/2006/relationships/hyperlink" Target="http://gateway.webofknowledge.com/gateway/Gateway.cgi?GWVersion=2&amp;SrcAuth=Alerting&amp;SrcApp=Alerting&amp;DestApp=WOS&amp;DestLinkType=FullRecord;UT=WOS:001084937900001" TargetMode="External"/><Relationship Id="rId1477" Type="http://schemas.openxmlformats.org/officeDocument/2006/relationships/hyperlink" Target="https://doi.org/10.1016/j.ygyno.2023.04.016" TargetMode="External"/><Relationship Id="rId1891" Type="http://schemas.openxmlformats.org/officeDocument/2006/relationships/hyperlink" Target="http://scopus.com/record/display.uri?origin=resultslist&amp;eid=2-s2.0-85150472326" TargetMode="External"/><Relationship Id="rId2528" Type="http://schemas.openxmlformats.org/officeDocument/2006/relationships/hyperlink" Target="http://scopus.com/record/display.uri?origin=resultslist&amp;eid=2-s2.0-85173962112" TargetMode="External"/><Relationship Id="rId2942" Type="http://schemas.openxmlformats.org/officeDocument/2006/relationships/hyperlink" Target="https://doi.org/10.36290/vnl.2023.063" TargetMode="External"/><Relationship Id="rId914" Type="http://schemas.openxmlformats.org/officeDocument/2006/relationships/hyperlink" Target="https://www.ncbi.nlm.nih.gov/pubmed/?term=35964299" TargetMode="External"/><Relationship Id="rId1544" Type="http://schemas.openxmlformats.org/officeDocument/2006/relationships/hyperlink" Target="http://gateway.webofknowledge.com/gateway/Gateway.cgi?GWVersion=2&amp;SrcAuth=Alerting&amp;SrcApp=Alerting&amp;DestApp=WOS&amp;DestLinkType=FullRecord;UT=WOS:000933189200024" TargetMode="External"/><Relationship Id="rId1611" Type="http://schemas.openxmlformats.org/officeDocument/2006/relationships/hyperlink" Target="http://gateway.webofknowledge.com/gateway/Gateway.cgi?GWVersion=2&amp;SrcAuth=Alerting&amp;SrcApp=Alerting&amp;DestApp=WOS&amp;DestLinkType=FullRecord;UT=WOS:001122684800010" TargetMode="External"/><Relationship Id="rId3369" Type="http://schemas.openxmlformats.org/officeDocument/2006/relationships/hyperlink" Target="https://doi.org/10.1080/10408398.2022.2075311" TargetMode="External"/><Relationship Id="rId2385" Type="http://schemas.openxmlformats.org/officeDocument/2006/relationships/hyperlink" Target="https://doi.org/10.55095/CSPediatrie2023/031" TargetMode="External"/><Relationship Id="rId3783" Type="http://schemas.openxmlformats.org/officeDocument/2006/relationships/hyperlink" Target="http://gateway.webofknowledge.com/gateway/Gateway.cgi?GWVersion=2&amp;SrcAuth=Alerting&amp;SrcApp=Alerting&amp;DestApp=WOS&amp;DestLinkType=FullRecord;UT=WOS:001163207000004" TargetMode="External"/><Relationship Id="rId357" Type="http://schemas.openxmlformats.org/officeDocument/2006/relationships/hyperlink" Target="https://www.ncbi.nlm.nih.gov/pubmed/?term=37373196" TargetMode="External"/><Relationship Id="rId2038" Type="http://schemas.openxmlformats.org/officeDocument/2006/relationships/hyperlink" Target="https://www.ncbi.nlm.nih.gov/pubmed/?term=37460458" TargetMode="External"/><Relationship Id="rId3436" Type="http://schemas.openxmlformats.org/officeDocument/2006/relationships/hyperlink" Target="http://scopus.com/record/display.uri?origin=resultslist&amp;eid=2-s2.0-85159085935" TargetMode="External"/><Relationship Id="rId3850" Type="http://schemas.openxmlformats.org/officeDocument/2006/relationships/hyperlink" Target="http://gateway.webofknowledge.com/gateway/Gateway.cgi?GWVersion=2&amp;SrcAuth=Alerting&amp;SrcApp=Alerting&amp;DestApp=WOS&amp;DestLinkType=FullRecord;UT=WOS:000893595800001" TargetMode="External"/><Relationship Id="rId771" Type="http://schemas.openxmlformats.org/officeDocument/2006/relationships/hyperlink" Target="https://doi.org/10.36290/vnl.2023.092" TargetMode="External"/><Relationship Id="rId2452" Type="http://schemas.openxmlformats.org/officeDocument/2006/relationships/hyperlink" Target="http://gateway.webofknowledge.com/gateway/Gateway.cgi?GWVersion=2&amp;SrcAuth=Alerting&amp;SrcApp=Alerting&amp;DestApp=WOS&amp;DestLinkType=FullRecord;UT=WOS:001167520200001" TargetMode="External"/><Relationship Id="rId3503" Type="http://schemas.openxmlformats.org/officeDocument/2006/relationships/hyperlink" Target="https://doi.org/10.1111/iwj.13997" TargetMode="External"/><Relationship Id="rId424" Type="http://schemas.openxmlformats.org/officeDocument/2006/relationships/hyperlink" Target="https://doi.org/10.36290/aim.2023.072" TargetMode="External"/><Relationship Id="rId1054" Type="http://schemas.openxmlformats.org/officeDocument/2006/relationships/hyperlink" Target="https://doi.org/10.5603/GP.a2023.0068" TargetMode="External"/><Relationship Id="rId2105" Type="http://schemas.openxmlformats.org/officeDocument/2006/relationships/hyperlink" Target="http://gateway.webofknowledge.com/gateway/Gateway.cgi?GWVersion=2&amp;SrcAuth=Alerting&amp;SrcApp=Alerting&amp;DestApp=WOS&amp;DestLinkType=FullRecord;UT=WOS:001116558400022" TargetMode="External"/><Relationship Id="rId1121" Type="http://schemas.openxmlformats.org/officeDocument/2006/relationships/hyperlink" Target="http://scopus.com/record/display.uri?origin=resultslist&amp;eid=2-s2.0-85160120592" TargetMode="External"/><Relationship Id="rId4277" Type="http://schemas.openxmlformats.org/officeDocument/2006/relationships/hyperlink" Target="https://www.ncbi.nlm.nih.gov/pubmed/?term=37722900" TargetMode="External"/><Relationship Id="rId3293" Type="http://schemas.openxmlformats.org/officeDocument/2006/relationships/hyperlink" Target="http://gateway.webofknowledge.com/gateway/Gateway.cgi?GWVersion=2&amp;SrcAuth=Alerting&amp;SrcApp=Alerting&amp;DestApp=WOS&amp;DestLinkType=FullRecord;UT=WOS:000959862100011" TargetMode="External"/><Relationship Id="rId4344" Type="http://schemas.openxmlformats.org/officeDocument/2006/relationships/hyperlink" Target="http://scopus.com/record/display.uri?origin=resultslist&amp;eid=2-s2.0-85125706181" TargetMode="External"/><Relationship Id="rId1938" Type="http://schemas.openxmlformats.org/officeDocument/2006/relationships/hyperlink" Target="https://www.ncbi.nlm.nih.gov/pubmed/?term=36982251" TargetMode="External"/><Relationship Id="rId3360" Type="http://schemas.openxmlformats.org/officeDocument/2006/relationships/hyperlink" Target="https://www.ncbi.nlm.nih.gov/pubmed/?term=37470594" TargetMode="External"/><Relationship Id="rId281" Type="http://schemas.openxmlformats.org/officeDocument/2006/relationships/hyperlink" Target="https://doi.org/10.3389/fpsyt.2023.1002215" TargetMode="External"/><Relationship Id="rId3013" Type="http://schemas.openxmlformats.org/officeDocument/2006/relationships/hyperlink" Target="http://gateway.webofknowledge.com/gateway/Gateway.cgi?GWVersion=2&amp;SrcAuth=Alerting&amp;SrcApp=Alerting&amp;DestApp=WOS&amp;DestLinkType=FullRecord;UT=WOS:001007976300001" TargetMode="External"/><Relationship Id="rId4411" Type="http://schemas.openxmlformats.org/officeDocument/2006/relationships/hyperlink" Target="https://www.ncbi.nlm.nih.gov/pubmed/?term=36614833" TargetMode="External"/><Relationship Id="rId2779" Type="http://schemas.openxmlformats.org/officeDocument/2006/relationships/hyperlink" Target="https://www.ncbi.nlm.nih.gov/pubmed/?term=37604981" TargetMode="External"/><Relationship Id="rId1795" Type="http://schemas.openxmlformats.org/officeDocument/2006/relationships/hyperlink" Target="https://www.ncbi.nlm.nih.gov/pubmed/?term=37016774" TargetMode="External"/><Relationship Id="rId2846" Type="http://schemas.openxmlformats.org/officeDocument/2006/relationships/hyperlink" Target="https://doi.org/10.1111/jce.16029" TargetMode="External"/><Relationship Id="rId87" Type="http://schemas.openxmlformats.org/officeDocument/2006/relationships/hyperlink" Target="http://scopus.com/record/display.uri?origin=resultslist&amp;eid=2-s2.0-85163587619" TargetMode="External"/><Relationship Id="rId818" Type="http://schemas.openxmlformats.org/officeDocument/2006/relationships/hyperlink" Target="https://doi.org/10.21101/cejph.a7799" TargetMode="External"/><Relationship Id="rId1448" Type="http://schemas.openxmlformats.org/officeDocument/2006/relationships/hyperlink" Target="https://www.ncbi.nlm.nih.gov/pubmed/?term=36102993" TargetMode="External"/><Relationship Id="rId1862" Type="http://schemas.openxmlformats.org/officeDocument/2006/relationships/hyperlink" Target="http://scopus.com/record/display.uri?origin=resultslist&amp;eid=2-s2.0-85173719121" TargetMode="External"/><Relationship Id="rId2913" Type="http://schemas.openxmlformats.org/officeDocument/2006/relationships/hyperlink" Target="https://www.ncbi.nlm.nih.gov/pubmed/?term=36740140" TargetMode="External"/><Relationship Id="rId1515" Type="http://schemas.openxmlformats.org/officeDocument/2006/relationships/hyperlink" Target="http://scopus.com/record/display.uri?origin=resultslist&amp;eid=2-s2.0-85161973528" TargetMode="External"/><Relationship Id="rId3687" Type="http://schemas.openxmlformats.org/officeDocument/2006/relationships/hyperlink" Target="http://scopus.com/record/display.uri?origin=resultslist&amp;eid=2-s2.0-85183082212" TargetMode="External"/><Relationship Id="rId2289" Type="http://schemas.openxmlformats.org/officeDocument/2006/relationships/hyperlink" Target="http://gateway.webofknowledge.com/gateway/Gateway.cgi?GWVersion=2&amp;SrcAuth=Alerting&amp;SrcApp=Alerting&amp;DestApp=WOS&amp;DestLinkType=FullRecord;UT=WOS:001050218500001" TargetMode="External"/><Relationship Id="rId3754" Type="http://schemas.openxmlformats.org/officeDocument/2006/relationships/hyperlink" Target="https://doi.org/10.1159/000534333" TargetMode="External"/><Relationship Id="rId675" Type="http://schemas.openxmlformats.org/officeDocument/2006/relationships/hyperlink" Target="http://scopus.com/record/display.uri?origin=resultslist&amp;eid=2-s2.0-85176341574" TargetMode="External"/><Relationship Id="rId2356" Type="http://schemas.openxmlformats.org/officeDocument/2006/relationships/hyperlink" Target="https://doi.org/10.36290/aim.2023.015" TargetMode="External"/><Relationship Id="rId2770" Type="http://schemas.openxmlformats.org/officeDocument/2006/relationships/hyperlink" Target="http://scopus.com/record/display.uri?origin=resultslist&amp;eid=2-s2.0-85161061671" TargetMode="External"/><Relationship Id="rId3407" Type="http://schemas.openxmlformats.org/officeDocument/2006/relationships/hyperlink" Target="http://gateway.webofknowledge.com/gateway/Gateway.cgi?GWVersion=2&amp;SrcAuth=Alerting&amp;SrcApp=Alerting&amp;DestApp=WOS&amp;DestLinkType=FullRecord;UT=WOS:001122491000001" TargetMode="External"/><Relationship Id="rId3821" Type="http://schemas.openxmlformats.org/officeDocument/2006/relationships/hyperlink" Target="https://www.ncbi.nlm.nih.gov/pubmed/?term=36402364" TargetMode="External"/><Relationship Id="rId328" Type="http://schemas.openxmlformats.org/officeDocument/2006/relationships/hyperlink" Target="https://www.ncbi.nlm.nih.gov/pubmed/?term=36628560" TargetMode="External"/><Relationship Id="rId742" Type="http://schemas.openxmlformats.org/officeDocument/2006/relationships/hyperlink" Target="http://gateway.webofknowledge.com/gateway/Gateway.cgi?GWVersion=2&amp;SrcAuth=Alerting&amp;SrcApp=Alerting&amp;DestApp=WOS&amp;DestLinkType=FullRecord;UT=WOS:000955468400001" TargetMode="External"/><Relationship Id="rId1372" Type="http://schemas.openxmlformats.org/officeDocument/2006/relationships/hyperlink" Target="http://gateway.webofknowledge.com/gateway/Gateway.cgi?GWVersion=2&amp;SrcAuth=Alerting&amp;SrcApp=Alerting&amp;DestApp=WOS&amp;DestLinkType=FullRecord;UT=WOS:000926489000001" TargetMode="External"/><Relationship Id="rId2009" Type="http://schemas.openxmlformats.org/officeDocument/2006/relationships/hyperlink" Target="https://www.ncbi.nlm.nih.gov/pubmed/?term=37932834" TargetMode="External"/><Relationship Id="rId2423" Type="http://schemas.openxmlformats.org/officeDocument/2006/relationships/hyperlink" Target="https://doi.org/10.21101/cejph.a7680" TargetMode="External"/><Relationship Id="rId1025" Type="http://schemas.openxmlformats.org/officeDocument/2006/relationships/hyperlink" Target="http://scopus.com/record/display.uri?origin=resultslist&amp;eid=2-s2.0-85172284704" TargetMode="External"/><Relationship Id="rId3197" Type="http://schemas.openxmlformats.org/officeDocument/2006/relationships/hyperlink" Target="https://doi.org/10.33963/KP.a2023.0065" TargetMode="External"/><Relationship Id="rId4248" Type="http://schemas.openxmlformats.org/officeDocument/2006/relationships/hyperlink" Target="http://gateway.webofknowledge.com/gateway/Gateway.cgi?GWVersion=2&amp;SrcAuth=Alerting&amp;SrcApp=Alerting&amp;DestApp=WOS&amp;DestLinkType=FullRecord;UT=WOS:000899515600001" TargetMode="External"/><Relationship Id="rId185" Type="http://schemas.openxmlformats.org/officeDocument/2006/relationships/hyperlink" Target="https://doi.org/10.55095/achot2023/019" TargetMode="External"/><Relationship Id="rId1909" Type="http://schemas.openxmlformats.org/officeDocument/2006/relationships/hyperlink" Target="http://gateway.webofknowledge.com/gateway/Gateway.cgi?GWVersion=2&amp;SrcAuth=Alerting&amp;SrcApp=Alerting&amp;DestApp=WOS&amp;DestLinkType=FullRecord;UT=WOS:001031525500011" TargetMode="External"/><Relationship Id="rId3264" Type="http://schemas.openxmlformats.org/officeDocument/2006/relationships/hyperlink" Target="https://doi.org/10.1097/IJG.0000000000002137" TargetMode="External"/><Relationship Id="rId4315" Type="http://schemas.openxmlformats.org/officeDocument/2006/relationships/hyperlink" Target="http://gateway.webofknowledge.com/gateway/Gateway.cgi?GWVersion=2&amp;SrcAuth=Alerting&amp;SrcApp=Alerting&amp;DestApp=WOS&amp;DestLinkType=FullRecord;UT=WOS:000975525600001" TargetMode="External"/><Relationship Id="rId2280" Type="http://schemas.openxmlformats.org/officeDocument/2006/relationships/hyperlink" Target="https://doi.org/10.1093/eurheartjsupp/suad105" TargetMode="External"/><Relationship Id="rId3331" Type="http://schemas.openxmlformats.org/officeDocument/2006/relationships/hyperlink" Target="http://scopus.com/record/display.uri?origin=resultslist&amp;eid=2-s2.0-85151961654" TargetMode="External"/><Relationship Id="rId252" Type="http://schemas.openxmlformats.org/officeDocument/2006/relationships/hyperlink" Target="http://scopus.com/record/display.uri?origin=resultslist&amp;eid=2-s2.0-85159164367" TargetMode="External"/><Relationship Id="rId1699" Type="http://schemas.openxmlformats.org/officeDocument/2006/relationships/hyperlink" Target="http://scopus.com/record/display.uri?origin=resultslist&amp;eid=2-s2.0-85163791706" TargetMode="External"/><Relationship Id="rId2000" Type="http://schemas.openxmlformats.org/officeDocument/2006/relationships/hyperlink" Target="http://scopus.com/record/display.uri?origin=resultslist&amp;eid=2-s2.0-85171194021" TargetMode="External"/><Relationship Id="rId4172" Type="http://schemas.openxmlformats.org/officeDocument/2006/relationships/hyperlink" Target="http://gateway.webofknowledge.com/gateway/Gateway.cgi?GWVersion=2&amp;SrcAuth=Alerting&amp;SrcApp=Alerting&amp;DestApp=WOS&amp;DestLinkType=FullRecord;UT=WOS:001126753300001" TargetMode="External"/><Relationship Id="rId1766" Type="http://schemas.openxmlformats.org/officeDocument/2006/relationships/hyperlink" Target="https://www.ncbi.nlm.nih.gov/pubmed/?term=37064512" TargetMode="External"/><Relationship Id="rId2817" Type="http://schemas.openxmlformats.org/officeDocument/2006/relationships/hyperlink" Target="http://gateway.webofknowledge.com/gateway/Gateway.cgi?GWVersion=2&amp;SrcAuth=Alerting&amp;SrcApp=Alerting&amp;DestApp=WOS&amp;DestLinkType=FullRecord;UT=WOS:001045487200001" TargetMode="External"/><Relationship Id="rId58" Type="http://schemas.openxmlformats.org/officeDocument/2006/relationships/hyperlink" Target="http://gateway.webofknowledge.com/gateway/Gateway.cgi?GWVersion=2&amp;SrcAuth=Alerting&amp;SrcApp=Alerting&amp;DestApp=WOS&amp;DestLinkType=FullRecord;UT=WOS:000928326300015" TargetMode="External"/><Relationship Id="rId1419" Type="http://schemas.openxmlformats.org/officeDocument/2006/relationships/hyperlink" Target="http://scopus.com/record/display.uri?origin=resultslist&amp;eid=2-s2.0-85171127676" TargetMode="External"/><Relationship Id="rId1833" Type="http://schemas.openxmlformats.org/officeDocument/2006/relationships/hyperlink" Target="https://www.ncbi.nlm.nih.gov/pubmed/?term=37836413" TargetMode="External"/><Relationship Id="rId1900" Type="http://schemas.openxmlformats.org/officeDocument/2006/relationships/hyperlink" Target="https://doi.org/10.1016/j.euroneuro.2023.04.019" TargetMode="External"/><Relationship Id="rId3658" Type="http://schemas.openxmlformats.org/officeDocument/2006/relationships/hyperlink" Target="https://doi.org/10.1007/s44196-023-00280-z" TargetMode="External"/><Relationship Id="rId579" Type="http://schemas.openxmlformats.org/officeDocument/2006/relationships/hyperlink" Target="https://doi.org/10.1186/s40348-023-00169-z" TargetMode="External"/><Relationship Id="rId993" Type="http://schemas.openxmlformats.org/officeDocument/2006/relationships/hyperlink" Target="http://scopus.com/record/display.uri?origin=resultslist&amp;eid=2-s2.0-85176304321" TargetMode="External"/><Relationship Id="rId2674" Type="http://schemas.openxmlformats.org/officeDocument/2006/relationships/hyperlink" Target="http://scopus.com/record/display.uri?origin=resultslist&amp;eid=2-s2.0-85145943153" TargetMode="External"/><Relationship Id="rId646" Type="http://schemas.openxmlformats.org/officeDocument/2006/relationships/hyperlink" Target="http://scopus.com/record/display.uri?origin=resultslist&amp;eid=2-s2.0-85156201159" TargetMode="External"/><Relationship Id="rId1276" Type="http://schemas.openxmlformats.org/officeDocument/2006/relationships/hyperlink" Target="http://scopus.com/record/display.uri?origin=resultslist&amp;eid=2-s2.0-85167911481" TargetMode="External"/><Relationship Id="rId2327" Type="http://schemas.openxmlformats.org/officeDocument/2006/relationships/hyperlink" Target="http://gateway.webofknowledge.com/gateway/Gateway.cgi?GWVersion=2&amp;SrcAuth=Alerting&amp;SrcApp=Alerting&amp;DestApp=WOS&amp;DestLinkType=FullRecord;UT=WOS:000959161200001" TargetMode="External"/><Relationship Id="rId3725" Type="http://schemas.openxmlformats.org/officeDocument/2006/relationships/hyperlink" Target="https://doi.org/10.55095/CSPediatrie2023/045" TargetMode="External"/><Relationship Id="rId1690" Type="http://schemas.openxmlformats.org/officeDocument/2006/relationships/hyperlink" Target="http://gateway.webofknowledge.com/gateway/Gateway.cgi?GWVersion=2&amp;SrcAuth=Alerting&amp;SrcApp=Alerting&amp;DestApp=WOS&amp;DestLinkType=FullRecord;UT=WOS:001092450400001" TargetMode="External"/><Relationship Id="rId2741" Type="http://schemas.openxmlformats.org/officeDocument/2006/relationships/hyperlink" Target="http://gateway.webofknowledge.com/gateway/Gateway.cgi?GWVersion=2&amp;SrcAuth=Alerting&amp;SrcApp=Alerting&amp;DestApp=WOS&amp;DestLinkType=FullRecord;UT=WOS:000945309400001" TargetMode="External"/><Relationship Id="rId713" Type="http://schemas.openxmlformats.org/officeDocument/2006/relationships/hyperlink" Target="http://gateway.webofknowledge.com/gateway/Gateway.cgi?GWVersion=2&amp;SrcAuth=Alerting&amp;SrcApp=Alerting&amp;DestApp=WOS&amp;DestLinkType=FullRecord;UT=WOS:000944843400001" TargetMode="External"/><Relationship Id="rId1343" Type="http://schemas.openxmlformats.org/officeDocument/2006/relationships/hyperlink" Target="http://gateway.webofknowledge.com/gateway/Gateway.cgi?GWVersion=2&amp;SrcAuth=Alerting&amp;SrcApp=Alerting&amp;DestApp=WOS&amp;DestLinkType=FullRecord;UT=WOS:000944073100013" TargetMode="External"/><Relationship Id="rId4499" Type="http://schemas.openxmlformats.org/officeDocument/2006/relationships/hyperlink" Target="https://www.ncbi.nlm.nih.gov/pubmed/?term=36454512" TargetMode="External"/><Relationship Id="rId1410" Type="http://schemas.openxmlformats.org/officeDocument/2006/relationships/hyperlink" Target="https://doi.org/10.3389/fphar.2023.1120419" TargetMode="External"/><Relationship Id="rId3168" Type="http://schemas.openxmlformats.org/officeDocument/2006/relationships/hyperlink" Target="https://www.ncbi.nlm.nih.gov/pubmed/?term=37034324" TargetMode="External"/><Relationship Id="rId3582" Type="http://schemas.openxmlformats.org/officeDocument/2006/relationships/hyperlink" Target="http://gateway.webofknowledge.com/gateway/Gateway.cgi?GWVersion=2&amp;SrcAuth=Alerting&amp;SrcApp=Alerting&amp;DestApp=WOS&amp;DestLinkType=FullRecord;UT=WOS:001125183000001" TargetMode="External"/><Relationship Id="rId4219" Type="http://schemas.openxmlformats.org/officeDocument/2006/relationships/hyperlink" Target="https://doi.org/10.1007/s10877-023-01066-6" TargetMode="External"/><Relationship Id="rId2184" Type="http://schemas.openxmlformats.org/officeDocument/2006/relationships/hyperlink" Target="https://www.ncbi.nlm.nih.gov/pubmed/?term=37266069" TargetMode="External"/><Relationship Id="rId3235" Type="http://schemas.openxmlformats.org/officeDocument/2006/relationships/hyperlink" Target="http://scopus.com/record/display.uri?origin=resultslist&amp;eid=2-s2.0-85144009654" TargetMode="External"/><Relationship Id="rId156" Type="http://schemas.openxmlformats.org/officeDocument/2006/relationships/hyperlink" Target="http://scopus.com/record/display.uri?origin=resultslist&amp;eid=2-s2.0-85159880823" TargetMode="External"/><Relationship Id="rId570" Type="http://schemas.openxmlformats.org/officeDocument/2006/relationships/hyperlink" Target="http://scopus.com/record/display.uri?origin=resultslist&amp;eid=2-s2.0-85148733197" TargetMode="External"/><Relationship Id="rId2251" Type="http://schemas.openxmlformats.org/officeDocument/2006/relationships/hyperlink" Target="http://gateway.webofknowledge.com/gateway/Gateway.cgi?GWVersion=2&amp;SrcAuth=Alerting&amp;SrcApp=Alerting&amp;DestApp=WOS&amp;DestLinkType=FullRecord;UT=WOS:000765304600001" TargetMode="External"/><Relationship Id="rId3302" Type="http://schemas.openxmlformats.org/officeDocument/2006/relationships/hyperlink" Target="http://gateway.webofknowledge.com/gateway/Gateway.cgi?GWVersion=2&amp;SrcAuth=Alerting&amp;SrcApp=Alerting&amp;DestApp=WOS&amp;DestLinkType=FullRecord;UT=WOS:000891151000009" TargetMode="External"/><Relationship Id="rId223" Type="http://schemas.openxmlformats.org/officeDocument/2006/relationships/hyperlink" Target="https://www.ncbi.nlm.nih.gov/pubmed/?term=38242707" TargetMode="External"/><Relationship Id="rId4076" Type="http://schemas.openxmlformats.org/officeDocument/2006/relationships/hyperlink" Target="http://scopus.com/record/display.uri?origin=resultslist&amp;eid=2-s2.0-85143547822" TargetMode="External"/><Relationship Id="rId4490" Type="http://schemas.openxmlformats.org/officeDocument/2006/relationships/hyperlink" Target="http://scopus.com/record/display.uri?origin=resultslist&amp;eid=2-s2.0-85159383552" TargetMode="External"/><Relationship Id="rId1737" Type="http://schemas.openxmlformats.org/officeDocument/2006/relationships/hyperlink" Target="http://scopus.com/record/display.uri?origin=resultslist&amp;eid=2-s2.0-85174624364" TargetMode="External"/><Relationship Id="rId3092" Type="http://schemas.openxmlformats.org/officeDocument/2006/relationships/hyperlink" Target="https://www.ncbi.nlm.nih.gov/pubmed/?term=36826589" TargetMode="External"/><Relationship Id="rId4143" Type="http://schemas.openxmlformats.org/officeDocument/2006/relationships/hyperlink" Target="https://doi.org/10.1093/eurheartjsupp/suad109" TargetMode="External"/><Relationship Id="rId29" Type="http://schemas.openxmlformats.org/officeDocument/2006/relationships/hyperlink" Target="http://scopus.com/record/display.uri?origin=resultslist&amp;eid=2-s2.0-85150229324" TargetMode="External"/><Relationship Id="rId4210" Type="http://schemas.openxmlformats.org/officeDocument/2006/relationships/hyperlink" Target="https://www.ncbi.nlm.nih.gov/pubmed/?term=37698594" TargetMode="External"/><Relationship Id="rId1804" Type="http://schemas.openxmlformats.org/officeDocument/2006/relationships/hyperlink" Target="https://doi.org/10.5507/bp.2022.044" TargetMode="External"/><Relationship Id="rId3976" Type="http://schemas.openxmlformats.org/officeDocument/2006/relationships/hyperlink" Target="http://scopus.com/record/display.uri?origin=resultslist&amp;eid=2-s2.0-85171341341" TargetMode="External"/><Relationship Id="rId897" Type="http://schemas.openxmlformats.org/officeDocument/2006/relationships/hyperlink" Target="http://scopus.com/record/display.uri?origin=resultslist&amp;eid=2-s2.0-85147780365" TargetMode="External"/><Relationship Id="rId2578" Type="http://schemas.openxmlformats.org/officeDocument/2006/relationships/hyperlink" Target="http://gateway.webofknowledge.com/gateway/Gateway.cgi?GWVersion=2&amp;SrcAuth=Alerting&amp;SrcApp=Alerting&amp;DestApp=WOS&amp;DestLinkType=FullRecord;UT=WOS:000945333200001" TargetMode="External"/><Relationship Id="rId2992" Type="http://schemas.openxmlformats.org/officeDocument/2006/relationships/hyperlink" Target="https://doi.org/10.1016/j.ajem.2022.12.029" TargetMode="External"/><Relationship Id="rId3629" Type="http://schemas.openxmlformats.org/officeDocument/2006/relationships/hyperlink" Target="https://doi.org/10.1080/14779072.2023.2174101" TargetMode="External"/><Relationship Id="rId964" Type="http://schemas.openxmlformats.org/officeDocument/2006/relationships/hyperlink" Target="http://gateway.webofknowledge.com/gateway/Gateway.cgi?GWVersion=2&amp;SrcAuth=Alerting&amp;SrcApp=Alerting&amp;DestApp=WOS&amp;DestLinkType=FullRecord;UT=WOS:000904998700005" TargetMode="External"/><Relationship Id="rId1594" Type="http://schemas.openxmlformats.org/officeDocument/2006/relationships/hyperlink" Target="https://doi.org/10.12688/openreseurope.15764.1" TargetMode="External"/><Relationship Id="rId2645" Type="http://schemas.openxmlformats.org/officeDocument/2006/relationships/hyperlink" Target="http://gateway.webofknowledge.com/gateway/Gateway.cgi?GWVersion=2&amp;SrcAuth=Alerting&amp;SrcApp=Alerting&amp;DestApp=WOS&amp;DestLinkType=FullRecord;UT=WOS:001015142000001" TargetMode="External"/><Relationship Id="rId617" Type="http://schemas.openxmlformats.org/officeDocument/2006/relationships/hyperlink" Target="http://gateway.webofknowledge.com/gateway/Gateway.cgi?GWVersion=2&amp;SrcAuth=Alerting&amp;SrcApp=Alerting&amp;DestApp=WOS&amp;DestLinkType=FullRecord;UT=WOS:001108005000002" TargetMode="External"/><Relationship Id="rId1247" Type="http://schemas.openxmlformats.org/officeDocument/2006/relationships/hyperlink" Target="https://doi.org/10.33963/KP.a2023.0065" TargetMode="External"/><Relationship Id="rId1661" Type="http://schemas.openxmlformats.org/officeDocument/2006/relationships/hyperlink" Target="https://www.ncbi.nlm.nih.gov/pubmed/?term=35304902" TargetMode="External"/><Relationship Id="rId2712" Type="http://schemas.openxmlformats.org/officeDocument/2006/relationships/hyperlink" Target="https://www.ncbi.nlm.nih.gov/pubmed/?term=36651581" TargetMode="External"/><Relationship Id="rId1314" Type="http://schemas.openxmlformats.org/officeDocument/2006/relationships/hyperlink" Target="http://gateway.webofknowledge.com/gateway/Gateway.cgi?GWVersion=2&amp;SrcAuth=Alerting&amp;SrcApp=Alerting&amp;DestApp=WOS&amp;DestLinkType=FullRecord;UT=WOS:001037034300001" TargetMode="External"/><Relationship Id="rId3486" Type="http://schemas.openxmlformats.org/officeDocument/2006/relationships/hyperlink" Target="https://www.ncbi.nlm.nih.gov/pubmed/?term=36801215" TargetMode="External"/><Relationship Id="rId20" Type="http://schemas.openxmlformats.org/officeDocument/2006/relationships/hyperlink" Target="https://doi.org/10.1093/nc/niad008" TargetMode="External"/><Relationship Id="rId2088" Type="http://schemas.openxmlformats.org/officeDocument/2006/relationships/hyperlink" Target="http://gateway.webofknowledge.com/gateway/Gateway.cgi?GWVersion=2&amp;SrcAuth=Alerting&amp;SrcApp=Alerting&amp;DestApp=WOS&amp;DestLinkType=FullRecord;UT=WOS:001015197500001" TargetMode="External"/><Relationship Id="rId3139" Type="http://schemas.openxmlformats.org/officeDocument/2006/relationships/hyperlink" Target="http://scopus.com/record/display.uri?origin=resultslist&amp;eid=2-s2.0-85161061671" TargetMode="External"/><Relationship Id="rId474" Type="http://schemas.openxmlformats.org/officeDocument/2006/relationships/hyperlink" Target="http://gateway.webofknowledge.com/gateway/Gateway.cgi?GWVersion=2&amp;SrcAuth=Alerting&amp;SrcApp=Alerting&amp;DestApp=WOS&amp;DestLinkType=FullRecord;UT=WOS:000989026900038" TargetMode="External"/><Relationship Id="rId2155" Type="http://schemas.openxmlformats.org/officeDocument/2006/relationships/hyperlink" Target="http://scopus.com/record/display.uri?origin=resultslist&amp;eid=2-s2.0-85153486726" TargetMode="External"/><Relationship Id="rId3553" Type="http://schemas.openxmlformats.org/officeDocument/2006/relationships/hyperlink" Target="http://gateway.webofknowledge.com/gateway/Gateway.cgi?GWVersion=2&amp;SrcAuth=Alerting&amp;SrcApp=Alerting&amp;DestApp=WOS&amp;DestLinkType=FullRecord;UT=WOS:001099968500001" TargetMode="External"/><Relationship Id="rId127" Type="http://schemas.openxmlformats.org/officeDocument/2006/relationships/hyperlink" Target="https://doi.org/10.33678/cor.2023.054" TargetMode="External"/><Relationship Id="rId3206" Type="http://schemas.openxmlformats.org/officeDocument/2006/relationships/hyperlink" Target="http://gateway.webofknowledge.com/gateway/Gateway.cgi?GWVersion=2&amp;SrcAuth=Alerting&amp;SrcApp=Alerting&amp;DestApp=WOS&amp;DestLinkType=FullRecord;UT=WOS:000958798900001" TargetMode="External"/><Relationship Id="rId3620" Type="http://schemas.openxmlformats.org/officeDocument/2006/relationships/hyperlink" Target="http://scopus.com/record/display.uri?origin=resultslist&amp;eid=2-s2.0-85134813823" TargetMode="External"/><Relationship Id="rId541" Type="http://schemas.openxmlformats.org/officeDocument/2006/relationships/hyperlink" Target="https://www.ncbi.nlm.nih.gov/pubmed/?term=37589646" TargetMode="External"/><Relationship Id="rId1171" Type="http://schemas.openxmlformats.org/officeDocument/2006/relationships/hyperlink" Target="http://gateway.webofknowledge.com/gateway/Gateway.cgi?GWVersion=2&amp;SrcAuth=Alerting&amp;SrcApp=Alerting&amp;DestApp=WOS&amp;DestLinkType=FullRecord;UT=WOS:000893095200001" TargetMode="External"/><Relationship Id="rId2222" Type="http://schemas.openxmlformats.org/officeDocument/2006/relationships/hyperlink" Target="https://www.ncbi.nlm.nih.gov/pubmed/?term=38015762" TargetMode="External"/><Relationship Id="rId1988" Type="http://schemas.openxmlformats.org/officeDocument/2006/relationships/hyperlink" Target="https://www.ncbi.nlm.nih.gov/pubmed/?term=37234233" TargetMode="External"/><Relationship Id="rId4394" Type="http://schemas.openxmlformats.org/officeDocument/2006/relationships/hyperlink" Target="http://scopus.com/record/display.uri?origin=resultslist&amp;eid=2-s2.0-85159164367" TargetMode="External"/><Relationship Id="rId4047" Type="http://schemas.openxmlformats.org/officeDocument/2006/relationships/hyperlink" Target="http://gateway.webofknowledge.com/gateway/Gateway.cgi?GWVersion=2&amp;SrcAuth=Alerting&amp;SrcApp=Alerting&amp;DestApp=WOS&amp;DestLinkType=FullRecord;UT=WOS:000984445000001" TargetMode="External"/><Relationship Id="rId4461" Type="http://schemas.openxmlformats.org/officeDocument/2006/relationships/hyperlink" Target="http://scopus.com/record/display.uri?origin=resultslist&amp;eid=2-s2.0-85167736214" TargetMode="External"/><Relationship Id="rId3063" Type="http://schemas.openxmlformats.org/officeDocument/2006/relationships/hyperlink" Target="http://gateway.webofknowledge.com/gateway/Gateway.cgi?GWVersion=2&amp;SrcAuth=Alerting&amp;SrcApp=Alerting&amp;DestApp=WOS&amp;DestLinkType=FullRecord;UT=WOS:001059254400001" TargetMode="External"/><Relationship Id="rId4114" Type="http://schemas.openxmlformats.org/officeDocument/2006/relationships/hyperlink" Target="https://www.ncbi.nlm.nih.gov/pubmed/?term=37993271" TargetMode="External"/><Relationship Id="rId1708" Type="http://schemas.openxmlformats.org/officeDocument/2006/relationships/hyperlink" Target="https://www.ncbi.nlm.nih.gov/pubmed/?term=36428282" TargetMode="External"/><Relationship Id="rId3130" Type="http://schemas.openxmlformats.org/officeDocument/2006/relationships/hyperlink" Target="http://gateway.webofknowledge.com/gateway/Gateway.cgi?GWVersion=2&amp;SrcAuth=Alerting&amp;SrcApp=Alerting&amp;DestApp=WOS&amp;DestLinkType=FullRecord;UT=WOS:001080766200002" TargetMode="External"/><Relationship Id="rId2896" Type="http://schemas.openxmlformats.org/officeDocument/2006/relationships/hyperlink" Target="http://scopus.com/record/display.uri?origin=resultslist&amp;eid=2-s2.0-85176318177" TargetMode="External"/><Relationship Id="rId3947" Type="http://schemas.openxmlformats.org/officeDocument/2006/relationships/hyperlink" Target="https://www.ncbi.nlm.nih.gov/pubmed/?term=37091980" TargetMode="External"/><Relationship Id="rId868" Type="http://schemas.openxmlformats.org/officeDocument/2006/relationships/hyperlink" Target="https://doi.org/10.1177/19322968231194643" TargetMode="External"/><Relationship Id="rId1498" Type="http://schemas.openxmlformats.org/officeDocument/2006/relationships/hyperlink" Target="http://gateway.webofknowledge.com/gateway/Gateway.cgi?GWVersion=2&amp;SrcAuth=Alerting&amp;SrcApp=Alerting&amp;DestApp=WOS&amp;DestLinkType=FullRecord;UT=WOS:000958798900001" TargetMode="External"/><Relationship Id="rId2549" Type="http://schemas.openxmlformats.org/officeDocument/2006/relationships/hyperlink" Target="https://www.ncbi.nlm.nih.gov/pubmed/?term=38155687" TargetMode="External"/><Relationship Id="rId2963" Type="http://schemas.openxmlformats.org/officeDocument/2006/relationships/hyperlink" Target="http://gateway.webofknowledge.com/gateway/Gateway.cgi?GWVersion=2&amp;SrcAuth=Alerting&amp;SrcApp=Alerting&amp;DestApp=WOS&amp;DestLinkType=FullRecord;UT=WOS:001094057600001" TargetMode="External"/><Relationship Id="rId935" Type="http://schemas.openxmlformats.org/officeDocument/2006/relationships/hyperlink" Target="https://www.ncbi.nlm.nih.gov/pubmed/?term=37934482" TargetMode="External"/><Relationship Id="rId1565" Type="http://schemas.openxmlformats.org/officeDocument/2006/relationships/hyperlink" Target="https://www.ncbi.nlm.nih.gov/pubmed/?term=37026797" TargetMode="External"/><Relationship Id="rId2616" Type="http://schemas.openxmlformats.org/officeDocument/2006/relationships/hyperlink" Target="http://gateway.webofknowledge.com/gateway/Gateway.cgi?GWVersion=2&amp;SrcAuth=Alerting&amp;SrcApp=Alerting&amp;DestApp=WOS&amp;DestLinkType=FullRecord;UT=WOS:000988329100030" TargetMode="External"/><Relationship Id="rId1218" Type="http://schemas.openxmlformats.org/officeDocument/2006/relationships/hyperlink" Target="https://www.ncbi.nlm.nih.gov/pubmed/?term=37689830" TargetMode="External"/><Relationship Id="rId1632" Type="http://schemas.openxmlformats.org/officeDocument/2006/relationships/hyperlink" Target="https://doi.org/10.3390/ijms24108575" TargetMode="External"/><Relationship Id="rId3457" Type="http://schemas.openxmlformats.org/officeDocument/2006/relationships/hyperlink" Target="http://scopus.com/record/display.uri?origin=resultslist&amp;eid=2-s2.0-85175161277" TargetMode="External"/><Relationship Id="rId3871" Type="http://schemas.openxmlformats.org/officeDocument/2006/relationships/hyperlink" Target="http://scopus.com/record/display.uri?origin=resultslist&amp;eid=2-s2.0-85171287101" TargetMode="External"/><Relationship Id="rId4508" Type="http://schemas.openxmlformats.org/officeDocument/2006/relationships/hyperlink" Target="https://doi.org/10.3390/ijms242216271" TargetMode="External"/><Relationship Id="rId378" Type="http://schemas.openxmlformats.org/officeDocument/2006/relationships/hyperlink" Target="https://doi.org/10.3390/nu15020454" TargetMode="External"/><Relationship Id="rId792" Type="http://schemas.openxmlformats.org/officeDocument/2006/relationships/hyperlink" Target="http://gateway.webofknowledge.com/gateway/Gateway.cgi?GWVersion=2&amp;SrcAuth=Alerting&amp;SrcApp=Alerting&amp;DestApp=WOS&amp;DestLinkType=FullRecord;UT=WOS:000926489000001" TargetMode="External"/><Relationship Id="rId2059" Type="http://schemas.openxmlformats.org/officeDocument/2006/relationships/hyperlink" Target="https://doi.org/10.21873/invivo.13324" TargetMode="External"/><Relationship Id="rId2473" Type="http://schemas.openxmlformats.org/officeDocument/2006/relationships/hyperlink" Target="http://scopus.com/record/display.uri?origin=resultslist&amp;eid=2-s2.0-85170218137" TargetMode="External"/><Relationship Id="rId3524" Type="http://schemas.openxmlformats.org/officeDocument/2006/relationships/hyperlink" Target="http://scopus.com/record/display.uri?origin=resultslist&amp;eid=2-s2.0-85163673049" TargetMode="External"/><Relationship Id="rId445" Type="http://schemas.openxmlformats.org/officeDocument/2006/relationships/hyperlink" Target="http://gateway.webofknowledge.com/gateway/Gateway.cgi?GWVersion=2&amp;SrcAuth=Alerting&amp;SrcApp=Alerting&amp;DestApp=WOS&amp;DestLinkType=FullRecord;UT=WOS:001052347800006" TargetMode="External"/><Relationship Id="rId1075" Type="http://schemas.openxmlformats.org/officeDocument/2006/relationships/hyperlink" Target="https://doi.org/10.1016/j.ygyno.2023.04.016" TargetMode="External"/><Relationship Id="rId2126" Type="http://schemas.openxmlformats.org/officeDocument/2006/relationships/hyperlink" Target="https://doi.org/10.5603/GP.a2023.0068" TargetMode="External"/><Relationship Id="rId2540" Type="http://schemas.openxmlformats.org/officeDocument/2006/relationships/hyperlink" Target="http://scopus.com/record/display.uri?origin=resultslist&amp;eid=2-s2.0-85148095701" TargetMode="External"/><Relationship Id="rId512" Type="http://schemas.openxmlformats.org/officeDocument/2006/relationships/hyperlink" Target="https://doi.org/10.1093/europace/euad019" TargetMode="External"/><Relationship Id="rId1142" Type="http://schemas.openxmlformats.org/officeDocument/2006/relationships/hyperlink" Target="https://www.ncbi.nlm.nih.gov/pubmed/?term=37234230" TargetMode="External"/><Relationship Id="rId4298" Type="http://schemas.openxmlformats.org/officeDocument/2006/relationships/hyperlink" Target="https://www.ncbi.nlm.nih.gov/pubmed/?term=37389974" TargetMode="External"/><Relationship Id="rId4365" Type="http://schemas.openxmlformats.org/officeDocument/2006/relationships/hyperlink" Target="https://doi.org/10.1080/14779072.2023.2174101" TargetMode="External"/><Relationship Id="rId1959" Type="http://schemas.openxmlformats.org/officeDocument/2006/relationships/hyperlink" Target="https://doi.org/10.32725/jab.2023.015" TargetMode="External"/><Relationship Id="rId4018" Type="http://schemas.openxmlformats.org/officeDocument/2006/relationships/hyperlink" Target="http://gateway.webofknowledge.com/gateway/Gateway.cgi?GWVersion=2&amp;SrcAuth=Alerting&amp;SrcApp=Alerting&amp;DestApp=WOS&amp;DestLinkType=FullRecord;UT=WOS:000998464900011" TargetMode="External"/><Relationship Id="rId3381" Type="http://schemas.openxmlformats.org/officeDocument/2006/relationships/hyperlink" Target="https://doi.org/10.21101/cejph.a7549" TargetMode="External"/><Relationship Id="rId4432" Type="http://schemas.openxmlformats.org/officeDocument/2006/relationships/hyperlink" Target="https://doi.org/10.1007/s00418-023-02221-5" TargetMode="External"/><Relationship Id="rId3034" Type="http://schemas.openxmlformats.org/officeDocument/2006/relationships/hyperlink" Target="http://scopus.com/record/display.uri?origin=resultslist&amp;eid=2-s2.0-85152073316" TargetMode="External"/><Relationship Id="rId2050" Type="http://schemas.openxmlformats.org/officeDocument/2006/relationships/hyperlink" Target="https://www.ncbi.nlm.nih.gov/pubmed/?term=37040326" TargetMode="External"/><Relationship Id="rId3101" Type="http://schemas.openxmlformats.org/officeDocument/2006/relationships/hyperlink" Target="https://doi.org/10.3390/jcm12185985" TargetMode="External"/><Relationship Id="rId839" Type="http://schemas.openxmlformats.org/officeDocument/2006/relationships/hyperlink" Target="http://gateway.webofknowledge.com/gateway/Gateway.cgi?GWVersion=2&amp;SrcAuth=Alerting&amp;SrcApp=Alerting&amp;DestApp=WOS&amp;DestLinkType=FullRecord;UT=WOS:000984445000001" TargetMode="External"/><Relationship Id="rId1469" Type="http://schemas.openxmlformats.org/officeDocument/2006/relationships/hyperlink" Target="https://doi.org/10.3390/ijms24065584" TargetMode="External"/><Relationship Id="rId2867" Type="http://schemas.openxmlformats.org/officeDocument/2006/relationships/hyperlink" Target="http://gateway.webofknowledge.com/gateway/Gateway.cgi?GWVersion=2&amp;SrcAuth=Alerting&amp;SrcApp=Alerting&amp;DestApp=WOS&amp;DestLinkType=FullRecord;UT=WOS:001086340100001" TargetMode="External"/><Relationship Id="rId3918" Type="http://schemas.openxmlformats.org/officeDocument/2006/relationships/hyperlink" Target="http://scopus.com/record/display.uri?origin=resultslist&amp;eid=2-s2.0-85166638901" TargetMode="External"/><Relationship Id="rId1883" Type="http://schemas.openxmlformats.org/officeDocument/2006/relationships/hyperlink" Target="https://www.ncbi.nlm.nih.gov/pubmed/?term=36732871" TargetMode="External"/><Relationship Id="rId2934" Type="http://schemas.openxmlformats.org/officeDocument/2006/relationships/hyperlink" Target="https://doi.org/10.1016/j.esmoop.2023.101628" TargetMode="External"/><Relationship Id="rId906" Type="http://schemas.openxmlformats.org/officeDocument/2006/relationships/hyperlink" Target="https://www.ncbi.nlm.nih.gov/pubmed/?term=37030180" TargetMode="External"/><Relationship Id="rId1536" Type="http://schemas.openxmlformats.org/officeDocument/2006/relationships/hyperlink" Target="https://www.ncbi.nlm.nih.gov/pubmed/?term=37587157" TargetMode="External"/><Relationship Id="rId1950" Type="http://schemas.openxmlformats.org/officeDocument/2006/relationships/hyperlink" Target="https://doi.org/10.3390/jcm12185985" TargetMode="External"/><Relationship Id="rId1603" Type="http://schemas.openxmlformats.org/officeDocument/2006/relationships/hyperlink" Target="https://www.ncbi.nlm.nih.gov/pubmed/?term=37180238" TargetMode="External"/><Relationship Id="rId3775" Type="http://schemas.openxmlformats.org/officeDocument/2006/relationships/hyperlink" Target="http://gateway.webofknowledge.com/gateway/Gateway.cgi?GWVersion=2&amp;SrcAuth=Alerting&amp;SrcApp=Alerting&amp;DestApp=WOS&amp;DestLinkType=FullRecord;UT=WOS:001136613100024" TargetMode="External"/><Relationship Id="rId696" Type="http://schemas.openxmlformats.org/officeDocument/2006/relationships/hyperlink" Target="https://www.ncbi.nlm.nih.gov/pubmed/?term=36935308" TargetMode="External"/><Relationship Id="rId2377" Type="http://schemas.openxmlformats.org/officeDocument/2006/relationships/hyperlink" Target="http://scopus.com/record/display.uri?origin=resultslist&amp;eid=2-s2.0-85163010374" TargetMode="External"/><Relationship Id="rId2791" Type="http://schemas.openxmlformats.org/officeDocument/2006/relationships/hyperlink" Target="https://www.ncbi.nlm.nih.gov/pubmed/?term=36427815" TargetMode="External"/><Relationship Id="rId3428" Type="http://schemas.openxmlformats.org/officeDocument/2006/relationships/hyperlink" Target="http://scopus.com/record/display.uri?origin=resultslist&amp;eid=2-s2.0-85175042521" TargetMode="External"/><Relationship Id="rId349" Type="http://schemas.openxmlformats.org/officeDocument/2006/relationships/hyperlink" Target="https://www.ncbi.nlm.nih.gov/pubmed/?term=38144362" TargetMode="External"/><Relationship Id="rId763" Type="http://schemas.openxmlformats.org/officeDocument/2006/relationships/hyperlink" Target="http://scopus.com/record/display.uri?origin=resultslist&amp;eid=2-s2.0-85182500946" TargetMode="External"/><Relationship Id="rId1393" Type="http://schemas.openxmlformats.org/officeDocument/2006/relationships/hyperlink" Target="http://scopus.com/record/display.uri?origin=resultslist&amp;eid=2-s2.0-85173789627" TargetMode="External"/><Relationship Id="rId2444" Type="http://schemas.openxmlformats.org/officeDocument/2006/relationships/hyperlink" Target="http://gateway.webofknowledge.com/gateway/Gateway.cgi?GWVersion=2&amp;SrcAuth=Alerting&amp;SrcApp=Alerting&amp;DestApp=WOS&amp;DestLinkType=FullRecord;UT=WOS:001082559400001" TargetMode="External"/><Relationship Id="rId3842" Type="http://schemas.openxmlformats.org/officeDocument/2006/relationships/hyperlink" Target="http://gateway.webofknowledge.com/gateway/Gateway.cgi?GWVersion=2&amp;SrcAuth=Alerting&amp;SrcApp=Alerting&amp;DestApp=WOS&amp;DestLinkType=FullRecord;UT=WOS:001009977800002" TargetMode="External"/><Relationship Id="rId416" Type="http://schemas.openxmlformats.org/officeDocument/2006/relationships/hyperlink" Target="https://www.ncbi.nlm.nih.gov/pubmed/?term=38309699" TargetMode="External"/><Relationship Id="rId1046" Type="http://schemas.openxmlformats.org/officeDocument/2006/relationships/hyperlink" Target="https://doi.org/10.1007/s00192-023-05533-1" TargetMode="External"/><Relationship Id="rId830" Type="http://schemas.openxmlformats.org/officeDocument/2006/relationships/hyperlink" Target="https://doi.org/10.3390/biomedicines11020340" TargetMode="External"/><Relationship Id="rId1460" Type="http://schemas.openxmlformats.org/officeDocument/2006/relationships/hyperlink" Target="https://www.ncbi.nlm.nih.gov/pubmed/?term=37329786" TargetMode="External"/><Relationship Id="rId2511" Type="http://schemas.openxmlformats.org/officeDocument/2006/relationships/hyperlink" Target="https://www.ncbi.nlm.nih.gov/pubmed/?term=36929793" TargetMode="External"/><Relationship Id="rId1113" Type="http://schemas.openxmlformats.org/officeDocument/2006/relationships/hyperlink" Target="http://scopus.com/record/display.uri?origin=resultslist&amp;eid=2-s2.0-85167911481" TargetMode="External"/><Relationship Id="rId4269" Type="http://schemas.openxmlformats.org/officeDocument/2006/relationships/hyperlink" Target="http://scopus.com/record/display.uri?origin=resultslist&amp;eid=2-s2.0-85166291691" TargetMode="External"/><Relationship Id="rId3285" Type="http://schemas.openxmlformats.org/officeDocument/2006/relationships/hyperlink" Target="https://doi.org/10.33678/cor.2022.059" TargetMode="External"/><Relationship Id="rId4336" Type="http://schemas.openxmlformats.org/officeDocument/2006/relationships/hyperlink" Target="http://scopus.com/record/display.uri?origin=resultslist&amp;eid=2-s2.0-85149224653" TargetMode="External"/><Relationship Id="rId3352" Type="http://schemas.openxmlformats.org/officeDocument/2006/relationships/hyperlink" Target="https://www.ncbi.nlm.nih.gov/pubmed/?term=37643912" TargetMode="External"/><Relationship Id="rId4403" Type="http://schemas.openxmlformats.org/officeDocument/2006/relationships/hyperlink" Target="https://www.ncbi.nlm.nih.gov/pubmed/?term=37336163" TargetMode="External"/><Relationship Id="rId273" Type="http://schemas.openxmlformats.org/officeDocument/2006/relationships/hyperlink" Target="https://doi.org/10.3389/fnins.2023.1152578" TargetMode="External"/><Relationship Id="rId3005" Type="http://schemas.openxmlformats.org/officeDocument/2006/relationships/hyperlink" Target="http://gateway.webofknowledge.com/gateway/Gateway.cgi?GWVersion=2&amp;SrcAuth=Alerting&amp;SrcApp=Alerting&amp;DestApp=WOS&amp;DestLinkType=FullRecord;UT=WOS:001013066500008" TargetMode="External"/><Relationship Id="rId340" Type="http://schemas.openxmlformats.org/officeDocument/2006/relationships/hyperlink" Target="https://www.ncbi.nlm.nih.gov/pubmed/?term=37286952" TargetMode="External"/><Relationship Id="rId2021" Type="http://schemas.openxmlformats.org/officeDocument/2006/relationships/hyperlink" Target="https://www.ncbi.nlm.nih.gov/pubmed/?term=37347773" TargetMode="External"/><Relationship Id="rId4193" Type="http://schemas.openxmlformats.org/officeDocument/2006/relationships/hyperlink" Target="https://doi.org/10.3389/fendo.2023.1283181" TargetMode="External"/><Relationship Id="rId1787" Type="http://schemas.openxmlformats.org/officeDocument/2006/relationships/hyperlink" Target="https://doi.org/10.33549/physiolres.935066" TargetMode="External"/><Relationship Id="rId2838" Type="http://schemas.openxmlformats.org/officeDocument/2006/relationships/hyperlink" Target="https://www.ncbi.nlm.nih.gov/pubmed/?term=38290817" TargetMode="External"/><Relationship Id="rId79" Type="http://schemas.openxmlformats.org/officeDocument/2006/relationships/hyperlink" Target="https://doi.org/10.1016/j.ejca.2023.113251" TargetMode="External"/><Relationship Id="rId1854" Type="http://schemas.openxmlformats.org/officeDocument/2006/relationships/hyperlink" Target="http://scopus.com/record/display.uri?origin=resultslist&amp;eid=2-s2.0-85163765520" TargetMode="External"/><Relationship Id="rId2905" Type="http://schemas.openxmlformats.org/officeDocument/2006/relationships/hyperlink" Target="https://www.ncbi.nlm.nih.gov/pubmed/?term=37460458" TargetMode="External"/><Relationship Id="rId4260" Type="http://schemas.openxmlformats.org/officeDocument/2006/relationships/hyperlink" Target="http://gateway.webofknowledge.com/gateway/Gateway.cgi?GWVersion=2&amp;SrcAuth=Alerting&amp;SrcApp=Alerting&amp;DestApp=WOS&amp;DestLinkType=FullRecord;UT=WOS:001052262200006" TargetMode="External"/><Relationship Id="rId1507" Type="http://schemas.openxmlformats.org/officeDocument/2006/relationships/hyperlink" Target="http://scopus.com/record/display.uri?origin=resultslist&amp;eid=2-s2.0-85147270537" TargetMode="External"/><Relationship Id="rId1921" Type="http://schemas.openxmlformats.org/officeDocument/2006/relationships/hyperlink" Target="http://gateway.webofknowledge.com/gateway/Gateway.cgi?GWVersion=2&amp;SrcAuth=Alerting&amp;SrcApp=Alerting&amp;DestApp=WOS&amp;DestLinkType=FullRecord;UT=WOS:001037034300001" TargetMode="External"/><Relationship Id="rId3679" Type="http://schemas.openxmlformats.org/officeDocument/2006/relationships/hyperlink" Target="http://scopus.com/record/display.uri?origin=resultslist&amp;eid=2-s2.0-85156258892" TargetMode="External"/><Relationship Id="rId1297" Type="http://schemas.openxmlformats.org/officeDocument/2006/relationships/hyperlink" Target="https://doi.org/10.32725/jab.2023.015" TargetMode="External"/><Relationship Id="rId2695" Type="http://schemas.openxmlformats.org/officeDocument/2006/relationships/hyperlink" Target="http://scopus.com/record/display.uri?origin=resultslist&amp;eid=2-s2.0-85180841551" TargetMode="External"/><Relationship Id="rId3746" Type="http://schemas.openxmlformats.org/officeDocument/2006/relationships/hyperlink" Target="https://doi.org/10.1056/NEJMoa220755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8925-7584-475A-A010-F7610E13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373</Pages>
  <Words>220495</Words>
  <Characters>1300923</Characters>
  <Application>Microsoft Office Word</Application>
  <DocSecurity>0</DocSecurity>
  <Lines>10841</Lines>
  <Paragraphs>3036</Paragraphs>
  <ScaleCrop>false</ScaleCrop>
  <HeadingPairs>
    <vt:vector size="2" baseType="variant">
      <vt:variant>
        <vt:lpstr>Název</vt:lpstr>
      </vt:variant>
      <vt:variant>
        <vt:i4>1</vt:i4>
      </vt:variant>
    </vt:vector>
  </HeadingPairs>
  <TitlesOfParts>
    <vt:vector size="1" baseType="lpstr">
      <vt:lpstr>Seznam literatury</vt:lpstr>
    </vt:vector>
  </TitlesOfParts>
  <Company/>
  <LinksUpToDate>false</LinksUpToDate>
  <CharactersWithSpaces>1518382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literatury</dc:title>
  <dc:subject/>
  <dc:creator>Martina_Habova</dc:creator>
  <cp:keywords/>
  <dc:description/>
  <cp:lastModifiedBy>Martina_Habova</cp:lastModifiedBy>
  <cp:revision>19</cp:revision>
  <dcterms:created xsi:type="dcterms:W3CDTF">2024-03-20T12:04:00Z</dcterms:created>
  <dcterms:modified xsi:type="dcterms:W3CDTF">2024-03-20T16:38:00Z</dcterms:modified>
</cp:coreProperties>
</file>